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E13F4B1" w14:textId="77777777" w:rsidR="00937292" w:rsidRPr="00B56465" w:rsidRDefault="00937292">
      <w:pPr>
        <w:snapToGrid w:val="0"/>
        <w:spacing w:line="360" w:lineRule="auto"/>
        <w:rPr>
          <w:b/>
          <w:bCs/>
          <w:sz w:val="72"/>
          <w:szCs w:val="72"/>
        </w:rPr>
      </w:pPr>
    </w:p>
    <w:p w14:paraId="6E9EFAB2" w14:textId="5097535B" w:rsidR="00937292" w:rsidRPr="00B56465" w:rsidRDefault="0019627E">
      <w:pPr>
        <w:spacing w:line="360" w:lineRule="auto"/>
        <w:jc w:val="center"/>
        <w:rPr>
          <w:b/>
          <w:bCs/>
          <w:sz w:val="64"/>
          <w:szCs w:val="64"/>
        </w:rPr>
      </w:pPr>
      <w:r w:rsidRPr="00B56465">
        <w:rPr>
          <w:b/>
          <w:bCs/>
          <w:sz w:val="64"/>
          <w:szCs w:val="64"/>
        </w:rPr>
        <w:t>清华大学附属中学创新教育基地高等研究中心实验教学家具购置项目</w:t>
      </w:r>
    </w:p>
    <w:p w14:paraId="64047B0B" w14:textId="77777777" w:rsidR="00937292" w:rsidRPr="00B56465" w:rsidRDefault="00937292">
      <w:pPr>
        <w:spacing w:line="360" w:lineRule="auto"/>
        <w:jc w:val="center"/>
        <w:rPr>
          <w:b/>
          <w:sz w:val="72"/>
          <w:szCs w:val="72"/>
        </w:rPr>
      </w:pPr>
    </w:p>
    <w:p w14:paraId="1AF142EB" w14:textId="77777777" w:rsidR="00937292" w:rsidRPr="00B56465" w:rsidRDefault="008157C9">
      <w:pPr>
        <w:spacing w:line="360" w:lineRule="auto"/>
        <w:jc w:val="center"/>
        <w:rPr>
          <w:b/>
          <w:sz w:val="72"/>
          <w:szCs w:val="72"/>
        </w:rPr>
      </w:pPr>
      <w:r w:rsidRPr="00B56465">
        <w:rPr>
          <w:rFonts w:hint="eastAsia"/>
          <w:b/>
          <w:sz w:val="72"/>
          <w:szCs w:val="72"/>
        </w:rPr>
        <w:t>招标文件</w:t>
      </w:r>
    </w:p>
    <w:p w14:paraId="34A0F6C1" w14:textId="1379FA39" w:rsidR="00937292" w:rsidRPr="00B56465" w:rsidRDefault="008157C9">
      <w:pPr>
        <w:spacing w:line="360" w:lineRule="auto"/>
        <w:jc w:val="center"/>
        <w:rPr>
          <w:b/>
          <w:sz w:val="36"/>
          <w:szCs w:val="36"/>
        </w:rPr>
      </w:pPr>
      <w:r w:rsidRPr="00B56465">
        <w:rPr>
          <w:rFonts w:hint="eastAsia"/>
          <w:b/>
          <w:sz w:val="36"/>
          <w:szCs w:val="36"/>
        </w:rPr>
        <w:t>项目编号：</w:t>
      </w:r>
      <w:r w:rsidR="00FD651A" w:rsidRPr="00B56465">
        <w:rPr>
          <w:b/>
          <w:sz w:val="36"/>
          <w:szCs w:val="36"/>
        </w:rPr>
        <w:t>BIECC-21ZB1083/</w:t>
      </w:r>
      <w:proofErr w:type="gramStart"/>
      <w:r w:rsidR="00FD651A" w:rsidRPr="00B56465">
        <w:rPr>
          <w:b/>
          <w:sz w:val="36"/>
          <w:szCs w:val="36"/>
        </w:rPr>
        <w:t>清设招</w:t>
      </w:r>
      <w:proofErr w:type="gramEnd"/>
      <w:r w:rsidR="00FD651A" w:rsidRPr="00B56465">
        <w:rPr>
          <w:b/>
          <w:sz w:val="36"/>
          <w:szCs w:val="36"/>
        </w:rPr>
        <w:t>第2022003号</w:t>
      </w:r>
    </w:p>
    <w:p w14:paraId="1E272B99" w14:textId="77777777" w:rsidR="00937292" w:rsidRPr="00B56465" w:rsidRDefault="00937292">
      <w:pPr>
        <w:spacing w:line="360" w:lineRule="auto"/>
        <w:jc w:val="center"/>
        <w:rPr>
          <w:b/>
        </w:rPr>
      </w:pPr>
    </w:p>
    <w:p w14:paraId="5FC04C1F" w14:textId="77777777" w:rsidR="00937292" w:rsidRPr="00B56465" w:rsidRDefault="00937292">
      <w:pPr>
        <w:spacing w:line="360" w:lineRule="auto"/>
        <w:jc w:val="center"/>
        <w:rPr>
          <w:b/>
        </w:rPr>
      </w:pPr>
    </w:p>
    <w:p w14:paraId="6F351C4C" w14:textId="77777777" w:rsidR="00937292" w:rsidRPr="00B56465" w:rsidRDefault="00937292">
      <w:pPr>
        <w:spacing w:line="360" w:lineRule="auto"/>
        <w:jc w:val="center"/>
        <w:rPr>
          <w:b/>
        </w:rPr>
      </w:pPr>
    </w:p>
    <w:p w14:paraId="638B840C" w14:textId="77777777" w:rsidR="00937292" w:rsidRPr="00B56465" w:rsidRDefault="00937292">
      <w:pPr>
        <w:spacing w:line="360" w:lineRule="auto"/>
        <w:jc w:val="center"/>
        <w:rPr>
          <w:b/>
        </w:rPr>
      </w:pPr>
    </w:p>
    <w:p w14:paraId="7A55A4AF" w14:textId="77777777" w:rsidR="00937292" w:rsidRPr="00B56465" w:rsidRDefault="00937292">
      <w:pPr>
        <w:spacing w:line="360" w:lineRule="auto"/>
        <w:rPr>
          <w:b/>
        </w:rPr>
      </w:pPr>
    </w:p>
    <w:p w14:paraId="429BD618" w14:textId="77777777" w:rsidR="00937292" w:rsidRPr="00B56465" w:rsidRDefault="008157C9">
      <w:pPr>
        <w:spacing w:line="360" w:lineRule="auto"/>
        <w:jc w:val="center"/>
        <w:rPr>
          <w:b/>
          <w:w w:val="80"/>
          <w:sz w:val="44"/>
          <w:szCs w:val="44"/>
        </w:rPr>
      </w:pPr>
      <w:r w:rsidRPr="00B56465">
        <w:rPr>
          <w:rFonts w:hint="eastAsia"/>
          <w:b/>
          <w:sz w:val="44"/>
          <w:szCs w:val="44"/>
        </w:rPr>
        <w:t>北京国际工程咨询有限公司</w:t>
      </w:r>
    </w:p>
    <w:p w14:paraId="6F712EC2" w14:textId="762DF1E8" w:rsidR="00937292" w:rsidRPr="00B56465" w:rsidRDefault="008157C9">
      <w:pPr>
        <w:spacing w:line="360" w:lineRule="auto"/>
        <w:jc w:val="center"/>
        <w:rPr>
          <w:b/>
          <w:w w:val="80"/>
          <w:sz w:val="44"/>
          <w:szCs w:val="44"/>
        </w:rPr>
        <w:sectPr w:rsidR="00937292" w:rsidRPr="00B56465">
          <w:footerReference w:type="even" r:id="rId33"/>
          <w:footerReference w:type="default" r:id="rId34"/>
          <w:pgSz w:w="11907" w:h="16840"/>
          <w:pgMar w:top="1440" w:right="1800" w:bottom="1440" w:left="1800" w:header="851" w:footer="851" w:gutter="0"/>
          <w:pgNumType w:start="1"/>
          <w:cols w:space="720"/>
          <w:titlePg/>
          <w:docGrid w:linePitch="462"/>
        </w:sectPr>
      </w:pPr>
      <w:r w:rsidRPr="00B56465">
        <w:rPr>
          <w:b/>
          <w:w w:val="80"/>
          <w:sz w:val="44"/>
          <w:szCs w:val="44"/>
        </w:rPr>
        <w:t>202</w:t>
      </w:r>
      <w:r w:rsidR="00FA11FC" w:rsidRPr="00B56465">
        <w:rPr>
          <w:b/>
          <w:w w:val="80"/>
          <w:sz w:val="44"/>
          <w:szCs w:val="44"/>
        </w:rPr>
        <w:t>2</w:t>
      </w:r>
      <w:r w:rsidRPr="00B56465">
        <w:rPr>
          <w:rFonts w:hint="eastAsia"/>
          <w:b/>
          <w:w w:val="80"/>
          <w:sz w:val="44"/>
          <w:szCs w:val="44"/>
        </w:rPr>
        <w:t>年</w:t>
      </w:r>
      <w:r w:rsidR="008D7B60" w:rsidRPr="00B56465">
        <w:rPr>
          <w:b/>
          <w:w w:val="80"/>
          <w:sz w:val="44"/>
          <w:szCs w:val="44"/>
        </w:rPr>
        <w:t>1</w:t>
      </w:r>
      <w:r w:rsidRPr="00B56465">
        <w:rPr>
          <w:rFonts w:hint="eastAsia"/>
          <w:b/>
          <w:w w:val="80"/>
          <w:sz w:val="44"/>
          <w:szCs w:val="44"/>
        </w:rPr>
        <w:t>月</w:t>
      </w:r>
    </w:p>
    <w:p w14:paraId="641BB2B9" w14:textId="77777777" w:rsidR="00937292" w:rsidRPr="00B56465" w:rsidRDefault="008157C9">
      <w:pPr>
        <w:tabs>
          <w:tab w:val="right" w:leader="dot" w:pos="9061"/>
        </w:tabs>
        <w:jc w:val="center"/>
      </w:pPr>
      <w:bookmarkStart w:id="0" w:name="_Toc310195689"/>
      <w:bookmarkStart w:id="1" w:name="_Toc310195773"/>
      <w:bookmarkStart w:id="2" w:name="_Toc310196405"/>
      <w:r w:rsidRPr="00B56465">
        <w:rPr>
          <w:rFonts w:hint="eastAsia"/>
        </w:rPr>
        <w:lastRenderedPageBreak/>
        <w:t>目录</w:t>
      </w:r>
      <w:bookmarkStart w:id="3" w:name="_Toc236642918"/>
      <w:bookmarkEnd w:id="0"/>
      <w:bookmarkEnd w:id="1"/>
      <w:bookmarkEnd w:id="2"/>
    </w:p>
    <w:p w14:paraId="3FCBC94E" w14:textId="4DD3F43D" w:rsidR="00B56465" w:rsidRPr="00B56465" w:rsidRDefault="008157C9">
      <w:pPr>
        <w:pStyle w:val="TOC1"/>
        <w:tabs>
          <w:tab w:val="right" w:leader="dot" w:pos="9061"/>
        </w:tabs>
        <w:rPr>
          <w:rFonts w:asciiTheme="minorHAnsi" w:eastAsiaTheme="minorEastAsia" w:hAnsiTheme="minorHAnsi" w:cstheme="minorBidi"/>
          <w:b w:val="0"/>
          <w:bCs w:val="0"/>
          <w:iCs w:val="0"/>
          <w:noProof/>
          <w:kern w:val="2"/>
          <w:sz w:val="21"/>
          <w:szCs w:val="22"/>
        </w:rPr>
      </w:pPr>
      <w:r w:rsidRPr="00B56465">
        <w:rPr>
          <w:sz w:val="21"/>
          <w:szCs w:val="21"/>
        </w:rPr>
        <w:fldChar w:fldCharType="begin"/>
      </w:r>
      <w:r w:rsidRPr="00B56465">
        <w:rPr>
          <w:sz w:val="21"/>
          <w:szCs w:val="21"/>
        </w:rPr>
        <w:instrText>TOC \o "1-3" \h \z \u</w:instrText>
      </w:r>
      <w:r w:rsidRPr="00B56465">
        <w:rPr>
          <w:sz w:val="21"/>
          <w:szCs w:val="21"/>
        </w:rPr>
        <w:fldChar w:fldCharType="separate"/>
      </w:r>
      <w:hyperlink w:anchor="_Toc92384848" w:history="1">
        <w:r w:rsidR="00B56465" w:rsidRPr="00B56465">
          <w:rPr>
            <w:rStyle w:val="afff"/>
            <w:noProof/>
            <w:color w:val="auto"/>
          </w:rPr>
          <w:t>第一章 投标邀请</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_Toc92384848 \h </w:instrText>
        </w:r>
        <w:r w:rsidR="00B56465" w:rsidRPr="00B56465">
          <w:rPr>
            <w:noProof/>
            <w:webHidden/>
          </w:rPr>
        </w:r>
        <w:r w:rsidR="00B56465" w:rsidRPr="00B56465">
          <w:rPr>
            <w:noProof/>
            <w:webHidden/>
          </w:rPr>
          <w:fldChar w:fldCharType="separate"/>
        </w:r>
        <w:r w:rsidR="00536755">
          <w:rPr>
            <w:noProof/>
            <w:webHidden/>
          </w:rPr>
          <w:t>4</w:t>
        </w:r>
        <w:r w:rsidR="00B56465" w:rsidRPr="00B56465">
          <w:rPr>
            <w:noProof/>
            <w:webHidden/>
          </w:rPr>
          <w:fldChar w:fldCharType="end"/>
        </w:r>
      </w:hyperlink>
    </w:p>
    <w:p w14:paraId="07F69B64" w14:textId="4D2DDA59" w:rsidR="00B56465" w:rsidRPr="00B56465" w:rsidRDefault="005811E5">
      <w:pPr>
        <w:pStyle w:val="TOC1"/>
        <w:tabs>
          <w:tab w:val="right" w:leader="dot" w:pos="9061"/>
        </w:tabs>
        <w:rPr>
          <w:rFonts w:asciiTheme="minorHAnsi" w:eastAsiaTheme="minorEastAsia" w:hAnsiTheme="minorHAnsi" w:cstheme="minorBidi"/>
          <w:b w:val="0"/>
          <w:bCs w:val="0"/>
          <w:iCs w:val="0"/>
          <w:noProof/>
          <w:kern w:val="2"/>
          <w:sz w:val="21"/>
          <w:szCs w:val="22"/>
        </w:rPr>
      </w:pPr>
      <w:hyperlink w:anchor="_Toc92384849" w:history="1">
        <w:r w:rsidR="00B56465" w:rsidRPr="00B56465">
          <w:rPr>
            <w:rStyle w:val="afff"/>
            <w:noProof/>
            <w:color w:val="auto"/>
          </w:rPr>
          <w:t>第二章 投标人须知资料表</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_Toc92384849 \h </w:instrText>
        </w:r>
        <w:r w:rsidR="00B56465" w:rsidRPr="00B56465">
          <w:rPr>
            <w:noProof/>
            <w:webHidden/>
          </w:rPr>
        </w:r>
        <w:r w:rsidR="00B56465" w:rsidRPr="00B56465">
          <w:rPr>
            <w:noProof/>
            <w:webHidden/>
          </w:rPr>
          <w:fldChar w:fldCharType="separate"/>
        </w:r>
        <w:r w:rsidR="00536755">
          <w:rPr>
            <w:noProof/>
            <w:webHidden/>
          </w:rPr>
          <w:t>9</w:t>
        </w:r>
        <w:r w:rsidR="00B56465" w:rsidRPr="00B56465">
          <w:rPr>
            <w:noProof/>
            <w:webHidden/>
          </w:rPr>
          <w:fldChar w:fldCharType="end"/>
        </w:r>
      </w:hyperlink>
    </w:p>
    <w:p w14:paraId="1AB40DF1" w14:textId="3DB3E104" w:rsidR="00B56465" w:rsidRPr="00B56465" w:rsidRDefault="005811E5">
      <w:pPr>
        <w:pStyle w:val="TOC1"/>
        <w:tabs>
          <w:tab w:val="right" w:leader="dot" w:pos="9061"/>
        </w:tabs>
        <w:rPr>
          <w:rFonts w:asciiTheme="minorHAnsi" w:eastAsiaTheme="minorEastAsia" w:hAnsiTheme="minorHAnsi" w:cstheme="minorBidi"/>
          <w:b w:val="0"/>
          <w:bCs w:val="0"/>
          <w:iCs w:val="0"/>
          <w:noProof/>
          <w:kern w:val="2"/>
          <w:sz w:val="21"/>
          <w:szCs w:val="22"/>
        </w:rPr>
      </w:pPr>
      <w:hyperlink w:anchor="_Toc92384850" w:history="1">
        <w:r w:rsidR="00B56465" w:rsidRPr="00B56465">
          <w:rPr>
            <w:rStyle w:val="afff"/>
            <w:noProof/>
            <w:color w:val="auto"/>
          </w:rPr>
          <w:t>第三章 投标人须知</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_Toc92384850 \h </w:instrText>
        </w:r>
        <w:r w:rsidR="00B56465" w:rsidRPr="00B56465">
          <w:rPr>
            <w:noProof/>
            <w:webHidden/>
          </w:rPr>
        </w:r>
        <w:r w:rsidR="00B56465" w:rsidRPr="00B56465">
          <w:rPr>
            <w:noProof/>
            <w:webHidden/>
          </w:rPr>
          <w:fldChar w:fldCharType="separate"/>
        </w:r>
        <w:r w:rsidR="00536755">
          <w:rPr>
            <w:noProof/>
            <w:webHidden/>
          </w:rPr>
          <w:t>13</w:t>
        </w:r>
        <w:r w:rsidR="00B56465" w:rsidRPr="00B56465">
          <w:rPr>
            <w:noProof/>
            <w:webHidden/>
          </w:rPr>
          <w:fldChar w:fldCharType="end"/>
        </w:r>
      </w:hyperlink>
    </w:p>
    <w:p w14:paraId="08879C63" w14:textId="46755472" w:rsidR="00B56465" w:rsidRPr="00B56465" w:rsidRDefault="005811E5">
      <w:pPr>
        <w:pStyle w:val="TOC2"/>
        <w:rPr>
          <w:rFonts w:asciiTheme="minorHAnsi" w:eastAsiaTheme="minorEastAsia" w:hAnsiTheme="minorHAnsi" w:cstheme="minorBidi"/>
          <w:bCs w:val="0"/>
          <w:i w:val="0"/>
          <w:noProof/>
          <w:color w:val="auto"/>
          <w:kern w:val="2"/>
          <w:sz w:val="21"/>
          <w:szCs w:val="22"/>
        </w:rPr>
      </w:pPr>
      <w:hyperlink w:anchor="_Toc92384851" w:history="1">
        <w:r w:rsidR="00B56465" w:rsidRPr="00B56465">
          <w:rPr>
            <w:rStyle w:val="afff"/>
            <w:noProof/>
            <w:color w:val="auto"/>
            <w:lang w:bidi="en-US"/>
          </w:rPr>
          <w:t>一、说明</w:t>
        </w:r>
        <w:r w:rsidR="00B56465" w:rsidRPr="00B56465">
          <w:rPr>
            <w:noProof/>
            <w:webHidden/>
            <w:color w:val="auto"/>
          </w:rPr>
          <w:tab/>
        </w:r>
        <w:r w:rsidR="00B56465" w:rsidRPr="00B56465">
          <w:rPr>
            <w:noProof/>
            <w:webHidden/>
            <w:color w:val="auto"/>
          </w:rPr>
          <w:fldChar w:fldCharType="begin"/>
        </w:r>
        <w:r w:rsidR="00B56465" w:rsidRPr="00B56465">
          <w:rPr>
            <w:noProof/>
            <w:webHidden/>
            <w:color w:val="auto"/>
          </w:rPr>
          <w:instrText xml:space="preserve"> PAGEREF _Toc92384851 \h </w:instrText>
        </w:r>
        <w:r w:rsidR="00B56465" w:rsidRPr="00B56465">
          <w:rPr>
            <w:noProof/>
            <w:webHidden/>
            <w:color w:val="auto"/>
          </w:rPr>
        </w:r>
        <w:r w:rsidR="00B56465" w:rsidRPr="00B56465">
          <w:rPr>
            <w:noProof/>
            <w:webHidden/>
            <w:color w:val="auto"/>
          </w:rPr>
          <w:fldChar w:fldCharType="separate"/>
        </w:r>
        <w:r w:rsidR="00536755">
          <w:rPr>
            <w:noProof/>
            <w:webHidden/>
            <w:color w:val="auto"/>
          </w:rPr>
          <w:t>13</w:t>
        </w:r>
        <w:r w:rsidR="00B56465" w:rsidRPr="00B56465">
          <w:rPr>
            <w:noProof/>
            <w:webHidden/>
            <w:color w:val="auto"/>
          </w:rPr>
          <w:fldChar w:fldCharType="end"/>
        </w:r>
      </w:hyperlink>
    </w:p>
    <w:p w14:paraId="55874087" w14:textId="0F10274E"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52" w:history="1">
        <w:r w:rsidR="00B56465" w:rsidRPr="00B56465">
          <w:rPr>
            <w:rStyle w:val="afff"/>
            <w:noProof/>
            <w:color w:val="auto"/>
          </w:rPr>
          <w:t>1. 采购人、采购代理机构及合格的投标人</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_Toc92384852 \h </w:instrText>
        </w:r>
        <w:r w:rsidR="00B56465" w:rsidRPr="00B56465">
          <w:rPr>
            <w:noProof/>
            <w:webHidden/>
          </w:rPr>
        </w:r>
        <w:r w:rsidR="00B56465" w:rsidRPr="00B56465">
          <w:rPr>
            <w:noProof/>
            <w:webHidden/>
          </w:rPr>
          <w:fldChar w:fldCharType="separate"/>
        </w:r>
        <w:r w:rsidR="00536755">
          <w:rPr>
            <w:noProof/>
            <w:webHidden/>
          </w:rPr>
          <w:t>13</w:t>
        </w:r>
        <w:r w:rsidR="00B56465" w:rsidRPr="00B56465">
          <w:rPr>
            <w:noProof/>
            <w:webHidden/>
          </w:rPr>
          <w:fldChar w:fldCharType="end"/>
        </w:r>
      </w:hyperlink>
    </w:p>
    <w:p w14:paraId="40C36E95" w14:textId="5B68BE1B"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53" w:history="1">
        <w:r w:rsidR="00B56465" w:rsidRPr="00B56465">
          <w:rPr>
            <w:rStyle w:val="afff"/>
            <w:noProof/>
            <w:color w:val="auto"/>
          </w:rPr>
          <w:t>2. 资金来源</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_Toc92384853 \h </w:instrText>
        </w:r>
        <w:r w:rsidR="00B56465" w:rsidRPr="00B56465">
          <w:rPr>
            <w:noProof/>
            <w:webHidden/>
          </w:rPr>
        </w:r>
        <w:r w:rsidR="00B56465" w:rsidRPr="00B56465">
          <w:rPr>
            <w:noProof/>
            <w:webHidden/>
          </w:rPr>
          <w:fldChar w:fldCharType="separate"/>
        </w:r>
        <w:r w:rsidR="00536755">
          <w:rPr>
            <w:noProof/>
            <w:webHidden/>
          </w:rPr>
          <w:t>15</w:t>
        </w:r>
        <w:r w:rsidR="00B56465" w:rsidRPr="00B56465">
          <w:rPr>
            <w:noProof/>
            <w:webHidden/>
          </w:rPr>
          <w:fldChar w:fldCharType="end"/>
        </w:r>
      </w:hyperlink>
    </w:p>
    <w:p w14:paraId="2476276B" w14:textId="20F99496"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54" w:history="1">
        <w:r w:rsidR="00B56465" w:rsidRPr="00B56465">
          <w:rPr>
            <w:rStyle w:val="afff"/>
            <w:noProof/>
            <w:color w:val="auto"/>
          </w:rPr>
          <w:t>3. 投标费用</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_Toc92384854 \h </w:instrText>
        </w:r>
        <w:r w:rsidR="00B56465" w:rsidRPr="00B56465">
          <w:rPr>
            <w:noProof/>
            <w:webHidden/>
          </w:rPr>
        </w:r>
        <w:r w:rsidR="00B56465" w:rsidRPr="00B56465">
          <w:rPr>
            <w:noProof/>
            <w:webHidden/>
          </w:rPr>
          <w:fldChar w:fldCharType="separate"/>
        </w:r>
        <w:r w:rsidR="00536755">
          <w:rPr>
            <w:noProof/>
            <w:webHidden/>
          </w:rPr>
          <w:t>15</w:t>
        </w:r>
        <w:r w:rsidR="00B56465" w:rsidRPr="00B56465">
          <w:rPr>
            <w:noProof/>
            <w:webHidden/>
          </w:rPr>
          <w:fldChar w:fldCharType="end"/>
        </w:r>
      </w:hyperlink>
    </w:p>
    <w:p w14:paraId="63D2ECD1" w14:textId="7F1A916C" w:rsidR="00B56465" w:rsidRPr="00B56465" w:rsidRDefault="005811E5">
      <w:pPr>
        <w:pStyle w:val="TOC2"/>
        <w:rPr>
          <w:rFonts w:asciiTheme="minorHAnsi" w:eastAsiaTheme="minorEastAsia" w:hAnsiTheme="minorHAnsi" w:cstheme="minorBidi"/>
          <w:bCs w:val="0"/>
          <w:i w:val="0"/>
          <w:noProof/>
          <w:color w:val="auto"/>
          <w:kern w:val="2"/>
          <w:sz w:val="21"/>
          <w:szCs w:val="22"/>
        </w:rPr>
      </w:pPr>
      <w:hyperlink w:anchor="_Toc92384855" w:history="1">
        <w:r w:rsidR="00B56465" w:rsidRPr="00B56465">
          <w:rPr>
            <w:rStyle w:val="afff"/>
            <w:noProof/>
            <w:color w:val="auto"/>
            <w:lang w:bidi="en-US"/>
          </w:rPr>
          <w:t>二、招标文件</w:t>
        </w:r>
        <w:r w:rsidR="00B56465" w:rsidRPr="00B56465">
          <w:rPr>
            <w:noProof/>
            <w:webHidden/>
            <w:color w:val="auto"/>
          </w:rPr>
          <w:tab/>
        </w:r>
        <w:r w:rsidR="00B56465" w:rsidRPr="00B56465">
          <w:rPr>
            <w:noProof/>
            <w:webHidden/>
            <w:color w:val="auto"/>
          </w:rPr>
          <w:fldChar w:fldCharType="begin"/>
        </w:r>
        <w:r w:rsidR="00B56465" w:rsidRPr="00B56465">
          <w:rPr>
            <w:noProof/>
            <w:webHidden/>
            <w:color w:val="auto"/>
          </w:rPr>
          <w:instrText xml:space="preserve"> PAGEREF _Toc92384855 \h </w:instrText>
        </w:r>
        <w:r w:rsidR="00B56465" w:rsidRPr="00B56465">
          <w:rPr>
            <w:noProof/>
            <w:webHidden/>
            <w:color w:val="auto"/>
          </w:rPr>
        </w:r>
        <w:r w:rsidR="00B56465" w:rsidRPr="00B56465">
          <w:rPr>
            <w:noProof/>
            <w:webHidden/>
            <w:color w:val="auto"/>
          </w:rPr>
          <w:fldChar w:fldCharType="separate"/>
        </w:r>
        <w:r w:rsidR="00536755">
          <w:rPr>
            <w:noProof/>
            <w:webHidden/>
            <w:color w:val="auto"/>
          </w:rPr>
          <w:t>15</w:t>
        </w:r>
        <w:r w:rsidR="00B56465" w:rsidRPr="00B56465">
          <w:rPr>
            <w:noProof/>
            <w:webHidden/>
            <w:color w:val="auto"/>
          </w:rPr>
          <w:fldChar w:fldCharType="end"/>
        </w:r>
      </w:hyperlink>
    </w:p>
    <w:p w14:paraId="2DD3E991" w14:textId="5498FFC8"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56" w:history="1">
        <w:r w:rsidR="00B56465" w:rsidRPr="00B56465">
          <w:rPr>
            <w:rStyle w:val="afff"/>
            <w:noProof/>
            <w:color w:val="auto"/>
          </w:rPr>
          <w:t>4. 招标文件构成</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_Toc92384856 \h </w:instrText>
        </w:r>
        <w:r w:rsidR="00B56465" w:rsidRPr="00B56465">
          <w:rPr>
            <w:noProof/>
            <w:webHidden/>
          </w:rPr>
        </w:r>
        <w:r w:rsidR="00B56465" w:rsidRPr="00B56465">
          <w:rPr>
            <w:noProof/>
            <w:webHidden/>
          </w:rPr>
          <w:fldChar w:fldCharType="separate"/>
        </w:r>
        <w:r w:rsidR="00536755">
          <w:rPr>
            <w:noProof/>
            <w:webHidden/>
          </w:rPr>
          <w:t>15</w:t>
        </w:r>
        <w:r w:rsidR="00B56465" w:rsidRPr="00B56465">
          <w:rPr>
            <w:noProof/>
            <w:webHidden/>
          </w:rPr>
          <w:fldChar w:fldCharType="end"/>
        </w:r>
      </w:hyperlink>
    </w:p>
    <w:p w14:paraId="35B418C6" w14:textId="4E82F705"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57" w:history="1">
        <w:r w:rsidR="00B56465" w:rsidRPr="00B56465">
          <w:rPr>
            <w:rStyle w:val="afff"/>
            <w:noProof/>
            <w:color w:val="auto"/>
          </w:rPr>
          <w:t>5. 投标人要求对招标文件的澄清</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_Toc92384857 \h </w:instrText>
        </w:r>
        <w:r w:rsidR="00B56465" w:rsidRPr="00B56465">
          <w:rPr>
            <w:noProof/>
            <w:webHidden/>
          </w:rPr>
        </w:r>
        <w:r w:rsidR="00B56465" w:rsidRPr="00B56465">
          <w:rPr>
            <w:noProof/>
            <w:webHidden/>
          </w:rPr>
          <w:fldChar w:fldCharType="separate"/>
        </w:r>
        <w:r w:rsidR="00536755">
          <w:rPr>
            <w:noProof/>
            <w:webHidden/>
          </w:rPr>
          <w:t>16</w:t>
        </w:r>
        <w:r w:rsidR="00B56465" w:rsidRPr="00B56465">
          <w:rPr>
            <w:noProof/>
            <w:webHidden/>
          </w:rPr>
          <w:fldChar w:fldCharType="end"/>
        </w:r>
      </w:hyperlink>
    </w:p>
    <w:p w14:paraId="59272724" w14:textId="6E94E9D1"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58" w:history="1">
        <w:r w:rsidR="00B56465" w:rsidRPr="00B56465">
          <w:rPr>
            <w:rStyle w:val="afff"/>
            <w:noProof/>
            <w:color w:val="auto"/>
          </w:rPr>
          <w:t>6. 采购人或采购代理机构对招标文件的澄清或修改</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_Toc92384858 \h </w:instrText>
        </w:r>
        <w:r w:rsidR="00B56465" w:rsidRPr="00B56465">
          <w:rPr>
            <w:noProof/>
            <w:webHidden/>
          </w:rPr>
        </w:r>
        <w:r w:rsidR="00B56465" w:rsidRPr="00B56465">
          <w:rPr>
            <w:noProof/>
            <w:webHidden/>
          </w:rPr>
          <w:fldChar w:fldCharType="separate"/>
        </w:r>
        <w:r w:rsidR="00536755">
          <w:rPr>
            <w:noProof/>
            <w:webHidden/>
          </w:rPr>
          <w:t>16</w:t>
        </w:r>
        <w:r w:rsidR="00B56465" w:rsidRPr="00B56465">
          <w:rPr>
            <w:noProof/>
            <w:webHidden/>
          </w:rPr>
          <w:fldChar w:fldCharType="end"/>
        </w:r>
      </w:hyperlink>
    </w:p>
    <w:p w14:paraId="4E15674B" w14:textId="485D56A1" w:rsidR="00B56465" w:rsidRPr="00B56465" w:rsidRDefault="005811E5">
      <w:pPr>
        <w:pStyle w:val="TOC2"/>
        <w:rPr>
          <w:rFonts w:asciiTheme="minorHAnsi" w:eastAsiaTheme="minorEastAsia" w:hAnsiTheme="minorHAnsi" w:cstheme="minorBidi"/>
          <w:bCs w:val="0"/>
          <w:i w:val="0"/>
          <w:noProof/>
          <w:color w:val="auto"/>
          <w:kern w:val="2"/>
          <w:sz w:val="21"/>
          <w:szCs w:val="22"/>
        </w:rPr>
      </w:pPr>
      <w:hyperlink w:anchor="_Toc92384859" w:history="1">
        <w:r w:rsidR="00B56465" w:rsidRPr="00B56465">
          <w:rPr>
            <w:rStyle w:val="afff"/>
            <w:noProof/>
            <w:color w:val="auto"/>
            <w:lang w:bidi="en-US"/>
          </w:rPr>
          <w:t>三、投标文件的编制</w:t>
        </w:r>
        <w:r w:rsidR="00B56465" w:rsidRPr="00B56465">
          <w:rPr>
            <w:noProof/>
            <w:webHidden/>
            <w:color w:val="auto"/>
          </w:rPr>
          <w:tab/>
        </w:r>
        <w:r w:rsidR="00B56465" w:rsidRPr="00B56465">
          <w:rPr>
            <w:noProof/>
            <w:webHidden/>
            <w:color w:val="auto"/>
          </w:rPr>
          <w:fldChar w:fldCharType="begin"/>
        </w:r>
        <w:r w:rsidR="00B56465" w:rsidRPr="00B56465">
          <w:rPr>
            <w:noProof/>
            <w:webHidden/>
            <w:color w:val="auto"/>
          </w:rPr>
          <w:instrText xml:space="preserve"> PAGEREF _Toc92384859 \h </w:instrText>
        </w:r>
        <w:r w:rsidR="00B56465" w:rsidRPr="00B56465">
          <w:rPr>
            <w:noProof/>
            <w:webHidden/>
            <w:color w:val="auto"/>
          </w:rPr>
        </w:r>
        <w:r w:rsidR="00B56465" w:rsidRPr="00B56465">
          <w:rPr>
            <w:noProof/>
            <w:webHidden/>
            <w:color w:val="auto"/>
          </w:rPr>
          <w:fldChar w:fldCharType="separate"/>
        </w:r>
        <w:r w:rsidR="00536755">
          <w:rPr>
            <w:noProof/>
            <w:webHidden/>
            <w:color w:val="auto"/>
          </w:rPr>
          <w:t>16</w:t>
        </w:r>
        <w:r w:rsidR="00B56465" w:rsidRPr="00B56465">
          <w:rPr>
            <w:noProof/>
            <w:webHidden/>
            <w:color w:val="auto"/>
          </w:rPr>
          <w:fldChar w:fldCharType="end"/>
        </w:r>
      </w:hyperlink>
    </w:p>
    <w:p w14:paraId="26289292" w14:textId="2DB6F25D"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60" w:history="1">
        <w:r w:rsidR="00B56465" w:rsidRPr="00B56465">
          <w:rPr>
            <w:rStyle w:val="afff"/>
            <w:noProof/>
            <w:color w:val="auto"/>
          </w:rPr>
          <w:t>7. 投标文件编制的原则</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_Toc92384860 \h </w:instrText>
        </w:r>
        <w:r w:rsidR="00B56465" w:rsidRPr="00B56465">
          <w:rPr>
            <w:noProof/>
            <w:webHidden/>
          </w:rPr>
        </w:r>
        <w:r w:rsidR="00B56465" w:rsidRPr="00B56465">
          <w:rPr>
            <w:noProof/>
            <w:webHidden/>
          </w:rPr>
          <w:fldChar w:fldCharType="separate"/>
        </w:r>
        <w:r w:rsidR="00536755">
          <w:rPr>
            <w:noProof/>
            <w:webHidden/>
          </w:rPr>
          <w:t>16</w:t>
        </w:r>
        <w:r w:rsidR="00B56465" w:rsidRPr="00B56465">
          <w:rPr>
            <w:noProof/>
            <w:webHidden/>
          </w:rPr>
          <w:fldChar w:fldCharType="end"/>
        </w:r>
      </w:hyperlink>
    </w:p>
    <w:p w14:paraId="7D8BBB35" w14:textId="720C961A"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61" w:history="1">
        <w:r w:rsidR="00B56465" w:rsidRPr="00B56465">
          <w:rPr>
            <w:rStyle w:val="afff"/>
            <w:noProof/>
            <w:color w:val="auto"/>
          </w:rPr>
          <w:t>8. 投标范围及投标文件中计量单位的使用</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_Toc92384861 \h </w:instrText>
        </w:r>
        <w:r w:rsidR="00B56465" w:rsidRPr="00B56465">
          <w:rPr>
            <w:noProof/>
            <w:webHidden/>
          </w:rPr>
        </w:r>
        <w:r w:rsidR="00B56465" w:rsidRPr="00B56465">
          <w:rPr>
            <w:noProof/>
            <w:webHidden/>
          </w:rPr>
          <w:fldChar w:fldCharType="separate"/>
        </w:r>
        <w:r w:rsidR="00536755">
          <w:rPr>
            <w:noProof/>
            <w:webHidden/>
          </w:rPr>
          <w:t>17</w:t>
        </w:r>
        <w:r w:rsidR="00B56465" w:rsidRPr="00B56465">
          <w:rPr>
            <w:noProof/>
            <w:webHidden/>
          </w:rPr>
          <w:fldChar w:fldCharType="end"/>
        </w:r>
      </w:hyperlink>
    </w:p>
    <w:p w14:paraId="7499EE17" w14:textId="32BB4614"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62" w:history="1">
        <w:r w:rsidR="00B56465" w:rsidRPr="00B56465">
          <w:rPr>
            <w:rStyle w:val="afff"/>
            <w:noProof/>
            <w:color w:val="auto"/>
          </w:rPr>
          <w:t>9. 投标文件构成</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_Toc92384862 \h </w:instrText>
        </w:r>
        <w:r w:rsidR="00B56465" w:rsidRPr="00B56465">
          <w:rPr>
            <w:noProof/>
            <w:webHidden/>
          </w:rPr>
        </w:r>
        <w:r w:rsidR="00B56465" w:rsidRPr="00B56465">
          <w:rPr>
            <w:noProof/>
            <w:webHidden/>
          </w:rPr>
          <w:fldChar w:fldCharType="separate"/>
        </w:r>
        <w:r w:rsidR="00536755">
          <w:rPr>
            <w:noProof/>
            <w:webHidden/>
          </w:rPr>
          <w:t>17</w:t>
        </w:r>
        <w:r w:rsidR="00B56465" w:rsidRPr="00B56465">
          <w:rPr>
            <w:noProof/>
            <w:webHidden/>
          </w:rPr>
          <w:fldChar w:fldCharType="end"/>
        </w:r>
      </w:hyperlink>
    </w:p>
    <w:p w14:paraId="504FE2B6" w14:textId="30148108"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63" w:history="1">
        <w:r w:rsidR="00B56465" w:rsidRPr="00B56465">
          <w:rPr>
            <w:rStyle w:val="afff"/>
            <w:noProof/>
            <w:color w:val="auto"/>
          </w:rPr>
          <w:t>10. 证明货物/服务的合格性和符合招标文件规定的文件</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_Toc92384863 \h </w:instrText>
        </w:r>
        <w:r w:rsidR="00B56465" w:rsidRPr="00B56465">
          <w:rPr>
            <w:noProof/>
            <w:webHidden/>
          </w:rPr>
        </w:r>
        <w:r w:rsidR="00B56465" w:rsidRPr="00B56465">
          <w:rPr>
            <w:noProof/>
            <w:webHidden/>
          </w:rPr>
          <w:fldChar w:fldCharType="separate"/>
        </w:r>
        <w:r w:rsidR="00536755">
          <w:rPr>
            <w:noProof/>
            <w:webHidden/>
          </w:rPr>
          <w:t>17</w:t>
        </w:r>
        <w:r w:rsidR="00B56465" w:rsidRPr="00B56465">
          <w:rPr>
            <w:noProof/>
            <w:webHidden/>
          </w:rPr>
          <w:fldChar w:fldCharType="end"/>
        </w:r>
      </w:hyperlink>
    </w:p>
    <w:p w14:paraId="23B951C9" w14:textId="5DF7469F"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64" w:history="1">
        <w:r w:rsidR="00B56465" w:rsidRPr="00B56465">
          <w:rPr>
            <w:rStyle w:val="afff"/>
            <w:noProof/>
            <w:color w:val="auto"/>
          </w:rPr>
          <w:t>11. 投标报价</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_Toc92384864 \h </w:instrText>
        </w:r>
        <w:r w:rsidR="00B56465" w:rsidRPr="00B56465">
          <w:rPr>
            <w:noProof/>
            <w:webHidden/>
          </w:rPr>
        </w:r>
        <w:r w:rsidR="00B56465" w:rsidRPr="00B56465">
          <w:rPr>
            <w:noProof/>
            <w:webHidden/>
          </w:rPr>
          <w:fldChar w:fldCharType="separate"/>
        </w:r>
        <w:r w:rsidR="00536755">
          <w:rPr>
            <w:noProof/>
            <w:webHidden/>
          </w:rPr>
          <w:t>18</w:t>
        </w:r>
        <w:r w:rsidR="00B56465" w:rsidRPr="00B56465">
          <w:rPr>
            <w:noProof/>
            <w:webHidden/>
          </w:rPr>
          <w:fldChar w:fldCharType="end"/>
        </w:r>
      </w:hyperlink>
    </w:p>
    <w:p w14:paraId="1783548E" w14:textId="5FEDDCE3"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65" w:history="1">
        <w:r w:rsidR="00B56465" w:rsidRPr="00B56465">
          <w:rPr>
            <w:rStyle w:val="afff"/>
            <w:noProof/>
            <w:color w:val="auto"/>
          </w:rPr>
          <w:t>12. 投标保证金</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_Toc92384865 \h </w:instrText>
        </w:r>
        <w:r w:rsidR="00B56465" w:rsidRPr="00B56465">
          <w:rPr>
            <w:noProof/>
            <w:webHidden/>
          </w:rPr>
        </w:r>
        <w:r w:rsidR="00B56465" w:rsidRPr="00B56465">
          <w:rPr>
            <w:noProof/>
            <w:webHidden/>
          </w:rPr>
          <w:fldChar w:fldCharType="separate"/>
        </w:r>
        <w:r w:rsidR="00536755">
          <w:rPr>
            <w:noProof/>
            <w:webHidden/>
          </w:rPr>
          <w:t>19</w:t>
        </w:r>
        <w:r w:rsidR="00B56465" w:rsidRPr="00B56465">
          <w:rPr>
            <w:noProof/>
            <w:webHidden/>
          </w:rPr>
          <w:fldChar w:fldCharType="end"/>
        </w:r>
      </w:hyperlink>
    </w:p>
    <w:p w14:paraId="244F7878" w14:textId="5A619850"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66" w:history="1">
        <w:r w:rsidR="00B56465" w:rsidRPr="00B56465">
          <w:rPr>
            <w:rStyle w:val="afff"/>
            <w:noProof/>
            <w:color w:val="auto"/>
          </w:rPr>
          <w:t>13. 投标有效期</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_Toc92384866 \h </w:instrText>
        </w:r>
        <w:r w:rsidR="00B56465" w:rsidRPr="00B56465">
          <w:rPr>
            <w:noProof/>
            <w:webHidden/>
          </w:rPr>
        </w:r>
        <w:r w:rsidR="00B56465" w:rsidRPr="00B56465">
          <w:rPr>
            <w:noProof/>
            <w:webHidden/>
          </w:rPr>
          <w:fldChar w:fldCharType="separate"/>
        </w:r>
        <w:r w:rsidR="00536755">
          <w:rPr>
            <w:noProof/>
            <w:webHidden/>
          </w:rPr>
          <w:t>20</w:t>
        </w:r>
        <w:r w:rsidR="00B56465" w:rsidRPr="00B56465">
          <w:rPr>
            <w:noProof/>
            <w:webHidden/>
          </w:rPr>
          <w:fldChar w:fldCharType="end"/>
        </w:r>
      </w:hyperlink>
    </w:p>
    <w:p w14:paraId="17CD65DE" w14:textId="05453537"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67" w:history="1">
        <w:r w:rsidR="00B56465" w:rsidRPr="00B56465">
          <w:rPr>
            <w:rStyle w:val="afff"/>
            <w:noProof/>
            <w:color w:val="auto"/>
          </w:rPr>
          <w:t>14. 投标文件的签署与规定</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_Toc92384867 \h </w:instrText>
        </w:r>
        <w:r w:rsidR="00B56465" w:rsidRPr="00B56465">
          <w:rPr>
            <w:noProof/>
            <w:webHidden/>
          </w:rPr>
        </w:r>
        <w:r w:rsidR="00B56465" w:rsidRPr="00B56465">
          <w:rPr>
            <w:noProof/>
            <w:webHidden/>
          </w:rPr>
          <w:fldChar w:fldCharType="separate"/>
        </w:r>
        <w:r w:rsidR="00536755">
          <w:rPr>
            <w:noProof/>
            <w:webHidden/>
          </w:rPr>
          <w:t>20</w:t>
        </w:r>
        <w:r w:rsidR="00B56465" w:rsidRPr="00B56465">
          <w:rPr>
            <w:noProof/>
            <w:webHidden/>
          </w:rPr>
          <w:fldChar w:fldCharType="end"/>
        </w:r>
      </w:hyperlink>
    </w:p>
    <w:p w14:paraId="3DC9BA0F" w14:textId="4BE8F7F8" w:rsidR="00B56465" w:rsidRPr="00B56465" w:rsidRDefault="005811E5">
      <w:pPr>
        <w:pStyle w:val="TOC2"/>
        <w:rPr>
          <w:rFonts w:asciiTheme="minorHAnsi" w:eastAsiaTheme="minorEastAsia" w:hAnsiTheme="minorHAnsi" w:cstheme="minorBidi"/>
          <w:bCs w:val="0"/>
          <w:i w:val="0"/>
          <w:noProof/>
          <w:color w:val="auto"/>
          <w:kern w:val="2"/>
          <w:sz w:val="21"/>
          <w:szCs w:val="22"/>
        </w:rPr>
      </w:pPr>
      <w:hyperlink w:anchor="_Toc92384868" w:history="1">
        <w:r w:rsidR="00B56465" w:rsidRPr="00B56465">
          <w:rPr>
            <w:rStyle w:val="afff"/>
            <w:noProof/>
            <w:color w:val="auto"/>
            <w:lang w:bidi="en-US"/>
          </w:rPr>
          <w:t>四、投标文件的递交</w:t>
        </w:r>
        <w:r w:rsidR="00B56465" w:rsidRPr="00B56465">
          <w:rPr>
            <w:noProof/>
            <w:webHidden/>
            <w:color w:val="auto"/>
          </w:rPr>
          <w:tab/>
        </w:r>
        <w:r w:rsidR="00B56465" w:rsidRPr="00B56465">
          <w:rPr>
            <w:noProof/>
            <w:webHidden/>
            <w:color w:val="auto"/>
          </w:rPr>
          <w:fldChar w:fldCharType="begin"/>
        </w:r>
        <w:r w:rsidR="00B56465" w:rsidRPr="00B56465">
          <w:rPr>
            <w:noProof/>
            <w:webHidden/>
            <w:color w:val="auto"/>
          </w:rPr>
          <w:instrText xml:space="preserve"> PAGEREF _Toc92384868 \h </w:instrText>
        </w:r>
        <w:r w:rsidR="00B56465" w:rsidRPr="00B56465">
          <w:rPr>
            <w:noProof/>
            <w:webHidden/>
            <w:color w:val="auto"/>
          </w:rPr>
        </w:r>
        <w:r w:rsidR="00B56465" w:rsidRPr="00B56465">
          <w:rPr>
            <w:noProof/>
            <w:webHidden/>
            <w:color w:val="auto"/>
          </w:rPr>
          <w:fldChar w:fldCharType="separate"/>
        </w:r>
        <w:r w:rsidR="00536755">
          <w:rPr>
            <w:noProof/>
            <w:webHidden/>
            <w:color w:val="auto"/>
          </w:rPr>
          <w:t>21</w:t>
        </w:r>
        <w:r w:rsidR="00B56465" w:rsidRPr="00B56465">
          <w:rPr>
            <w:noProof/>
            <w:webHidden/>
            <w:color w:val="auto"/>
          </w:rPr>
          <w:fldChar w:fldCharType="end"/>
        </w:r>
      </w:hyperlink>
    </w:p>
    <w:p w14:paraId="7EF3A511" w14:textId="4CA4B1A7"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69" w:history="1">
        <w:r w:rsidR="00B56465" w:rsidRPr="00B56465">
          <w:rPr>
            <w:rStyle w:val="afff"/>
            <w:noProof/>
            <w:color w:val="auto"/>
          </w:rPr>
          <w:t>15. 投标文件的装订、密封及递交</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_Toc92384869 \h </w:instrText>
        </w:r>
        <w:r w:rsidR="00B56465" w:rsidRPr="00B56465">
          <w:rPr>
            <w:noProof/>
            <w:webHidden/>
          </w:rPr>
        </w:r>
        <w:r w:rsidR="00B56465" w:rsidRPr="00B56465">
          <w:rPr>
            <w:noProof/>
            <w:webHidden/>
          </w:rPr>
          <w:fldChar w:fldCharType="separate"/>
        </w:r>
        <w:r w:rsidR="00536755">
          <w:rPr>
            <w:noProof/>
            <w:webHidden/>
          </w:rPr>
          <w:t>21</w:t>
        </w:r>
        <w:r w:rsidR="00B56465" w:rsidRPr="00B56465">
          <w:rPr>
            <w:noProof/>
            <w:webHidden/>
          </w:rPr>
          <w:fldChar w:fldCharType="end"/>
        </w:r>
      </w:hyperlink>
    </w:p>
    <w:p w14:paraId="64107249" w14:textId="03320D89"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70" w:history="1">
        <w:r w:rsidR="00B56465" w:rsidRPr="00B56465">
          <w:rPr>
            <w:rStyle w:val="afff"/>
            <w:noProof/>
            <w:color w:val="auto"/>
          </w:rPr>
          <w:t>16. 投标截止期</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_Toc92384870 \h </w:instrText>
        </w:r>
        <w:r w:rsidR="00B56465" w:rsidRPr="00B56465">
          <w:rPr>
            <w:noProof/>
            <w:webHidden/>
          </w:rPr>
        </w:r>
        <w:r w:rsidR="00B56465" w:rsidRPr="00B56465">
          <w:rPr>
            <w:noProof/>
            <w:webHidden/>
          </w:rPr>
          <w:fldChar w:fldCharType="separate"/>
        </w:r>
        <w:r w:rsidR="00536755">
          <w:rPr>
            <w:noProof/>
            <w:webHidden/>
          </w:rPr>
          <w:t>22</w:t>
        </w:r>
        <w:r w:rsidR="00B56465" w:rsidRPr="00B56465">
          <w:rPr>
            <w:noProof/>
            <w:webHidden/>
          </w:rPr>
          <w:fldChar w:fldCharType="end"/>
        </w:r>
      </w:hyperlink>
    </w:p>
    <w:p w14:paraId="65FD5720" w14:textId="01FE0CF7"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71" w:history="1">
        <w:r w:rsidR="00B56465" w:rsidRPr="00B56465">
          <w:rPr>
            <w:rStyle w:val="afff"/>
            <w:noProof/>
            <w:color w:val="auto"/>
          </w:rPr>
          <w:t>17. 投标文件的修改与撤回</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_Toc92384871 \h </w:instrText>
        </w:r>
        <w:r w:rsidR="00B56465" w:rsidRPr="00B56465">
          <w:rPr>
            <w:noProof/>
            <w:webHidden/>
          </w:rPr>
        </w:r>
        <w:r w:rsidR="00B56465" w:rsidRPr="00B56465">
          <w:rPr>
            <w:noProof/>
            <w:webHidden/>
          </w:rPr>
          <w:fldChar w:fldCharType="separate"/>
        </w:r>
        <w:r w:rsidR="00536755">
          <w:rPr>
            <w:noProof/>
            <w:webHidden/>
          </w:rPr>
          <w:t>22</w:t>
        </w:r>
        <w:r w:rsidR="00B56465" w:rsidRPr="00B56465">
          <w:rPr>
            <w:noProof/>
            <w:webHidden/>
          </w:rPr>
          <w:fldChar w:fldCharType="end"/>
        </w:r>
      </w:hyperlink>
    </w:p>
    <w:p w14:paraId="43044316" w14:textId="59B3E2CB" w:rsidR="00B56465" w:rsidRPr="00B56465" w:rsidRDefault="005811E5">
      <w:pPr>
        <w:pStyle w:val="TOC2"/>
        <w:rPr>
          <w:rFonts w:asciiTheme="minorHAnsi" w:eastAsiaTheme="minorEastAsia" w:hAnsiTheme="minorHAnsi" w:cstheme="minorBidi"/>
          <w:bCs w:val="0"/>
          <w:i w:val="0"/>
          <w:noProof/>
          <w:color w:val="auto"/>
          <w:kern w:val="2"/>
          <w:sz w:val="21"/>
          <w:szCs w:val="22"/>
        </w:rPr>
      </w:pPr>
      <w:hyperlink w:anchor="_Toc92384872" w:history="1">
        <w:r w:rsidR="00B56465" w:rsidRPr="00B56465">
          <w:rPr>
            <w:rStyle w:val="afff"/>
            <w:noProof/>
            <w:color w:val="auto"/>
            <w:lang w:bidi="en-US"/>
          </w:rPr>
          <w:t>五、开标及评标</w:t>
        </w:r>
        <w:r w:rsidR="00B56465" w:rsidRPr="00B56465">
          <w:rPr>
            <w:noProof/>
            <w:webHidden/>
            <w:color w:val="auto"/>
          </w:rPr>
          <w:tab/>
        </w:r>
        <w:r w:rsidR="00B56465" w:rsidRPr="00B56465">
          <w:rPr>
            <w:noProof/>
            <w:webHidden/>
            <w:color w:val="auto"/>
          </w:rPr>
          <w:fldChar w:fldCharType="begin"/>
        </w:r>
        <w:r w:rsidR="00B56465" w:rsidRPr="00B56465">
          <w:rPr>
            <w:noProof/>
            <w:webHidden/>
            <w:color w:val="auto"/>
          </w:rPr>
          <w:instrText xml:space="preserve"> PAGEREF _Toc92384872 \h </w:instrText>
        </w:r>
        <w:r w:rsidR="00B56465" w:rsidRPr="00B56465">
          <w:rPr>
            <w:noProof/>
            <w:webHidden/>
            <w:color w:val="auto"/>
          </w:rPr>
        </w:r>
        <w:r w:rsidR="00B56465" w:rsidRPr="00B56465">
          <w:rPr>
            <w:noProof/>
            <w:webHidden/>
            <w:color w:val="auto"/>
          </w:rPr>
          <w:fldChar w:fldCharType="separate"/>
        </w:r>
        <w:r w:rsidR="00536755">
          <w:rPr>
            <w:noProof/>
            <w:webHidden/>
            <w:color w:val="auto"/>
          </w:rPr>
          <w:t>22</w:t>
        </w:r>
        <w:r w:rsidR="00B56465" w:rsidRPr="00B56465">
          <w:rPr>
            <w:noProof/>
            <w:webHidden/>
            <w:color w:val="auto"/>
          </w:rPr>
          <w:fldChar w:fldCharType="end"/>
        </w:r>
      </w:hyperlink>
    </w:p>
    <w:p w14:paraId="158E8261" w14:textId="5204967D"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73" w:history="1">
        <w:r w:rsidR="00B56465" w:rsidRPr="00B56465">
          <w:rPr>
            <w:rStyle w:val="afff"/>
            <w:noProof/>
            <w:color w:val="auto"/>
          </w:rPr>
          <w:t>18. 开标</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_Toc92384873 \h </w:instrText>
        </w:r>
        <w:r w:rsidR="00B56465" w:rsidRPr="00B56465">
          <w:rPr>
            <w:noProof/>
            <w:webHidden/>
          </w:rPr>
        </w:r>
        <w:r w:rsidR="00B56465" w:rsidRPr="00B56465">
          <w:rPr>
            <w:noProof/>
            <w:webHidden/>
          </w:rPr>
          <w:fldChar w:fldCharType="separate"/>
        </w:r>
        <w:r w:rsidR="00536755">
          <w:rPr>
            <w:noProof/>
            <w:webHidden/>
          </w:rPr>
          <w:t>22</w:t>
        </w:r>
        <w:r w:rsidR="00B56465" w:rsidRPr="00B56465">
          <w:rPr>
            <w:noProof/>
            <w:webHidden/>
          </w:rPr>
          <w:fldChar w:fldCharType="end"/>
        </w:r>
      </w:hyperlink>
    </w:p>
    <w:p w14:paraId="172C7F7C" w14:textId="2747CF4E"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74" w:history="1">
        <w:r w:rsidR="00B56465" w:rsidRPr="00B56465">
          <w:rPr>
            <w:rStyle w:val="afff"/>
            <w:noProof/>
            <w:color w:val="auto"/>
          </w:rPr>
          <w:t>19. 评标委员会和评标方法</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_Toc92384874 \h </w:instrText>
        </w:r>
        <w:r w:rsidR="00B56465" w:rsidRPr="00B56465">
          <w:rPr>
            <w:noProof/>
            <w:webHidden/>
          </w:rPr>
        </w:r>
        <w:r w:rsidR="00B56465" w:rsidRPr="00B56465">
          <w:rPr>
            <w:noProof/>
            <w:webHidden/>
          </w:rPr>
          <w:fldChar w:fldCharType="separate"/>
        </w:r>
        <w:r w:rsidR="00536755">
          <w:rPr>
            <w:noProof/>
            <w:webHidden/>
          </w:rPr>
          <w:t>23</w:t>
        </w:r>
        <w:r w:rsidR="00B56465" w:rsidRPr="00B56465">
          <w:rPr>
            <w:noProof/>
            <w:webHidden/>
          </w:rPr>
          <w:fldChar w:fldCharType="end"/>
        </w:r>
      </w:hyperlink>
    </w:p>
    <w:p w14:paraId="21236D06" w14:textId="39B41B04"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75" w:history="1">
        <w:r w:rsidR="00B56465" w:rsidRPr="00B56465">
          <w:rPr>
            <w:rStyle w:val="afff"/>
            <w:noProof/>
            <w:color w:val="auto"/>
          </w:rPr>
          <w:t>20. 投标文件的初审</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_Toc92384875 \h </w:instrText>
        </w:r>
        <w:r w:rsidR="00B56465" w:rsidRPr="00B56465">
          <w:rPr>
            <w:noProof/>
            <w:webHidden/>
          </w:rPr>
        </w:r>
        <w:r w:rsidR="00B56465" w:rsidRPr="00B56465">
          <w:rPr>
            <w:noProof/>
            <w:webHidden/>
          </w:rPr>
          <w:fldChar w:fldCharType="separate"/>
        </w:r>
        <w:r w:rsidR="00536755">
          <w:rPr>
            <w:noProof/>
            <w:webHidden/>
          </w:rPr>
          <w:t>23</w:t>
        </w:r>
        <w:r w:rsidR="00B56465" w:rsidRPr="00B56465">
          <w:rPr>
            <w:noProof/>
            <w:webHidden/>
          </w:rPr>
          <w:fldChar w:fldCharType="end"/>
        </w:r>
      </w:hyperlink>
    </w:p>
    <w:p w14:paraId="671A42C3" w14:textId="17C2A3C9"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76" w:history="1">
        <w:r w:rsidR="00B56465" w:rsidRPr="00B56465">
          <w:rPr>
            <w:rStyle w:val="afff"/>
            <w:noProof/>
            <w:color w:val="auto"/>
          </w:rPr>
          <w:t>21. 投标文件的澄清</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_Toc92384876 \h </w:instrText>
        </w:r>
        <w:r w:rsidR="00B56465" w:rsidRPr="00B56465">
          <w:rPr>
            <w:noProof/>
            <w:webHidden/>
          </w:rPr>
        </w:r>
        <w:r w:rsidR="00B56465" w:rsidRPr="00B56465">
          <w:rPr>
            <w:noProof/>
            <w:webHidden/>
          </w:rPr>
          <w:fldChar w:fldCharType="separate"/>
        </w:r>
        <w:r w:rsidR="00536755">
          <w:rPr>
            <w:noProof/>
            <w:webHidden/>
          </w:rPr>
          <w:t>26</w:t>
        </w:r>
        <w:r w:rsidR="00B56465" w:rsidRPr="00B56465">
          <w:rPr>
            <w:noProof/>
            <w:webHidden/>
          </w:rPr>
          <w:fldChar w:fldCharType="end"/>
        </w:r>
      </w:hyperlink>
    </w:p>
    <w:p w14:paraId="75802CE5" w14:textId="6FB5369E"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77" w:history="1">
        <w:r w:rsidR="00B56465" w:rsidRPr="00B56465">
          <w:rPr>
            <w:rStyle w:val="afff"/>
            <w:noProof/>
            <w:color w:val="auto"/>
          </w:rPr>
          <w:t>22. 评标</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_Toc92384877 \h </w:instrText>
        </w:r>
        <w:r w:rsidR="00B56465" w:rsidRPr="00B56465">
          <w:rPr>
            <w:noProof/>
            <w:webHidden/>
          </w:rPr>
        </w:r>
        <w:r w:rsidR="00B56465" w:rsidRPr="00B56465">
          <w:rPr>
            <w:noProof/>
            <w:webHidden/>
          </w:rPr>
          <w:fldChar w:fldCharType="separate"/>
        </w:r>
        <w:r w:rsidR="00536755">
          <w:rPr>
            <w:noProof/>
            <w:webHidden/>
          </w:rPr>
          <w:t>26</w:t>
        </w:r>
        <w:r w:rsidR="00B56465" w:rsidRPr="00B56465">
          <w:rPr>
            <w:noProof/>
            <w:webHidden/>
          </w:rPr>
          <w:fldChar w:fldCharType="end"/>
        </w:r>
      </w:hyperlink>
    </w:p>
    <w:p w14:paraId="51474946" w14:textId="049077A4"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78" w:history="1">
        <w:r w:rsidR="00B56465" w:rsidRPr="00B56465">
          <w:rPr>
            <w:rStyle w:val="afff"/>
            <w:noProof/>
            <w:color w:val="auto"/>
          </w:rPr>
          <w:t>23. 评标过程及保密原则</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_Toc92384878 \h </w:instrText>
        </w:r>
        <w:r w:rsidR="00B56465" w:rsidRPr="00B56465">
          <w:rPr>
            <w:noProof/>
            <w:webHidden/>
          </w:rPr>
        </w:r>
        <w:r w:rsidR="00B56465" w:rsidRPr="00B56465">
          <w:rPr>
            <w:noProof/>
            <w:webHidden/>
          </w:rPr>
          <w:fldChar w:fldCharType="separate"/>
        </w:r>
        <w:r w:rsidR="00536755">
          <w:rPr>
            <w:noProof/>
            <w:webHidden/>
          </w:rPr>
          <w:t>27</w:t>
        </w:r>
        <w:r w:rsidR="00B56465" w:rsidRPr="00B56465">
          <w:rPr>
            <w:noProof/>
            <w:webHidden/>
          </w:rPr>
          <w:fldChar w:fldCharType="end"/>
        </w:r>
      </w:hyperlink>
    </w:p>
    <w:p w14:paraId="36D2D47A" w14:textId="6456BC64" w:rsidR="00B56465" w:rsidRPr="00B56465" w:rsidRDefault="005811E5">
      <w:pPr>
        <w:pStyle w:val="TOC2"/>
        <w:rPr>
          <w:rFonts w:asciiTheme="minorHAnsi" w:eastAsiaTheme="minorEastAsia" w:hAnsiTheme="minorHAnsi" w:cstheme="minorBidi"/>
          <w:bCs w:val="0"/>
          <w:i w:val="0"/>
          <w:noProof/>
          <w:color w:val="auto"/>
          <w:kern w:val="2"/>
          <w:sz w:val="21"/>
          <w:szCs w:val="22"/>
        </w:rPr>
      </w:pPr>
      <w:hyperlink w:anchor="_Toc92384879" w:history="1">
        <w:r w:rsidR="00B56465" w:rsidRPr="00B56465">
          <w:rPr>
            <w:rStyle w:val="afff"/>
            <w:noProof/>
            <w:color w:val="auto"/>
            <w:lang w:bidi="en-US"/>
          </w:rPr>
          <w:t>六、确定中标</w:t>
        </w:r>
        <w:r w:rsidR="00B56465" w:rsidRPr="00B56465">
          <w:rPr>
            <w:noProof/>
            <w:webHidden/>
            <w:color w:val="auto"/>
          </w:rPr>
          <w:tab/>
        </w:r>
        <w:r w:rsidR="00B56465" w:rsidRPr="00B56465">
          <w:rPr>
            <w:noProof/>
            <w:webHidden/>
            <w:color w:val="auto"/>
          </w:rPr>
          <w:fldChar w:fldCharType="begin"/>
        </w:r>
        <w:r w:rsidR="00B56465" w:rsidRPr="00B56465">
          <w:rPr>
            <w:noProof/>
            <w:webHidden/>
            <w:color w:val="auto"/>
          </w:rPr>
          <w:instrText xml:space="preserve"> PAGEREF _Toc92384879 \h </w:instrText>
        </w:r>
        <w:r w:rsidR="00B56465" w:rsidRPr="00B56465">
          <w:rPr>
            <w:noProof/>
            <w:webHidden/>
            <w:color w:val="auto"/>
          </w:rPr>
        </w:r>
        <w:r w:rsidR="00B56465" w:rsidRPr="00B56465">
          <w:rPr>
            <w:noProof/>
            <w:webHidden/>
            <w:color w:val="auto"/>
          </w:rPr>
          <w:fldChar w:fldCharType="separate"/>
        </w:r>
        <w:r w:rsidR="00536755">
          <w:rPr>
            <w:noProof/>
            <w:webHidden/>
            <w:color w:val="auto"/>
          </w:rPr>
          <w:t>27</w:t>
        </w:r>
        <w:r w:rsidR="00B56465" w:rsidRPr="00B56465">
          <w:rPr>
            <w:noProof/>
            <w:webHidden/>
            <w:color w:val="auto"/>
          </w:rPr>
          <w:fldChar w:fldCharType="end"/>
        </w:r>
      </w:hyperlink>
    </w:p>
    <w:p w14:paraId="512E2230" w14:textId="4F344156"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80" w:history="1">
        <w:r w:rsidR="00B56465" w:rsidRPr="00B56465">
          <w:rPr>
            <w:rStyle w:val="afff"/>
            <w:noProof/>
            <w:color w:val="auto"/>
          </w:rPr>
          <w:t>24. 中标人的确定标准</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_Toc92384880 \h </w:instrText>
        </w:r>
        <w:r w:rsidR="00B56465" w:rsidRPr="00B56465">
          <w:rPr>
            <w:noProof/>
            <w:webHidden/>
          </w:rPr>
        </w:r>
        <w:r w:rsidR="00B56465" w:rsidRPr="00B56465">
          <w:rPr>
            <w:noProof/>
            <w:webHidden/>
          </w:rPr>
          <w:fldChar w:fldCharType="separate"/>
        </w:r>
        <w:r w:rsidR="00536755">
          <w:rPr>
            <w:noProof/>
            <w:webHidden/>
          </w:rPr>
          <w:t>27</w:t>
        </w:r>
        <w:r w:rsidR="00B56465" w:rsidRPr="00B56465">
          <w:rPr>
            <w:noProof/>
            <w:webHidden/>
          </w:rPr>
          <w:fldChar w:fldCharType="end"/>
        </w:r>
      </w:hyperlink>
    </w:p>
    <w:p w14:paraId="71E26B6B" w14:textId="4F7EAB33"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81" w:history="1">
        <w:r w:rsidR="00B56465" w:rsidRPr="00B56465">
          <w:rPr>
            <w:rStyle w:val="afff"/>
            <w:noProof/>
            <w:color w:val="auto"/>
          </w:rPr>
          <w:t>25. 中标通知书</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_Toc92384881 \h </w:instrText>
        </w:r>
        <w:r w:rsidR="00B56465" w:rsidRPr="00B56465">
          <w:rPr>
            <w:noProof/>
            <w:webHidden/>
          </w:rPr>
        </w:r>
        <w:r w:rsidR="00B56465" w:rsidRPr="00B56465">
          <w:rPr>
            <w:noProof/>
            <w:webHidden/>
          </w:rPr>
          <w:fldChar w:fldCharType="separate"/>
        </w:r>
        <w:r w:rsidR="00536755">
          <w:rPr>
            <w:noProof/>
            <w:webHidden/>
          </w:rPr>
          <w:t>27</w:t>
        </w:r>
        <w:r w:rsidR="00B56465" w:rsidRPr="00B56465">
          <w:rPr>
            <w:noProof/>
            <w:webHidden/>
          </w:rPr>
          <w:fldChar w:fldCharType="end"/>
        </w:r>
      </w:hyperlink>
    </w:p>
    <w:p w14:paraId="163FDBDD" w14:textId="441442C8"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82" w:history="1">
        <w:r w:rsidR="00B56465" w:rsidRPr="00B56465">
          <w:rPr>
            <w:rStyle w:val="afff"/>
            <w:noProof/>
            <w:color w:val="auto"/>
          </w:rPr>
          <w:t>26. 签订合同</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_Toc92384882 \h </w:instrText>
        </w:r>
        <w:r w:rsidR="00B56465" w:rsidRPr="00B56465">
          <w:rPr>
            <w:noProof/>
            <w:webHidden/>
          </w:rPr>
        </w:r>
        <w:r w:rsidR="00B56465" w:rsidRPr="00B56465">
          <w:rPr>
            <w:noProof/>
            <w:webHidden/>
          </w:rPr>
          <w:fldChar w:fldCharType="separate"/>
        </w:r>
        <w:r w:rsidR="00536755">
          <w:rPr>
            <w:noProof/>
            <w:webHidden/>
          </w:rPr>
          <w:t>28</w:t>
        </w:r>
        <w:r w:rsidR="00B56465" w:rsidRPr="00B56465">
          <w:rPr>
            <w:noProof/>
            <w:webHidden/>
          </w:rPr>
          <w:fldChar w:fldCharType="end"/>
        </w:r>
      </w:hyperlink>
    </w:p>
    <w:p w14:paraId="2AE267A8" w14:textId="590B704F"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83" w:history="1">
        <w:r w:rsidR="00B56465" w:rsidRPr="00B56465">
          <w:rPr>
            <w:rStyle w:val="afff"/>
            <w:noProof/>
            <w:color w:val="auto"/>
          </w:rPr>
          <w:t>27. 履约保证金</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_Toc92384883 \h </w:instrText>
        </w:r>
        <w:r w:rsidR="00B56465" w:rsidRPr="00B56465">
          <w:rPr>
            <w:noProof/>
            <w:webHidden/>
          </w:rPr>
        </w:r>
        <w:r w:rsidR="00B56465" w:rsidRPr="00B56465">
          <w:rPr>
            <w:noProof/>
            <w:webHidden/>
          </w:rPr>
          <w:fldChar w:fldCharType="separate"/>
        </w:r>
        <w:r w:rsidR="00536755">
          <w:rPr>
            <w:noProof/>
            <w:webHidden/>
          </w:rPr>
          <w:t>28</w:t>
        </w:r>
        <w:r w:rsidR="00B56465" w:rsidRPr="00B56465">
          <w:rPr>
            <w:noProof/>
            <w:webHidden/>
          </w:rPr>
          <w:fldChar w:fldCharType="end"/>
        </w:r>
      </w:hyperlink>
    </w:p>
    <w:p w14:paraId="4AAF5E9D" w14:textId="7B0A8EFA" w:rsidR="00B56465" w:rsidRPr="00B56465" w:rsidRDefault="005811E5">
      <w:pPr>
        <w:pStyle w:val="TOC2"/>
        <w:rPr>
          <w:rFonts w:asciiTheme="minorHAnsi" w:eastAsiaTheme="minorEastAsia" w:hAnsiTheme="minorHAnsi" w:cstheme="minorBidi"/>
          <w:bCs w:val="0"/>
          <w:i w:val="0"/>
          <w:noProof/>
          <w:color w:val="auto"/>
          <w:kern w:val="2"/>
          <w:sz w:val="21"/>
          <w:szCs w:val="22"/>
        </w:rPr>
      </w:pPr>
      <w:hyperlink w:anchor="_Toc92384884" w:history="1">
        <w:r w:rsidR="00B56465" w:rsidRPr="00B56465">
          <w:rPr>
            <w:rStyle w:val="afff"/>
            <w:noProof/>
            <w:color w:val="auto"/>
            <w:lang w:bidi="en-US"/>
          </w:rPr>
          <w:t>七、中标服务费</w:t>
        </w:r>
        <w:r w:rsidR="00B56465" w:rsidRPr="00B56465">
          <w:rPr>
            <w:noProof/>
            <w:webHidden/>
            <w:color w:val="auto"/>
          </w:rPr>
          <w:tab/>
        </w:r>
        <w:r w:rsidR="00B56465" w:rsidRPr="00B56465">
          <w:rPr>
            <w:noProof/>
            <w:webHidden/>
            <w:color w:val="auto"/>
          </w:rPr>
          <w:fldChar w:fldCharType="begin"/>
        </w:r>
        <w:r w:rsidR="00B56465" w:rsidRPr="00B56465">
          <w:rPr>
            <w:noProof/>
            <w:webHidden/>
            <w:color w:val="auto"/>
          </w:rPr>
          <w:instrText xml:space="preserve"> PAGEREF _Toc92384884 \h </w:instrText>
        </w:r>
        <w:r w:rsidR="00B56465" w:rsidRPr="00B56465">
          <w:rPr>
            <w:noProof/>
            <w:webHidden/>
            <w:color w:val="auto"/>
          </w:rPr>
        </w:r>
        <w:r w:rsidR="00B56465" w:rsidRPr="00B56465">
          <w:rPr>
            <w:noProof/>
            <w:webHidden/>
            <w:color w:val="auto"/>
          </w:rPr>
          <w:fldChar w:fldCharType="separate"/>
        </w:r>
        <w:r w:rsidR="00536755">
          <w:rPr>
            <w:noProof/>
            <w:webHidden/>
            <w:color w:val="auto"/>
          </w:rPr>
          <w:t>29</w:t>
        </w:r>
        <w:r w:rsidR="00B56465" w:rsidRPr="00B56465">
          <w:rPr>
            <w:noProof/>
            <w:webHidden/>
            <w:color w:val="auto"/>
          </w:rPr>
          <w:fldChar w:fldCharType="end"/>
        </w:r>
      </w:hyperlink>
    </w:p>
    <w:p w14:paraId="44CD8AEC" w14:textId="7683F248"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85" w:history="1">
        <w:r w:rsidR="00B56465" w:rsidRPr="00B56465">
          <w:rPr>
            <w:rStyle w:val="afff"/>
            <w:noProof/>
            <w:color w:val="auto"/>
          </w:rPr>
          <w:t>28. 中标服务费</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_Toc92384885 \h </w:instrText>
        </w:r>
        <w:r w:rsidR="00B56465" w:rsidRPr="00B56465">
          <w:rPr>
            <w:noProof/>
            <w:webHidden/>
          </w:rPr>
        </w:r>
        <w:r w:rsidR="00B56465" w:rsidRPr="00B56465">
          <w:rPr>
            <w:noProof/>
            <w:webHidden/>
          </w:rPr>
          <w:fldChar w:fldCharType="separate"/>
        </w:r>
        <w:r w:rsidR="00536755">
          <w:rPr>
            <w:noProof/>
            <w:webHidden/>
          </w:rPr>
          <w:t>29</w:t>
        </w:r>
        <w:r w:rsidR="00B56465" w:rsidRPr="00B56465">
          <w:rPr>
            <w:noProof/>
            <w:webHidden/>
          </w:rPr>
          <w:fldChar w:fldCharType="end"/>
        </w:r>
      </w:hyperlink>
    </w:p>
    <w:p w14:paraId="1C574A11" w14:textId="213D5471" w:rsidR="00B56465" w:rsidRPr="00B56465" w:rsidRDefault="005811E5">
      <w:pPr>
        <w:pStyle w:val="TOC2"/>
        <w:rPr>
          <w:rFonts w:asciiTheme="minorHAnsi" w:eastAsiaTheme="minorEastAsia" w:hAnsiTheme="minorHAnsi" w:cstheme="minorBidi"/>
          <w:bCs w:val="0"/>
          <w:i w:val="0"/>
          <w:noProof/>
          <w:color w:val="auto"/>
          <w:kern w:val="2"/>
          <w:sz w:val="21"/>
          <w:szCs w:val="22"/>
        </w:rPr>
      </w:pPr>
      <w:hyperlink w:anchor="_Toc92384886" w:history="1">
        <w:r w:rsidR="00B56465" w:rsidRPr="00B56465">
          <w:rPr>
            <w:rStyle w:val="afff"/>
            <w:noProof/>
            <w:color w:val="auto"/>
            <w:lang w:bidi="en-US"/>
          </w:rPr>
          <w:t>八、质疑</w:t>
        </w:r>
        <w:r w:rsidR="00B56465" w:rsidRPr="00B56465">
          <w:rPr>
            <w:noProof/>
            <w:webHidden/>
            <w:color w:val="auto"/>
          </w:rPr>
          <w:tab/>
        </w:r>
        <w:r w:rsidR="00B56465" w:rsidRPr="00B56465">
          <w:rPr>
            <w:noProof/>
            <w:webHidden/>
            <w:color w:val="auto"/>
          </w:rPr>
          <w:fldChar w:fldCharType="begin"/>
        </w:r>
        <w:r w:rsidR="00B56465" w:rsidRPr="00B56465">
          <w:rPr>
            <w:noProof/>
            <w:webHidden/>
            <w:color w:val="auto"/>
          </w:rPr>
          <w:instrText xml:space="preserve"> PAGEREF _Toc92384886 \h </w:instrText>
        </w:r>
        <w:r w:rsidR="00B56465" w:rsidRPr="00B56465">
          <w:rPr>
            <w:noProof/>
            <w:webHidden/>
            <w:color w:val="auto"/>
          </w:rPr>
        </w:r>
        <w:r w:rsidR="00B56465" w:rsidRPr="00B56465">
          <w:rPr>
            <w:noProof/>
            <w:webHidden/>
            <w:color w:val="auto"/>
          </w:rPr>
          <w:fldChar w:fldCharType="separate"/>
        </w:r>
        <w:r w:rsidR="00536755">
          <w:rPr>
            <w:noProof/>
            <w:webHidden/>
            <w:color w:val="auto"/>
          </w:rPr>
          <w:t>29</w:t>
        </w:r>
        <w:r w:rsidR="00B56465" w:rsidRPr="00B56465">
          <w:rPr>
            <w:noProof/>
            <w:webHidden/>
            <w:color w:val="auto"/>
          </w:rPr>
          <w:fldChar w:fldCharType="end"/>
        </w:r>
      </w:hyperlink>
    </w:p>
    <w:p w14:paraId="5BC128D8" w14:textId="028ED034"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87" w:history="1">
        <w:r w:rsidR="00B56465" w:rsidRPr="00B56465">
          <w:rPr>
            <w:rStyle w:val="afff"/>
            <w:noProof/>
            <w:color w:val="auto"/>
          </w:rPr>
          <w:t>29.质疑</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_Toc92384887 \h </w:instrText>
        </w:r>
        <w:r w:rsidR="00B56465" w:rsidRPr="00B56465">
          <w:rPr>
            <w:noProof/>
            <w:webHidden/>
          </w:rPr>
        </w:r>
        <w:r w:rsidR="00B56465" w:rsidRPr="00B56465">
          <w:rPr>
            <w:noProof/>
            <w:webHidden/>
          </w:rPr>
          <w:fldChar w:fldCharType="separate"/>
        </w:r>
        <w:r w:rsidR="00536755">
          <w:rPr>
            <w:noProof/>
            <w:webHidden/>
          </w:rPr>
          <w:t>29</w:t>
        </w:r>
        <w:r w:rsidR="00B56465" w:rsidRPr="00B56465">
          <w:rPr>
            <w:noProof/>
            <w:webHidden/>
          </w:rPr>
          <w:fldChar w:fldCharType="end"/>
        </w:r>
      </w:hyperlink>
    </w:p>
    <w:p w14:paraId="1C48C8ED" w14:textId="6D963816" w:rsidR="00B56465" w:rsidRPr="00B56465" w:rsidRDefault="005811E5">
      <w:pPr>
        <w:pStyle w:val="TOC2"/>
        <w:rPr>
          <w:rFonts w:asciiTheme="minorHAnsi" w:eastAsiaTheme="minorEastAsia" w:hAnsiTheme="minorHAnsi" w:cstheme="minorBidi"/>
          <w:bCs w:val="0"/>
          <w:i w:val="0"/>
          <w:noProof/>
          <w:color w:val="auto"/>
          <w:kern w:val="2"/>
          <w:sz w:val="21"/>
          <w:szCs w:val="22"/>
        </w:rPr>
      </w:pPr>
      <w:hyperlink w:anchor="_Toc92384888" w:history="1">
        <w:r w:rsidR="00B56465" w:rsidRPr="00B56465">
          <w:rPr>
            <w:rStyle w:val="afff"/>
            <w:noProof/>
            <w:color w:val="auto"/>
            <w:lang w:bidi="en-US"/>
          </w:rPr>
          <w:t>九、履约验收</w:t>
        </w:r>
        <w:r w:rsidR="00B56465" w:rsidRPr="00B56465">
          <w:rPr>
            <w:noProof/>
            <w:webHidden/>
            <w:color w:val="auto"/>
          </w:rPr>
          <w:tab/>
        </w:r>
        <w:r w:rsidR="00B56465" w:rsidRPr="00B56465">
          <w:rPr>
            <w:noProof/>
            <w:webHidden/>
            <w:color w:val="auto"/>
          </w:rPr>
          <w:fldChar w:fldCharType="begin"/>
        </w:r>
        <w:r w:rsidR="00B56465" w:rsidRPr="00B56465">
          <w:rPr>
            <w:noProof/>
            <w:webHidden/>
            <w:color w:val="auto"/>
          </w:rPr>
          <w:instrText xml:space="preserve"> PAGEREF _Toc92384888 \h </w:instrText>
        </w:r>
        <w:r w:rsidR="00B56465" w:rsidRPr="00B56465">
          <w:rPr>
            <w:noProof/>
            <w:webHidden/>
            <w:color w:val="auto"/>
          </w:rPr>
        </w:r>
        <w:r w:rsidR="00B56465" w:rsidRPr="00B56465">
          <w:rPr>
            <w:noProof/>
            <w:webHidden/>
            <w:color w:val="auto"/>
          </w:rPr>
          <w:fldChar w:fldCharType="separate"/>
        </w:r>
        <w:r w:rsidR="00536755">
          <w:rPr>
            <w:noProof/>
            <w:webHidden/>
            <w:color w:val="auto"/>
          </w:rPr>
          <w:t>30</w:t>
        </w:r>
        <w:r w:rsidR="00B56465" w:rsidRPr="00B56465">
          <w:rPr>
            <w:noProof/>
            <w:webHidden/>
            <w:color w:val="auto"/>
          </w:rPr>
          <w:fldChar w:fldCharType="end"/>
        </w:r>
      </w:hyperlink>
    </w:p>
    <w:p w14:paraId="2F50F980" w14:textId="52B59835"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89" w:history="1">
        <w:r w:rsidR="00B56465" w:rsidRPr="00B56465">
          <w:rPr>
            <w:rStyle w:val="afff"/>
            <w:noProof/>
            <w:color w:val="auto"/>
          </w:rPr>
          <w:t>30.履约验收</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_Toc92384889 \h </w:instrText>
        </w:r>
        <w:r w:rsidR="00B56465" w:rsidRPr="00B56465">
          <w:rPr>
            <w:noProof/>
            <w:webHidden/>
          </w:rPr>
        </w:r>
        <w:r w:rsidR="00B56465" w:rsidRPr="00B56465">
          <w:rPr>
            <w:noProof/>
            <w:webHidden/>
          </w:rPr>
          <w:fldChar w:fldCharType="separate"/>
        </w:r>
        <w:r w:rsidR="00536755">
          <w:rPr>
            <w:noProof/>
            <w:webHidden/>
          </w:rPr>
          <w:t>30</w:t>
        </w:r>
        <w:r w:rsidR="00B56465" w:rsidRPr="00B56465">
          <w:rPr>
            <w:noProof/>
            <w:webHidden/>
          </w:rPr>
          <w:fldChar w:fldCharType="end"/>
        </w:r>
      </w:hyperlink>
    </w:p>
    <w:p w14:paraId="50806F54" w14:textId="14FEA4C8" w:rsidR="00B56465" w:rsidRPr="00B56465" w:rsidRDefault="005811E5">
      <w:pPr>
        <w:pStyle w:val="TOC2"/>
        <w:rPr>
          <w:rFonts w:asciiTheme="minorHAnsi" w:eastAsiaTheme="minorEastAsia" w:hAnsiTheme="minorHAnsi" w:cstheme="minorBidi"/>
          <w:bCs w:val="0"/>
          <w:i w:val="0"/>
          <w:noProof/>
          <w:color w:val="auto"/>
          <w:kern w:val="2"/>
          <w:sz w:val="21"/>
          <w:szCs w:val="22"/>
        </w:rPr>
      </w:pPr>
      <w:hyperlink w:anchor="_Toc92384890" w:history="1">
        <w:r w:rsidR="00B56465" w:rsidRPr="00B56465">
          <w:rPr>
            <w:rStyle w:val="afff"/>
            <w:noProof/>
            <w:color w:val="auto"/>
            <w:lang w:bidi="en-US"/>
          </w:rPr>
          <w:t>十、其它</w:t>
        </w:r>
        <w:r w:rsidR="00B56465" w:rsidRPr="00B56465">
          <w:rPr>
            <w:noProof/>
            <w:webHidden/>
            <w:color w:val="auto"/>
          </w:rPr>
          <w:tab/>
        </w:r>
        <w:r w:rsidR="00B56465" w:rsidRPr="00B56465">
          <w:rPr>
            <w:noProof/>
            <w:webHidden/>
            <w:color w:val="auto"/>
          </w:rPr>
          <w:fldChar w:fldCharType="begin"/>
        </w:r>
        <w:r w:rsidR="00B56465" w:rsidRPr="00B56465">
          <w:rPr>
            <w:noProof/>
            <w:webHidden/>
            <w:color w:val="auto"/>
          </w:rPr>
          <w:instrText xml:space="preserve"> PAGEREF _Toc92384890 \h </w:instrText>
        </w:r>
        <w:r w:rsidR="00B56465" w:rsidRPr="00B56465">
          <w:rPr>
            <w:noProof/>
            <w:webHidden/>
            <w:color w:val="auto"/>
          </w:rPr>
        </w:r>
        <w:r w:rsidR="00B56465" w:rsidRPr="00B56465">
          <w:rPr>
            <w:noProof/>
            <w:webHidden/>
            <w:color w:val="auto"/>
          </w:rPr>
          <w:fldChar w:fldCharType="separate"/>
        </w:r>
        <w:r w:rsidR="00536755">
          <w:rPr>
            <w:noProof/>
            <w:webHidden/>
            <w:color w:val="auto"/>
          </w:rPr>
          <w:t>30</w:t>
        </w:r>
        <w:r w:rsidR="00B56465" w:rsidRPr="00B56465">
          <w:rPr>
            <w:noProof/>
            <w:webHidden/>
            <w:color w:val="auto"/>
          </w:rPr>
          <w:fldChar w:fldCharType="end"/>
        </w:r>
      </w:hyperlink>
    </w:p>
    <w:p w14:paraId="6A3BBC76" w14:textId="57D3D0B8" w:rsidR="00B56465" w:rsidRPr="00B56465" w:rsidRDefault="005811E5">
      <w:pPr>
        <w:pStyle w:val="TOC1"/>
        <w:tabs>
          <w:tab w:val="right" w:leader="dot" w:pos="9061"/>
        </w:tabs>
        <w:rPr>
          <w:rFonts w:asciiTheme="minorHAnsi" w:eastAsiaTheme="minorEastAsia" w:hAnsiTheme="minorHAnsi" w:cstheme="minorBidi"/>
          <w:b w:val="0"/>
          <w:bCs w:val="0"/>
          <w:iCs w:val="0"/>
          <w:noProof/>
          <w:kern w:val="2"/>
          <w:sz w:val="21"/>
          <w:szCs w:val="22"/>
        </w:rPr>
      </w:pPr>
      <w:hyperlink w:anchor="_Toc92384891" w:history="1">
        <w:r w:rsidR="00B56465" w:rsidRPr="00B56465">
          <w:rPr>
            <w:rStyle w:val="afff"/>
            <w:noProof/>
            <w:color w:val="auto"/>
          </w:rPr>
          <w:t>第四章 项目需求</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_Toc92384891 \h </w:instrText>
        </w:r>
        <w:r w:rsidR="00B56465" w:rsidRPr="00B56465">
          <w:rPr>
            <w:noProof/>
            <w:webHidden/>
          </w:rPr>
        </w:r>
        <w:r w:rsidR="00B56465" w:rsidRPr="00B56465">
          <w:rPr>
            <w:noProof/>
            <w:webHidden/>
          </w:rPr>
          <w:fldChar w:fldCharType="separate"/>
        </w:r>
        <w:r w:rsidR="00536755">
          <w:rPr>
            <w:noProof/>
            <w:webHidden/>
          </w:rPr>
          <w:t>32</w:t>
        </w:r>
        <w:r w:rsidR="00B56465" w:rsidRPr="00B56465">
          <w:rPr>
            <w:noProof/>
            <w:webHidden/>
          </w:rPr>
          <w:fldChar w:fldCharType="end"/>
        </w:r>
      </w:hyperlink>
    </w:p>
    <w:p w14:paraId="10B9D7A2" w14:textId="48C1A419" w:rsidR="00B56465" w:rsidRPr="00B56465" w:rsidRDefault="005811E5">
      <w:pPr>
        <w:pStyle w:val="TOC1"/>
        <w:tabs>
          <w:tab w:val="right" w:leader="dot" w:pos="9061"/>
        </w:tabs>
        <w:rPr>
          <w:rFonts w:asciiTheme="minorHAnsi" w:eastAsiaTheme="minorEastAsia" w:hAnsiTheme="minorHAnsi" w:cstheme="minorBidi"/>
          <w:b w:val="0"/>
          <w:bCs w:val="0"/>
          <w:iCs w:val="0"/>
          <w:noProof/>
          <w:kern w:val="2"/>
          <w:sz w:val="21"/>
          <w:szCs w:val="22"/>
        </w:rPr>
      </w:pPr>
      <w:hyperlink w:anchor="_Toc92384892" w:history="1">
        <w:r w:rsidR="00B56465" w:rsidRPr="00B56465">
          <w:rPr>
            <w:rStyle w:val="afff"/>
            <w:noProof/>
            <w:color w:val="auto"/>
          </w:rPr>
          <w:t>第五章 评标办法及评分标准</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_Toc92384892 \h </w:instrText>
        </w:r>
        <w:r w:rsidR="00B56465" w:rsidRPr="00B56465">
          <w:rPr>
            <w:noProof/>
            <w:webHidden/>
          </w:rPr>
        </w:r>
        <w:r w:rsidR="00B56465" w:rsidRPr="00B56465">
          <w:rPr>
            <w:noProof/>
            <w:webHidden/>
          </w:rPr>
          <w:fldChar w:fldCharType="separate"/>
        </w:r>
        <w:r w:rsidR="00536755">
          <w:rPr>
            <w:noProof/>
            <w:webHidden/>
          </w:rPr>
          <w:t>51</w:t>
        </w:r>
        <w:r w:rsidR="00B56465" w:rsidRPr="00B56465">
          <w:rPr>
            <w:noProof/>
            <w:webHidden/>
          </w:rPr>
          <w:fldChar w:fldCharType="end"/>
        </w:r>
      </w:hyperlink>
    </w:p>
    <w:p w14:paraId="44921062" w14:textId="4A6102EE" w:rsidR="00B56465" w:rsidRPr="00B56465" w:rsidRDefault="005811E5">
      <w:pPr>
        <w:pStyle w:val="TOC1"/>
        <w:tabs>
          <w:tab w:val="right" w:leader="dot" w:pos="9061"/>
        </w:tabs>
        <w:rPr>
          <w:rFonts w:asciiTheme="minorHAnsi" w:eastAsiaTheme="minorEastAsia" w:hAnsiTheme="minorHAnsi" w:cstheme="minorBidi"/>
          <w:b w:val="0"/>
          <w:bCs w:val="0"/>
          <w:iCs w:val="0"/>
          <w:noProof/>
          <w:kern w:val="2"/>
          <w:sz w:val="21"/>
          <w:szCs w:val="22"/>
        </w:rPr>
      </w:pPr>
      <w:hyperlink w:anchor="_Toc92384893" w:history="1">
        <w:r w:rsidR="00B56465" w:rsidRPr="00B56465">
          <w:rPr>
            <w:rStyle w:val="afff"/>
            <w:noProof/>
            <w:color w:val="auto"/>
          </w:rPr>
          <w:t>第六章 合同协议书及合同条款</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_Toc92384893 \h </w:instrText>
        </w:r>
        <w:r w:rsidR="00B56465" w:rsidRPr="00B56465">
          <w:rPr>
            <w:noProof/>
            <w:webHidden/>
          </w:rPr>
        </w:r>
        <w:r w:rsidR="00B56465" w:rsidRPr="00B56465">
          <w:rPr>
            <w:noProof/>
            <w:webHidden/>
          </w:rPr>
          <w:fldChar w:fldCharType="separate"/>
        </w:r>
        <w:r w:rsidR="00536755">
          <w:rPr>
            <w:noProof/>
            <w:webHidden/>
          </w:rPr>
          <w:t>62</w:t>
        </w:r>
        <w:r w:rsidR="00B56465" w:rsidRPr="00B56465">
          <w:rPr>
            <w:noProof/>
            <w:webHidden/>
          </w:rPr>
          <w:fldChar w:fldCharType="end"/>
        </w:r>
      </w:hyperlink>
    </w:p>
    <w:p w14:paraId="328B51B9" w14:textId="462B9E57"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94" w:history="1">
        <w:r w:rsidR="00B56465" w:rsidRPr="00B56465">
          <w:rPr>
            <w:rStyle w:val="afff"/>
            <w:noProof/>
            <w:color w:val="auto"/>
          </w:rPr>
          <w:t>合同资料表</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_Toc92384894 \h </w:instrText>
        </w:r>
        <w:r w:rsidR="00B56465" w:rsidRPr="00B56465">
          <w:rPr>
            <w:noProof/>
            <w:webHidden/>
          </w:rPr>
        </w:r>
        <w:r w:rsidR="00B56465" w:rsidRPr="00B56465">
          <w:rPr>
            <w:noProof/>
            <w:webHidden/>
          </w:rPr>
          <w:fldChar w:fldCharType="separate"/>
        </w:r>
        <w:r w:rsidR="00536755">
          <w:rPr>
            <w:noProof/>
            <w:webHidden/>
          </w:rPr>
          <w:t>62</w:t>
        </w:r>
        <w:r w:rsidR="00B56465" w:rsidRPr="00B56465">
          <w:rPr>
            <w:noProof/>
            <w:webHidden/>
          </w:rPr>
          <w:fldChar w:fldCharType="end"/>
        </w:r>
      </w:hyperlink>
    </w:p>
    <w:p w14:paraId="25CB030C" w14:textId="01C45A6A" w:rsidR="00B56465" w:rsidRPr="00B56465" w:rsidRDefault="005811E5">
      <w:pPr>
        <w:pStyle w:val="TOC1"/>
        <w:tabs>
          <w:tab w:val="right" w:leader="dot" w:pos="9061"/>
        </w:tabs>
        <w:rPr>
          <w:rFonts w:asciiTheme="minorHAnsi" w:eastAsiaTheme="minorEastAsia" w:hAnsiTheme="minorHAnsi" w:cstheme="minorBidi"/>
          <w:b w:val="0"/>
          <w:bCs w:val="0"/>
          <w:iCs w:val="0"/>
          <w:noProof/>
          <w:kern w:val="2"/>
          <w:sz w:val="21"/>
          <w:szCs w:val="22"/>
        </w:rPr>
      </w:pPr>
      <w:hyperlink w:anchor="_Toc92384895" w:history="1">
        <w:r w:rsidR="00B56465" w:rsidRPr="00B56465">
          <w:rPr>
            <w:rStyle w:val="afff"/>
            <w:noProof/>
            <w:color w:val="auto"/>
          </w:rPr>
          <w:t>第七章 投标文件格式</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_Toc92384895 \h </w:instrText>
        </w:r>
        <w:r w:rsidR="00B56465" w:rsidRPr="00B56465">
          <w:rPr>
            <w:noProof/>
            <w:webHidden/>
          </w:rPr>
        </w:r>
        <w:r w:rsidR="00B56465" w:rsidRPr="00B56465">
          <w:rPr>
            <w:noProof/>
            <w:webHidden/>
          </w:rPr>
          <w:fldChar w:fldCharType="separate"/>
        </w:r>
        <w:r w:rsidR="00536755">
          <w:rPr>
            <w:noProof/>
            <w:webHidden/>
          </w:rPr>
          <w:t>75</w:t>
        </w:r>
        <w:r w:rsidR="00B56465" w:rsidRPr="00B56465">
          <w:rPr>
            <w:noProof/>
            <w:webHidden/>
          </w:rPr>
          <w:fldChar w:fldCharType="end"/>
        </w:r>
      </w:hyperlink>
    </w:p>
    <w:p w14:paraId="784098DB" w14:textId="4D6026BE"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96" w:history="1">
        <w:r w:rsidR="00B56465" w:rsidRPr="00B56465">
          <w:rPr>
            <w:rStyle w:val="afff"/>
            <w:noProof/>
            <w:color w:val="auto"/>
          </w:rPr>
          <w:t>1．投 标 书</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_Toc92384896 \h </w:instrText>
        </w:r>
        <w:r w:rsidR="00B56465" w:rsidRPr="00B56465">
          <w:rPr>
            <w:noProof/>
            <w:webHidden/>
          </w:rPr>
        </w:r>
        <w:r w:rsidR="00B56465" w:rsidRPr="00B56465">
          <w:rPr>
            <w:noProof/>
            <w:webHidden/>
          </w:rPr>
          <w:fldChar w:fldCharType="separate"/>
        </w:r>
        <w:r w:rsidR="00536755">
          <w:rPr>
            <w:noProof/>
            <w:webHidden/>
          </w:rPr>
          <w:t>75</w:t>
        </w:r>
        <w:r w:rsidR="00B56465" w:rsidRPr="00B56465">
          <w:rPr>
            <w:noProof/>
            <w:webHidden/>
          </w:rPr>
          <w:fldChar w:fldCharType="end"/>
        </w:r>
      </w:hyperlink>
    </w:p>
    <w:p w14:paraId="6134FDEC" w14:textId="01324BBB"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97" w:history="1">
        <w:r w:rsidR="00B56465" w:rsidRPr="00B56465">
          <w:rPr>
            <w:rStyle w:val="afff"/>
            <w:noProof/>
            <w:color w:val="auto"/>
          </w:rPr>
          <w:t>2．开标一览表</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_Toc92384897 \h </w:instrText>
        </w:r>
        <w:r w:rsidR="00B56465" w:rsidRPr="00B56465">
          <w:rPr>
            <w:noProof/>
            <w:webHidden/>
          </w:rPr>
        </w:r>
        <w:r w:rsidR="00B56465" w:rsidRPr="00B56465">
          <w:rPr>
            <w:noProof/>
            <w:webHidden/>
          </w:rPr>
          <w:fldChar w:fldCharType="separate"/>
        </w:r>
        <w:r w:rsidR="00536755">
          <w:rPr>
            <w:noProof/>
            <w:webHidden/>
          </w:rPr>
          <w:t>77</w:t>
        </w:r>
        <w:r w:rsidR="00B56465" w:rsidRPr="00B56465">
          <w:rPr>
            <w:noProof/>
            <w:webHidden/>
          </w:rPr>
          <w:fldChar w:fldCharType="end"/>
        </w:r>
      </w:hyperlink>
    </w:p>
    <w:p w14:paraId="48FE2405" w14:textId="616BAB5A"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98" w:history="1">
        <w:r w:rsidR="00B56465" w:rsidRPr="00B56465">
          <w:rPr>
            <w:rStyle w:val="afff"/>
            <w:noProof/>
            <w:color w:val="auto"/>
          </w:rPr>
          <w:t>3．投标分项报价表</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_Toc92384898 \h </w:instrText>
        </w:r>
        <w:r w:rsidR="00B56465" w:rsidRPr="00B56465">
          <w:rPr>
            <w:noProof/>
            <w:webHidden/>
          </w:rPr>
        </w:r>
        <w:r w:rsidR="00B56465" w:rsidRPr="00B56465">
          <w:rPr>
            <w:noProof/>
            <w:webHidden/>
          </w:rPr>
          <w:fldChar w:fldCharType="separate"/>
        </w:r>
        <w:r w:rsidR="00536755">
          <w:rPr>
            <w:noProof/>
            <w:webHidden/>
          </w:rPr>
          <w:t>78</w:t>
        </w:r>
        <w:r w:rsidR="00B56465" w:rsidRPr="00B56465">
          <w:rPr>
            <w:noProof/>
            <w:webHidden/>
          </w:rPr>
          <w:fldChar w:fldCharType="end"/>
        </w:r>
      </w:hyperlink>
    </w:p>
    <w:p w14:paraId="58B8B320" w14:textId="5D581996"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899" w:history="1">
        <w:r w:rsidR="00B56465" w:rsidRPr="00B56465">
          <w:rPr>
            <w:rStyle w:val="afff"/>
            <w:noProof/>
            <w:color w:val="auto"/>
          </w:rPr>
          <w:t>4．货物说明一览表</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_Toc92384899 \h </w:instrText>
        </w:r>
        <w:r w:rsidR="00B56465" w:rsidRPr="00B56465">
          <w:rPr>
            <w:noProof/>
            <w:webHidden/>
          </w:rPr>
        </w:r>
        <w:r w:rsidR="00B56465" w:rsidRPr="00B56465">
          <w:rPr>
            <w:noProof/>
            <w:webHidden/>
          </w:rPr>
          <w:fldChar w:fldCharType="separate"/>
        </w:r>
        <w:r w:rsidR="00536755">
          <w:rPr>
            <w:noProof/>
            <w:webHidden/>
          </w:rPr>
          <w:t>81</w:t>
        </w:r>
        <w:r w:rsidR="00B56465" w:rsidRPr="00B56465">
          <w:rPr>
            <w:noProof/>
            <w:webHidden/>
          </w:rPr>
          <w:fldChar w:fldCharType="end"/>
        </w:r>
      </w:hyperlink>
    </w:p>
    <w:p w14:paraId="40BCAE43" w14:textId="6800D30D"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900" w:history="1">
        <w:r w:rsidR="00B56465" w:rsidRPr="00B56465">
          <w:rPr>
            <w:rStyle w:val="afff"/>
            <w:noProof/>
            <w:color w:val="auto"/>
          </w:rPr>
          <w:t>5．技术规格偏离表</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_Toc92384900 \h </w:instrText>
        </w:r>
        <w:r w:rsidR="00B56465" w:rsidRPr="00B56465">
          <w:rPr>
            <w:noProof/>
            <w:webHidden/>
          </w:rPr>
        </w:r>
        <w:r w:rsidR="00B56465" w:rsidRPr="00B56465">
          <w:rPr>
            <w:noProof/>
            <w:webHidden/>
          </w:rPr>
          <w:fldChar w:fldCharType="separate"/>
        </w:r>
        <w:r w:rsidR="00536755">
          <w:rPr>
            <w:noProof/>
            <w:webHidden/>
          </w:rPr>
          <w:t>82</w:t>
        </w:r>
        <w:r w:rsidR="00B56465" w:rsidRPr="00B56465">
          <w:rPr>
            <w:noProof/>
            <w:webHidden/>
          </w:rPr>
          <w:fldChar w:fldCharType="end"/>
        </w:r>
      </w:hyperlink>
    </w:p>
    <w:p w14:paraId="21761FCD" w14:textId="7CA79315"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901" w:history="1">
        <w:r w:rsidR="00B56465" w:rsidRPr="00B56465">
          <w:rPr>
            <w:rStyle w:val="afff"/>
            <w:noProof/>
            <w:color w:val="auto"/>
          </w:rPr>
          <w:t>6．商务条款偏离表</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_Toc92384901 \h </w:instrText>
        </w:r>
        <w:r w:rsidR="00B56465" w:rsidRPr="00B56465">
          <w:rPr>
            <w:noProof/>
            <w:webHidden/>
          </w:rPr>
        </w:r>
        <w:r w:rsidR="00B56465" w:rsidRPr="00B56465">
          <w:rPr>
            <w:noProof/>
            <w:webHidden/>
          </w:rPr>
          <w:fldChar w:fldCharType="separate"/>
        </w:r>
        <w:r w:rsidR="00536755">
          <w:rPr>
            <w:noProof/>
            <w:webHidden/>
          </w:rPr>
          <w:t>83</w:t>
        </w:r>
        <w:r w:rsidR="00B56465" w:rsidRPr="00B56465">
          <w:rPr>
            <w:noProof/>
            <w:webHidden/>
          </w:rPr>
          <w:fldChar w:fldCharType="end"/>
        </w:r>
      </w:hyperlink>
    </w:p>
    <w:p w14:paraId="4BAEBEAF" w14:textId="150A9330" w:rsidR="00B56465" w:rsidRPr="00B56465" w:rsidRDefault="005811E5">
      <w:pPr>
        <w:pStyle w:val="TOC3"/>
        <w:tabs>
          <w:tab w:val="left" w:pos="1050"/>
          <w:tab w:val="right" w:leader="dot" w:pos="9061"/>
        </w:tabs>
        <w:rPr>
          <w:rFonts w:asciiTheme="minorHAnsi" w:eastAsiaTheme="minorEastAsia" w:hAnsiTheme="minorHAnsi" w:cstheme="minorBidi"/>
          <w:noProof/>
          <w:kern w:val="2"/>
          <w:sz w:val="21"/>
          <w:szCs w:val="22"/>
        </w:rPr>
      </w:pPr>
      <w:hyperlink w:anchor="_Toc92384902" w:history="1">
        <w:r w:rsidR="00B56465" w:rsidRPr="00B56465">
          <w:rPr>
            <w:rStyle w:val="afff"/>
            <w:noProof/>
            <w:color w:val="auto"/>
          </w:rPr>
          <w:t>7．</w:t>
        </w:r>
        <w:r w:rsidR="00B56465" w:rsidRPr="00B56465">
          <w:rPr>
            <w:rFonts w:asciiTheme="minorHAnsi" w:eastAsiaTheme="minorEastAsia" w:hAnsiTheme="minorHAnsi" w:cstheme="minorBidi"/>
            <w:noProof/>
            <w:kern w:val="2"/>
            <w:sz w:val="21"/>
            <w:szCs w:val="22"/>
          </w:rPr>
          <w:tab/>
        </w:r>
        <w:r w:rsidR="00B56465" w:rsidRPr="00B56465">
          <w:rPr>
            <w:rStyle w:val="afff"/>
            <w:noProof/>
            <w:color w:val="auto"/>
          </w:rPr>
          <w:t>资格证明文件</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_Toc92384902 \h </w:instrText>
        </w:r>
        <w:r w:rsidR="00B56465" w:rsidRPr="00B56465">
          <w:rPr>
            <w:noProof/>
            <w:webHidden/>
          </w:rPr>
        </w:r>
        <w:r w:rsidR="00B56465" w:rsidRPr="00B56465">
          <w:rPr>
            <w:noProof/>
            <w:webHidden/>
          </w:rPr>
          <w:fldChar w:fldCharType="separate"/>
        </w:r>
        <w:r w:rsidR="00536755">
          <w:rPr>
            <w:noProof/>
            <w:webHidden/>
          </w:rPr>
          <w:t>84</w:t>
        </w:r>
        <w:r w:rsidR="00B56465" w:rsidRPr="00B56465">
          <w:rPr>
            <w:noProof/>
            <w:webHidden/>
          </w:rPr>
          <w:fldChar w:fldCharType="end"/>
        </w:r>
      </w:hyperlink>
    </w:p>
    <w:p w14:paraId="09D616CB" w14:textId="32F256F3"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903" w:history="1">
        <w:r w:rsidR="00B56465" w:rsidRPr="00B56465">
          <w:rPr>
            <w:rStyle w:val="afff"/>
            <w:noProof/>
            <w:color w:val="auto"/>
          </w:rPr>
          <w:t>8．与投标单位存在关联关系的单位情况说明</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_Toc92384903 \h </w:instrText>
        </w:r>
        <w:r w:rsidR="00B56465" w:rsidRPr="00B56465">
          <w:rPr>
            <w:noProof/>
            <w:webHidden/>
          </w:rPr>
        </w:r>
        <w:r w:rsidR="00B56465" w:rsidRPr="00B56465">
          <w:rPr>
            <w:noProof/>
            <w:webHidden/>
          </w:rPr>
          <w:fldChar w:fldCharType="separate"/>
        </w:r>
        <w:r w:rsidR="00536755">
          <w:rPr>
            <w:noProof/>
            <w:webHidden/>
          </w:rPr>
          <w:t>100</w:t>
        </w:r>
        <w:r w:rsidR="00B56465" w:rsidRPr="00B56465">
          <w:rPr>
            <w:noProof/>
            <w:webHidden/>
          </w:rPr>
          <w:fldChar w:fldCharType="end"/>
        </w:r>
      </w:hyperlink>
    </w:p>
    <w:p w14:paraId="75352DB4" w14:textId="75EE1A19"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904" w:history="1">
        <w:r w:rsidR="00B56465" w:rsidRPr="00B56465">
          <w:rPr>
            <w:rStyle w:val="afff"/>
            <w:noProof/>
            <w:color w:val="auto"/>
          </w:rPr>
          <w:t>9．投标人企业类型声明函</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_Toc92384904 \h </w:instrText>
        </w:r>
        <w:r w:rsidR="00B56465" w:rsidRPr="00B56465">
          <w:rPr>
            <w:noProof/>
            <w:webHidden/>
          </w:rPr>
        </w:r>
        <w:r w:rsidR="00B56465" w:rsidRPr="00B56465">
          <w:rPr>
            <w:noProof/>
            <w:webHidden/>
          </w:rPr>
          <w:fldChar w:fldCharType="separate"/>
        </w:r>
        <w:r w:rsidR="00536755">
          <w:rPr>
            <w:noProof/>
            <w:webHidden/>
          </w:rPr>
          <w:t>102</w:t>
        </w:r>
        <w:r w:rsidR="00B56465" w:rsidRPr="00B56465">
          <w:rPr>
            <w:noProof/>
            <w:webHidden/>
          </w:rPr>
          <w:fldChar w:fldCharType="end"/>
        </w:r>
      </w:hyperlink>
    </w:p>
    <w:p w14:paraId="142748EE" w14:textId="09221B5F"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905" w:history="1">
        <w:r w:rsidR="00B56465" w:rsidRPr="00B56465">
          <w:rPr>
            <w:rStyle w:val="afff"/>
            <w:noProof/>
            <w:color w:val="auto"/>
          </w:rPr>
          <w:t>10．业绩案例一览表</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_Toc92384905 \h </w:instrText>
        </w:r>
        <w:r w:rsidR="00B56465" w:rsidRPr="00B56465">
          <w:rPr>
            <w:noProof/>
            <w:webHidden/>
          </w:rPr>
        </w:r>
        <w:r w:rsidR="00B56465" w:rsidRPr="00B56465">
          <w:rPr>
            <w:noProof/>
            <w:webHidden/>
          </w:rPr>
          <w:fldChar w:fldCharType="separate"/>
        </w:r>
        <w:r w:rsidR="00536755">
          <w:rPr>
            <w:noProof/>
            <w:webHidden/>
          </w:rPr>
          <w:t>104</w:t>
        </w:r>
        <w:r w:rsidR="00B56465" w:rsidRPr="00B56465">
          <w:rPr>
            <w:noProof/>
            <w:webHidden/>
          </w:rPr>
          <w:fldChar w:fldCharType="end"/>
        </w:r>
      </w:hyperlink>
    </w:p>
    <w:p w14:paraId="422593B9" w14:textId="2F09720E"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906" w:history="1">
        <w:r w:rsidR="00B56465" w:rsidRPr="00B56465">
          <w:rPr>
            <w:rStyle w:val="afff"/>
            <w:noProof/>
            <w:color w:val="auto"/>
          </w:rPr>
          <w:t>11．投标保证金</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_Toc92384906 \h </w:instrText>
        </w:r>
        <w:r w:rsidR="00B56465" w:rsidRPr="00B56465">
          <w:rPr>
            <w:noProof/>
            <w:webHidden/>
          </w:rPr>
        </w:r>
        <w:r w:rsidR="00B56465" w:rsidRPr="00B56465">
          <w:rPr>
            <w:noProof/>
            <w:webHidden/>
          </w:rPr>
          <w:fldChar w:fldCharType="separate"/>
        </w:r>
        <w:r w:rsidR="00536755">
          <w:rPr>
            <w:noProof/>
            <w:webHidden/>
          </w:rPr>
          <w:t>105</w:t>
        </w:r>
        <w:r w:rsidR="00B56465" w:rsidRPr="00B56465">
          <w:rPr>
            <w:noProof/>
            <w:webHidden/>
          </w:rPr>
          <w:fldChar w:fldCharType="end"/>
        </w:r>
      </w:hyperlink>
    </w:p>
    <w:p w14:paraId="36A10210" w14:textId="6594C673"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907" w:history="1">
        <w:r w:rsidR="00B56465" w:rsidRPr="00B56465">
          <w:rPr>
            <w:rStyle w:val="afff"/>
            <w:noProof/>
            <w:color w:val="auto"/>
          </w:rPr>
          <w:t>12．中标服务费承诺书</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_Toc92384907 \h </w:instrText>
        </w:r>
        <w:r w:rsidR="00B56465" w:rsidRPr="00B56465">
          <w:rPr>
            <w:noProof/>
            <w:webHidden/>
          </w:rPr>
        </w:r>
        <w:r w:rsidR="00B56465" w:rsidRPr="00B56465">
          <w:rPr>
            <w:noProof/>
            <w:webHidden/>
          </w:rPr>
          <w:fldChar w:fldCharType="separate"/>
        </w:r>
        <w:r w:rsidR="00536755">
          <w:rPr>
            <w:noProof/>
            <w:webHidden/>
          </w:rPr>
          <w:t>106</w:t>
        </w:r>
        <w:r w:rsidR="00B56465" w:rsidRPr="00B56465">
          <w:rPr>
            <w:noProof/>
            <w:webHidden/>
          </w:rPr>
          <w:fldChar w:fldCharType="end"/>
        </w:r>
      </w:hyperlink>
    </w:p>
    <w:p w14:paraId="59D90231" w14:textId="06E1F166"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908" w:history="1">
        <w:r w:rsidR="00B56465" w:rsidRPr="00B56465">
          <w:rPr>
            <w:rStyle w:val="afff"/>
            <w:noProof/>
            <w:color w:val="auto"/>
          </w:rPr>
          <w:t>13．拟用于本项目人员资格和经历情况（如适用）</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_Toc92384908 \h </w:instrText>
        </w:r>
        <w:r w:rsidR="00B56465" w:rsidRPr="00B56465">
          <w:rPr>
            <w:noProof/>
            <w:webHidden/>
          </w:rPr>
        </w:r>
        <w:r w:rsidR="00B56465" w:rsidRPr="00B56465">
          <w:rPr>
            <w:noProof/>
            <w:webHidden/>
          </w:rPr>
          <w:fldChar w:fldCharType="separate"/>
        </w:r>
        <w:r w:rsidR="00536755">
          <w:rPr>
            <w:noProof/>
            <w:webHidden/>
          </w:rPr>
          <w:t>107</w:t>
        </w:r>
        <w:r w:rsidR="00B56465" w:rsidRPr="00B56465">
          <w:rPr>
            <w:noProof/>
            <w:webHidden/>
          </w:rPr>
          <w:fldChar w:fldCharType="end"/>
        </w:r>
      </w:hyperlink>
    </w:p>
    <w:p w14:paraId="7535FE98" w14:textId="0D4500E3"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909" w:history="1">
        <w:r w:rsidR="00B56465" w:rsidRPr="00B56465">
          <w:rPr>
            <w:rStyle w:val="afff"/>
            <w:noProof/>
            <w:color w:val="auto"/>
          </w:rPr>
          <w:t>14．主要技术指标和性能的详细说明</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_Toc92384909 \h </w:instrText>
        </w:r>
        <w:r w:rsidR="00B56465" w:rsidRPr="00B56465">
          <w:rPr>
            <w:noProof/>
            <w:webHidden/>
          </w:rPr>
        </w:r>
        <w:r w:rsidR="00B56465" w:rsidRPr="00B56465">
          <w:rPr>
            <w:noProof/>
            <w:webHidden/>
          </w:rPr>
          <w:fldChar w:fldCharType="separate"/>
        </w:r>
        <w:r w:rsidR="00536755">
          <w:rPr>
            <w:noProof/>
            <w:webHidden/>
          </w:rPr>
          <w:t>108</w:t>
        </w:r>
        <w:r w:rsidR="00B56465" w:rsidRPr="00B56465">
          <w:rPr>
            <w:noProof/>
            <w:webHidden/>
          </w:rPr>
          <w:fldChar w:fldCharType="end"/>
        </w:r>
      </w:hyperlink>
    </w:p>
    <w:p w14:paraId="33750388" w14:textId="7A7F8A25" w:rsidR="00B56465" w:rsidRPr="00B56465" w:rsidRDefault="005811E5">
      <w:pPr>
        <w:pStyle w:val="TOC3"/>
        <w:tabs>
          <w:tab w:val="right" w:leader="dot" w:pos="9061"/>
        </w:tabs>
        <w:rPr>
          <w:rFonts w:asciiTheme="minorHAnsi" w:eastAsiaTheme="minorEastAsia" w:hAnsiTheme="minorHAnsi" w:cstheme="minorBidi"/>
          <w:noProof/>
          <w:kern w:val="2"/>
          <w:sz w:val="21"/>
          <w:szCs w:val="22"/>
        </w:rPr>
      </w:pPr>
      <w:hyperlink w:anchor="_Toc92384910" w:history="1">
        <w:r w:rsidR="00B56465" w:rsidRPr="00B56465">
          <w:rPr>
            <w:rStyle w:val="afff"/>
            <w:noProof/>
            <w:color w:val="auto"/>
          </w:rPr>
          <w:t>15．招标文件要求的和投标人认为必要的其它文件</w:t>
        </w:r>
        <w:r w:rsidR="00B56465" w:rsidRPr="00B56465">
          <w:rPr>
            <w:noProof/>
            <w:webHidden/>
          </w:rPr>
          <w:tab/>
        </w:r>
        <w:r w:rsidR="00B56465" w:rsidRPr="00B56465">
          <w:rPr>
            <w:noProof/>
            <w:webHidden/>
          </w:rPr>
          <w:fldChar w:fldCharType="begin"/>
        </w:r>
        <w:r w:rsidR="00B56465" w:rsidRPr="00B56465">
          <w:rPr>
            <w:noProof/>
            <w:webHidden/>
          </w:rPr>
          <w:instrText xml:space="preserve"> PAGEREF _Toc92384910 \h </w:instrText>
        </w:r>
        <w:r w:rsidR="00B56465" w:rsidRPr="00B56465">
          <w:rPr>
            <w:noProof/>
            <w:webHidden/>
          </w:rPr>
        </w:r>
        <w:r w:rsidR="00B56465" w:rsidRPr="00B56465">
          <w:rPr>
            <w:noProof/>
            <w:webHidden/>
          </w:rPr>
          <w:fldChar w:fldCharType="separate"/>
        </w:r>
        <w:r w:rsidR="00536755">
          <w:rPr>
            <w:noProof/>
            <w:webHidden/>
          </w:rPr>
          <w:t>109</w:t>
        </w:r>
        <w:r w:rsidR="00B56465" w:rsidRPr="00B56465">
          <w:rPr>
            <w:noProof/>
            <w:webHidden/>
          </w:rPr>
          <w:fldChar w:fldCharType="end"/>
        </w:r>
      </w:hyperlink>
    </w:p>
    <w:p w14:paraId="412BC53B" w14:textId="2B154B0E" w:rsidR="00937292" w:rsidRPr="00B56465" w:rsidRDefault="008157C9">
      <w:pPr>
        <w:pStyle w:val="a8"/>
        <w:tabs>
          <w:tab w:val="right" w:leader="dot" w:pos="9061"/>
        </w:tabs>
        <w:spacing w:line="276" w:lineRule="auto"/>
        <w:rPr>
          <w:sz w:val="21"/>
        </w:rPr>
      </w:pPr>
      <w:r w:rsidRPr="00B56465">
        <w:rPr>
          <w:sz w:val="21"/>
          <w:szCs w:val="21"/>
        </w:rPr>
        <w:fldChar w:fldCharType="end"/>
      </w:r>
      <w:bookmarkStart w:id="4" w:name="_Toc288581295"/>
      <w:r w:rsidRPr="00B56465">
        <w:rPr>
          <w:szCs w:val="21"/>
        </w:rPr>
        <w:br w:type="page"/>
      </w:r>
      <w:bookmarkStart w:id="5" w:name="_Toc310195690"/>
    </w:p>
    <w:p w14:paraId="473A41D3" w14:textId="77777777" w:rsidR="00937292" w:rsidRPr="00B56465" w:rsidRDefault="008157C9">
      <w:pPr>
        <w:pStyle w:val="1"/>
        <w:spacing w:line="360" w:lineRule="auto"/>
        <w:ind w:leftChars="-103" w:left="-30" w:hangingChars="72" w:hanging="217"/>
        <w:rPr>
          <w:sz w:val="30"/>
          <w:szCs w:val="30"/>
        </w:rPr>
      </w:pPr>
      <w:bookmarkStart w:id="6" w:name="_Toc366853854"/>
      <w:bookmarkStart w:id="7" w:name="_Toc92384848"/>
      <w:r w:rsidRPr="00B56465">
        <w:rPr>
          <w:rFonts w:hint="eastAsia"/>
          <w:bCs w:val="0"/>
          <w:iCs/>
          <w:kern w:val="2"/>
          <w:sz w:val="30"/>
          <w:szCs w:val="30"/>
        </w:rPr>
        <w:lastRenderedPageBreak/>
        <w:t xml:space="preserve">第一章 </w:t>
      </w:r>
      <w:r w:rsidRPr="00B56465">
        <w:rPr>
          <w:rFonts w:hint="eastAsia"/>
          <w:sz w:val="30"/>
          <w:szCs w:val="30"/>
        </w:rPr>
        <w:t>投标邀请</w:t>
      </w:r>
      <w:bookmarkEnd w:id="3"/>
      <w:bookmarkEnd w:id="4"/>
      <w:bookmarkEnd w:id="5"/>
      <w:bookmarkEnd w:id="6"/>
      <w:bookmarkEnd w:id="7"/>
    </w:p>
    <w:p w14:paraId="20FC09E1" w14:textId="5B790570" w:rsidR="00937292" w:rsidRPr="00B56465" w:rsidRDefault="008157C9">
      <w:pPr>
        <w:spacing w:line="360" w:lineRule="auto"/>
        <w:ind w:firstLineChars="200" w:firstLine="480"/>
      </w:pPr>
      <w:bookmarkStart w:id="8" w:name="_Toc236642956"/>
      <w:r w:rsidRPr="00B56465">
        <w:rPr>
          <w:rFonts w:hint="eastAsia"/>
        </w:rPr>
        <w:t>北京国际工程咨询有限公司受清华大学的委托，就</w:t>
      </w:r>
      <w:r w:rsidR="0019627E" w:rsidRPr="00B56465">
        <w:rPr>
          <w:lang w:val="zh-TW"/>
        </w:rPr>
        <w:t>清华大学附属中学创新教育基地高等研究中心实验教学家具购置项目</w:t>
      </w:r>
      <w:r w:rsidRPr="00B56465">
        <w:rPr>
          <w:rFonts w:hint="eastAsia"/>
        </w:rPr>
        <w:t>进行国内公开招标，欢迎合格的投标人前来投标。</w:t>
      </w:r>
    </w:p>
    <w:p w14:paraId="0013C87F" w14:textId="0E0FB6B0" w:rsidR="00937292" w:rsidRPr="00B56465" w:rsidRDefault="008157C9">
      <w:pPr>
        <w:spacing w:line="360" w:lineRule="auto"/>
        <w:ind w:left="1680" w:hangingChars="700" w:hanging="1680"/>
      </w:pPr>
      <w:r w:rsidRPr="00B56465">
        <w:t>1、项目名称</w:t>
      </w:r>
      <w:r w:rsidRPr="00B56465">
        <w:rPr>
          <w:rFonts w:hint="eastAsia"/>
        </w:rPr>
        <w:t>：</w:t>
      </w:r>
      <w:r w:rsidR="0019627E" w:rsidRPr="00B56465">
        <w:rPr>
          <w:lang w:val="zh-TW"/>
        </w:rPr>
        <w:t>清华大学附属中学创新教育基地高等研究中心实验教学家具购置项目</w:t>
      </w:r>
    </w:p>
    <w:p w14:paraId="11FF55C1" w14:textId="3CCFB092" w:rsidR="00937292" w:rsidRPr="00B56465" w:rsidRDefault="008157C9">
      <w:pPr>
        <w:pStyle w:val="afff3"/>
        <w:numPr>
          <w:ilvl w:val="0"/>
          <w:numId w:val="12"/>
        </w:numPr>
        <w:ind w:firstLineChars="0"/>
      </w:pPr>
      <w:r w:rsidRPr="00B56465">
        <w:rPr>
          <w:rFonts w:hint="eastAsia"/>
        </w:rPr>
        <w:t>项目编号</w:t>
      </w:r>
      <w:r w:rsidRPr="00B56465">
        <w:t>：</w:t>
      </w:r>
      <w:r w:rsidR="00FD651A" w:rsidRPr="00B56465">
        <w:t>BIECC-21ZB1083/</w:t>
      </w:r>
      <w:proofErr w:type="gramStart"/>
      <w:r w:rsidR="00FD651A" w:rsidRPr="00B56465">
        <w:t>清设招</w:t>
      </w:r>
      <w:proofErr w:type="gramEnd"/>
      <w:r w:rsidR="00FD651A" w:rsidRPr="00B56465">
        <w:t>第2022003号</w:t>
      </w:r>
    </w:p>
    <w:p w14:paraId="607B1261" w14:textId="77777777" w:rsidR="00FA11FC" w:rsidRPr="00B56465" w:rsidRDefault="008157C9" w:rsidP="008D7B60">
      <w:pPr>
        <w:pStyle w:val="afff3"/>
        <w:numPr>
          <w:ilvl w:val="0"/>
          <w:numId w:val="12"/>
        </w:numPr>
        <w:ind w:left="0" w:firstLineChars="0" w:firstLine="0"/>
      </w:pPr>
      <w:r w:rsidRPr="00B56465">
        <w:t>招标内容</w:t>
      </w:r>
      <w:r w:rsidRPr="00B56465">
        <w:rPr>
          <w:rFonts w:hint="eastAsia"/>
        </w:rPr>
        <w:t>：</w:t>
      </w:r>
    </w:p>
    <w:tbl>
      <w:tblPr>
        <w:tblW w:w="0" w:type="auto"/>
        <w:tblLook w:val="04A0" w:firstRow="1" w:lastRow="0" w:firstColumn="1" w:lastColumn="0" w:noHBand="0" w:noVBand="1"/>
      </w:tblPr>
      <w:tblGrid>
        <w:gridCol w:w="846"/>
        <w:gridCol w:w="2268"/>
        <w:gridCol w:w="940"/>
      </w:tblGrid>
      <w:tr w:rsidR="00B56465" w:rsidRPr="00B56465" w14:paraId="6DF7A198" w14:textId="77777777" w:rsidTr="00B57B24">
        <w:trPr>
          <w:trHeight w:val="397"/>
        </w:trPr>
        <w:tc>
          <w:tcPr>
            <w:tcW w:w="8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5B7DE5" w14:textId="77777777" w:rsidR="00FA11FC" w:rsidRPr="00B56465" w:rsidRDefault="00FA11FC" w:rsidP="00B57B24">
            <w:pPr>
              <w:jc w:val="center"/>
            </w:pPr>
            <w:r w:rsidRPr="00B56465">
              <w:rPr>
                <w:rFonts w:hint="eastAsia"/>
              </w:rPr>
              <w:t>序号</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14:paraId="3AF9A2B8" w14:textId="77777777" w:rsidR="00FA11FC" w:rsidRPr="00B56465" w:rsidRDefault="00FA11FC" w:rsidP="00B57B24">
            <w:pPr>
              <w:jc w:val="center"/>
            </w:pPr>
            <w:r w:rsidRPr="00B56465">
              <w:rPr>
                <w:rFonts w:hint="eastAsia"/>
              </w:rPr>
              <w:t>产品名称</w:t>
            </w:r>
          </w:p>
        </w:tc>
        <w:tc>
          <w:tcPr>
            <w:tcW w:w="940" w:type="dxa"/>
            <w:tcBorders>
              <w:top w:val="single" w:sz="4" w:space="0" w:color="auto"/>
              <w:left w:val="nil"/>
              <w:bottom w:val="single" w:sz="4" w:space="0" w:color="auto"/>
              <w:right w:val="single" w:sz="4" w:space="0" w:color="auto"/>
            </w:tcBorders>
            <w:shd w:val="clear" w:color="000000" w:fill="FFFFFF"/>
            <w:noWrap/>
            <w:vAlign w:val="center"/>
            <w:hideMark/>
          </w:tcPr>
          <w:p w14:paraId="15E42F4F" w14:textId="77777777" w:rsidR="00FA11FC" w:rsidRPr="00B56465" w:rsidRDefault="00FA11FC" w:rsidP="00B57B24">
            <w:pPr>
              <w:jc w:val="center"/>
            </w:pPr>
            <w:r w:rsidRPr="00B56465">
              <w:rPr>
                <w:rFonts w:hint="eastAsia"/>
              </w:rPr>
              <w:t>数量</w:t>
            </w:r>
          </w:p>
        </w:tc>
      </w:tr>
      <w:tr w:rsidR="00B56465" w:rsidRPr="00B56465" w14:paraId="7130C818"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FFF3163" w14:textId="77777777" w:rsidR="00FA11FC" w:rsidRPr="00B56465" w:rsidRDefault="00FA11FC" w:rsidP="00B57B24">
            <w:pPr>
              <w:jc w:val="center"/>
            </w:pPr>
            <w:r w:rsidRPr="00B56465">
              <w:rPr>
                <w:rFonts w:hint="eastAsia"/>
              </w:rPr>
              <w:t>1</w:t>
            </w:r>
          </w:p>
        </w:tc>
        <w:tc>
          <w:tcPr>
            <w:tcW w:w="2268" w:type="dxa"/>
            <w:tcBorders>
              <w:top w:val="nil"/>
              <w:left w:val="nil"/>
              <w:bottom w:val="single" w:sz="4" w:space="0" w:color="auto"/>
              <w:right w:val="single" w:sz="4" w:space="0" w:color="auto"/>
            </w:tcBorders>
            <w:shd w:val="clear" w:color="000000" w:fill="FFFFFF"/>
            <w:noWrap/>
            <w:vAlign w:val="center"/>
            <w:hideMark/>
          </w:tcPr>
          <w:p w14:paraId="0C1695D5" w14:textId="77777777" w:rsidR="00FA11FC" w:rsidRPr="00B56465" w:rsidRDefault="00FA11FC" w:rsidP="00B57B24">
            <w:pPr>
              <w:jc w:val="center"/>
            </w:pPr>
            <w:r w:rsidRPr="00B56465">
              <w:rPr>
                <w:rFonts w:hint="eastAsia"/>
              </w:rPr>
              <w:t>教师升降桌</w:t>
            </w:r>
          </w:p>
        </w:tc>
        <w:tc>
          <w:tcPr>
            <w:tcW w:w="940" w:type="dxa"/>
            <w:tcBorders>
              <w:top w:val="nil"/>
              <w:left w:val="nil"/>
              <w:bottom w:val="single" w:sz="4" w:space="0" w:color="auto"/>
              <w:right w:val="single" w:sz="4" w:space="0" w:color="auto"/>
            </w:tcBorders>
            <w:shd w:val="clear" w:color="000000" w:fill="FFFFFF"/>
            <w:noWrap/>
            <w:vAlign w:val="center"/>
            <w:hideMark/>
          </w:tcPr>
          <w:p w14:paraId="597ED150" w14:textId="77777777" w:rsidR="00FA11FC" w:rsidRPr="00B56465" w:rsidRDefault="00FA11FC" w:rsidP="00B57B24">
            <w:pPr>
              <w:jc w:val="center"/>
            </w:pPr>
            <w:r w:rsidRPr="00B56465">
              <w:rPr>
                <w:rFonts w:hint="eastAsia"/>
              </w:rPr>
              <w:t>7</w:t>
            </w:r>
          </w:p>
        </w:tc>
      </w:tr>
      <w:tr w:rsidR="00B56465" w:rsidRPr="00B56465" w14:paraId="1014FF9C"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77793F58" w14:textId="77777777" w:rsidR="00FA11FC" w:rsidRPr="00B56465" w:rsidRDefault="00FA11FC" w:rsidP="00B57B24">
            <w:pPr>
              <w:jc w:val="center"/>
            </w:pPr>
            <w:r w:rsidRPr="00B56465">
              <w:rPr>
                <w:rFonts w:hint="eastAsia"/>
              </w:rPr>
              <w:t>2</w:t>
            </w:r>
          </w:p>
        </w:tc>
        <w:tc>
          <w:tcPr>
            <w:tcW w:w="2268" w:type="dxa"/>
            <w:tcBorders>
              <w:top w:val="nil"/>
              <w:left w:val="nil"/>
              <w:bottom w:val="single" w:sz="4" w:space="0" w:color="auto"/>
              <w:right w:val="single" w:sz="4" w:space="0" w:color="auto"/>
            </w:tcBorders>
            <w:shd w:val="clear" w:color="auto" w:fill="auto"/>
            <w:vAlign w:val="center"/>
            <w:hideMark/>
          </w:tcPr>
          <w:p w14:paraId="01801247" w14:textId="77777777" w:rsidR="00FA11FC" w:rsidRPr="00B56465" w:rsidRDefault="00FA11FC" w:rsidP="00B57B24">
            <w:pPr>
              <w:jc w:val="center"/>
            </w:pPr>
            <w:r w:rsidRPr="00B56465">
              <w:rPr>
                <w:rFonts w:hint="eastAsia"/>
              </w:rPr>
              <w:t>教师收纳柜</w:t>
            </w:r>
          </w:p>
        </w:tc>
        <w:tc>
          <w:tcPr>
            <w:tcW w:w="940" w:type="dxa"/>
            <w:tcBorders>
              <w:top w:val="nil"/>
              <w:left w:val="nil"/>
              <w:bottom w:val="single" w:sz="4" w:space="0" w:color="auto"/>
              <w:right w:val="single" w:sz="4" w:space="0" w:color="auto"/>
            </w:tcBorders>
            <w:shd w:val="clear" w:color="000000" w:fill="FFFFFF"/>
            <w:noWrap/>
            <w:vAlign w:val="center"/>
            <w:hideMark/>
          </w:tcPr>
          <w:p w14:paraId="2949D249" w14:textId="77777777" w:rsidR="00FA11FC" w:rsidRPr="00B56465" w:rsidRDefault="00FA11FC" w:rsidP="00B57B24">
            <w:pPr>
              <w:jc w:val="center"/>
            </w:pPr>
            <w:r w:rsidRPr="00B56465">
              <w:rPr>
                <w:rFonts w:hint="eastAsia"/>
              </w:rPr>
              <w:t>7</w:t>
            </w:r>
          </w:p>
        </w:tc>
      </w:tr>
      <w:tr w:rsidR="00B56465" w:rsidRPr="00B56465" w14:paraId="2473FFB9"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109EAE6C" w14:textId="77777777" w:rsidR="00FA11FC" w:rsidRPr="00B56465" w:rsidRDefault="00FA11FC" w:rsidP="00B57B24">
            <w:pPr>
              <w:jc w:val="center"/>
            </w:pPr>
            <w:r w:rsidRPr="00B56465">
              <w:rPr>
                <w:rFonts w:hint="eastAsia"/>
              </w:rPr>
              <w:t>3</w:t>
            </w:r>
          </w:p>
        </w:tc>
        <w:tc>
          <w:tcPr>
            <w:tcW w:w="2268" w:type="dxa"/>
            <w:tcBorders>
              <w:top w:val="nil"/>
              <w:left w:val="nil"/>
              <w:bottom w:val="single" w:sz="4" w:space="0" w:color="auto"/>
              <w:right w:val="single" w:sz="4" w:space="0" w:color="auto"/>
            </w:tcBorders>
            <w:shd w:val="clear" w:color="000000" w:fill="FFFFFF"/>
            <w:noWrap/>
            <w:vAlign w:val="center"/>
            <w:hideMark/>
          </w:tcPr>
          <w:p w14:paraId="32961D8B" w14:textId="77777777" w:rsidR="00FA11FC" w:rsidRPr="00B56465" w:rsidRDefault="00FA11FC" w:rsidP="00B57B24">
            <w:pPr>
              <w:jc w:val="center"/>
            </w:pPr>
            <w:r w:rsidRPr="00B56465">
              <w:rPr>
                <w:rFonts w:hint="eastAsia"/>
              </w:rPr>
              <w:t>教师椅</w:t>
            </w:r>
          </w:p>
        </w:tc>
        <w:tc>
          <w:tcPr>
            <w:tcW w:w="940" w:type="dxa"/>
            <w:tcBorders>
              <w:top w:val="nil"/>
              <w:left w:val="nil"/>
              <w:bottom w:val="single" w:sz="4" w:space="0" w:color="auto"/>
              <w:right w:val="single" w:sz="4" w:space="0" w:color="auto"/>
            </w:tcBorders>
            <w:shd w:val="clear" w:color="000000" w:fill="FFFFFF"/>
            <w:noWrap/>
            <w:vAlign w:val="center"/>
            <w:hideMark/>
          </w:tcPr>
          <w:p w14:paraId="43F83773" w14:textId="77777777" w:rsidR="00FA11FC" w:rsidRPr="00B56465" w:rsidRDefault="00FA11FC" w:rsidP="00B57B24">
            <w:pPr>
              <w:jc w:val="center"/>
            </w:pPr>
            <w:r w:rsidRPr="00B56465">
              <w:rPr>
                <w:rFonts w:hint="eastAsia"/>
              </w:rPr>
              <w:t>22</w:t>
            </w:r>
          </w:p>
        </w:tc>
      </w:tr>
      <w:tr w:rsidR="00B56465" w:rsidRPr="00B56465" w14:paraId="303193E2"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11261C33" w14:textId="77777777" w:rsidR="00FA11FC" w:rsidRPr="00B56465" w:rsidRDefault="00FA11FC" w:rsidP="00B57B24">
            <w:pPr>
              <w:jc w:val="center"/>
            </w:pPr>
            <w:r w:rsidRPr="00B56465">
              <w:rPr>
                <w:rFonts w:hint="eastAsia"/>
              </w:rPr>
              <w:t>4</w:t>
            </w:r>
          </w:p>
        </w:tc>
        <w:tc>
          <w:tcPr>
            <w:tcW w:w="2268" w:type="dxa"/>
            <w:tcBorders>
              <w:top w:val="nil"/>
              <w:left w:val="nil"/>
              <w:bottom w:val="single" w:sz="4" w:space="0" w:color="auto"/>
              <w:right w:val="single" w:sz="4" w:space="0" w:color="auto"/>
            </w:tcBorders>
            <w:shd w:val="clear" w:color="000000" w:fill="FFFFFF"/>
            <w:noWrap/>
            <w:vAlign w:val="center"/>
            <w:hideMark/>
          </w:tcPr>
          <w:p w14:paraId="7E1488A5" w14:textId="77777777" w:rsidR="00FA11FC" w:rsidRPr="00B56465" w:rsidRDefault="00FA11FC" w:rsidP="00B57B24">
            <w:pPr>
              <w:jc w:val="center"/>
            </w:pPr>
            <w:r w:rsidRPr="00B56465">
              <w:rPr>
                <w:rFonts w:hint="eastAsia"/>
              </w:rPr>
              <w:t>学生升降桌</w:t>
            </w:r>
          </w:p>
        </w:tc>
        <w:tc>
          <w:tcPr>
            <w:tcW w:w="940" w:type="dxa"/>
            <w:tcBorders>
              <w:top w:val="nil"/>
              <w:left w:val="nil"/>
              <w:bottom w:val="single" w:sz="4" w:space="0" w:color="auto"/>
              <w:right w:val="single" w:sz="4" w:space="0" w:color="auto"/>
            </w:tcBorders>
            <w:shd w:val="clear" w:color="000000" w:fill="FFFFFF"/>
            <w:noWrap/>
            <w:vAlign w:val="center"/>
            <w:hideMark/>
          </w:tcPr>
          <w:p w14:paraId="74CB2404" w14:textId="77777777" w:rsidR="00FA11FC" w:rsidRPr="00B56465" w:rsidRDefault="00FA11FC" w:rsidP="00B57B24">
            <w:pPr>
              <w:jc w:val="center"/>
            </w:pPr>
            <w:r w:rsidRPr="00B56465">
              <w:rPr>
                <w:rFonts w:hint="eastAsia"/>
              </w:rPr>
              <w:t>8</w:t>
            </w:r>
          </w:p>
        </w:tc>
      </w:tr>
      <w:tr w:rsidR="00B56465" w:rsidRPr="00B56465" w14:paraId="59F255DD"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79030443" w14:textId="77777777" w:rsidR="00FA11FC" w:rsidRPr="00B56465" w:rsidRDefault="00FA11FC" w:rsidP="00B57B24">
            <w:pPr>
              <w:jc w:val="center"/>
            </w:pPr>
            <w:r w:rsidRPr="00B56465">
              <w:rPr>
                <w:rFonts w:hint="eastAsia"/>
              </w:rPr>
              <w:t>5</w:t>
            </w:r>
          </w:p>
        </w:tc>
        <w:tc>
          <w:tcPr>
            <w:tcW w:w="2268" w:type="dxa"/>
            <w:tcBorders>
              <w:top w:val="nil"/>
              <w:left w:val="nil"/>
              <w:bottom w:val="single" w:sz="4" w:space="0" w:color="auto"/>
              <w:right w:val="single" w:sz="4" w:space="0" w:color="auto"/>
            </w:tcBorders>
            <w:shd w:val="clear" w:color="000000" w:fill="FFFFFF"/>
            <w:noWrap/>
            <w:vAlign w:val="center"/>
            <w:hideMark/>
          </w:tcPr>
          <w:p w14:paraId="03C78344" w14:textId="77777777" w:rsidR="00FA11FC" w:rsidRPr="00B56465" w:rsidRDefault="00FA11FC" w:rsidP="00B57B24">
            <w:pPr>
              <w:jc w:val="center"/>
            </w:pPr>
            <w:r w:rsidRPr="00B56465">
              <w:rPr>
                <w:rFonts w:hint="eastAsia"/>
              </w:rPr>
              <w:t>学生桌1</w:t>
            </w:r>
          </w:p>
        </w:tc>
        <w:tc>
          <w:tcPr>
            <w:tcW w:w="940" w:type="dxa"/>
            <w:tcBorders>
              <w:top w:val="nil"/>
              <w:left w:val="nil"/>
              <w:bottom w:val="single" w:sz="4" w:space="0" w:color="auto"/>
              <w:right w:val="single" w:sz="4" w:space="0" w:color="auto"/>
            </w:tcBorders>
            <w:shd w:val="clear" w:color="000000" w:fill="FFFFFF"/>
            <w:noWrap/>
            <w:vAlign w:val="center"/>
            <w:hideMark/>
          </w:tcPr>
          <w:p w14:paraId="1803842C" w14:textId="77777777" w:rsidR="00FA11FC" w:rsidRPr="00B56465" w:rsidRDefault="00FA11FC" w:rsidP="00B57B24">
            <w:pPr>
              <w:jc w:val="center"/>
            </w:pPr>
            <w:r w:rsidRPr="00B56465">
              <w:rPr>
                <w:rFonts w:hint="eastAsia"/>
              </w:rPr>
              <w:t>40</w:t>
            </w:r>
          </w:p>
        </w:tc>
      </w:tr>
      <w:tr w:rsidR="00B56465" w:rsidRPr="00B56465" w14:paraId="7E3E235C"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0D4DCDF" w14:textId="77777777" w:rsidR="00FA11FC" w:rsidRPr="00B56465" w:rsidRDefault="00FA11FC" w:rsidP="00B57B24">
            <w:pPr>
              <w:jc w:val="center"/>
            </w:pPr>
            <w:r w:rsidRPr="00B56465">
              <w:rPr>
                <w:rFonts w:hint="eastAsia"/>
              </w:rPr>
              <w:t>6</w:t>
            </w:r>
          </w:p>
        </w:tc>
        <w:tc>
          <w:tcPr>
            <w:tcW w:w="2268" w:type="dxa"/>
            <w:tcBorders>
              <w:top w:val="nil"/>
              <w:left w:val="nil"/>
              <w:bottom w:val="single" w:sz="4" w:space="0" w:color="auto"/>
              <w:right w:val="single" w:sz="4" w:space="0" w:color="auto"/>
            </w:tcBorders>
            <w:shd w:val="clear" w:color="000000" w:fill="FFFFFF"/>
            <w:noWrap/>
            <w:vAlign w:val="center"/>
            <w:hideMark/>
          </w:tcPr>
          <w:p w14:paraId="412A2BD5" w14:textId="77777777" w:rsidR="00FA11FC" w:rsidRPr="00B56465" w:rsidRDefault="00FA11FC" w:rsidP="00B57B24">
            <w:pPr>
              <w:jc w:val="center"/>
            </w:pPr>
            <w:r w:rsidRPr="00B56465">
              <w:rPr>
                <w:rFonts w:hint="eastAsia"/>
              </w:rPr>
              <w:t>学生桌2</w:t>
            </w:r>
          </w:p>
        </w:tc>
        <w:tc>
          <w:tcPr>
            <w:tcW w:w="940" w:type="dxa"/>
            <w:tcBorders>
              <w:top w:val="nil"/>
              <w:left w:val="nil"/>
              <w:bottom w:val="single" w:sz="4" w:space="0" w:color="auto"/>
              <w:right w:val="single" w:sz="4" w:space="0" w:color="auto"/>
            </w:tcBorders>
            <w:shd w:val="clear" w:color="000000" w:fill="FFFFFF"/>
            <w:noWrap/>
            <w:vAlign w:val="center"/>
            <w:hideMark/>
          </w:tcPr>
          <w:p w14:paraId="09E05589" w14:textId="77777777" w:rsidR="00FA11FC" w:rsidRPr="00B56465" w:rsidRDefault="00FA11FC" w:rsidP="00B57B24">
            <w:pPr>
              <w:jc w:val="center"/>
            </w:pPr>
            <w:r w:rsidRPr="00B56465">
              <w:rPr>
                <w:rFonts w:hint="eastAsia"/>
              </w:rPr>
              <w:t>20</w:t>
            </w:r>
          </w:p>
        </w:tc>
      </w:tr>
      <w:tr w:rsidR="00B56465" w:rsidRPr="00B56465" w14:paraId="21BD0D14"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30DF8246" w14:textId="77777777" w:rsidR="00FA11FC" w:rsidRPr="00B56465" w:rsidRDefault="00FA11FC" w:rsidP="00B57B24">
            <w:pPr>
              <w:jc w:val="center"/>
            </w:pPr>
            <w:r w:rsidRPr="00B56465">
              <w:rPr>
                <w:rFonts w:hint="eastAsia"/>
              </w:rPr>
              <w:t>7</w:t>
            </w:r>
          </w:p>
        </w:tc>
        <w:tc>
          <w:tcPr>
            <w:tcW w:w="2268" w:type="dxa"/>
            <w:tcBorders>
              <w:top w:val="nil"/>
              <w:left w:val="nil"/>
              <w:bottom w:val="single" w:sz="4" w:space="0" w:color="auto"/>
              <w:right w:val="single" w:sz="4" w:space="0" w:color="auto"/>
            </w:tcBorders>
            <w:shd w:val="clear" w:color="000000" w:fill="FFFFFF"/>
            <w:vAlign w:val="center"/>
            <w:hideMark/>
          </w:tcPr>
          <w:p w14:paraId="09958908" w14:textId="77777777" w:rsidR="00FA11FC" w:rsidRPr="00B56465" w:rsidRDefault="00FA11FC" w:rsidP="00B57B24">
            <w:pPr>
              <w:jc w:val="center"/>
            </w:pPr>
            <w:r w:rsidRPr="00B56465">
              <w:rPr>
                <w:rFonts w:hint="eastAsia"/>
              </w:rPr>
              <w:t>学生桌3</w:t>
            </w:r>
          </w:p>
        </w:tc>
        <w:tc>
          <w:tcPr>
            <w:tcW w:w="940" w:type="dxa"/>
            <w:tcBorders>
              <w:top w:val="nil"/>
              <w:left w:val="nil"/>
              <w:bottom w:val="single" w:sz="4" w:space="0" w:color="auto"/>
              <w:right w:val="single" w:sz="4" w:space="0" w:color="auto"/>
            </w:tcBorders>
            <w:shd w:val="clear" w:color="000000" w:fill="FFFFFF"/>
            <w:vAlign w:val="center"/>
            <w:hideMark/>
          </w:tcPr>
          <w:p w14:paraId="48B6A3F7" w14:textId="77777777" w:rsidR="00FA11FC" w:rsidRPr="00B56465" w:rsidRDefault="00FA11FC" w:rsidP="00B57B24">
            <w:pPr>
              <w:jc w:val="center"/>
            </w:pPr>
            <w:r w:rsidRPr="00B56465">
              <w:rPr>
                <w:rFonts w:hint="eastAsia"/>
              </w:rPr>
              <w:t>22</w:t>
            </w:r>
          </w:p>
        </w:tc>
      </w:tr>
      <w:tr w:rsidR="00B56465" w:rsidRPr="00B56465" w14:paraId="336796DE"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6CAB83A4" w14:textId="77777777" w:rsidR="00FA11FC" w:rsidRPr="00B56465" w:rsidRDefault="00FA11FC" w:rsidP="00B57B24">
            <w:pPr>
              <w:jc w:val="center"/>
            </w:pPr>
            <w:r w:rsidRPr="00B56465">
              <w:rPr>
                <w:rFonts w:hint="eastAsia"/>
              </w:rPr>
              <w:t>8</w:t>
            </w:r>
          </w:p>
        </w:tc>
        <w:tc>
          <w:tcPr>
            <w:tcW w:w="2268" w:type="dxa"/>
            <w:tcBorders>
              <w:top w:val="nil"/>
              <w:left w:val="nil"/>
              <w:bottom w:val="single" w:sz="4" w:space="0" w:color="auto"/>
              <w:right w:val="single" w:sz="4" w:space="0" w:color="auto"/>
            </w:tcBorders>
            <w:shd w:val="clear" w:color="000000" w:fill="FFFFFF"/>
            <w:vAlign w:val="center"/>
            <w:hideMark/>
          </w:tcPr>
          <w:p w14:paraId="0AE62072" w14:textId="77777777" w:rsidR="00FA11FC" w:rsidRPr="00B56465" w:rsidRDefault="00FA11FC" w:rsidP="00B57B24">
            <w:pPr>
              <w:jc w:val="center"/>
            </w:pPr>
            <w:r w:rsidRPr="00B56465">
              <w:rPr>
                <w:rFonts w:hint="eastAsia"/>
              </w:rPr>
              <w:t>定制讨论桌1</w:t>
            </w:r>
          </w:p>
        </w:tc>
        <w:tc>
          <w:tcPr>
            <w:tcW w:w="940" w:type="dxa"/>
            <w:tcBorders>
              <w:top w:val="nil"/>
              <w:left w:val="nil"/>
              <w:bottom w:val="single" w:sz="4" w:space="0" w:color="auto"/>
              <w:right w:val="single" w:sz="4" w:space="0" w:color="auto"/>
            </w:tcBorders>
            <w:shd w:val="clear" w:color="000000" w:fill="FFFFFF"/>
            <w:noWrap/>
            <w:vAlign w:val="center"/>
            <w:hideMark/>
          </w:tcPr>
          <w:p w14:paraId="39775E40" w14:textId="77777777" w:rsidR="00FA11FC" w:rsidRPr="00B56465" w:rsidRDefault="00FA11FC" w:rsidP="00B57B24">
            <w:pPr>
              <w:jc w:val="center"/>
            </w:pPr>
            <w:r w:rsidRPr="00B56465">
              <w:rPr>
                <w:rFonts w:hint="eastAsia"/>
              </w:rPr>
              <w:t>4</w:t>
            </w:r>
          </w:p>
        </w:tc>
      </w:tr>
      <w:tr w:rsidR="00B56465" w:rsidRPr="00B56465" w14:paraId="482E635E"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28137F6B" w14:textId="77777777" w:rsidR="00FA11FC" w:rsidRPr="00B56465" w:rsidRDefault="00FA11FC" w:rsidP="00B57B24">
            <w:pPr>
              <w:jc w:val="center"/>
            </w:pPr>
            <w:r w:rsidRPr="00B56465">
              <w:rPr>
                <w:rFonts w:hint="eastAsia"/>
              </w:rPr>
              <w:t>9</w:t>
            </w:r>
          </w:p>
        </w:tc>
        <w:tc>
          <w:tcPr>
            <w:tcW w:w="2268" w:type="dxa"/>
            <w:tcBorders>
              <w:top w:val="nil"/>
              <w:left w:val="nil"/>
              <w:bottom w:val="single" w:sz="4" w:space="0" w:color="auto"/>
              <w:right w:val="single" w:sz="4" w:space="0" w:color="auto"/>
            </w:tcBorders>
            <w:shd w:val="clear" w:color="000000" w:fill="FFFFFF"/>
            <w:vAlign w:val="center"/>
            <w:hideMark/>
          </w:tcPr>
          <w:p w14:paraId="0F0BEB44" w14:textId="77777777" w:rsidR="00FA11FC" w:rsidRPr="00B56465" w:rsidRDefault="00FA11FC" w:rsidP="00B57B24">
            <w:pPr>
              <w:jc w:val="center"/>
            </w:pPr>
            <w:r w:rsidRPr="00B56465">
              <w:rPr>
                <w:rFonts w:hint="eastAsia"/>
              </w:rPr>
              <w:t>定制讨论桌2</w:t>
            </w:r>
          </w:p>
        </w:tc>
        <w:tc>
          <w:tcPr>
            <w:tcW w:w="940" w:type="dxa"/>
            <w:tcBorders>
              <w:top w:val="nil"/>
              <w:left w:val="nil"/>
              <w:bottom w:val="single" w:sz="4" w:space="0" w:color="auto"/>
              <w:right w:val="single" w:sz="4" w:space="0" w:color="auto"/>
            </w:tcBorders>
            <w:shd w:val="clear" w:color="000000" w:fill="FFFFFF"/>
            <w:vAlign w:val="center"/>
            <w:hideMark/>
          </w:tcPr>
          <w:p w14:paraId="574D3671" w14:textId="77777777" w:rsidR="00FA11FC" w:rsidRPr="00B56465" w:rsidRDefault="00FA11FC" w:rsidP="00B57B24">
            <w:pPr>
              <w:jc w:val="center"/>
            </w:pPr>
            <w:r w:rsidRPr="00B56465">
              <w:rPr>
                <w:rFonts w:hint="eastAsia"/>
              </w:rPr>
              <w:t>6</w:t>
            </w:r>
          </w:p>
        </w:tc>
      </w:tr>
      <w:tr w:rsidR="00B56465" w:rsidRPr="00B56465" w14:paraId="3094807F"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36A6F094" w14:textId="77777777" w:rsidR="00FA11FC" w:rsidRPr="00B56465" w:rsidRDefault="00FA11FC" w:rsidP="00B57B24">
            <w:pPr>
              <w:jc w:val="center"/>
            </w:pPr>
            <w:r w:rsidRPr="00B56465">
              <w:rPr>
                <w:rFonts w:hint="eastAsia"/>
              </w:rPr>
              <w:t>10</w:t>
            </w:r>
          </w:p>
        </w:tc>
        <w:tc>
          <w:tcPr>
            <w:tcW w:w="2268" w:type="dxa"/>
            <w:tcBorders>
              <w:top w:val="nil"/>
              <w:left w:val="nil"/>
              <w:bottom w:val="single" w:sz="4" w:space="0" w:color="auto"/>
              <w:right w:val="single" w:sz="4" w:space="0" w:color="auto"/>
            </w:tcBorders>
            <w:shd w:val="clear" w:color="000000" w:fill="FFFFFF"/>
            <w:vAlign w:val="center"/>
            <w:hideMark/>
          </w:tcPr>
          <w:p w14:paraId="3D683907" w14:textId="77777777" w:rsidR="00FA11FC" w:rsidRPr="00B56465" w:rsidRDefault="00FA11FC" w:rsidP="00B57B24">
            <w:pPr>
              <w:jc w:val="center"/>
            </w:pPr>
            <w:r w:rsidRPr="00B56465">
              <w:rPr>
                <w:rFonts w:hint="eastAsia"/>
              </w:rPr>
              <w:t>学生电脑桌</w:t>
            </w:r>
          </w:p>
        </w:tc>
        <w:tc>
          <w:tcPr>
            <w:tcW w:w="940" w:type="dxa"/>
            <w:tcBorders>
              <w:top w:val="nil"/>
              <w:left w:val="nil"/>
              <w:bottom w:val="single" w:sz="4" w:space="0" w:color="auto"/>
              <w:right w:val="single" w:sz="4" w:space="0" w:color="auto"/>
            </w:tcBorders>
            <w:shd w:val="clear" w:color="000000" w:fill="FFFFFF"/>
            <w:vAlign w:val="center"/>
            <w:hideMark/>
          </w:tcPr>
          <w:p w14:paraId="6260A485" w14:textId="77777777" w:rsidR="00FA11FC" w:rsidRPr="00B56465" w:rsidRDefault="00FA11FC" w:rsidP="00B57B24">
            <w:pPr>
              <w:jc w:val="center"/>
            </w:pPr>
            <w:r w:rsidRPr="00B56465">
              <w:rPr>
                <w:rFonts w:hint="eastAsia"/>
              </w:rPr>
              <w:t>10</w:t>
            </w:r>
          </w:p>
        </w:tc>
      </w:tr>
      <w:tr w:rsidR="00B56465" w:rsidRPr="00B56465" w14:paraId="623FA964"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C125D7B" w14:textId="77777777" w:rsidR="00FA11FC" w:rsidRPr="00B56465" w:rsidRDefault="00FA11FC" w:rsidP="00B57B24">
            <w:pPr>
              <w:jc w:val="center"/>
            </w:pPr>
            <w:r w:rsidRPr="00B56465">
              <w:rPr>
                <w:rFonts w:hint="eastAsia"/>
              </w:rPr>
              <w:t>11</w:t>
            </w:r>
          </w:p>
        </w:tc>
        <w:tc>
          <w:tcPr>
            <w:tcW w:w="2268" w:type="dxa"/>
            <w:tcBorders>
              <w:top w:val="nil"/>
              <w:left w:val="nil"/>
              <w:bottom w:val="single" w:sz="4" w:space="0" w:color="auto"/>
              <w:right w:val="single" w:sz="4" w:space="0" w:color="auto"/>
            </w:tcBorders>
            <w:shd w:val="clear" w:color="000000" w:fill="FFFFFF"/>
            <w:noWrap/>
            <w:vAlign w:val="center"/>
            <w:hideMark/>
          </w:tcPr>
          <w:p w14:paraId="77990D40" w14:textId="77777777" w:rsidR="00FA11FC" w:rsidRPr="00B56465" w:rsidRDefault="00FA11FC" w:rsidP="00B57B24">
            <w:pPr>
              <w:jc w:val="center"/>
            </w:pPr>
            <w:r w:rsidRPr="00B56465">
              <w:rPr>
                <w:rFonts w:hint="eastAsia"/>
              </w:rPr>
              <w:t>学生椅</w:t>
            </w:r>
          </w:p>
        </w:tc>
        <w:tc>
          <w:tcPr>
            <w:tcW w:w="940" w:type="dxa"/>
            <w:tcBorders>
              <w:top w:val="nil"/>
              <w:left w:val="nil"/>
              <w:bottom w:val="single" w:sz="4" w:space="0" w:color="auto"/>
              <w:right w:val="single" w:sz="4" w:space="0" w:color="auto"/>
            </w:tcBorders>
            <w:shd w:val="clear" w:color="000000" w:fill="FFFFFF"/>
            <w:noWrap/>
            <w:vAlign w:val="center"/>
            <w:hideMark/>
          </w:tcPr>
          <w:p w14:paraId="459E3AB9" w14:textId="77777777" w:rsidR="00FA11FC" w:rsidRPr="00B56465" w:rsidRDefault="00FA11FC" w:rsidP="00B57B24">
            <w:pPr>
              <w:jc w:val="center"/>
            </w:pPr>
            <w:r w:rsidRPr="00B56465">
              <w:rPr>
                <w:rFonts w:hint="eastAsia"/>
              </w:rPr>
              <w:t>250</w:t>
            </w:r>
          </w:p>
        </w:tc>
      </w:tr>
      <w:tr w:rsidR="00B56465" w:rsidRPr="00B56465" w14:paraId="39A2ACE6"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3F524788" w14:textId="77777777" w:rsidR="00FA11FC" w:rsidRPr="00B56465" w:rsidRDefault="00FA11FC" w:rsidP="00B57B24">
            <w:pPr>
              <w:jc w:val="center"/>
            </w:pPr>
            <w:r w:rsidRPr="00B56465">
              <w:rPr>
                <w:rFonts w:hint="eastAsia"/>
              </w:rPr>
              <w:t>12</w:t>
            </w:r>
          </w:p>
        </w:tc>
        <w:tc>
          <w:tcPr>
            <w:tcW w:w="2268" w:type="dxa"/>
            <w:tcBorders>
              <w:top w:val="nil"/>
              <w:left w:val="nil"/>
              <w:bottom w:val="single" w:sz="4" w:space="0" w:color="auto"/>
              <w:right w:val="single" w:sz="4" w:space="0" w:color="auto"/>
            </w:tcBorders>
            <w:shd w:val="clear" w:color="000000" w:fill="FFFFFF"/>
            <w:vAlign w:val="center"/>
            <w:hideMark/>
          </w:tcPr>
          <w:p w14:paraId="528EFCF4" w14:textId="77777777" w:rsidR="00FA11FC" w:rsidRPr="00B56465" w:rsidRDefault="00FA11FC" w:rsidP="00B57B24">
            <w:pPr>
              <w:jc w:val="center"/>
            </w:pPr>
            <w:r w:rsidRPr="00B56465">
              <w:rPr>
                <w:rFonts w:hint="eastAsia"/>
              </w:rPr>
              <w:t>边柜</w:t>
            </w:r>
          </w:p>
        </w:tc>
        <w:tc>
          <w:tcPr>
            <w:tcW w:w="940" w:type="dxa"/>
            <w:tcBorders>
              <w:top w:val="nil"/>
              <w:left w:val="nil"/>
              <w:bottom w:val="single" w:sz="4" w:space="0" w:color="auto"/>
              <w:right w:val="single" w:sz="4" w:space="0" w:color="auto"/>
            </w:tcBorders>
            <w:shd w:val="clear" w:color="000000" w:fill="FFFFFF"/>
            <w:vAlign w:val="center"/>
            <w:hideMark/>
          </w:tcPr>
          <w:p w14:paraId="528B0098" w14:textId="77777777" w:rsidR="00FA11FC" w:rsidRPr="00B56465" w:rsidRDefault="00FA11FC" w:rsidP="00B57B24">
            <w:pPr>
              <w:jc w:val="center"/>
            </w:pPr>
            <w:r w:rsidRPr="00B56465">
              <w:rPr>
                <w:rFonts w:hint="eastAsia"/>
              </w:rPr>
              <w:t>1</w:t>
            </w:r>
          </w:p>
        </w:tc>
      </w:tr>
      <w:tr w:rsidR="00B56465" w:rsidRPr="00B56465" w14:paraId="458BC13F"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30CFB9B0" w14:textId="77777777" w:rsidR="00FA11FC" w:rsidRPr="00B56465" w:rsidRDefault="00FA11FC" w:rsidP="00B57B24">
            <w:pPr>
              <w:jc w:val="center"/>
            </w:pPr>
            <w:r w:rsidRPr="00B56465">
              <w:rPr>
                <w:rFonts w:hint="eastAsia"/>
              </w:rPr>
              <w:t>13</w:t>
            </w:r>
          </w:p>
        </w:tc>
        <w:tc>
          <w:tcPr>
            <w:tcW w:w="2268" w:type="dxa"/>
            <w:tcBorders>
              <w:top w:val="nil"/>
              <w:left w:val="nil"/>
              <w:bottom w:val="single" w:sz="4" w:space="0" w:color="auto"/>
              <w:right w:val="single" w:sz="4" w:space="0" w:color="auto"/>
            </w:tcBorders>
            <w:shd w:val="clear" w:color="000000" w:fill="FFFFFF"/>
            <w:noWrap/>
            <w:vAlign w:val="center"/>
            <w:hideMark/>
          </w:tcPr>
          <w:p w14:paraId="2C136F61" w14:textId="77777777" w:rsidR="00FA11FC" w:rsidRPr="00B56465" w:rsidRDefault="00FA11FC" w:rsidP="00B57B24">
            <w:pPr>
              <w:jc w:val="center"/>
            </w:pPr>
            <w:r w:rsidRPr="00B56465">
              <w:rPr>
                <w:rFonts w:hint="eastAsia"/>
              </w:rPr>
              <w:t>定制柜</w:t>
            </w:r>
          </w:p>
        </w:tc>
        <w:tc>
          <w:tcPr>
            <w:tcW w:w="940" w:type="dxa"/>
            <w:tcBorders>
              <w:top w:val="nil"/>
              <w:left w:val="nil"/>
              <w:bottom w:val="single" w:sz="4" w:space="0" w:color="auto"/>
              <w:right w:val="single" w:sz="4" w:space="0" w:color="auto"/>
            </w:tcBorders>
            <w:shd w:val="clear" w:color="000000" w:fill="FFFFFF"/>
            <w:noWrap/>
            <w:vAlign w:val="center"/>
            <w:hideMark/>
          </w:tcPr>
          <w:p w14:paraId="00A498EF" w14:textId="77777777" w:rsidR="00FA11FC" w:rsidRPr="00B56465" w:rsidRDefault="00FA11FC" w:rsidP="00B57B24">
            <w:pPr>
              <w:jc w:val="center"/>
            </w:pPr>
            <w:r w:rsidRPr="00B56465">
              <w:rPr>
                <w:rFonts w:hint="eastAsia"/>
              </w:rPr>
              <w:t>1</w:t>
            </w:r>
          </w:p>
        </w:tc>
      </w:tr>
      <w:tr w:rsidR="00B56465" w:rsidRPr="00B56465" w14:paraId="25D8D430"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1D815F1D" w14:textId="77777777" w:rsidR="00FA11FC" w:rsidRPr="00B56465" w:rsidRDefault="00FA11FC" w:rsidP="00B57B24">
            <w:pPr>
              <w:jc w:val="center"/>
            </w:pPr>
            <w:r w:rsidRPr="00B56465">
              <w:rPr>
                <w:rFonts w:hint="eastAsia"/>
              </w:rPr>
              <w:t>14</w:t>
            </w:r>
          </w:p>
        </w:tc>
        <w:tc>
          <w:tcPr>
            <w:tcW w:w="2268" w:type="dxa"/>
            <w:tcBorders>
              <w:top w:val="nil"/>
              <w:left w:val="nil"/>
              <w:bottom w:val="single" w:sz="4" w:space="0" w:color="auto"/>
              <w:right w:val="single" w:sz="4" w:space="0" w:color="auto"/>
            </w:tcBorders>
            <w:shd w:val="clear" w:color="000000" w:fill="FFFFFF"/>
            <w:noWrap/>
            <w:vAlign w:val="center"/>
            <w:hideMark/>
          </w:tcPr>
          <w:p w14:paraId="072A9695" w14:textId="77777777" w:rsidR="00FA11FC" w:rsidRPr="00B56465" w:rsidRDefault="00FA11FC" w:rsidP="00B57B24">
            <w:pPr>
              <w:jc w:val="center"/>
            </w:pPr>
            <w:r w:rsidRPr="00B56465">
              <w:rPr>
                <w:rFonts w:hint="eastAsia"/>
              </w:rPr>
              <w:t>定制储藏柜</w:t>
            </w:r>
          </w:p>
        </w:tc>
        <w:tc>
          <w:tcPr>
            <w:tcW w:w="940" w:type="dxa"/>
            <w:tcBorders>
              <w:top w:val="nil"/>
              <w:left w:val="nil"/>
              <w:bottom w:val="single" w:sz="4" w:space="0" w:color="auto"/>
              <w:right w:val="single" w:sz="4" w:space="0" w:color="auto"/>
            </w:tcBorders>
            <w:shd w:val="clear" w:color="000000" w:fill="FFFFFF"/>
            <w:noWrap/>
            <w:vAlign w:val="center"/>
            <w:hideMark/>
          </w:tcPr>
          <w:p w14:paraId="07DF8AB4" w14:textId="77777777" w:rsidR="00FA11FC" w:rsidRPr="00B56465" w:rsidRDefault="00FA11FC" w:rsidP="00B57B24">
            <w:pPr>
              <w:jc w:val="center"/>
            </w:pPr>
            <w:r w:rsidRPr="00B56465">
              <w:rPr>
                <w:rFonts w:hint="eastAsia"/>
              </w:rPr>
              <w:t>1</w:t>
            </w:r>
          </w:p>
        </w:tc>
      </w:tr>
      <w:tr w:rsidR="00B56465" w:rsidRPr="00B56465" w14:paraId="32EC3F24"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A510324" w14:textId="77777777" w:rsidR="00FA11FC" w:rsidRPr="00B56465" w:rsidRDefault="00FA11FC" w:rsidP="00B57B24">
            <w:pPr>
              <w:jc w:val="center"/>
            </w:pPr>
            <w:r w:rsidRPr="00B56465">
              <w:rPr>
                <w:rFonts w:hint="eastAsia"/>
              </w:rPr>
              <w:t>15</w:t>
            </w:r>
          </w:p>
        </w:tc>
        <w:tc>
          <w:tcPr>
            <w:tcW w:w="2268" w:type="dxa"/>
            <w:tcBorders>
              <w:top w:val="nil"/>
              <w:left w:val="nil"/>
              <w:bottom w:val="single" w:sz="4" w:space="0" w:color="auto"/>
              <w:right w:val="single" w:sz="4" w:space="0" w:color="auto"/>
            </w:tcBorders>
            <w:shd w:val="clear" w:color="000000" w:fill="FFFFFF"/>
            <w:vAlign w:val="center"/>
            <w:hideMark/>
          </w:tcPr>
          <w:p w14:paraId="60F23D6A" w14:textId="77777777" w:rsidR="00FA11FC" w:rsidRPr="00B56465" w:rsidRDefault="00FA11FC" w:rsidP="00B57B24">
            <w:pPr>
              <w:jc w:val="center"/>
            </w:pPr>
            <w:r w:rsidRPr="00B56465">
              <w:rPr>
                <w:rFonts w:hint="eastAsia"/>
              </w:rPr>
              <w:t>定制储物柜1</w:t>
            </w:r>
          </w:p>
        </w:tc>
        <w:tc>
          <w:tcPr>
            <w:tcW w:w="940" w:type="dxa"/>
            <w:tcBorders>
              <w:top w:val="nil"/>
              <w:left w:val="nil"/>
              <w:bottom w:val="single" w:sz="4" w:space="0" w:color="auto"/>
              <w:right w:val="single" w:sz="4" w:space="0" w:color="auto"/>
            </w:tcBorders>
            <w:shd w:val="clear" w:color="000000" w:fill="FFFFFF"/>
            <w:vAlign w:val="center"/>
            <w:hideMark/>
          </w:tcPr>
          <w:p w14:paraId="482AF455" w14:textId="77777777" w:rsidR="00FA11FC" w:rsidRPr="00B56465" w:rsidRDefault="00FA11FC" w:rsidP="00B57B24">
            <w:pPr>
              <w:jc w:val="center"/>
            </w:pPr>
            <w:r w:rsidRPr="00B56465">
              <w:rPr>
                <w:rFonts w:hint="eastAsia"/>
              </w:rPr>
              <w:t>1</w:t>
            </w:r>
          </w:p>
        </w:tc>
      </w:tr>
      <w:tr w:rsidR="00B56465" w:rsidRPr="00B56465" w14:paraId="38E1E9B0"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2C3F0EE3" w14:textId="77777777" w:rsidR="00FA11FC" w:rsidRPr="00B56465" w:rsidRDefault="00FA11FC" w:rsidP="00B57B24">
            <w:pPr>
              <w:jc w:val="center"/>
            </w:pPr>
            <w:r w:rsidRPr="00B56465">
              <w:rPr>
                <w:rFonts w:hint="eastAsia"/>
              </w:rPr>
              <w:t>16</w:t>
            </w:r>
          </w:p>
        </w:tc>
        <w:tc>
          <w:tcPr>
            <w:tcW w:w="2268" w:type="dxa"/>
            <w:tcBorders>
              <w:top w:val="nil"/>
              <w:left w:val="nil"/>
              <w:bottom w:val="single" w:sz="4" w:space="0" w:color="auto"/>
              <w:right w:val="single" w:sz="4" w:space="0" w:color="auto"/>
            </w:tcBorders>
            <w:shd w:val="clear" w:color="000000" w:fill="FFFFFF"/>
            <w:vAlign w:val="center"/>
            <w:hideMark/>
          </w:tcPr>
          <w:p w14:paraId="0A2AE6E5" w14:textId="77777777" w:rsidR="00FA11FC" w:rsidRPr="00B56465" w:rsidRDefault="00FA11FC" w:rsidP="00B57B24">
            <w:pPr>
              <w:jc w:val="center"/>
            </w:pPr>
            <w:r w:rsidRPr="00B56465">
              <w:rPr>
                <w:rFonts w:hint="eastAsia"/>
              </w:rPr>
              <w:t>定制储物柜2</w:t>
            </w:r>
          </w:p>
        </w:tc>
        <w:tc>
          <w:tcPr>
            <w:tcW w:w="940" w:type="dxa"/>
            <w:tcBorders>
              <w:top w:val="nil"/>
              <w:left w:val="nil"/>
              <w:bottom w:val="single" w:sz="4" w:space="0" w:color="auto"/>
              <w:right w:val="single" w:sz="4" w:space="0" w:color="auto"/>
            </w:tcBorders>
            <w:shd w:val="clear" w:color="000000" w:fill="FFFFFF"/>
            <w:vAlign w:val="center"/>
            <w:hideMark/>
          </w:tcPr>
          <w:p w14:paraId="2AE89D29" w14:textId="77777777" w:rsidR="00FA11FC" w:rsidRPr="00B56465" w:rsidRDefault="00FA11FC" w:rsidP="00B57B24">
            <w:pPr>
              <w:jc w:val="center"/>
            </w:pPr>
            <w:r w:rsidRPr="00B56465">
              <w:rPr>
                <w:rFonts w:hint="eastAsia"/>
              </w:rPr>
              <w:t>1</w:t>
            </w:r>
          </w:p>
        </w:tc>
      </w:tr>
      <w:tr w:rsidR="00B56465" w:rsidRPr="00B56465" w14:paraId="1587E838"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DCEDCD4" w14:textId="77777777" w:rsidR="00FA11FC" w:rsidRPr="00B56465" w:rsidRDefault="00FA11FC" w:rsidP="00B57B24">
            <w:pPr>
              <w:jc w:val="center"/>
            </w:pPr>
            <w:r w:rsidRPr="00B56465">
              <w:rPr>
                <w:rFonts w:hint="eastAsia"/>
              </w:rPr>
              <w:t>17</w:t>
            </w:r>
          </w:p>
        </w:tc>
        <w:tc>
          <w:tcPr>
            <w:tcW w:w="2268" w:type="dxa"/>
            <w:tcBorders>
              <w:top w:val="nil"/>
              <w:left w:val="nil"/>
              <w:bottom w:val="single" w:sz="4" w:space="0" w:color="auto"/>
              <w:right w:val="single" w:sz="4" w:space="0" w:color="auto"/>
            </w:tcBorders>
            <w:shd w:val="clear" w:color="000000" w:fill="FFFFFF"/>
            <w:vAlign w:val="center"/>
            <w:hideMark/>
          </w:tcPr>
          <w:p w14:paraId="13FA8D55" w14:textId="77777777" w:rsidR="00FA11FC" w:rsidRPr="00B56465" w:rsidRDefault="00FA11FC" w:rsidP="00B57B24">
            <w:pPr>
              <w:jc w:val="center"/>
            </w:pPr>
            <w:r w:rsidRPr="00B56465">
              <w:rPr>
                <w:rFonts w:hint="eastAsia"/>
              </w:rPr>
              <w:t>定制边柜1</w:t>
            </w:r>
          </w:p>
        </w:tc>
        <w:tc>
          <w:tcPr>
            <w:tcW w:w="940" w:type="dxa"/>
            <w:tcBorders>
              <w:top w:val="nil"/>
              <w:left w:val="nil"/>
              <w:bottom w:val="single" w:sz="4" w:space="0" w:color="auto"/>
              <w:right w:val="single" w:sz="4" w:space="0" w:color="auto"/>
            </w:tcBorders>
            <w:shd w:val="clear" w:color="000000" w:fill="FFFFFF"/>
            <w:noWrap/>
            <w:vAlign w:val="center"/>
            <w:hideMark/>
          </w:tcPr>
          <w:p w14:paraId="0E0CA0F7" w14:textId="77777777" w:rsidR="00FA11FC" w:rsidRPr="00B56465" w:rsidRDefault="00FA11FC" w:rsidP="00B57B24">
            <w:pPr>
              <w:jc w:val="center"/>
            </w:pPr>
            <w:r w:rsidRPr="00B56465">
              <w:rPr>
                <w:rFonts w:hint="eastAsia"/>
              </w:rPr>
              <w:t>1</w:t>
            </w:r>
          </w:p>
        </w:tc>
      </w:tr>
      <w:tr w:rsidR="00B56465" w:rsidRPr="00B56465" w14:paraId="35904CBB"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19E46092" w14:textId="77777777" w:rsidR="00FA11FC" w:rsidRPr="00B56465" w:rsidRDefault="00FA11FC" w:rsidP="00B57B24">
            <w:pPr>
              <w:jc w:val="center"/>
            </w:pPr>
            <w:r w:rsidRPr="00B56465">
              <w:rPr>
                <w:rFonts w:hint="eastAsia"/>
              </w:rPr>
              <w:t>18</w:t>
            </w:r>
          </w:p>
        </w:tc>
        <w:tc>
          <w:tcPr>
            <w:tcW w:w="2268" w:type="dxa"/>
            <w:tcBorders>
              <w:top w:val="nil"/>
              <w:left w:val="nil"/>
              <w:bottom w:val="single" w:sz="4" w:space="0" w:color="auto"/>
              <w:right w:val="single" w:sz="4" w:space="0" w:color="auto"/>
            </w:tcBorders>
            <w:shd w:val="clear" w:color="auto" w:fill="auto"/>
            <w:vAlign w:val="center"/>
            <w:hideMark/>
          </w:tcPr>
          <w:p w14:paraId="69598BAA" w14:textId="77777777" w:rsidR="00FA11FC" w:rsidRPr="00B56465" w:rsidRDefault="00FA11FC" w:rsidP="00B57B24">
            <w:pPr>
              <w:jc w:val="center"/>
            </w:pPr>
            <w:r w:rsidRPr="00B56465">
              <w:rPr>
                <w:rFonts w:hint="eastAsia"/>
              </w:rPr>
              <w:t>定制边柜2</w:t>
            </w:r>
          </w:p>
        </w:tc>
        <w:tc>
          <w:tcPr>
            <w:tcW w:w="940" w:type="dxa"/>
            <w:tcBorders>
              <w:top w:val="nil"/>
              <w:left w:val="nil"/>
              <w:bottom w:val="single" w:sz="4" w:space="0" w:color="auto"/>
              <w:right w:val="single" w:sz="4" w:space="0" w:color="auto"/>
            </w:tcBorders>
            <w:shd w:val="clear" w:color="auto" w:fill="auto"/>
            <w:vAlign w:val="center"/>
            <w:hideMark/>
          </w:tcPr>
          <w:p w14:paraId="2B4FF5AA" w14:textId="77777777" w:rsidR="00FA11FC" w:rsidRPr="00B56465" w:rsidRDefault="00FA11FC" w:rsidP="00B57B24">
            <w:pPr>
              <w:jc w:val="center"/>
            </w:pPr>
            <w:r w:rsidRPr="00B56465">
              <w:rPr>
                <w:rFonts w:hint="eastAsia"/>
              </w:rPr>
              <w:t>1</w:t>
            </w:r>
          </w:p>
        </w:tc>
      </w:tr>
      <w:tr w:rsidR="00B56465" w:rsidRPr="00B56465" w14:paraId="6CDA98DC"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7BDC70D4" w14:textId="77777777" w:rsidR="00FA11FC" w:rsidRPr="00B56465" w:rsidRDefault="00FA11FC" w:rsidP="00B57B24">
            <w:pPr>
              <w:jc w:val="center"/>
            </w:pPr>
            <w:r w:rsidRPr="00B56465">
              <w:rPr>
                <w:rFonts w:hint="eastAsia"/>
              </w:rPr>
              <w:t>19</w:t>
            </w:r>
          </w:p>
        </w:tc>
        <w:tc>
          <w:tcPr>
            <w:tcW w:w="2268" w:type="dxa"/>
            <w:tcBorders>
              <w:top w:val="nil"/>
              <w:left w:val="nil"/>
              <w:bottom w:val="single" w:sz="4" w:space="0" w:color="auto"/>
              <w:right w:val="single" w:sz="4" w:space="0" w:color="auto"/>
            </w:tcBorders>
            <w:shd w:val="clear" w:color="auto" w:fill="auto"/>
            <w:vAlign w:val="center"/>
            <w:hideMark/>
          </w:tcPr>
          <w:p w14:paraId="52E17F7B" w14:textId="77777777" w:rsidR="00FA11FC" w:rsidRPr="00B56465" w:rsidRDefault="00FA11FC" w:rsidP="00B57B24">
            <w:pPr>
              <w:jc w:val="center"/>
            </w:pPr>
            <w:proofErr w:type="gramStart"/>
            <w:r w:rsidRPr="00B56465">
              <w:rPr>
                <w:rFonts w:hint="eastAsia"/>
              </w:rPr>
              <w:t>定制边桌</w:t>
            </w:r>
            <w:proofErr w:type="gramEnd"/>
          </w:p>
        </w:tc>
        <w:tc>
          <w:tcPr>
            <w:tcW w:w="940" w:type="dxa"/>
            <w:tcBorders>
              <w:top w:val="nil"/>
              <w:left w:val="nil"/>
              <w:bottom w:val="single" w:sz="4" w:space="0" w:color="auto"/>
              <w:right w:val="single" w:sz="4" w:space="0" w:color="auto"/>
            </w:tcBorders>
            <w:shd w:val="clear" w:color="auto" w:fill="auto"/>
            <w:vAlign w:val="center"/>
            <w:hideMark/>
          </w:tcPr>
          <w:p w14:paraId="2FE4854D" w14:textId="77777777" w:rsidR="00FA11FC" w:rsidRPr="00B56465" w:rsidRDefault="00FA11FC" w:rsidP="00B57B24">
            <w:pPr>
              <w:jc w:val="center"/>
            </w:pPr>
            <w:r w:rsidRPr="00B56465">
              <w:rPr>
                <w:rFonts w:hint="eastAsia"/>
              </w:rPr>
              <w:t>1</w:t>
            </w:r>
          </w:p>
        </w:tc>
      </w:tr>
      <w:tr w:rsidR="00B56465" w:rsidRPr="00B56465" w14:paraId="458E39C4"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1927317A" w14:textId="77777777" w:rsidR="00FA11FC" w:rsidRPr="00B56465" w:rsidRDefault="00FA11FC" w:rsidP="00B57B24">
            <w:pPr>
              <w:jc w:val="center"/>
            </w:pPr>
            <w:r w:rsidRPr="00B56465">
              <w:rPr>
                <w:rFonts w:hint="eastAsia"/>
              </w:rPr>
              <w:t>20</w:t>
            </w:r>
          </w:p>
        </w:tc>
        <w:tc>
          <w:tcPr>
            <w:tcW w:w="2268" w:type="dxa"/>
            <w:tcBorders>
              <w:top w:val="nil"/>
              <w:left w:val="nil"/>
              <w:bottom w:val="single" w:sz="4" w:space="0" w:color="auto"/>
              <w:right w:val="single" w:sz="4" w:space="0" w:color="auto"/>
            </w:tcBorders>
            <w:shd w:val="clear" w:color="auto" w:fill="auto"/>
            <w:vAlign w:val="center"/>
            <w:hideMark/>
          </w:tcPr>
          <w:p w14:paraId="0FA1CB0C" w14:textId="77777777" w:rsidR="00FA11FC" w:rsidRPr="00B56465" w:rsidRDefault="00FA11FC" w:rsidP="00B57B24">
            <w:pPr>
              <w:jc w:val="center"/>
            </w:pPr>
            <w:r w:rsidRPr="00B56465">
              <w:rPr>
                <w:rFonts w:hint="eastAsia"/>
              </w:rPr>
              <w:t>定制讨论桌3</w:t>
            </w:r>
          </w:p>
        </w:tc>
        <w:tc>
          <w:tcPr>
            <w:tcW w:w="940" w:type="dxa"/>
            <w:tcBorders>
              <w:top w:val="nil"/>
              <w:left w:val="nil"/>
              <w:bottom w:val="single" w:sz="4" w:space="0" w:color="auto"/>
              <w:right w:val="single" w:sz="4" w:space="0" w:color="auto"/>
            </w:tcBorders>
            <w:shd w:val="clear" w:color="auto" w:fill="auto"/>
            <w:vAlign w:val="center"/>
            <w:hideMark/>
          </w:tcPr>
          <w:p w14:paraId="4CF747E7" w14:textId="77777777" w:rsidR="00FA11FC" w:rsidRPr="00B56465" w:rsidRDefault="00FA11FC" w:rsidP="00B57B24">
            <w:pPr>
              <w:jc w:val="center"/>
            </w:pPr>
            <w:r w:rsidRPr="00B56465">
              <w:rPr>
                <w:rFonts w:hint="eastAsia"/>
              </w:rPr>
              <w:t>1</w:t>
            </w:r>
          </w:p>
        </w:tc>
      </w:tr>
      <w:tr w:rsidR="00B56465" w:rsidRPr="00B56465" w14:paraId="7432C8AB"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7C4AEDAA" w14:textId="77777777" w:rsidR="00FA11FC" w:rsidRPr="00B56465" w:rsidRDefault="00FA11FC" w:rsidP="00B57B24">
            <w:pPr>
              <w:jc w:val="center"/>
            </w:pPr>
            <w:r w:rsidRPr="00B56465">
              <w:rPr>
                <w:rFonts w:hint="eastAsia"/>
              </w:rPr>
              <w:t>21</w:t>
            </w:r>
          </w:p>
        </w:tc>
        <w:tc>
          <w:tcPr>
            <w:tcW w:w="2268" w:type="dxa"/>
            <w:tcBorders>
              <w:top w:val="nil"/>
              <w:left w:val="nil"/>
              <w:bottom w:val="single" w:sz="4" w:space="0" w:color="auto"/>
              <w:right w:val="single" w:sz="4" w:space="0" w:color="auto"/>
            </w:tcBorders>
            <w:shd w:val="clear" w:color="auto" w:fill="auto"/>
            <w:vAlign w:val="center"/>
            <w:hideMark/>
          </w:tcPr>
          <w:p w14:paraId="618C8E50" w14:textId="77777777" w:rsidR="00FA11FC" w:rsidRPr="00B56465" w:rsidRDefault="00FA11FC" w:rsidP="00B57B24">
            <w:pPr>
              <w:jc w:val="center"/>
            </w:pPr>
            <w:r w:rsidRPr="00B56465">
              <w:rPr>
                <w:rFonts w:hint="eastAsia"/>
              </w:rPr>
              <w:t>电力导轨</w:t>
            </w:r>
          </w:p>
        </w:tc>
        <w:tc>
          <w:tcPr>
            <w:tcW w:w="940" w:type="dxa"/>
            <w:tcBorders>
              <w:top w:val="nil"/>
              <w:left w:val="nil"/>
              <w:bottom w:val="single" w:sz="4" w:space="0" w:color="auto"/>
              <w:right w:val="single" w:sz="4" w:space="0" w:color="auto"/>
            </w:tcBorders>
            <w:shd w:val="clear" w:color="000000" w:fill="FFFFFF"/>
            <w:vAlign w:val="center"/>
            <w:hideMark/>
          </w:tcPr>
          <w:p w14:paraId="683C8121" w14:textId="77777777" w:rsidR="00FA11FC" w:rsidRPr="00B56465" w:rsidRDefault="00FA11FC" w:rsidP="00B57B24">
            <w:pPr>
              <w:jc w:val="center"/>
            </w:pPr>
            <w:r w:rsidRPr="00B56465">
              <w:rPr>
                <w:rFonts w:hint="eastAsia"/>
              </w:rPr>
              <w:t>25</w:t>
            </w:r>
          </w:p>
        </w:tc>
      </w:tr>
      <w:tr w:rsidR="00B56465" w:rsidRPr="00B56465" w14:paraId="3369657E"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B4947B9" w14:textId="77777777" w:rsidR="00FA11FC" w:rsidRPr="00B56465" w:rsidRDefault="00FA11FC" w:rsidP="00B57B24">
            <w:pPr>
              <w:jc w:val="center"/>
            </w:pPr>
            <w:r w:rsidRPr="00B56465">
              <w:rPr>
                <w:rFonts w:hint="eastAsia"/>
              </w:rPr>
              <w:t>22</w:t>
            </w:r>
          </w:p>
        </w:tc>
        <w:tc>
          <w:tcPr>
            <w:tcW w:w="2268" w:type="dxa"/>
            <w:tcBorders>
              <w:top w:val="nil"/>
              <w:left w:val="nil"/>
              <w:bottom w:val="single" w:sz="4" w:space="0" w:color="auto"/>
              <w:right w:val="single" w:sz="4" w:space="0" w:color="auto"/>
            </w:tcBorders>
            <w:shd w:val="clear" w:color="000000" w:fill="FFFFFF"/>
            <w:vAlign w:val="center"/>
            <w:hideMark/>
          </w:tcPr>
          <w:p w14:paraId="25516AF0" w14:textId="77777777" w:rsidR="00FA11FC" w:rsidRPr="00B56465" w:rsidRDefault="00FA11FC" w:rsidP="00B57B24">
            <w:pPr>
              <w:jc w:val="center"/>
            </w:pPr>
            <w:r w:rsidRPr="00B56465">
              <w:rPr>
                <w:rFonts w:hint="eastAsia"/>
              </w:rPr>
              <w:t>定制移动台</w:t>
            </w:r>
          </w:p>
        </w:tc>
        <w:tc>
          <w:tcPr>
            <w:tcW w:w="940" w:type="dxa"/>
            <w:tcBorders>
              <w:top w:val="nil"/>
              <w:left w:val="nil"/>
              <w:bottom w:val="single" w:sz="4" w:space="0" w:color="auto"/>
              <w:right w:val="single" w:sz="4" w:space="0" w:color="auto"/>
            </w:tcBorders>
            <w:shd w:val="clear" w:color="000000" w:fill="FFFFFF"/>
            <w:vAlign w:val="center"/>
            <w:hideMark/>
          </w:tcPr>
          <w:p w14:paraId="3F802DCA" w14:textId="77777777" w:rsidR="00FA11FC" w:rsidRPr="00B56465" w:rsidRDefault="00FA11FC" w:rsidP="00B57B24">
            <w:pPr>
              <w:jc w:val="center"/>
            </w:pPr>
            <w:r w:rsidRPr="00B56465">
              <w:rPr>
                <w:rFonts w:hint="eastAsia"/>
              </w:rPr>
              <w:t>2</w:t>
            </w:r>
          </w:p>
        </w:tc>
      </w:tr>
      <w:tr w:rsidR="00B56465" w:rsidRPr="00B56465" w14:paraId="0B5EF1DC"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6D6754B5" w14:textId="77777777" w:rsidR="00FA11FC" w:rsidRPr="00B56465" w:rsidRDefault="00FA11FC" w:rsidP="00B57B24">
            <w:pPr>
              <w:jc w:val="center"/>
            </w:pPr>
            <w:r w:rsidRPr="00B56465">
              <w:rPr>
                <w:rFonts w:hint="eastAsia"/>
              </w:rPr>
              <w:t>23</w:t>
            </w:r>
          </w:p>
        </w:tc>
        <w:tc>
          <w:tcPr>
            <w:tcW w:w="2268" w:type="dxa"/>
            <w:tcBorders>
              <w:top w:val="nil"/>
              <w:left w:val="nil"/>
              <w:bottom w:val="single" w:sz="4" w:space="0" w:color="auto"/>
              <w:right w:val="single" w:sz="4" w:space="0" w:color="auto"/>
            </w:tcBorders>
            <w:shd w:val="clear" w:color="000000" w:fill="FFFFFF"/>
            <w:noWrap/>
            <w:vAlign w:val="center"/>
            <w:hideMark/>
          </w:tcPr>
          <w:p w14:paraId="30299DF7" w14:textId="77777777" w:rsidR="00FA11FC" w:rsidRPr="00B56465" w:rsidRDefault="00FA11FC" w:rsidP="00B57B24">
            <w:pPr>
              <w:jc w:val="center"/>
            </w:pPr>
            <w:r w:rsidRPr="00B56465">
              <w:rPr>
                <w:rFonts w:hint="eastAsia"/>
              </w:rPr>
              <w:t>移动存储柜</w:t>
            </w:r>
          </w:p>
        </w:tc>
        <w:tc>
          <w:tcPr>
            <w:tcW w:w="940" w:type="dxa"/>
            <w:tcBorders>
              <w:top w:val="nil"/>
              <w:left w:val="nil"/>
              <w:bottom w:val="single" w:sz="4" w:space="0" w:color="auto"/>
              <w:right w:val="single" w:sz="4" w:space="0" w:color="auto"/>
            </w:tcBorders>
            <w:shd w:val="clear" w:color="000000" w:fill="FFFFFF"/>
            <w:noWrap/>
            <w:vAlign w:val="center"/>
            <w:hideMark/>
          </w:tcPr>
          <w:p w14:paraId="479DCA19" w14:textId="77777777" w:rsidR="00FA11FC" w:rsidRPr="00B56465" w:rsidRDefault="00FA11FC" w:rsidP="00B57B24">
            <w:pPr>
              <w:jc w:val="center"/>
            </w:pPr>
            <w:r w:rsidRPr="00B56465">
              <w:rPr>
                <w:rFonts w:hint="eastAsia"/>
              </w:rPr>
              <w:t>7</w:t>
            </w:r>
          </w:p>
        </w:tc>
      </w:tr>
      <w:tr w:rsidR="00B56465" w:rsidRPr="00B56465" w14:paraId="714E51B8"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471310E" w14:textId="77777777" w:rsidR="00FA11FC" w:rsidRPr="00B56465" w:rsidRDefault="00FA11FC" w:rsidP="00B57B24">
            <w:pPr>
              <w:jc w:val="center"/>
            </w:pPr>
            <w:r w:rsidRPr="00B56465">
              <w:rPr>
                <w:rFonts w:hint="eastAsia"/>
              </w:rPr>
              <w:t>24</w:t>
            </w:r>
          </w:p>
        </w:tc>
        <w:tc>
          <w:tcPr>
            <w:tcW w:w="2268" w:type="dxa"/>
            <w:tcBorders>
              <w:top w:val="nil"/>
              <w:left w:val="nil"/>
              <w:bottom w:val="single" w:sz="4" w:space="0" w:color="auto"/>
              <w:right w:val="single" w:sz="4" w:space="0" w:color="auto"/>
            </w:tcBorders>
            <w:shd w:val="clear" w:color="000000" w:fill="FFFFFF"/>
            <w:vAlign w:val="center"/>
            <w:hideMark/>
          </w:tcPr>
          <w:p w14:paraId="1573BF67" w14:textId="77777777" w:rsidR="00FA11FC" w:rsidRPr="00B56465" w:rsidRDefault="00FA11FC" w:rsidP="00B57B24">
            <w:pPr>
              <w:jc w:val="center"/>
            </w:pPr>
            <w:r w:rsidRPr="00B56465">
              <w:rPr>
                <w:rFonts w:hint="eastAsia"/>
              </w:rPr>
              <w:t>定制元器件存储柜</w:t>
            </w:r>
          </w:p>
        </w:tc>
        <w:tc>
          <w:tcPr>
            <w:tcW w:w="940" w:type="dxa"/>
            <w:tcBorders>
              <w:top w:val="nil"/>
              <w:left w:val="nil"/>
              <w:bottom w:val="single" w:sz="4" w:space="0" w:color="auto"/>
              <w:right w:val="single" w:sz="4" w:space="0" w:color="auto"/>
            </w:tcBorders>
            <w:shd w:val="clear" w:color="000000" w:fill="FFFFFF"/>
            <w:vAlign w:val="center"/>
            <w:hideMark/>
          </w:tcPr>
          <w:p w14:paraId="148299AE" w14:textId="77777777" w:rsidR="00FA11FC" w:rsidRPr="00B56465" w:rsidRDefault="00FA11FC" w:rsidP="00B57B24">
            <w:pPr>
              <w:jc w:val="center"/>
            </w:pPr>
            <w:r w:rsidRPr="00B56465">
              <w:rPr>
                <w:rFonts w:hint="eastAsia"/>
              </w:rPr>
              <w:t>1</w:t>
            </w:r>
          </w:p>
        </w:tc>
      </w:tr>
      <w:tr w:rsidR="00B56465" w:rsidRPr="00B56465" w14:paraId="72E77F32"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64A1F1CF" w14:textId="77777777" w:rsidR="00FA11FC" w:rsidRPr="00B56465" w:rsidRDefault="00FA11FC" w:rsidP="00B57B24">
            <w:pPr>
              <w:jc w:val="center"/>
            </w:pPr>
            <w:r w:rsidRPr="00B56465">
              <w:rPr>
                <w:rFonts w:hint="eastAsia"/>
              </w:rPr>
              <w:t>25</w:t>
            </w:r>
          </w:p>
        </w:tc>
        <w:tc>
          <w:tcPr>
            <w:tcW w:w="2268" w:type="dxa"/>
            <w:tcBorders>
              <w:top w:val="nil"/>
              <w:left w:val="nil"/>
              <w:bottom w:val="single" w:sz="4" w:space="0" w:color="auto"/>
              <w:right w:val="single" w:sz="4" w:space="0" w:color="auto"/>
            </w:tcBorders>
            <w:shd w:val="clear" w:color="000000" w:fill="FFFFFF"/>
            <w:vAlign w:val="center"/>
            <w:hideMark/>
          </w:tcPr>
          <w:p w14:paraId="33C676AE" w14:textId="77777777" w:rsidR="00FA11FC" w:rsidRPr="00B56465" w:rsidRDefault="00FA11FC" w:rsidP="00B57B24">
            <w:pPr>
              <w:jc w:val="center"/>
            </w:pPr>
            <w:r w:rsidRPr="00B56465">
              <w:rPr>
                <w:rFonts w:hint="eastAsia"/>
              </w:rPr>
              <w:t>定制书架</w:t>
            </w:r>
          </w:p>
        </w:tc>
        <w:tc>
          <w:tcPr>
            <w:tcW w:w="940" w:type="dxa"/>
            <w:tcBorders>
              <w:top w:val="nil"/>
              <w:left w:val="nil"/>
              <w:bottom w:val="single" w:sz="4" w:space="0" w:color="auto"/>
              <w:right w:val="single" w:sz="4" w:space="0" w:color="auto"/>
            </w:tcBorders>
            <w:shd w:val="clear" w:color="000000" w:fill="FFFFFF"/>
            <w:vAlign w:val="center"/>
            <w:hideMark/>
          </w:tcPr>
          <w:p w14:paraId="5FC3BAF0" w14:textId="77777777" w:rsidR="00FA11FC" w:rsidRPr="00B56465" w:rsidRDefault="00FA11FC" w:rsidP="00B57B24">
            <w:pPr>
              <w:jc w:val="center"/>
            </w:pPr>
            <w:r w:rsidRPr="00B56465">
              <w:rPr>
                <w:rFonts w:hint="eastAsia"/>
              </w:rPr>
              <w:t>1</w:t>
            </w:r>
          </w:p>
        </w:tc>
      </w:tr>
      <w:tr w:rsidR="00B56465" w:rsidRPr="00B56465" w14:paraId="2D3D1EF0"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3607A497" w14:textId="77777777" w:rsidR="00FA11FC" w:rsidRPr="00B56465" w:rsidRDefault="00FA11FC" w:rsidP="00B57B24">
            <w:pPr>
              <w:jc w:val="center"/>
            </w:pPr>
            <w:r w:rsidRPr="00B56465">
              <w:rPr>
                <w:rFonts w:hint="eastAsia"/>
              </w:rPr>
              <w:lastRenderedPageBreak/>
              <w:t>26</w:t>
            </w:r>
          </w:p>
        </w:tc>
        <w:tc>
          <w:tcPr>
            <w:tcW w:w="2268" w:type="dxa"/>
            <w:tcBorders>
              <w:top w:val="nil"/>
              <w:left w:val="nil"/>
              <w:bottom w:val="single" w:sz="4" w:space="0" w:color="auto"/>
              <w:right w:val="single" w:sz="4" w:space="0" w:color="auto"/>
            </w:tcBorders>
            <w:shd w:val="clear" w:color="000000" w:fill="FFFFFF"/>
            <w:noWrap/>
            <w:vAlign w:val="center"/>
            <w:hideMark/>
          </w:tcPr>
          <w:p w14:paraId="5E41FF68" w14:textId="77777777" w:rsidR="00FA11FC" w:rsidRPr="00B56465" w:rsidRDefault="00FA11FC" w:rsidP="00B57B24">
            <w:pPr>
              <w:jc w:val="center"/>
            </w:pPr>
            <w:r w:rsidRPr="00B56465">
              <w:rPr>
                <w:rFonts w:hint="eastAsia"/>
              </w:rPr>
              <w:t>移动讲台</w:t>
            </w:r>
          </w:p>
        </w:tc>
        <w:tc>
          <w:tcPr>
            <w:tcW w:w="940" w:type="dxa"/>
            <w:tcBorders>
              <w:top w:val="nil"/>
              <w:left w:val="nil"/>
              <w:bottom w:val="single" w:sz="4" w:space="0" w:color="auto"/>
              <w:right w:val="single" w:sz="4" w:space="0" w:color="auto"/>
            </w:tcBorders>
            <w:shd w:val="clear" w:color="000000" w:fill="FFFFFF"/>
            <w:noWrap/>
            <w:vAlign w:val="center"/>
            <w:hideMark/>
          </w:tcPr>
          <w:p w14:paraId="24F02EB8" w14:textId="77777777" w:rsidR="00FA11FC" w:rsidRPr="00B56465" w:rsidRDefault="00FA11FC" w:rsidP="00B57B24">
            <w:pPr>
              <w:jc w:val="center"/>
            </w:pPr>
            <w:r w:rsidRPr="00B56465">
              <w:rPr>
                <w:rFonts w:hint="eastAsia"/>
              </w:rPr>
              <w:t>2</w:t>
            </w:r>
          </w:p>
        </w:tc>
      </w:tr>
      <w:tr w:rsidR="00B56465" w:rsidRPr="00B56465" w14:paraId="7227F81E"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1CD8ABB7" w14:textId="77777777" w:rsidR="00FA11FC" w:rsidRPr="00B56465" w:rsidRDefault="00FA11FC" w:rsidP="00B57B24">
            <w:pPr>
              <w:jc w:val="center"/>
            </w:pPr>
            <w:r w:rsidRPr="00B56465">
              <w:rPr>
                <w:rFonts w:hint="eastAsia"/>
              </w:rPr>
              <w:t>27</w:t>
            </w:r>
          </w:p>
        </w:tc>
        <w:tc>
          <w:tcPr>
            <w:tcW w:w="2268" w:type="dxa"/>
            <w:tcBorders>
              <w:top w:val="nil"/>
              <w:left w:val="nil"/>
              <w:bottom w:val="single" w:sz="4" w:space="0" w:color="auto"/>
              <w:right w:val="single" w:sz="4" w:space="0" w:color="auto"/>
            </w:tcBorders>
            <w:shd w:val="clear" w:color="000000" w:fill="FFFFFF"/>
            <w:vAlign w:val="center"/>
            <w:hideMark/>
          </w:tcPr>
          <w:p w14:paraId="3F404CBE" w14:textId="77777777" w:rsidR="00FA11FC" w:rsidRPr="00B56465" w:rsidRDefault="00FA11FC" w:rsidP="00B57B24">
            <w:pPr>
              <w:jc w:val="center"/>
            </w:pPr>
            <w:r w:rsidRPr="00B56465">
              <w:rPr>
                <w:rFonts w:hint="eastAsia"/>
              </w:rPr>
              <w:t>移动白板</w:t>
            </w:r>
          </w:p>
        </w:tc>
        <w:tc>
          <w:tcPr>
            <w:tcW w:w="940" w:type="dxa"/>
            <w:tcBorders>
              <w:top w:val="nil"/>
              <w:left w:val="nil"/>
              <w:bottom w:val="single" w:sz="4" w:space="0" w:color="auto"/>
              <w:right w:val="single" w:sz="4" w:space="0" w:color="auto"/>
            </w:tcBorders>
            <w:shd w:val="clear" w:color="000000" w:fill="FFFFFF"/>
            <w:vAlign w:val="center"/>
            <w:hideMark/>
          </w:tcPr>
          <w:p w14:paraId="20CCF6E2" w14:textId="77777777" w:rsidR="00FA11FC" w:rsidRPr="00B56465" w:rsidRDefault="00FA11FC" w:rsidP="00B57B24">
            <w:pPr>
              <w:jc w:val="center"/>
            </w:pPr>
            <w:r w:rsidRPr="00B56465">
              <w:rPr>
                <w:rFonts w:hint="eastAsia"/>
              </w:rPr>
              <w:t>1</w:t>
            </w:r>
          </w:p>
        </w:tc>
      </w:tr>
      <w:tr w:rsidR="00B56465" w:rsidRPr="00B56465" w14:paraId="74737197"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26683B3" w14:textId="77777777" w:rsidR="00FA11FC" w:rsidRPr="00B56465" w:rsidRDefault="00FA11FC" w:rsidP="00B57B24">
            <w:pPr>
              <w:jc w:val="center"/>
            </w:pPr>
            <w:r w:rsidRPr="00B56465">
              <w:rPr>
                <w:rFonts w:hint="eastAsia"/>
              </w:rPr>
              <w:t>28</w:t>
            </w:r>
          </w:p>
        </w:tc>
        <w:tc>
          <w:tcPr>
            <w:tcW w:w="2268" w:type="dxa"/>
            <w:tcBorders>
              <w:top w:val="nil"/>
              <w:left w:val="nil"/>
              <w:bottom w:val="single" w:sz="4" w:space="0" w:color="auto"/>
              <w:right w:val="single" w:sz="4" w:space="0" w:color="auto"/>
            </w:tcBorders>
            <w:shd w:val="clear" w:color="000000" w:fill="FFFFFF"/>
            <w:vAlign w:val="center"/>
            <w:hideMark/>
          </w:tcPr>
          <w:p w14:paraId="31D7139D" w14:textId="77777777" w:rsidR="00FA11FC" w:rsidRPr="00B56465" w:rsidRDefault="00FA11FC" w:rsidP="00B57B24">
            <w:pPr>
              <w:jc w:val="center"/>
            </w:pPr>
            <w:proofErr w:type="gramStart"/>
            <w:r w:rsidRPr="00B56465">
              <w:rPr>
                <w:rFonts w:hint="eastAsia"/>
              </w:rPr>
              <w:t>开放书格</w:t>
            </w:r>
            <w:proofErr w:type="gramEnd"/>
            <w:r w:rsidRPr="00B56465">
              <w:rPr>
                <w:rFonts w:hint="eastAsia"/>
              </w:rPr>
              <w:t>1</w:t>
            </w:r>
          </w:p>
        </w:tc>
        <w:tc>
          <w:tcPr>
            <w:tcW w:w="940" w:type="dxa"/>
            <w:tcBorders>
              <w:top w:val="nil"/>
              <w:left w:val="nil"/>
              <w:bottom w:val="single" w:sz="4" w:space="0" w:color="auto"/>
              <w:right w:val="single" w:sz="4" w:space="0" w:color="auto"/>
            </w:tcBorders>
            <w:shd w:val="clear" w:color="000000" w:fill="FFFFFF"/>
            <w:vAlign w:val="center"/>
            <w:hideMark/>
          </w:tcPr>
          <w:p w14:paraId="2318409C" w14:textId="77777777" w:rsidR="00FA11FC" w:rsidRPr="00B56465" w:rsidRDefault="00FA11FC" w:rsidP="00B57B24">
            <w:pPr>
              <w:jc w:val="center"/>
            </w:pPr>
            <w:r w:rsidRPr="00B56465">
              <w:rPr>
                <w:rFonts w:hint="eastAsia"/>
              </w:rPr>
              <w:t>1</w:t>
            </w:r>
          </w:p>
        </w:tc>
      </w:tr>
      <w:tr w:rsidR="00B56465" w:rsidRPr="00B56465" w14:paraId="5C4855A0"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BD9B4A8" w14:textId="77777777" w:rsidR="00FA11FC" w:rsidRPr="00B56465" w:rsidRDefault="00FA11FC" w:rsidP="00B57B24">
            <w:pPr>
              <w:jc w:val="center"/>
            </w:pPr>
            <w:r w:rsidRPr="00B56465">
              <w:rPr>
                <w:rFonts w:hint="eastAsia"/>
              </w:rPr>
              <w:t>29</w:t>
            </w:r>
          </w:p>
        </w:tc>
        <w:tc>
          <w:tcPr>
            <w:tcW w:w="2268" w:type="dxa"/>
            <w:tcBorders>
              <w:top w:val="nil"/>
              <w:left w:val="nil"/>
              <w:bottom w:val="single" w:sz="4" w:space="0" w:color="auto"/>
              <w:right w:val="single" w:sz="4" w:space="0" w:color="auto"/>
            </w:tcBorders>
            <w:shd w:val="clear" w:color="000000" w:fill="FFFFFF"/>
            <w:vAlign w:val="center"/>
            <w:hideMark/>
          </w:tcPr>
          <w:p w14:paraId="39F43BD1" w14:textId="77777777" w:rsidR="00FA11FC" w:rsidRPr="00B56465" w:rsidRDefault="00FA11FC" w:rsidP="00B57B24">
            <w:pPr>
              <w:jc w:val="center"/>
            </w:pPr>
            <w:proofErr w:type="gramStart"/>
            <w:r w:rsidRPr="00B56465">
              <w:rPr>
                <w:rFonts w:hint="eastAsia"/>
              </w:rPr>
              <w:t>开放书格</w:t>
            </w:r>
            <w:proofErr w:type="gramEnd"/>
            <w:r w:rsidRPr="00B56465">
              <w:rPr>
                <w:rFonts w:hint="eastAsia"/>
              </w:rPr>
              <w:t>2</w:t>
            </w:r>
          </w:p>
        </w:tc>
        <w:tc>
          <w:tcPr>
            <w:tcW w:w="940" w:type="dxa"/>
            <w:tcBorders>
              <w:top w:val="nil"/>
              <w:left w:val="nil"/>
              <w:bottom w:val="single" w:sz="4" w:space="0" w:color="auto"/>
              <w:right w:val="single" w:sz="4" w:space="0" w:color="auto"/>
            </w:tcBorders>
            <w:shd w:val="clear" w:color="000000" w:fill="FFFFFF"/>
            <w:vAlign w:val="center"/>
            <w:hideMark/>
          </w:tcPr>
          <w:p w14:paraId="69A78FE6" w14:textId="77777777" w:rsidR="00FA11FC" w:rsidRPr="00B56465" w:rsidRDefault="00FA11FC" w:rsidP="00B57B24">
            <w:pPr>
              <w:jc w:val="center"/>
            </w:pPr>
            <w:r w:rsidRPr="00B56465">
              <w:rPr>
                <w:rFonts w:hint="eastAsia"/>
              </w:rPr>
              <w:t>2</w:t>
            </w:r>
          </w:p>
        </w:tc>
      </w:tr>
      <w:tr w:rsidR="00B56465" w:rsidRPr="00B56465" w14:paraId="367A4706"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E09CA9E" w14:textId="77777777" w:rsidR="00FA11FC" w:rsidRPr="00B56465" w:rsidRDefault="00FA11FC" w:rsidP="00B57B24">
            <w:pPr>
              <w:jc w:val="center"/>
            </w:pPr>
            <w:r w:rsidRPr="00B56465">
              <w:rPr>
                <w:rFonts w:hint="eastAsia"/>
              </w:rPr>
              <w:t>30</w:t>
            </w:r>
          </w:p>
        </w:tc>
        <w:tc>
          <w:tcPr>
            <w:tcW w:w="2268" w:type="dxa"/>
            <w:tcBorders>
              <w:top w:val="nil"/>
              <w:left w:val="nil"/>
              <w:bottom w:val="single" w:sz="4" w:space="0" w:color="auto"/>
              <w:right w:val="single" w:sz="4" w:space="0" w:color="auto"/>
            </w:tcBorders>
            <w:shd w:val="clear" w:color="auto" w:fill="auto"/>
            <w:vAlign w:val="center"/>
            <w:hideMark/>
          </w:tcPr>
          <w:p w14:paraId="38AEF407" w14:textId="77777777" w:rsidR="00FA11FC" w:rsidRPr="00B56465" w:rsidRDefault="00FA11FC" w:rsidP="00B57B24">
            <w:pPr>
              <w:jc w:val="center"/>
            </w:pPr>
            <w:r w:rsidRPr="00B56465">
              <w:rPr>
                <w:rFonts w:hint="eastAsia"/>
              </w:rPr>
              <w:t>定制展墙1</w:t>
            </w:r>
          </w:p>
        </w:tc>
        <w:tc>
          <w:tcPr>
            <w:tcW w:w="940" w:type="dxa"/>
            <w:tcBorders>
              <w:top w:val="nil"/>
              <w:left w:val="nil"/>
              <w:bottom w:val="single" w:sz="4" w:space="0" w:color="auto"/>
              <w:right w:val="single" w:sz="4" w:space="0" w:color="auto"/>
            </w:tcBorders>
            <w:shd w:val="clear" w:color="000000" w:fill="FFFFFF"/>
            <w:noWrap/>
            <w:vAlign w:val="center"/>
            <w:hideMark/>
          </w:tcPr>
          <w:p w14:paraId="2AD48836" w14:textId="77777777" w:rsidR="00FA11FC" w:rsidRPr="00B56465" w:rsidRDefault="00FA11FC" w:rsidP="00B57B24">
            <w:pPr>
              <w:jc w:val="center"/>
            </w:pPr>
            <w:r w:rsidRPr="00B56465">
              <w:rPr>
                <w:rFonts w:hint="eastAsia"/>
              </w:rPr>
              <w:t>1</w:t>
            </w:r>
          </w:p>
        </w:tc>
      </w:tr>
      <w:tr w:rsidR="00B56465" w:rsidRPr="00B56465" w14:paraId="56C67598"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C038EFE" w14:textId="77777777" w:rsidR="00FA11FC" w:rsidRPr="00B56465" w:rsidRDefault="00FA11FC" w:rsidP="00B57B24">
            <w:pPr>
              <w:jc w:val="center"/>
            </w:pPr>
            <w:r w:rsidRPr="00B56465">
              <w:rPr>
                <w:rFonts w:hint="eastAsia"/>
              </w:rPr>
              <w:t>31</w:t>
            </w:r>
          </w:p>
        </w:tc>
        <w:tc>
          <w:tcPr>
            <w:tcW w:w="2268" w:type="dxa"/>
            <w:tcBorders>
              <w:top w:val="nil"/>
              <w:left w:val="nil"/>
              <w:bottom w:val="single" w:sz="4" w:space="0" w:color="auto"/>
              <w:right w:val="single" w:sz="4" w:space="0" w:color="auto"/>
            </w:tcBorders>
            <w:shd w:val="clear" w:color="auto" w:fill="auto"/>
            <w:vAlign w:val="center"/>
            <w:hideMark/>
          </w:tcPr>
          <w:p w14:paraId="7F9169A1" w14:textId="77777777" w:rsidR="00FA11FC" w:rsidRPr="00B56465" w:rsidRDefault="00FA11FC" w:rsidP="00B57B24">
            <w:pPr>
              <w:jc w:val="center"/>
            </w:pPr>
            <w:r w:rsidRPr="00B56465">
              <w:rPr>
                <w:rFonts w:hint="eastAsia"/>
              </w:rPr>
              <w:t>定制展墙2</w:t>
            </w:r>
          </w:p>
        </w:tc>
        <w:tc>
          <w:tcPr>
            <w:tcW w:w="940" w:type="dxa"/>
            <w:tcBorders>
              <w:top w:val="nil"/>
              <w:left w:val="nil"/>
              <w:bottom w:val="single" w:sz="4" w:space="0" w:color="auto"/>
              <w:right w:val="single" w:sz="4" w:space="0" w:color="auto"/>
            </w:tcBorders>
            <w:shd w:val="clear" w:color="000000" w:fill="FFFFFF"/>
            <w:noWrap/>
            <w:vAlign w:val="center"/>
            <w:hideMark/>
          </w:tcPr>
          <w:p w14:paraId="088E5102" w14:textId="77777777" w:rsidR="00FA11FC" w:rsidRPr="00B56465" w:rsidRDefault="00FA11FC" w:rsidP="00B57B24">
            <w:pPr>
              <w:jc w:val="center"/>
            </w:pPr>
            <w:r w:rsidRPr="00B56465">
              <w:rPr>
                <w:rFonts w:hint="eastAsia"/>
              </w:rPr>
              <w:t>1</w:t>
            </w:r>
          </w:p>
        </w:tc>
      </w:tr>
      <w:tr w:rsidR="00B56465" w:rsidRPr="00B56465" w14:paraId="55219B7A"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169A2715" w14:textId="77777777" w:rsidR="00FA11FC" w:rsidRPr="00B56465" w:rsidRDefault="00FA11FC" w:rsidP="00B57B24">
            <w:pPr>
              <w:jc w:val="center"/>
            </w:pPr>
            <w:r w:rsidRPr="00B56465">
              <w:rPr>
                <w:rFonts w:hint="eastAsia"/>
              </w:rPr>
              <w:t>32</w:t>
            </w:r>
          </w:p>
        </w:tc>
        <w:tc>
          <w:tcPr>
            <w:tcW w:w="2268" w:type="dxa"/>
            <w:tcBorders>
              <w:top w:val="nil"/>
              <w:left w:val="nil"/>
              <w:bottom w:val="single" w:sz="4" w:space="0" w:color="auto"/>
              <w:right w:val="single" w:sz="4" w:space="0" w:color="auto"/>
            </w:tcBorders>
            <w:shd w:val="clear" w:color="auto" w:fill="auto"/>
            <w:vAlign w:val="center"/>
            <w:hideMark/>
          </w:tcPr>
          <w:p w14:paraId="32DA0275" w14:textId="77777777" w:rsidR="00FA11FC" w:rsidRPr="00B56465" w:rsidRDefault="00FA11FC" w:rsidP="00B57B24">
            <w:pPr>
              <w:jc w:val="center"/>
            </w:pPr>
            <w:r w:rsidRPr="00B56465">
              <w:rPr>
                <w:rFonts w:hint="eastAsia"/>
              </w:rPr>
              <w:t>定制作品展架</w:t>
            </w:r>
          </w:p>
        </w:tc>
        <w:tc>
          <w:tcPr>
            <w:tcW w:w="940" w:type="dxa"/>
            <w:tcBorders>
              <w:top w:val="nil"/>
              <w:left w:val="nil"/>
              <w:bottom w:val="single" w:sz="4" w:space="0" w:color="auto"/>
              <w:right w:val="single" w:sz="4" w:space="0" w:color="auto"/>
            </w:tcBorders>
            <w:shd w:val="clear" w:color="auto" w:fill="auto"/>
            <w:vAlign w:val="center"/>
            <w:hideMark/>
          </w:tcPr>
          <w:p w14:paraId="709D1453" w14:textId="77777777" w:rsidR="00FA11FC" w:rsidRPr="00B56465" w:rsidRDefault="00FA11FC" w:rsidP="00B57B24">
            <w:pPr>
              <w:jc w:val="center"/>
            </w:pPr>
            <w:r w:rsidRPr="00B56465">
              <w:rPr>
                <w:rFonts w:hint="eastAsia"/>
              </w:rPr>
              <w:t>2</w:t>
            </w:r>
          </w:p>
        </w:tc>
      </w:tr>
      <w:tr w:rsidR="00B56465" w:rsidRPr="00B56465" w14:paraId="5BFE2BB0"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55683BF" w14:textId="77777777" w:rsidR="00FA11FC" w:rsidRPr="00B56465" w:rsidRDefault="00FA11FC" w:rsidP="00B57B24">
            <w:pPr>
              <w:jc w:val="center"/>
            </w:pPr>
            <w:r w:rsidRPr="00B56465">
              <w:rPr>
                <w:rFonts w:hint="eastAsia"/>
              </w:rPr>
              <w:t>33</w:t>
            </w:r>
          </w:p>
        </w:tc>
        <w:tc>
          <w:tcPr>
            <w:tcW w:w="2268" w:type="dxa"/>
            <w:tcBorders>
              <w:top w:val="nil"/>
              <w:left w:val="nil"/>
              <w:bottom w:val="single" w:sz="4" w:space="0" w:color="auto"/>
              <w:right w:val="single" w:sz="4" w:space="0" w:color="auto"/>
            </w:tcBorders>
            <w:shd w:val="clear" w:color="000000" w:fill="FFFFFF"/>
            <w:vAlign w:val="center"/>
            <w:hideMark/>
          </w:tcPr>
          <w:p w14:paraId="6308E37E" w14:textId="77777777" w:rsidR="00FA11FC" w:rsidRPr="00B56465" w:rsidRDefault="00FA11FC" w:rsidP="00B57B24">
            <w:pPr>
              <w:jc w:val="center"/>
            </w:pPr>
            <w:r w:rsidRPr="00B56465">
              <w:rPr>
                <w:rFonts w:hint="eastAsia"/>
              </w:rPr>
              <w:t>砧板</w:t>
            </w:r>
          </w:p>
        </w:tc>
        <w:tc>
          <w:tcPr>
            <w:tcW w:w="940" w:type="dxa"/>
            <w:tcBorders>
              <w:top w:val="nil"/>
              <w:left w:val="nil"/>
              <w:bottom w:val="single" w:sz="4" w:space="0" w:color="auto"/>
              <w:right w:val="single" w:sz="4" w:space="0" w:color="auto"/>
            </w:tcBorders>
            <w:shd w:val="clear" w:color="000000" w:fill="FFFFFF"/>
            <w:vAlign w:val="center"/>
            <w:hideMark/>
          </w:tcPr>
          <w:p w14:paraId="670C3FF3" w14:textId="77777777" w:rsidR="00FA11FC" w:rsidRPr="00B56465" w:rsidRDefault="00FA11FC" w:rsidP="00B57B24">
            <w:pPr>
              <w:jc w:val="center"/>
            </w:pPr>
            <w:r w:rsidRPr="00B56465">
              <w:rPr>
                <w:rFonts w:hint="eastAsia"/>
              </w:rPr>
              <w:t>6</w:t>
            </w:r>
          </w:p>
        </w:tc>
      </w:tr>
      <w:tr w:rsidR="00B56465" w:rsidRPr="00B56465" w14:paraId="53A2A1B3"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0DED3AF" w14:textId="77777777" w:rsidR="00FA11FC" w:rsidRPr="00B56465" w:rsidRDefault="00FA11FC" w:rsidP="00B57B24">
            <w:pPr>
              <w:jc w:val="center"/>
            </w:pPr>
            <w:r w:rsidRPr="00B56465">
              <w:rPr>
                <w:rFonts w:hint="eastAsia"/>
              </w:rPr>
              <w:t>34</w:t>
            </w:r>
          </w:p>
        </w:tc>
        <w:tc>
          <w:tcPr>
            <w:tcW w:w="2268" w:type="dxa"/>
            <w:tcBorders>
              <w:top w:val="nil"/>
              <w:left w:val="nil"/>
              <w:bottom w:val="single" w:sz="4" w:space="0" w:color="auto"/>
              <w:right w:val="single" w:sz="4" w:space="0" w:color="auto"/>
            </w:tcBorders>
            <w:shd w:val="clear" w:color="auto" w:fill="auto"/>
            <w:vAlign w:val="center"/>
            <w:hideMark/>
          </w:tcPr>
          <w:p w14:paraId="3F6BA4C2" w14:textId="77777777" w:rsidR="00FA11FC" w:rsidRPr="00B56465" w:rsidRDefault="00FA11FC" w:rsidP="00B57B24">
            <w:pPr>
              <w:jc w:val="center"/>
            </w:pPr>
            <w:r w:rsidRPr="00B56465">
              <w:rPr>
                <w:rFonts w:hint="eastAsia"/>
              </w:rPr>
              <w:t>定制白板墙</w:t>
            </w:r>
          </w:p>
        </w:tc>
        <w:tc>
          <w:tcPr>
            <w:tcW w:w="940" w:type="dxa"/>
            <w:tcBorders>
              <w:top w:val="nil"/>
              <w:left w:val="nil"/>
              <w:bottom w:val="single" w:sz="4" w:space="0" w:color="auto"/>
              <w:right w:val="single" w:sz="4" w:space="0" w:color="auto"/>
            </w:tcBorders>
            <w:shd w:val="clear" w:color="000000" w:fill="FFFFFF"/>
            <w:noWrap/>
            <w:vAlign w:val="center"/>
            <w:hideMark/>
          </w:tcPr>
          <w:p w14:paraId="1F9C8B8F" w14:textId="77777777" w:rsidR="00FA11FC" w:rsidRPr="00B56465" w:rsidRDefault="00FA11FC" w:rsidP="00B57B24">
            <w:pPr>
              <w:jc w:val="center"/>
            </w:pPr>
            <w:r w:rsidRPr="00B56465">
              <w:rPr>
                <w:rFonts w:hint="eastAsia"/>
              </w:rPr>
              <w:t>20</w:t>
            </w:r>
          </w:p>
        </w:tc>
      </w:tr>
      <w:tr w:rsidR="00B56465" w:rsidRPr="00B56465" w14:paraId="43736FF6"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21222513" w14:textId="77777777" w:rsidR="00FA11FC" w:rsidRPr="00B56465" w:rsidRDefault="00FA11FC" w:rsidP="00B57B24">
            <w:pPr>
              <w:jc w:val="center"/>
            </w:pPr>
            <w:r w:rsidRPr="00B56465">
              <w:rPr>
                <w:rFonts w:hint="eastAsia"/>
              </w:rPr>
              <w:t>35</w:t>
            </w:r>
          </w:p>
        </w:tc>
        <w:tc>
          <w:tcPr>
            <w:tcW w:w="2268" w:type="dxa"/>
            <w:tcBorders>
              <w:top w:val="nil"/>
              <w:left w:val="nil"/>
              <w:bottom w:val="single" w:sz="4" w:space="0" w:color="auto"/>
              <w:right w:val="single" w:sz="4" w:space="0" w:color="auto"/>
            </w:tcBorders>
            <w:shd w:val="clear" w:color="000000" w:fill="FFFFFF"/>
            <w:vAlign w:val="center"/>
            <w:hideMark/>
          </w:tcPr>
          <w:p w14:paraId="35F50399" w14:textId="77777777" w:rsidR="00FA11FC" w:rsidRPr="00B56465" w:rsidRDefault="00FA11FC" w:rsidP="00B57B24">
            <w:pPr>
              <w:jc w:val="center"/>
            </w:pPr>
            <w:r w:rsidRPr="00B56465">
              <w:rPr>
                <w:rFonts w:hint="eastAsia"/>
              </w:rPr>
              <w:t>磁性玻璃白板</w:t>
            </w:r>
          </w:p>
        </w:tc>
        <w:tc>
          <w:tcPr>
            <w:tcW w:w="940" w:type="dxa"/>
            <w:tcBorders>
              <w:top w:val="nil"/>
              <w:left w:val="nil"/>
              <w:bottom w:val="single" w:sz="4" w:space="0" w:color="auto"/>
              <w:right w:val="single" w:sz="4" w:space="0" w:color="auto"/>
            </w:tcBorders>
            <w:shd w:val="clear" w:color="000000" w:fill="FFFFFF"/>
            <w:vAlign w:val="center"/>
            <w:hideMark/>
          </w:tcPr>
          <w:p w14:paraId="1397D92E" w14:textId="77777777" w:rsidR="00FA11FC" w:rsidRPr="00B56465" w:rsidRDefault="00FA11FC" w:rsidP="00B57B24">
            <w:pPr>
              <w:jc w:val="center"/>
            </w:pPr>
            <w:r w:rsidRPr="00B56465">
              <w:rPr>
                <w:rFonts w:hint="eastAsia"/>
              </w:rPr>
              <w:t>11</w:t>
            </w:r>
          </w:p>
        </w:tc>
      </w:tr>
      <w:tr w:rsidR="00B56465" w:rsidRPr="00B56465" w14:paraId="55BDE38A"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3E9AF753" w14:textId="77777777" w:rsidR="00FA11FC" w:rsidRPr="00B56465" w:rsidRDefault="00FA11FC" w:rsidP="00B57B24">
            <w:pPr>
              <w:jc w:val="center"/>
            </w:pPr>
            <w:r w:rsidRPr="00B56465">
              <w:rPr>
                <w:rFonts w:hint="eastAsia"/>
              </w:rPr>
              <w:t>36</w:t>
            </w:r>
          </w:p>
        </w:tc>
        <w:tc>
          <w:tcPr>
            <w:tcW w:w="2268" w:type="dxa"/>
            <w:tcBorders>
              <w:top w:val="nil"/>
              <w:left w:val="nil"/>
              <w:bottom w:val="single" w:sz="4" w:space="0" w:color="auto"/>
              <w:right w:val="single" w:sz="4" w:space="0" w:color="auto"/>
            </w:tcBorders>
            <w:shd w:val="clear" w:color="000000" w:fill="FFFFFF"/>
            <w:vAlign w:val="center"/>
            <w:hideMark/>
          </w:tcPr>
          <w:p w14:paraId="5A0F0584" w14:textId="77777777" w:rsidR="00FA11FC" w:rsidRPr="00B56465" w:rsidRDefault="00FA11FC" w:rsidP="00B57B24">
            <w:pPr>
              <w:jc w:val="center"/>
            </w:pPr>
            <w:r w:rsidRPr="00B56465">
              <w:rPr>
                <w:rFonts w:hint="eastAsia"/>
              </w:rPr>
              <w:t>讨论桌</w:t>
            </w:r>
          </w:p>
        </w:tc>
        <w:tc>
          <w:tcPr>
            <w:tcW w:w="940" w:type="dxa"/>
            <w:tcBorders>
              <w:top w:val="nil"/>
              <w:left w:val="nil"/>
              <w:bottom w:val="single" w:sz="4" w:space="0" w:color="auto"/>
              <w:right w:val="single" w:sz="4" w:space="0" w:color="auto"/>
            </w:tcBorders>
            <w:shd w:val="clear" w:color="000000" w:fill="FFFFFF"/>
            <w:noWrap/>
            <w:vAlign w:val="center"/>
            <w:hideMark/>
          </w:tcPr>
          <w:p w14:paraId="0D53750B" w14:textId="77777777" w:rsidR="00FA11FC" w:rsidRPr="00B56465" w:rsidRDefault="00FA11FC" w:rsidP="00B57B24">
            <w:pPr>
              <w:jc w:val="center"/>
            </w:pPr>
            <w:r w:rsidRPr="00B56465">
              <w:rPr>
                <w:rFonts w:hint="eastAsia"/>
              </w:rPr>
              <w:t>4</w:t>
            </w:r>
          </w:p>
        </w:tc>
      </w:tr>
      <w:tr w:rsidR="00B56465" w:rsidRPr="00B56465" w14:paraId="08E5E5E0"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70CEF5FA" w14:textId="77777777" w:rsidR="00FA11FC" w:rsidRPr="00B56465" w:rsidRDefault="00FA11FC" w:rsidP="00B57B24">
            <w:pPr>
              <w:jc w:val="center"/>
            </w:pPr>
            <w:r w:rsidRPr="00B56465">
              <w:rPr>
                <w:rFonts w:hint="eastAsia"/>
              </w:rPr>
              <w:t>37</w:t>
            </w:r>
          </w:p>
        </w:tc>
        <w:tc>
          <w:tcPr>
            <w:tcW w:w="2268" w:type="dxa"/>
            <w:tcBorders>
              <w:top w:val="nil"/>
              <w:left w:val="nil"/>
              <w:bottom w:val="single" w:sz="4" w:space="0" w:color="auto"/>
              <w:right w:val="single" w:sz="4" w:space="0" w:color="auto"/>
            </w:tcBorders>
            <w:shd w:val="clear" w:color="auto" w:fill="auto"/>
            <w:vAlign w:val="center"/>
            <w:hideMark/>
          </w:tcPr>
          <w:p w14:paraId="4EBF77A6" w14:textId="77777777" w:rsidR="00FA11FC" w:rsidRPr="00B56465" w:rsidRDefault="00FA11FC" w:rsidP="00B57B24">
            <w:pPr>
              <w:jc w:val="center"/>
            </w:pPr>
            <w:r w:rsidRPr="00B56465">
              <w:rPr>
                <w:rFonts w:hint="eastAsia"/>
              </w:rPr>
              <w:t>茶几1</w:t>
            </w:r>
          </w:p>
        </w:tc>
        <w:tc>
          <w:tcPr>
            <w:tcW w:w="940" w:type="dxa"/>
            <w:tcBorders>
              <w:top w:val="nil"/>
              <w:left w:val="nil"/>
              <w:bottom w:val="single" w:sz="4" w:space="0" w:color="auto"/>
              <w:right w:val="single" w:sz="4" w:space="0" w:color="auto"/>
            </w:tcBorders>
            <w:shd w:val="clear" w:color="000000" w:fill="FFFFFF"/>
            <w:noWrap/>
            <w:vAlign w:val="center"/>
            <w:hideMark/>
          </w:tcPr>
          <w:p w14:paraId="225DF0A6" w14:textId="77777777" w:rsidR="00FA11FC" w:rsidRPr="00B56465" w:rsidRDefault="00FA11FC" w:rsidP="00B57B24">
            <w:pPr>
              <w:jc w:val="center"/>
            </w:pPr>
            <w:r w:rsidRPr="00B56465">
              <w:rPr>
                <w:rFonts w:hint="eastAsia"/>
              </w:rPr>
              <w:t>1</w:t>
            </w:r>
          </w:p>
        </w:tc>
      </w:tr>
      <w:tr w:rsidR="00B56465" w:rsidRPr="00B56465" w14:paraId="3A8D65F3"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76B0867B" w14:textId="77777777" w:rsidR="00FA11FC" w:rsidRPr="00B56465" w:rsidRDefault="00FA11FC" w:rsidP="00B57B24">
            <w:pPr>
              <w:jc w:val="center"/>
            </w:pPr>
            <w:r w:rsidRPr="00B56465">
              <w:rPr>
                <w:rFonts w:hint="eastAsia"/>
              </w:rPr>
              <w:t>38</w:t>
            </w:r>
          </w:p>
        </w:tc>
        <w:tc>
          <w:tcPr>
            <w:tcW w:w="2268" w:type="dxa"/>
            <w:tcBorders>
              <w:top w:val="nil"/>
              <w:left w:val="nil"/>
              <w:bottom w:val="single" w:sz="4" w:space="0" w:color="auto"/>
              <w:right w:val="single" w:sz="4" w:space="0" w:color="auto"/>
            </w:tcBorders>
            <w:shd w:val="clear" w:color="auto" w:fill="auto"/>
            <w:vAlign w:val="center"/>
            <w:hideMark/>
          </w:tcPr>
          <w:p w14:paraId="6D242128" w14:textId="77777777" w:rsidR="00FA11FC" w:rsidRPr="00B56465" w:rsidRDefault="00FA11FC" w:rsidP="00B57B24">
            <w:pPr>
              <w:jc w:val="center"/>
            </w:pPr>
            <w:r w:rsidRPr="00B56465">
              <w:rPr>
                <w:rFonts w:hint="eastAsia"/>
              </w:rPr>
              <w:t>茶几2</w:t>
            </w:r>
          </w:p>
        </w:tc>
        <w:tc>
          <w:tcPr>
            <w:tcW w:w="940" w:type="dxa"/>
            <w:tcBorders>
              <w:top w:val="nil"/>
              <w:left w:val="nil"/>
              <w:bottom w:val="single" w:sz="4" w:space="0" w:color="auto"/>
              <w:right w:val="single" w:sz="4" w:space="0" w:color="auto"/>
            </w:tcBorders>
            <w:shd w:val="clear" w:color="000000" w:fill="FFFFFF"/>
            <w:noWrap/>
            <w:vAlign w:val="center"/>
            <w:hideMark/>
          </w:tcPr>
          <w:p w14:paraId="1E18DAC4" w14:textId="77777777" w:rsidR="00FA11FC" w:rsidRPr="00B56465" w:rsidRDefault="00FA11FC" w:rsidP="00B57B24">
            <w:pPr>
              <w:jc w:val="center"/>
            </w:pPr>
            <w:r w:rsidRPr="00B56465">
              <w:rPr>
                <w:rFonts w:hint="eastAsia"/>
              </w:rPr>
              <w:t>1</w:t>
            </w:r>
          </w:p>
        </w:tc>
      </w:tr>
      <w:tr w:rsidR="00B56465" w:rsidRPr="00B56465" w14:paraId="0000EA98"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D8CDF76" w14:textId="77777777" w:rsidR="00FA11FC" w:rsidRPr="00B56465" w:rsidRDefault="00FA11FC" w:rsidP="00B57B24">
            <w:pPr>
              <w:jc w:val="center"/>
            </w:pPr>
            <w:r w:rsidRPr="00B56465">
              <w:rPr>
                <w:rFonts w:hint="eastAsia"/>
              </w:rPr>
              <w:t>39</w:t>
            </w:r>
          </w:p>
        </w:tc>
        <w:tc>
          <w:tcPr>
            <w:tcW w:w="2268" w:type="dxa"/>
            <w:tcBorders>
              <w:top w:val="nil"/>
              <w:left w:val="nil"/>
              <w:bottom w:val="single" w:sz="4" w:space="0" w:color="auto"/>
              <w:right w:val="single" w:sz="4" w:space="0" w:color="auto"/>
            </w:tcBorders>
            <w:shd w:val="clear" w:color="auto" w:fill="auto"/>
            <w:vAlign w:val="center"/>
            <w:hideMark/>
          </w:tcPr>
          <w:p w14:paraId="006596F3" w14:textId="77777777" w:rsidR="00FA11FC" w:rsidRPr="00B56465" w:rsidRDefault="00FA11FC" w:rsidP="00B57B24">
            <w:pPr>
              <w:jc w:val="center"/>
            </w:pPr>
            <w:r w:rsidRPr="00B56465">
              <w:rPr>
                <w:rFonts w:hint="eastAsia"/>
              </w:rPr>
              <w:t>茶几3</w:t>
            </w:r>
          </w:p>
        </w:tc>
        <w:tc>
          <w:tcPr>
            <w:tcW w:w="940" w:type="dxa"/>
            <w:tcBorders>
              <w:top w:val="nil"/>
              <w:left w:val="nil"/>
              <w:bottom w:val="single" w:sz="4" w:space="0" w:color="auto"/>
              <w:right w:val="single" w:sz="4" w:space="0" w:color="auto"/>
            </w:tcBorders>
            <w:shd w:val="clear" w:color="000000" w:fill="FFFFFF"/>
            <w:noWrap/>
            <w:vAlign w:val="center"/>
            <w:hideMark/>
          </w:tcPr>
          <w:p w14:paraId="545C9D07" w14:textId="77777777" w:rsidR="00FA11FC" w:rsidRPr="00B56465" w:rsidRDefault="00FA11FC" w:rsidP="00B57B24">
            <w:pPr>
              <w:jc w:val="center"/>
            </w:pPr>
            <w:r w:rsidRPr="00B56465">
              <w:rPr>
                <w:rFonts w:hint="eastAsia"/>
              </w:rPr>
              <w:t>2</w:t>
            </w:r>
          </w:p>
        </w:tc>
      </w:tr>
      <w:tr w:rsidR="00B56465" w:rsidRPr="00B56465" w14:paraId="21BF633A"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3E346AF0" w14:textId="77777777" w:rsidR="00FA11FC" w:rsidRPr="00B56465" w:rsidRDefault="00FA11FC" w:rsidP="00B57B24">
            <w:pPr>
              <w:jc w:val="center"/>
            </w:pPr>
            <w:r w:rsidRPr="00B56465">
              <w:rPr>
                <w:rFonts w:hint="eastAsia"/>
              </w:rPr>
              <w:t>40</w:t>
            </w:r>
          </w:p>
        </w:tc>
        <w:tc>
          <w:tcPr>
            <w:tcW w:w="2268" w:type="dxa"/>
            <w:tcBorders>
              <w:top w:val="nil"/>
              <w:left w:val="nil"/>
              <w:bottom w:val="single" w:sz="4" w:space="0" w:color="auto"/>
              <w:right w:val="single" w:sz="4" w:space="0" w:color="auto"/>
            </w:tcBorders>
            <w:shd w:val="clear" w:color="000000" w:fill="FFFFFF"/>
            <w:vAlign w:val="center"/>
            <w:hideMark/>
          </w:tcPr>
          <w:p w14:paraId="7BF748FC" w14:textId="77777777" w:rsidR="00FA11FC" w:rsidRPr="00B56465" w:rsidRDefault="00FA11FC" w:rsidP="00B57B24">
            <w:pPr>
              <w:jc w:val="center"/>
            </w:pPr>
            <w:r w:rsidRPr="00B56465">
              <w:rPr>
                <w:rFonts w:hint="eastAsia"/>
              </w:rPr>
              <w:t>讨论沙发1</w:t>
            </w:r>
          </w:p>
        </w:tc>
        <w:tc>
          <w:tcPr>
            <w:tcW w:w="940" w:type="dxa"/>
            <w:tcBorders>
              <w:top w:val="nil"/>
              <w:left w:val="nil"/>
              <w:bottom w:val="single" w:sz="4" w:space="0" w:color="auto"/>
              <w:right w:val="single" w:sz="4" w:space="0" w:color="auto"/>
            </w:tcBorders>
            <w:shd w:val="clear" w:color="000000" w:fill="FFFFFF"/>
            <w:vAlign w:val="center"/>
            <w:hideMark/>
          </w:tcPr>
          <w:p w14:paraId="58B7E455" w14:textId="77777777" w:rsidR="00FA11FC" w:rsidRPr="00B56465" w:rsidRDefault="00FA11FC" w:rsidP="00B57B24">
            <w:pPr>
              <w:jc w:val="center"/>
            </w:pPr>
            <w:r w:rsidRPr="00B56465">
              <w:rPr>
                <w:rFonts w:hint="eastAsia"/>
              </w:rPr>
              <w:t>3</w:t>
            </w:r>
          </w:p>
        </w:tc>
      </w:tr>
      <w:tr w:rsidR="00B56465" w:rsidRPr="00B56465" w14:paraId="0DB65605"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64E7373" w14:textId="77777777" w:rsidR="00FA11FC" w:rsidRPr="00B56465" w:rsidRDefault="00FA11FC" w:rsidP="00B57B24">
            <w:pPr>
              <w:jc w:val="center"/>
            </w:pPr>
            <w:r w:rsidRPr="00B56465">
              <w:rPr>
                <w:rFonts w:hint="eastAsia"/>
              </w:rPr>
              <w:t>41</w:t>
            </w:r>
          </w:p>
        </w:tc>
        <w:tc>
          <w:tcPr>
            <w:tcW w:w="2268" w:type="dxa"/>
            <w:tcBorders>
              <w:top w:val="nil"/>
              <w:left w:val="nil"/>
              <w:bottom w:val="single" w:sz="4" w:space="0" w:color="auto"/>
              <w:right w:val="single" w:sz="4" w:space="0" w:color="auto"/>
            </w:tcBorders>
            <w:shd w:val="clear" w:color="auto" w:fill="auto"/>
            <w:vAlign w:val="center"/>
            <w:hideMark/>
          </w:tcPr>
          <w:p w14:paraId="4AAFD247" w14:textId="77777777" w:rsidR="00FA11FC" w:rsidRPr="00B56465" w:rsidRDefault="00FA11FC" w:rsidP="00B57B24">
            <w:pPr>
              <w:jc w:val="center"/>
            </w:pPr>
            <w:r w:rsidRPr="00B56465">
              <w:rPr>
                <w:rFonts w:hint="eastAsia"/>
              </w:rPr>
              <w:t>讨论沙发2</w:t>
            </w:r>
          </w:p>
        </w:tc>
        <w:tc>
          <w:tcPr>
            <w:tcW w:w="940" w:type="dxa"/>
            <w:tcBorders>
              <w:top w:val="nil"/>
              <w:left w:val="nil"/>
              <w:bottom w:val="single" w:sz="4" w:space="0" w:color="auto"/>
              <w:right w:val="single" w:sz="4" w:space="0" w:color="auto"/>
            </w:tcBorders>
            <w:shd w:val="clear" w:color="000000" w:fill="FFFFFF"/>
            <w:noWrap/>
            <w:vAlign w:val="center"/>
            <w:hideMark/>
          </w:tcPr>
          <w:p w14:paraId="5622BCEB" w14:textId="77777777" w:rsidR="00FA11FC" w:rsidRPr="00B56465" w:rsidRDefault="00FA11FC" w:rsidP="00B57B24">
            <w:pPr>
              <w:jc w:val="center"/>
            </w:pPr>
            <w:r w:rsidRPr="00B56465">
              <w:rPr>
                <w:rFonts w:hint="eastAsia"/>
              </w:rPr>
              <w:t>1</w:t>
            </w:r>
          </w:p>
        </w:tc>
      </w:tr>
      <w:tr w:rsidR="00B56465" w:rsidRPr="00B56465" w14:paraId="07265E5D"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270EBEB5" w14:textId="77777777" w:rsidR="00FA11FC" w:rsidRPr="00B56465" w:rsidRDefault="00FA11FC" w:rsidP="00B57B24">
            <w:pPr>
              <w:jc w:val="center"/>
            </w:pPr>
            <w:r w:rsidRPr="00B56465">
              <w:rPr>
                <w:rFonts w:hint="eastAsia"/>
              </w:rPr>
              <w:t>42</w:t>
            </w:r>
          </w:p>
        </w:tc>
        <w:tc>
          <w:tcPr>
            <w:tcW w:w="2268" w:type="dxa"/>
            <w:tcBorders>
              <w:top w:val="nil"/>
              <w:left w:val="nil"/>
              <w:bottom w:val="single" w:sz="4" w:space="0" w:color="auto"/>
              <w:right w:val="single" w:sz="4" w:space="0" w:color="auto"/>
            </w:tcBorders>
            <w:shd w:val="clear" w:color="auto" w:fill="auto"/>
            <w:vAlign w:val="center"/>
            <w:hideMark/>
          </w:tcPr>
          <w:p w14:paraId="7BB6E4C4" w14:textId="77777777" w:rsidR="00FA11FC" w:rsidRPr="00B56465" w:rsidRDefault="00FA11FC" w:rsidP="00B57B24">
            <w:pPr>
              <w:jc w:val="center"/>
            </w:pPr>
            <w:r w:rsidRPr="00B56465">
              <w:rPr>
                <w:rFonts w:hint="eastAsia"/>
              </w:rPr>
              <w:t>方沙发凳</w:t>
            </w:r>
          </w:p>
        </w:tc>
        <w:tc>
          <w:tcPr>
            <w:tcW w:w="940" w:type="dxa"/>
            <w:tcBorders>
              <w:top w:val="nil"/>
              <w:left w:val="nil"/>
              <w:bottom w:val="single" w:sz="4" w:space="0" w:color="auto"/>
              <w:right w:val="single" w:sz="4" w:space="0" w:color="auto"/>
            </w:tcBorders>
            <w:shd w:val="clear" w:color="000000" w:fill="FFFFFF"/>
            <w:noWrap/>
            <w:vAlign w:val="center"/>
            <w:hideMark/>
          </w:tcPr>
          <w:p w14:paraId="32732A31" w14:textId="77777777" w:rsidR="00FA11FC" w:rsidRPr="00B56465" w:rsidRDefault="00FA11FC" w:rsidP="00B57B24">
            <w:pPr>
              <w:jc w:val="center"/>
            </w:pPr>
            <w:r w:rsidRPr="00B56465">
              <w:rPr>
                <w:rFonts w:hint="eastAsia"/>
              </w:rPr>
              <w:t>2</w:t>
            </w:r>
          </w:p>
        </w:tc>
      </w:tr>
      <w:tr w:rsidR="00B56465" w:rsidRPr="00B56465" w14:paraId="3B50C6CB"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65FED0FA" w14:textId="77777777" w:rsidR="00FA11FC" w:rsidRPr="00B56465" w:rsidRDefault="00FA11FC" w:rsidP="00B57B24">
            <w:pPr>
              <w:jc w:val="center"/>
            </w:pPr>
            <w:r w:rsidRPr="00B56465">
              <w:rPr>
                <w:rFonts w:hint="eastAsia"/>
              </w:rPr>
              <w:t>43</w:t>
            </w:r>
          </w:p>
        </w:tc>
        <w:tc>
          <w:tcPr>
            <w:tcW w:w="2268" w:type="dxa"/>
            <w:tcBorders>
              <w:top w:val="nil"/>
              <w:left w:val="nil"/>
              <w:bottom w:val="single" w:sz="4" w:space="0" w:color="auto"/>
              <w:right w:val="single" w:sz="4" w:space="0" w:color="auto"/>
            </w:tcBorders>
            <w:shd w:val="clear" w:color="auto" w:fill="auto"/>
            <w:vAlign w:val="center"/>
            <w:hideMark/>
          </w:tcPr>
          <w:p w14:paraId="7BA3F3B0" w14:textId="77777777" w:rsidR="00FA11FC" w:rsidRPr="00B56465" w:rsidRDefault="00FA11FC" w:rsidP="00B57B24">
            <w:pPr>
              <w:jc w:val="center"/>
            </w:pPr>
            <w:r w:rsidRPr="00B56465">
              <w:rPr>
                <w:rFonts w:hint="eastAsia"/>
              </w:rPr>
              <w:t>圆沙发凳</w:t>
            </w:r>
          </w:p>
        </w:tc>
        <w:tc>
          <w:tcPr>
            <w:tcW w:w="940" w:type="dxa"/>
            <w:tcBorders>
              <w:top w:val="nil"/>
              <w:left w:val="nil"/>
              <w:bottom w:val="single" w:sz="4" w:space="0" w:color="auto"/>
              <w:right w:val="single" w:sz="4" w:space="0" w:color="auto"/>
            </w:tcBorders>
            <w:shd w:val="clear" w:color="000000" w:fill="FFFFFF"/>
            <w:noWrap/>
            <w:vAlign w:val="center"/>
            <w:hideMark/>
          </w:tcPr>
          <w:p w14:paraId="5BC8A437" w14:textId="77777777" w:rsidR="00FA11FC" w:rsidRPr="00B56465" w:rsidRDefault="00FA11FC" w:rsidP="00B57B24">
            <w:pPr>
              <w:jc w:val="center"/>
            </w:pPr>
            <w:r w:rsidRPr="00B56465">
              <w:rPr>
                <w:rFonts w:hint="eastAsia"/>
              </w:rPr>
              <w:t>2</w:t>
            </w:r>
          </w:p>
        </w:tc>
      </w:tr>
      <w:tr w:rsidR="00B56465" w:rsidRPr="00B56465" w14:paraId="67C0EFFB"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24E73A68" w14:textId="77777777" w:rsidR="00FA11FC" w:rsidRPr="00B56465" w:rsidRDefault="00FA11FC" w:rsidP="00B57B24">
            <w:pPr>
              <w:jc w:val="center"/>
            </w:pPr>
            <w:r w:rsidRPr="00B56465">
              <w:rPr>
                <w:rFonts w:hint="eastAsia"/>
              </w:rPr>
              <w:t>44</w:t>
            </w:r>
          </w:p>
        </w:tc>
        <w:tc>
          <w:tcPr>
            <w:tcW w:w="2268" w:type="dxa"/>
            <w:tcBorders>
              <w:top w:val="nil"/>
              <w:left w:val="nil"/>
              <w:bottom w:val="single" w:sz="4" w:space="0" w:color="auto"/>
              <w:right w:val="single" w:sz="4" w:space="0" w:color="auto"/>
            </w:tcBorders>
            <w:shd w:val="clear" w:color="000000" w:fill="FFFFFF"/>
            <w:noWrap/>
            <w:vAlign w:val="center"/>
            <w:hideMark/>
          </w:tcPr>
          <w:p w14:paraId="55B86765" w14:textId="77777777" w:rsidR="00FA11FC" w:rsidRPr="00B56465" w:rsidRDefault="00FA11FC" w:rsidP="00B57B24">
            <w:pPr>
              <w:jc w:val="center"/>
            </w:pPr>
            <w:r w:rsidRPr="00B56465">
              <w:rPr>
                <w:rFonts w:hint="eastAsia"/>
              </w:rPr>
              <w:t>讨论沙发3</w:t>
            </w:r>
          </w:p>
        </w:tc>
        <w:tc>
          <w:tcPr>
            <w:tcW w:w="940" w:type="dxa"/>
            <w:tcBorders>
              <w:top w:val="nil"/>
              <w:left w:val="nil"/>
              <w:bottom w:val="single" w:sz="4" w:space="0" w:color="auto"/>
              <w:right w:val="single" w:sz="4" w:space="0" w:color="auto"/>
            </w:tcBorders>
            <w:shd w:val="clear" w:color="000000" w:fill="FFFFFF"/>
            <w:noWrap/>
            <w:vAlign w:val="center"/>
            <w:hideMark/>
          </w:tcPr>
          <w:p w14:paraId="1E636FB3" w14:textId="77777777" w:rsidR="00FA11FC" w:rsidRPr="00B56465" w:rsidRDefault="00FA11FC" w:rsidP="00B57B24">
            <w:pPr>
              <w:jc w:val="center"/>
            </w:pPr>
            <w:r w:rsidRPr="00B56465">
              <w:rPr>
                <w:rFonts w:hint="eastAsia"/>
              </w:rPr>
              <w:t>6</w:t>
            </w:r>
          </w:p>
        </w:tc>
      </w:tr>
      <w:tr w:rsidR="00B56465" w:rsidRPr="00B56465" w14:paraId="39680A96"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6FC354BC" w14:textId="77777777" w:rsidR="00FA11FC" w:rsidRPr="00B56465" w:rsidRDefault="00FA11FC" w:rsidP="00B57B24">
            <w:pPr>
              <w:jc w:val="center"/>
            </w:pPr>
            <w:r w:rsidRPr="00B56465">
              <w:rPr>
                <w:rFonts w:hint="eastAsia"/>
              </w:rPr>
              <w:t>45</w:t>
            </w:r>
          </w:p>
        </w:tc>
        <w:tc>
          <w:tcPr>
            <w:tcW w:w="2268" w:type="dxa"/>
            <w:tcBorders>
              <w:top w:val="nil"/>
              <w:left w:val="nil"/>
              <w:bottom w:val="single" w:sz="4" w:space="0" w:color="auto"/>
              <w:right w:val="single" w:sz="4" w:space="0" w:color="auto"/>
            </w:tcBorders>
            <w:shd w:val="clear" w:color="000000" w:fill="FFFFFF"/>
            <w:noWrap/>
            <w:vAlign w:val="center"/>
            <w:hideMark/>
          </w:tcPr>
          <w:p w14:paraId="3396A75C" w14:textId="77777777" w:rsidR="00FA11FC" w:rsidRPr="00B56465" w:rsidRDefault="00FA11FC" w:rsidP="00B57B24">
            <w:pPr>
              <w:jc w:val="center"/>
            </w:pPr>
            <w:r w:rsidRPr="00B56465">
              <w:rPr>
                <w:rFonts w:hint="eastAsia"/>
              </w:rPr>
              <w:t>讨论椅</w:t>
            </w:r>
          </w:p>
        </w:tc>
        <w:tc>
          <w:tcPr>
            <w:tcW w:w="940" w:type="dxa"/>
            <w:tcBorders>
              <w:top w:val="nil"/>
              <w:left w:val="nil"/>
              <w:bottom w:val="single" w:sz="4" w:space="0" w:color="auto"/>
              <w:right w:val="single" w:sz="4" w:space="0" w:color="auto"/>
            </w:tcBorders>
            <w:shd w:val="clear" w:color="000000" w:fill="FFFFFF"/>
            <w:noWrap/>
            <w:vAlign w:val="center"/>
            <w:hideMark/>
          </w:tcPr>
          <w:p w14:paraId="359F4007" w14:textId="77777777" w:rsidR="00FA11FC" w:rsidRPr="00B56465" w:rsidRDefault="00FA11FC" w:rsidP="00B57B24">
            <w:pPr>
              <w:jc w:val="center"/>
            </w:pPr>
            <w:r w:rsidRPr="00B56465">
              <w:rPr>
                <w:rFonts w:hint="eastAsia"/>
              </w:rPr>
              <w:t>10</w:t>
            </w:r>
          </w:p>
        </w:tc>
      </w:tr>
      <w:tr w:rsidR="00B56465" w:rsidRPr="00B56465" w14:paraId="77F4F4CE"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676ADF40" w14:textId="77777777" w:rsidR="00FA11FC" w:rsidRPr="00B56465" w:rsidRDefault="00FA11FC" w:rsidP="00B57B24">
            <w:pPr>
              <w:jc w:val="center"/>
            </w:pPr>
            <w:r w:rsidRPr="00B56465">
              <w:rPr>
                <w:rFonts w:hint="eastAsia"/>
              </w:rPr>
              <w:t>46</w:t>
            </w:r>
          </w:p>
        </w:tc>
        <w:tc>
          <w:tcPr>
            <w:tcW w:w="2268" w:type="dxa"/>
            <w:tcBorders>
              <w:top w:val="nil"/>
              <w:left w:val="nil"/>
              <w:bottom w:val="single" w:sz="4" w:space="0" w:color="auto"/>
              <w:right w:val="single" w:sz="4" w:space="0" w:color="auto"/>
            </w:tcBorders>
            <w:shd w:val="clear" w:color="000000" w:fill="FFFFFF"/>
            <w:noWrap/>
            <w:vAlign w:val="center"/>
            <w:hideMark/>
          </w:tcPr>
          <w:p w14:paraId="0A039463" w14:textId="77777777" w:rsidR="00FA11FC" w:rsidRPr="00B56465" w:rsidRDefault="00FA11FC" w:rsidP="00B57B24">
            <w:pPr>
              <w:jc w:val="center"/>
            </w:pPr>
            <w:r w:rsidRPr="00B56465">
              <w:rPr>
                <w:rFonts w:hint="eastAsia"/>
              </w:rPr>
              <w:t>科研阅读椅</w:t>
            </w:r>
          </w:p>
        </w:tc>
        <w:tc>
          <w:tcPr>
            <w:tcW w:w="940" w:type="dxa"/>
            <w:tcBorders>
              <w:top w:val="nil"/>
              <w:left w:val="nil"/>
              <w:bottom w:val="single" w:sz="4" w:space="0" w:color="auto"/>
              <w:right w:val="single" w:sz="4" w:space="0" w:color="auto"/>
            </w:tcBorders>
            <w:shd w:val="clear" w:color="000000" w:fill="FFFFFF"/>
            <w:noWrap/>
            <w:vAlign w:val="center"/>
            <w:hideMark/>
          </w:tcPr>
          <w:p w14:paraId="4660504A" w14:textId="77777777" w:rsidR="00FA11FC" w:rsidRPr="00B56465" w:rsidRDefault="00FA11FC" w:rsidP="00B57B24">
            <w:pPr>
              <w:jc w:val="center"/>
            </w:pPr>
            <w:r w:rsidRPr="00B56465">
              <w:rPr>
                <w:rFonts w:hint="eastAsia"/>
              </w:rPr>
              <w:t>9</w:t>
            </w:r>
          </w:p>
        </w:tc>
      </w:tr>
      <w:tr w:rsidR="00B56465" w:rsidRPr="00B56465" w14:paraId="3EA4FAF4" w14:textId="77777777" w:rsidTr="00B57B24">
        <w:trPr>
          <w:trHeight w:val="39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B607F72" w14:textId="77777777" w:rsidR="00FA11FC" w:rsidRPr="00B56465" w:rsidRDefault="00FA11FC" w:rsidP="00B57B24">
            <w:pPr>
              <w:jc w:val="center"/>
            </w:pPr>
            <w:r w:rsidRPr="00B56465">
              <w:rPr>
                <w:rFonts w:hint="eastAsia"/>
              </w:rPr>
              <w:t>47</w:t>
            </w:r>
          </w:p>
        </w:tc>
        <w:tc>
          <w:tcPr>
            <w:tcW w:w="2268" w:type="dxa"/>
            <w:tcBorders>
              <w:top w:val="nil"/>
              <w:left w:val="nil"/>
              <w:bottom w:val="single" w:sz="4" w:space="0" w:color="auto"/>
              <w:right w:val="single" w:sz="4" w:space="0" w:color="auto"/>
            </w:tcBorders>
            <w:shd w:val="clear" w:color="000000" w:fill="FFFFFF"/>
            <w:vAlign w:val="center"/>
            <w:hideMark/>
          </w:tcPr>
          <w:p w14:paraId="1005EE97" w14:textId="77777777" w:rsidR="00FA11FC" w:rsidRPr="00B56465" w:rsidRDefault="00FA11FC" w:rsidP="00B57B24">
            <w:pPr>
              <w:jc w:val="center"/>
            </w:pPr>
            <w:r w:rsidRPr="00B56465">
              <w:rPr>
                <w:rFonts w:hint="eastAsia"/>
              </w:rPr>
              <w:t>造型软垫</w:t>
            </w:r>
          </w:p>
        </w:tc>
        <w:tc>
          <w:tcPr>
            <w:tcW w:w="940" w:type="dxa"/>
            <w:tcBorders>
              <w:top w:val="nil"/>
              <w:left w:val="nil"/>
              <w:bottom w:val="single" w:sz="4" w:space="0" w:color="auto"/>
              <w:right w:val="single" w:sz="4" w:space="0" w:color="auto"/>
            </w:tcBorders>
            <w:shd w:val="clear" w:color="000000" w:fill="FFFFFF"/>
            <w:vAlign w:val="center"/>
            <w:hideMark/>
          </w:tcPr>
          <w:p w14:paraId="4E9ED6D8" w14:textId="77777777" w:rsidR="00FA11FC" w:rsidRPr="00B56465" w:rsidRDefault="00FA11FC" w:rsidP="00B57B24">
            <w:pPr>
              <w:jc w:val="center"/>
            </w:pPr>
            <w:r w:rsidRPr="00B56465">
              <w:rPr>
                <w:rFonts w:hint="eastAsia"/>
              </w:rPr>
              <w:t>1</w:t>
            </w:r>
          </w:p>
        </w:tc>
      </w:tr>
    </w:tbl>
    <w:p w14:paraId="5D75EB1C" w14:textId="00A81D57" w:rsidR="00937292" w:rsidRPr="00B56465" w:rsidRDefault="008157C9">
      <w:pPr>
        <w:spacing w:line="360" w:lineRule="auto"/>
      </w:pPr>
      <w:r w:rsidRPr="00B56465">
        <w:rPr>
          <w:rFonts w:hint="eastAsia"/>
        </w:rPr>
        <w:t>4、</w:t>
      </w:r>
      <w:r w:rsidRPr="00B56465">
        <w:t>资金来源：</w:t>
      </w:r>
      <w:r w:rsidRPr="00B56465">
        <w:rPr>
          <w:rFonts w:hint="eastAsia"/>
        </w:rPr>
        <w:t>财政性资金。项目预算金额：人民币</w:t>
      </w:r>
      <w:r w:rsidR="00DC537D" w:rsidRPr="00B56465">
        <w:t>199.6666</w:t>
      </w:r>
      <w:r w:rsidRPr="00B56465">
        <w:rPr>
          <w:rFonts w:hint="eastAsia"/>
        </w:rPr>
        <w:t>万元。</w:t>
      </w:r>
    </w:p>
    <w:p w14:paraId="0FC97A26" w14:textId="77777777" w:rsidR="00937292" w:rsidRPr="00B56465" w:rsidRDefault="008157C9">
      <w:pPr>
        <w:spacing w:line="360" w:lineRule="auto"/>
      </w:pPr>
      <w:r w:rsidRPr="00B56465">
        <w:t>5、投标人资格要求</w:t>
      </w:r>
    </w:p>
    <w:p w14:paraId="3F5FC9A3" w14:textId="77777777" w:rsidR="00937292" w:rsidRPr="00B56465" w:rsidRDefault="008157C9">
      <w:pPr>
        <w:tabs>
          <w:tab w:val="left" w:pos="420"/>
          <w:tab w:val="left" w:pos="709"/>
        </w:tabs>
        <w:spacing w:line="360" w:lineRule="auto"/>
      </w:pPr>
      <w:r w:rsidRPr="00B56465">
        <w:rPr>
          <w:rFonts w:hint="eastAsia"/>
        </w:rPr>
        <w:t>（</w:t>
      </w:r>
      <w:r w:rsidRPr="00B56465">
        <w:t>1）</w:t>
      </w:r>
      <w:r w:rsidRPr="00B56465">
        <w:rPr>
          <w:rFonts w:hint="eastAsia"/>
        </w:rPr>
        <w:t>中华人民共和国境内具有独立。承担民事责任能力的供应商，包括法人、其他组织或者自然人。</w:t>
      </w:r>
    </w:p>
    <w:p w14:paraId="58C75724" w14:textId="77777777" w:rsidR="00937292" w:rsidRPr="00B56465" w:rsidRDefault="008157C9">
      <w:pPr>
        <w:tabs>
          <w:tab w:val="left" w:pos="420"/>
          <w:tab w:val="left" w:pos="709"/>
        </w:tabs>
        <w:spacing w:line="360" w:lineRule="auto"/>
      </w:pPr>
      <w:r w:rsidRPr="00B56465">
        <w:rPr>
          <w:rFonts w:hint="eastAsia"/>
        </w:rPr>
        <w:t>（</w:t>
      </w:r>
      <w:r w:rsidRPr="00B56465">
        <w:t>2）</w:t>
      </w:r>
      <w:r w:rsidRPr="00B56465">
        <w:rPr>
          <w:rFonts w:hint="eastAsia"/>
        </w:rPr>
        <w:t>符合《中华人民共和国政府采购法》第二十二条规定的条件。</w:t>
      </w:r>
    </w:p>
    <w:p w14:paraId="7266F39D" w14:textId="77777777" w:rsidR="00937292" w:rsidRPr="00B56465" w:rsidRDefault="008157C9">
      <w:pPr>
        <w:tabs>
          <w:tab w:val="left" w:pos="420"/>
          <w:tab w:val="left" w:pos="709"/>
        </w:tabs>
        <w:spacing w:line="360" w:lineRule="auto"/>
      </w:pPr>
      <w:r w:rsidRPr="00B56465">
        <w:rPr>
          <w:rFonts w:hint="eastAsia"/>
        </w:rPr>
        <w:t>（</w:t>
      </w:r>
      <w:r w:rsidRPr="00B56465">
        <w:t>3）</w:t>
      </w:r>
      <w:r w:rsidRPr="00B56465">
        <w:rPr>
          <w:rFonts w:hint="eastAsia"/>
        </w:rPr>
        <w:t>单位负责人为同一人或者存在直接控股、管理关系的不同供应商，不得参加同一合同项下的政府采购活动。</w:t>
      </w:r>
    </w:p>
    <w:p w14:paraId="729CD1AE" w14:textId="77777777" w:rsidR="00937292" w:rsidRPr="00B56465" w:rsidRDefault="008157C9">
      <w:pPr>
        <w:tabs>
          <w:tab w:val="left" w:pos="420"/>
          <w:tab w:val="left" w:pos="709"/>
        </w:tabs>
        <w:spacing w:line="360" w:lineRule="auto"/>
      </w:pPr>
      <w:r w:rsidRPr="00B56465">
        <w:rPr>
          <w:rFonts w:hint="eastAsia"/>
        </w:rPr>
        <w:t>（</w:t>
      </w:r>
      <w:r w:rsidRPr="00B56465">
        <w:t>4）</w:t>
      </w:r>
      <w:r w:rsidRPr="00B56465">
        <w:rPr>
          <w:rFonts w:hint="eastAsia"/>
        </w:rPr>
        <w:t>为采购项目的某包提供整体设计、规范编制或者项目管理、监理、检测等服务的供应商，不得再参加该包的其他采购活动。</w:t>
      </w:r>
    </w:p>
    <w:p w14:paraId="052505F6" w14:textId="77777777" w:rsidR="00937292" w:rsidRPr="00B56465" w:rsidRDefault="008157C9">
      <w:pPr>
        <w:tabs>
          <w:tab w:val="left" w:pos="420"/>
          <w:tab w:val="left" w:pos="709"/>
        </w:tabs>
        <w:spacing w:line="360" w:lineRule="auto"/>
      </w:pPr>
      <w:r w:rsidRPr="00B56465">
        <w:rPr>
          <w:rFonts w:hint="eastAsia"/>
        </w:rPr>
        <w:t>（</w:t>
      </w:r>
      <w:r w:rsidRPr="00B56465">
        <w:t>5）</w:t>
      </w:r>
      <w:r w:rsidRPr="00B56465">
        <w:rPr>
          <w:rFonts w:hint="eastAsia"/>
        </w:rPr>
        <w:t>通过“信用中国”网站（</w:t>
      </w:r>
      <w:r w:rsidRPr="00B56465">
        <w:t>www.creditchina.gov.cn）、中国政府采购网（www.ccgp.gov.cn）查询信用记录（截止时点为投标截止时间），对列入失信被执行</w:t>
      </w:r>
      <w:r w:rsidRPr="00B56465">
        <w:lastRenderedPageBreak/>
        <w:t>人、重大税收违法案件当事人、政府采购严重违法失信行为记录名单的供应商，没有资格参加本项目的采购活动。</w:t>
      </w:r>
    </w:p>
    <w:p w14:paraId="78626AAE" w14:textId="77777777" w:rsidR="00937292" w:rsidRPr="00B56465" w:rsidRDefault="008157C9">
      <w:pPr>
        <w:tabs>
          <w:tab w:val="left" w:pos="420"/>
          <w:tab w:val="left" w:pos="709"/>
        </w:tabs>
        <w:spacing w:line="360" w:lineRule="auto"/>
      </w:pPr>
      <w:r w:rsidRPr="00B56465">
        <w:rPr>
          <w:rFonts w:hint="eastAsia"/>
        </w:rPr>
        <w:t>（</w:t>
      </w:r>
      <w:r w:rsidRPr="00B56465">
        <w:t>6）</w:t>
      </w:r>
      <w:r w:rsidRPr="00B56465">
        <w:rPr>
          <w:rFonts w:hint="eastAsia"/>
        </w:rPr>
        <w:t>本项目不接受联合体投标。</w:t>
      </w:r>
    </w:p>
    <w:p w14:paraId="72A39DE1" w14:textId="77777777" w:rsidR="00937292" w:rsidRPr="00B56465" w:rsidRDefault="008157C9">
      <w:pPr>
        <w:tabs>
          <w:tab w:val="left" w:pos="420"/>
          <w:tab w:val="left" w:pos="709"/>
        </w:tabs>
        <w:spacing w:line="360" w:lineRule="auto"/>
      </w:pPr>
      <w:r w:rsidRPr="00B56465">
        <w:rPr>
          <w:rFonts w:hint="eastAsia"/>
        </w:rPr>
        <w:t>（</w:t>
      </w:r>
      <w:r w:rsidRPr="00B56465">
        <w:t>7）</w:t>
      </w:r>
      <w:r w:rsidRPr="00B56465">
        <w:rPr>
          <w:rFonts w:hint="eastAsia"/>
        </w:rPr>
        <w:t>法律法规规定的其他要求。</w:t>
      </w:r>
    </w:p>
    <w:p w14:paraId="09ECA692" w14:textId="786817F7" w:rsidR="00937292" w:rsidRPr="00B56465" w:rsidRDefault="008157C9">
      <w:pPr>
        <w:spacing w:line="360" w:lineRule="auto"/>
        <w:rPr>
          <w:b/>
        </w:rPr>
      </w:pPr>
      <w:r w:rsidRPr="00B56465">
        <w:t>6、投标报名时间及招标文件发售时间：自202</w:t>
      </w:r>
      <w:r w:rsidR="00AB01C8">
        <w:t>2</w:t>
      </w:r>
      <w:r w:rsidRPr="00B56465">
        <w:rPr>
          <w:rFonts w:hint="eastAsia"/>
        </w:rPr>
        <w:t>年</w:t>
      </w:r>
      <w:r w:rsidR="00AB01C8">
        <w:t>1</w:t>
      </w:r>
      <w:r w:rsidRPr="00B56465">
        <w:rPr>
          <w:rFonts w:hint="eastAsia"/>
        </w:rPr>
        <w:t>月</w:t>
      </w:r>
      <w:r w:rsidR="00AB01C8">
        <w:t>7</w:t>
      </w:r>
      <w:r w:rsidRPr="00B56465">
        <w:rPr>
          <w:rFonts w:hint="eastAsia"/>
        </w:rPr>
        <w:t>日起至</w:t>
      </w:r>
      <w:r w:rsidRPr="00B56465">
        <w:t>20</w:t>
      </w:r>
      <w:r w:rsidRPr="00B56465">
        <w:rPr>
          <w:rFonts w:hint="eastAsia"/>
        </w:rPr>
        <w:t>2</w:t>
      </w:r>
      <w:r w:rsidR="00AB01C8">
        <w:t>2</w:t>
      </w:r>
      <w:r w:rsidRPr="00B56465">
        <w:rPr>
          <w:rFonts w:hint="eastAsia"/>
        </w:rPr>
        <w:t>年</w:t>
      </w:r>
      <w:r w:rsidR="00AB01C8">
        <w:t>1</w:t>
      </w:r>
      <w:r w:rsidRPr="00B56465">
        <w:rPr>
          <w:rFonts w:hint="eastAsia"/>
        </w:rPr>
        <w:t>月</w:t>
      </w:r>
      <w:r w:rsidR="00AB01C8">
        <w:t>14</w:t>
      </w:r>
      <w:r w:rsidRPr="00B56465">
        <w:rPr>
          <w:rFonts w:hint="eastAsia"/>
        </w:rPr>
        <w:t>日止，每天上午</w:t>
      </w:r>
      <w:r w:rsidRPr="00B56465">
        <w:t>9:30</w:t>
      </w:r>
      <w:r w:rsidRPr="00B56465">
        <w:rPr>
          <w:rFonts w:hint="eastAsia"/>
        </w:rPr>
        <w:t>至</w:t>
      </w:r>
      <w:r w:rsidRPr="00B56465">
        <w:t>11:30</w:t>
      </w:r>
      <w:r w:rsidRPr="00B56465">
        <w:rPr>
          <w:rFonts w:hint="eastAsia"/>
        </w:rPr>
        <w:t>，下午</w:t>
      </w:r>
      <w:r w:rsidRPr="00B56465">
        <w:t>13:30</w:t>
      </w:r>
      <w:r w:rsidRPr="00B56465">
        <w:rPr>
          <w:rFonts w:hint="eastAsia"/>
        </w:rPr>
        <w:t>至</w:t>
      </w:r>
      <w:r w:rsidRPr="00B56465">
        <w:t>16:30</w:t>
      </w:r>
      <w:r w:rsidRPr="00B56465">
        <w:rPr>
          <w:rFonts w:hint="eastAsia"/>
        </w:rPr>
        <w:t>（北京时间）。</w:t>
      </w:r>
      <w:r w:rsidRPr="00B56465">
        <w:rPr>
          <w:rFonts w:hint="eastAsia"/>
          <w:b/>
          <w:bCs/>
        </w:rPr>
        <w:t>疫情期间建议优先采用电汇或</w:t>
      </w:r>
      <w:proofErr w:type="gramStart"/>
      <w:r w:rsidRPr="00B56465">
        <w:rPr>
          <w:rFonts w:hint="eastAsia"/>
          <w:b/>
          <w:bCs/>
        </w:rPr>
        <w:t>网银购买</w:t>
      </w:r>
      <w:proofErr w:type="gramEnd"/>
      <w:r w:rsidRPr="00B56465">
        <w:rPr>
          <w:rFonts w:hint="eastAsia"/>
          <w:b/>
          <w:bCs/>
        </w:rPr>
        <w:t>标书，请投标人汇款时务必注明“标号+用途”（比如：21</w:t>
      </w:r>
      <w:r w:rsidRPr="00B56465">
        <w:rPr>
          <w:b/>
          <w:bCs/>
        </w:rPr>
        <w:t>ZB</w:t>
      </w:r>
      <w:r w:rsidR="008D7B60" w:rsidRPr="00B56465">
        <w:rPr>
          <w:b/>
          <w:bCs/>
        </w:rPr>
        <w:t>108</w:t>
      </w:r>
      <w:r w:rsidR="00DC537D" w:rsidRPr="00B56465">
        <w:rPr>
          <w:b/>
          <w:bCs/>
        </w:rPr>
        <w:t>3</w:t>
      </w:r>
      <w:r w:rsidRPr="00B56465">
        <w:rPr>
          <w:rFonts w:hint="eastAsia"/>
          <w:b/>
          <w:bCs/>
        </w:rPr>
        <w:t>保证金或者21</w:t>
      </w:r>
      <w:r w:rsidRPr="00B56465">
        <w:rPr>
          <w:b/>
          <w:bCs/>
        </w:rPr>
        <w:t>ZB</w:t>
      </w:r>
      <w:r w:rsidR="008D7B60" w:rsidRPr="00B56465">
        <w:rPr>
          <w:b/>
          <w:bCs/>
        </w:rPr>
        <w:t>108</w:t>
      </w:r>
      <w:r w:rsidR="00DC537D" w:rsidRPr="00B56465">
        <w:rPr>
          <w:b/>
          <w:bCs/>
        </w:rPr>
        <w:t>3</w:t>
      </w:r>
      <w:r w:rsidRPr="00B56465">
        <w:rPr>
          <w:rFonts w:hint="eastAsia"/>
          <w:b/>
          <w:bCs/>
        </w:rPr>
        <w:t>标书款），以便财务查账及汇总。</w:t>
      </w:r>
      <w:r w:rsidRPr="00B56465">
        <w:rPr>
          <w:rFonts w:hint="eastAsia"/>
        </w:rPr>
        <w:t>期满后购买招标文件的潜在投标人不足</w:t>
      </w:r>
      <w:r w:rsidRPr="00B56465">
        <w:t>3家的，采购单位可以顺延招标文件出售时间并另行公告。</w:t>
      </w:r>
      <w:r w:rsidRPr="00B56465">
        <w:rPr>
          <w:rFonts w:hint="eastAsia"/>
          <w:b/>
        </w:rPr>
        <w:t>电汇或</w:t>
      </w:r>
      <w:proofErr w:type="gramStart"/>
      <w:r w:rsidRPr="00B56465">
        <w:rPr>
          <w:rFonts w:hint="eastAsia"/>
          <w:b/>
        </w:rPr>
        <w:t>网银购买</w:t>
      </w:r>
      <w:proofErr w:type="gramEnd"/>
      <w:r w:rsidRPr="00B56465">
        <w:rPr>
          <w:rFonts w:hint="eastAsia"/>
          <w:b/>
        </w:rPr>
        <w:t>标书，</w:t>
      </w:r>
      <w:hyperlink r:id="rId35" w:history="1">
        <w:r w:rsidRPr="00B56465">
          <w:rPr>
            <w:rFonts w:hint="eastAsia"/>
            <w:b/>
          </w:rPr>
          <w:t>请将电汇底单（网银转账页面）扫描件及以下表格发邮件至</w:t>
        </w:r>
        <w:r w:rsidRPr="00B56465">
          <w:rPr>
            <w:b/>
          </w:rPr>
          <w:t>jowena@163.com</w:t>
        </w:r>
      </w:hyperlink>
      <w:r w:rsidRPr="00B56465">
        <w:rPr>
          <w:rFonts w:hint="eastAsia"/>
          <w:b/>
        </w:rPr>
        <w:t>，邮件主题请务必注明“（项目编号）购买标书信息”。</w:t>
      </w:r>
    </w:p>
    <w:tbl>
      <w:tblPr>
        <w:tblW w:w="722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961"/>
      </w:tblGrid>
      <w:tr w:rsidR="00B56465" w:rsidRPr="00B56465" w14:paraId="36846AD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6BEDCD2" w14:textId="77777777" w:rsidR="00937292" w:rsidRPr="00B56465" w:rsidRDefault="008157C9">
            <w:pPr>
              <w:spacing w:line="360" w:lineRule="auto"/>
              <w:jc w:val="center"/>
            </w:pPr>
            <w:r w:rsidRPr="00B56465">
              <w:rPr>
                <w:rFonts w:hint="eastAsia"/>
              </w:rPr>
              <w:t>项目编号</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32A3D73" w14:textId="71AD6FA1" w:rsidR="00937292" w:rsidRPr="00B56465" w:rsidRDefault="00AB01C8">
            <w:pPr>
              <w:spacing w:line="360" w:lineRule="auto"/>
            </w:pPr>
            <w:r w:rsidRPr="00B56465">
              <w:t>BIECC-21ZB1083</w:t>
            </w:r>
          </w:p>
        </w:tc>
      </w:tr>
      <w:tr w:rsidR="00B56465" w:rsidRPr="00B56465" w14:paraId="440F263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02F8D9" w14:textId="77777777" w:rsidR="00937292" w:rsidRPr="00B56465" w:rsidRDefault="008157C9">
            <w:pPr>
              <w:spacing w:line="360" w:lineRule="auto"/>
              <w:jc w:val="center"/>
            </w:pPr>
            <w:proofErr w:type="gramStart"/>
            <w:r w:rsidRPr="00B56465">
              <w:rPr>
                <w:rFonts w:hint="eastAsia"/>
              </w:rPr>
              <w:t>包号</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A11484B" w14:textId="77777777" w:rsidR="00937292" w:rsidRPr="00B56465" w:rsidRDefault="00937292">
            <w:pPr>
              <w:spacing w:line="360" w:lineRule="auto"/>
            </w:pPr>
          </w:p>
        </w:tc>
      </w:tr>
      <w:tr w:rsidR="00B56465" w:rsidRPr="00B56465" w14:paraId="53ECA3B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39AB9A" w14:textId="77777777" w:rsidR="00937292" w:rsidRPr="00B56465" w:rsidRDefault="008157C9">
            <w:pPr>
              <w:spacing w:line="360" w:lineRule="auto"/>
              <w:jc w:val="center"/>
            </w:pPr>
            <w:r w:rsidRPr="00B56465">
              <w:rPr>
                <w:rFonts w:hint="eastAsia"/>
              </w:rPr>
              <w:t>单位名称</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378FF73" w14:textId="77777777" w:rsidR="00937292" w:rsidRPr="00B56465" w:rsidRDefault="00937292">
            <w:pPr>
              <w:spacing w:line="360" w:lineRule="auto"/>
            </w:pPr>
          </w:p>
        </w:tc>
      </w:tr>
      <w:tr w:rsidR="00B56465" w:rsidRPr="00B56465" w14:paraId="6416DE1D"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8515B27" w14:textId="77777777" w:rsidR="00937292" w:rsidRPr="00B56465" w:rsidRDefault="008157C9">
            <w:pPr>
              <w:spacing w:line="360" w:lineRule="auto"/>
              <w:jc w:val="center"/>
            </w:pPr>
            <w:r w:rsidRPr="00B56465">
              <w:rPr>
                <w:rFonts w:hint="eastAsia"/>
              </w:rPr>
              <w:t>纳税人识别号</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422BF6F" w14:textId="77777777" w:rsidR="00937292" w:rsidRPr="00B56465" w:rsidRDefault="00937292">
            <w:pPr>
              <w:spacing w:line="360" w:lineRule="auto"/>
            </w:pPr>
          </w:p>
        </w:tc>
      </w:tr>
      <w:tr w:rsidR="00B56465" w:rsidRPr="00B56465" w14:paraId="626A049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53E1BD" w14:textId="16D6A6CF" w:rsidR="00937292" w:rsidRPr="00B56465" w:rsidRDefault="00AB01C8">
            <w:pPr>
              <w:spacing w:line="360" w:lineRule="auto"/>
              <w:jc w:val="center"/>
            </w:pPr>
            <w:r>
              <w:rPr>
                <w:rFonts w:hint="eastAsia"/>
              </w:rPr>
              <w:t>快递</w:t>
            </w:r>
            <w:r w:rsidR="008157C9" w:rsidRPr="00B56465">
              <w:rPr>
                <w:rFonts w:hint="eastAsia"/>
              </w:rPr>
              <w:t>地址</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907FC62" w14:textId="77777777" w:rsidR="00937292" w:rsidRPr="00B56465" w:rsidRDefault="00937292">
            <w:pPr>
              <w:spacing w:line="360" w:lineRule="auto"/>
            </w:pPr>
          </w:p>
        </w:tc>
      </w:tr>
      <w:tr w:rsidR="00B56465" w:rsidRPr="00B56465" w14:paraId="35107130"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3E9ED3" w14:textId="77777777" w:rsidR="00937292" w:rsidRPr="00B56465" w:rsidRDefault="008157C9">
            <w:pPr>
              <w:spacing w:line="360" w:lineRule="auto"/>
              <w:jc w:val="center"/>
            </w:pPr>
            <w:r w:rsidRPr="00B56465">
              <w:rPr>
                <w:rFonts w:hint="eastAsia"/>
              </w:rPr>
              <w:t>联系人</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55FBE33" w14:textId="77777777" w:rsidR="00937292" w:rsidRPr="00B56465" w:rsidRDefault="00937292">
            <w:pPr>
              <w:spacing w:line="360" w:lineRule="auto"/>
            </w:pPr>
          </w:p>
        </w:tc>
      </w:tr>
      <w:tr w:rsidR="00B56465" w:rsidRPr="00B56465" w14:paraId="7C130D8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2D2FCED" w14:textId="77777777" w:rsidR="00937292" w:rsidRPr="00B56465" w:rsidRDefault="008157C9">
            <w:pPr>
              <w:spacing w:line="360" w:lineRule="auto"/>
              <w:jc w:val="center"/>
            </w:pPr>
            <w:r w:rsidRPr="00B56465">
              <w:rPr>
                <w:rFonts w:hint="eastAsia"/>
              </w:rPr>
              <w:t>联系电话</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33DFCAC" w14:textId="77777777" w:rsidR="00937292" w:rsidRPr="00B56465" w:rsidRDefault="00937292">
            <w:pPr>
              <w:spacing w:line="360" w:lineRule="auto"/>
            </w:pPr>
          </w:p>
        </w:tc>
      </w:tr>
    </w:tbl>
    <w:p w14:paraId="01FAD2FC" w14:textId="77777777" w:rsidR="00937292" w:rsidRPr="00B56465" w:rsidRDefault="008157C9">
      <w:pPr>
        <w:pStyle w:val="afff3"/>
        <w:numPr>
          <w:ilvl w:val="0"/>
          <w:numId w:val="13"/>
        </w:numPr>
        <w:ind w:firstLineChars="0"/>
      </w:pPr>
      <w:r w:rsidRPr="00B56465">
        <w:t>招标文件发售地点：</w:t>
      </w:r>
      <w:r w:rsidRPr="00B56465">
        <w:rPr>
          <w:rFonts w:hint="eastAsia"/>
        </w:rPr>
        <w:t>北京市海淀区学院路</w:t>
      </w:r>
      <w:r w:rsidRPr="00B56465">
        <w:t>30号科大天工大厦A座608室（北四环学院桥东北角）。</w:t>
      </w:r>
    </w:p>
    <w:p w14:paraId="0E7CB6FC" w14:textId="77777777" w:rsidR="00937292" w:rsidRPr="00B56465" w:rsidRDefault="008157C9">
      <w:pPr>
        <w:pStyle w:val="afff3"/>
        <w:numPr>
          <w:ilvl w:val="0"/>
          <w:numId w:val="13"/>
        </w:numPr>
        <w:ind w:firstLineChars="0"/>
      </w:pPr>
      <w:r w:rsidRPr="00B56465">
        <w:rPr>
          <w:rFonts w:hint="eastAsia"/>
        </w:rPr>
        <w:t>购买招标文件时需要提供的信息：（</w:t>
      </w:r>
      <w:r w:rsidRPr="00B56465">
        <w:t>1</w:t>
      </w:r>
      <w:r w:rsidRPr="00B56465">
        <w:rPr>
          <w:rFonts w:hint="eastAsia"/>
        </w:rPr>
        <w:t>）开票信息：单位名称、纳税人识别号；（</w:t>
      </w:r>
      <w:r w:rsidRPr="00B56465">
        <w:t>2</w:t>
      </w:r>
      <w:r w:rsidRPr="00B56465">
        <w:rPr>
          <w:rFonts w:hint="eastAsia"/>
        </w:rPr>
        <w:t>）联系信息：联系人、详细通讯地址、电话、传真、邮箱。（</w:t>
      </w:r>
      <w:r w:rsidRPr="00B56465">
        <w:t>3</w:t>
      </w:r>
      <w:r w:rsidRPr="00B56465">
        <w:rPr>
          <w:rFonts w:hint="eastAsia"/>
        </w:rPr>
        <w:t>）需要提供的其他资料：无。以上信息无需盖章。</w:t>
      </w:r>
    </w:p>
    <w:p w14:paraId="6184A62F" w14:textId="77777777" w:rsidR="00937292" w:rsidRPr="00B56465" w:rsidRDefault="008157C9">
      <w:pPr>
        <w:spacing w:line="360" w:lineRule="auto"/>
      </w:pPr>
      <w:r w:rsidRPr="00B56465">
        <w:t>9、招标文件售价：</w:t>
      </w:r>
      <w:r w:rsidRPr="00B56465">
        <w:rPr>
          <w:rFonts w:hint="eastAsia"/>
          <w:bCs/>
        </w:rPr>
        <w:t>人民币</w:t>
      </w:r>
      <w:r w:rsidRPr="00B56465">
        <w:rPr>
          <w:bCs/>
        </w:rPr>
        <w:t>500元/包，售后不退</w:t>
      </w:r>
      <w:r w:rsidRPr="00B56465">
        <w:rPr>
          <w:rFonts w:hint="eastAsia"/>
          <w:bCs/>
        </w:rPr>
        <w:t>。</w:t>
      </w:r>
      <w:r w:rsidRPr="00B56465">
        <w:rPr>
          <w:rFonts w:hint="eastAsia"/>
        </w:rPr>
        <w:t>如若本项目分包，购买时请注明拟投标的包号。</w:t>
      </w:r>
    </w:p>
    <w:p w14:paraId="38E8323D" w14:textId="77777777" w:rsidR="00937292" w:rsidRPr="00B56465" w:rsidRDefault="008157C9">
      <w:pPr>
        <w:spacing w:line="360" w:lineRule="auto"/>
      </w:pPr>
      <w:r w:rsidRPr="00B56465">
        <w:t>10</w:t>
      </w:r>
      <w:r w:rsidRPr="00B56465">
        <w:rPr>
          <w:rFonts w:hint="eastAsia"/>
        </w:rPr>
        <w:t>、招标文件电子版文件下载网址：</w:t>
      </w:r>
      <w:r w:rsidRPr="00B56465">
        <w:t>http://www.biecc.com.cn/fushulanmu/Biaoshuxiazai/</w:t>
      </w:r>
      <w:r w:rsidRPr="00B56465">
        <w:rPr>
          <w:rFonts w:hint="eastAsia"/>
        </w:rPr>
        <w:t>。</w:t>
      </w:r>
    </w:p>
    <w:p w14:paraId="3EDC2DD8" w14:textId="77777777" w:rsidR="00937292" w:rsidRPr="00B56465" w:rsidRDefault="008157C9">
      <w:pPr>
        <w:spacing w:line="360" w:lineRule="auto"/>
      </w:pPr>
      <w:r w:rsidRPr="00B56465">
        <w:t>11</w:t>
      </w:r>
      <w:r w:rsidRPr="00B56465">
        <w:rPr>
          <w:rFonts w:hint="eastAsia"/>
        </w:rPr>
        <w:t>、公告期限：</w:t>
      </w:r>
      <w:r w:rsidRPr="00B56465">
        <w:t>5个工作日</w:t>
      </w:r>
    </w:p>
    <w:p w14:paraId="1FD78F96" w14:textId="1FA9C3E6" w:rsidR="00937292" w:rsidRPr="00B56465" w:rsidRDefault="008157C9">
      <w:pPr>
        <w:spacing w:line="360" w:lineRule="auto"/>
        <w:ind w:leftChars="-1" w:left="-2"/>
      </w:pPr>
      <w:r w:rsidRPr="00B56465">
        <w:t>12</w:t>
      </w:r>
      <w:r w:rsidRPr="00B56465">
        <w:rPr>
          <w:rFonts w:hint="eastAsia"/>
        </w:rPr>
        <w:t>、</w:t>
      </w:r>
      <w:bookmarkStart w:id="9" w:name="_Hlk15397171"/>
      <w:r w:rsidRPr="00B56465">
        <w:rPr>
          <w:rFonts w:hint="eastAsia"/>
        </w:rPr>
        <w:t>投标文件递交时间：</w:t>
      </w:r>
      <w:r w:rsidRPr="00B56465">
        <w:t>20</w:t>
      </w:r>
      <w:r w:rsidRPr="00B56465">
        <w:rPr>
          <w:rFonts w:hint="eastAsia"/>
        </w:rPr>
        <w:t>2</w:t>
      </w:r>
      <w:r w:rsidR="00AB01C8">
        <w:t>2</w:t>
      </w:r>
      <w:r w:rsidRPr="00B56465">
        <w:rPr>
          <w:rFonts w:hint="eastAsia"/>
        </w:rPr>
        <w:t>年</w:t>
      </w:r>
      <w:r w:rsidR="00AB01C8">
        <w:t>1</w:t>
      </w:r>
      <w:r w:rsidRPr="00B56465">
        <w:rPr>
          <w:rFonts w:hint="eastAsia"/>
        </w:rPr>
        <w:t>月</w:t>
      </w:r>
      <w:r w:rsidR="00AB01C8">
        <w:t>28</w:t>
      </w:r>
      <w:r w:rsidRPr="00B56465">
        <w:rPr>
          <w:rFonts w:hint="eastAsia"/>
        </w:rPr>
        <w:t>日</w:t>
      </w:r>
      <w:r w:rsidRPr="00B56465">
        <w:t>13</w:t>
      </w:r>
      <w:r w:rsidRPr="00B56465">
        <w:rPr>
          <w:rFonts w:hint="eastAsia"/>
        </w:rPr>
        <w:t>:</w:t>
      </w:r>
      <w:r w:rsidRPr="00B56465">
        <w:t>00</w:t>
      </w:r>
      <w:r w:rsidRPr="00B56465">
        <w:rPr>
          <w:rFonts w:hint="eastAsia"/>
        </w:rPr>
        <w:t>-</w:t>
      </w:r>
      <w:r w:rsidRPr="00B56465">
        <w:t>13:30</w:t>
      </w:r>
      <w:r w:rsidRPr="00B56465">
        <w:rPr>
          <w:rFonts w:hint="eastAsia"/>
        </w:rPr>
        <w:t>（北京时间）</w:t>
      </w:r>
    </w:p>
    <w:p w14:paraId="2BAC3859" w14:textId="66C47A70" w:rsidR="00937292" w:rsidRPr="00B56465" w:rsidRDefault="008157C9">
      <w:pPr>
        <w:spacing w:line="360" w:lineRule="auto"/>
        <w:ind w:leftChars="-1" w:left="-2" w:firstLineChars="200" w:firstLine="480"/>
      </w:pPr>
      <w:r w:rsidRPr="00B56465">
        <w:rPr>
          <w:rFonts w:hint="eastAsia"/>
        </w:rPr>
        <w:t>投标文件递交截止时间暨开标时间：</w:t>
      </w:r>
      <w:bookmarkEnd w:id="9"/>
      <w:r w:rsidR="00AB01C8" w:rsidRPr="00B56465">
        <w:t>20</w:t>
      </w:r>
      <w:r w:rsidR="00AB01C8" w:rsidRPr="00B56465">
        <w:rPr>
          <w:rFonts w:hint="eastAsia"/>
        </w:rPr>
        <w:t>2</w:t>
      </w:r>
      <w:r w:rsidR="00AB01C8">
        <w:t>2</w:t>
      </w:r>
      <w:r w:rsidR="00AB01C8" w:rsidRPr="00B56465">
        <w:rPr>
          <w:rFonts w:hint="eastAsia"/>
        </w:rPr>
        <w:t>年</w:t>
      </w:r>
      <w:r w:rsidR="00AB01C8">
        <w:t>1</w:t>
      </w:r>
      <w:r w:rsidR="00AB01C8" w:rsidRPr="00B56465">
        <w:rPr>
          <w:rFonts w:hint="eastAsia"/>
        </w:rPr>
        <w:t>月</w:t>
      </w:r>
      <w:r w:rsidR="00AB01C8">
        <w:t>28</w:t>
      </w:r>
      <w:r w:rsidR="00AB01C8" w:rsidRPr="00B56465">
        <w:rPr>
          <w:rFonts w:hint="eastAsia"/>
        </w:rPr>
        <w:t>日</w:t>
      </w:r>
      <w:r w:rsidRPr="00B56465">
        <w:t>13:30</w:t>
      </w:r>
      <w:r w:rsidRPr="00B56465">
        <w:rPr>
          <w:rFonts w:hint="eastAsia"/>
        </w:rPr>
        <w:t>（北京时间）。</w:t>
      </w:r>
    </w:p>
    <w:p w14:paraId="08FA736B" w14:textId="77777777" w:rsidR="00937292" w:rsidRPr="00B56465" w:rsidRDefault="008157C9">
      <w:pPr>
        <w:spacing w:line="360" w:lineRule="auto"/>
        <w:ind w:left="480" w:hangingChars="200" w:hanging="480"/>
      </w:pPr>
      <w:r w:rsidRPr="00B56465">
        <w:lastRenderedPageBreak/>
        <w:t>13</w:t>
      </w:r>
      <w:r w:rsidRPr="00B56465">
        <w:rPr>
          <w:rFonts w:hint="eastAsia"/>
        </w:rPr>
        <w:t>、投标文件递交地点暨开标地点：北京市海淀区中关村北大街清华附中</w:t>
      </w:r>
      <w:proofErr w:type="gramStart"/>
      <w:r w:rsidRPr="00B56465">
        <w:rPr>
          <w:rFonts w:hint="eastAsia"/>
        </w:rPr>
        <w:t>成志楼</w:t>
      </w:r>
      <w:proofErr w:type="gramEnd"/>
      <w:r w:rsidRPr="00B56465">
        <w:rPr>
          <w:rFonts w:hint="eastAsia"/>
        </w:rPr>
        <w:t>G201会议室。</w:t>
      </w:r>
    </w:p>
    <w:p w14:paraId="6B7292D6" w14:textId="46192105" w:rsidR="008D7B60" w:rsidRPr="00B56465" w:rsidRDefault="008157C9" w:rsidP="008D7B60">
      <w:pPr>
        <w:spacing w:line="360" w:lineRule="auto"/>
        <w:rPr>
          <w:szCs w:val="21"/>
        </w:rPr>
      </w:pPr>
      <w:r w:rsidRPr="00B56465">
        <w:t>14</w:t>
      </w:r>
      <w:r w:rsidRPr="00B56465">
        <w:rPr>
          <w:rFonts w:hint="eastAsia"/>
        </w:rPr>
        <w:t>、</w:t>
      </w:r>
      <w:r w:rsidR="00912574" w:rsidRPr="00917943">
        <w:rPr>
          <w:rFonts w:hint="eastAsia"/>
          <w:szCs w:val="21"/>
        </w:rPr>
        <w:t>投标文件请于投标当日投标截止时间之前递交至投标地点，逾期递交的文件恕不接收。疫情防控期间可以采用快递形式递交投标文件。对于采用快递形式递交文件的投标人，应同时随附一份关于认可开标现场内容的承诺书原件（格式自拟，无需密封），并于快递发出后将公司名称、本项目编号、快递单号等信息发送至邮箱</w:t>
      </w:r>
      <w:hyperlink r:id="rId36" w:history="1">
        <w:r w:rsidR="00912574" w:rsidRPr="00917943">
          <w:t>bjgjgczb1@163.com</w:t>
        </w:r>
      </w:hyperlink>
      <w:r w:rsidR="00912574" w:rsidRPr="00917943">
        <w:rPr>
          <w:rFonts w:hint="eastAsia"/>
        </w:rPr>
        <w:t>，以便代理机构及时查收快递</w:t>
      </w:r>
      <w:r w:rsidR="00912574" w:rsidRPr="00917943">
        <w:rPr>
          <w:rFonts w:hint="eastAsia"/>
          <w:szCs w:val="21"/>
        </w:rPr>
        <w:t>。采用快递形式递交投标文件的（推荐采用顺丰快递），请务必自行掌握投递时间，确保在递交文件截止</w:t>
      </w:r>
      <w:r w:rsidR="00912574">
        <w:rPr>
          <w:rFonts w:hint="eastAsia"/>
          <w:szCs w:val="21"/>
        </w:rPr>
        <w:t>日期</w:t>
      </w:r>
      <w:r w:rsidR="00912574" w:rsidRPr="00917943">
        <w:rPr>
          <w:rFonts w:hint="eastAsia"/>
          <w:szCs w:val="21"/>
        </w:rPr>
        <w:t>前</w:t>
      </w:r>
      <w:r w:rsidR="00912574">
        <w:rPr>
          <w:rFonts w:hint="eastAsia"/>
          <w:szCs w:val="21"/>
        </w:rPr>
        <w:t>一天</w:t>
      </w:r>
      <w:r w:rsidR="00912574" w:rsidRPr="00917943">
        <w:rPr>
          <w:rFonts w:hint="eastAsia"/>
          <w:szCs w:val="21"/>
        </w:rPr>
        <w:t>送达，逾期到达的文件恕不接收。</w:t>
      </w:r>
      <w:r w:rsidR="00912574">
        <w:rPr>
          <w:rFonts w:hint="eastAsia"/>
          <w:szCs w:val="21"/>
        </w:rPr>
        <w:t>快递信息为：</w:t>
      </w:r>
      <w:r w:rsidR="00912574" w:rsidRPr="00917943">
        <w:t>北京市海淀区学院路30号科大天工大厦A座61</w:t>
      </w:r>
      <w:r w:rsidR="00912574">
        <w:t>5</w:t>
      </w:r>
      <w:r w:rsidR="00912574">
        <w:rPr>
          <w:rFonts w:hint="eastAsia"/>
        </w:rPr>
        <w:t>室，刘佳收，0</w:t>
      </w:r>
      <w:r w:rsidR="00912574">
        <w:t>10-</w:t>
      </w:r>
      <w:r w:rsidR="00912574" w:rsidRPr="00917943">
        <w:t>82373532</w:t>
      </w:r>
      <w:r w:rsidR="00912574">
        <w:rPr>
          <w:rFonts w:hint="eastAsia"/>
        </w:rPr>
        <w:t>。</w:t>
      </w:r>
    </w:p>
    <w:p w14:paraId="7BB55FB4" w14:textId="77777777" w:rsidR="00937292" w:rsidRPr="00B56465" w:rsidRDefault="008157C9">
      <w:pPr>
        <w:spacing w:line="360" w:lineRule="auto"/>
        <w:ind w:leftChars="-1" w:left="-2"/>
      </w:pPr>
      <w:r w:rsidRPr="00B56465">
        <w:t>15</w:t>
      </w:r>
      <w:r w:rsidRPr="00B56465">
        <w:rPr>
          <w:rFonts w:hint="eastAsia"/>
        </w:rPr>
        <w:t>、评标方法：综合评分法</w:t>
      </w:r>
    </w:p>
    <w:p w14:paraId="78257C4A" w14:textId="77777777" w:rsidR="00937292" w:rsidRPr="00B56465" w:rsidRDefault="008157C9">
      <w:pPr>
        <w:spacing w:line="360" w:lineRule="auto"/>
        <w:ind w:leftChars="-1" w:left="-2"/>
      </w:pPr>
      <w:r w:rsidRPr="00B56465">
        <w:t>16</w:t>
      </w:r>
      <w:r w:rsidRPr="00B56465">
        <w:rPr>
          <w:rFonts w:hint="eastAsia"/>
        </w:rPr>
        <w:t>、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511E257B" w14:textId="77777777" w:rsidR="00937292" w:rsidRPr="00B56465" w:rsidRDefault="008157C9">
      <w:pPr>
        <w:spacing w:line="360" w:lineRule="auto"/>
      </w:pPr>
      <w:r w:rsidRPr="00B56465">
        <w:t>17</w:t>
      </w:r>
      <w:r w:rsidRPr="00B56465">
        <w:rPr>
          <w:rFonts w:hint="eastAsia"/>
        </w:rPr>
        <w:t>、本项目招标公告仅在中国政府采购网</w:t>
      </w:r>
      <w:r w:rsidRPr="00B56465">
        <w:t>及</w:t>
      </w:r>
      <w:r w:rsidRPr="00B56465">
        <w:rPr>
          <w:rFonts w:hint="eastAsia"/>
        </w:rPr>
        <w:t>清华大学设备采购与处置信息发布平台上</w:t>
      </w:r>
      <w:r w:rsidRPr="00B56465">
        <w:t>发布。对其他网站转发本公告可能引起的信息误导、造成投标人的经济或其他损失的，采购人及采购代理不负任何责任。</w:t>
      </w:r>
    </w:p>
    <w:p w14:paraId="0C90D09B" w14:textId="77777777" w:rsidR="00937292" w:rsidRPr="00B56465" w:rsidRDefault="008157C9">
      <w:pPr>
        <w:spacing w:line="360" w:lineRule="auto"/>
      </w:pPr>
      <w:r w:rsidRPr="00B56465">
        <w:t>18、</w:t>
      </w:r>
      <w:r w:rsidRPr="00B56465">
        <w:rPr>
          <w:rFonts w:hint="eastAsia"/>
        </w:rPr>
        <w:t>凡对本次招标提出询问及质疑，请与北京国际工程咨询有限公司联系（质疑函请采用政府采购供应商质疑函范本格式，以书面形式一次性提交）。</w:t>
      </w:r>
    </w:p>
    <w:p w14:paraId="2A9F7385" w14:textId="77777777" w:rsidR="00937292" w:rsidRPr="00B56465" w:rsidRDefault="008157C9">
      <w:pPr>
        <w:spacing w:line="360" w:lineRule="auto"/>
        <w:ind w:firstLineChars="250" w:firstLine="602"/>
        <w:rPr>
          <w:b/>
        </w:rPr>
      </w:pPr>
      <w:r w:rsidRPr="00B56465">
        <w:rPr>
          <w:rFonts w:hint="eastAsia"/>
          <w:b/>
        </w:rPr>
        <w:t>采购人：清华大学</w:t>
      </w:r>
    </w:p>
    <w:p w14:paraId="421F8B69" w14:textId="77777777" w:rsidR="00937292" w:rsidRPr="00B56465" w:rsidRDefault="008157C9">
      <w:pPr>
        <w:spacing w:line="360" w:lineRule="auto"/>
        <w:ind w:firstLineChars="250" w:firstLine="600"/>
        <w:rPr>
          <w:bCs/>
        </w:rPr>
      </w:pPr>
      <w:r w:rsidRPr="00B56465">
        <w:rPr>
          <w:rFonts w:hint="eastAsia"/>
          <w:bCs/>
        </w:rPr>
        <w:t>地址：北京市海淀区清华大学（邮编：</w:t>
      </w:r>
      <w:r w:rsidRPr="00B56465">
        <w:rPr>
          <w:bCs/>
        </w:rPr>
        <w:t>100084）</w:t>
      </w:r>
    </w:p>
    <w:p w14:paraId="4F3409AB" w14:textId="77777777" w:rsidR="00937292" w:rsidRPr="00B56465" w:rsidRDefault="008157C9">
      <w:pPr>
        <w:spacing w:line="360" w:lineRule="auto"/>
        <w:ind w:firstLineChars="250" w:firstLine="600"/>
        <w:rPr>
          <w:bCs/>
        </w:rPr>
      </w:pPr>
      <w:r w:rsidRPr="00B56465">
        <w:rPr>
          <w:rFonts w:hint="eastAsia"/>
          <w:bCs/>
        </w:rPr>
        <w:t>联系人：崔老师</w:t>
      </w:r>
    </w:p>
    <w:p w14:paraId="1A63CCC0" w14:textId="77777777" w:rsidR="00937292" w:rsidRPr="00B56465" w:rsidRDefault="008157C9">
      <w:pPr>
        <w:spacing w:line="360" w:lineRule="auto"/>
        <w:ind w:firstLineChars="250" w:firstLine="600"/>
        <w:rPr>
          <w:bCs/>
        </w:rPr>
      </w:pPr>
      <w:r w:rsidRPr="00B56465">
        <w:rPr>
          <w:rFonts w:hint="eastAsia"/>
          <w:bCs/>
        </w:rPr>
        <w:t>电 话：</w:t>
      </w:r>
      <w:r w:rsidRPr="00B56465">
        <w:rPr>
          <w:rFonts w:hint="eastAsia"/>
        </w:rPr>
        <w:t>010-62789532</w:t>
      </w:r>
    </w:p>
    <w:p w14:paraId="01B29D3F" w14:textId="77777777" w:rsidR="00937292" w:rsidRPr="00B56465" w:rsidRDefault="008157C9">
      <w:pPr>
        <w:spacing w:line="360" w:lineRule="auto"/>
        <w:ind w:firstLineChars="250" w:firstLine="602"/>
        <w:rPr>
          <w:b/>
        </w:rPr>
      </w:pPr>
      <w:r w:rsidRPr="00B56465">
        <w:rPr>
          <w:rFonts w:hint="eastAsia"/>
          <w:b/>
        </w:rPr>
        <w:t>采购代理机构：北京国际工程咨询有限公司</w:t>
      </w:r>
    </w:p>
    <w:p w14:paraId="3C4735E8" w14:textId="77777777" w:rsidR="00937292" w:rsidRPr="00B56465" w:rsidRDefault="008157C9">
      <w:pPr>
        <w:spacing w:line="360" w:lineRule="auto"/>
        <w:ind w:firstLineChars="250" w:firstLine="600"/>
      </w:pPr>
      <w:r w:rsidRPr="00B56465">
        <w:rPr>
          <w:rFonts w:hint="eastAsia"/>
        </w:rPr>
        <w:t>地</w:t>
      </w:r>
      <w:r w:rsidRPr="00B56465">
        <w:t xml:space="preserve">  址：北京市海淀区学院路30号科大天工大厦A座611（购买标书在608） </w:t>
      </w:r>
    </w:p>
    <w:p w14:paraId="12EBCBB8" w14:textId="77777777" w:rsidR="00937292" w:rsidRPr="00B56465" w:rsidRDefault="008157C9">
      <w:pPr>
        <w:spacing w:line="360" w:lineRule="auto"/>
        <w:ind w:firstLineChars="250" w:firstLine="600"/>
      </w:pPr>
      <w:proofErr w:type="gramStart"/>
      <w:r w:rsidRPr="00B56465">
        <w:rPr>
          <w:rFonts w:hint="eastAsia"/>
        </w:rPr>
        <w:t>邮</w:t>
      </w:r>
      <w:proofErr w:type="gramEnd"/>
      <w:r w:rsidRPr="00B56465">
        <w:t xml:space="preserve">  编：100083      </w:t>
      </w:r>
    </w:p>
    <w:p w14:paraId="7AF3126E" w14:textId="77777777" w:rsidR="00937292" w:rsidRPr="00B56465" w:rsidRDefault="008157C9">
      <w:pPr>
        <w:spacing w:line="360" w:lineRule="auto"/>
        <w:ind w:firstLineChars="250" w:firstLine="600"/>
      </w:pPr>
      <w:r w:rsidRPr="00B56465">
        <w:rPr>
          <w:rFonts w:hint="eastAsia"/>
        </w:rPr>
        <w:t>开户银行：华夏银行北京学院路支行</w:t>
      </w:r>
    </w:p>
    <w:p w14:paraId="5A16F5D4" w14:textId="77777777" w:rsidR="00937292" w:rsidRPr="00B56465" w:rsidRDefault="008157C9">
      <w:pPr>
        <w:spacing w:line="360" w:lineRule="auto"/>
        <w:ind w:firstLineChars="250" w:firstLine="600"/>
      </w:pPr>
      <w:proofErr w:type="gramStart"/>
      <w:r w:rsidRPr="00B56465">
        <w:rPr>
          <w:rFonts w:hint="eastAsia"/>
        </w:rPr>
        <w:t>帐号</w:t>
      </w:r>
      <w:proofErr w:type="gramEnd"/>
      <w:r w:rsidRPr="00B56465">
        <w:rPr>
          <w:rFonts w:hint="eastAsia"/>
        </w:rPr>
        <w:t>：</w:t>
      </w:r>
      <w:r w:rsidRPr="00B56465">
        <w:t>10242000000002546</w:t>
      </w:r>
    </w:p>
    <w:p w14:paraId="3DE1A733" w14:textId="77777777" w:rsidR="00937292" w:rsidRPr="00B56465" w:rsidRDefault="008157C9">
      <w:pPr>
        <w:spacing w:line="360" w:lineRule="auto"/>
        <w:ind w:firstLineChars="250" w:firstLine="600"/>
      </w:pPr>
      <w:r w:rsidRPr="00B56465">
        <w:rPr>
          <w:rFonts w:hint="eastAsia"/>
        </w:rPr>
        <w:t>联系部门：招标事业部</w:t>
      </w:r>
    </w:p>
    <w:p w14:paraId="14D8198F" w14:textId="411D1A01" w:rsidR="00937292" w:rsidRPr="00B56465" w:rsidRDefault="008157C9">
      <w:pPr>
        <w:spacing w:line="360" w:lineRule="auto"/>
        <w:ind w:firstLineChars="250" w:firstLine="600"/>
      </w:pPr>
      <w:r w:rsidRPr="00B56465">
        <w:rPr>
          <w:rFonts w:hint="eastAsia"/>
        </w:rPr>
        <w:t>联 系 人：王蕾</w:t>
      </w:r>
      <w:proofErr w:type="gramStart"/>
      <w:r w:rsidRPr="00B56465">
        <w:rPr>
          <w:rFonts w:hint="eastAsia"/>
        </w:rPr>
        <w:t>蕾</w:t>
      </w:r>
      <w:proofErr w:type="gramEnd"/>
      <w:r w:rsidRPr="00B56465">
        <w:rPr>
          <w:rFonts w:hint="eastAsia"/>
        </w:rPr>
        <w:t>、刘佳</w:t>
      </w:r>
      <w:r w:rsidR="008D7B60" w:rsidRPr="00B56465">
        <w:rPr>
          <w:rFonts w:hint="eastAsia"/>
        </w:rPr>
        <w:t>、</w:t>
      </w:r>
      <w:proofErr w:type="gramStart"/>
      <w:r w:rsidR="008D7B60" w:rsidRPr="00B56465">
        <w:rPr>
          <w:rFonts w:hint="eastAsia"/>
        </w:rPr>
        <w:t>孙羽辰</w:t>
      </w:r>
      <w:proofErr w:type="gramEnd"/>
    </w:p>
    <w:p w14:paraId="4159481C" w14:textId="77777777" w:rsidR="00937292" w:rsidRPr="00B56465" w:rsidRDefault="008157C9">
      <w:pPr>
        <w:spacing w:line="360" w:lineRule="auto"/>
        <w:ind w:firstLineChars="250" w:firstLine="600"/>
      </w:pPr>
      <w:r w:rsidRPr="00B56465">
        <w:rPr>
          <w:rFonts w:hint="eastAsia"/>
        </w:rPr>
        <w:lastRenderedPageBreak/>
        <w:t>联系电话：</w:t>
      </w:r>
      <w:r w:rsidRPr="00B56465">
        <w:t xml:space="preserve">82373532  </w:t>
      </w:r>
    </w:p>
    <w:p w14:paraId="193026C0" w14:textId="77777777" w:rsidR="00937292" w:rsidRPr="00B56465" w:rsidRDefault="008157C9">
      <w:pPr>
        <w:spacing w:line="360" w:lineRule="auto"/>
        <w:ind w:firstLineChars="250" w:firstLine="600"/>
      </w:pPr>
      <w:r w:rsidRPr="00B56465">
        <w:rPr>
          <w:rFonts w:hint="eastAsia"/>
        </w:rPr>
        <w:t>传真：</w:t>
      </w:r>
      <w:r w:rsidRPr="00B56465">
        <w:t xml:space="preserve">82370881     </w:t>
      </w:r>
    </w:p>
    <w:p w14:paraId="674B5FA6" w14:textId="6AAED13B" w:rsidR="00937292" w:rsidRPr="00B56465" w:rsidRDefault="008157C9">
      <w:pPr>
        <w:spacing w:line="360" w:lineRule="auto"/>
        <w:ind w:firstLineChars="250" w:firstLine="600"/>
        <w:rPr>
          <w:b/>
          <w:bCs/>
        </w:rPr>
      </w:pPr>
      <w:r w:rsidRPr="00B56465">
        <w:rPr>
          <w:rFonts w:hint="eastAsia"/>
        </w:rPr>
        <w:t>电子邮箱：</w:t>
      </w:r>
      <w:hyperlink r:id="rId37" w:history="1">
        <w:r w:rsidRPr="00B56465">
          <w:t>bjgjgczb1@163.com</w:t>
        </w:r>
      </w:hyperlink>
    </w:p>
    <w:p w14:paraId="4F9DA1DE" w14:textId="49C604C4" w:rsidR="002A745F" w:rsidRPr="00B56465" w:rsidRDefault="002A745F">
      <w:pPr>
        <w:rPr>
          <w:rStyle w:val="afd"/>
        </w:rPr>
      </w:pPr>
      <w:r w:rsidRPr="00B56465">
        <w:rPr>
          <w:rStyle w:val="afd"/>
        </w:rPr>
        <w:br w:type="page"/>
      </w:r>
    </w:p>
    <w:p w14:paraId="4A4711D6" w14:textId="77777777" w:rsidR="00937292" w:rsidRPr="00B56465" w:rsidRDefault="008157C9">
      <w:pPr>
        <w:pStyle w:val="1"/>
        <w:tabs>
          <w:tab w:val="center" w:pos="4535"/>
          <w:tab w:val="left" w:pos="7155"/>
        </w:tabs>
        <w:spacing w:line="360" w:lineRule="auto"/>
        <w:rPr>
          <w:bCs w:val="0"/>
          <w:iCs/>
          <w:kern w:val="2"/>
          <w:sz w:val="30"/>
          <w:szCs w:val="30"/>
        </w:rPr>
      </w:pPr>
      <w:bookmarkStart w:id="10" w:name="_Toc92384849"/>
      <w:bookmarkStart w:id="11" w:name="_Toc366853855"/>
      <w:bookmarkStart w:id="12" w:name="_Toc310195691"/>
      <w:r w:rsidRPr="00B56465">
        <w:rPr>
          <w:rFonts w:hint="eastAsia"/>
          <w:bCs w:val="0"/>
          <w:iCs/>
          <w:kern w:val="2"/>
          <w:sz w:val="30"/>
          <w:szCs w:val="30"/>
        </w:rPr>
        <w:lastRenderedPageBreak/>
        <w:t>第二章 投标人须知资料表</w:t>
      </w:r>
      <w:bookmarkEnd w:id="10"/>
    </w:p>
    <w:p w14:paraId="23840D58" w14:textId="68540851" w:rsidR="00937292" w:rsidRPr="00B56465" w:rsidRDefault="008157C9">
      <w:pPr>
        <w:spacing w:line="360" w:lineRule="auto"/>
        <w:ind w:firstLineChars="177" w:firstLine="425"/>
      </w:pPr>
      <w:r w:rsidRPr="00B56465">
        <w:rPr>
          <w:rFonts w:hint="eastAsia"/>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B56465" w:rsidRPr="00B56465" w14:paraId="0B0E2019" w14:textId="77777777">
        <w:trPr>
          <w:trHeight w:val="355"/>
          <w:jc w:val="center"/>
        </w:trPr>
        <w:tc>
          <w:tcPr>
            <w:tcW w:w="1016" w:type="dxa"/>
            <w:tcBorders>
              <w:top w:val="single" w:sz="12" w:space="0" w:color="auto"/>
            </w:tcBorders>
            <w:vAlign w:val="center"/>
          </w:tcPr>
          <w:p w14:paraId="1C00B134" w14:textId="77777777" w:rsidR="00937292" w:rsidRPr="00B56465" w:rsidRDefault="008157C9">
            <w:pPr>
              <w:spacing w:line="360" w:lineRule="auto"/>
              <w:jc w:val="center"/>
              <w:rPr>
                <w:b/>
              </w:rPr>
            </w:pPr>
            <w:r w:rsidRPr="00B56465">
              <w:rPr>
                <w:rFonts w:hint="eastAsia"/>
                <w:b/>
              </w:rPr>
              <w:t>条款号</w:t>
            </w:r>
          </w:p>
        </w:tc>
        <w:tc>
          <w:tcPr>
            <w:tcW w:w="8111" w:type="dxa"/>
            <w:tcBorders>
              <w:top w:val="single" w:sz="12" w:space="0" w:color="auto"/>
            </w:tcBorders>
            <w:vAlign w:val="center"/>
          </w:tcPr>
          <w:p w14:paraId="619ACF43" w14:textId="77777777" w:rsidR="00937292" w:rsidRPr="00B56465" w:rsidRDefault="008157C9">
            <w:pPr>
              <w:spacing w:line="360" w:lineRule="auto"/>
              <w:jc w:val="center"/>
              <w:rPr>
                <w:b/>
              </w:rPr>
            </w:pPr>
            <w:r w:rsidRPr="00B56465">
              <w:rPr>
                <w:rFonts w:hint="eastAsia"/>
                <w:b/>
              </w:rPr>
              <w:t>内容</w:t>
            </w:r>
          </w:p>
        </w:tc>
      </w:tr>
      <w:tr w:rsidR="00B56465" w:rsidRPr="00B56465" w14:paraId="1C93FE1F" w14:textId="77777777">
        <w:trPr>
          <w:trHeight w:val="571"/>
          <w:jc w:val="center"/>
        </w:trPr>
        <w:tc>
          <w:tcPr>
            <w:tcW w:w="1016" w:type="dxa"/>
            <w:vAlign w:val="center"/>
          </w:tcPr>
          <w:p w14:paraId="37F221FE" w14:textId="77777777" w:rsidR="00937292" w:rsidRPr="00B56465" w:rsidRDefault="008157C9">
            <w:pPr>
              <w:spacing w:line="360" w:lineRule="auto"/>
              <w:jc w:val="center"/>
            </w:pPr>
            <w:r w:rsidRPr="00B56465">
              <w:t>1.1</w:t>
            </w:r>
          </w:p>
        </w:tc>
        <w:tc>
          <w:tcPr>
            <w:tcW w:w="8111" w:type="dxa"/>
            <w:vAlign w:val="center"/>
          </w:tcPr>
          <w:p w14:paraId="5F0EEEFA" w14:textId="77777777" w:rsidR="00937292" w:rsidRPr="00B56465" w:rsidRDefault="008157C9">
            <w:pPr>
              <w:spacing w:line="360" w:lineRule="auto"/>
            </w:pPr>
            <w:bookmarkStart w:id="13" w:name="_Hlk15397081"/>
            <w:r w:rsidRPr="00B56465">
              <w:rPr>
                <w:rFonts w:hint="eastAsia"/>
              </w:rPr>
              <w:t>采购人：清华大学</w:t>
            </w:r>
          </w:p>
          <w:p w14:paraId="5AF2E7A0" w14:textId="77777777" w:rsidR="00937292" w:rsidRPr="00B56465" w:rsidRDefault="008157C9">
            <w:pPr>
              <w:spacing w:line="360" w:lineRule="auto"/>
            </w:pPr>
            <w:r w:rsidRPr="00B56465">
              <w:rPr>
                <w:rFonts w:hint="eastAsia"/>
              </w:rPr>
              <w:t>地址：北京市海淀区清华大学，邮编</w:t>
            </w:r>
            <w:r w:rsidRPr="00B56465">
              <w:t>100084</w:t>
            </w:r>
          </w:p>
          <w:bookmarkEnd w:id="13"/>
          <w:p w14:paraId="33ACDA2A" w14:textId="77777777" w:rsidR="00937292" w:rsidRPr="00B56465" w:rsidRDefault="008157C9">
            <w:pPr>
              <w:spacing w:line="360" w:lineRule="auto"/>
            </w:pPr>
            <w:r w:rsidRPr="00B56465">
              <w:rPr>
                <w:rFonts w:hint="eastAsia"/>
              </w:rPr>
              <w:t>联系人：崔老师</w:t>
            </w:r>
          </w:p>
          <w:p w14:paraId="093A4C76" w14:textId="77777777" w:rsidR="00937292" w:rsidRPr="00B56465" w:rsidRDefault="008157C9">
            <w:pPr>
              <w:spacing w:line="360" w:lineRule="auto"/>
            </w:pPr>
            <w:r w:rsidRPr="00B56465">
              <w:rPr>
                <w:rFonts w:hint="eastAsia"/>
              </w:rPr>
              <w:t>电话：010-62789532</w:t>
            </w:r>
          </w:p>
        </w:tc>
      </w:tr>
      <w:tr w:rsidR="00B56465" w:rsidRPr="00B56465" w14:paraId="3C511789" w14:textId="77777777">
        <w:trPr>
          <w:trHeight w:val="853"/>
          <w:jc w:val="center"/>
        </w:trPr>
        <w:tc>
          <w:tcPr>
            <w:tcW w:w="1016" w:type="dxa"/>
            <w:vAlign w:val="center"/>
          </w:tcPr>
          <w:p w14:paraId="7488A807" w14:textId="77777777" w:rsidR="00937292" w:rsidRPr="00B56465" w:rsidRDefault="008157C9">
            <w:pPr>
              <w:spacing w:line="360" w:lineRule="auto"/>
              <w:jc w:val="center"/>
            </w:pPr>
            <w:r w:rsidRPr="00B56465">
              <w:t>1．2</w:t>
            </w:r>
          </w:p>
        </w:tc>
        <w:tc>
          <w:tcPr>
            <w:tcW w:w="8111" w:type="dxa"/>
            <w:vAlign w:val="center"/>
          </w:tcPr>
          <w:p w14:paraId="39A2FA4C" w14:textId="77777777" w:rsidR="00937292" w:rsidRPr="00B56465" w:rsidRDefault="008157C9">
            <w:pPr>
              <w:spacing w:line="360" w:lineRule="auto"/>
            </w:pPr>
            <w:r w:rsidRPr="00B56465">
              <w:rPr>
                <w:rFonts w:hint="eastAsia"/>
              </w:rPr>
              <w:t>采购代理机构：北京国际工程咨询有限公司</w:t>
            </w:r>
          </w:p>
          <w:p w14:paraId="3C6902DC" w14:textId="77777777" w:rsidR="00937292" w:rsidRPr="00B56465" w:rsidRDefault="008157C9">
            <w:pPr>
              <w:spacing w:line="360" w:lineRule="auto"/>
            </w:pPr>
            <w:r w:rsidRPr="00B56465">
              <w:rPr>
                <w:rFonts w:hint="eastAsia"/>
              </w:rPr>
              <w:t>地址：北京市海淀区学院路</w:t>
            </w:r>
            <w:r w:rsidRPr="00B56465">
              <w:t>30号科大天工大厦A座611</w:t>
            </w:r>
          </w:p>
          <w:p w14:paraId="239F962E" w14:textId="1A81BF74" w:rsidR="00937292" w:rsidRPr="00B56465" w:rsidRDefault="008157C9">
            <w:pPr>
              <w:spacing w:line="360" w:lineRule="auto"/>
            </w:pPr>
            <w:r w:rsidRPr="00B56465">
              <w:rPr>
                <w:rFonts w:hint="eastAsia"/>
              </w:rPr>
              <w:t>电话：王蕾</w:t>
            </w:r>
            <w:proofErr w:type="gramStart"/>
            <w:r w:rsidRPr="00B56465">
              <w:rPr>
                <w:rFonts w:hint="eastAsia"/>
              </w:rPr>
              <w:t>蕾</w:t>
            </w:r>
            <w:proofErr w:type="gramEnd"/>
            <w:r w:rsidRPr="00B56465">
              <w:rPr>
                <w:rFonts w:hint="eastAsia"/>
              </w:rPr>
              <w:t>、刘佳</w:t>
            </w:r>
            <w:r w:rsidR="008D7B60" w:rsidRPr="00B56465">
              <w:rPr>
                <w:rFonts w:hint="eastAsia"/>
              </w:rPr>
              <w:t>、孙羽辰</w:t>
            </w:r>
            <w:r w:rsidRPr="00B56465">
              <w:t xml:space="preserve">010-82373532 </w:t>
            </w:r>
          </w:p>
        </w:tc>
      </w:tr>
      <w:tr w:rsidR="00B56465" w:rsidRPr="00B56465" w14:paraId="2205CE31" w14:textId="77777777">
        <w:trPr>
          <w:trHeight w:val="506"/>
          <w:jc w:val="center"/>
        </w:trPr>
        <w:tc>
          <w:tcPr>
            <w:tcW w:w="1016" w:type="dxa"/>
            <w:vAlign w:val="center"/>
          </w:tcPr>
          <w:p w14:paraId="0E00BEC9" w14:textId="77777777" w:rsidR="00937292" w:rsidRPr="00B56465" w:rsidRDefault="008157C9">
            <w:pPr>
              <w:spacing w:line="360" w:lineRule="auto"/>
              <w:jc w:val="center"/>
            </w:pPr>
            <w:r w:rsidRPr="00B56465">
              <w:t>1.3.3</w:t>
            </w:r>
          </w:p>
        </w:tc>
        <w:tc>
          <w:tcPr>
            <w:tcW w:w="8111" w:type="dxa"/>
            <w:vAlign w:val="center"/>
          </w:tcPr>
          <w:p w14:paraId="4DA3DA98" w14:textId="77777777" w:rsidR="00937292" w:rsidRPr="00B56465" w:rsidRDefault="008157C9">
            <w:pPr>
              <w:spacing w:line="360" w:lineRule="auto"/>
            </w:pPr>
            <w:r w:rsidRPr="00B56465">
              <w:t>是否接受联合体投标：</w:t>
            </w:r>
            <w:r w:rsidRPr="00B56465">
              <w:rPr>
                <w:u w:val="single"/>
              </w:rPr>
              <w:t>否</w:t>
            </w:r>
          </w:p>
        </w:tc>
      </w:tr>
      <w:tr w:rsidR="00B56465" w:rsidRPr="00B56465" w14:paraId="602AB5B6" w14:textId="77777777">
        <w:trPr>
          <w:trHeight w:val="489"/>
          <w:jc w:val="center"/>
        </w:trPr>
        <w:tc>
          <w:tcPr>
            <w:tcW w:w="1016" w:type="dxa"/>
            <w:vAlign w:val="center"/>
          </w:tcPr>
          <w:p w14:paraId="53C3E087" w14:textId="77777777" w:rsidR="00937292" w:rsidRPr="00B56465" w:rsidRDefault="008157C9">
            <w:pPr>
              <w:spacing w:line="360" w:lineRule="auto"/>
              <w:jc w:val="center"/>
            </w:pPr>
            <w:r w:rsidRPr="00B56465">
              <w:t>1.3.5</w:t>
            </w:r>
          </w:p>
        </w:tc>
        <w:tc>
          <w:tcPr>
            <w:tcW w:w="8111" w:type="dxa"/>
            <w:vAlign w:val="center"/>
          </w:tcPr>
          <w:p w14:paraId="1C8973C3" w14:textId="77777777" w:rsidR="00937292" w:rsidRPr="00B56465" w:rsidRDefault="008157C9">
            <w:pPr>
              <w:spacing w:line="360" w:lineRule="auto"/>
            </w:pPr>
            <w:r w:rsidRPr="00B56465">
              <w:rPr>
                <w:rFonts w:hint="eastAsia"/>
              </w:rPr>
              <w:t>本项目不接受进口产品投标。</w:t>
            </w:r>
          </w:p>
        </w:tc>
      </w:tr>
      <w:tr w:rsidR="00B56465" w:rsidRPr="00B56465" w14:paraId="14670AAC" w14:textId="77777777">
        <w:trPr>
          <w:trHeight w:val="227"/>
          <w:jc w:val="center"/>
        </w:trPr>
        <w:tc>
          <w:tcPr>
            <w:tcW w:w="1016" w:type="dxa"/>
            <w:vAlign w:val="center"/>
          </w:tcPr>
          <w:p w14:paraId="6189F7F5" w14:textId="77777777" w:rsidR="00937292" w:rsidRPr="00B56465" w:rsidRDefault="008157C9">
            <w:pPr>
              <w:spacing w:line="360" w:lineRule="auto"/>
              <w:jc w:val="center"/>
            </w:pPr>
            <w:r w:rsidRPr="00B56465">
              <w:t>1.3.6</w:t>
            </w:r>
          </w:p>
        </w:tc>
        <w:tc>
          <w:tcPr>
            <w:tcW w:w="8111" w:type="dxa"/>
            <w:vAlign w:val="center"/>
          </w:tcPr>
          <w:p w14:paraId="04FA60FA" w14:textId="77777777" w:rsidR="00937292" w:rsidRPr="00B56465" w:rsidRDefault="008157C9">
            <w:pPr>
              <w:spacing w:line="360" w:lineRule="auto"/>
              <w:rPr>
                <w:b/>
              </w:rPr>
            </w:pPr>
            <w:r w:rsidRPr="00B56465">
              <w:rPr>
                <w:rFonts w:hint="eastAsia"/>
              </w:rPr>
              <w:t>是否为专门面向中小企业采购：否</w:t>
            </w:r>
          </w:p>
        </w:tc>
      </w:tr>
      <w:tr w:rsidR="00B56465" w:rsidRPr="00B56465" w14:paraId="595D6019" w14:textId="77777777">
        <w:trPr>
          <w:trHeight w:val="352"/>
          <w:jc w:val="center"/>
        </w:trPr>
        <w:tc>
          <w:tcPr>
            <w:tcW w:w="1016" w:type="dxa"/>
            <w:tcBorders>
              <w:right w:val="single" w:sz="4" w:space="0" w:color="auto"/>
            </w:tcBorders>
            <w:vAlign w:val="center"/>
          </w:tcPr>
          <w:p w14:paraId="501136A2" w14:textId="77777777" w:rsidR="00937292" w:rsidRPr="00B56465" w:rsidRDefault="008157C9">
            <w:pPr>
              <w:spacing w:line="360" w:lineRule="auto"/>
              <w:jc w:val="center"/>
            </w:pPr>
            <w:r w:rsidRPr="00B56465">
              <w:t>2.1</w:t>
            </w:r>
          </w:p>
        </w:tc>
        <w:tc>
          <w:tcPr>
            <w:tcW w:w="8111" w:type="dxa"/>
            <w:tcBorders>
              <w:left w:val="single" w:sz="4" w:space="0" w:color="auto"/>
              <w:bottom w:val="single" w:sz="4" w:space="0" w:color="auto"/>
            </w:tcBorders>
            <w:vAlign w:val="center"/>
          </w:tcPr>
          <w:p w14:paraId="3F69D000" w14:textId="12507C3D" w:rsidR="00937292" w:rsidRPr="00B56465" w:rsidRDefault="008157C9" w:rsidP="00464DB6">
            <w:pPr>
              <w:spacing w:line="360" w:lineRule="auto"/>
            </w:pPr>
            <w:r w:rsidRPr="00B56465">
              <w:rPr>
                <w:rFonts w:hint="eastAsia"/>
              </w:rPr>
              <w:t>财政性资金。项目预算金额：人民币</w:t>
            </w:r>
            <w:r w:rsidR="00DC537D" w:rsidRPr="00B56465">
              <w:t>199.6666</w:t>
            </w:r>
            <w:r w:rsidR="008D7B60" w:rsidRPr="00B56465">
              <w:rPr>
                <w:rFonts w:hint="eastAsia"/>
              </w:rPr>
              <w:t>万元</w:t>
            </w:r>
          </w:p>
        </w:tc>
      </w:tr>
      <w:tr w:rsidR="00B56465" w:rsidRPr="00B56465" w14:paraId="33248A84" w14:textId="77777777">
        <w:trPr>
          <w:trHeight w:val="352"/>
          <w:jc w:val="center"/>
        </w:trPr>
        <w:tc>
          <w:tcPr>
            <w:tcW w:w="1016" w:type="dxa"/>
            <w:tcBorders>
              <w:right w:val="single" w:sz="4" w:space="0" w:color="auto"/>
            </w:tcBorders>
            <w:vAlign w:val="center"/>
          </w:tcPr>
          <w:p w14:paraId="6E3C7F96" w14:textId="77777777" w:rsidR="00937292" w:rsidRPr="00B56465" w:rsidRDefault="008157C9">
            <w:pPr>
              <w:spacing w:line="360" w:lineRule="auto"/>
              <w:jc w:val="center"/>
            </w:pPr>
            <w:r w:rsidRPr="00B56465">
              <w:t>7.3</w:t>
            </w:r>
          </w:p>
        </w:tc>
        <w:tc>
          <w:tcPr>
            <w:tcW w:w="8111" w:type="dxa"/>
            <w:tcBorders>
              <w:left w:val="single" w:sz="4" w:space="0" w:color="auto"/>
              <w:bottom w:val="single" w:sz="4" w:space="0" w:color="auto"/>
            </w:tcBorders>
            <w:vAlign w:val="center"/>
          </w:tcPr>
          <w:p w14:paraId="21F79BE6" w14:textId="77777777" w:rsidR="00937292" w:rsidRPr="00B56465" w:rsidRDefault="008157C9">
            <w:pPr>
              <w:spacing w:line="360" w:lineRule="auto"/>
            </w:pPr>
            <w:r w:rsidRPr="00B56465">
              <w:rPr>
                <w:rFonts w:hint="eastAsia"/>
              </w:rPr>
              <w:t>投标语言：中文</w:t>
            </w:r>
          </w:p>
        </w:tc>
      </w:tr>
      <w:tr w:rsidR="00B56465" w:rsidRPr="00B56465" w14:paraId="7D4A4779" w14:textId="77777777">
        <w:trPr>
          <w:jc w:val="center"/>
        </w:trPr>
        <w:tc>
          <w:tcPr>
            <w:tcW w:w="1016" w:type="dxa"/>
            <w:vAlign w:val="center"/>
          </w:tcPr>
          <w:p w14:paraId="1BE2BA21" w14:textId="77777777" w:rsidR="00937292" w:rsidRPr="00B56465" w:rsidRDefault="008157C9">
            <w:pPr>
              <w:spacing w:line="360" w:lineRule="auto"/>
              <w:jc w:val="center"/>
            </w:pPr>
            <w:r w:rsidRPr="00B56465">
              <w:t>9.1.7</w:t>
            </w:r>
          </w:p>
        </w:tc>
        <w:tc>
          <w:tcPr>
            <w:tcW w:w="8111" w:type="dxa"/>
            <w:vAlign w:val="center"/>
          </w:tcPr>
          <w:p w14:paraId="640B4519" w14:textId="77777777" w:rsidR="00937292" w:rsidRPr="00B56465" w:rsidRDefault="008157C9">
            <w:pPr>
              <w:spacing w:line="360" w:lineRule="auto"/>
              <w:ind w:rightChars="19" w:right="46"/>
            </w:pPr>
            <w:r w:rsidRPr="00B56465">
              <w:rPr>
                <w:rFonts w:hint="eastAsia"/>
              </w:rPr>
              <w:t>资格证明文件要求：</w:t>
            </w:r>
          </w:p>
          <w:p w14:paraId="1F66CA5E" w14:textId="77777777" w:rsidR="00937292" w:rsidRPr="00B56465" w:rsidRDefault="008157C9">
            <w:pPr>
              <w:spacing w:line="360" w:lineRule="auto"/>
              <w:ind w:rightChars="19" w:right="46"/>
            </w:pPr>
            <w:r w:rsidRPr="00B56465">
              <w:rPr>
                <w:rFonts w:hint="eastAsia"/>
              </w:rPr>
              <w:t>（1）三证合一的营业执照或事业单位法人证书副本复印件（复印件须加盖公章）；供应商是自然人的，应提供其有效的自然人身份证明复印件；</w:t>
            </w:r>
          </w:p>
          <w:p w14:paraId="456E3C68" w14:textId="77777777" w:rsidR="00937292" w:rsidRPr="00B56465" w:rsidRDefault="008157C9">
            <w:pPr>
              <w:spacing w:line="360" w:lineRule="auto"/>
              <w:ind w:rightChars="19" w:right="46"/>
            </w:pPr>
            <w:r w:rsidRPr="00B56465">
              <w:rPr>
                <w:rFonts w:hint="eastAsia"/>
              </w:rPr>
              <w:t>注：事业单位提供《事业单位法人证书》、民办非企业单位提供《民办非企业登记证书》副本复印件（须加盖本单位公章）。</w:t>
            </w:r>
          </w:p>
          <w:p w14:paraId="31104DD4" w14:textId="77777777" w:rsidR="00937292" w:rsidRPr="00B56465" w:rsidRDefault="008157C9">
            <w:pPr>
              <w:spacing w:line="360" w:lineRule="auto"/>
              <w:ind w:rightChars="19" w:right="46"/>
            </w:pPr>
            <w:r w:rsidRPr="00B56465">
              <w:rPr>
                <w:rFonts w:hint="eastAsia"/>
              </w:rPr>
              <w:t>（2）法定代表人本人参与投标的需提供法定代表人身份证明书及其身份证复印件；非法定代表人本人参与投标的，需提供法定代表人委托授权书及被委托人的身份证复印件</w:t>
            </w:r>
            <w:r w:rsidRPr="00B56465">
              <w:t>（须加盖本单位公章）（格式见第七章）</w:t>
            </w:r>
          </w:p>
          <w:p w14:paraId="59869502" w14:textId="77777777" w:rsidR="00937292" w:rsidRPr="00B56465" w:rsidRDefault="008157C9">
            <w:pPr>
              <w:spacing w:line="360" w:lineRule="auto"/>
              <w:ind w:rightChars="19" w:right="46"/>
            </w:pPr>
            <w:r w:rsidRPr="00B56465">
              <w:rPr>
                <w:rFonts w:hint="eastAsia"/>
              </w:rPr>
              <w:t>（3）投标人</w:t>
            </w:r>
            <w:r w:rsidRPr="00B56465">
              <w:t>资格声明</w:t>
            </w:r>
          </w:p>
          <w:p w14:paraId="1B0F4326" w14:textId="77777777" w:rsidR="00937292" w:rsidRPr="00B56465" w:rsidRDefault="008157C9">
            <w:pPr>
              <w:spacing w:line="360" w:lineRule="auto"/>
              <w:ind w:rightChars="19" w:right="46"/>
            </w:pPr>
            <w:r w:rsidRPr="00B56465">
              <w:rPr>
                <w:rFonts w:hint="eastAsia"/>
              </w:rPr>
              <w:t>（4）</w:t>
            </w:r>
            <w:r w:rsidRPr="00B56465">
              <w:t>制造商资格声明（</w:t>
            </w:r>
            <w:r w:rsidRPr="00B56465">
              <w:rPr>
                <w:rFonts w:hint="eastAsia"/>
              </w:rPr>
              <w:t>进口</w:t>
            </w:r>
            <w:r w:rsidRPr="00B56465">
              <w:t>产品适用</w:t>
            </w:r>
            <w:r w:rsidRPr="00B56465">
              <w:rPr>
                <w:rFonts w:hint="eastAsia"/>
              </w:rPr>
              <w:t>，其它产品不是必须提供</w:t>
            </w:r>
            <w:r w:rsidRPr="00B56465">
              <w:t>）</w:t>
            </w:r>
          </w:p>
          <w:p w14:paraId="338FBEFB" w14:textId="77777777" w:rsidR="00937292" w:rsidRPr="00B56465" w:rsidRDefault="008157C9">
            <w:pPr>
              <w:spacing w:line="360" w:lineRule="auto"/>
              <w:ind w:rightChars="19" w:right="46"/>
            </w:pPr>
            <w:r w:rsidRPr="00B56465">
              <w:rPr>
                <w:rFonts w:hint="eastAsia"/>
              </w:rPr>
              <w:t>（5）</w:t>
            </w:r>
            <w:r w:rsidRPr="00B56465">
              <w:t>制造商授权书</w:t>
            </w:r>
            <w:r w:rsidRPr="00B56465">
              <w:rPr>
                <w:rFonts w:hint="eastAsia"/>
              </w:rPr>
              <w:t>（第四章明确要求提供制造厂商授权的必须提供该授权书，其它情况不是必须提供）</w:t>
            </w:r>
          </w:p>
          <w:p w14:paraId="2C9E632D" w14:textId="77777777" w:rsidR="00937292" w:rsidRPr="00B56465" w:rsidRDefault="008157C9">
            <w:pPr>
              <w:spacing w:line="360" w:lineRule="auto"/>
              <w:ind w:rightChars="19" w:right="46"/>
            </w:pPr>
            <w:r w:rsidRPr="00B56465">
              <w:rPr>
                <w:rFonts w:hint="eastAsia"/>
              </w:rPr>
              <w:lastRenderedPageBreak/>
              <w:t>（6）提供经会计师事务所出具的</w:t>
            </w:r>
            <w:r w:rsidRPr="00B56465">
              <w:t>上一年度（2020年度）</w:t>
            </w:r>
            <w:r w:rsidRPr="00B56465">
              <w:rPr>
                <w:rFonts w:hint="eastAsia"/>
              </w:rPr>
              <w:t>的财务审计报告，并加盖投标人公章。如投标人无法提供</w:t>
            </w:r>
            <w:r w:rsidRPr="00B56465">
              <w:t>上一年度（2020年度）</w:t>
            </w:r>
            <w:r w:rsidRPr="00B56465">
              <w:rPr>
                <w:rFonts w:hint="eastAsia"/>
              </w:rPr>
              <w:t>的审计报告，则须提供银行出具的资信证明。</w:t>
            </w:r>
          </w:p>
          <w:p w14:paraId="534F6D78" w14:textId="77777777" w:rsidR="00937292" w:rsidRPr="00B56465" w:rsidRDefault="008157C9">
            <w:pPr>
              <w:spacing w:line="360" w:lineRule="auto"/>
              <w:ind w:leftChars="237" w:left="569" w:rightChars="19" w:right="46"/>
            </w:pPr>
            <w:r w:rsidRPr="00B56465">
              <w:t>说明：</w:t>
            </w:r>
            <w:r w:rsidRPr="00B56465">
              <w:rPr>
                <w:rFonts w:hint="eastAsia"/>
              </w:rPr>
              <w:t>①</w:t>
            </w:r>
            <w:r w:rsidRPr="00B56465">
              <w:t>银行资信证明是指投标人参加本次投标截止日前</w:t>
            </w:r>
            <w:r w:rsidRPr="00B56465">
              <w:rPr>
                <w:rFonts w:hint="eastAsia"/>
              </w:rPr>
              <w:t>三个月</w:t>
            </w:r>
            <w:r w:rsidRPr="00B56465">
              <w:t>内银行出具的资信证明（成立一年内的公司可提交验资证明复印件并加盖本单位公章）,且无收受人和项目的限制，但开具银行有限制规定的除外；</w:t>
            </w:r>
          </w:p>
          <w:p w14:paraId="2927704F" w14:textId="77777777" w:rsidR="00937292" w:rsidRPr="00B56465" w:rsidRDefault="008157C9">
            <w:pPr>
              <w:spacing w:line="360" w:lineRule="auto"/>
              <w:ind w:leftChars="237" w:left="569" w:rightChars="19" w:right="46"/>
            </w:pPr>
            <w:r w:rsidRPr="00B56465">
              <w:rPr>
                <w:rFonts w:hint="eastAsia"/>
              </w:rPr>
              <w:t>②</w:t>
            </w:r>
            <w:r w:rsidRPr="00B56465">
              <w:t>提供的银行资信证明必须是完整的（正反面），可以为复印件 (加盖本单位公章)，</w:t>
            </w:r>
            <w:r w:rsidRPr="00B56465">
              <w:rPr>
                <w:rFonts w:hint="eastAsia"/>
              </w:rPr>
              <w:t>采购人、采购代理机构</w:t>
            </w:r>
            <w:r w:rsidRPr="00B56465">
              <w:t>保留审核原件的权利；</w:t>
            </w:r>
          </w:p>
          <w:p w14:paraId="690C46C3" w14:textId="77777777" w:rsidR="00937292" w:rsidRPr="00B56465" w:rsidRDefault="008157C9">
            <w:pPr>
              <w:spacing w:line="360" w:lineRule="auto"/>
              <w:ind w:leftChars="237" w:left="569" w:rightChars="19" w:right="46"/>
            </w:pPr>
            <w:r w:rsidRPr="00B56465">
              <w:rPr>
                <w:rFonts w:hint="eastAsia"/>
              </w:rPr>
              <w:t>③</w:t>
            </w:r>
            <w:r w:rsidRPr="00B56465">
              <w:t>银行资信证明应能说明该投标人与银行之间业务往来正常，企业信誉良好等；</w:t>
            </w:r>
          </w:p>
          <w:p w14:paraId="17038C4C" w14:textId="77777777" w:rsidR="00937292" w:rsidRPr="00B56465" w:rsidRDefault="008157C9">
            <w:pPr>
              <w:spacing w:line="360" w:lineRule="auto"/>
              <w:ind w:leftChars="237" w:left="569" w:rightChars="19" w:right="46"/>
            </w:pPr>
            <w:r w:rsidRPr="00B56465">
              <w:rPr>
                <w:rFonts w:hint="eastAsia"/>
              </w:rPr>
              <w:t>④</w:t>
            </w:r>
            <w:r w:rsidRPr="00B56465">
              <w:t>银行出具的存款证明不能替代银行资信证明，存款证明无效</w:t>
            </w:r>
            <w:r w:rsidRPr="00B56465">
              <w:rPr>
                <w:rFonts w:hint="eastAsia"/>
              </w:rPr>
              <w:t>。</w:t>
            </w:r>
          </w:p>
          <w:p w14:paraId="7E29F0D5" w14:textId="77777777" w:rsidR="00937292" w:rsidRPr="00B56465" w:rsidRDefault="008157C9">
            <w:pPr>
              <w:spacing w:line="360" w:lineRule="auto"/>
              <w:ind w:rightChars="19" w:right="46"/>
              <w:rPr>
                <w:bCs/>
              </w:rPr>
            </w:pPr>
            <w:bookmarkStart w:id="14" w:name="_Hlk2075119"/>
            <w:r w:rsidRPr="00B56465">
              <w:rPr>
                <w:rFonts w:hint="eastAsia"/>
              </w:rPr>
              <w:t>（7）投标人应提供</w:t>
            </w:r>
            <w:r w:rsidRPr="00B56465">
              <w:t>开标日期前六个月内任意一个月</w:t>
            </w:r>
            <w:r w:rsidRPr="00B56465">
              <w:rPr>
                <w:rFonts w:hint="eastAsia"/>
              </w:rPr>
              <w:t>的</w:t>
            </w:r>
            <w:r w:rsidRPr="00B56465">
              <w:t>缴纳社会保障资金的有效票据凭证</w:t>
            </w:r>
            <w:r w:rsidRPr="00B56465">
              <w:rPr>
                <w:rFonts w:hint="eastAsia"/>
              </w:rPr>
              <w:t>（银行缴费单据或社保机构出具的证明）</w:t>
            </w:r>
            <w:r w:rsidRPr="00B56465">
              <w:rPr>
                <w:rFonts w:hint="eastAsia"/>
                <w:bCs/>
              </w:rPr>
              <w:t>；若</w:t>
            </w:r>
            <w:r w:rsidRPr="00B56465">
              <w:t>投标人逐年交纳社会保障资金的，须提供参加本次政府采购活动上年度缴纳社会保障资金的</w:t>
            </w:r>
            <w:r w:rsidRPr="00B56465">
              <w:rPr>
                <w:rFonts w:hint="eastAsia"/>
              </w:rPr>
              <w:t>有效</w:t>
            </w:r>
            <w:r w:rsidRPr="00B56465">
              <w:t>票据凭证复印件。</w:t>
            </w:r>
            <w:r w:rsidRPr="00B56465">
              <w:rPr>
                <w:bCs/>
              </w:rPr>
              <w:t>（</w:t>
            </w:r>
            <w:r w:rsidRPr="00B56465">
              <w:t>须加盖投标人公章</w:t>
            </w:r>
            <w:r w:rsidRPr="00B56465">
              <w:rPr>
                <w:bCs/>
              </w:rPr>
              <w:t>）</w:t>
            </w:r>
          </w:p>
          <w:p w14:paraId="2A09288C" w14:textId="77777777" w:rsidR="00937292" w:rsidRPr="00B56465" w:rsidRDefault="008157C9">
            <w:pPr>
              <w:spacing w:line="360" w:lineRule="auto"/>
              <w:ind w:rightChars="19" w:right="46"/>
            </w:pPr>
            <w:r w:rsidRPr="00B56465">
              <w:rPr>
                <w:rFonts w:hint="eastAsia"/>
              </w:rPr>
              <w:t>注：依法不需要缴纳社会保障资金的供应商，须提供相应文件证明其依法不需要缴纳社会保障资金。</w:t>
            </w:r>
          </w:p>
          <w:p w14:paraId="3C653E6E" w14:textId="77777777" w:rsidR="00937292" w:rsidRPr="00B56465" w:rsidRDefault="008157C9">
            <w:pPr>
              <w:spacing w:line="360" w:lineRule="auto"/>
              <w:ind w:rightChars="19" w:right="46"/>
            </w:pPr>
            <w:bookmarkStart w:id="15" w:name="_Hlk2075141"/>
            <w:bookmarkEnd w:id="14"/>
            <w:r w:rsidRPr="00B56465">
              <w:rPr>
                <w:rFonts w:hint="eastAsia"/>
              </w:rPr>
              <w:t>（8）投标人应提供开标日期前六个月内任意一个月依法纳税（法人单位必须为增值税或营业税或企业所得税）证明（银行缴费凭证或税务机关开具的证明，须能表明缴纳税种）复印件（加盖投标人公章）</w:t>
            </w:r>
          </w:p>
          <w:p w14:paraId="1318C4F3" w14:textId="77777777" w:rsidR="00937292" w:rsidRPr="00B56465" w:rsidRDefault="008157C9">
            <w:pPr>
              <w:spacing w:line="360" w:lineRule="auto"/>
              <w:ind w:rightChars="19" w:right="46"/>
            </w:pPr>
            <w:r w:rsidRPr="00B56465">
              <w:rPr>
                <w:rFonts w:hint="eastAsia"/>
              </w:rPr>
              <w:t>注：依法免税或零报税的供应商，须提供相应文件证明其依法免税证明文件或零报税纳税申报表复印件。</w:t>
            </w:r>
          </w:p>
          <w:bookmarkEnd w:id="15"/>
          <w:p w14:paraId="38486097" w14:textId="77777777" w:rsidR="00937292" w:rsidRPr="00B56465" w:rsidRDefault="008157C9">
            <w:pPr>
              <w:spacing w:line="360" w:lineRule="auto"/>
              <w:ind w:rightChars="19" w:right="46"/>
            </w:pPr>
            <w:r w:rsidRPr="00B56465">
              <w:rPr>
                <w:rFonts w:hint="eastAsia"/>
              </w:rPr>
              <w:t>（9）投标人应提供具有履行合同所必需的设备和专业技术能力的证明材料</w:t>
            </w:r>
            <w:r w:rsidRPr="00B56465">
              <w:rPr>
                <w:rFonts w:hint="eastAsia"/>
                <w:b/>
              </w:rPr>
              <w:t>（如招标文件第四</w:t>
            </w:r>
            <w:proofErr w:type="gramStart"/>
            <w:r w:rsidRPr="00B56465">
              <w:rPr>
                <w:rFonts w:hint="eastAsia"/>
                <w:b/>
              </w:rPr>
              <w:t>章项目</w:t>
            </w:r>
            <w:proofErr w:type="gramEnd"/>
            <w:r w:rsidRPr="00B56465">
              <w:rPr>
                <w:rFonts w:hint="eastAsia"/>
                <w:b/>
              </w:rPr>
              <w:t>需求中对设备和专业技术能力提出了实质性要求，则投标人须按要求提供相关证明材料并加盖公章）</w:t>
            </w:r>
          </w:p>
          <w:p w14:paraId="4BAE512E" w14:textId="77777777" w:rsidR="00937292" w:rsidRPr="00B56465" w:rsidRDefault="008157C9">
            <w:pPr>
              <w:spacing w:line="360" w:lineRule="auto"/>
              <w:ind w:rightChars="19" w:right="46"/>
            </w:pPr>
            <w:r w:rsidRPr="00B56465">
              <w:rPr>
                <w:rFonts w:hint="eastAsia"/>
              </w:rPr>
              <w:t>（1</w:t>
            </w:r>
            <w:r w:rsidRPr="00B56465">
              <w:t>0</w:t>
            </w:r>
            <w:r w:rsidRPr="00B56465">
              <w:rPr>
                <w:rFonts w:hint="eastAsia"/>
              </w:rPr>
              <w:t>）</w:t>
            </w:r>
            <w:r w:rsidRPr="00B56465">
              <w:t>参加</w:t>
            </w:r>
            <w:r w:rsidRPr="00B56465">
              <w:rPr>
                <w:rFonts w:hint="eastAsia"/>
              </w:rPr>
              <w:t>此次招标</w:t>
            </w:r>
            <w:r w:rsidRPr="00B56465">
              <w:t>采购活动前三年内，在经营活动中没有重大违法记录的声明（须加盖投标人公章）</w:t>
            </w:r>
          </w:p>
          <w:p w14:paraId="796D20C2" w14:textId="77777777" w:rsidR="00937292" w:rsidRPr="00B56465" w:rsidRDefault="008157C9">
            <w:pPr>
              <w:spacing w:line="360" w:lineRule="auto"/>
              <w:ind w:rightChars="19" w:right="46"/>
            </w:pPr>
            <w:r w:rsidRPr="00B56465">
              <w:rPr>
                <w:rFonts w:hint="eastAsia"/>
              </w:rPr>
              <w:t>（1</w:t>
            </w:r>
            <w:r w:rsidRPr="00B56465">
              <w:t>1</w:t>
            </w:r>
            <w:r w:rsidRPr="00B56465">
              <w:rPr>
                <w:rFonts w:hint="eastAsia"/>
              </w:rPr>
              <w:t>）信用声明</w:t>
            </w:r>
            <w:r w:rsidRPr="00B56465">
              <w:t>（须加盖投标人公章）</w:t>
            </w:r>
          </w:p>
          <w:p w14:paraId="6A8EA484" w14:textId="77777777" w:rsidR="00937292" w:rsidRPr="00B56465" w:rsidRDefault="008157C9">
            <w:pPr>
              <w:spacing w:line="360" w:lineRule="auto"/>
              <w:ind w:rightChars="19" w:right="46"/>
            </w:pPr>
            <w:r w:rsidRPr="00B56465">
              <w:rPr>
                <w:rFonts w:hint="eastAsia"/>
              </w:rPr>
              <w:t>（1</w:t>
            </w:r>
            <w:r w:rsidRPr="00B56465">
              <w:t>2</w:t>
            </w:r>
            <w:r w:rsidRPr="00B56465">
              <w:rPr>
                <w:rFonts w:hint="eastAsia"/>
              </w:rPr>
              <w:t>）</w:t>
            </w:r>
            <w:r w:rsidRPr="00B56465">
              <w:t>招标文件要求或投标人认为必要的其他资格证明文件（复印件，须加盖投标人公章）</w:t>
            </w:r>
          </w:p>
        </w:tc>
      </w:tr>
      <w:tr w:rsidR="00B56465" w:rsidRPr="00B56465" w14:paraId="6B09BA94" w14:textId="77777777">
        <w:trPr>
          <w:trHeight w:val="186"/>
          <w:jc w:val="center"/>
        </w:trPr>
        <w:tc>
          <w:tcPr>
            <w:tcW w:w="1016" w:type="dxa"/>
            <w:vAlign w:val="center"/>
          </w:tcPr>
          <w:p w14:paraId="25A4DFE6" w14:textId="77777777" w:rsidR="00937292" w:rsidRPr="00B56465" w:rsidRDefault="008157C9">
            <w:pPr>
              <w:spacing w:line="360" w:lineRule="auto"/>
              <w:jc w:val="center"/>
            </w:pPr>
            <w:r w:rsidRPr="00B56465">
              <w:lastRenderedPageBreak/>
              <w:t>12.1</w:t>
            </w:r>
          </w:p>
        </w:tc>
        <w:tc>
          <w:tcPr>
            <w:tcW w:w="8111" w:type="dxa"/>
            <w:vAlign w:val="center"/>
          </w:tcPr>
          <w:p w14:paraId="412E469B" w14:textId="7EFF711A" w:rsidR="00937292" w:rsidRPr="00B56465" w:rsidRDefault="008157C9">
            <w:pPr>
              <w:spacing w:line="360" w:lineRule="auto"/>
              <w:ind w:leftChars="34" w:left="82"/>
              <w:rPr>
                <w:b/>
              </w:rPr>
            </w:pPr>
            <w:r w:rsidRPr="00B56465">
              <w:rPr>
                <w:rFonts w:hint="eastAsia"/>
                <w:b/>
              </w:rPr>
              <w:t>投标保证金：人民币</w:t>
            </w:r>
            <w:r w:rsidR="00DC537D" w:rsidRPr="00B56465">
              <w:rPr>
                <w:rFonts w:hint="eastAsia"/>
                <w:b/>
              </w:rPr>
              <w:t>叁万伍仟</w:t>
            </w:r>
            <w:r w:rsidRPr="00B56465">
              <w:rPr>
                <w:rFonts w:hint="eastAsia"/>
                <w:b/>
              </w:rPr>
              <w:t>元整（￥</w:t>
            </w:r>
            <w:r w:rsidR="00DC537D" w:rsidRPr="00B56465">
              <w:rPr>
                <w:b/>
              </w:rPr>
              <w:t>35</w:t>
            </w:r>
            <w:r w:rsidRPr="00B56465">
              <w:rPr>
                <w:b/>
              </w:rPr>
              <w:t>000.00</w:t>
            </w:r>
            <w:r w:rsidRPr="00B56465">
              <w:rPr>
                <w:rFonts w:hint="eastAsia"/>
                <w:b/>
              </w:rPr>
              <w:t>元）</w:t>
            </w:r>
          </w:p>
          <w:p w14:paraId="27579029" w14:textId="77777777" w:rsidR="00937292" w:rsidRPr="00B56465" w:rsidRDefault="008157C9">
            <w:pPr>
              <w:spacing w:line="360" w:lineRule="auto"/>
              <w:ind w:leftChars="34" w:left="82"/>
              <w:rPr>
                <w:b/>
              </w:rPr>
            </w:pPr>
            <w:r w:rsidRPr="00B56465">
              <w:rPr>
                <w:rFonts w:hint="eastAsia"/>
                <w:b/>
              </w:rPr>
              <w:t>递交截止时间：同投标截止时间。</w:t>
            </w:r>
          </w:p>
          <w:p w14:paraId="6542454A" w14:textId="77777777" w:rsidR="00937292" w:rsidRPr="00B56465" w:rsidRDefault="008157C9">
            <w:pPr>
              <w:spacing w:line="360" w:lineRule="auto"/>
              <w:ind w:leftChars="34" w:left="82"/>
            </w:pPr>
            <w:r w:rsidRPr="00B56465">
              <w:t>交纳投标保证金形式：电汇</w:t>
            </w:r>
            <w:r w:rsidRPr="00B56465">
              <w:rPr>
                <w:rFonts w:hint="eastAsia"/>
              </w:rPr>
              <w:t>、</w:t>
            </w:r>
            <w:proofErr w:type="gramStart"/>
            <w:r w:rsidRPr="00B56465">
              <w:rPr>
                <w:rFonts w:hint="eastAsia"/>
              </w:rPr>
              <w:t>网银转账</w:t>
            </w:r>
            <w:proofErr w:type="gramEnd"/>
            <w:r w:rsidRPr="00B56465">
              <w:rPr>
                <w:rFonts w:hint="eastAsia"/>
              </w:rPr>
              <w:t>、</w:t>
            </w:r>
            <w:r w:rsidRPr="00B56465">
              <w:t>支票、保函等非现金形式</w:t>
            </w:r>
            <w:r w:rsidRPr="00B56465">
              <w:rPr>
                <w:rFonts w:hint="eastAsia"/>
              </w:rPr>
              <w:t>。</w:t>
            </w:r>
            <w:r w:rsidRPr="00B56465">
              <w:rPr>
                <w:rFonts w:hint="eastAsia"/>
                <w:b/>
                <w:bCs/>
              </w:rPr>
              <w:t>为减少收取</w:t>
            </w:r>
            <w:r w:rsidRPr="00B56465">
              <w:rPr>
                <w:b/>
                <w:bCs/>
              </w:rPr>
              <w:t>/退还保证金的手续，建议采用电汇</w:t>
            </w:r>
            <w:proofErr w:type="gramStart"/>
            <w:r w:rsidRPr="00B56465">
              <w:rPr>
                <w:rFonts w:hint="eastAsia"/>
                <w:b/>
                <w:bCs/>
              </w:rPr>
              <w:t>或网银转账</w:t>
            </w:r>
            <w:proofErr w:type="gramEnd"/>
            <w:r w:rsidRPr="00B56465">
              <w:rPr>
                <w:rFonts w:hint="eastAsia"/>
                <w:b/>
                <w:bCs/>
              </w:rPr>
              <w:t>方式缴纳保证金。</w:t>
            </w:r>
          </w:p>
          <w:p w14:paraId="3A692444" w14:textId="77777777" w:rsidR="00937292" w:rsidRPr="00B56465" w:rsidRDefault="008157C9">
            <w:pPr>
              <w:spacing w:line="360" w:lineRule="auto"/>
              <w:ind w:leftChars="34" w:left="82"/>
              <w:rPr>
                <w:b/>
              </w:rPr>
            </w:pPr>
            <w:r w:rsidRPr="00B56465">
              <w:rPr>
                <w:rFonts w:hint="eastAsia"/>
                <w:b/>
              </w:rPr>
              <w:t>账户名称：北京国际工程咨询有限公司</w:t>
            </w:r>
          </w:p>
          <w:p w14:paraId="6EA10C42" w14:textId="77777777" w:rsidR="00937292" w:rsidRPr="00B56465" w:rsidRDefault="008157C9">
            <w:pPr>
              <w:spacing w:line="360" w:lineRule="auto"/>
              <w:ind w:leftChars="34" w:left="82"/>
            </w:pPr>
            <w:r w:rsidRPr="00B56465">
              <w:rPr>
                <w:rFonts w:hint="eastAsia"/>
              </w:rPr>
              <w:t>开户银行：华夏银行北京学院路支行</w:t>
            </w:r>
          </w:p>
          <w:p w14:paraId="33602BB9" w14:textId="77777777" w:rsidR="00937292" w:rsidRPr="00B56465" w:rsidRDefault="008157C9">
            <w:pPr>
              <w:spacing w:line="360" w:lineRule="auto"/>
              <w:ind w:leftChars="34" w:left="82"/>
            </w:pPr>
            <w:proofErr w:type="gramStart"/>
            <w:r w:rsidRPr="00B56465">
              <w:rPr>
                <w:rFonts w:hint="eastAsia"/>
              </w:rPr>
              <w:t>帐号</w:t>
            </w:r>
            <w:proofErr w:type="gramEnd"/>
            <w:r w:rsidRPr="00B56465">
              <w:rPr>
                <w:rFonts w:hint="eastAsia"/>
              </w:rPr>
              <w:t>：</w:t>
            </w:r>
            <w:r w:rsidRPr="00B56465">
              <w:t>10242000000002546</w:t>
            </w:r>
          </w:p>
          <w:p w14:paraId="0B7A39D8" w14:textId="50F205C1" w:rsidR="00937292" w:rsidRPr="00B56465" w:rsidRDefault="008157C9">
            <w:pPr>
              <w:spacing w:line="360" w:lineRule="auto"/>
              <w:ind w:leftChars="34" w:left="82"/>
            </w:pPr>
            <w:r w:rsidRPr="00B56465">
              <w:rPr>
                <w:rFonts w:hint="eastAsia"/>
                <w:b/>
                <w:iCs/>
              </w:rPr>
              <w:t>注：请投标人汇款无论保证金还是</w:t>
            </w:r>
            <w:proofErr w:type="gramStart"/>
            <w:r w:rsidRPr="00B56465">
              <w:rPr>
                <w:rFonts w:hint="eastAsia"/>
                <w:b/>
                <w:iCs/>
              </w:rPr>
              <w:t>标书款</w:t>
            </w:r>
            <w:proofErr w:type="gramEnd"/>
            <w:r w:rsidRPr="00B56465">
              <w:rPr>
                <w:rFonts w:hint="eastAsia"/>
                <w:b/>
                <w:iCs/>
              </w:rPr>
              <w:t>务必注明“标号项目+用途”（比如：21ZB</w:t>
            </w:r>
            <w:r w:rsidR="008D7B60" w:rsidRPr="00B56465">
              <w:rPr>
                <w:b/>
                <w:iCs/>
              </w:rPr>
              <w:t>108</w:t>
            </w:r>
            <w:r w:rsidR="00DC537D" w:rsidRPr="00B56465">
              <w:rPr>
                <w:b/>
                <w:iCs/>
              </w:rPr>
              <w:t>3</w:t>
            </w:r>
            <w:r w:rsidRPr="00B56465">
              <w:rPr>
                <w:rFonts w:hint="eastAsia"/>
                <w:b/>
                <w:iCs/>
              </w:rPr>
              <w:t>项目保证金或者21ZB</w:t>
            </w:r>
            <w:r w:rsidR="008D7B60" w:rsidRPr="00B56465">
              <w:rPr>
                <w:b/>
                <w:iCs/>
              </w:rPr>
              <w:t>108</w:t>
            </w:r>
            <w:r w:rsidR="00DC537D" w:rsidRPr="00B56465">
              <w:rPr>
                <w:b/>
                <w:iCs/>
              </w:rPr>
              <w:t>3</w:t>
            </w:r>
            <w:r w:rsidRPr="00B56465">
              <w:rPr>
                <w:rFonts w:hint="eastAsia"/>
                <w:b/>
                <w:iCs/>
              </w:rPr>
              <w:t>项目标书款），以便财务查账及汇总。</w:t>
            </w:r>
          </w:p>
        </w:tc>
      </w:tr>
      <w:tr w:rsidR="00B56465" w:rsidRPr="00B56465" w14:paraId="15A87594" w14:textId="77777777">
        <w:trPr>
          <w:trHeight w:val="186"/>
          <w:jc w:val="center"/>
        </w:trPr>
        <w:tc>
          <w:tcPr>
            <w:tcW w:w="1016" w:type="dxa"/>
            <w:vAlign w:val="center"/>
          </w:tcPr>
          <w:p w14:paraId="6F47B8EC" w14:textId="77777777" w:rsidR="00937292" w:rsidRPr="00B56465" w:rsidRDefault="008157C9">
            <w:pPr>
              <w:spacing w:line="360" w:lineRule="auto"/>
              <w:jc w:val="center"/>
            </w:pPr>
            <w:r w:rsidRPr="00B56465">
              <w:rPr>
                <w:rFonts w:hint="eastAsia"/>
              </w:rPr>
              <w:t>1</w:t>
            </w:r>
            <w:r w:rsidRPr="00B56465">
              <w:t>2.6</w:t>
            </w:r>
          </w:p>
        </w:tc>
        <w:tc>
          <w:tcPr>
            <w:tcW w:w="8111" w:type="dxa"/>
            <w:vAlign w:val="center"/>
          </w:tcPr>
          <w:p w14:paraId="2D8E2B00" w14:textId="77777777" w:rsidR="00937292" w:rsidRPr="00B56465" w:rsidRDefault="008157C9">
            <w:pPr>
              <w:spacing w:line="360" w:lineRule="auto"/>
              <w:rPr>
                <w:b/>
                <w:bCs/>
              </w:rPr>
            </w:pPr>
            <w:r w:rsidRPr="00B56465">
              <w:rPr>
                <w:rFonts w:hint="eastAsia"/>
                <w:b/>
                <w:bCs/>
              </w:rPr>
              <w:t>中标人的保证金退还：</w:t>
            </w:r>
          </w:p>
          <w:p w14:paraId="42145CD1" w14:textId="77777777" w:rsidR="00937292" w:rsidRPr="00B56465" w:rsidRDefault="008157C9">
            <w:pPr>
              <w:spacing w:line="360" w:lineRule="auto"/>
            </w:pPr>
            <w:r w:rsidRPr="00B56465">
              <w:rPr>
                <w:rFonts w:hint="eastAsia"/>
              </w:rPr>
              <w:t>合同签订后</w:t>
            </w:r>
            <w:r w:rsidRPr="00B56465">
              <w:t>2个工作日内，请将合同扫描件发送到bjgjgczb1@163.com邮箱办理相关备案及保证金退还手续，保证金将在合同签订的5个工作日内退回来款账户。</w:t>
            </w:r>
          </w:p>
          <w:p w14:paraId="22399226" w14:textId="77777777" w:rsidR="00937292" w:rsidRPr="00B56465" w:rsidRDefault="008157C9">
            <w:pPr>
              <w:spacing w:line="360" w:lineRule="auto"/>
              <w:ind w:leftChars="34" w:left="82"/>
              <w:rPr>
                <w:b/>
              </w:rPr>
            </w:pPr>
            <w:r w:rsidRPr="00B56465">
              <w:rPr>
                <w:rFonts w:hint="eastAsia"/>
                <w:b/>
                <w:bCs/>
                <w:u w:val="single"/>
              </w:rPr>
              <w:t>邮件标题格式：</w:t>
            </w:r>
            <w:r w:rsidRPr="00B56465">
              <w:rPr>
                <w:rFonts w:hint="eastAsia"/>
              </w:rPr>
              <w:t>项目编号+退还投标保证金+供应商名称+已签订采购合同。内附：（1）采购合同扫描件；（</w:t>
            </w:r>
            <w:r w:rsidRPr="00B56465">
              <w:t>2</w:t>
            </w:r>
            <w:r w:rsidRPr="00B56465">
              <w:rPr>
                <w:rFonts w:hint="eastAsia"/>
              </w:rPr>
              <w:t>）</w:t>
            </w:r>
            <w:r w:rsidRPr="00B56465">
              <w:t>项目编号</w:t>
            </w:r>
            <w:r w:rsidRPr="00B56465">
              <w:rPr>
                <w:rFonts w:hint="eastAsia"/>
              </w:rPr>
              <w:t>；（</w:t>
            </w:r>
            <w:r w:rsidRPr="00B56465">
              <w:t>3</w:t>
            </w:r>
            <w:r w:rsidRPr="00B56465">
              <w:rPr>
                <w:rFonts w:hint="eastAsia"/>
              </w:rPr>
              <w:t>）</w:t>
            </w:r>
            <w:r w:rsidRPr="00B56465">
              <w:t>中标供应商名称</w:t>
            </w:r>
            <w:r w:rsidRPr="00B56465">
              <w:rPr>
                <w:rFonts w:hint="eastAsia"/>
              </w:rPr>
              <w:t>；（</w:t>
            </w:r>
            <w:r w:rsidRPr="00B56465">
              <w:t>4</w:t>
            </w:r>
            <w:r w:rsidRPr="00B56465">
              <w:rPr>
                <w:rFonts w:hint="eastAsia"/>
              </w:rPr>
              <w:t>）</w:t>
            </w:r>
            <w:r w:rsidRPr="00B56465">
              <w:t>采购合同签订日期</w:t>
            </w:r>
            <w:r w:rsidRPr="00B56465">
              <w:rPr>
                <w:rFonts w:hint="eastAsia"/>
              </w:rPr>
              <w:t>。</w:t>
            </w:r>
          </w:p>
        </w:tc>
      </w:tr>
      <w:tr w:rsidR="00B56465" w:rsidRPr="00B56465" w14:paraId="06C9F91E" w14:textId="77777777">
        <w:trPr>
          <w:trHeight w:val="182"/>
          <w:jc w:val="center"/>
        </w:trPr>
        <w:tc>
          <w:tcPr>
            <w:tcW w:w="1016" w:type="dxa"/>
            <w:vAlign w:val="center"/>
          </w:tcPr>
          <w:p w14:paraId="7AB363F6" w14:textId="77777777" w:rsidR="00937292" w:rsidRPr="00B56465" w:rsidRDefault="008157C9">
            <w:pPr>
              <w:spacing w:line="360" w:lineRule="auto"/>
              <w:jc w:val="center"/>
            </w:pPr>
            <w:r w:rsidRPr="00B56465">
              <w:t>13.1</w:t>
            </w:r>
          </w:p>
        </w:tc>
        <w:tc>
          <w:tcPr>
            <w:tcW w:w="8111" w:type="dxa"/>
            <w:vAlign w:val="center"/>
          </w:tcPr>
          <w:p w14:paraId="4F0ED338" w14:textId="77777777" w:rsidR="00937292" w:rsidRPr="00B56465" w:rsidRDefault="008157C9">
            <w:pPr>
              <w:spacing w:line="360" w:lineRule="auto"/>
              <w:ind w:left="1592" w:hanging="1592"/>
            </w:pPr>
            <w:r w:rsidRPr="00B56465">
              <w:rPr>
                <w:rFonts w:hint="eastAsia"/>
              </w:rPr>
              <w:t>投标有效期：</w:t>
            </w:r>
            <w:r w:rsidRPr="00B56465">
              <w:t>90天</w:t>
            </w:r>
          </w:p>
        </w:tc>
      </w:tr>
      <w:tr w:rsidR="00B56465" w:rsidRPr="00B56465" w14:paraId="546E9B15" w14:textId="77777777">
        <w:trPr>
          <w:trHeight w:val="167"/>
          <w:jc w:val="center"/>
        </w:trPr>
        <w:tc>
          <w:tcPr>
            <w:tcW w:w="1016" w:type="dxa"/>
            <w:vAlign w:val="center"/>
          </w:tcPr>
          <w:p w14:paraId="0D66AB59" w14:textId="77777777" w:rsidR="00937292" w:rsidRPr="00B56465" w:rsidRDefault="008157C9">
            <w:pPr>
              <w:spacing w:line="360" w:lineRule="auto"/>
              <w:jc w:val="center"/>
            </w:pPr>
            <w:r w:rsidRPr="00B56465">
              <w:t>14.1</w:t>
            </w:r>
          </w:p>
        </w:tc>
        <w:tc>
          <w:tcPr>
            <w:tcW w:w="8111" w:type="dxa"/>
            <w:vAlign w:val="center"/>
          </w:tcPr>
          <w:p w14:paraId="36C838B2" w14:textId="77777777" w:rsidR="00937292" w:rsidRPr="00B56465" w:rsidRDefault="008157C9">
            <w:pPr>
              <w:spacing w:line="360" w:lineRule="auto"/>
              <w:rPr>
                <w:b/>
              </w:rPr>
            </w:pPr>
            <w:r w:rsidRPr="00B56465">
              <w:rPr>
                <w:rFonts w:hint="eastAsia"/>
              </w:rPr>
              <w:t>投标文件：</w:t>
            </w:r>
            <w:r w:rsidRPr="00B56465">
              <w:rPr>
                <w:rFonts w:hint="eastAsia"/>
                <w:b/>
              </w:rPr>
              <w:t>正本：</w:t>
            </w:r>
            <w:r w:rsidRPr="00B56465">
              <w:rPr>
                <w:b/>
              </w:rPr>
              <w:t>1份；副本：5份；电子版：2份。</w:t>
            </w:r>
          </w:p>
          <w:p w14:paraId="3A33C374" w14:textId="77777777" w:rsidR="00937292" w:rsidRPr="00B56465" w:rsidRDefault="008157C9">
            <w:pPr>
              <w:spacing w:line="360" w:lineRule="auto"/>
              <w:rPr>
                <w:b/>
              </w:rPr>
            </w:pPr>
            <w:r w:rsidRPr="00B56465">
              <w:rPr>
                <w:rFonts w:hint="eastAsia"/>
                <w:b/>
              </w:rPr>
              <w:t>（电子文件规定：提供文件的可编辑版本和盖红章的</w:t>
            </w:r>
            <w:r w:rsidRPr="00B56465">
              <w:rPr>
                <w:b/>
              </w:rPr>
              <w:t>PDF扫描件</w:t>
            </w:r>
            <w:r w:rsidRPr="00B56465">
              <w:rPr>
                <w:rFonts w:hint="eastAsia"/>
                <w:b/>
              </w:rPr>
              <w:t>，</w:t>
            </w:r>
            <w:r w:rsidRPr="00B56465">
              <w:rPr>
                <w:b/>
              </w:rPr>
              <w:t>存储载体为USB存储设备</w:t>
            </w:r>
            <w:r w:rsidRPr="00B56465">
              <w:rPr>
                <w:rFonts w:hint="eastAsia"/>
                <w:b/>
              </w:rPr>
              <w:t>）。</w:t>
            </w:r>
          </w:p>
          <w:p w14:paraId="6EDE1B38" w14:textId="77777777" w:rsidR="00937292" w:rsidRPr="00B56465" w:rsidRDefault="008157C9">
            <w:pPr>
              <w:spacing w:line="360" w:lineRule="auto"/>
            </w:pPr>
            <w:r w:rsidRPr="00B56465">
              <w:rPr>
                <w:rFonts w:hint="eastAsia"/>
              </w:rPr>
              <w:t>电子文件规定格式为：</w:t>
            </w:r>
          </w:p>
          <w:p w14:paraId="59C72AA1" w14:textId="77777777" w:rsidR="00937292" w:rsidRPr="00B56465" w:rsidRDefault="008157C9">
            <w:pPr>
              <w:spacing w:line="360" w:lineRule="auto"/>
            </w:pPr>
            <w:r w:rsidRPr="00B56465">
              <w:rPr>
                <w:rFonts w:hint="eastAsia"/>
              </w:rPr>
              <w:t>（一）文本文件采用</w:t>
            </w:r>
            <w:r w:rsidRPr="00B56465">
              <w:t>DOC、RTF、TXT、PDF格式；</w:t>
            </w:r>
          </w:p>
          <w:p w14:paraId="48BB42EC" w14:textId="77777777" w:rsidR="00937292" w:rsidRPr="00B56465" w:rsidRDefault="008157C9">
            <w:pPr>
              <w:spacing w:line="360" w:lineRule="auto"/>
            </w:pPr>
            <w:r w:rsidRPr="00B56465">
              <w:rPr>
                <w:rFonts w:hint="eastAsia"/>
              </w:rPr>
              <w:t>（二）图像文件采用</w:t>
            </w:r>
            <w:r w:rsidRPr="00B56465">
              <w:t>JPEG、TIFF格式；</w:t>
            </w:r>
          </w:p>
          <w:p w14:paraId="530328CE" w14:textId="77777777" w:rsidR="00937292" w:rsidRPr="00B56465" w:rsidRDefault="008157C9">
            <w:pPr>
              <w:spacing w:line="360" w:lineRule="auto"/>
            </w:pPr>
            <w:r w:rsidRPr="00B56465">
              <w:rPr>
                <w:rFonts w:hint="eastAsia"/>
              </w:rPr>
              <w:t>（三）影像文件采用</w:t>
            </w:r>
            <w:r w:rsidRPr="00B56465">
              <w:t>MPEG、AVI格式；</w:t>
            </w:r>
          </w:p>
          <w:p w14:paraId="3B415535" w14:textId="77777777" w:rsidR="00937292" w:rsidRPr="00B56465" w:rsidRDefault="008157C9">
            <w:pPr>
              <w:spacing w:line="360" w:lineRule="auto"/>
              <w:rPr>
                <w:b/>
              </w:rPr>
            </w:pPr>
            <w:r w:rsidRPr="00B56465">
              <w:rPr>
                <w:rFonts w:hint="eastAsia"/>
              </w:rPr>
              <w:t>（四）声音文件采用</w:t>
            </w:r>
            <w:r w:rsidRPr="00B56465">
              <w:t>WAV、MP3格式。</w:t>
            </w:r>
          </w:p>
        </w:tc>
      </w:tr>
      <w:tr w:rsidR="00B56465" w:rsidRPr="00B56465" w14:paraId="7DE63A0A" w14:textId="77777777">
        <w:trPr>
          <w:trHeight w:val="60"/>
          <w:jc w:val="center"/>
        </w:trPr>
        <w:tc>
          <w:tcPr>
            <w:tcW w:w="1016" w:type="dxa"/>
            <w:vAlign w:val="center"/>
          </w:tcPr>
          <w:p w14:paraId="324063C0" w14:textId="77777777" w:rsidR="00937292" w:rsidRPr="00B56465" w:rsidRDefault="008157C9">
            <w:pPr>
              <w:spacing w:line="360" w:lineRule="auto"/>
              <w:jc w:val="center"/>
            </w:pPr>
            <w:r w:rsidRPr="00B56465">
              <w:t>16.1</w:t>
            </w:r>
          </w:p>
        </w:tc>
        <w:tc>
          <w:tcPr>
            <w:tcW w:w="8111" w:type="dxa"/>
            <w:vAlign w:val="center"/>
          </w:tcPr>
          <w:p w14:paraId="2BE6DF12" w14:textId="77777777" w:rsidR="00937292" w:rsidRDefault="008157C9">
            <w:pPr>
              <w:spacing w:line="360" w:lineRule="auto"/>
            </w:pPr>
            <w:r w:rsidRPr="00B56465">
              <w:rPr>
                <w:rFonts w:hint="eastAsia"/>
              </w:rPr>
              <w:t>投标截止时间：</w:t>
            </w:r>
            <w:r w:rsidR="007A0F58" w:rsidRPr="00B56465">
              <w:t>20</w:t>
            </w:r>
            <w:r w:rsidR="007A0F58" w:rsidRPr="00B56465">
              <w:rPr>
                <w:rFonts w:hint="eastAsia"/>
              </w:rPr>
              <w:t>2</w:t>
            </w:r>
            <w:r w:rsidR="007A0F58">
              <w:t>2</w:t>
            </w:r>
            <w:r w:rsidR="007A0F58" w:rsidRPr="00B56465">
              <w:rPr>
                <w:rFonts w:hint="eastAsia"/>
              </w:rPr>
              <w:t>年</w:t>
            </w:r>
            <w:r w:rsidR="007A0F58">
              <w:t>1</w:t>
            </w:r>
            <w:r w:rsidR="007A0F58" w:rsidRPr="00B56465">
              <w:rPr>
                <w:rFonts w:hint="eastAsia"/>
              </w:rPr>
              <w:t>月</w:t>
            </w:r>
            <w:r w:rsidR="007A0F58">
              <w:t>28</w:t>
            </w:r>
            <w:r w:rsidR="007A0F58" w:rsidRPr="00B56465">
              <w:rPr>
                <w:rFonts w:hint="eastAsia"/>
              </w:rPr>
              <w:t>日</w:t>
            </w:r>
            <w:r w:rsidRPr="00B56465">
              <w:t>13</w:t>
            </w:r>
            <w:r w:rsidRPr="00B56465">
              <w:rPr>
                <w:rFonts w:hint="eastAsia"/>
              </w:rPr>
              <w:t>：</w:t>
            </w:r>
            <w:r w:rsidRPr="00B56465">
              <w:t>3</w:t>
            </w:r>
            <w:r w:rsidRPr="00B56465">
              <w:rPr>
                <w:rFonts w:hint="eastAsia"/>
              </w:rPr>
              <w:t>0（北京时间）</w:t>
            </w:r>
          </w:p>
          <w:p w14:paraId="6B3F7E89" w14:textId="53087501" w:rsidR="007A0F58" w:rsidRPr="00B56465" w:rsidRDefault="007A0F58">
            <w:pPr>
              <w:spacing w:line="360" w:lineRule="auto"/>
            </w:pPr>
            <w:r w:rsidRPr="00B56465">
              <w:rPr>
                <w:rFonts w:hint="eastAsia"/>
              </w:rPr>
              <w:t>投标文件递交地点、开标地点：北京市海淀区中关村北大街清华附中</w:t>
            </w:r>
            <w:proofErr w:type="gramStart"/>
            <w:r w:rsidRPr="00B56465">
              <w:rPr>
                <w:rFonts w:hint="eastAsia"/>
              </w:rPr>
              <w:t>成志楼</w:t>
            </w:r>
            <w:proofErr w:type="gramEnd"/>
            <w:r w:rsidRPr="00B56465">
              <w:rPr>
                <w:rFonts w:hint="eastAsia"/>
              </w:rPr>
              <w:t>G201会议室</w:t>
            </w:r>
            <w:r w:rsidRPr="00B56465">
              <w:t>。</w:t>
            </w:r>
          </w:p>
        </w:tc>
      </w:tr>
      <w:tr w:rsidR="00B56465" w:rsidRPr="00B56465" w14:paraId="34CC17ED" w14:textId="77777777">
        <w:trPr>
          <w:trHeight w:val="437"/>
          <w:jc w:val="center"/>
        </w:trPr>
        <w:tc>
          <w:tcPr>
            <w:tcW w:w="1016" w:type="dxa"/>
            <w:vAlign w:val="center"/>
          </w:tcPr>
          <w:p w14:paraId="044D7D9C" w14:textId="77777777" w:rsidR="00937292" w:rsidRPr="00B56465" w:rsidRDefault="008157C9">
            <w:pPr>
              <w:spacing w:line="360" w:lineRule="auto"/>
              <w:jc w:val="center"/>
            </w:pPr>
            <w:r w:rsidRPr="00B56465">
              <w:t>18.1</w:t>
            </w:r>
          </w:p>
        </w:tc>
        <w:tc>
          <w:tcPr>
            <w:tcW w:w="8111" w:type="dxa"/>
            <w:vAlign w:val="center"/>
          </w:tcPr>
          <w:p w14:paraId="2BD87369" w14:textId="0DE5EEBE" w:rsidR="00937292" w:rsidRPr="00B56465" w:rsidRDefault="008157C9">
            <w:pPr>
              <w:spacing w:line="360" w:lineRule="auto"/>
            </w:pPr>
            <w:r w:rsidRPr="00B56465">
              <w:rPr>
                <w:rFonts w:hint="eastAsia"/>
              </w:rPr>
              <w:t>开标时间：</w:t>
            </w:r>
            <w:r w:rsidR="007A0F58">
              <w:rPr>
                <w:rFonts w:hint="eastAsia"/>
              </w:rPr>
              <w:t>同投标截止时间</w:t>
            </w:r>
          </w:p>
          <w:p w14:paraId="29D03D4A" w14:textId="7DCEE6BE" w:rsidR="00937292" w:rsidRPr="00B56465" w:rsidRDefault="008157C9">
            <w:pPr>
              <w:spacing w:line="360" w:lineRule="auto"/>
            </w:pPr>
            <w:r w:rsidRPr="00B56465">
              <w:rPr>
                <w:rFonts w:hint="eastAsia"/>
              </w:rPr>
              <w:lastRenderedPageBreak/>
              <w:t>开标地点：</w:t>
            </w:r>
            <w:r w:rsidR="007A0F58">
              <w:rPr>
                <w:rFonts w:hint="eastAsia"/>
              </w:rPr>
              <w:t>同</w:t>
            </w:r>
            <w:r w:rsidR="007A0F58" w:rsidRPr="00B56465">
              <w:rPr>
                <w:rFonts w:hint="eastAsia"/>
              </w:rPr>
              <w:t>投标文件递交地点</w:t>
            </w:r>
          </w:p>
        </w:tc>
      </w:tr>
      <w:tr w:rsidR="00B56465" w:rsidRPr="00B56465" w14:paraId="6295BF58" w14:textId="77777777">
        <w:trPr>
          <w:trHeight w:val="355"/>
          <w:jc w:val="center"/>
        </w:trPr>
        <w:tc>
          <w:tcPr>
            <w:tcW w:w="1016" w:type="dxa"/>
            <w:vAlign w:val="center"/>
          </w:tcPr>
          <w:p w14:paraId="14BEA2FC" w14:textId="77777777" w:rsidR="00937292" w:rsidRPr="00B56465" w:rsidRDefault="008157C9">
            <w:pPr>
              <w:spacing w:line="360" w:lineRule="auto"/>
              <w:jc w:val="center"/>
            </w:pPr>
            <w:r w:rsidRPr="00B56465">
              <w:lastRenderedPageBreak/>
              <w:t>27.1</w:t>
            </w:r>
          </w:p>
        </w:tc>
        <w:tc>
          <w:tcPr>
            <w:tcW w:w="8111" w:type="dxa"/>
            <w:vAlign w:val="center"/>
          </w:tcPr>
          <w:p w14:paraId="707F66C0" w14:textId="77777777" w:rsidR="00937292" w:rsidRPr="00B56465" w:rsidRDefault="008157C9">
            <w:pPr>
              <w:spacing w:line="360" w:lineRule="auto"/>
            </w:pPr>
            <w:r w:rsidRPr="00B56465">
              <w:t>履约保证金：</w:t>
            </w:r>
            <w:r w:rsidRPr="00B56465">
              <w:rPr>
                <w:rFonts w:hint="eastAsia"/>
              </w:rPr>
              <w:t>详见合同条款</w:t>
            </w:r>
          </w:p>
        </w:tc>
      </w:tr>
      <w:tr w:rsidR="00C52B0B" w:rsidRPr="00B56465" w14:paraId="5643375E" w14:textId="77777777">
        <w:trPr>
          <w:trHeight w:val="355"/>
          <w:jc w:val="center"/>
        </w:trPr>
        <w:tc>
          <w:tcPr>
            <w:tcW w:w="1016" w:type="dxa"/>
            <w:vAlign w:val="center"/>
          </w:tcPr>
          <w:p w14:paraId="25DA8CE1" w14:textId="77777777" w:rsidR="00937292" w:rsidRPr="00B56465" w:rsidRDefault="008157C9">
            <w:pPr>
              <w:spacing w:line="360" w:lineRule="auto"/>
              <w:jc w:val="center"/>
            </w:pPr>
            <w:r w:rsidRPr="00B56465">
              <w:t>28.1</w:t>
            </w:r>
          </w:p>
        </w:tc>
        <w:tc>
          <w:tcPr>
            <w:tcW w:w="8111" w:type="dxa"/>
            <w:vAlign w:val="center"/>
          </w:tcPr>
          <w:p w14:paraId="4C5B5B85" w14:textId="77777777" w:rsidR="00937292" w:rsidRPr="00B56465" w:rsidRDefault="008157C9">
            <w:pPr>
              <w:spacing w:line="360" w:lineRule="auto"/>
            </w:pPr>
            <w:r w:rsidRPr="00B56465">
              <w:t>中标人须向采购代理机构按如下标准和规定交纳中标服务费。</w:t>
            </w:r>
          </w:p>
          <w:p w14:paraId="67D2D79A" w14:textId="77777777" w:rsidR="00937292" w:rsidRPr="00B56465" w:rsidRDefault="008157C9">
            <w:pPr>
              <w:spacing w:line="360" w:lineRule="auto"/>
            </w:pPr>
            <w:r w:rsidRPr="00B56465">
              <w:t>（1）以买卖双方</w:t>
            </w:r>
            <w:proofErr w:type="gramStart"/>
            <w:r w:rsidRPr="00B56465">
              <w:t>签定</w:t>
            </w:r>
            <w:proofErr w:type="gramEnd"/>
            <w:r w:rsidRPr="00B56465">
              <w:t>的合同总额作为收费的计算基数。</w:t>
            </w:r>
          </w:p>
          <w:p w14:paraId="1EA62A6E" w14:textId="77777777" w:rsidR="00937292" w:rsidRPr="00B56465" w:rsidRDefault="008157C9">
            <w:pPr>
              <w:spacing w:line="360" w:lineRule="auto"/>
            </w:pPr>
            <w:r w:rsidRPr="00B56465">
              <w:t>（2）采购代理机构</w:t>
            </w:r>
            <w:r w:rsidRPr="00B56465">
              <w:rPr>
                <w:rFonts w:hint="eastAsia"/>
              </w:rPr>
              <w:t>参照原</w:t>
            </w:r>
            <w:r w:rsidRPr="00B56465">
              <w:t>计价格[2002]1980号文、发改办价格[2003]857号文及发改</w:t>
            </w:r>
            <w:r w:rsidRPr="00B56465">
              <w:rPr>
                <w:rFonts w:hint="eastAsia"/>
              </w:rPr>
              <w:t>办</w:t>
            </w:r>
            <w:r w:rsidRPr="00B56465">
              <w:t>价格[2011]534号文有关规定向中标供应商收取中标服务费用。</w:t>
            </w:r>
          </w:p>
          <w:p w14:paraId="67B67E9F" w14:textId="77777777" w:rsidR="00937292" w:rsidRPr="00B56465" w:rsidRDefault="008157C9">
            <w:pPr>
              <w:spacing w:line="360" w:lineRule="auto"/>
            </w:pPr>
            <w:r w:rsidRPr="00B56465">
              <w:t>（3）中标服务费币种与中标签订合同的币种相同或招标机构同意的币种</w:t>
            </w:r>
          </w:p>
          <w:p w14:paraId="5F249099" w14:textId="77777777" w:rsidR="00937292" w:rsidRPr="00B56465" w:rsidRDefault="008157C9">
            <w:pPr>
              <w:spacing w:line="360" w:lineRule="auto"/>
            </w:pPr>
            <w:r w:rsidRPr="00B56465">
              <w:t>（4）中标服务费的交纳方式：</w:t>
            </w:r>
          </w:p>
          <w:p w14:paraId="18CC1A92" w14:textId="77777777" w:rsidR="00937292" w:rsidRPr="00B56465" w:rsidRDefault="008157C9">
            <w:pPr>
              <w:spacing w:line="360" w:lineRule="auto"/>
              <w:ind w:firstLine="480"/>
            </w:pPr>
            <w:r w:rsidRPr="00B56465">
              <w:t>在投标时，投标人向采购代理机构送交中标服务费承诺书。中标供应商在领取中标通知书时一次向采购代理机构交纳所有中标服务费。</w:t>
            </w:r>
          </w:p>
          <w:p w14:paraId="69241679" w14:textId="77777777" w:rsidR="00937292" w:rsidRPr="00B56465" w:rsidRDefault="008157C9">
            <w:pPr>
              <w:spacing w:line="360" w:lineRule="auto"/>
              <w:rPr>
                <w:b/>
              </w:rPr>
            </w:pPr>
            <w:r w:rsidRPr="00B56465">
              <w:rPr>
                <w:rFonts w:hint="eastAsia"/>
                <w:b/>
              </w:rPr>
              <w:t>账户名称：北京国际工程咨询有限公司</w:t>
            </w:r>
          </w:p>
          <w:p w14:paraId="287F0C15" w14:textId="77777777" w:rsidR="00937292" w:rsidRPr="00B56465" w:rsidRDefault="008157C9">
            <w:pPr>
              <w:spacing w:line="360" w:lineRule="auto"/>
            </w:pPr>
            <w:r w:rsidRPr="00B56465">
              <w:rPr>
                <w:rFonts w:hint="eastAsia"/>
              </w:rPr>
              <w:t>开户银行：华夏银行北京学院路支行</w:t>
            </w:r>
          </w:p>
          <w:p w14:paraId="2CFF393A" w14:textId="77777777" w:rsidR="00937292" w:rsidRPr="00B56465" w:rsidRDefault="008157C9">
            <w:pPr>
              <w:spacing w:line="360" w:lineRule="auto"/>
            </w:pPr>
            <w:proofErr w:type="gramStart"/>
            <w:r w:rsidRPr="00B56465">
              <w:rPr>
                <w:rFonts w:hint="eastAsia"/>
              </w:rPr>
              <w:t>帐号</w:t>
            </w:r>
            <w:proofErr w:type="gramEnd"/>
            <w:r w:rsidRPr="00B56465">
              <w:rPr>
                <w:rFonts w:hint="eastAsia"/>
              </w:rPr>
              <w:t>：</w:t>
            </w:r>
            <w:r w:rsidRPr="00B56465">
              <w:t>10242000000002546</w:t>
            </w:r>
          </w:p>
        </w:tc>
      </w:tr>
    </w:tbl>
    <w:p w14:paraId="6BAFEE0F" w14:textId="77777777" w:rsidR="00937292" w:rsidRPr="00B56465" w:rsidRDefault="00937292">
      <w:pPr>
        <w:rPr>
          <w:b/>
          <w:bCs/>
          <w:kern w:val="44"/>
        </w:rPr>
      </w:pPr>
    </w:p>
    <w:p w14:paraId="574C9847" w14:textId="77777777" w:rsidR="00937292" w:rsidRPr="00B56465" w:rsidRDefault="008157C9">
      <w:pPr>
        <w:rPr>
          <w:b/>
          <w:bCs/>
          <w:kern w:val="44"/>
        </w:rPr>
      </w:pPr>
      <w:r w:rsidRPr="00B56465">
        <w:rPr>
          <w:b/>
          <w:bCs/>
          <w:kern w:val="44"/>
        </w:rPr>
        <w:br w:type="page"/>
      </w:r>
    </w:p>
    <w:p w14:paraId="307ACC1D" w14:textId="77777777" w:rsidR="00937292" w:rsidRPr="00B56465" w:rsidRDefault="008157C9">
      <w:pPr>
        <w:pStyle w:val="1"/>
        <w:spacing w:line="360" w:lineRule="auto"/>
        <w:rPr>
          <w:sz w:val="30"/>
          <w:szCs w:val="30"/>
        </w:rPr>
      </w:pPr>
      <w:bookmarkStart w:id="16" w:name="_Toc92384850"/>
      <w:r w:rsidRPr="00B56465">
        <w:rPr>
          <w:rFonts w:hint="eastAsia"/>
          <w:sz w:val="30"/>
          <w:szCs w:val="30"/>
        </w:rPr>
        <w:lastRenderedPageBreak/>
        <w:t>第三章 投标人须知</w:t>
      </w:r>
      <w:bookmarkEnd w:id="16"/>
    </w:p>
    <w:p w14:paraId="71F532B9" w14:textId="77777777" w:rsidR="00937292" w:rsidRPr="00B56465" w:rsidRDefault="008157C9" w:rsidP="002A745F">
      <w:pPr>
        <w:pStyle w:val="2TimesNewRoman5020"/>
        <w:rPr>
          <w:rFonts w:ascii="宋体" w:eastAsia="宋体" w:hAnsi="宋体"/>
          <w:sz w:val="24"/>
          <w:szCs w:val="24"/>
        </w:rPr>
      </w:pPr>
      <w:bookmarkStart w:id="17" w:name="_Toc92384851"/>
      <w:r w:rsidRPr="00B56465">
        <w:rPr>
          <w:rFonts w:ascii="宋体" w:eastAsia="宋体" w:hAnsi="宋体" w:hint="eastAsia"/>
          <w:sz w:val="24"/>
          <w:szCs w:val="24"/>
        </w:rPr>
        <w:t>一、说明</w:t>
      </w:r>
      <w:bookmarkEnd w:id="17"/>
    </w:p>
    <w:p w14:paraId="66A7DA44" w14:textId="77777777" w:rsidR="00937292" w:rsidRPr="00B56465" w:rsidRDefault="008157C9" w:rsidP="002A745F">
      <w:pPr>
        <w:pStyle w:val="31"/>
        <w:jc w:val="left"/>
        <w:rPr>
          <w:szCs w:val="24"/>
        </w:rPr>
      </w:pPr>
      <w:bookmarkStart w:id="18" w:name="_Toc92384852"/>
      <w:r w:rsidRPr="00B56465">
        <w:rPr>
          <w:szCs w:val="24"/>
        </w:rPr>
        <w:t xml:space="preserve">1. </w:t>
      </w:r>
      <w:r w:rsidRPr="00B56465">
        <w:rPr>
          <w:rFonts w:hint="eastAsia"/>
          <w:szCs w:val="24"/>
        </w:rPr>
        <w:t>采购人、采购代理机构及合格的投标人</w:t>
      </w:r>
      <w:bookmarkEnd w:id="18"/>
    </w:p>
    <w:p w14:paraId="506D54AB" w14:textId="77777777" w:rsidR="00937292" w:rsidRPr="00B56465" w:rsidRDefault="008157C9">
      <w:pPr>
        <w:spacing w:line="360" w:lineRule="auto"/>
        <w:ind w:rightChars="50" w:right="120"/>
      </w:pPr>
      <w:r w:rsidRPr="00B56465">
        <w:t xml:space="preserve">1.1 </w:t>
      </w:r>
      <w:r w:rsidRPr="00B56465">
        <w:rPr>
          <w:rFonts w:hint="eastAsia"/>
        </w:rPr>
        <w:t>采购人：指依法进行本次政府采购招标活动中的国家机关、事业单位、团体组织。</w:t>
      </w:r>
    </w:p>
    <w:p w14:paraId="0D560887" w14:textId="77777777" w:rsidR="00937292" w:rsidRPr="00B56465" w:rsidRDefault="008157C9">
      <w:pPr>
        <w:spacing w:line="360" w:lineRule="auto"/>
        <w:ind w:rightChars="50" w:right="120"/>
      </w:pPr>
      <w:r w:rsidRPr="00B56465">
        <w:t xml:space="preserve">1.2 </w:t>
      </w:r>
      <w:r w:rsidRPr="00B56465">
        <w:rPr>
          <w:rFonts w:hint="eastAsia"/>
        </w:rPr>
        <w:t>采购代理机构：受采购人委托，组织本次招标活动的采购代理机构。本项目的采购代理机构为北京国际工程咨询有限公司。</w:t>
      </w:r>
    </w:p>
    <w:p w14:paraId="3891E5CE" w14:textId="77777777" w:rsidR="00937292" w:rsidRPr="00B56465" w:rsidRDefault="008157C9">
      <w:pPr>
        <w:numPr>
          <w:ilvl w:val="1"/>
          <w:numId w:val="14"/>
        </w:numPr>
        <w:spacing w:line="360" w:lineRule="auto"/>
        <w:ind w:rightChars="50" w:right="120"/>
      </w:pPr>
      <w:r w:rsidRPr="00B56465">
        <w:t xml:space="preserve"> 合格的投标人</w:t>
      </w:r>
    </w:p>
    <w:p w14:paraId="5029E39B" w14:textId="77777777" w:rsidR="00937292" w:rsidRPr="00B56465" w:rsidRDefault="008157C9">
      <w:pPr>
        <w:spacing w:line="360" w:lineRule="auto"/>
        <w:ind w:rightChars="50" w:right="120"/>
      </w:pPr>
      <w:r w:rsidRPr="00B56465">
        <w:t>1.3.1符合第一章投标邀请中“投标人资格</w:t>
      </w:r>
      <w:r w:rsidRPr="00B56465">
        <w:rPr>
          <w:rFonts w:hint="eastAsia"/>
        </w:rPr>
        <w:t>要求</w:t>
      </w:r>
      <w:r w:rsidRPr="00B56465">
        <w:t>”中规定的</w:t>
      </w:r>
      <w:r w:rsidRPr="00B56465">
        <w:rPr>
          <w:rFonts w:hint="eastAsia"/>
        </w:rPr>
        <w:t>内容</w:t>
      </w:r>
      <w:r w:rsidRPr="00B56465">
        <w:t>；</w:t>
      </w:r>
    </w:p>
    <w:p w14:paraId="720D8DFE" w14:textId="77777777" w:rsidR="00937292" w:rsidRPr="00B56465" w:rsidRDefault="008157C9">
      <w:pPr>
        <w:spacing w:line="360" w:lineRule="auto"/>
        <w:ind w:rightChars="50" w:right="120"/>
      </w:pPr>
      <w:r w:rsidRPr="00B56465">
        <w:t>1.3.2投标人必须向招标</w:t>
      </w:r>
      <w:r w:rsidRPr="00B56465">
        <w:rPr>
          <w:rFonts w:hint="eastAsia"/>
        </w:rPr>
        <w:t>机构</w:t>
      </w:r>
      <w:r w:rsidRPr="00B56465">
        <w:t>购买招标文件并登记备案，</w:t>
      </w:r>
      <w:proofErr w:type="gramStart"/>
      <w:r w:rsidRPr="00B56465">
        <w:t>未经向</w:t>
      </w:r>
      <w:proofErr w:type="gramEnd"/>
      <w:r w:rsidRPr="00B56465">
        <w:rPr>
          <w:rFonts w:hint="eastAsia"/>
        </w:rPr>
        <w:t>采购代理机构</w:t>
      </w:r>
      <w:r w:rsidRPr="00B56465">
        <w:t>购买招标文件并登记备案的潜在投标人均无资格参加本次投标。</w:t>
      </w:r>
    </w:p>
    <w:p w14:paraId="0D0D3D91" w14:textId="77777777" w:rsidR="00937292" w:rsidRPr="00B56465" w:rsidRDefault="008157C9">
      <w:pPr>
        <w:spacing w:line="360" w:lineRule="auto"/>
        <w:ind w:rightChars="50" w:right="120"/>
      </w:pPr>
      <w:r w:rsidRPr="00B56465">
        <w:t>1.3.3如投标人须知资料表中写明</w:t>
      </w:r>
      <w:r w:rsidRPr="00B56465">
        <w:rPr>
          <w:rFonts w:hint="eastAsia"/>
        </w:rPr>
        <w:t>接受联合体投标，对于联合体的规定如下：</w:t>
      </w:r>
    </w:p>
    <w:p w14:paraId="4FFF938E" w14:textId="77777777" w:rsidR="00937292" w:rsidRPr="00B56465" w:rsidRDefault="008157C9">
      <w:pPr>
        <w:spacing w:line="360" w:lineRule="auto"/>
        <w:ind w:rightChars="50" w:right="120"/>
      </w:pPr>
      <w:r w:rsidRPr="00B56465">
        <w:t>1.3.3.1</w:t>
      </w:r>
      <w:proofErr w:type="gramStart"/>
      <w:r w:rsidRPr="00B56465">
        <w:t>两个</w:t>
      </w:r>
      <w:proofErr w:type="gramEnd"/>
      <w:r w:rsidRPr="00B56465">
        <w:t>以上供应商可以组成一个投标联合体，以一个投标人的身份投标。</w:t>
      </w:r>
    </w:p>
    <w:p w14:paraId="1ACC8B0D" w14:textId="77777777" w:rsidR="00937292" w:rsidRPr="00B56465" w:rsidRDefault="008157C9">
      <w:pPr>
        <w:spacing w:line="360" w:lineRule="auto"/>
        <w:ind w:rightChars="50" w:right="120"/>
      </w:pPr>
      <w:r w:rsidRPr="00B56465">
        <w:t>1.3.3.2联合体各方均应符合《中华人民共和国政府采购法》第二十二条规定的条件。</w:t>
      </w:r>
    </w:p>
    <w:p w14:paraId="33FF2ABF" w14:textId="77777777" w:rsidR="00937292" w:rsidRPr="00B56465" w:rsidRDefault="008157C9">
      <w:pPr>
        <w:spacing w:line="360" w:lineRule="auto"/>
        <w:ind w:rightChars="50" w:right="120"/>
      </w:pPr>
      <w:r w:rsidRPr="00B56465">
        <w:t>1.3.3.3采购人根据采购项目对投标人的特殊要求，联合体中至少应当有一方符合其规定。</w:t>
      </w:r>
    </w:p>
    <w:p w14:paraId="5F179DA1" w14:textId="77777777" w:rsidR="00937292" w:rsidRPr="00B56465" w:rsidRDefault="008157C9">
      <w:pPr>
        <w:spacing w:line="360" w:lineRule="auto"/>
        <w:ind w:rightChars="50" w:right="120"/>
      </w:pPr>
      <w:r w:rsidRPr="00B56465">
        <w:t>1.3.3.4联合体各方应签订共同投标协议，明确约定联合体各方承担的工作和相应的责任，并将共同投标协议连同投标文件一并提交招标采购单位。</w:t>
      </w:r>
    </w:p>
    <w:p w14:paraId="280704D4" w14:textId="77777777" w:rsidR="00937292" w:rsidRPr="00B56465" w:rsidRDefault="008157C9">
      <w:pPr>
        <w:spacing w:line="360" w:lineRule="auto"/>
        <w:ind w:rightChars="50" w:right="120"/>
      </w:pPr>
      <w:r w:rsidRPr="00B56465">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3050FC9A" w14:textId="77777777" w:rsidR="00937292" w:rsidRPr="00B56465" w:rsidRDefault="008157C9">
      <w:pPr>
        <w:spacing w:line="360" w:lineRule="auto"/>
        <w:ind w:rightChars="50" w:right="120"/>
      </w:pPr>
      <w:r w:rsidRPr="00B56465">
        <w:t>1.3.3.6联合体各方签订共同投标协议后，不得再以自己名义单独在同一项目中投标，也不得组成新的联合体参加同一项目投标。</w:t>
      </w:r>
    </w:p>
    <w:p w14:paraId="2DF773A4" w14:textId="77777777" w:rsidR="00937292" w:rsidRPr="00B56465" w:rsidRDefault="008157C9">
      <w:pPr>
        <w:spacing w:line="360" w:lineRule="auto"/>
        <w:ind w:rightChars="50" w:right="120"/>
      </w:pPr>
      <w:r w:rsidRPr="00B56465">
        <w:t>1.3.3.7联合体各方在同一招标项目中以自己名义单独投标或者参加其他联合体投标的，相关投标均无效。</w:t>
      </w:r>
    </w:p>
    <w:p w14:paraId="091C304D" w14:textId="77777777" w:rsidR="00937292" w:rsidRPr="00B56465" w:rsidRDefault="008157C9">
      <w:pPr>
        <w:spacing w:line="360" w:lineRule="auto"/>
        <w:ind w:rightChars="50" w:right="120"/>
      </w:pPr>
      <w:r w:rsidRPr="00B56465">
        <w:t>1.3.3.8对联合体投标的其他资格要求见投标人须知资料表。</w:t>
      </w:r>
    </w:p>
    <w:p w14:paraId="1975A5A9" w14:textId="77777777" w:rsidR="00937292" w:rsidRPr="00B56465" w:rsidRDefault="008157C9">
      <w:pPr>
        <w:tabs>
          <w:tab w:val="left" w:pos="4725"/>
        </w:tabs>
        <w:adjustRightInd w:val="0"/>
        <w:snapToGrid w:val="0"/>
        <w:spacing w:line="360" w:lineRule="auto"/>
      </w:pPr>
      <w:r w:rsidRPr="00B56465">
        <w:lastRenderedPageBreak/>
        <w:t xml:space="preserve">1.3.4 </w:t>
      </w:r>
      <w:r w:rsidRPr="00B56465">
        <w:rPr>
          <w:rFonts w:hint="eastAsia"/>
        </w:rPr>
        <w:t>投标人信用信息</w:t>
      </w:r>
    </w:p>
    <w:p w14:paraId="5160F3E6" w14:textId="77777777" w:rsidR="00937292" w:rsidRPr="00B56465" w:rsidRDefault="008157C9">
      <w:pPr>
        <w:tabs>
          <w:tab w:val="left" w:pos="4725"/>
        </w:tabs>
        <w:adjustRightInd w:val="0"/>
        <w:snapToGrid w:val="0"/>
        <w:spacing w:line="360" w:lineRule="auto"/>
        <w:ind w:firstLineChars="200" w:firstLine="480"/>
      </w:pPr>
      <w:r w:rsidRPr="00B56465">
        <w:t>信用信息</w:t>
      </w:r>
      <w:r w:rsidRPr="00B56465">
        <w:rPr>
          <w:rFonts w:hint="eastAsia"/>
        </w:rPr>
        <w:t>查询渠道：“信用</w:t>
      </w:r>
      <w:r w:rsidRPr="00B56465">
        <w:t>中国”</w:t>
      </w:r>
      <w:r w:rsidRPr="00B56465">
        <w:rPr>
          <w:rFonts w:hint="eastAsia"/>
        </w:rPr>
        <w:t>网站（</w:t>
      </w:r>
      <w:r w:rsidRPr="00B56465">
        <w:t>www.creditchina.gov.cn）、中国政府采购网（</w:t>
      </w:r>
      <w:hyperlink r:id="rId38" w:history="1">
        <w:r w:rsidRPr="00B56465">
          <w:t>www.ccgp.gov.cn</w:t>
        </w:r>
      </w:hyperlink>
      <w:r w:rsidRPr="00B56465">
        <w:rPr>
          <w:rFonts w:hint="eastAsia"/>
        </w:rPr>
        <w:t>）。</w:t>
      </w:r>
    </w:p>
    <w:p w14:paraId="0F799E8B" w14:textId="77777777" w:rsidR="00937292" w:rsidRPr="00B56465" w:rsidRDefault="008157C9">
      <w:pPr>
        <w:tabs>
          <w:tab w:val="left" w:pos="4725"/>
        </w:tabs>
        <w:adjustRightInd w:val="0"/>
        <w:snapToGrid w:val="0"/>
        <w:spacing w:line="360" w:lineRule="auto"/>
        <w:ind w:firstLineChars="200" w:firstLine="480"/>
      </w:pPr>
      <w:r w:rsidRPr="00B56465">
        <w:rPr>
          <w:rFonts w:hint="eastAsia"/>
        </w:rPr>
        <w:t>信用信息查询记录和证据留存的具体方式：以网站截图打印稿形式留存。</w:t>
      </w:r>
    </w:p>
    <w:p w14:paraId="47C3E1C2" w14:textId="77777777" w:rsidR="00937292" w:rsidRPr="00B56465" w:rsidRDefault="008157C9">
      <w:pPr>
        <w:tabs>
          <w:tab w:val="left" w:pos="4725"/>
        </w:tabs>
        <w:adjustRightInd w:val="0"/>
        <w:snapToGrid w:val="0"/>
        <w:spacing w:line="360" w:lineRule="auto"/>
        <w:ind w:firstLineChars="200" w:firstLine="480"/>
      </w:pPr>
      <w:r w:rsidRPr="00B56465">
        <w:t>信用信息</w:t>
      </w:r>
      <w:r w:rsidRPr="00B56465">
        <w:rPr>
          <w:rFonts w:hint="eastAsia"/>
        </w:rPr>
        <w:t>查询截止时点：采购代理机构于投标截止时间当天查询。</w:t>
      </w:r>
    </w:p>
    <w:p w14:paraId="40B8B036" w14:textId="77777777" w:rsidR="00937292" w:rsidRPr="00B56465" w:rsidRDefault="008157C9">
      <w:pPr>
        <w:tabs>
          <w:tab w:val="left" w:pos="4725"/>
        </w:tabs>
        <w:adjustRightInd w:val="0"/>
        <w:snapToGrid w:val="0"/>
        <w:spacing w:line="360" w:lineRule="auto"/>
        <w:ind w:firstLineChars="200" w:firstLine="480"/>
      </w:pPr>
      <w:r w:rsidRPr="00B56465">
        <w:rPr>
          <w:rFonts w:hint="eastAsia"/>
        </w:rPr>
        <w:t>如投标人为“信用</w:t>
      </w:r>
      <w:r w:rsidRPr="00B56465">
        <w:t>中国”</w:t>
      </w:r>
      <w:r w:rsidRPr="00B56465">
        <w:rPr>
          <w:rFonts w:hint="eastAsia"/>
        </w:rPr>
        <w:t>网站（</w:t>
      </w:r>
      <w:r w:rsidRPr="00B56465">
        <w:t>www.creditchina.gov.cn）中列入失信被执行人或重大税收违法案件当事人名单的供应商，</w:t>
      </w:r>
      <w:r w:rsidRPr="00B56465">
        <w:rPr>
          <w:rFonts w:hint="eastAsia"/>
        </w:rPr>
        <w:t>或为中国政府采购网（</w:t>
      </w:r>
      <w:r w:rsidRPr="00B56465">
        <w:t>www.ccgp.gov.cn）政府采购严重违法失信行为记录名单中被财政部门</w:t>
      </w:r>
      <w:r w:rsidRPr="00B56465">
        <w:rPr>
          <w:rFonts w:hint="eastAsia"/>
        </w:rPr>
        <w:t>禁止</w:t>
      </w:r>
      <w:r w:rsidRPr="00B56465">
        <w:t>参加政府采购活动</w:t>
      </w:r>
      <w:r w:rsidRPr="00B56465">
        <w:rPr>
          <w:rFonts w:hint="eastAsia"/>
        </w:rPr>
        <w:t>的供应商（处罚决定规定的时间和地域范围内），则其投标将被拒绝。</w:t>
      </w:r>
    </w:p>
    <w:p w14:paraId="084CCE34" w14:textId="77777777" w:rsidR="00937292" w:rsidRPr="00B56465" w:rsidRDefault="008157C9">
      <w:pPr>
        <w:spacing w:line="360" w:lineRule="auto"/>
        <w:ind w:rightChars="50" w:right="120" w:firstLineChars="200" w:firstLine="480"/>
      </w:pPr>
      <w:r w:rsidRPr="00B56465">
        <w:rPr>
          <w:rFonts w:hint="eastAsia"/>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58F586B" w14:textId="77777777" w:rsidR="00937292" w:rsidRPr="00B56465" w:rsidRDefault="008157C9">
      <w:pPr>
        <w:spacing w:line="360" w:lineRule="auto"/>
        <w:ind w:rightChars="50" w:right="120"/>
      </w:pPr>
      <w:r w:rsidRPr="00B56465">
        <w:t>1.3.5如</w:t>
      </w:r>
      <w:proofErr w:type="gramStart"/>
      <w:r w:rsidRPr="00B56465">
        <w:t>经财政</w:t>
      </w:r>
      <w:proofErr w:type="gramEnd"/>
      <w:r w:rsidRPr="00B56465">
        <w:t>主管部门批准可以采购进口产品，将在投标人须知资料表中写明。但投标人应保证所投产品</w:t>
      </w:r>
      <w:r w:rsidRPr="00B56465">
        <w:rPr>
          <w:rFonts w:hint="eastAsia"/>
        </w:rPr>
        <w:t>能</w:t>
      </w:r>
      <w:r w:rsidRPr="00B56465">
        <w:t>履行合法报通关手续。若投标人须知资料表中未写明允许采购进口产品，如投标人所投产品为进口产品，其投标将作为无效投标被拒绝。</w:t>
      </w:r>
    </w:p>
    <w:p w14:paraId="673FA4D6" w14:textId="77777777" w:rsidR="00937292" w:rsidRPr="00B56465" w:rsidRDefault="008157C9">
      <w:pPr>
        <w:spacing w:line="360" w:lineRule="auto"/>
        <w:ind w:rightChars="50" w:right="120"/>
      </w:pPr>
      <w:r w:rsidRPr="00B56465">
        <w:t>1.3.6</w:t>
      </w:r>
      <w:r w:rsidRPr="00B56465">
        <w:rPr>
          <w:rFonts w:hint="eastAsia"/>
        </w:rPr>
        <w:t>若投标人须知资料表中写明本项目专门面向中小企业/小</w:t>
      </w:r>
      <w:proofErr w:type="gramStart"/>
      <w:r w:rsidRPr="00B56465">
        <w:rPr>
          <w:rFonts w:hint="eastAsia"/>
        </w:rPr>
        <w:t>微企业</w:t>
      </w:r>
      <w:proofErr w:type="gramEnd"/>
      <w:r w:rsidRPr="00B56465">
        <w:rPr>
          <w:rFonts w:hint="eastAsia"/>
        </w:rPr>
        <w:t>采购的，如投标人不属于下列情况的，其投标文件将作为无效投标被拒绝：</w:t>
      </w:r>
    </w:p>
    <w:p w14:paraId="0FA386C7" w14:textId="77777777" w:rsidR="00937292" w:rsidRPr="00B56465" w:rsidRDefault="008157C9">
      <w:pPr>
        <w:spacing w:line="360" w:lineRule="auto"/>
        <w:ind w:rightChars="50" w:right="120"/>
      </w:pPr>
      <w:r w:rsidRPr="00B56465">
        <w:rPr>
          <w:rFonts w:hint="eastAsia"/>
        </w:rPr>
        <w:t>（1）在货物采购项目中，全部货物由中小企业制造，即全部货物由中小企业生产且使用该中小企业商号或者注册商标；</w:t>
      </w:r>
    </w:p>
    <w:p w14:paraId="0F763C64" w14:textId="77777777" w:rsidR="00937292" w:rsidRPr="00B56465" w:rsidRDefault="008157C9">
      <w:pPr>
        <w:spacing w:line="360" w:lineRule="auto"/>
        <w:ind w:rightChars="50" w:right="120"/>
      </w:pPr>
      <w:r w:rsidRPr="00B56465">
        <w:rPr>
          <w:rFonts w:hint="eastAsia"/>
        </w:rPr>
        <w:t>（2）在工程采购项目中，工程由中小企业承建，即工程施工单位为中小企业；</w:t>
      </w:r>
    </w:p>
    <w:p w14:paraId="45F76F5E" w14:textId="77777777" w:rsidR="00937292" w:rsidRPr="00B56465" w:rsidRDefault="008157C9">
      <w:pPr>
        <w:spacing w:line="360" w:lineRule="auto"/>
        <w:ind w:rightChars="50" w:right="120"/>
      </w:pPr>
      <w:r w:rsidRPr="00B56465">
        <w:rPr>
          <w:rFonts w:hint="eastAsia"/>
        </w:rPr>
        <w:t>（3）在服务采购项目中，服务由中小企业承接，即提供服务的人员为中小企业依照《中华人民共和国劳动合同法》订立劳动合同的从业人员。</w:t>
      </w:r>
    </w:p>
    <w:p w14:paraId="407834FA" w14:textId="77777777" w:rsidR="00937292" w:rsidRPr="00B56465" w:rsidRDefault="008157C9">
      <w:pPr>
        <w:spacing w:line="360" w:lineRule="auto"/>
        <w:ind w:rightChars="50" w:right="120"/>
      </w:pPr>
      <w:r w:rsidRPr="00B56465">
        <w:rPr>
          <w:rFonts w:hint="eastAsia"/>
        </w:rPr>
        <w:t>（4）以联合体形</w:t>
      </w:r>
      <w:proofErr w:type="gramStart"/>
      <w:r w:rsidRPr="00B56465">
        <w:rPr>
          <w:rFonts w:hint="eastAsia"/>
        </w:rPr>
        <w:t>式参加</w:t>
      </w:r>
      <w:proofErr w:type="gramEnd"/>
      <w:r w:rsidRPr="00B56465">
        <w:rPr>
          <w:rFonts w:hint="eastAsia"/>
        </w:rPr>
        <w:t>政府采购活动，联合体各方均为中小企业的，联合体视同中小企业。其中，联合体各方均为小</w:t>
      </w:r>
      <w:proofErr w:type="gramStart"/>
      <w:r w:rsidRPr="00B56465">
        <w:rPr>
          <w:rFonts w:hint="eastAsia"/>
        </w:rPr>
        <w:t>微企业</w:t>
      </w:r>
      <w:proofErr w:type="gramEnd"/>
      <w:r w:rsidRPr="00B56465">
        <w:rPr>
          <w:rFonts w:hint="eastAsia"/>
        </w:rPr>
        <w:t>的，联合体视同小微企业。</w:t>
      </w:r>
    </w:p>
    <w:p w14:paraId="5E952DC4" w14:textId="77777777" w:rsidR="00937292" w:rsidRPr="00B56465" w:rsidRDefault="008157C9">
      <w:pPr>
        <w:numPr>
          <w:ilvl w:val="1"/>
          <w:numId w:val="14"/>
        </w:numPr>
        <w:tabs>
          <w:tab w:val="clear" w:pos="360"/>
        </w:tabs>
        <w:spacing w:line="360" w:lineRule="auto"/>
        <w:ind w:left="0" w:rightChars="50" w:right="120" w:firstLine="0"/>
      </w:pPr>
      <w:r w:rsidRPr="00B56465">
        <w:rPr>
          <w:rFonts w:hint="eastAsia"/>
        </w:rPr>
        <w:t>凡受托为本项目</w:t>
      </w:r>
      <w:r w:rsidRPr="00B56465">
        <w:t>/分包招标标的进行设计、编制规范和其他文件</w:t>
      </w:r>
      <w:r w:rsidRPr="00B56465">
        <w:rPr>
          <w:rFonts w:hint="eastAsia"/>
        </w:rPr>
        <w:t>或者项目管理、监理、检测等服务的供应商及相关联的附属机构，不得再参加该项目</w:t>
      </w:r>
      <w:r w:rsidRPr="00B56465">
        <w:t>/分包的其他采购活动</w:t>
      </w:r>
      <w:r w:rsidRPr="00B56465">
        <w:rPr>
          <w:rFonts w:hint="eastAsia"/>
        </w:rPr>
        <w:t>。</w:t>
      </w:r>
    </w:p>
    <w:p w14:paraId="1C0994F8" w14:textId="77777777" w:rsidR="00937292" w:rsidRPr="00B56465" w:rsidRDefault="008157C9">
      <w:pPr>
        <w:numPr>
          <w:ilvl w:val="1"/>
          <w:numId w:val="14"/>
        </w:numPr>
        <w:tabs>
          <w:tab w:val="left" w:pos="8460"/>
        </w:tabs>
        <w:spacing w:line="360" w:lineRule="auto"/>
        <w:ind w:rightChars="50" w:right="120"/>
      </w:pPr>
      <w:r w:rsidRPr="00B56465">
        <w:rPr>
          <w:rFonts w:hint="eastAsia"/>
        </w:rPr>
        <w:t>凡在法律或财务上不能独立合法经营，或在法律或财务上不能独立于本项目招标采购单位的任何机构，不得参加投标。</w:t>
      </w:r>
    </w:p>
    <w:p w14:paraId="36A49CA0" w14:textId="77777777" w:rsidR="00937292" w:rsidRPr="00B56465" w:rsidRDefault="008157C9">
      <w:pPr>
        <w:numPr>
          <w:ilvl w:val="1"/>
          <w:numId w:val="14"/>
        </w:numPr>
        <w:tabs>
          <w:tab w:val="clear" w:pos="360"/>
        </w:tabs>
        <w:spacing w:line="360" w:lineRule="auto"/>
        <w:ind w:left="0" w:rightChars="50" w:right="120" w:firstLine="0"/>
      </w:pPr>
      <w:r w:rsidRPr="00B56465">
        <w:rPr>
          <w:rFonts w:hint="eastAsia"/>
        </w:rPr>
        <w:t>投标人在投标过程中不得向采购人和采购代理机构提供、给予任何有价值的物品，一经发现，其投标人资格将被取消。</w:t>
      </w:r>
    </w:p>
    <w:p w14:paraId="6419783F" w14:textId="77777777" w:rsidR="00937292" w:rsidRPr="00B56465" w:rsidRDefault="008157C9">
      <w:pPr>
        <w:spacing w:line="360" w:lineRule="auto"/>
        <w:ind w:rightChars="50" w:right="120"/>
      </w:pPr>
      <w:r w:rsidRPr="00B56465">
        <w:lastRenderedPageBreak/>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4026E5B9" w14:textId="77777777" w:rsidR="00937292" w:rsidRPr="00B56465" w:rsidRDefault="008157C9">
      <w:pPr>
        <w:spacing w:line="360" w:lineRule="auto"/>
        <w:ind w:rightChars="50" w:right="120"/>
      </w:pPr>
      <w:r w:rsidRPr="00B56465">
        <w:t>1.8</w:t>
      </w:r>
      <w:r w:rsidRPr="00B56465">
        <w:rPr>
          <w:rFonts w:hint="eastAsia"/>
        </w:rPr>
        <w:t>单位负责人为同一人或者存在直接控股、管理关系的不同供应商，不得同时参加同一合同项下的政府采购活动；本项目的采购代理机构及其分支机构不得参加本项目的投标或者代理投标。</w:t>
      </w:r>
    </w:p>
    <w:p w14:paraId="2F47C612" w14:textId="77777777" w:rsidR="00937292" w:rsidRPr="00B56465" w:rsidRDefault="008157C9" w:rsidP="00BE5860">
      <w:pPr>
        <w:pStyle w:val="31"/>
        <w:jc w:val="left"/>
        <w:rPr>
          <w:szCs w:val="24"/>
        </w:rPr>
      </w:pPr>
      <w:bookmarkStart w:id="19" w:name="_Toc92384853"/>
      <w:r w:rsidRPr="00B56465">
        <w:rPr>
          <w:szCs w:val="24"/>
        </w:rPr>
        <w:t xml:space="preserve">2. </w:t>
      </w:r>
      <w:r w:rsidRPr="00B56465">
        <w:rPr>
          <w:rFonts w:hint="eastAsia"/>
          <w:szCs w:val="24"/>
        </w:rPr>
        <w:t>资金来源</w:t>
      </w:r>
      <w:bookmarkEnd w:id="19"/>
    </w:p>
    <w:p w14:paraId="6F866E89" w14:textId="77777777" w:rsidR="00937292" w:rsidRPr="00B56465" w:rsidRDefault="008157C9">
      <w:pPr>
        <w:spacing w:line="360" w:lineRule="auto"/>
        <w:ind w:firstLine="2"/>
      </w:pPr>
      <w:r w:rsidRPr="00B56465">
        <w:t>2.1本招标文件投标须知资料表中所述的采购人已拥有</w:t>
      </w:r>
      <w:proofErr w:type="gramStart"/>
      <w:r w:rsidRPr="00B56465">
        <w:t>一</w:t>
      </w:r>
      <w:proofErr w:type="gramEnd"/>
      <w:r w:rsidRPr="00B56465">
        <w:t>笔资金。采购人计划将一部分资金用于支付本次招标后所签订合同项下的款项。</w:t>
      </w:r>
    </w:p>
    <w:p w14:paraId="134B8159" w14:textId="77777777" w:rsidR="00937292" w:rsidRPr="00B56465" w:rsidRDefault="008157C9">
      <w:pPr>
        <w:spacing w:line="360" w:lineRule="auto"/>
        <w:ind w:firstLine="2"/>
      </w:pPr>
      <w:r w:rsidRPr="00B56465">
        <w:t xml:space="preserve">2.2 </w:t>
      </w:r>
      <w:r w:rsidRPr="00B56465">
        <w:rPr>
          <w:rFonts w:hint="eastAsia"/>
        </w:rPr>
        <w:t>项目预算金额和分项或分包控制金额见投标人须知资料表。</w:t>
      </w:r>
    </w:p>
    <w:p w14:paraId="52ADE54F" w14:textId="77777777" w:rsidR="00937292" w:rsidRPr="00B56465" w:rsidRDefault="008157C9" w:rsidP="00BE5860">
      <w:pPr>
        <w:pStyle w:val="31"/>
        <w:jc w:val="left"/>
        <w:rPr>
          <w:szCs w:val="24"/>
        </w:rPr>
      </w:pPr>
      <w:bookmarkStart w:id="20" w:name="_Toc92384854"/>
      <w:r w:rsidRPr="00B56465">
        <w:rPr>
          <w:szCs w:val="24"/>
        </w:rPr>
        <w:t xml:space="preserve">3. </w:t>
      </w:r>
      <w:r w:rsidRPr="00B56465">
        <w:rPr>
          <w:rFonts w:hint="eastAsia"/>
          <w:szCs w:val="24"/>
        </w:rPr>
        <w:t>投标费用</w:t>
      </w:r>
      <w:bookmarkEnd w:id="20"/>
    </w:p>
    <w:p w14:paraId="7442E774" w14:textId="77777777" w:rsidR="00937292" w:rsidRPr="00B56465" w:rsidRDefault="008157C9">
      <w:pPr>
        <w:spacing w:before="120" w:line="360" w:lineRule="auto"/>
        <w:ind w:firstLine="2"/>
      </w:pPr>
      <w:r w:rsidRPr="00B56465">
        <w:t xml:space="preserve">3.1 </w:t>
      </w:r>
      <w:r w:rsidRPr="00B56465">
        <w:rPr>
          <w:rFonts w:hint="eastAsia"/>
        </w:rPr>
        <w:t>投标人应承担所有与准备和参加投标有关的费用。不论投标的结果如何，采购人和采购代理机构均无义务和责任承担这些费用。</w:t>
      </w:r>
    </w:p>
    <w:p w14:paraId="45B65297" w14:textId="77777777" w:rsidR="00937292" w:rsidRPr="00B56465" w:rsidRDefault="008157C9" w:rsidP="002A745F">
      <w:pPr>
        <w:pStyle w:val="2TimesNewRoman5020"/>
        <w:rPr>
          <w:rFonts w:ascii="宋体" w:eastAsia="宋体" w:hAnsi="宋体"/>
          <w:sz w:val="24"/>
          <w:szCs w:val="24"/>
        </w:rPr>
      </w:pPr>
      <w:bookmarkStart w:id="21" w:name="_Toc92384855"/>
      <w:r w:rsidRPr="00B56465">
        <w:rPr>
          <w:rFonts w:ascii="宋体" w:eastAsia="宋体" w:hAnsi="宋体" w:hint="eastAsia"/>
          <w:sz w:val="24"/>
          <w:szCs w:val="24"/>
        </w:rPr>
        <w:t>二、招标文件</w:t>
      </w:r>
      <w:bookmarkEnd w:id="21"/>
    </w:p>
    <w:p w14:paraId="7E8B31A9" w14:textId="77777777" w:rsidR="00937292" w:rsidRPr="00B56465" w:rsidRDefault="008157C9" w:rsidP="00BE5860">
      <w:pPr>
        <w:pStyle w:val="31"/>
        <w:jc w:val="left"/>
        <w:rPr>
          <w:szCs w:val="24"/>
        </w:rPr>
      </w:pPr>
      <w:bookmarkStart w:id="22" w:name="_Toc92384856"/>
      <w:r w:rsidRPr="00B56465">
        <w:rPr>
          <w:szCs w:val="24"/>
        </w:rPr>
        <w:t xml:space="preserve">4. </w:t>
      </w:r>
      <w:r w:rsidRPr="00B56465">
        <w:rPr>
          <w:rFonts w:hint="eastAsia"/>
          <w:szCs w:val="24"/>
        </w:rPr>
        <w:t>招标文件构成</w:t>
      </w:r>
      <w:bookmarkEnd w:id="22"/>
    </w:p>
    <w:p w14:paraId="3CFD132F" w14:textId="77777777" w:rsidR="00937292" w:rsidRPr="00B56465" w:rsidRDefault="008157C9">
      <w:pPr>
        <w:tabs>
          <w:tab w:val="left" w:pos="900"/>
        </w:tabs>
        <w:spacing w:line="360" w:lineRule="auto"/>
        <w:ind w:left="895" w:hanging="895"/>
      </w:pPr>
      <w:r w:rsidRPr="00B56465">
        <w:t xml:space="preserve">4.1 </w:t>
      </w:r>
      <w:r w:rsidRPr="00B56465">
        <w:rPr>
          <w:rFonts w:hint="eastAsia"/>
        </w:rPr>
        <w:t>要求提供的货物及相关服务、招标过程和合同条件在招标文件中均有说明。</w:t>
      </w:r>
    </w:p>
    <w:p w14:paraId="53D5D667" w14:textId="77777777" w:rsidR="00937292" w:rsidRPr="00B56465" w:rsidRDefault="008157C9">
      <w:pPr>
        <w:spacing w:line="360" w:lineRule="auto"/>
        <w:ind w:firstLineChars="200" w:firstLine="480"/>
      </w:pPr>
      <w:r w:rsidRPr="00B56465">
        <w:rPr>
          <w:rFonts w:hint="eastAsia"/>
        </w:rPr>
        <w:t>招标文件共七章，内容如下：</w:t>
      </w:r>
    </w:p>
    <w:p w14:paraId="4D8F0F93" w14:textId="77777777" w:rsidR="00937292" w:rsidRPr="00B56465" w:rsidRDefault="008157C9">
      <w:pPr>
        <w:spacing w:line="360" w:lineRule="auto"/>
        <w:ind w:firstLineChars="300" w:firstLine="720"/>
      </w:pPr>
      <w:r w:rsidRPr="00B56465">
        <w:rPr>
          <w:rFonts w:hint="eastAsia"/>
        </w:rPr>
        <w:t>第一章投标邀请书</w:t>
      </w:r>
    </w:p>
    <w:p w14:paraId="0455524C" w14:textId="77777777" w:rsidR="00937292" w:rsidRPr="00B56465" w:rsidRDefault="008157C9">
      <w:pPr>
        <w:spacing w:line="360" w:lineRule="auto"/>
        <w:ind w:firstLineChars="300" w:firstLine="720"/>
      </w:pPr>
      <w:r w:rsidRPr="00B56465">
        <w:rPr>
          <w:rFonts w:hint="eastAsia"/>
        </w:rPr>
        <w:t>第二章投标人须知资料表</w:t>
      </w:r>
    </w:p>
    <w:p w14:paraId="5842E38E" w14:textId="77777777" w:rsidR="00937292" w:rsidRPr="00B56465" w:rsidRDefault="008157C9">
      <w:pPr>
        <w:spacing w:line="360" w:lineRule="auto"/>
        <w:ind w:firstLineChars="300" w:firstLine="720"/>
      </w:pPr>
      <w:r w:rsidRPr="00B56465">
        <w:rPr>
          <w:rFonts w:hint="eastAsia"/>
        </w:rPr>
        <w:t>第三章投标人须知</w:t>
      </w:r>
    </w:p>
    <w:p w14:paraId="1920B666" w14:textId="77777777" w:rsidR="00937292" w:rsidRPr="00B56465" w:rsidRDefault="008157C9">
      <w:pPr>
        <w:spacing w:line="360" w:lineRule="auto"/>
        <w:ind w:firstLineChars="300" w:firstLine="720"/>
      </w:pPr>
      <w:r w:rsidRPr="00B56465">
        <w:rPr>
          <w:rFonts w:hint="eastAsia"/>
        </w:rPr>
        <w:t>第四</w:t>
      </w:r>
      <w:proofErr w:type="gramStart"/>
      <w:r w:rsidRPr="00B56465">
        <w:rPr>
          <w:rFonts w:hint="eastAsia"/>
        </w:rPr>
        <w:t>章项目</w:t>
      </w:r>
      <w:proofErr w:type="gramEnd"/>
      <w:r w:rsidRPr="00B56465">
        <w:rPr>
          <w:rFonts w:hint="eastAsia"/>
        </w:rPr>
        <w:t>需求</w:t>
      </w:r>
    </w:p>
    <w:p w14:paraId="17022B8B" w14:textId="77777777" w:rsidR="00937292" w:rsidRPr="00B56465" w:rsidRDefault="008157C9">
      <w:pPr>
        <w:spacing w:line="360" w:lineRule="auto"/>
        <w:ind w:firstLineChars="300" w:firstLine="720"/>
      </w:pPr>
      <w:r w:rsidRPr="00B56465">
        <w:rPr>
          <w:rFonts w:hint="eastAsia"/>
        </w:rPr>
        <w:t>第五章评分办法及评分标准</w:t>
      </w:r>
    </w:p>
    <w:p w14:paraId="494D27B9" w14:textId="77777777" w:rsidR="00937292" w:rsidRPr="00B56465" w:rsidRDefault="008157C9">
      <w:pPr>
        <w:spacing w:line="360" w:lineRule="auto"/>
        <w:ind w:firstLineChars="300" w:firstLine="720"/>
      </w:pPr>
      <w:r w:rsidRPr="00B56465">
        <w:rPr>
          <w:rFonts w:hint="eastAsia"/>
        </w:rPr>
        <w:t>第六章合同协议书及合同条款</w:t>
      </w:r>
    </w:p>
    <w:p w14:paraId="2FF9AED6" w14:textId="77777777" w:rsidR="00937292" w:rsidRPr="00B56465" w:rsidRDefault="008157C9">
      <w:pPr>
        <w:spacing w:line="360" w:lineRule="auto"/>
        <w:ind w:firstLineChars="300" w:firstLine="720"/>
      </w:pPr>
      <w:r w:rsidRPr="00B56465">
        <w:rPr>
          <w:rFonts w:hint="eastAsia"/>
        </w:rPr>
        <w:t>第七章投标文件格式</w:t>
      </w:r>
    </w:p>
    <w:p w14:paraId="18B51E49" w14:textId="77777777" w:rsidR="00937292" w:rsidRPr="00B56465" w:rsidRDefault="008157C9">
      <w:pPr>
        <w:tabs>
          <w:tab w:val="left" w:pos="0"/>
        </w:tabs>
        <w:spacing w:line="360" w:lineRule="auto"/>
      </w:pPr>
      <w:r w:rsidRPr="00B56465">
        <w:t xml:space="preserve">4.2 </w:t>
      </w:r>
      <w:r w:rsidRPr="00B56465">
        <w:rPr>
          <w:rFonts w:hint="eastAsia"/>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7757A87D" w14:textId="77777777" w:rsidR="00937292" w:rsidRPr="00B56465" w:rsidRDefault="008157C9">
      <w:pPr>
        <w:tabs>
          <w:tab w:val="left" w:pos="0"/>
        </w:tabs>
        <w:spacing w:line="360" w:lineRule="auto"/>
      </w:pPr>
      <w:r w:rsidRPr="00B56465">
        <w:lastRenderedPageBreak/>
        <w:t>4.3除非有特殊要求，招标文件不单独提供货物/服务使用地的自然环境、气候条件、公用设施等情况，投标人被视为熟悉上述与履行合同有关的一切情况。</w:t>
      </w:r>
    </w:p>
    <w:p w14:paraId="78E7B8AB" w14:textId="77777777" w:rsidR="00937292" w:rsidRPr="00B56465" w:rsidRDefault="008157C9" w:rsidP="00BE5860">
      <w:pPr>
        <w:pStyle w:val="31"/>
        <w:jc w:val="left"/>
        <w:rPr>
          <w:szCs w:val="24"/>
        </w:rPr>
      </w:pPr>
      <w:bookmarkStart w:id="23" w:name="_Toc92384857"/>
      <w:r w:rsidRPr="00B56465">
        <w:rPr>
          <w:szCs w:val="24"/>
        </w:rPr>
        <w:t xml:space="preserve">5. </w:t>
      </w:r>
      <w:r w:rsidRPr="00B56465">
        <w:rPr>
          <w:rFonts w:hint="eastAsia"/>
          <w:szCs w:val="24"/>
        </w:rPr>
        <w:t>投标人要求对招标文件的澄清</w:t>
      </w:r>
      <w:bookmarkEnd w:id="23"/>
    </w:p>
    <w:p w14:paraId="6CA482A9" w14:textId="77777777" w:rsidR="00937292" w:rsidRPr="00B56465" w:rsidRDefault="008157C9">
      <w:pPr>
        <w:spacing w:line="360" w:lineRule="auto"/>
      </w:pPr>
      <w:r w:rsidRPr="00B56465">
        <w:t>5.1</w:t>
      </w:r>
      <w:r w:rsidRPr="00B56465">
        <w:rPr>
          <w:rFonts w:hint="eastAsia"/>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7E35880C" w14:textId="77777777" w:rsidR="00937292" w:rsidRPr="00B56465" w:rsidRDefault="008157C9" w:rsidP="00BE5860">
      <w:pPr>
        <w:pStyle w:val="31"/>
        <w:jc w:val="left"/>
        <w:rPr>
          <w:szCs w:val="24"/>
        </w:rPr>
      </w:pPr>
      <w:bookmarkStart w:id="24" w:name="_Toc92384858"/>
      <w:r w:rsidRPr="00B56465">
        <w:rPr>
          <w:szCs w:val="24"/>
        </w:rPr>
        <w:t xml:space="preserve">6. </w:t>
      </w:r>
      <w:r w:rsidRPr="00B56465">
        <w:rPr>
          <w:rFonts w:hint="eastAsia"/>
          <w:szCs w:val="24"/>
        </w:rPr>
        <w:t>采购人或采购代理机构对招标文件的澄清或修改</w:t>
      </w:r>
      <w:bookmarkEnd w:id="24"/>
    </w:p>
    <w:p w14:paraId="66B141E6" w14:textId="77777777" w:rsidR="00937292" w:rsidRPr="00B56465" w:rsidRDefault="008157C9">
      <w:pPr>
        <w:pStyle w:val="3"/>
      </w:pPr>
      <w:r w:rsidRPr="00B56465">
        <w:t>6.1在投标截止期十五日前，</w:t>
      </w:r>
      <w:r w:rsidRPr="00B56465">
        <w:rPr>
          <w:rFonts w:hint="eastAsia"/>
        </w:rPr>
        <w:t>无论出于何种原因，采购人、</w:t>
      </w:r>
      <w:r w:rsidRPr="00B56465">
        <w:t>采购代理机构可主动地或在解答投标人提出的澄清问题时对招标文件进行修改。</w:t>
      </w:r>
    </w:p>
    <w:p w14:paraId="3939F30A" w14:textId="77777777" w:rsidR="00937292" w:rsidRPr="00B56465" w:rsidRDefault="008157C9">
      <w:pPr>
        <w:tabs>
          <w:tab w:val="left" w:pos="0"/>
        </w:tabs>
        <w:spacing w:line="360" w:lineRule="auto"/>
      </w:pPr>
      <w:r w:rsidRPr="00B56465">
        <w:t xml:space="preserve">6.2 </w:t>
      </w:r>
      <w:r w:rsidRPr="00B56465">
        <w:rPr>
          <w:rFonts w:hint="eastAsia"/>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7F2DA257" w14:textId="77777777" w:rsidR="00937292" w:rsidRPr="00B56465" w:rsidRDefault="008157C9">
      <w:pPr>
        <w:tabs>
          <w:tab w:val="left" w:pos="0"/>
        </w:tabs>
        <w:spacing w:line="360" w:lineRule="auto"/>
      </w:pPr>
      <w:r w:rsidRPr="00B56465">
        <w:t>6.3</w:t>
      </w:r>
      <w:r w:rsidRPr="00B56465">
        <w:rPr>
          <w:rFonts w:hint="eastAsia"/>
        </w:rPr>
        <w:t>澄清或者修改的内容可能影响投标文件编制的，采购人或者采购代理机构应当在投标截止时间至少</w:t>
      </w:r>
      <w:r w:rsidRPr="00B56465">
        <w:t>15日前，以书面形式通知所有获取招标文件的潜在投标人；不足15日的，采购人或者采购代理机构应当顺延提交投标文件的截止时间。</w:t>
      </w:r>
    </w:p>
    <w:p w14:paraId="14B9F066" w14:textId="77777777" w:rsidR="00937292" w:rsidRPr="00B56465" w:rsidRDefault="008157C9" w:rsidP="002A745F">
      <w:pPr>
        <w:pStyle w:val="2TimesNewRoman5020"/>
        <w:rPr>
          <w:rFonts w:ascii="宋体" w:eastAsia="宋体" w:hAnsi="宋体"/>
          <w:sz w:val="24"/>
          <w:szCs w:val="24"/>
        </w:rPr>
      </w:pPr>
      <w:bookmarkStart w:id="25" w:name="_Toc92384859"/>
      <w:r w:rsidRPr="00B56465">
        <w:rPr>
          <w:rFonts w:ascii="宋体" w:eastAsia="宋体" w:hAnsi="宋体" w:hint="eastAsia"/>
          <w:sz w:val="24"/>
          <w:szCs w:val="24"/>
        </w:rPr>
        <w:t>三、投标文件的编制</w:t>
      </w:r>
      <w:bookmarkEnd w:id="25"/>
    </w:p>
    <w:p w14:paraId="3C483838" w14:textId="77777777" w:rsidR="00937292" w:rsidRPr="00B56465" w:rsidRDefault="008157C9" w:rsidP="00BE5860">
      <w:pPr>
        <w:pStyle w:val="31"/>
        <w:jc w:val="left"/>
        <w:rPr>
          <w:szCs w:val="24"/>
        </w:rPr>
      </w:pPr>
      <w:bookmarkStart w:id="26" w:name="_Toc92384860"/>
      <w:r w:rsidRPr="00B56465">
        <w:rPr>
          <w:szCs w:val="24"/>
        </w:rPr>
        <w:t xml:space="preserve">7. </w:t>
      </w:r>
      <w:r w:rsidRPr="00B56465">
        <w:rPr>
          <w:rFonts w:hint="eastAsia"/>
          <w:szCs w:val="24"/>
        </w:rPr>
        <w:t>投标文件编制的原则</w:t>
      </w:r>
      <w:bookmarkEnd w:id="26"/>
    </w:p>
    <w:p w14:paraId="39A19AE7" w14:textId="77777777" w:rsidR="00937292" w:rsidRPr="00B56465" w:rsidRDefault="008157C9">
      <w:pPr>
        <w:spacing w:line="360" w:lineRule="auto"/>
        <w:rPr>
          <w:b/>
        </w:rPr>
      </w:pPr>
      <w:r w:rsidRPr="00B56465">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07C0729A" w14:textId="77777777" w:rsidR="00937292" w:rsidRPr="00B56465" w:rsidRDefault="008157C9">
      <w:pPr>
        <w:spacing w:line="360" w:lineRule="auto"/>
      </w:pPr>
      <w:r w:rsidRPr="00B56465">
        <w:t xml:space="preserve">7.2 </w:t>
      </w:r>
      <w:r w:rsidRPr="00B56465">
        <w:rPr>
          <w:rFonts w:hint="eastAsia"/>
        </w:rPr>
        <w:t>投标人必须保证投标文件所提供的全部资料真实可靠，并接受采购代理机构对其中任何资料做进一步审查的要求。</w:t>
      </w:r>
    </w:p>
    <w:p w14:paraId="7CF939E2" w14:textId="77777777" w:rsidR="00937292" w:rsidRPr="00B56465" w:rsidRDefault="008157C9">
      <w:pPr>
        <w:spacing w:line="360" w:lineRule="auto"/>
      </w:pPr>
      <w:r w:rsidRPr="00B56465">
        <w:t>7.3</w:t>
      </w:r>
      <w:r w:rsidRPr="00B56465">
        <w:rPr>
          <w:rFonts w:hint="eastAsia"/>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002E9F4C" w14:textId="77777777" w:rsidR="00937292" w:rsidRPr="00B56465" w:rsidRDefault="008157C9" w:rsidP="00BE5860">
      <w:pPr>
        <w:pStyle w:val="31"/>
        <w:jc w:val="left"/>
        <w:rPr>
          <w:szCs w:val="24"/>
        </w:rPr>
      </w:pPr>
      <w:bookmarkStart w:id="27" w:name="_Toc92384861"/>
      <w:r w:rsidRPr="00B56465">
        <w:rPr>
          <w:szCs w:val="24"/>
        </w:rPr>
        <w:lastRenderedPageBreak/>
        <w:t xml:space="preserve">8. </w:t>
      </w:r>
      <w:r w:rsidRPr="00B56465">
        <w:rPr>
          <w:rFonts w:hint="eastAsia"/>
          <w:szCs w:val="24"/>
        </w:rPr>
        <w:t>投标范围及投标文件中计量单位的使用</w:t>
      </w:r>
      <w:bookmarkEnd w:id="27"/>
    </w:p>
    <w:p w14:paraId="17A1D465" w14:textId="77777777" w:rsidR="00937292" w:rsidRPr="00B56465" w:rsidRDefault="008157C9">
      <w:pPr>
        <w:tabs>
          <w:tab w:val="left" w:pos="900"/>
        </w:tabs>
        <w:spacing w:line="360" w:lineRule="auto"/>
      </w:pPr>
      <w:r w:rsidRPr="00B56465">
        <w:t xml:space="preserve">8.1 </w:t>
      </w:r>
      <w:r w:rsidRPr="00B56465">
        <w:rPr>
          <w:rFonts w:hint="eastAsia"/>
        </w:rPr>
        <w:t>投标人应对招标文件中“技术需求”所列的所有服务进行投标。不得将一个分包中的内容拆开投标，否则其投标作为无效标处理。</w:t>
      </w:r>
    </w:p>
    <w:p w14:paraId="365DD97F" w14:textId="77777777" w:rsidR="00937292" w:rsidRPr="00B56465" w:rsidRDefault="008157C9">
      <w:pPr>
        <w:tabs>
          <w:tab w:val="left" w:pos="900"/>
        </w:tabs>
        <w:spacing w:line="360" w:lineRule="auto"/>
      </w:pPr>
      <w:r w:rsidRPr="00B56465">
        <w:t xml:space="preserve">8.2 </w:t>
      </w:r>
      <w:r w:rsidRPr="00B56465">
        <w:rPr>
          <w:rFonts w:hint="eastAsia"/>
        </w:rPr>
        <w:t>投标文件中所使用的计量单位，除招标文件中有特殊要求外，应采用中华人民共和国法定计量单位。</w:t>
      </w:r>
    </w:p>
    <w:p w14:paraId="496DA4D3" w14:textId="77777777" w:rsidR="00937292" w:rsidRPr="00B56465" w:rsidRDefault="008157C9" w:rsidP="00BE5860">
      <w:pPr>
        <w:pStyle w:val="31"/>
        <w:jc w:val="left"/>
        <w:rPr>
          <w:szCs w:val="24"/>
        </w:rPr>
      </w:pPr>
      <w:bookmarkStart w:id="28" w:name="_Toc92384862"/>
      <w:r w:rsidRPr="00B56465">
        <w:rPr>
          <w:szCs w:val="24"/>
        </w:rPr>
        <w:t xml:space="preserve">9. </w:t>
      </w:r>
      <w:r w:rsidRPr="00B56465">
        <w:rPr>
          <w:rFonts w:hint="eastAsia"/>
          <w:szCs w:val="24"/>
        </w:rPr>
        <w:t>投标文件构成</w:t>
      </w:r>
      <w:bookmarkEnd w:id="28"/>
    </w:p>
    <w:p w14:paraId="0E590DD8" w14:textId="77777777" w:rsidR="00937292" w:rsidRPr="00B56465" w:rsidRDefault="008157C9">
      <w:pPr>
        <w:tabs>
          <w:tab w:val="left" w:pos="900"/>
        </w:tabs>
        <w:spacing w:line="360" w:lineRule="auto"/>
        <w:ind w:left="900" w:hanging="900"/>
      </w:pPr>
      <w:r w:rsidRPr="00B56465">
        <w:t>9.1投标人应完整地按招标文件提供的投标文件格式编写投标文件，投标文件应包括以</w:t>
      </w:r>
    </w:p>
    <w:p w14:paraId="0974CD1F" w14:textId="77777777" w:rsidR="00937292" w:rsidRPr="00B56465" w:rsidRDefault="008157C9">
      <w:pPr>
        <w:tabs>
          <w:tab w:val="left" w:pos="900"/>
        </w:tabs>
        <w:spacing w:line="360" w:lineRule="auto"/>
        <w:ind w:left="900" w:hanging="900"/>
      </w:pPr>
      <w:r w:rsidRPr="00B56465">
        <w:rPr>
          <w:rFonts w:hint="eastAsia"/>
        </w:rPr>
        <w:t>下内容（详见第七章）：</w:t>
      </w:r>
    </w:p>
    <w:p w14:paraId="60EDD3D5" w14:textId="77777777" w:rsidR="00937292" w:rsidRPr="00B56465" w:rsidRDefault="008157C9">
      <w:pPr>
        <w:spacing w:line="360" w:lineRule="auto"/>
        <w:ind w:firstLineChars="150" w:firstLine="360"/>
      </w:pPr>
      <w:r w:rsidRPr="00B56465">
        <w:t xml:space="preserve">1 </w:t>
      </w:r>
      <w:r w:rsidRPr="00B56465">
        <w:rPr>
          <w:rFonts w:hint="eastAsia"/>
        </w:rPr>
        <w:t>投标书（格式）</w:t>
      </w:r>
    </w:p>
    <w:p w14:paraId="1EE48DB7" w14:textId="77777777" w:rsidR="00937292" w:rsidRPr="00B56465" w:rsidRDefault="008157C9">
      <w:pPr>
        <w:spacing w:line="360" w:lineRule="auto"/>
        <w:ind w:firstLineChars="150" w:firstLine="360"/>
      </w:pPr>
      <w:r w:rsidRPr="00B56465">
        <w:t xml:space="preserve">2 </w:t>
      </w:r>
      <w:r w:rsidRPr="00B56465">
        <w:rPr>
          <w:rFonts w:hint="eastAsia"/>
        </w:rPr>
        <w:t>开标一览表（格式）</w:t>
      </w:r>
    </w:p>
    <w:p w14:paraId="411D5835" w14:textId="77777777" w:rsidR="00937292" w:rsidRPr="00B56465" w:rsidRDefault="008157C9">
      <w:pPr>
        <w:spacing w:line="360" w:lineRule="auto"/>
        <w:ind w:firstLineChars="150" w:firstLine="360"/>
      </w:pPr>
      <w:r w:rsidRPr="00B56465">
        <w:t xml:space="preserve">3 </w:t>
      </w:r>
      <w:r w:rsidRPr="00B56465">
        <w:rPr>
          <w:rFonts w:hint="eastAsia"/>
        </w:rPr>
        <w:t>投标分项报价表（格式）</w:t>
      </w:r>
    </w:p>
    <w:p w14:paraId="1DCDC1F9" w14:textId="77777777" w:rsidR="00937292" w:rsidRPr="00B56465" w:rsidRDefault="008157C9">
      <w:pPr>
        <w:spacing w:line="360" w:lineRule="auto"/>
        <w:ind w:firstLineChars="150" w:firstLine="360"/>
      </w:pPr>
      <w:r w:rsidRPr="00B56465">
        <w:t>4</w:t>
      </w:r>
      <w:r w:rsidRPr="00B56465">
        <w:rPr>
          <w:rFonts w:hint="eastAsia"/>
        </w:rPr>
        <w:t>货物说明一览表</w:t>
      </w:r>
    </w:p>
    <w:p w14:paraId="79972354" w14:textId="77777777" w:rsidR="00937292" w:rsidRPr="00B56465" w:rsidRDefault="008157C9">
      <w:pPr>
        <w:spacing w:line="360" w:lineRule="auto"/>
        <w:ind w:firstLineChars="150" w:firstLine="360"/>
      </w:pPr>
      <w:r w:rsidRPr="00B56465">
        <w:t xml:space="preserve">5 </w:t>
      </w:r>
      <w:r w:rsidRPr="00B56465">
        <w:rPr>
          <w:rFonts w:hint="eastAsia"/>
        </w:rPr>
        <w:t>技术规范偏离表</w:t>
      </w:r>
    </w:p>
    <w:p w14:paraId="36333E5C" w14:textId="77777777" w:rsidR="00937292" w:rsidRPr="00B56465" w:rsidRDefault="008157C9">
      <w:pPr>
        <w:spacing w:line="360" w:lineRule="auto"/>
        <w:ind w:firstLineChars="150" w:firstLine="360"/>
      </w:pPr>
      <w:r w:rsidRPr="00B56465">
        <w:t xml:space="preserve">6 </w:t>
      </w:r>
      <w:r w:rsidRPr="00B56465">
        <w:rPr>
          <w:rFonts w:hint="eastAsia"/>
        </w:rPr>
        <w:t>商务条款偏离表</w:t>
      </w:r>
    </w:p>
    <w:p w14:paraId="66EC182D" w14:textId="77777777" w:rsidR="00937292" w:rsidRPr="00B56465" w:rsidRDefault="008157C9">
      <w:pPr>
        <w:spacing w:line="360" w:lineRule="auto"/>
        <w:ind w:firstLineChars="150" w:firstLine="360"/>
      </w:pPr>
      <w:r w:rsidRPr="00B56465">
        <w:t xml:space="preserve">7 </w:t>
      </w:r>
      <w:r w:rsidRPr="00B56465">
        <w:rPr>
          <w:rFonts w:hint="eastAsia"/>
        </w:rPr>
        <w:t>资格证明文件</w:t>
      </w:r>
    </w:p>
    <w:p w14:paraId="0A685E80" w14:textId="48F59F83" w:rsidR="00937292" w:rsidRDefault="008157C9">
      <w:pPr>
        <w:tabs>
          <w:tab w:val="left" w:pos="5580"/>
        </w:tabs>
        <w:spacing w:line="360" w:lineRule="auto"/>
        <w:ind w:firstLineChars="300" w:firstLine="720"/>
      </w:pPr>
      <w:r w:rsidRPr="00B56465">
        <w:rPr>
          <w:rFonts w:hint="eastAsia"/>
        </w:rPr>
        <w:t>要求</w:t>
      </w:r>
      <w:r w:rsidRPr="00B56465">
        <w:t>详</w:t>
      </w:r>
      <w:r w:rsidRPr="00B56465">
        <w:rPr>
          <w:rFonts w:hint="eastAsia"/>
        </w:rPr>
        <w:t>见投标人须知资料表</w:t>
      </w:r>
      <w:r w:rsidRPr="00B56465">
        <w:t>9</w:t>
      </w:r>
      <w:r w:rsidRPr="00B56465">
        <w:rPr>
          <w:rFonts w:hint="eastAsia"/>
        </w:rPr>
        <w:t>.</w:t>
      </w:r>
      <w:r w:rsidRPr="00B56465">
        <w:t>1.7</w:t>
      </w:r>
    </w:p>
    <w:p w14:paraId="06664AC9" w14:textId="27F3F174" w:rsidR="00B56465" w:rsidRPr="00B56465" w:rsidRDefault="00B56465" w:rsidP="00B56465">
      <w:pPr>
        <w:spacing w:line="360" w:lineRule="auto"/>
        <w:ind w:leftChars="171" w:left="650" w:hangingChars="100" w:hanging="240"/>
      </w:pPr>
      <w:r>
        <w:t>8</w:t>
      </w:r>
      <w:r w:rsidRPr="00B56465">
        <w:rPr>
          <w:rFonts w:hint="eastAsia"/>
        </w:rPr>
        <w:t>与投标单位存在关联关系的单位情况说明（格式）</w:t>
      </w:r>
    </w:p>
    <w:p w14:paraId="1D4FBCD1" w14:textId="37232557" w:rsidR="00B56465" w:rsidRPr="00B56465" w:rsidRDefault="00B56465" w:rsidP="00B56465">
      <w:pPr>
        <w:spacing w:line="360" w:lineRule="auto"/>
        <w:ind w:leftChars="171" w:left="650" w:hangingChars="100" w:hanging="240"/>
      </w:pPr>
      <w:r>
        <w:t>9</w:t>
      </w:r>
      <w:r w:rsidRPr="00B56465">
        <w:rPr>
          <w:rFonts w:hint="eastAsia"/>
        </w:rPr>
        <w:t>投标人企业类型声明函（如适用）（格式）</w:t>
      </w:r>
    </w:p>
    <w:p w14:paraId="60FE1A68" w14:textId="7C792749" w:rsidR="00937292" w:rsidRPr="00B56465" w:rsidRDefault="00B56465" w:rsidP="00B56465">
      <w:pPr>
        <w:tabs>
          <w:tab w:val="left" w:pos="5580"/>
        </w:tabs>
        <w:spacing w:line="360" w:lineRule="auto"/>
        <w:ind w:firstLineChars="177" w:firstLine="425"/>
      </w:pPr>
      <w:r>
        <w:t>10</w:t>
      </w:r>
      <w:r w:rsidR="008157C9" w:rsidRPr="00B56465">
        <w:rPr>
          <w:rFonts w:hint="eastAsia"/>
        </w:rPr>
        <w:t>业绩案例一览表</w:t>
      </w:r>
    </w:p>
    <w:p w14:paraId="0F47F3AE" w14:textId="7E5A3759" w:rsidR="00937292" w:rsidRPr="00B56465" w:rsidRDefault="00B56465">
      <w:pPr>
        <w:spacing w:line="360" w:lineRule="auto"/>
        <w:ind w:leftChars="171" w:left="650" w:hangingChars="100" w:hanging="240"/>
      </w:pPr>
      <w:r>
        <w:t>11</w:t>
      </w:r>
      <w:r w:rsidR="008157C9" w:rsidRPr="00B56465">
        <w:rPr>
          <w:rFonts w:hint="eastAsia"/>
        </w:rPr>
        <w:t>投标保证金</w:t>
      </w:r>
    </w:p>
    <w:p w14:paraId="565C2344" w14:textId="31C7AA78" w:rsidR="00937292" w:rsidRPr="00B56465" w:rsidRDefault="008157C9">
      <w:pPr>
        <w:spacing w:line="360" w:lineRule="auto"/>
        <w:ind w:leftChars="171" w:left="650" w:hangingChars="100" w:hanging="240"/>
      </w:pPr>
      <w:r w:rsidRPr="00B56465">
        <w:t>1</w:t>
      </w:r>
      <w:r w:rsidR="00B56465">
        <w:t>2</w:t>
      </w:r>
      <w:r w:rsidRPr="00B56465">
        <w:t xml:space="preserve"> </w:t>
      </w:r>
      <w:r w:rsidRPr="00B56465">
        <w:rPr>
          <w:rFonts w:hint="eastAsia"/>
        </w:rPr>
        <w:t>中标服务费承诺书（格式）</w:t>
      </w:r>
    </w:p>
    <w:p w14:paraId="2E953A70" w14:textId="77777777" w:rsidR="00937292" w:rsidRPr="00B56465" w:rsidRDefault="008157C9">
      <w:pPr>
        <w:spacing w:line="360" w:lineRule="auto"/>
        <w:ind w:leftChars="171" w:left="650" w:hangingChars="100" w:hanging="240"/>
      </w:pPr>
      <w:r w:rsidRPr="00B56465">
        <w:t>13</w:t>
      </w:r>
      <w:r w:rsidRPr="00B56465">
        <w:rPr>
          <w:rFonts w:hint="eastAsia"/>
        </w:rPr>
        <w:t>拟用于本项目人员资格和经历情况（如适用）</w:t>
      </w:r>
    </w:p>
    <w:p w14:paraId="2DEF95A8" w14:textId="77777777" w:rsidR="00937292" w:rsidRPr="00B56465" w:rsidRDefault="008157C9">
      <w:pPr>
        <w:spacing w:line="360" w:lineRule="auto"/>
        <w:ind w:leftChars="171" w:left="650" w:hangingChars="100" w:hanging="240"/>
      </w:pPr>
      <w:r w:rsidRPr="00B56465">
        <w:t>14</w:t>
      </w:r>
      <w:r w:rsidRPr="00B56465">
        <w:rPr>
          <w:rFonts w:hint="eastAsia"/>
        </w:rPr>
        <w:t>主要技术指标和性能的详细说明</w:t>
      </w:r>
    </w:p>
    <w:p w14:paraId="5B4D25FF" w14:textId="77777777" w:rsidR="00937292" w:rsidRPr="00B56465" w:rsidRDefault="008157C9">
      <w:pPr>
        <w:spacing w:line="360" w:lineRule="auto"/>
        <w:ind w:leftChars="171" w:left="650" w:hangingChars="100" w:hanging="240"/>
      </w:pPr>
      <w:r w:rsidRPr="00B56465">
        <w:t>15</w:t>
      </w:r>
      <w:r w:rsidRPr="00B56465">
        <w:rPr>
          <w:rFonts w:hint="eastAsia"/>
        </w:rPr>
        <w:t>招标文件要求的和投标人认为必要的其它文件</w:t>
      </w:r>
    </w:p>
    <w:p w14:paraId="39B78AEB" w14:textId="77777777" w:rsidR="00937292" w:rsidRPr="00B56465" w:rsidRDefault="008157C9">
      <w:pPr>
        <w:spacing w:line="360" w:lineRule="auto"/>
      </w:pPr>
      <w:r w:rsidRPr="00B56465">
        <w:t xml:space="preserve">9.2 </w:t>
      </w:r>
      <w:r w:rsidRPr="00B56465">
        <w:rPr>
          <w:rFonts w:hint="eastAsia"/>
        </w:rPr>
        <w:t>除上述</w:t>
      </w:r>
      <w:r w:rsidRPr="00B56465">
        <w:t>9.1条外，投标文件还应包括本须知第10条的所有文件。</w:t>
      </w:r>
    </w:p>
    <w:p w14:paraId="515926B2" w14:textId="77777777" w:rsidR="00937292" w:rsidRPr="00B56465" w:rsidRDefault="008157C9" w:rsidP="00BE5860">
      <w:pPr>
        <w:pStyle w:val="31"/>
        <w:jc w:val="left"/>
        <w:rPr>
          <w:szCs w:val="24"/>
        </w:rPr>
      </w:pPr>
      <w:bookmarkStart w:id="29" w:name="_Toc92384863"/>
      <w:r w:rsidRPr="00B56465">
        <w:rPr>
          <w:szCs w:val="24"/>
        </w:rPr>
        <w:t xml:space="preserve">10. </w:t>
      </w:r>
      <w:r w:rsidRPr="00B56465">
        <w:rPr>
          <w:rFonts w:hint="eastAsia"/>
          <w:szCs w:val="24"/>
        </w:rPr>
        <w:t>证明货物</w:t>
      </w:r>
      <w:r w:rsidRPr="00B56465">
        <w:rPr>
          <w:szCs w:val="24"/>
        </w:rPr>
        <w:t>/服务</w:t>
      </w:r>
      <w:r w:rsidRPr="00B56465">
        <w:rPr>
          <w:rFonts w:hint="eastAsia"/>
          <w:szCs w:val="24"/>
        </w:rPr>
        <w:t>的合格性和符合招标文件规定的文件</w:t>
      </w:r>
      <w:bookmarkEnd w:id="29"/>
    </w:p>
    <w:p w14:paraId="642E65E2" w14:textId="77777777" w:rsidR="00937292" w:rsidRPr="00B56465" w:rsidRDefault="008157C9">
      <w:pPr>
        <w:spacing w:line="360" w:lineRule="auto"/>
      </w:pPr>
      <w:r w:rsidRPr="00B56465">
        <w:t>10.1投标人应提交证明文件，证明其拟供的合同项下的货物及相关服务的合格性符合招标文件规定。该证明文件是投标文件的一部分。</w:t>
      </w:r>
    </w:p>
    <w:p w14:paraId="63078C88" w14:textId="77777777" w:rsidR="00937292" w:rsidRPr="00B56465" w:rsidRDefault="008157C9">
      <w:pPr>
        <w:spacing w:line="360" w:lineRule="auto"/>
        <w:ind w:left="900" w:hanging="900"/>
      </w:pPr>
      <w:r w:rsidRPr="00B56465">
        <w:lastRenderedPageBreak/>
        <w:t xml:space="preserve">10.2 </w:t>
      </w:r>
      <w:r w:rsidRPr="00B56465">
        <w:rPr>
          <w:rFonts w:hint="eastAsia"/>
        </w:rPr>
        <w:t>上款所述的证明文件，可以是文字资料、图纸和数据，它包括：</w:t>
      </w:r>
    </w:p>
    <w:p w14:paraId="33A719CB" w14:textId="77777777" w:rsidR="00937292" w:rsidRPr="00B56465" w:rsidRDefault="008157C9">
      <w:pPr>
        <w:spacing w:line="360" w:lineRule="auto"/>
        <w:ind w:left="1" w:hanging="1"/>
      </w:pPr>
      <w:r w:rsidRPr="00B56465">
        <w:t>10.2.1主要技术指标和性能的详细说明。</w:t>
      </w:r>
      <w:r w:rsidRPr="00B56465">
        <w:rPr>
          <w:rFonts w:hint="eastAsia"/>
        </w:rPr>
        <w:t>技术方案、项目实施方案、售后服务方案及招标文件要求投标人提供的其他技术文件等。</w:t>
      </w:r>
    </w:p>
    <w:p w14:paraId="2C95592A" w14:textId="77777777" w:rsidR="00937292" w:rsidRPr="00B56465" w:rsidRDefault="008157C9">
      <w:pPr>
        <w:spacing w:line="360" w:lineRule="auto"/>
      </w:pPr>
      <w:r w:rsidRPr="00B56465">
        <w:t>10.2.2</w:t>
      </w:r>
      <w:r w:rsidRPr="00B56465">
        <w:tab/>
      </w:r>
      <w:r w:rsidRPr="00B56465">
        <w:rPr>
          <w:rFonts w:hint="eastAsia"/>
        </w:rPr>
        <w:t>项目实施方案及售后服务方案和承诺。</w:t>
      </w:r>
    </w:p>
    <w:p w14:paraId="788A609E" w14:textId="77777777" w:rsidR="00937292" w:rsidRPr="00B56465" w:rsidRDefault="008157C9">
      <w:pPr>
        <w:spacing w:line="360" w:lineRule="auto"/>
      </w:pPr>
      <w:r w:rsidRPr="00B56465">
        <w:t>10.2.3</w:t>
      </w:r>
      <w:r w:rsidRPr="00B56465">
        <w:tab/>
      </w:r>
      <w:r w:rsidRPr="00B56465">
        <w:rPr>
          <w:rFonts w:hint="eastAsia"/>
        </w:rPr>
        <w:t>对照招标文件技术规格，逐条说明所提供货物及相关服务已对招标文件的技术规格做出如实详细的应答，并申明与技术规格条文的偏差和例外。【关于第四章的所有投标偏差和例外均写入“技术规格偏离表”，关于其它内容的投标偏差和例外均写入“商务条款偏离表”】。</w:t>
      </w:r>
    </w:p>
    <w:p w14:paraId="6FA98EB9" w14:textId="77777777" w:rsidR="00937292" w:rsidRPr="00B56465" w:rsidRDefault="008157C9">
      <w:pPr>
        <w:spacing w:line="360" w:lineRule="auto"/>
      </w:pPr>
      <w:r w:rsidRPr="00B56465">
        <w:t xml:space="preserve">10.3 </w:t>
      </w:r>
      <w:r w:rsidRPr="00B56465">
        <w:rPr>
          <w:rFonts w:hint="eastAsia"/>
        </w:rPr>
        <w:t>投标人应注意招标文件的技术规格中指出的工艺、材料和设备的标准，以及参照的牌号或分类号仅</w:t>
      </w:r>
      <w:proofErr w:type="gramStart"/>
      <w:r w:rsidRPr="00B56465">
        <w:rPr>
          <w:rFonts w:hint="eastAsia"/>
        </w:rPr>
        <w:t>起说明</w:t>
      </w:r>
      <w:proofErr w:type="gramEnd"/>
      <w:r w:rsidRPr="00B56465">
        <w:rPr>
          <w:rFonts w:hint="eastAsia"/>
        </w:rPr>
        <w:t>作用，并没有任何限制性。投标人在投标中可以选用替代标准、牌号或分类号，但这些替代要实质上相当于或优于技术规格的要求。</w:t>
      </w:r>
    </w:p>
    <w:p w14:paraId="56D53CD3" w14:textId="77777777" w:rsidR="00937292" w:rsidRPr="00B56465" w:rsidRDefault="008157C9" w:rsidP="00BE5860">
      <w:pPr>
        <w:pStyle w:val="31"/>
        <w:jc w:val="left"/>
        <w:rPr>
          <w:szCs w:val="24"/>
        </w:rPr>
      </w:pPr>
      <w:bookmarkStart w:id="30" w:name="_Toc92384864"/>
      <w:r w:rsidRPr="00B56465">
        <w:rPr>
          <w:szCs w:val="24"/>
        </w:rPr>
        <w:t xml:space="preserve">11. </w:t>
      </w:r>
      <w:r w:rsidRPr="00B56465">
        <w:rPr>
          <w:rFonts w:hint="eastAsia"/>
          <w:szCs w:val="24"/>
        </w:rPr>
        <w:t>投标报价</w:t>
      </w:r>
      <w:bookmarkEnd w:id="30"/>
    </w:p>
    <w:p w14:paraId="4D8B60F7" w14:textId="77777777" w:rsidR="00937292" w:rsidRPr="00B56465" w:rsidRDefault="008157C9">
      <w:pPr>
        <w:spacing w:line="360" w:lineRule="auto"/>
      </w:pPr>
      <w:r w:rsidRPr="00B56465">
        <w:t>11.1</w:t>
      </w:r>
      <w:r w:rsidRPr="00B56465">
        <w:rPr>
          <w:rFonts w:hint="eastAsia"/>
        </w:rPr>
        <w:t>所有投标均以人民币报价。涉及到外币报价的部分，请注明计算汇率，否则将以开标当日中国银行首次公布的外币</w:t>
      </w:r>
      <w:r w:rsidRPr="00B56465">
        <w:t>/人民币的现汇卖出价作为评标时价格分的计算依据。</w:t>
      </w:r>
      <w:r w:rsidRPr="00B56465">
        <w:rPr>
          <w:rFonts w:hint="eastAsia"/>
        </w:rPr>
        <w:t>投标人的投标报价应遵守《中华人民共和国价格法》。投标报价方式：清华大学现场交货价。具体如下：</w:t>
      </w:r>
    </w:p>
    <w:p w14:paraId="7713B64C" w14:textId="77777777" w:rsidR="00937292" w:rsidRPr="00B56465" w:rsidRDefault="008157C9">
      <w:pPr>
        <w:spacing w:line="360" w:lineRule="auto"/>
      </w:pPr>
      <w:r w:rsidRPr="00B56465">
        <w:t xml:space="preserve">11.1.1 </w:t>
      </w:r>
      <w:r w:rsidRPr="00B56465">
        <w:rPr>
          <w:rFonts w:hint="eastAsia"/>
        </w:rPr>
        <w:t>国产的货物及其有关服务的报价包括应向中华人民共和国政府缴纳的增值税和其他税金。</w:t>
      </w:r>
    </w:p>
    <w:p w14:paraId="4A458841" w14:textId="77777777" w:rsidR="00937292" w:rsidRPr="00B56465" w:rsidRDefault="008157C9">
      <w:pPr>
        <w:spacing w:line="360" w:lineRule="auto"/>
      </w:pPr>
      <w:r w:rsidRPr="00B56465">
        <w:t xml:space="preserve">11.1.2 </w:t>
      </w:r>
      <w:r w:rsidRPr="00B56465">
        <w:rPr>
          <w:rFonts w:hint="eastAsia"/>
        </w:rPr>
        <w:t>在中华人民共和国关境内提供的进口货物及其有关服务的报价应包括要向中华人民共和国政府缴纳的进口环节税和其他税金。</w:t>
      </w:r>
    </w:p>
    <w:p w14:paraId="68890F2F" w14:textId="77777777" w:rsidR="00937292" w:rsidRPr="00B56465" w:rsidRDefault="008157C9">
      <w:pPr>
        <w:spacing w:line="360" w:lineRule="auto"/>
      </w:pPr>
      <w:r w:rsidRPr="00B56465">
        <w:t xml:space="preserve">11.1.3 </w:t>
      </w:r>
      <w:r w:rsidRPr="00B56465">
        <w:rPr>
          <w:rFonts w:hint="eastAsia"/>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6D187BA7" w14:textId="77777777" w:rsidR="00937292" w:rsidRPr="00B56465" w:rsidRDefault="008157C9">
      <w:pPr>
        <w:spacing w:line="360" w:lineRule="auto"/>
      </w:pPr>
      <w:r w:rsidRPr="00B56465">
        <w:t xml:space="preserve">11.1.4 </w:t>
      </w:r>
      <w:r w:rsidRPr="00B56465">
        <w:rPr>
          <w:rFonts w:hint="eastAsia"/>
        </w:rPr>
        <w:t>在中华人民共和国境内的海关特殊监管区域内生产或加工销往境内其他地区的产品，</w:t>
      </w:r>
      <w:proofErr w:type="gramStart"/>
      <w:r w:rsidRPr="00B56465">
        <w:rPr>
          <w:rFonts w:hint="eastAsia"/>
        </w:rPr>
        <w:t>不</w:t>
      </w:r>
      <w:proofErr w:type="gramEnd"/>
      <w:r w:rsidRPr="00B56465">
        <w:rPr>
          <w:rFonts w:hint="eastAsia"/>
        </w:rPr>
        <w:t>视为政府采购项下的进口产品，但报价要求同</w:t>
      </w:r>
      <w:r w:rsidRPr="00B56465">
        <w:t>11.3.3。</w:t>
      </w:r>
    </w:p>
    <w:p w14:paraId="5F4C9FFD" w14:textId="77777777" w:rsidR="00937292" w:rsidRPr="00B56465" w:rsidRDefault="008157C9">
      <w:pPr>
        <w:spacing w:line="360" w:lineRule="auto"/>
      </w:pPr>
      <w:r w:rsidRPr="00B56465">
        <w:t xml:space="preserve">11.1.5 </w:t>
      </w:r>
      <w:r w:rsidRPr="00B56465">
        <w:rPr>
          <w:rFonts w:hint="eastAsia"/>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w:t>
      </w:r>
      <w:r w:rsidRPr="00B56465">
        <w:rPr>
          <w:rFonts w:hint="eastAsia"/>
        </w:rPr>
        <w:lastRenderedPageBreak/>
        <w:t>产品）”中“其他”栏内，清晰注明商品编码、加征税率、加征税率的出处等必要信息。</w:t>
      </w:r>
    </w:p>
    <w:p w14:paraId="19A2A386" w14:textId="77777777" w:rsidR="00937292" w:rsidRPr="00B56465" w:rsidRDefault="008157C9">
      <w:pPr>
        <w:spacing w:line="360" w:lineRule="auto"/>
      </w:pPr>
      <w:r w:rsidRPr="00B56465">
        <w:t>11.2投标人应在“投标分项报价表”上标明投标货物及相关服务的单价和总价，并由法</w:t>
      </w:r>
      <w:r w:rsidRPr="00B56465">
        <w:rPr>
          <w:rFonts w:hint="eastAsia"/>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B56465">
        <w:rPr>
          <w:rFonts w:hint="eastAsia"/>
          <w:b/>
        </w:rPr>
        <w:t>任何包含价格调整要求的投标，将被视为无效投标。</w:t>
      </w:r>
    </w:p>
    <w:p w14:paraId="0F6813C4" w14:textId="77777777" w:rsidR="00937292" w:rsidRPr="00B56465" w:rsidRDefault="008157C9">
      <w:pPr>
        <w:spacing w:line="360" w:lineRule="auto"/>
        <w:rPr>
          <w:b/>
        </w:rPr>
      </w:pPr>
      <w:r w:rsidRPr="00B56465">
        <w:rPr>
          <w:b/>
        </w:rPr>
        <w:t>11.3</w:t>
      </w:r>
      <w:r w:rsidRPr="00B56465">
        <w:rPr>
          <w:rFonts w:hint="eastAsia"/>
          <w:b/>
        </w:rPr>
        <w:t>投标人每个</w:t>
      </w:r>
      <w:proofErr w:type="gramStart"/>
      <w:r w:rsidRPr="00B56465">
        <w:rPr>
          <w:rFonts w:hint="eastAsia"/>
          <w:b/>
        </w:rPr>
        <w:t>投标包号只能</w:t>
      </w:r>
      <w:proofErr w:type="gramEnd"/>
      <w:r w:rsidRPr="00B56465">
        <w:rPr>
          <w:rFonts w:hint="eastAsia"/>
          <w:b/>
        </w:rPr>
        <w:t>有一个投标方案和报价，否则该包将被视为非响应性投标而予以拒绝。</w:t>
      </w:r>
    </w:p>
    <w:p w14:paraId="26CAEFA4" w14:textId="77777777" w:rsidR="00937292" w:rsidRPr="00B56465" w:rsidRDefault="008157C9" w:rsidP="00BE5860">
      <w:pPr>
        <w:spacing w:line="360" w:lineRule="auto"/>
        <w:rPr>
          <w:b/>
        </w:rPr>
      </w:pPr>
      <w:r w:rsidRPr="00B56465">
        <w:rPr>
          <w:b/>
        </w:rPr>
        <w:t xml:space="preserve">11.4 </w:t>
      </w:r>
      <w:r w:rsidRPr="00B56465">
        <w:rPr>
          <w:rFonts w:hint="eastAsia"/>
          <w:b/>
        </w:rPr>
        <w:t>投标报价中，如投标内容超出招标文件要求，该部分内容在评标时将不予以核减。</w:t>
      </w:r>
    </w:p>
    <w:p w14:paraId="52582B36" w14:textId="77777777" w:rsidR="00937292" w:rsidRPr="00B56465" w:rsidRDefault="008157C9">
      <w:pPr>
        <w:tabs>
          <w:tab w:val="left" w:pos="900"/>
        </w:tabs>
        <w:spacing w:line="360" w:lineRule="auto"/>
        <w:ind w:left="900" w:hanging="900"/>
      </w:pPr>
      <w:r w:rsidRPr="00B56465">
        <w:t xml:space="preserve">11.5 </w:t>
      </w:r>
      <w:r w:rsidRPr="00B56465">
        <w:rPr>
          <w:rFonts w:hint="eastAsia"/>
        </w:rPr>
        <w:t>最低报价不是授予合同的唯一保证。</w:t>
      </w:r>
    </w:p>
    <w:p w14:paraId="1B7E9F25" w14:textId="77777777" w:rsidR="00937292" w:rsidRPr="00B56465" w:rsidRDefault="008157C9">
      <w:pPr>
        <w:spacing w:line="360" w:lineRule="auto"/>
      </w:pPr>
      <w:r w:rsidRPr="00B56465">
        <w:t>11.6</w:t>
      </w:r>
      <w:r w:rsidRPr="00B56465">
        <w:rPr>
          <w:rFonts w:hint="eastAsia"/>
        </w:rPr>
        <w:t>除非投标资料表中另有规定，投标人所报的投标价在合同执行过程中是固定不变的，不得以任何理由予以变更。任何包含价格调整要求的投标将被认为是非实质性响应投标而予以否决。</w:t>
      </w:r>
    </w:p>
    <w:p w14:paraId="63AC10D3" w14:textId="77777777" w:rsidR="00937292" w:rsidRPr="00B56465" w:rsidRDefault="008157C9" w:rsidP="00BE5860">
      <w:pPr>
        <w:pStyle w:val="31"/>
        <w:jc w:val="left"/>
        <w:rPr>
          <w:szCs w:val="24"/>
        </w:rPr>
      </w:pPr>
      <w:bookmarkStart w:id="31" w:name="_Toc92384865"/>
      <w:r w:rsidRPr="00B56465">
        <w:rPr>
          <w:szCs w:val="24"/>
        </w:rPr>
        <w:t xml:space="preserve">12. </w:t>
      </w:r>
      <w:r w:rsidRPr="00B56465">
        <w:rPr>
          <w:rFonts w:hint="eastAsia"/>
          <w:szCs w:val="24"/>
        </w:rPr>
        <w:t>投标保证金</w:t>
      </w:r>
      <w:bookmarkEnd w:id="31"/>
    </w:p>
    <w:p w14:paraId="5B0E6C4E" w14:textId="77777777" w:rsidR="00937292" w:rsidRPr="00B56465" w:rsidRDefault="008157C9">
      <w:pPr>
        <w:spacing w:line="360" w:lineRule="auto"/>
        <w:ind w:leftChars="-22" w:left="-6" w:hanging="47"/>
      </w:pPr>
      <w:r w:rsidRPr="00B56465">
        <w:t xml:space="preserve">12.1 </w:t>
      </w:r>
      <w:r w:rsidRPr="00B56465">
        <w:rPr>
          <w:rFonts w:hint="eastAsia"/>
        </w:rPr>
        <w:t>投标人应提供投标保证金，作为其有效投标的一部分。联合体投标的，可以由联合体中的一方或者共同提交投标保证金，以一方名义提交投标保证金的，对联合体各方均具有约束力。</w:t>
      </w:r>
    </w:p>
    <w:p w14:paraId="535DDDA0" w14:textId="77777777" w:rsidR="00937292" w:rsidRPr="00B56465" w:rsidRDefault="008157C9">
      <w:pPr>
        <w:spacing w:line="360" w:lineRule="auto"/>
      </w:pPr>
      <w:r w:rsidRPr="00B56465">
        <w:t xml:space="preserve">12.2 </w:t>
      </w:r>
      <w:r w:rsidRPr="00B56465">
        <w:rPr>
          <w:rFonts w:hint="eastAsia"/>
        </w:rPr>
        <w:t>投标保证金是为了保护采购人和采购代理机构免遭因投标人的行为蒙受损失而要求的。</w:t>
      </w:r>
    </w:p>
    <w:p w14:paraId="530C358A" w14:textId="77777777" w:rsidR="00937292" w:rsidRPr="00B56465" w:rsidRDefault="008157C9">
      <w:pPr>
        <w:spacing w:line="360" w:lineRule="auto"/>
        <w:rPr>
          <w:b/>
        </w:rPr>
      </w:pPr>
      <w:r w:rsidRPr="00B56465">
        <w:rPr>
          <w:rFonts w:hint="eastAsia"/>
          <w:b/>
        </w:rPr>
        <w:t>下列任何情况发生，投标保证金将不予返还：</w:t>
      </w:r>
    </w:p>
    <w:p w14:paraId="166ED6FC" w14:textId="77777777" w:rsidR="00937292" w:rsidRPr="00B56465" w:rsidRDefault="008157C9">
      <w:pPr>
        <w:tabs>
          <w:tab w:val="left" w:pos="2240"/>
        </w:tabs>
        <w:spacing w:line="360" w:lineRule="auto"/>
      </w:pPr>
      <w:r w:rsidRPr="00B56465">
        <w:rPr>
          <w:rFonts w:hint="eastAsia"/>
        </w:rPr>
        <w:t>（</w:t>
      </w:r>
      <w:r w:rsidRPr="00B56465">
        <w:t>1）在开标之日后到投标有效期满前，投标人因自身原因撤回投标的；</w:t>
      </w:r>
    </w:p>
    <w:p w14:paraId="353A51F2" w14:textId="77777777" w:rsidR="00937292" w:rsidRPr="00B56465" w:rsidRDefault="008157C9">
      <w:pPr>
        <w:tabs>
          <w:tab w:val="left" w:pos="2240"/>
        </w:tabs>
        <w:spacing w:line="360" w:lineRule="auto"/>
      </w:pPr>
      <w:r w:rsidRPr="00B56465">
        <w:rPr>
          <w:rFonts w:hint="eastAsia"/>
        </w:rPr>
        <w:t>（</w:t>
      </w:r>
      <w:r w:rsidRPr="00B56465">
        <w:t>2）投标人以他人名义投标、相互串通投标或者以其他方式弄虚作假的，投标人提交的投标文件中提交虚假资料或失实资料的；</w:t>
      </w:r>
    </w:p>
    <w:p w14:paraId="196686EF" w14:textId="77777777" w:rsidR="00937292" w:rsidRPr="00B56465" w:rsidRDefault="008157C9">
      <w:pPr>
        <w:tabs>
          <w:tab w:val="left" w:pos="2240"/>
        </w:tabs>
        <w:spacing w:line="360" w:lineRule="auto"/>
      </w:pPr>
      <w:r w:rsidRPr="00B56465">
        <w:rPr>
          <w:rFonts w:hint="eastAsia"/>
        </w:rPr>
        <w:t>（</w:t>
      </w:r>
      <w:r w:rsidRPr="00B56465">
        <w:t>3）</w:t>
      </w:r>
      <w:r w:rsidRPr="00B56465">
        <w:rPr>
          <w:rFonts w:hint="eastAsia"/>
        </w:rPr>
        <w:t>除因不可抗力或招标文件认可的情形以外，中标人放弃中标或者</w:t>
      </w:r>
      <w:r w:rsidRPr="00B56465">
        <w:t>不按本须知第27条的规定与采购人签订合同的；</w:t>
      </w:r>
    </w:p>
    <w:p w14:paraId="0D534662" w14:textId="77777777" w:rsidR="00937292" w:rsidRPr="00B56465" w:rsidRDefault="008157C9">
      <w:pPr>
        <w:tabs>
          <w:tab w:val="left" w:pos="2240"/>
        </w:tabs>
        <w:spacing w:line="360" w:lineRule="auto"/>
      </w:pPr>
      <w:r w:rsidRPr="00B56465">
        <w:rPr>
          <w:rFonts w:hint="eastAsia"/>
        </w:rPr>
        <w:t>（</w:t>
      </w:r>
      <w:r w:rsidRPr="00B56465">
        <w:t>4）中标人未按第29条的规定缴纳中标服务费的</w:t>
      </w:r>
      <w:r w:rsidRPr="00B56465">
        <w:rPr>
          <w:rFonts w:hint="eastAsia"/>
        </w:rPr>
        <w:t>；</w:t>
      </w:r>
    </w:p>
    <w:p w14:paraId="4EBFE2FC" w14:textId="77777777" w:rsidR="00937292" w:rsidRPr="00B56465" w:rsidRDefault="008157C9">
      <w:pPr>
        <w:tabs>
          <w:tab w:val="left" w:pos="2240"/>
        </w:tabs>
        <w:spacing w:line="360" w:lineRule="auto"/>
      </w:pPr>
      <w:r w:rsidRPr="00B56465">
        <w:rPr>
          <w:rFonts w:hint="eastAsia"/>
        </w:rPr>
        <w:t>（</w:t>
      </w:r>
      <w:r w:rsidRPr="00B56465">
        <w:t>5</w:t>
      </w:r>
      <w:r w:rsidRPr="00B56465">
        <w:rPr>
          <w:rFonts w:hint="eastAsia"/>
        </w:rPr>
        <w:t>）招标文件规定的其他情形。</w:t>
      </w:r>
    </w:p>
    <w:p w14:paraId="3273BF08" w14:textId="77777777" w:rsidR="00937292" w:rsidRPr="00B56465" w:rsidRDefault="008157C9">
      <w:pPr>
        <w:spacing w:line="360" w:lineRule="auto"/>
      </w:pPr>
      <w:r w:rsidRPr="00B56465">
        <w:lastRenderedPageBreak/>
        <w:t xml:space="preserve">12.3 </w:t>
      </w:r>
      <w:r w:rsidRPr="00B56465">
        <w:rPr>
          <w:rFonts w:hint="eastAsia"/>
        </w:rPr>
        <w:t>投标保证金必须采用下列形式之一：</w:t>
      </w:r>
    </w:p>
    <w:p w14:paraId="1D745573" w14:textId="77777777" w:rsidR="00937292" w:rsidRPr="00B56465" w:rsidRDefault="008157C9">
      <w:pPr>
        <w:spacing w:line="360" w:lineRule="auto"/>
      </w:pPr>
      <w:r w:rsidRPr="00B56465">
        <w:rPr>
          <w:rFonts w:hint="eastAsia"/>
        </w:rPr>
        <w:t>电汇</w:t>
      </w:r>
      <w:r w:rsidRPr="00B56465">
        <w:t>/网银（采用电汇/</w:t>
      </w:r>
      <w:proofErr w:type="gramStart"/>
      <w:r w:rsidRPr="00B56465">
        <w:rPr>
          <w:rFonts w:hint="eastAsia"/>
        </w:rPr>
        <w:t>网银必须</w:t>
      </w:r>
      <w:proofErr w:type="gramEnd"/>
      <w:r w:rsidRPr="00B56465">
        <w:rPr>
          <w:rFonts w:hint="eastAsia"/>
        </w:rPr>
        <w:t>保证在投标文件递交截止时间前汇到采购代理机构账户。以采购代理机构银行通知确认到账为准；如至投标文件递交截止时间仍未得到采购代理机构的银行确认，将被视为投标人未提供保证金）、</w:t>
      </w:r>
      <w:proofErr w:type="gramStart"/>
      <w:r w:rsidRPr="00B56465">
        <w:rPr>
          <w:rFonts w:hint="eastAsia"/>
        </w:rPr>
        <w:t>网银转账</w:t>
      </w:r>
      <w:proofErr w:type="gramEnd"/>
      <w:r w:rsidRPr="00B56465">
        <w:rPr>
          <w:rFonts w:hint="eastAsia"/>
        </w:rPr>
        <w:t>、银行汇票、支票或者金融机构、担保机构出具的保函等非现金形式。</w:t>
      </w:r>
    </w:p>
    <w:p w14:paraId="12FED174" w14:textId="77777777" w:rsidR="00937292" w:rsidRPr="00B56465" w:rsidRDefault="008157C9">
      <w:pPr>
        <w:spacing w:line="360" w:lineRule="auto"/>
        <w:ind w:hanging="49"/>
      </w:pPr>
      <w:r w:rsidRPr="00B56465">
        <w:t xml:space="preserve">12.4 </w:t>
      </w:r>
      <w:r w:rsidRPr="00B56465">
        <w:rPr>
          <w:rFonts w:hint="eastAsia"/>
        </w:rPr>
        <w:t>凡没有根据本须知</w:t>
      </w:r>
      <w:r w:rsidRPr="00B56465">
        <w:t>12.1和第12.3条的规定随附投标保证金的投标，</w:t>
      </w:r>
      <w:r w:rsidRPr="00B56465">
        <w:rPr>
          <w:rFonts w:hint="eastAsia"/>
        </w:rPr>
        <w:t>将被视为无效投标</w:t>
      </w:r>
      <w:r w:rsidRPr="00B56465">
        <w:t>。</w:t>
      </w:r>
      <w:r w:rsidRPr="00B56465">
        <w:rPr>
          <w:rFonts w:hint="eastAsia"/>
        </w:rPr>
        <w:t>投标人同时对多个分包进行投标时，投标保证金可合并提供，投标人须注明投标的各分包投标保证金金额。投标保证金总额不足且无法判定是哪一个或多个分包不足的，涉及的所有分包将均被视为</w:t>
      </w:r>
      <w:r w:rsidRPr="00B56465">
        <w:rPr>
          <w:rFonts w:hint="eastAsia"/>
          <w:u w:val="single"/>
        </w:rPr>
        <w:t>无效投标</w:t>
      </w:r>
      <w:r w:rsidRPr="00B56465">
        <w:rPr>
          <w:rFonts w:hint="eastAsia"/>
        </w:rPr>
        <w:t>。</w:t>
      </w:r>
    </w:p>
    <w:p w14:paraId="54B61D37" w14:textId="77777777" w:rsidR="00937292" w:rsidRPr="00B56465" w:rsidRDefault="008157C9">
      <w:pPr>
        <w:spacing w:line="360" w:lineRule="auto"/>
      </w:pPr>
      <w:r w:rsidRPr="00B56465">
        <w:t xml:space="preserve">12.5 </w:t>
      </w:r>
      <w:r w:rsidRPr="00B56465">
        <w:rPr>
          <w:rFonts w:hint="eastAsia"/>
        </w:rPr>
        <w:t>中标人的投标保证金，在与买方签订合同后五个工作日内退还。</w:t>
      </w:r>
      <w:r w:rsidRPr="00B56465">
        <w:t>未中标的投标人的投标保证金将于中标通知书发出后五个工作日内退还。</w:t>
      </w:r>
    </w:p>
    <w:p w14:paraId="698BAB28" w14:textId="77777777" w:rsidR="00937292" w:rsidRPr="00B56465" w:rsidRDefault="008157C9" w:rsidP="00BE5860">
      <w:pPr>
        <w:pStyle w:val="31"/>
        <w:jc w:val="left"/>
        <w:rPr>
          <w:szCs w:val="24"/>
        </w:rPr>
      </w:pPr>
      <w:bookmarkStart w:id="32" w:name="_Toc92384866"/>
      <w:r w:rsidRPr="00B56465">
        <w:rPr>
          <w:szCs w:val="24"/>
        </w:rPr>
        <w:t xml:space="preserve">13. </w:t>
      </w:r>
      <w:r w:rsidRPr="00B56465">
        <w:rPr>
          <w:rFonts w:hint="eastAsia"/>
          <w:szCs w:val="24"/>
        </w:rPr>
        <w:t>投标有效期</w:t>
      </w:r>
      <w:bookmarkEnd w:id="32"/>
    </w:p>
    <w:p w14:paraId="2E32181E" w14:textId="77777777" w:rsidR="00937292" w:rsidRPr="00B56465" w:rsidRDefault="008157C9">
      <w:pPr>
        <w:spacing w:line="360" w:lineRule="auto"/>
      </w:pPr>
      <w:r w:rsidRPr="00B56465">
        <w:t xml:space="preserve">13.1 </w:t>
      </w:r>
      <w:r w:rsidRPr="00B56465">
        <w:rPr>
          <w:rFonts w:hint="eastAsia"/>
        </w:rPr>
        <w:t>投标应在规定的提交投标文件的截止之日后的</w:t>
      </w:r>
      <w:r w:rsidRPr="00B56465">
        <w:rPr>
          <w:u w:val="single"/>
        </w:rPr>
        <w:t xml:space="preserve"> 90</w:t>
      </w:r>
      <w:r w:rsidRPr="00B56465">
        <w:rPr>
          <w:rFonts w:hint="eastAsia"/>
        </w:rPr>
        <w:t>天内保持有效，投标有效期不满足要求的投标，将按无效投标处理。</w:t>
      </w:r>
    </w:p>
    <w:p w14:paraId="52D3F0AB" w14:textId="77777777" w:rsidR="00937292" w:rsidRPr="00B56465" w:rsidRDefault="008157C9">
      <w:pPr>
        <w:spacing w:line="360" w:lineRule="auto"/>
      </w:pPr>
      <w:r w:rsidRPr="00B56465">
        <w:t xml:space="preserve">13.2 </w:t>
      </w:r>
      <w:r w:rsidRPr="00B56465">
        <w:rPr>
          <w:rFonts w:hint="eastAsia"/>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27C4ABAF" w14:textId="77777777" w:rsidR="00937292" w:rsidRPr="00B56465" w:rsidRDefault="008157C9" w:rsidP="00BE5860">
      <w:pPr>
        <w:pStyle w:val="31"/>
        <w:jc w:val="left"/>
        <w:rPr>
          <w:szCs w:val="24"/>
        </w:rPr>
      </w:pPr>
      <w:bookmarkStart w:id="33" w:name="_Toc92384867"/>
      <w:r w:rsidRPr="00B56465">
        <w:rPr>
          <w:szCs w:val="24"/>
        </w:rPr>
        <w:t xml:space="preserve">14. </w:t>
      </w:r>
      <w:r w:rsidRPr="00B56465">
        <w:rPr>
          <w:rFonts w:hint="eastAsia"/>
          <w:szCs w:val="24"/>
        </w:rPr>
        <w:t>投标文件的签署与规定</w:t>
      </w:r>
      <w:bookmarkEnd w:id="33"/>
    </w:p>
    <w:p w14:paraId="3EFB3111" w14:textId="77777777" w:rsidR="00937292" w:rsidRPr="00B56465" w:rsidRDefault="008157C9">
      <w:pPr>
        <w:spacing w:line="360" w:lineRule="auto"/>
      </w:pPr>
      <w:r w:rsidRPr="00B56465">
        <w:t>14.1投标人应按招标文件投标须知资料表的规定准备投标文件正本和副本，每份投标文件须清楚地标明“正本”或“副本”。若正本和副本不符，以正本为准。</w:t>
      </w:r>
      <w:r w:rsidRPr="00B56465">
        <w:rPr>
          <w:rFonts w:hint="eastAsia"/>
        </w:rPr>
        <w:t>副本可采用正本的复印件。另外投标人还需提供电子版投标文件</w:t>
      </w:r>
      <w:r w:rsidRPr="00B56465">
        <w:t>，若电子版投标文件和书面投标文件不符，以书面投标文件为准。</w:t>
      </w:r>
    </w:p>
    <w:p w14:paraId="45962082" w14:textId="77777777" w:rsidR="00937292" w:rsidRPr="00B56465" w:rsidRDefault="008157C9">
      <w:pPr>
        <w:spacing w:line="360" w:lineRule="auto"/>
      </w:pPr>
      <w:r w:rsidRPr="00B56465">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2B69F212" w14:textId="77777777" w:rsidR="00937292" w:rsidRPr="00B56465" w:rsidRDefault="008157C9">
      <w:pPr>
        <w:spacing w:line="360" w:lineRule="auto"/>
      </w:pPr>
      <w:r w:rsidRPr="00B56465">
        <w:t xml:space="preserve">14.3 </w:t>
      </w:r>
      <w:r w:rsidRPr="00B56465">
        <w:rPr>
          <w:rFonts w:hint="eastAsia"/>
        </w:rPr>
        <w:t>任何对投标文件行间插字、涂改和增删，必须由投标文件签字人签字或盖章后才有效。</w:t>
      </w:r>
    </w:p>
    <w:p w14:paraId="1A786406" w14:textId="77777777" w:rsidR="00937292" w:rsidRPr="00B56465" w:rsidRDefault="008157C9">
      <w:pPr>
        <w:spacing w:line="360" w:lineRule="auto"/>
      </w:pPr>
      <w:r w:rsidRPr="00B56465">
        <w:lastRenderedPageBreak/>
        <w:t xml:space="preserve">14.4 </w:t>
      </w:r>
      <w:r w:rsidRPr="00B56465">
        <w:rPr>
          <w:rFonts w:hint="eastAsia"/>
        </w:rPr>
        <w:t>投标文件因字迹潦草或表达不清所引起的后果由投标人负责。</w:t>
      </w:r>
    </w:p>
    <w:p w14:paraId="17A1F899" w14:textId="77777777" w:rsidR="00937292" w:rsidRPr="00B56465" w:rsidRDefault="008157C9">
      <w:pPr>
        <w:spacing w:line="360" w:lineRule="auto"/>
        <w:ind w:left="900" w:hangingChars="375" w:hanging="900"/>
      </w:pPr>
      <w:r w:rsidRPr="00B56465">
        <w:t xml:space="preserve">14.5 </w:t>
      </w:r>
      <w:r w:rsidRPr="00B56465">
        <w:rPr>
          <w:rFonts w:hint="eastAsia"/>
        </w:rPr>
        <w:t>投标文件无法定代表人签字，或无被授权代表签字，其投标为无效标。</w:t>
      </w:r>
    </w:p>
    <w:p w14:paraId="3BCAC4D2" w14:textId="77777777" w:rsidR="00937292" w:rsidRPr="00B56465" w:rsidRDefault="008157C9">
      <w:pPr>
        <w:spacing w:line="360" w:lineRule="auto"/>
        <w:ind w:left="900" w:hangingChars="375" w:hanging="900"/>
      </w:pPr>
      <w:r w:rsidRPr="00B56465">
        <w:t xml:space="preserve">14.6 </w:t>
      </w:r>
      <w:r w:rsidRPr="00B56465">
        <w:rPr>
          <w:rFonts w:hint="eastAsia"/>
        </w:rPr>
        <w:t>投标人为自然人的，只须按要求签字，投标文件所有加盖公章的要求均不适用。</w:t>
      </w:r>
    </w:p>
    <w:p w14:paraId="6CED91D1" w14:textId="77777777" w:rsidR="00937292" w:rsidRPr="00B56465" w:rsidRDefault="008157C9" w:rsidP="002A745F">
      <w:pPr>
        <w:pStyle w:val="2TimesNewRoman5020"/>
        <w:rPr>
          <w:rFonts w:ascii="宋体" w:eastAsia="宋体" w:hAnsi="宋体"/>
          <w:sz w:val="24"/>
          <w:szCs w:val="24"/>
        </w:rPr>
      </w:pPr>
      <w:bookmarkStart w:id="34" w:name="_Toc92384868"/>
      <w:r w:rsidRPr="00B56465">
        <w:rPr>
          <w:rFonts w:ascii="宋体" w:eastAsia="宋体" w:hAnsi="宋体" w:hint="eastAsia"/>
          <w:sz w:val="24"/>
          <w:szCs w:val="24"/>
        </w:rPr>
        <w:t>四、投标文件的递交</w:t>
      </w:r>
      <w:bookmarkEnd w:id="34"/>
    </w:p>
    <w:p w14:paraId="70FFDD7C" w14:textId="77777777" w:rsidR="00937292" w:rsidRPr="00B56465" w:rsidRDefault="008157C9" w:rsidP="00BE5860">
      <w:pPr>
        <w:pStyle w:val="31"/>
        <w:jc w:val="left"/>
        <w:rPr>
          <w:szCs w:val="24"/>
        </w:rPr>
      </w:pPr>
      <w:bookmarkStart w:id="35" w:name="_Toc92384869"/>
      <w:r w:rsidRPr="00B56465">
        <w:rPr>
          <w:szCs w:val="24"/>
        </w:rPr>
        <w:t xml:space="preserve">15. </w:t>
      </w:r>
      <w:r w:rsidRPr="00B56465">
        <w:rPr>
          <w:rFonts w:hint="eastAsia"/>
          <w:szCs w:val="24"/>
        </w:rPr>
        <w:t>投标文件的装订、密封及递交</w:t>
      </w:r>
      <w:bookmarkEnd w:id="35"/>
    </w:p>
    <w:p w14:paraId="22E0C0E1" w14:textId="77777777" w:rsidR="00937292" w:rsidRPr="00B56465" w:rsidRDefault="008157C9">
      <w:pPr>
        <w:tabs>
          <w:tab w:val="left" w:pos="900"/>
        </w:tabs>
        <w:spacing w:line="360" w:lineRule="auto"/>
        <w:ind w:firstLineChars="6" w:firstLine="14"/>
        <w:rPr>
          <w:b/>
        </w:rPr>
      </w:pPr>
      <w:r w:rsidRPr="00B56465">
        <w:rPr>
          <w:b/>
        </w:rPr>
        <w:t xml:space="preserve">15.1 </w:t>
      </w:r>
      <w:r w:rsidRPr="00B56465">
        <w:rPr>
          <w:rFonts w:hint="eastAsia"/>
          <w:b/>
        </w:rPr>
        <w:t>投标文件的装订要求，正文部分一律采用</w:t>
      </w:r>
      <w:r w:rsidRPr="00B56465">
        <w:rPr>
          <w:b/>
        </w:rPr>
        <w:t>A4纸（图纸、彩页等除外），左侧装订。</w:t>
      </w:r>
      <w:r w:rsidRPr="00B56465">
        <w:rPr>
          <w:rFonts w:hint="eastAsia"/>
          <w:b/>
        </w:rPr>
        <w:t>投标文件应装订牢固、目录清楚、页码准确</w:t>
      </w:r>
      <w:r w:rsidRPr="00B56465">
        <w:rPr>
          <w:b/>
        </w:rPr>
        <w:t>。</w:t>
      </w:r>
      <w:r w:rsidRPr="00B56465">
        <w:rPr>
          <w:rFonts w:hint="eastAsia"/>
          <w:b/>
        </w:rPr>
        <w:t>采购人、采购代理机构</w:t>
      </w:r>
      <w:r w:rsidRPr="00B56465">
        <w:rPr>
          <w:b/>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B56465">
        <w:rPr>
          <w:rFonts w:hint="eastAsia"/>
          <w:b/>
        </w:rPr>
        <w:t>投标文件不得采用活页方式进行装订（建议采用胶装方式），否则有可能导致投标无效。</w:t>
      </w:r>
    </w:p>
    <w:p w14:paraId="235441B2" w14:textId="77777777" w:rsidR="00937292" w:rsidRPr="00B56465" w:rsidRDefault="008157C9">
      <w:pPr>
        <w:tabs>
          <w:tab w:val="left" w:pos="0"/>
        </w:tabs>
        <w:spacing w:line="360" w:lineRule="auto"/>
        <w:rPr>
          <w:b/>
        </w:rPr>
      </w:pPr>
      <w:r w:rsidRPr="00B56465">
        <w:rPr>
          <w:b/>
        </w:rPr>
        <w:t xml:space="preserve">15.2 </w:t>
      </w:r>
      <w:r w:rsidRPr="00B56465">
        <w:rPr>
          <w:rFonts w:hint="eastAsia"/>
          <w:b/>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726907DA" w14:textId="77777777" w:rsidR="00937292" w:rsidRPr="00B56465" w:rsidRDefault="008157C9">
      <w:pPr>
        <w:spacing w:line="360" w:lineRule="auto"/>
        <w:rPr>
          <w:b/>
        </w:rPr>
      </w:pPr>
      <w:r w:rsidRPr="00B56465">
        <w:rPr>
          <w:b/>
        </w:rPr>
        <w:t>15.3所有信封上均应：</w:t>
      </w:r>
    </w:p>
    <w:p w14:paraId="425F2D42" w14:textId="77777777" w:rsidR="00937292" w:rsidRPr="00B56465" w:rsidRDefault="008157C9">
      <w:pPr>
        <w:tabs>
          <w:tab w:val="left" w:pos="630"/>
          <w:tab w:val="left" w:pos="1365"/>
        </w:tabs>
        <w:spacing w:line="360" w:lineRule="auto"/>
        <w:ind w:firstLineChars="196" w:firstLine="472"/>
        <w:rPr>
          <w:b/>
        </w:rPr>
      </w:pPr>
      <w:r w:rsidRPr="00B56465">
        <w:rPr>
          <w:b/>
        </w:rPr>
        <w:t>1）清楚标明递交至招标公告或投标邀请书中指明的地址。</w:t>
      </w:r>
    </w:p>
    <w:p w14:paraId="58580894" w14:textId="77777777" w:rsidR="00937292" w:rsidRPr="00B56465" w:rsidRDefault="008157C9">
      <w:pPr>
        <w:tabs>
          <w:tab w:val="left" w:pos="1365"/>
        </w:tabs>
        <w:spacing w:line="360" w:lineRule="auto"/>
        <w:ind w:firstLineChars="196" w:firstLine="472"/>
        <w:rPr>
          <w:b/>
        </w:rPr>
      </w:pPr>
      <w:r w:rsidRPr="00B56465">
        <w:rPr>
          <w:b/>
        </w:rPr>
        <w:t>2）注明招标的项目名称、项目编号和“在</w:t>
      </w:r>
      <w:r w:rsidRPr="00B56465">
        <w:rPr>
          <w:rFonts w:hint="eastAsia"/>
          <w:i/>
          <w:u w:val="single"/>
        </w:rPr>
        <w:t>（开标时间）</w:t>
      </w:r>
      <w:r w:rsidRPr="00B56465">
        <w:rPr>
          <w:rFonts w:hint="eastAsia"/>
          <w:b/>
        </w:rPr>
        <w:t>之前不得启封”的字样。</w:t>
      </w:r>
    </w:p>
    <w:p w14:paraId="444DFA2B" w14:textId="77777777" w:rsidR="00937292" w:rsidRPr="00B56465" w:rsidRDefault="008157C9">
      <w:pPr>
        <w:tabs>
          <w:tab w:val="left" w:pos="1365"/>
        </w:tabs>
        <w:spacing w:line="360" w:lineRule="auto"/>
        <w:ind w:firstLineChars="196" w:firstLine="472"/>
        <w:rPr>
          <w:b/>
        </w:rPr>
      </w:pPr>
      <w:r w:rsidRPr="00B56465">
        <w:rPr>
          <w:b/>
        </w:rPr>
        <w:t>3）投标人提供投标文件的密封粘贴处应加盖公章或被授权代表签字，以便确认密封情况，不符合要求的投标</w:t>
      </w:r>
      <w:r w:rsidRPr="00B56465">
        <w:rPr>
          <w:rFonts w:hint="eastAsia"/>
          <w:b/>
        </w:rPr>
        <w:t>文件</w:t>
      </w:r>
      <w:r w:rsidRPr="00B56465">
        <w:rPr>
          <w:b/>
        </w:rPr>
        <w:t>将被拒绝。</w:t>
      </w:r>
    </w:p>
    <w:p w14:paraId="7E832CBE" w14:textId="77777777" w:rsidR="00937292" w:rsidRPr="00B56465" w:rsidRDefault="008157C9" w:rsidP="00BE5860">
      <w:pPr>
        <w:pStyle w:val="3"/>
        <w:numPr>
          <w:ilvl w:val="0"/>
          <w:numId w:val="0"/>
        </w:numPr>
        <w:ind w:left="420" w:hanging="420"/>
      </w:pPr>
      <w:r w:rsidRPr="00B56465">
        <w:t xml:space="preserve">15.4 </w:t>
      </w:r>
      <w:r w:rsidRPr="00B56465">
        <w:rPr>
          <w:rFonts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09586F29" w14:textId="77777777" w:rsidR="00937292" w:rsidRPr="00B56465" w:rsidRDefault="008157C9" w:rsidP="00BE5860">
      <w:pPr>
        <w:pStyle w:val="3"/>
        <w:numPr>
          <w:ilvl w:val="0"/>
          <w:numId w:val="0"/>
        </w:numPr>
        <w:rPr>
          <w:b/>
          <w:bCs/>
        </w:rPr>
      </w:pPr>
      <w:r w:rsidRPr="00B56465">
        <w:t>15.5</w:t>
      </w:r>
      <w:r w:rsidRPr="00B56465">
        <w:rPr>
          <w:rFonts w:hint="eastAsia"/>
        </w:rPr>
        <w:t>采购单位拒绝接收逾期送达、未密封或密封不完好的投标文件。</w:t>
      </w:r>
    </w:p>
    <w:p w14:paraId="20AD2E5F" w14:textId="77777777" w:rsidR="00937292" w:rsidRPr="00B56465" w:rsidRDefault="008157C9" w:rsidP="00BE5860">
      <w:pPr>
        <w:pStyle w:val="31"/>
        <w:jc w:val="left"/>
        <w:rPr>
          <w:szCs w:val="24"/>
        </w:rPr>
      </w:pPr>
      <w:bookmarkStart w:id="36" w:name="_Toc92384870"/>
      <w:r w:rsidRPr="00B56465">
        <w:rPr>
          <w:szCs w:val="24"/>
        </w:rPr>
        <w:lastRenderedPageBreak/>
        <w:t xml:space="preserve">16. </w:t>
      </w:r>
      <w:r w:rsidRPr="00B56465">
        <w:rPr>
          <w:rFonts w:hint="eastAsia"/>
          <w:szCs w:val="24"/>
        </w:rPr>
        <w:t>投标截止期</w:t>
      </w:r>
      <w:bookmarkEnd w:id="36"/>
    </w:p>
    <w:p w14:paraId="2ED8A803" w14:textId="77777777" w:rsidR="00937292" w:rsidRPr="00B56465" w:rsidRDefault="008157C9">
      <w:pPr>
        <w:spacing w:line="360" w:lineRule="auto"/>
      </w:pPr>
      <w:r w:rsidRPr="00B56465">
        <w:t>16.1投标人应在规定的截止时间前，将投标文</w:t>
      </w:r>
      <w:r w:rsidRPr="00B56465">
        <w:rPr>
          <w:rFonts w:hint="eastAsia"/>
        </w:rPr>
        <w:t>件密封送达至</w:t>
      </w:r>
      <w:r w:rsidRPr="00B56465">
        <w:t>规定的地址。</w:t>
      </w:r>
      <w:r w:rsidRPr="00B56465">
        <w:rPr>
          <w:rFonts w:hint="eastAsia"/>
        </w:rPr>
        <w:t>逾期送达或者未按照招标文件要求密封的投标文件，采购人、采购代理机构应当拒收。</w:t>
      </w:r>
    </w:p>
    <w:p w14:paraId="48B24917" w14:textId="77777777" w:rsidR="00937292" w:rsidRPr="00B56465" w:rsidRDefault="008157C9">
      <w:pPr>
        <w:spacing w:line="360" w:lineRule="auto"/>
      </w:pPr>
      <w:r w:rsidRPr="00B56465">
        <w:t>16.2采购代理机构有权按本须知的规定，通过修改招标文件延长投标截止期。在此情况下，采购代理机构和投标人受投标截止期制约的所有权利和义务均应延长至新的截止期。</w:t>
      </w:r>
    </w:p>
    <w:p w14:paraId="7AAAD490" w14:textId="77777777" w:rsidR="00937292" w:rsidRPr="00B56465" w:rsidRDefault="008157C9">
      <w:pPr>
        <w:spacing w:line="360" w:lineRule="auto"/>
      </w:pPr>
      <w:r w:rsidRPr="00B56465">
        <w:t>16.3采购代理机构将拒绝并原封退回在本须知规定的投标截止期后收到的任何投标文件。</w:t>
      </w:r>
    </w:p>
    <w:p w14:paraId="06A99705" w14:textId="77777777" w:rsidR="00937292" w:rsidRPr="00B56465" w:rsidRDefault="008157C9" w:rsidP="00BE5860">
      <w:pPr>
        <w:pStyle w:val="31"/>
        <w:jc w:val="left"/>
        <w:rPr>
          <w:szCs w:val="24"/>
        </w:rPr>
      </w:pPr>
      <w:bookmarkStart w:id="37" w:name="_Toc92384871"/>
      <w:r w:rsidRPr="00B56465">
        <w:rPr>
          <w:szCs w:val="24"/>
        </w:rPr>
        <w:t xml:space="preserve">17. </w:t>
      </w:r>
      <w:r w:rsidRPr="00B56465">
        <w:rPr>
          <w:rFonts w:hint="eastAsia"/>
          <w:szCs w:val="24"/>
        </w:rPr>
        <w:t>投标文件的修改与撤回</w:t>
      </w:r>
      <w:bookmarkEnd w:id="37"/>
    </w:p>
    <w:p w14:paraId="3313544A" w14:textId="77777777" w:rsidR="00937292" w:rsidRPr="00B56465" w:rsidRDefault="008157C9">
      <w:pPr>
        <w:spacing w:line="360" w:lineRule="auto"/>
      </w:pPr>
      <w:r w:rsidRPr="00B56465">
        <w:t>17.1</w:t>
      </w:r>
      <w:r w:rsidRPr="00B56465">
        <w:rPr>
          <w:rFonts w:hint="eastAsia"/>
        </w:rPr>
        <w:t>投标人在提交投标文件后，可在投标截止时间前对其投标文件进行修改、补充或撤回，但必须有修改、补充或撤回的书面通知并由法定代表人或正式授权的投标人代表签字并加盖公章。</w:t>
      </w:r>
    </w:p>
    <w:p w14:paraId="07955A93" w14:textId="77777777" w:rsidR="00937292" w:rsidRPr="00B56465" w:rsidRDefault="008157C9">
      <w:pPr>
        <w:spacing w:line="360" w:lineRule="auto"/>
      </w:pPr>
      <w:r w:rsidRPr="00B56465">
        <w:t>17.2</w:t>
      </w:r>
      <w:r w:rsidRPr="00B56465">
        <w:rPr>
          <w:rFonts w:hint="eastAsia"/>
        </w:rPr>
        <w:t>投标人对投标文件的补充或修改通知</w:t>
      </w:r>
      <w:r w:rsidRPr="00B56465">
        <w:t>应按本须知规定</w:t>
      </w:r>
      <w:r w:rsidRPr="00B56465">
        <w:rPr>
          <w:rFonts w:hint="eastAsia"/>
        </w:rPr>
        <w:t>进行签署、盖章、密封和标记（注明项目名称、招标编号、“补充或修改通知”等）</w:t>
      </w:r>
      <w:r w:rsidRPr="00B56465">
        <w:t>和递交</w:t>
      </w:r>
      <w:r w:rsidRPr="00B56465">
        <w:rPr>
          <w:rFonts w:hint="eastAsia"/>
        </w:rPr>
        <w:t>。</w:t>
      </w:r>
    </w:p>
    <w:p w14:paraId="07C07C04" w14:textId="77777777" w:rsidR="00937292" w:rsidRPr="00B56465" w:rsidRDefault="008157C9">
      <w:pPr>
        <w:spacing w:line="360" w:lineRule="auto"/>
        <w:ind w:leftChars="-23" w:left="-6" w:hanging="49"/>
      </w:pPr>
      <w:r w:rsidRPr="00B56465">
        <w:t>17.3在投标截止期之后，投标人不得对其投标</w:t>
      </w:r>
      <w:r w:rsidRPr="00B56465">
        <w:rPr>
          <w:rFonts w:hint="eastAsia"/>
        </w:rPr>
        <w:t>文件</w:t>
      </w:r>
      <w:r w:rsidRPr="00B56465">
        <w:t>做任何</w:t>
      </w:r>
      <w:r w:rsidRPr="00B56465">
        <w:rPr>
          <w:rFonts w:hint="eastAsia"/>
        </w:rPr>
        <w:t>补充、</w:t>
      </w:r>
      <w:r w:rsidRPr="00B56465">
        <w:t>修改</w:t>
      </w:r>
      <w:r w:rsidRPr="00B56465">
        <w:rPr>
          <w:rFonts w:hint="eastAsia"/>
        </w:rPr>
        <w:t>（评标委员会要求的澄清除外）</w:t>
      </w:r>
      <w:r w:rsidRPr="00B56465">
        <w:t>。</w:t>
      </w:r>
    </w:p>
    <w:p w14:paraId="7E626B48" w14:textId="77777777" w:rsidR="00937292" w:rsidRPr="00B56465" w:rsidRDefault="008157C9">
      <w:pPr>
        <w:spacing w:line="360" w:lineRule="auto"/>
        <w:rPr>
          <w:bCs/>
        </w:rPr>
      </w:pPr>
      <w:r w:rsidRPr="00B56465">
        <w:rPr>
          <w:bCs/>
        </w:rPr>
        <w:t>17.4在投标截止期之后，投标人不得</w:t>
      </w:r>
      <w:r w:rsidRPr="00B56465">
        <w:rPr>
          <w:rFonts w:hint="eastAsia"/>
          <w:bCs/>
        </w:rPr>
        <w:t>撤销</w:t>
      </w:r>
      <w:r w:rsidRPr="00B56465">
        <w:rPr>
          <w:bCs/>
        </w:rPr>
        <w:t>其投标</w:t>
      </w:r>
      <w:r w:rsidRPr="00B56465">
        <w:rPr>
          <w:rFonts w:hint="eastAsia"/>
          <w:bCs/>
        </w:rPr>
        <w:t>文件</w:t>
      </w:r>
      <w:r w:rsidRPr="00B56465">
        <w:rPr>
          <w:bCs/>
        </w:rPr>
        <w:t>（包括全部投标资料），否则其投标保证金将不予退回。</w:t>
      </w:r>
    </w:p>
    <w:p w14:paraId="20BAB473" w14:textId="77777777" w:rsidR="00937292" w:rsidRPr="00B56465" w:rsidRDefault="008157C9">
      <w:pPr>
        <w:spacing w:line="360" w:lineRule="auto"/>
      </w:pPr>
      <w:r w:rsidRPr="00B56465">
        <w:t xml:space="preserve">17.5 </w:t>
      </w:r>
      <w:r w:rsidRPr="00B56465">
        <w:rPr>
          <w:rFonts w:hint="eastAsia"/>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35A96D08" w14:textId="77777777" w:rsidR="00937292" w:rsidRPr="00B56465" w:rsidRDefault="008157C9" w:rsidP="002A745F">
      <w:pPr>
        <w:pStyle w:val="2TimesNewRoman5020"/>
        <w:rPr>
          <w:rFonts w:ascii="宋体" w:eastAsia="宋体" w:hAnsi="宋体"/>
          <w:sz w:val="24"/>
          <w:szCs w:val="24"/>
        </w:rPr>
      </w:pPr>
      <w:bookmarkStart w:id="38" w:name="_Toc92384872"/>
      <w:r w:rsidRPr="00B56465">
        <w:rPr>
          <w:rFonts w:ascii="宋体" w:eastAsia="宋体" w:hAnsi="宋体" w:hint="eastAsia"/>
          <w:sz w:val="24"/>
          <w:szCs w:val="24"/>
        </w:rPr>
        <w:t>五、开标及评标</w:t>
      </w:r>
      <w:bookmarkEnd w:id="38"/>
    </w:p>
    <w:p w14:paraId="3FC889CC" w14:textId="77777777" w:rsidR="00937292" w:rsidRPr="00B56465" w:rsidRDefault="008157C9" w:rsidP="00BE5860">
      <w:pPr>
        <w:pStyle w:val="31"/>
        <w:jc w:val="left"/>
        <w:rPr>
          <w:szCs w:val="24"/>
        </w:rPr>
      </w:pPr>
      <w:bookmarkStart w:id="39" w:name="_Toc92384873"/>
      <w:r w:rsidRPr="00B56465">
        <w:rPr>
          <w:szCs w:val="24"/>
        </w:rPr>
        <w:t xml:space="preserve">18. </w:t>
      </w:r>
      <w:r w:rsidRPr="00B56465">
        <w:rPr>
          <w:rFonts w:hint="eastAsia"/>
          <w:szCs w:val="24"/>
        </w:rPr>
        <w:t>开标</w:t>
      </w:r>
      <w:bookmarkEnd w:id="39"/>
    </w:p>
    <w:p w14:paraId="0B5B324D" w14:textId="77777777" w:rsidR="00937292" w:rsidRPr="00B56465" w:rsidRDefault="008157C9">
      <w:pPr>
        <w:spacing w:line="360" w:lineRule="auto"/>
      </w:pPr>
      <w:r w:rsidRPr="00B56465">
        <w:t xml:space="preserve">18.1 </w:t>
      </w:r>
      <w:r w:rsidRPr="00B56465">
        <w:rPr>
          <w:rFonts w:hint="eastAsia"/>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44A5699F" w14:textId="77777777" w:rsidR="00937292" w:rsidRPr="00B56465" w:rsidRDefault="008157C9">
      <w:pPr>
        <w:spacing w:line="360" w:lineRule="auto"/>
      </w:pPr>
      <w:r w:rsidRPr="00B56465">
        <w:lastRenderedPageBreak/>
        <w:t xml:space="preserve">18.2 </w:t>
      </w:r>
      <w:r w:rsidRPr="00B56465">
        <w:rPr>
          <w:rFonts w:hint="eastAsia"/>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8D1D4B4" w14:textId="77777777" w:rsidR="00937292" w:rsidRPr="00B56465" w:rsidRDefault="008157C9">
      <w:pPr>
        <w:spacing w:line="360" w:lineRule="auto"/>
      </w:pPr>
      <w:r w:rsidRPr="00B56465">
        <w:t>18.3</w:t>
      </w:r>
      <w:r w:rsidRPr="00B56465">
        <w:rPr>
          <w:rFonts w:hint="eastAsia"/>
        </w:rPr>
        <w:t>采购代理机构将对唱标内容做开标记录，由</w:t>
      </w:r>
      <w:r w:rsidRPr="00B56465">
        <w:t>投标人代表</w:t>
      </w:r>
      <w:r w:rsidRPr="00B56465">
        <w:rPr>
          <w:rFonts w:hint="eastAsia"/>
        </w:rPr>
        <w:t>和相关工作人员</w:t>
      </w:r>
      <w:r w:rsidRPr="00B56465">
        <w:t>签字确认。</w:t>
      </w:r>
    </w:p>
    <w:p w14:paraId="44D9ABFF" w14:textId="77777777" w:rsidR="00937292" w:rsidRPr="00B56465" w:rsidRDefault="008157C9">
      <w:pPr>
        <w:spacing w:line="360" w:lineRule="auto"/>
      </w:pPr>
      <w:r w:rsidRPr="00B56465">
        <w:t>18.4</w:t>
      </w:r>
      <w:r w:rsidRPr="00B56465">
        <w:rPr>
          <w:rFonts w:hint="eastAsia"/>
        </w:rPr>
        <w:t>投标人不足</w:t>
      </w:r>
      <w:r w:rsidRPr="00B56465">
        <w:t>3家的，不得开标。</w:t>
      </w:r>
    </w:p>
    <w:p w14:paraId="6DA82EB9" w14:textId="77777777" w:rsidR="00937292" w:rsidRPr="00B56465" w:rsidRDefault="008157C9">
      <w:pPr>
        <w:spacing w:line="360" w:lineRule="auto"/>
      </w:pPr>
      <w:r w:rsidRPr="00B56465">
        <w:t>18.5</w:t>
      </w:r>
      <w:r w:rsidRPr="00B56465">
        <w:rPr>
          <w:rFonts w:hint="eastAsia"/>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68156E49" w14:textId="77777777" w:rsidR="00937292" w:rsidRPr="00B56465" w:rsidRDefault="008157C9">
      <w:pPr>
        <w:spacing w:line="360" w:lineRule="auto"/>
        <w:rPr>
          <w:b/>
        </w:rPr>
      </w:pPr>
      <w:r w:rsidRPr="00B56465">
        <w:rPr>
          <w:b/>
        </w:rPr>
        <w:t>18.6</w:t>
      </w:r>
      <w:r w:rsidRPr="00B56465">
        <w:rPr>
          <w:rFonts w:cs="Arial" w:hint="eastAsia"/>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B56465">
        <w:rPr>
          <w:rFonts w:cs="Arial"/>
        </w:rPr>
        <w:t>3家的，不得评标。</w:t>
      </w:r>
    </w:p>
    <w:p w14:paraId="1934C2C2" w14:textId="77777777" w:rsidR="00937292" w:rsidRPr="00B56465" w:rsidRDefault="008157C9" w:rsidP="00BE5860">
      <w:pPr>
        <w:pStyle w:val="31"/>
        <w:jc w:val="left"/>
        <w:rPr>
          <w:szCs w:val="24"/>
        </w:rPr>
      </w:pPr>
      <w:bookmarkStart w:id="40" w:name="_Toc92384874"/>
      <w:r w:rsidRPr="00B56465">
        <w:rPr>
          <w:szCs w:val="24"/>
        </w:rPr>
        <w:t xml:space="preserve">19. </w:t>
      </w:r>
      <w:r w:rsidRPr="00B56465">
        <w:rPr>
          <w:rFonts w:hint="eastAsia"/>
          <w:szCs w:val="24"/>
        </w:rPr>
        <w:t>评标委员会和评标方法</w:t>
      </w:r>
      <w:bookmarkEnd w:id="40"/>
    </w:p>
    <w:p w14:paraId="182056F5" w14:textId="77777777" w:rsidR="00937292" w:rsidRPr="00B56465" w:rsidRDefault="008157C9">
      <w:pPr>
        <w:spacing w:line="360" w:lineRule="auto"/>
      </w:pPr>
      <w:r w:rsidRPr="00B56465">
        <w:t xml:space="preserve">19.1 </w:t>
      </w:r>
      <w:r w:rsidRPr="00B56465">
        <w:rPr>
          <w:rFonts w:hint="eastAsia"/>
        </w:rPr>
        <w:t>评标由依照有关法律法规组建的评标委员会负责。评标方法和标准在本招标文件第五章中规定。评标委员会对投标文件的评审，分为符合性审查、商务评议、技术评议、综合评议。</w:t>
      </w:r>
    </w:p>
    <w:p w14:paraId="2BB4BD9C" w14:textId="77777777" w:rsidR="00937292" w:rsidRPr="00B56465" w:rsidRDefault="008157C9" w:rsidP="00BE5860">
      <w:pPr>
        <w:pStyle w:val="31"/>
        <w:jc w:val="left"/>
        <w:rPr>
          <w:szCs w:val="24"/>
        </w:rPr>
      </w:pPr>
      <w:bookmarkStart w:id="41" w:name="_Toc92384875"/>
      <w:r w:rsidRPr="00B56465">
        <w:rPr>
          <w:szCs w:val="24"/>
        </w:rPr>
        <w:t xml:space="preserve">20. </w:t>
      </w:r>
      <w:r w:rsidRPr="00B56465">
        <w:rPr>
          <w:rFonts w:hint="eastAsia"/>
          <w:szCs w:val="24"/>
        </w:rPr>
        <w:t>投标文件的初审</w:t>
      </w:r>
      <w:bookmarkEnd w:id="41"/>
    </w:p>
    <w:p w14:paraId="4FDAE3E3" w14:textId="77777777" w:rsidR="00937292" w:rsidRPr="00B56465" w:rsidRDefault="008157C9">
      <w:pPr>
        <w:spacing w:line="360" w:lineRule="auto"/>
      </w:pPr>
      <w:r w:rsidRPr="00B56465">
        <w:t>20.1</w:t>
      </w:r>
      <w:r w:rsidRPr="00B56465">
        <w:rPr>
          <w:rFonts w:hint="eastAsia"/>
        </w:rPr>
        <w:t>投标文件的初审分为资格审查和符合性审查。</w:t>
      </w:r>
    </w:p>
    <w:p w14:paraId="1B65499E" w14:textId="77777777" w:rsidR="00937292" w:rsidRPr="00B56465" w:rsidRDefault="008157C9">
      <w:pPr>
        <w:spacing w:line="360" w:lineRule="auto"/>
        <w:ind w:firstLineChars="177" w:firstLine="425"/>
      </w:pPr>
      <w:r w:rsidRPr="00B56465">
        <w:rPr>
          <w:rFonts w:hint="eastAsia"/>
        </w:rPr>
        <w:t>资格审查指依据法律、法规和招标文件的规定，对投标文件中的资格证明文件等进行审查，以确定投标供应商是否具备投标资格。资格性审查由采购代理机构进行审查。</w:t>
      </w:r>
    </w:p>
    <w:p w14:paraId="17C5F72F" w14:textId="77777777" w:rsidR="00937292" w:rsidRPr="00B56465" w:rsidRDefault="008157C9">
      <w:pPr>
        <w:spacing w:line="360" w:lineRule="auto"/>
        <w:ind w:firstLineChars="177" w:firstLine="425"/>
      </w:pPr>
      <w:r w:rsidRPr="00B56465">
        <w:rPr>
          <w:rFonts w:hint="eastAsia"/>
        </w:rPr>
        <w:t>符合性审查指依据招标文件的规定，从投标文件的有效性、完整性和对招标文件的响应程度进行审查，以确定是否对招标文件的实质性要求</w:t>
      </w:r>
      <w:proofErr w:type="gramStart"/>
      <w:r w:rsidRPr="00B56465">
        <w:rPr>
          <w:rFonts w:hint="eastAsia"/>
        </w:rPr>
        <w:t>作出</w:t>
      </w:r>
      <w:proofErr w:type="gramEnd"/>
      <w:r w:rsidRPr="00B56465">
        <w:rPr>
          <w:rFonts w:hint="eastAsia"/>
        </w:rPr>
        <w:t>响应</w:t>
      </w:r>
      <w:r w:rsidRPr="00B56465">
        <w:t>。</w:t>
      </w:r>
      <w:r w:rsidRPr="00B56465">
        <w:rPr>
          <w:rFonts w:hint="eastAsia"/>
        </w:rPr>
        <w:t>符合性审查由评标委员会进行。</w:t>
      </w:r>
      <w:r w:rsidRPr="00B56465">
        <w:t>评标委员会将审查投标文件有效性、完整性和对招标文件的响应程度，以确定是否对招标文件的实质性要求做出响应。</w:t>
      </w:r>
    </w:p>
    <w:p w14:paraId="20A8962D" w14:textId="77777777" w:rsidR="00937292" w:rsidRPr="00B56465" w:rsidRDefault="008157C9">
      <w:pPr>
        <w:spacing w:line="360" w:lineRule="auto"/>
      </w:pPr>
      <w:r w:rsidRPr="00B56465">
        <w:t xml:space="preserve">20.2 </w:t>
      </w:r>
      <w:r w:rsidRPr="00B56465">
        <w:rPr>
          <w:rFonts w:hint="eastAsia"/>
        </w:rPr>
        <w:t>投标文件属下列情况之一的，应当在资格审查时按照无效投标处理：</w:t>
      </w:r>
    </w:p>
    <w:p w14:paraId="7E95F67D" w14:textId="77777777" w:rsidR="00937292" w:rsidRPr="00B56465" w:rsidRDefault="008157C9">
      <w:pPr>
        <w:spacing w:line="360" w:lineRule="auto"/>
      </w:pPr>
      <w:r w:rsidRPr="00B56465">
        <w:lastRenderedPageBreak/>
        <w:t></w:t>
      </w:r>
      <w:r w:rsidRPr="00B56465">
        <w:tab/>
        <w:t>1</w:t>
      </w:r>
      <w:r w:rsidRPr="00B56465">
        <w:rPr>
          <w:rFonts w:hint="eastAsia"/>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5A1E17D0" w14:textId="77777777" w:rsidR="00937292" w:rsidRPr="00B56465" w:rsidRDefault="008157C9">
      <w:pPr>
        <w:spacing w:line="360" w:lineRule="auto"/>
        <w:ind w:leftChars="-67" w:left="-19" w:hangingChars="59" w:hanging="142"/>
      </w:pPr>
      <w:r w:rsidRPr="00B56465">
        <w:t>   2</w:t>
      </w:r>
      <w:r w:rsidRPr="00B56465">
        <w:rPr>
          <w:rFonts w:hint="eastAsia"/>
        </w:rPr>
        <w:t>）投标人资格证明文件不全或不满足招标文件要求的；</w:t>
      </w:r>
    </w:p>
    <w:p w14:paraId="4F8470E3" w14:textId="77777777" w:rsidR="00937292" w:rsidRPr="00B56465" w:rsidRDefault="008157C9">
      <w:pPr>
        <w:spacing w:line="360" w:lineRule="auto"/>
      </w:pPr>
      <w:r w:rsidRPr="00B56465">
        <w:t></w:t>
      </w:r>
      <w:r w:rsidRPr="00B56465">
        <w:tab/>
        <w:t>3</w:t>
      </w:r>
      <w:r w:rsidRPr="00B56465">
        <w:rPr>
          <w:rFonts w:hint="eastAsia"/>
        </w:rPr>
        <w:t>）其他不符合资格性要求的情形。</w:t>
      </w:r>
    </w:p>
    <w:p w14:paraId="26EB84A4" w14:textId="77777777" w:rsidR="00937292" w:rsidRPr="00B56465" w:rsidRDefault="008157C9">
      <w:pPr>
        <w:spacing w:line="360" w:lineRule="auto"/>
      </w:pPr>
      <w:r w:rsidRPr="00B56465">
        <w:t xml:space="preserve">20.3 </w:t>
      </w:r>
      <w:r w:rsidRPr="00B56465">
        <w:rPr>
          <w:rFonts w:hint="eastAsia"/>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sidRPr="00B56465">
        <w:rPr>
          <w:rFonts w:hint="eastAsia"/>
        </w:rPr>
        <w:t>作出</w:t>
      </w:r>
      <w:proofErr w:type="gramEnd"/>
      <w:r w:rsidRPr="00B56465">
        <w:rPr>
          <w:rFonts w:hint="eastAsia"/>
        </w:rPr>
        <w:t>了实质性响应只根据投标文件本身的内容，而不寻求外部的证据（信用查询除外）。</w:t>
      </w:r>
    </w:p>
    <w:p w14:paraId="344C48B1" w14:textId="77777777" w:rsidR="00937292" w:rsidRPr="00B56465" w:rsidRDefault="008157C9">
      <w:pPr>
        <w:spacing w:line="360" w:lineRule="auto"/>
      </w:pPr>
      <w:r w:rsidRPr="00B56465">
        <w:t>20.4</w:t>
      </w:r>
      <w:r w:rsidRPr="00B56465">
        <w:rPr>
          <w:rFonts w:hint="eastAsia"/>
        </w:rPr>
        <w:t>投标文件报价出现前后不一致的，</w:t>
      </w:r>
      <w:r w:rsidRPr="00B56465">
        <w:t>将按以下方法更正：</w:t>
      </w:r>
    </w:p>
    <w:p w14:paraId="6D8D8238" w14:textId="77777777" w:rsidR="00937292" w:rsidRPr="00B56465" w:rsidRDefault="008157C9">
      <w:pPr>
        <w:spacing w:line="360" w:lineRule="auto"/>
        <w:ind w:firstLineChars="200" w:firstLine="480"/>
      </w:pPr>
      <w:r w:rsidRPr="00B56465">
        <w:rPr>
          <w:rFonts w:hint="eastAsia"/>
        </w:rPr>
        <w:t>1）投标文件中开标一览表（报价表）内容与投标文件中相应内容不一致的，以开标一览表（报价表）为准；</w:t>
      </w:r>
    </w:p>
    <w:p w14:paraId="68C988F7" w14:textId="77777777" w:rsidR="00937292" w:rsidRPr="00B56465" w:rsidRDefault="008157C9">
      <w:pPr>
        <w:spacing w:line="360" w:lineRule="auto"/>
        <w:ind w:firstLineChars="200" w:firstLine="480"/>
      </w:pPr>
      <w:r w:rsidRPr="00B56465">
        <w:rPr>
          <w:rFonts w:hint="eastAsia"/>
        </w:rPr>
        <w:t>2）大写金额和小写金额不一致的，以大写金额为准；</w:t>
      </w:r>
    </w:p>
    <w:p w14:paraId="169857DB" w14:textId="77777777" w:rsidR="00937292" w:rsidRPr="00B56465" w:rsidRDefault="008157C9">
      <w:pPr>
        <w:spacing w:line="360" w:lineRule="auto"/>
        <w:ind w:firstLineChars="200" w:firstLine="480"/>
      </w:pPr>
      <w:r w:rsidRPr="00B56465">
        <w:rPr>
          <w:rFonts w:hint="eastAsia"/>
        </w:rPr>
        <w:t>3）单价金额小数点或者百分比有明显错位的，以开标一览表的总价为准，并修改单价；</w:t>
      </w:r>
    </w:p>
    <w:p w14:paraId="6D6F2427" w14:textId="77777777" w:rsidR="00937292" w:rsidRPr="00B56465" w:rsidRDefault="008157C9">
      <w:pPr>
        <w:spacing w:line="360" w:lineRule="auto"/>
        <w:ind w:firstLineChars="200" w:firstLine="480"/>
      </w:pPr>
      <w:r w:rsidRPr="00B56465">
        <w:rPr>
          <w:rFonts w:hint="eastAsia"/>
        </w:rPr>
        <w:t>4）总价金额与按单价汇总金额不一致的，以单价金额计算结果为准。</w:t>
      </w:r>
    </w:p>
    <w:p w14:paraId="5BCAE3D4" w14:textId="77777777" w:rsidR="00937292" w:rsidRPr="00B56465" w:rsidRDefault="008157C9">
      <w:pPr>
        <w:spacing w:line="360" w:lineRule="auto"/>
        <w:ind w:firstLineChars="200" w:firstLine="480"/>
      </w:pPr>
      <w:r w:rsidRPr="00B56465">
        <w:rPr>
          <w:rFonts w:cs="Arial" w:hint="eastAsia"/>
        </w:rPr>
        <w:t>同时出现两种以上不一致的，按照上述规定的顺序进行修正。修正后的报价按照本须知第</w:t>
      </w:r>
      <w:r w:rsidRPr="00B56465">
        <w:rPr>
          <w:rFonts w:cs="Arial"/>
        </w:rPr>
        <w:t>21</w:t>
      </w:r>
      <w:r w:rsidRPr="00B56465">
        <w:rPr>
          <w:rFonts w:cs="Arial" w:hint="eastAsia"/>
        </w:rPr>
        <w:t>.1.1条的规定经投标人确认后产生约束力，投标人不确认的，其投标无效。</w:t>
      </w:r>
    </w:p>
    <w:p w14:paraId="11931901" w14:textId="77777777" w:rsidR="00937292" w:rsidRPr="00B56465" w:rsidRDefault="008157C9">
      <w:pPr>
        <w:spacing w:line="360" w:lineRule="auto"/>
      </w:pPr>
      <w:r w:rsidRPr="00B56465">
        <w:t>20.5对于投标文件中不构成实质性偏差的不正规、不一致或不规则，评标委员会可以接受，但这种接受不能损坏或影响任何投标人的相对排序。</w:t>
      </w:r>
    </w:p>
    <w:p w14:paraId="5332FECC" w14:textId="77777777" w:rsidR="00937292" w:rsidRPr="00B56465" w:rsidRDefault="008157C9">
      <w:pPr>
        <w:spacing w:line="360" w:lineRule="auto"/>
        <w:ind w:left="898" w:hanging="898"/>
        <w:rPr>
          <w:b/>
        </w:rPr>
      </w:pPr>
      <w:r w:rsidRPr="00B56465">
        <w:rPr>
          <w:b/>
        </w:rPr>
        <w:t xml:space="preserve">20.6 </w:t>
      </w:r>
      <w:r w:rsidRPr="00B56465">
        <w:rPr>
          <w:rFonts w:hint="eastAsia"/>
          <w:b/>
        </w:rPr>
        <w:t>在招标采购中，出现下列情形之一的，应予废标：</w:t>
      </w:r>
    </w:p>
    <w:p w14:paraId="6665C43B" w14:textId="77777777" w:rsidR="00937292" w:rsidRPr="00B56465" w:rsidRDefault="008157C9">
      <w:pPr>
        <w:spacing w:line="360" w:lineRule="auto"/>
        <w:ind w:left="898" w:hanging="898"/>
        <w:rPr>
          <w:b/>
        </w:rPr>
      </w:pPr>
      <w:r w:rsidRPr="00B56465">
        <w:rPr>
          <w:b/>
        </w:rPr>
        <w:t xml:space="preserve">    1）符合专业条件的投标人或者对招标文件实质响应的投标人不足三家的；</w:t>
      </w:r>
    </w:p>
    <w:p w14:paraId="6925E964" w14:textId="77777777" w:rsidR="00937292" w:rsidRPr="00B56465" w:rsidRDefault="008157C9">
      <w:pPr>
        <w:spacing w:line="360" w:lineRule="auto"/>
        <w:ind w:left="898" w:hanging="898"/>
        <w:rPr>
          <w:b/>
        </w:rPr>
      </w:pPr>
      <w:r w:rsidRPr="00B56465">
        <w:rPr>
          <w:b/>
        </w:rPr>
        <w:t xml:space="preserve">    2）出现影响采购公正的违法、违规行为的；</w:t>
      </w:r>
    </w:p>
    <w:p w14:paraId="6E7798FC" w14:textId="77777777" w:rsidR="00937292" w:rsidRPr="00B56465" w:rsidRDefault="008157C9">
      <w:pPr>
        <w:spacing w:line="360" w:lineRule="auto"/>
        <w:ind w:left="898" w:hanging="898"/>
        <w:rPr>
          <w:b/>
        </w:rPr>
      </w:pPr>
      <w:r w:rsidRPr="00B56465">
        <w:rPr>
          <w:b/>
        </w:rPr>
        <w:t xml:space="preserve">    3）投标人的报价均超过了采购预算，采购人不能支付的；</w:t>
      </w:r>
    </w:p>
    <w:p w14:paraId="7D34FED1" w14:textId="77777777" w:rsidR="00937292" w:rsidRPr="00B56465" w:rsidRDefault="008157C9">
      <w:pPr>
        <w:spacing w:line="360" w:lineRule="auto"/>
        <w:ind w:left="898" w:hanging="898"/>
        <w:rPr>
          <w:b/>
        </w:rPr>
      </w:pPr>
      <w:r w:rsidRPr="00B56465">
        <w:rPr>
          <w:b/>
        </w:rPr>
        <w:t xml:space="preserve">    4）因重大变故，采购任务取消的。</w:t>
      </w:r>
    </w:p>
    <w:p w14:paraId="7520A11E" w14:textId="77777777" w:rsidR="00937292" w:rsidRPr="00B56465" w:rsidRDefault="008157C9" w:rsidP="00BE5860">
      <w:pPr>
        <w:spacing w:line="360" w:lineRule="auto"/>
        <w:rPr>
          <w:b/>
        </w:rPr>
      </w:pPr>
      <w:r w:rsidRPr="00B56465">
        <w:rPr>
          <w:b/>
        </w:rPr>
        <w:lastRenderedPageBreak/>
        <w:t xml:space="preserve">20.7 </w:t>
      </w:r>
      <w:r w:rsidRPr="00B56465">
        <w:rPr>
          <w:rFonts w:hint="eastAsia"/>
          <w:b/>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7FD1EC36" w14:textId="77777777" w:rsidR="00937292" w:rsidRPr="00B56465" w:rsidRDefault="008157C9" w:rsidP="00BE5860">
      <w:pPr>
        <w:spacing w:line="360" w:lineRule="auto"/>
        <w:ind w:left="898" w:hanging="898"/>
        <w:rPr>
          <w:b/>
        </w:rPr>
      </w:pPr>
      <w:r w:rsidRPr="00B56465">
        <w:rPr>
          <w:b/>
        </w:rPr>
        <w:t xml:space="preserve">    1）应交未交或未按规定递交投标保证金的；</w:t>
      </w:r>
    </w:p>
    <w:p w14:paraId="335FDE9C" w14:textId="77777777" w:rsidR="00937292" w:rsidRPr="00B56465" w:rsidRDefault="008157C9" w:rsidP="00BE5860">
      <w:pPr>
        <w:spacing w:line="360" w:lineRule="auto"/>
        <w:ind w:left="898" w:hanging="898"/>
        <w:rPr>
          <w:b/>
        </w:rPr>
      </w:pPr>
      <w:r w:rsidRPr="00B56465">
        <w:rPr>
          <w:b/>
        </w:rPr>
        <w:t xml:space="preserve">    2）未按照招标文件规定要求签署、盖章的；</w:t>
      </w:r>
    </w:p>
    <w:p w14:paraId="7FEBDE69" w14:textId="77777777" w:rsidR="00937292" w:rsidRPr="00B56465" w:rsidRDefault="008157C9" w:rsidP="00BE5860">
      <w:pPr>
        <w:spacing w:line="360" w:lineRule="auto"/>
        <w:ind w:left="898" w:hanging="898"/>
        <w:rPr>
          <w:b/>
        </w:rPr>
      </w:pPr>
      <w:r w:rsidRPr="00B56465">
        <w:rPr>
          <w:b/>
        </w:rPr>
        <w:t xml:space="preserve">    3）</w:t>
      </w:r>
      <w:r w:rsidRPr="00B56465">
        <w:rPr>
          <w:rFonts w:hint="eastAsia"/>
          <w:b/>
        </w:rPr>
        <w:t>报价超过招标文件中规定的预算金额或者最高限价的；</w:t>
      </w:r>
    </w:p>
    <w:p w14:paraId="16C056E3" w14:textId="77777777" w:rsidR="00937292" w:rsidRPr="00B56465" w:rsidRDefault="008157C9" w:rsidP="00BE5860">
      <w:pPr>
        <w:spacing w:line="360" w:lineRule="auto"/>
        <w:ind w:leftChars="100" w:left="240" w:firstLineChars="89" w:firstLine="214"/>
        <w:rPr>
          <w:b/>
        </w:rPr>
      </w:pPr>
      <w:r w:rsidRPr="00B56465">
        <w:rPr>
          <w:b/>
        </w:rPr>
        <w:t>4</w:t>
      </w:r>
      <w:r w:rsidRPr="00B56465">
        <w:rPr>
          <w:rFonts w:hint="eastAsia"/>
          <w:b/>
        </w:rPr>
        <w:t>）投标文件含有采购人不能接受的附加条件的;</w:t>
      </w:r>
    </w:p>
    <w:p w14:paraId="6BD1F5F0" w14:textId="77777777" w:rsidR="00937292" w:rsidRPr="00B56465" w:rsidRDefault="008157C9" w:rsidP="00BE5860">
      <w:pPr>
        <w:pStyle w:val="p01"/>
        <w:spacing w:before="0" w:beforeAutospacing="0" w:after="0" w:afterAutospacing="0" w:line="360" w:lineRule="auto"/>
        <w:ind w:firstLineChars="176" w:firstLine="424"/>
        <w:rPr>
          <w:b/>
        </w:rPr>
      </w:pPr>
      <w:r w:rsidRPr="00B56465">
        <w:rPr>
          <w:b/>
        </w:rPr>
        <w:t>5</w:t>
      </w:r>
      <w:r w:rsidRPr="00B56465">
        <w:rPr>
          <w:rFonts w:hint="eastAsia"/>
          <w:b/>
        </w:rPr>
        <w:t>）投标人未遵循公平竞争的原则、串通投标、妨碍其他投标人的竞争行为、损害采购人或者其他投标人的合法权益的；</w:t>
      </w:r>
    </w:p>
    <w:p w14:paraId="70D4F038" w14:textId="77777777" w:rsidR="00937292" w:rsidRPr="00B56465" w:rsidRDefault="008157C9" w:rsidP="00BE5860">
      <w:pPr>
        <w:pStyle w:val="p01"/>
        <w:spacing w:before="0" w:beforeAutospacing="0" w:after="0" w:afterAutospacing="0" w:line="360" w:lineRule="auto"/>
        <w:ind w:firstLineChars="176" w:firstLine="424"/>
        <w:rPr>
          <w:b/>
        </w:rPr>
      </w:pPr>
      <w:r w:rsidRPr="00B56465">
        <w:rPr>
          <w:b/>
        </w:rPr>
        <w:t>6</w:t>
      </w:r>
      <w:r w:rsidRPr="00B56465">
        <w:rPr>
          <w:rFonts w:hint="eastAsia"/>
          <w:b/>
        </w:rPr>
        <w:t>）投标文件报价出现前后不一致，在合理时间内，投标人不确认按规定修正后投标报价的；</w:t>
      </w:r>
    </w:p>
    <w:p w14:paraId="3410943F" w14:textId="77777777" w:rsidR="00937292" w:rsidRPr="00B56465" w:rsidRDefault="008157C9" w:rsidP="00BE5860">
      <w:pPr>
        <w:pStyle w:val="p01"/>
        <w:spacing w:before="0" w:beforeAutospacing="0" w:after="0" w:afterAutospacing="0" w:line="360" w:lineRule="auto"/>
        <w:ind w:firstLineChars="176" w:firstLine="424"/>
        <w:rPr>
          <w:b/>
        </w:rPr>
      </w:pPr>
      <w:r w:rsidRPr="00B56465">
        <w:rPr>
          <w:b/>
        </w:rPr>
        <w:t>7</w:t>
      </w:r>
      <w:r w:rsidRPr="00B56465">
        <w:rPr>
          <w:rFonts w:hint="eastAsia"/>
          <w:b/>
        </w:rPr>
        <w:t>）不符合法律、法规和招标文件中规定的其他实质性要求的：</w:t>
      </w:r>
    </w:p>
    <w:p w14:paraId="7B14111F" w14:textId="3725CCD9" w:rsidR="00937292" w:rsidRPr="00B56465" w:rsidRDefault="008157C9" w:rsidP="00BE5860">
      <w:pPr>
        <w:pStyle w:val="p01"/>
        <w:spacing w:before="0" w:beforeAutospacing="0" w:after="0" w:afterAutospacing="0" w:line="360" w:lineRule="auto"/>
        <w:ind w:firstLineChars="300" w:firstLine="723"/>
        <w:rPr>
          <w:b/>
        </w:rPr>
      </w:pPr>
      <w:r w:rsidRPr="00B56465">
        <w:rPr>
          <w:rFonts w:hint="eastAsia"/>
          <w:b/>
        </w:rPr>
        <w:t>①“</w:t>
      </w:r>
      <w:r w:rsidR="00C72D94">
        <w:rPr>
          <w:rFonts w:hint="eastAsia"/>
          <w:b/>
        </w:rPr>
        <w:t>项目需求</w:t>
      </w:r>
      <w:r w:rsidRPr="00B56465">
        <w:rPr>
          <w:rFonts w:hint="eastAsia"/>
          <w:b/>
        </w:rPr>
        <w:t>”中星号“</w:t>
      </w:r>
      <w:r w:rsidRPr="00B56465">
        <w:rPr>
          <w:rFonts w:hint="eastAsia"/>
        </w:rPr>
        <w:t>★</w:t>
      </w:r>
      <w:r w:rsidRPr="00B56465">
        <w:rPr>
          <w:rFonts w:hint="eastAsia"/>
          <w:b/>
        </w:rPr>
        <w:t>”指标的；</w:t>
      </w:r>
    </w:p>
    <w:p w14:paraId="4BE1C31A" w14:textId="77777777" w:rsidR="00937292" w:rsidRPr="00B56465" w:rsidRDefault="008157C9" w:rsidP="00BE5860">
      <w:pPr>
        <w:pStyle w:val="p01"/>
        <w:spacing w:before="0" w:beforeAutospacing="0" w:after="0" w:afterAutospacing="0" w:line="360" w:lineRule="auto"/>
        <w:ind w:firstLineChars="300" w:firstLine="723"/>
        <w:rPr>
          <w:b/>
        </w:rPr>
      </w:pPr>
      <w:r w:rsidRPr="00B56465">
        <w:rPr>
          <w:rFonts w:hint="eastAsia"/>
          <w:b/>
        </w:rPr>
        <w:t xml:space="preserve">② 投标有效期不足的； </w:t>
      </w:r>
    </w:p>
    <w:p w14:paraId="2F06AB91" w14:textId="77777777" w:rsidR="00937292" w:rsidRPr="00B56465" w:rsidRDefault="008157C9" w:rsidP="00BE5860">
      <w:pPr>
        <w:pStyle w:val="p01"/>
        <w:spacing w:before="0" w:beforeAutospacing="0" w:after="0" w:afterAutospacing="0" w:line="360" w:lineRule="auto"/>
        <w:ind w:firstLineChars="300" w:firstLine="723"/>
        <w:rPr>
          <w:b/>
        </w:rPr>
      </w:pPr>
      <w:r w:rsidRPr="00B56465">
        <w:rPr>
          <w:rFonts w:hint="eastAsia"/>
          <w:b/>
        </w:rPr>
        <w:t>③ 投标文件中提供虚假或失实资料的；</w:t>
      </w:r>
    </w:p>
    <w:p w14:paraId="2DF09B77" w14:textId="77777777" w:rsidR="00937292" w:rsidRPr="00B56465" w:rsidRDefault="008157C9" w:rsidP="00BE5860">
      <w:pPr>
        <w:pStyle w:val="p01"/>
        <w:spacing w:before="0" w:beforeAutospacing="0" w:after="0" w:afterAutospacing="0" w:line="360" w:lineRule="auto"/>
        <w:ind w:firstLineChars="300" w:firstLine="723"/>
        <w:rPr>
          <w:b/>
        </w:rPr>
      </w:pPr>
      <w:r w:rsidRPr="00B56465">
        <w:rPr>
          <w:rFonts w:hint="eastAsia"/>
          <w:b/>
        </w:rPr>
        <w:t>④ 在招标文件规定的不允许采购进口产品前提下，投标人所投产品中含有进口产品的；</w:t>
      </w:r>
    </w:p>
    <w:p w14:paraId="0288EA25" w14:textId="77777777" w:rsidR="00937292" w:rsidRPr="00B56465" w:rsidRDefault="008157C9" w:rsidP="00BE5860">
      <w:pPr>
        <w:pStyle w:val="p01"/>
        <w:spacing w:before="0" w:beforeAutospacing="0" w:after="0" w:afterAutospacing="0" w:line="360" w:lineRule="auto"/>
        <w:ind w:firstLineChars="300" w:firstLine="723"/>
        <w:rPr>
          <w:b/>
        </w:rPr>
      </w:pPr>
      <w:r w:rsidRPr="00B56465">
        <w:rPr>
          <w:rFonts w:hint="eastAsia"/>
          <w:b/>
        </w:rPr>
        <w:t>⑤为本次招标标的进行设计、编制规范和其他文件的咨询公司；</w:t>
      </w:r>
    </w:p>
    <w:p w14:paraId="598B2C9C" w14:textId="77777777" w:rsidR="00937292" w:rsidRPr="00B56465" w:rsidRDefault="008157C9" w:rsidP="00BE5860">
      <w:pPr>
        <w:pStyle w:val="p01"/>
        <w:spacing w:before="0" w:beforeAutospacing="0" w:after="0" w:afterAutospacing="0" w:line="360" w:lineRule="auto"/>
        <w:ind w:firstLineChars="300" w:firstLine="723"/>
        <w:rPr>
          <w:b/>
        </w:rPr>
      </w:pPr>
      <w:r w:rsidRPr="00B56465">
        <w:rPr>
          <w:rFonts w:hint="eastAsia"/>
          <w:b/>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4B3B4C18" w14:textId="77777777" w:rsidR="00937292" w:rsidRPr="00B56465" w:rsidRDefault="008157C9" w:rsidP="00BE5860">
      <w:pPr>
        <w:spacing w:line="360" w:lineRule="auto"/>
        <w:ind w:firstLineChars="300" w:firstLine="723"/>
        <w:rPr>
          <w:b/>
        </w:rPr>
      </w:pPr>
      <w:r w:rsidRPr="00B56465">
        <w:rPr>
          <w:rFonts w:hint="eastAsia"/>
          <w:b/>
        </w:rPr>
        <w:t>⑦若投标人须知资料表中写明专门面向中小企业采购的，投标人所投产品为非中小企业产品（如适用）；</w:t>
      </w:r>
    </w:p>
    <w:p w14:paraId="3CE30305" w14:textId="77777777" w:rsidR="00937292" w:rsidRPr="00B56465" w:rsidRDefault="008157C9" w:rsidP="00BE5860">
      <w:pPr>
        <w:spacing w:line="360" w:lineRule="auto"/>
        <w:ind w:firstLineChars="300" w:firstLine="723"/>
        <w:rPr>
          <w:b/>
        </w:rPr>
      </w:pPr>
      <w:r w:rsidRPr="00B56465">
        <w:rPr>
          <w:rFonts w:hint="eastAsia"/>
          <w:b/>
        </w:rPr>
        <w:t>⑧投标人串通投标的；</w:t>
      </w:r>
    </w:p>
    <w:p w14:paraId="6BF7A989" w14:textId="77777777" w:rsidR="00937292" w:rsidRPr="00B56465" w:rsidRDefault="008157C9" w:rsidP="00BE5860">
      <w:pPr>
        <w:spacing w:line="360" w:lineRule="auto"/>
        <w:ind w:firstLineChars="300" w:firstLine="723"/>
        <w:rPr>
          <w:b/>
        </w:rPr>
      </w:pPr>
      <w:r w:rsidRPr="00B56465">
        <w:rPr>
          <w:rFonts w:hint="eastAsia"/>
          <w:b/>
        </w:rPr>
        <w:t>⑨其他不符合法律、法规规定的实质性要求。</w:t>
      </w:r>
    </w:p>
    <w:p w14:paraId="172FDAFE" w14:textId="77777777" w:rsidR="00937292" w:rsidRPr="00B56465" w:rsidRDefault="008157C9">
      <w:pPr>
        <w:spacing w:line="360" w:lineRule="auto"/>
        <w:rPr>
          <w:b/>
        </w:rPr>
      </w:pPr>
      <w:r w:rsidRPr="00B56465">
        <w:rPr>
          <w:rFonts w:hint="eastAsia"/>
          <w:b/>
        </w:rPr>
        <w:t>2</w:t>
      </w:r>
      <w:r w:rsidRPr="00B56465">
        <w:rPr>
          <w:b/>
        </w:rPr>
        <w:t xml:space="preserve">0.8 </w:t>
      </w:r>
      <w:r w:rsidRPr="00B56465">
        <w:rPr>
          <w:rFonts w:hint="eastAsia"/>
          <w:b/>
        </w:rPr>
        <w:t>有下列情形之一的，属于投标人串通投标：</w:t>
      </w:r>
    </w:p>
    <w:p w14:paraId="21F0FD3F" w14:textId="77777777" w:rsidR="00937292" w:rsidRPr="00B56465" w:rsidRDefault="008157C9">
      <w:pPr>
        <w:spacing w:line="360" w:lineRule="auto"/>
        <w:ind w:firstLineChars="200" w:firstLine="482"/>
        <w:rPr>
          <w:b/>
        </w:rPr>
      </w:pPr>
      <w:r w:rsidRPr="00B56465">
        <w:rPr>
          <w:rFonts w:hint="eastAsia"/>
          <w:b/>
        </w:rPr>
        <w:t>1）不同投标人的投标文件由同一单位或者个人编制；</w:t>
      </w:r>
    </w:p>
    <w:p w14:paraId="35300B7E" w14:textId="77777777" w:rsidR="00937292" w:rsidRPr="00B56465" w:rsidRDefault="008157C9">
      <w:pPr>
        <w:spacing w:line="360" w:lineRule="auto"/>
        <w:ind w:firstLineChars="200" w:firstLine="482"/>
        <w:rPr>
          <w:b/>
        </w:rPr>
      </w:pPr>
      <w:r w:rsidRPr="00B56465">
        <w:rPr>
          <w:b/>
        </w:rPr>
        <w:t>2</w:t>
      </w:r>
      <w:r w:rsidRPr="00B56465">
        <w:rPr>
          <w:rFonts w:hint="eastAsia"/>
          <w:b/>
        </w:rPr>
        <w:t>）不同投标人委托同一单位或者个人办理投标事宜；</w:t>
      </w:r>
    </w:p>
    <w:p w14:paraId="0F359DB2" w14:textId="77777777" w:rsidR="00937292" w:rsidRPr="00B56465" w:rsidRDefault="008157C9">
      <w:pPr>
        <w:spacing w:line="360" w:lineRule="auto"/>
        <w:ind w:firstLineChars="200" w:firstLine="482"/>
        <w:rPr>
          <w:b/>
        </w:rPr>
      </w:pPr>
      <w:r w:rsidRPr="00B56465">
        <w:rPr>
          <w:rFonts w:hint="eastAsia"/>
          <w:b/>
        </w:rPr>
        <w:t>3）不同投标人的投标文件载明的项目管理成员或者联系人员为同一人；</w:t>
      </w:r>
    </w:p>
    <w:p w14:paraId="16EF5CA1" w14:textId="77777777" w:rsidR="00937292" w:rsidRPr="00B56465" w:rsidRDefault="008157C9">
      <w:pPr>
        <w:spacing w:line="360" w:lineRule="auto"/>
        <w:ind w:firstLineChars="200" w:firstLine="482"/>
        <w:rPr>
          <w:b/>
        </w:rPr>
      </w:pPr>
      <w:r w:rsidRPr="00B56465">
        <w:rPr>
          <w:rFonts w:hint="eastAsia"/>
          <w:b/>
        </w:rPr>
        <w:t>4）不同投标人的投标文件异常一致或者投标报价呈规律性差异；</w:t>
      </w:r>
    </w:p>
    <w:p w14:paraId="77C15158" w14:textId="77777777" w:rsidR="00937292" w:rsidRPr="00B56465" w:rsidRDefault="008157C9">
      <w:pPr>
        <w:spacing w:line="360" w:lineRule="auto"/>
        <w:ind w:firstLineChars="200" w:firstLine="482"/>
        <w:rPr>
          <w:b/>
        </w:rPr>
      </w:pPr>
      <w:r w:rsidRPr="00B56465">
        <w:rPr>
          <w:rFonts w:hint="eastAsia"/>
          <w:b/>
        </w:rPr>
        <w:t>5）不同投标人的投标文件相互混装；</w:t>
      </w:r>
    </w:p>
    <w:p w14:paraId="4E5A9A66" w14:textId="77777777" w:rsidR="00937292" w:rsidRPr="00B56465" w:rsidRDefault="008157C9">
      <w:pPr>
        <w:spacing w:line="360" w:lineRule="auto"/>
        <w:ind w:firstLineChars="200" w:firstLine="482"/>
        <w:rPr>
          <w:b/>
        </w:rPr>
      </w:pPr>
      <w:r w:rsidRPr="00B56465">
        <w:rPr>
          <w:rFonts w:hint="eastAsia"/>
          <w:b/>
        </w:rPr>
        <w:lastRenderedPageBreak/>
        <w:t>6）不同投标人的投标保证金从同一单位或者个人的账户转出。</w:t>
      </w:r>
    </w:p>
    <w:p w14:paraId="04E21798" w14:textId="77777777" w:rsidR="00937292" w:rsidRPr="00B56465" w:rsidRDefault="008157C9">
      <w:pPr>
        <w:spacing w:line="360" w:lineRule="auto"/>
        <w:rPr>
          <w:bCs/>
        </w:rPr>
      </w:pPr>
      <w:r w:rsidRPr="00B56465">
        <w:rPr>
          <w:bCs/>
        </w:rPr>
        <w:t>20.9</w:t>
      </w:r>
      <w:r w:rsidRPr="00B56465">
        <w:rPr>
          <w:rFonts w:hint="eastAsia"/>
          <w:bCs/>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70AFE234" w14:textId="77777777" w:rsidR="00937292" w:rsidRPr="00B56465" w:rsidRDefault="008157C9" w:rsidP="00BE5860">
      <w:pPr>
        <w:pStyle w:val="31"/>
        <w:jc w:val="left"/>
        <w:rPr>
          <w:szCs w:val="24"/>
        </w:rPr>
      </w:pPr>
      <w:bookmarkStart w:id="42" w:name="_Toc92384876"/>
      <w:r w:rsidRPr="00B56465">
        <w:rPr>
          <w:szCs w:val="24"/>
        </w:rPr>
        <w:t xml:space="preserve">21. </w:t>
      </w:r>
      <w:r w:rsidRPr="00B56465">
        <w:rPr>
          <w:rFonts w:hint="eastAsia"/>
          <w:szCs w:val="24"/>
        </w:rPr>
        <w:t>投标文件的澄清</w:t>
      </w:r>
      <w:bookmarkEnd w:id="42"/>
    </w:p>
    <w:p w14:paraId="2685E9BE" w14:textId="77777777" w:rsidR="00937292" w:rsidRPr="00B56465" w:rsidRDefault="008157C9">
      <w:pPr>
        <w:tabs>
          <w:tab w:val="left" w:pos="900"/>
        </w:tabs>
        <w:spacing w:line="360" w:lineRule="auto"/>
      </w:pPr>
      <w:r w:rsidRPr="00B56465">
        <w:t xml:space="preserve">21.1 </w:t>
      </w:r>
      <w:r w:rsidRPr="00B56465">
        <w:rPr>
          <w:rFonts w:hint="eastAsia"/>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7A64D372" w14:textId="77777777" w:rsidR="00937292" w:rsidRPr="00B56465" w:rsidRDefault="008157C9">
      <w:pPr>
        <w:tabs>
          <w:tab w:val="left" w:pos="900"/>
        </w:tabs>
        <w:spacing w:line="360" w:lineRule="auto"/>
      </w:pPr>
      <w:r w:rsidRPr="00B56465">
        <w:t xml:space="preserve">21.2 </w:t>
      </w:r>
      <w:r w:rsidRPr="00B56465">
        <w:rPr>
          <w:rFonts w:hint="eastAsia"/>
        </w:rPr>
        <w:t>澄清文件将作为投标文件内容的一部分。</w:t>
      </w:r>
    </w:p>
    <w:p w14:paraId="0910A9D0" w14:textId="77777777" w:rsidR="00937292" w:rsidRPr="00B56465" w:rsidRDefault="008157C9" w:rsidP="00BE5860">
      <w:pPr>
        <w:pStyle w:val="31"/>
        <w:jc w:val="left"/>
        <w:rPr>
          <w:szCs w:val="24"/>
        </w:rPr>
      </w:pPr>
      <w:bookmarkStart w:id="43" w:name="_Toc92384877"/>
      <w:r w:rsidRPr="00B56465">
        <w:rPr>
          <w:szCs w:val="24"/>
        </w:rPr>
        <w:t xml:space="preserve">22. </w:t>
      </w:r>
      <w:r w:rsidRPr="00B56465">
        <w:rPr>
          <w:rFonts w:hint="eastAsia"/>
          <w:szCs w:val="24"/>
        </w:rPr>
        <w:t>评标</w:t>
      </w:r>
      <w:bookmarkEnd w:id="43"/>
    </w:p>
    <w:p w14:paraId="5F4F4B88" w14:textId="77777777" w:rsidR="00937292" w:rsidRPr="00B56465" w:rsidRDefault="008157C9">
      <w:pPr>
        <w:spacing w:line="360" w:lineRule="auto"/>
      </w:pPr>
      <w:r w:rsidRPr="00B56465">
        <w:t>22.1经初审合格的投标文件，评标委员会将根据招标文件确定的评标方法和标准，对其技术部分和商务部分作进一步的评审和比较。</w:t>
      </w:r>
    </w:p>
    <w:p w14:paraId="00117860" w14:textId="77777777" w:rsidR="00937292" w:rsidRPr="00B56465" w:rsidRDefault="008157C9">
      <w:pPr>
        <w:spacing w:line="360" w:lineRule="auto"/>
        <w:rPr>
          <w:b/>
        </w:rPr>
      </w:pPr>
      <w:r w:rsidRPr="00B56465">
        <w:t xml:space="preserve">22.2 </w:t>
      </w:r>
      <w:r w:rsidRPr="00B56465">
        <w:rPr>
          <w:rFonts w:hint="eastAsia"/>
        </w:rPr>
        <w:t>评标严格按照招标文件的要求和条件进行，具体详见本招标文件第五章评标办法和评分标准。</w:t>
      </w:r>
    </w:p>
    <w:p w14:paraId="3943B7CB" w14:textId="77777777" w:rsidR="00937292" w:rsidRPr="00B56465" w:rsidRDefault="008157C9">
      <w:pPr>
        <w:tabs>
          <w:tab w:val="left" w:pos="900"/>
        </w:tabs>
        <w:spacing w:line="360" w:lineRule="auto"/>
      </w:pPr>
      <w:r w:rsidRPr="00B56465">
        <w:t xml:space="preserve">22.3 </w:t>
      </w:r>
      <w:r w:rsidRPr="00B56465">
        <w:rPr>
          <w:rFonts w:hint="eastAsia"/>
        </w:rPr>
        <w:t>本项目采用综合评分法：</w:t>
      </w:r>
      <w:r w:rsidRPr="00B56465">
        <w:t>综合评分法</w:t>
      </w:r>
      <w:r w:rsidRPr="00B56465">
        <w:rPr>
          <w:rFonts w:hint="eastAsia"/>
        </w:rPr>
        <w:t>，是指投标文件满足招标文件全部实质性要求，</w:t>
      </w:r>
      <w:proofErr w:type="gramStart"/>
      <w:r w:rsidRPr="00B56465">
        <w:rPr>
          <w:rFonts w:hint="eastAsia"/>
        </w:rPr>
        <w:t>且按照</w:t>
      </w:r>
      <w:proofErr w:type="gramEnd"/>
      <w:r w:rsidRPr="00B56465">
        <w:rPr>
          <w:rFonts w:hint="eastAsia"/>
        </w:rPr>
        <w:t>评审因素的量化指标评审得分最高的投标人为中标候选人的评标方法</w:t>
      </w:r>
      <w:r w:rsidRPr="00B56465">
        <w:t>。评标委员会每位成员分别对投标人按相应的加权分值进行评价、打分。</w:t>
      </w:r>
    </w:p>
    <w:p w14:paraId="75EEB412" w14:textId="77777777" w:rsidR="00937292" w:rsidRPr="00B56465" w:rsidRDefault="008157C9">
      <w:pPr>
        <w:tabs>
          <w:tab w:val="left" w:pos="900"/>
        </w:tabs>
        <w:spacing w:line="360" w:lineRule="auto"/>
      </w:pPr>
      <w:r w:rsidRPr="00B56465">
        <w:t>22.4评标时，评标委员会各成员应当独立对每个有效投标人的投标文件进行评价、打分，然后汇总每个投标人每项评分因素的得分。</w:t>
      </w:r>
      <w:r w:rsidRPr="00B56465">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617F0F66" w14:textId="77777777" w:rsidR="00937292" w:rsidRPr="00B56465" w:rsidRDefault="008157C9">
      <w:pPr>
        <w:spacing w:line="360" w:lineRule="auto"/>
      </w:pPr>
      <w:r w:rsidRPr="00B56465">
        <w:t>22.5</w:t>
      </w:r>
      <w:r w:rsidRPr="00B56465">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627E9571" w14:textId="77777777" w:rsidR="00937292" w:rsidRPr="00B56465" w:rsidRDefault="008157C9" w:rsidP="00BE5860">
      <w:pPr>
        <w:pStyle w:val="31"/>
        <w:jc w:val="left"/>
        <w:rPr>
          <w:szCs w:val="24"/>
        </w:rPr>
      </w:pPr>
      <w:bookmarkStart w:id="44" w:name="_Toc92384878"/>
      <w:r w:rsidRPr="00B56465">
        <w:rPr>
          <w:szCs w:val="24"/>
        </w:rPr>
        <w:lastRenderedPageBreak/>
        <w:t xml:space="preserve">23. </w:t>
      </w:r>
      <w:r w:rsidRPr="00B56465">
        <w:rPr>
          <w:rFonts w:hint="eastAsia"/>
          <w:szCs w:val="24"/>
        </w:rPr>
        <w:t>评标过程及保密原则</w:t>
      </w:r>
      <w:bookmarkEnd w:id="44"/>
    </w:p>
    <w:p w14:paraId="2D3804A4" w14:textId="77777777" w:rsidR="00937292" w:rsidRPr="00B56465" w:rsidRDefault="008157C9">
      <w:pPr>
        <w:spacing w:line="360" w:lineRule="auto"/>
      </w:pPr>
      <w:r w:rsidRPr="00B56465">
        <w:t>23.1</w:t>
      </w:r>
      <w:r w:rsidRPr="00B56465">
        <w:rPr>
          <w:rFonts w:hint="eastAsia"/>
        </w:rPr>
        <w:t>有关人员对评标情况以及在评标过程中获悉的国家秘密、商业秘密负有保密责任。</w:t>
      </w:r>
    </w:p>
    <w:p w14:paraId="5916D354" w14:textId="77777777" w:rsidR="00937292" w:rsidRPr="00B56465" w:rsidRDefault="008157C9">
      <w:pPr>
        <w:spacing w:line="360" w:lineRule="auto"/>
      </w:pPr>
      <w:r w:rsidRPr="00B56465">
        <w:t>23.2在评标期间，投标人试图影响采购人、采购代理机构和评标委员会的任何活动，将导致其投标无效，并承担相应的法律责任。</w:t>
      </w:r>
    </w:p>
    <w:p w14:paraId="5BB62FDB" w14:textId="77777777" w:rsidR="00937292" w:rsidRPr="00B56465" w:rsidRDefault="008157C9">
      <w:pPr>
        <w:spacing w:line="360" w:lineRule="auto"/>
      </w:pPr>
      <w:r w:rsidRPr="00B56465">
        <w:t>23.3</w:t>
      </w:r>
      <w:r w:rsidRPr="00B56465">
        <w:rPr>
          <w:rFonts w:hint="eastAsia"/>
        </w:rPr>
        <w:t>评标委员会根据全体评标成员签字的原始评标记录和评标结果编写评标报告，评标委员会成员对需要共同认定的事项存在争议的，应当按照少数服从多数的原则</w:t>
      </w:r>
      <w:proofErr w:type="gramStart"/>
      <w:r w:rsidRPr="00B56465">
        <w:rPr>
          <w:rFonts w:hint="eastAsia"/>
        </w:rPr>
        <w:t>作出</w:t>
      </w:r>
      <w:proofErr w:type="gramEnd"/>
      <w:r w:rsidRPr="00B56465">
        <w:rPr>
          <w:rFonts w:hint="eastAsia"/>
        </w:rPr>
        <w:t>结论。持不同意见的评标委员会成员应当在评标报告上签署不同意见及理由，否则视为同意评标报告。</w:t>
      </w:r>
    </w:p>
    <w:p w14:paraId="7756C570" w14:textId="77777777" w:rsidR="00937292" w:rsidRPr="00B56465" w:rsidRDefault="008157C9">
      <w:pPr>
        <w:spacing w:line="360" w:lineRule="auto"/>
      </w:pPr>
      <w:r w:rsidRPr="00B56465">
        <w:t>23.4</w:t>
      </w:r>
      <w:r w:rsidRPr="00B56465">
        <w:rPr>
          <w:rFonts w:hint="eastAsia"/>
        </w:rPr>
        <w:t>采购人有权根据投标人递交投标文件中的资格证明文件等资料，对投标人的财务、技术和生产能力等进行真实性审查。如果审查中发现虚假问题，采购人将保留追究投标人法律责任的权利。</w:t>
      </w:r>
    </w:p>
    <w:p w14:paraId="56E15492" w14:textId="77777777" w:rsidR="00937292" w:rsidRPr="00B56465" w:rsidRDefault="008157C9" w:rsidP="002A745F">
      <w:pPr>
        <w:pStyle w:val="2TimesNewRoman5020"/>
        <w:rPr>
          <w:rFonts w:ascii="宋体" w:eastAsia="宋体" w:hAnsi="宋体"/>
          <w:sz w:val="24"/>
          <w:szCs w:val="24"/>
        </w:rPr>
      </w:pPr>
      <w:bookmarkStart w:id="45" w:name="_Toc92384879"/>
      <w:r w:rsidRPr="00B56465">
        <w:rPr>
          <w:rFonts w:ascii="宋体" w:eastAsia="宋体" w:hAnsi="宋体" w:hint="eastAsia"/>
          <w:sz w:val="24"/>
          <w:szCs w:val="24"/>
        </w:rPr>
        <w:t>六、确定中标</w:t>
      </w:r>
      <w:bookmarkEnd w:id="45"/>
    </w:p>
    <w:p w14:paraId="1D763AAF" w14:textId="77777777" w:rsidR="00937292" w:rsidRPr="00B56465" w:rsidRDefault="008157C9" w:rsidP="00BE5860">
      <w:pPr>
        <w:pStyle w:val="31"/>
        <w:jc w:val="left"/>
        <w:rPr>
          <w:szCs w:val="24"/>
        </w:rPr>
      </w:pPr>
      <w:bookmarkStart w:id="46" w:name="_Toc92384880"/>
      <w:r w:rsidRPr="00B56465">
        <w:rPr>
          <w:szCs w:val="24"/>
        </w:rPr>
        <w:t xml:space="preserve">24. </w:t>
      </w:r>
      <w:r w:rsidRPr="00B56465">
        <w:rPr>
          <w:rFonts w:hint="eastAsia"/>
          <w:szCs w:val="24"/>
        </w:rPr>
        <w:t>中标人的确定标准</w:t>
      </w:r>
      <w:bookmarkEnd w:id="46"/>
    </w:p>
    <w:p w14:paraId="5BB616A7" w14:textId="77777777" w:rsidR="00937292" w:rsidRPr="00B56465" w:rsidRDefault="008157C9">
      <w:pPr>
        <w:spacing w:line="360" w:lineRule="auto"/>
      </w:pPr>
      <w:r w:rsidRPr="00B56465">
        <w:t>24.1</w:t>
      </w:r>
      <w:r w:rsidRPr="00B56465">
        <w:rPr>
          <w:rFonts w:hint="eastAsia"/>
        </w:rPr>
        <w:t>评标结果按评审后得分由高到低顺序排列。得分相同的，按投标报价由低到高顺序排列。得分且投标报价相同的并列。投标文件满足招标文件全部实质性要求，</w:t>
      </w:r>
      <w:proofErr w:type="gramStart"/>
      <w:r w:rsidRPr="00B56465">
        <w:rPr>
          <w:rFonts w:hint="eastAsia"/>
        </w:rPr>
        <w:t>且按照</w:t>
      </w:r>
      <w:proofErr w:type="gramEnd"/>
      <w:r w:rsidRPr="00B56465">
        <w:rPr>
          <w:rFonts w:hint="eastAsia"/>
        </w:rPr>
        <w:t>评审因素的量化指标评审得分最高的投标人为排名第一的中标候选人</w:t>
      </w:r>
    </w:p>
    <w:p w14:paraId="738FDEA7" w14:textId="77777777" w:rsidR="00937292" w:rsidRPr="00B56465" w:rsidRDefault="008157C9">
      <w:pPr>
        <w:spacing w:line="360" w:lineRule="auto"/>
      </w:pPr>
      <w:r w:rsidRPr="00B56465">
        <w:t>24.2评标委员会将根据评标标准，推荐中标候选人，或根据采购人的委托，直接确定中标人。</w:t>
      </w:r>
    </w:p>
    <w:p w14:paraId="715DB2A3" w14:textId="77777777" w:rsidR="00937292" w:rsidRPr="00B56465" w:rsidRDefault="008157C9">
      <w:pPr>
        <w:spacing w:line="360" w:lineRule="auto"/>
        <w:rPr>
          <w:rFonts w:cs="Arial"/>
        </w:rPr>
      </w:pPr>
      <w:r w:rsidRPr="00B56465">
        <w:t>24.3</w:t>
      </w:r>
      <w:r w:rsidRPr="00B56465">
        <w:rPr>
          <w:rFonts w:cs="Arial"/>
        </w:rPr>
        <w:t>采购人应</w:t>
      </w:r>
      <w:r w:rsidRPr="00B56465">
        <w:rPr>
          <w:rFonts w:cs="Arial" w:hint="eastAsia"/>
        </w:rPr>
        <w:t>按相关法律法规的规定在</w:t>
      </w:r>
      <w:r w:rsidRPr="00B56465">
        <w:rPr>
          <w:rFonts w:cs="Arial"/>
        </w:rPr>
        <w:t>评标报告确定的中标候选人名单中按顺序确定每</w:t>
      </w:r>
      <w:r w:rsidRPr="00B56465">
        <w:rPr>
          <w:rFonts w:cs="Arial" w:hint="eastAsia"/>
        </w:rPr>
        <w:t>个分包中标人</w:t>
      </w:r>
      <w:r w:rsidRPr="00B56465">
        <w:rPr>
          <w:rFonts w:hint="eastAsia"/>
        </w:rPr>
        <w:t>。出现第一</w:t>
      </w:r>
      <w:r w:rsidRPr="00B56465">
        <w:rPr>
          <w:rFonts w:cs="Arial" w:hint="eastAsia"/>
        </w:rPr>
        <w:t>中标候选人并列的情形，以技术部分得分高的投标人为中标人；技术部分得分相同的，由采购人采取随机抽取的方式确定中标人。</w:t>
      </w:r>
    </w:p>
    <w:p w14:paraId="329B0EBA" w14:textId="77777777" w:rsidR="00937292" w:rsidRPr="00B56465" w:rsidRDefault="008157C9" w:rsidP="00BE5860">
      <w:pPr>
        <w:pStyle w:val="31"/>
        <w:jc w:val="left"/>
        <w:rPr>
          <w:szCs w:val="24"/>
        </w:rPr>
      </w:pPr>
      <w:bookmarkStart w:id="47" w:name="_Toc92384881"/>
      <w:r w:rsidRPr="00B56465">
        <w:rPr>
          <w:szCs w:val="24"/>
        </w:rPr>
        <w:t xml:space="preserve">25. </w:t>
      </w:r>
      <w:r w:rsidRPr="00B56465">
        <w:rPr>
          <w:rFonts w:hint="eastAsia"/>
          <w:szCs w:val="24"/>
        </w:rPr>
        <w:t>中标通知书</w:t>
      </w:r>
      <w:bookmarkEnd w:id="47"/>
    </w:p>
    <w:p w14:paraId="0190C4A0" w14:textId="77777777" w:rsidR="00937292" w:rsidRPr="00B56465" w:rsidRDefault="008157C9">
      <w:pPr>
        <w:spacing w:line="360" w:lineRule="auto"/>
      </w:pPr>
      <w:r w:rsidRPr="00B56465">
        <w:t>25.1中标确定后，中标结果在财政部门指定的政府采购信息发布媒体上公告，同时以书面形式向中标人发出中标通知书，中标通知书对采购人和中标人具有同等法律效力。</w:t>
      </w:r>
    </w:p>
    <w:p w14:paraId="29D3D371" w14:textId="77777777" w:rsidR="00937292" w:rsidRPr="00B56465" w:rsidRDefault="008157C9">
      <w:pPr>
        <w:spacing w:line="360" w:lineRule="auto"/>
        <w:ind w:hanging="2"/>
      </w:pPr>
      <w:r w:rsidRPr="00B56465">
        <w:lastRenderedPageBreak/>
        <w:t>25.2 投标人</w:t>
      </w:r>
      <w:r w:rsidRPr="00B56465">
        <w:rPr>
          <w:rFonts w:hint="eastAsia"/>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3E635B10" w14:textId="77777777" w:rsidR="00937292" w:rsidRPr="00B56465" w:rsidRDefault="008157C9">
      <w:pPr>
        <w:spacing w:line="360" w:lineRule="auto"/>
        <w:ind w:hanging="2"/>
      </w:pPr>
      <w:r w:rsidRPr="00B56465">
        <w:t xml:space="preserve">25.3 </w:t>
      </w:r>
      <w:r w:rsidRPr="00B56465">
        <w:rPr>
          <w:rFonts w:hint="eastAsia"/>
        </w:rPr>
        <w:t>中标通知书发出后，采购人不得违法改变中标结果，中标人无正当理由不得放弃中标，否则应当依法承担法律责任。</w:t>
      </w:r>
    </w:p>
    <w:p w14:paraId="04A93EF5" w14:textId="77777777" w:rsidR="00937292" w:rsidRPr="00B56465" w:rsidRDefault="008157C9">
      <w:pPr>
        <w:spacing w:line="360" w:lineRule="auto"/>
        <w:ind w:left="898" w:hanging="900"/>
      </w:pPr>
      <w:r w:rsidRPr="00B56465">
        <w:t>25.4</w:t>
      </w:r>
      <w:r w:rsidRPr="00B56465">
        <w:rPr>
          <w:rFonts w:hint="eastAsia"/>
        </w:rPr>
        <w:t>中标通知书是合同的组成部分，对采购人和中标人具有同等法律效力。</w:t>
      </w:r>
    </w:p>
    <w:p w14:paraId="6BE0F965" w14:textId="77777777" w:rsidR="00937292" w:rsidRPr="00B56465" w:rsidRDefault="008157C9" w:rsidP="00BE5860">
      <w:pPr>
        <w:pStyle w:val="31"/>
        <w:jc w:val="left"/>
        <w:rPr>
          <w:szCs w:val="24"/>
        </w:rPr>
      </w:pPr>
      <w:bookmarkStart w:id="48" w:name="_Toc92384882"/>
      <w:r w:rsidRPr="00B56465">
        <w:rPr>
          <w:szCs w:val="24"/>
        </w:rPr>
        <w:t xml:space="preserve">26. </w:t>
      </w:r>
      <w:r w:rsidRPr="00B56465">
        <w:rPr>
          <w:rFonts w:hint="eastAsia"/>
          <w:szCs w:val="24"/>
        </w:rPr>
        <w:t>签订合同</w:t>
      </w:r>
      <w:bookmarkEnd w:id="48"/>
    </w:p>
    <w:p w14:paraId="30CC80F8" w14:textId="77777777" w:rsidR="00937292" w:rsidRPr="00B56465" w:rsidRDefault="008157C9">
      <w:pPr>
        <w:spacing w:line="360" w:lineRule="auto"/>
      </w:pPr>
      <w:r w:rsidRPr="00B56465">
        <w:t>26.1中标人应当自中标通知书发出之日起三十日内</w:t>
      </w:r>
      <w:r w:rsidRPr="00B56465">
        <w:rPr>
          <w:rFonts w:hint="eastAsia"/>
        </w:rPr>
        <w:t>，按照招标文件和中标人投标文件的规定，与采购人签订书面合同。所签订的合同不得对招标文件确定的事项和中标人投标文件作实质性修改。</w:t>
      </w:r>
      <w:r w:rsidRPr="00B56465">
        <w:t>如果中标人无正当理由不与采购人签订合同，</w:t>
      </w:r>
      <w:r w:rsidRPr="00B56465">
        <w:rPr>
          <w:rFonts w:hint="eastAsia"/>
        </w:rPr>
        <w:t>则</w:t>
      </w:r>
      <w:r w:rsidRPr="00B56465">
        <w:t>其投标保证金</w:t>
      </w:r>
      <w:r w:rsidRPr="00B56465">
        <w:rPr>
          <w:rFonts w:hint="eastAsia"/>
        </w:rPr>
        <w:t>将被</w:t>
      </w:r>
      <w:r w:rsidRPr="00B56465">
        <w:t>没收。在此情况下，可另选下一个中标候选人，或重新招标。</w:t>
      </w:r>
    </w:p>
    <w:p w14:paraId="307C6583" w14:textId="77777777" w:rsidR="00937292" w:rsidRPr="00B56465" w:rsidRDefault="008157C9">
      <w:pPr>
        <w:spacing w:line="360" w:lineRule="auto"/>
        <w:ind w:left="900" w:hanging="900"/>
      </w:pPr>
      <w:r w:rsidRPr="00B56465">
        <w:t>26.2</w:t>
      </w:r>
      <w:r w:rsidRPr="00B56465">
        <w:rPr>
          <w:rFonts w:hint="eastAsia"/>
        </w:rPr>
        <w:t>招标文件、中标人的投标文件及其澄清文件等，均为签订合同的依据。</w:t>
      </w:r>
    </w:p>
    <w:p w14:paraId="2F4F2E01" w14:textId="77777777" w:rsidR="00937292" w:rsidRPr="00B56465" w:rsidRDefault="008157C9">
      <w:pPr>
        <w:spacing w:line="360" w:lineRule="auto"/>
      </w:pPr>
      <w:r w:rsidRPr="00B56465">
        <w:t xml:space="preserve">26.3 </w:t>
      </w:r>
      <w:r w:rsidRPr="00B56465">
        <w:rPr>
          <w:rFonts w:hint="eastAsia"/>
        </w:rPr>
        <w:t>合同价：如中标产品为国产产品，合同价即为中标价；如中标产品为进口产品，外贸合同中的外币金额以开标当日中国银行首次公布的外币</w:t>
      </w:r>
      <w:r w:rsidRPr="00B56465">
        <w:t>/人民币的现汇卖出价作为折算依据。</w:t>
      </w:r>
    </w:p>
    <w:p w14:paraId="0BA4A6EC" w14:textId="77777777" w:rsidR="00937292" w:rsidRPr="00B56465" w:rsidRDefault="008157C9">
      <w:pPr>
        <w:spacing w:line="360" w:lineRule="auto"/>
      </w:pPr>
      <w:r w:rsidRPr="00B56465">
        <w:t xml:space="preserve">26.4 </w:t>
      </w:r>
      <w:r w:rsidRPr="00B56465">
        <w:rPr>
          <w:rFonts w:hint="eastAsia"/>
        </w:rPr>
        <w:t>合同中卖方的约定：如中标产品为国产产品，中标人即为合同卖方；如中标产品为进口产品，外贸合同中的卖方应为中标产品的境外制造厂家或中标人指定的境外公司。</w:t>
      </w:r>
    </w:p>
    <w:p w14:paraId="46A454F2" w14:textId="77777777" w:rsidR="00937292" w:rsidRPr="00B56465" w:rsidRDefault="008157C9">
      <w:pPr>
        <w:spacing w:line="360" w:lineRule="auto"/>
      </w:pPr>
      <w:r w:rsidRPr="00B56465">
        <w:rPr>
          <w:rFonts w:hint="eastAsia"/>
        </w:rPr>
        <w:t>2</w:t>
      </w:r>
      <w:r w:rsidRPr="00B56465">
        <w:t>6.5</w:t>
      </w:r>
      <w:r w:rsidRPr="00B56465">
        <w:rPr>
          <w:rFonts w:hint="eastAsia"/>
        </w:rPr>
        <w:t>中标人所</w:t>
      </w:r>
      <w:proofErr w:type="gramStart"/>
      <w:r w:rsidRPr="00B56465">
        <w:rPr>
          <w:rFonts w:hint="eastAsia"/>
        </w:rPr>
        <w:t>投产品若包含</w:t>
      </w:r>
      <w:proofErr w:type="gramEnd"/>
      <w:r w:rsidRPr="00B56465">
        <w:rPr>
          <w:rFonts w:hint="eastAsia"/>
        </w:rPr>
        <w:t>进口产品，采购人有权确定并自行委托进口代理公司代理相关手续（包括但不限于签订外贸合同等）。</w:t>
      </w:r>
    </w:p>
    <w:p w14:paraId="295B9E02" w14:textId="77777777" w:rsidR="00937292" w:rsidRPr="00B56465" w:rsidRDefault="008157C9" w:rsidP="00BE5860">
      <w:pPr>
        <w:pStyle w:val="31"/>
        <w:jc w:val="left"/>
        <w:rPr>
          <w:szCs w:val="24"/>
        </w:rPr>
      </w:pPr>
      <w:bookmarkStart w:id="49" w:name="_Toc92384883"/>
      <w:r w:rsidRPr="00B56465">
        <w:rPr>
          <w:szCs w:val="24"/>
        </w:rPr>
        <w:t xml:space="preserve">27. </w:t>
      </w:r>
      <w:r w:rsidRPr="00B56465">
        <w:rPr>
          <w:rFonts w:hint="eastAsia"/>
          <w:szCs w:val="24"/>
        </w:rPr>
        <w:t>履约保证金</w:t>
      </w:r>
      <w:bookmarkEnd w:id="49"/>
    </w:p>
    <w:p w14:paraId="3AC98141" w14:textId="77777777" w:rsidR="00937292" w:rsidRPr="00B56465" w:rsidRDefault="008157C9">
      <w:pPr>
        <w:spacing w:line="360" w:lineRule="auto"/>
      </w:pPr>
      <w:r w:rsidRPr="00B56465">
        <w:t>27.1中标人在签订合同后</w:t>
      </w:r>
      <w:proofErr w:type="gramStart"/>
      <w:r w:rsidRPr="00B56465">
        <w:rPr>
          <w:rFonts w:hint="eastAsia"/>
        </w:rPr>
        <w:t>个</w:t>
      </w:r>
      <w:proofErr w:type="gramEnd"/>
      <w:r w:rsidRPr="00B56465">
        <w:rPr>
          <w:rFonts w:hint="eastAsia"/>
        </w:rPr>
        <w:t>工作日内，按招标文件中提供的履约保证金保函格式或采购人可以接受的其他形式向采购人提交合同总金额</w:t>
      </w:r>
      <w:r w:rsidRPr="00B56465">
        <w:t>%</w:t>
      </w:r>
      <w:r w:rsidRPr="00B56465">
        <w:rPr>
          <w:rFonts w:hint="eastAsia"/>
        </w:rPr>
        <w:t>的履约保证金。</w:t>
      </w:r>
    </w:p>
    <w:p w14:paraId="5F705BE0" w14:textId="77777777" w:rsidR="00937292" w:rsidRPr="00B56465" w:rsidRDefault="008157C9">
      <w:pPr>
        <w:spacing w:line="360" w:lineRule="auto"/>
      </w:pPr>
      <w:r w:rsidRPr="00B56465">
        <w:t xml:space="preserve">27.1.1 </w:t>
      </w:r>
      <w:r w:rsidRPr="00B56465">
        <w:rPr>
          <w:rFonts w:hint="eastAsia"/>
        </w:rPr>
        <w:t>履约保证金用于补偿采购人因中标人不能履行其合同义务而蒙受的损失。</w:t>
      </w:r>
    </w:p>
    <w:p w14:paraId="7481823A" w14:textId="77777777" w:rsidR="00937292" w:rsidRPr="00B56465" w:rsidRDefault="008157C9">
      <w:pPr>
        <w:spacing w:line="360" w:lineRule="auto"/>
      </w:pPr>
      <w:r w:rsidRPr="00B56465">
        <w:t xml:space="preserve">27.1.2 </w:t>
      </w:r>
      <w:r w:rsidRPr="00B56465">
        <w:rPr>
          <w:rFonts w:hint="eastAsia"/>
        </w:rPr>
        <w:t>履约保证金应使用本合同货币，按下述方式之一提交：</w:t>
      </w:r>
    </w:p>
    <w:p w14:paraId="276DF3D1" w14:textId="77777777" w:rsidR="00937292" w:rsidRPr="00B56465" w:rsidRDefault="008157C9">
      <w:pPr>
        <w:spacing w:line="360" w:lineRule="auto"/>
      </w:pPr>
      <w:r w:rsidRPr="00B56465">
        <w:t>A．银行保函：采购人可接受的在中华人民共和国注册和营业的银行，或其他采购人可接受的格式。</w:t>
      </w:r>
    </w:p>
    <w:p w14:paraId="402F5F6F" w14:textId="77777777" w:rsidR="00937292" w:rsidRPr="00B56465" w:rsidRDefault="008157C9">
      <w:pPr>
        <w:spacing w:line="360" w:lineRule="auto"/>
      </w:pPr>
      <w:r w:rsidRPr="00B56465">
        <w:t xml:space="preserve">B. </w:t>
      </w:r>
      <w:r w:rsidRPr="00B56465">
        <w:rPr>
          <w:rFonts w:hint="eastAsia"/>
        </w:rPr>
        <w:t>支票、汇票或现金。</w:t>
      </w:r>
    </w:p>
    <w:p w14:paraId="746CFC3D" w14:textId="77777777" w:rsidR="00937292" w:rsidRPr="00B56465" w:rsidRDefault="008157C9">
      <w:pPr>
        <w:spacing w:line="360" w:lineRule="auto"/>
      </w:pPr>
      <w:r w:rsidRPr="00B56465">
        <w:t xml:space="preserve">27.1.3 </w:t>
      </w:r>
      <w:r w:rsidRPr="00B56465">
        <w:rPr>
          <w:rFonts w:hint="eastAsia"/>
        </w:rPr>
        <w:t>履约保证金在项目验收合格一年内均应完全有效。</w:t>
      </w:r>
    </w:p>
    <w:p w14:paraId="1415A4FA" w14:textId="77777777" w:rsidR="00937292" w:rsidRPr="00B56465" w:rsidRDefault="008157C9">
      <w:pPr>
        <w:spacing w:line="360" w:lineRule="auto"/>
      </w:pPr>
      <w:r w:rsidRPr="00B56465">
        <w:lastRenderedPageBreak/>
        <w:t xml:space="preserve">27.1.4 </w:t>
      </w:r>
      <w:r w:rsidRPr="00B56465">
        <w:rPr>
          <w:rFonts w:hint="eastAsia"/>
        </w:rPr>
        <w:t>如果中标人未能按合同规定履行其义务，采购人有权从履约保证金中取得补偿。</w:t>
      </w:r>
    </w:p>
    <w:p w14:paraId="1D66C531" w14:textId="77777777" w:rsidR="00937292" w:rsidRPr="00B56465" w:rsidRDefault="008157C9" w:rsidP="002A745F">
      <w:pPr>
        <w:pStyle w:val="2TimesNewRoman5020"/>
        <w:rPr>
          <w:rFonts w:ascii="宋体" w:eastAsia="宋体" w:hAnsi="宋体"/>
          <w:sz w:val="24"/>
          <w:szCs w:val="24"/>
        </w:rPr>
      </w:pPr>
      <w:bookmarkStart w:id="50" w:name="_Toc92384884"/>
      <w:r w:rsidRPr="00B56465">
        <w:rPr>
          <w:rFonts w:ascii="宋体" w:eastAsia="宋体" w:hAnsi="宋体" w:hint="eastAsia"/>
          <w:sz w:val="24"/>
          <w:szCs w:val="24"/>
        </w:rPr>
        <w:t>七、中标服务费</w:t>
      </w:r>
      <w:bookmarkEnd w:id="50"/>
    </w:p>
    <w:p w14:paraId="0AA7AF63" w14:textId="77777777" w:rsidR="00937292" w:rsidRPr="00B56465" w:rsidRDefault="008157C9" w:rsidP="00BE5860">
      <w:pPr>
        <w:pStyle w:val="31"/>
        <w:jc w:val="left"/>
        <w:rPr>
          <w:szCs w:val="24"/>
        </w:rPr>
      </w:pPr>
      <w:bookmarkStart w:id="51" w:name="_Toc92384885"/>
      <w:r w:rsidRPr="00B56465">
        <w:rPr>
          <w:szCs w:val="24"/>
        </w:rPr>
        <w:t>28. 中标服务费</w:t>
      </w:r>
      <w:bookmarkEnd w:id="51"/>
    </w:p>
    <w:p w14:paraId="5E00207C" w14:textId="77777777" w:rsidR="00937292" w:rsidRPr="00B56465" w:rsidRDefault="008157C9">
      <w:pPr>
        <w:spacing w:line="360" w:lineRule="auto"/>
      </w:pPr>
      <w:r w:rsidRPr="00B56465">
        <w:t>28.1</w:t>
      </w:r>
      <w:r w:rsidRPr="00B56465">
        <w:rPr>
          <w:rFonts w:hint="eastAsia"/>
        </w:rPr>
        <w:t>采购代理机构参照原计价格</w:t>
      </w:r>
      <w:r w:rsidRPr="00B56465">
        <w:t>[2002]1980号文、</w:t>
      </w:r>
      <w:r w:rsidRPr="00B56465">
        <w:rPr>
          <w:rFonts w:hint="eastAsia"/>
        </w:rPr>
        <w:t>发改办价格</w:t>
      </w:r>
      <w:r w:rsidRPr="00B56465">
        <w:t>[2003]857号文及发改</w:t>
      </w:r>
      <w:r w:rsidRPr="00B56465">
        <w:rPr>
          <w:rFonts w:hint="eastAsia"/>
        </w:rPr>
        <w:t>办</w:t>
      </w:r>
      <w:r w:rsidRPr="00B56465">
        <w:t>价格[2011]534号</w:t>
      </w:r>
      <w:r w:rsidRPr="00B56465">
        <w:rPr>
          <w:rFonts w:hint="eastAsia"/>
        </w:rPr>
        <w:t>文有关规定向中标人收取中标服务费用。此项费用不单独开列而应计入投标价。</w:t>
      </w:r>
    </w:p>
    <w:p w14:paraId="45EB25BD" w14:textId="77777777" w:rsidR="00937292" w:rsidRPr="00B56465" w:rsidRDefault="008157C9">
      <w:pPr>
        <w:tabs>
          <w:tab w:val="left" w:pos="660"/>
        </w:tabs>
        <w:spacing w:line="360" w:lineRule="auto"/>
        <w:ind w:left="900" w:hangingChars="375" w:hanging="900"/>
      </w:pPr>
      <w:r w:rsidRPr="00B56465">
        <w:t>28.2</w:t>
      </w:r>
      <w:r w:rsidRPr="00B56465">
        <w:tab/>
      </w:r>
      <w:r w:rsidRPr="00B56465">
        <w:rPr>
          <w:rFonts w:hint="eastAsia"/>
        </w:rPr>
        <w:t>中标人在领取中标通知书时向采购代理机构缴付中标服务费。</w:t>
      </w:r>
    </w:p>
    <w:p w14:paraId="6913A4B1" w14:textId="77777777" w:rsidR="00937292" w:rsidRPr="00B56465" w:rsidRDefault="008157C9">
      <w:pPr>
        <w:tabs>
          <w:tab w:val="left" w:pos="660"/>
        </w:tabs>
        <w:spacing w:line="360" w:lineRule="auto"/>
        <w:ind w:left="1"/>
      </w:pPr>
      <w:r w:rsidRPr="00B56465">
        <w:t>28.3</w:t>
      </w:r>
      <w:r w:rsidRPr="00B56465">
        <w:tab/>
      </w:r>
      <w:r w:rsidRPr="00B56465">
        <w:rPr>
          <w:rFonts w:hint="eastAsia"/>
        </w:rPr>
        <w:t>中标服务费将以现金、支票（北京地区）或汇票的方式进行收取。中标人如未按</w:t>
      </w:r>
      <w:r w:rsidRPr="00B56465">
        <w:t>28.1和28.2条规定办理，采购代理机构将没收其投标保证金。</w:t>
      </w:r>
    </w:p>
    <w:p w14:paraId="31A1FCC2" w14:textId="77777777" w:rsidR="00937292" w:rsidRPr="00B56465" w:rsidRDefault="008157C9">
      <w:pPr>
        <w:tabs>
          <w:tab w:val="left" w:pos="660"/>
        </w:tabs>
        <w:spacing w:line="360" w:lineRule="auto"/>
        <w:ind w:left="1"/>
      </w:pPr>
      <w:r w:rsidRPr="00B56465">
        <w:t>28.4</w:t>
      </w:r>
      <w:r w:rsidRPr="00B56465">
        <w:rPr>
          <w:rFonts w:hint="eastAsia"/>
        </w:rPr>
        <w:t>在投标时，投标人应提供中标服务费承诺书。</w:t>
      </w:r>
    </w:p>
    <w:p w14:paraId="2E6A6BE1" w14:textId="77777777" w:rsidR="00937292" w:rsidRPr="00B56465" w:rsidRDefault="008157C9" w:rsidP="002A745F">
      <w:pPr>
        <w:pStyle w:val="2TimesNewRoman5020"/>
        <w:rPr>
          <w:rFonts w:ascii="宋体" w:eastAsia="宋体" w:hAnsi="宋体"/>
          <w:sz w:val="24"/>
          <w:szCs w:val="24"/>
        </w:rPr>
      </w:pPr>
      <w:bookmarkStart w:id="52" w:name="_Toc92384886"/>
      <w:r w:rsidRPr="00B56465">
        <w:rPr>
          <w:rFonts w:ascii="宋体" w:eastAsia="宋体" w:hAnsi="宋体" w:hint="eastAsia"/>
          <w:sz w:val="24"/>
          <w:szCs w:val="24"/>
        </w:rPr>
        <w:t>八、质疑</w:t>
      </w:r>
      <w:bookmarkEnd w:id="52"/>
    </w:p>
    <w:p w14:paraId="43B96291" w14:textId="77777777" w:rsidR="00937292" w:rsidRPr="00B56465" w:rsidRDefault="008157C9" w:rsidP="00BE5860">
      <w:pPr>
        <w:pStyle w:val="31"/>
        <w:jc w:val="left"/>
        <w:rPr>
          <w:szCs w:val="24"/>
        </w:rPr>
      </w:pPr>
      <w:bookmarkStart w:id="53" w:name="_Toc92384887"/>
      <w:r w:rsidRPr="00B56465">
        <w:rPr>
          <w:szCs w:val="24"/>
        </w:rPr>
        <w:t>29.</w:t>
      </w:r>
      <w:r w:rsidRPr="00B56465">
        <w:rPr>
          <w:rFonts w:hint="eastAsia"/>
          <w:szCs w:val="24"/>
        </w:rPr>
        <w:t>质疑</w:t>
      </w:r>
      <w:bookmarkEnd w:id="53"/>
    </w:p>
    <w:p w14:paraId="3A07279F" w14:textId="77777777" w:rsidR="00937292" w:rsidRPr="00B56465" w:rsidRDefault="008157C9">
      <w:pPr>
        <w:spacing w:line="360" w:lineRule="auto"/>
        <w:ind w:firstLineChars="4" w:firstLine="10"/>
      </w:pPr>
      <w:r w:rsidRPr="00B56465">
        <w:t xml:space="preserve">29.1 </w:t>
      </w:r>
      <w:r w:rsidRPr="00B56465">
        <w:rPr>
          <w:kern w:val="2"/>
        </w:rPr>
        <w:t>供应商认为</w:t>
      </w:r>
      <w:r w:rsidRPr="00B56465">
        <w:rPr>
          <w:rFonts w:hint="eastAsia"/>
          <w:kern w:val="2"/>
        </w:rPr>
        <w:t>招标</w:t>
      </w:r>
      <w:r w:rsidRPr="00B56465">
        <w:rPr>
          <w:kern w:val="2"/>
        </w:rPr>
        <w:t>文件、</w:t>
      </w:r>
      <w:r w:rsidRPr="00B56465">
        <w:rPr>
          <w:rFonts w:hint="eastAsia"/>
          <w:kern w:val="2"/>
        </w:rPr>
        <w:t>招标</w:t>
      </w:r>
      <w:r w:rsidRPr="00B56465">
        <w:rPr>
          <w:kern w:val="2"/>
        </w:rPr>
        <w:t>过程、中标结果使自己的权益受到损害的，可以在知道或者应知其权益受到损害之日起7个工作日内，以书面形式</w:t>
      </w:r>
      <w:r w:rsidRPr="00B56465">
        <w:rPr>
          <w:b/>
          <w:kern w:val="2"/>
        </w:rPr>
        <w:t>向采购代理机构</w:t>
      </w:r>
      <w:r w:rsidRPr="00B56465">
        <w:rPr>
          <w:rFonts w:hint="eastAsia"/>
          <w:b/>
          <w:kern w:val="2"/>
        </w:rPr>
        <w:t>（具体联系方式见投标邀请）</w:t>
      </w:r>
      <w:r w:rsidRPr="00B56465">
        <w:rPr>
          <w:kern w:val="2"/>
        </w:rPr>
        <w:t>提出质疑</w:t>
      </w:r>
      <w:r w:rsidRPr="00B56465">
        <w:rPr>
          <w:rFonts w:hint="eastAsia"/>
          <w:kern w:val="2"/>
        </w:rPr>
        <w:t>（</w:t>
      </w:r>
      <w:r w:rsidRPr="00B56465">
        <w:rPr>
          <w:rFonts w:cs="Arial" w:hint="eastAsia"/>
        </w:rPr>
        <w:t>针对同一招标程序环节的质疑，供应商应在法定质疑期内一次性提出）。</w:t>
      </w:r>
      <w:r w:rsidRPr="00B56465">
        <w:t>应知其权益受到损害之日</w:t>
      </w:r>
      <w:r w:rsidRPr="00B56465">
        <w:rPr>
          <w:rFonts w:hint="eastAsia"/>
        </w:rPr>
        <w:t>，</w:t>
      </w:r>
      <w:r w:rsidRPr="00B56465">
        <w:t>是指：</w:t>
      </w:r>
    </w:p>
    <w:p w14:paraId="3F87DB86" w14:textId="77777777" w:rsidR="00937292" w:rsidRPr="00B56465" w:rsidRDefault="008157C9">
      <w:pPr>
        <w:spacing w:line="360" w:lineRule="auto"/>
        <w:ind w:left="840" w:hangingChars="350" w:hanging="840"/>
      </w:pPr>
      <w:r w:rsidRPr="00B56465">
        <w:t>29.1.1 对可以质疑的</w:t>
      </w:r>
      <w:r w:rsidRPr="00B56465">
        <w:rPr>
          <w:rFonts w:hint="eastAsia"/>
        </w:rPr>
        <w:t>招标</w:t>
      </w:r>
      <w:r w:rsidRPr="00B56465">
        <w:t>文件提出质疑的，为</w:t>
      </w:r>
      <w:r w:rsidRPr="00B56465">
        <w:rPr>
          <w:rFonts w:hint="eastAsia"/>
        </w:rPr>
        <w:t>按要求购买并收到招标</w:t>
      </w:r>
      <w:r w:rsidRPr="00B56465">
        <w:t>文件之日；</w:t>
      </w:r>
    </w:p>
    <w:p w14:paraId="59FD7892" w14:textId="77777777" w:rsidR="00937292" w:rsidRPr="00B56465" w:rsidRDefault="008157C9">
      <w:pPr>
        <w:spacing w:line="360" w:lineRule="auto"/>
        <w:ind w:left="840" w:hangingChars="350" w:hanging="840"/>
      </w:pPr>
      <w:r w:rsidRPr="00B56465">
        <w:t>29.1.2 对</w:t>
      </w:r>
      <w:r w:rsidRPr="00B56465">
        <w:rPr>
          <w:rFonts w:hint="eastAsia"/>
        </w:rPr>
        <w:t>招标</w:t>
      </w:r>
      <w:r w:rsidRPr="00B56465">
        <w:t>过程提出质疑的，为各</w:t>
      </w:r>
      <w:r w:rsidRPr="00B56465">
        <w:rPr>
          <w:rFonts w:hint="eastAsia"/>
        </w:rPr>
        <w:t>招标</w:t>
      </w:r>
      <w:r w:rsidRPr="00B56465">
        <w:t>程序环节结束之日；</w:t>
      </w:r>
    </w:p>
    <w:p w14:paraId="6C077185" w14:textId="77777777" w:rsidR="00937292" w:rsidRPr="00B56465" w:rsidRDefault="008157C9">
      <w:pPr>
        <w:spacing w:line="360" w:lineRule="auto"/>
        <w:ind w:left="840" w:hangingChars="350" w:hanging="840"/>
        <w:rPr>
          <w:kern w:val="2"/>
        </w:rPr>
      </w:pPr>
      <w:r w:rsidRPr="00B56465">
        <w:t>29.1.3 对中标结果提出质疑的，为中标结果公告期限届满之日。</w:t>
      </w:r>
    </w:p>
    <w:p w14:paraId="749AFE83" w14:textId="77777777" w:rsidR="00937292" w:rsidRPr="00B56465" w:rsidRDefault="008157C9">
      <w:pPr>
        <w:spacing w:line="360" w:lineRule="auto"/>
        <w:ind w:firstLine="2"/>
      </w:pPr>
      <w:r w:rsidRPr="00B56465">
        <w:t xml:space="preserve">29.2   </w:t>
      </w:r>
      <w:r w:rsidRPr="00B56465">
        <w:rPr>
          <w:rFonts w:hint="eastAsia"/>
        </w:rPr>
        <w:t>提出质疑的供应商应当是参与所质疑项目招标活动的供应商。潜在供应商已按要求购买招标文件的，可以按规定对招标文件提出质疑。</w:t>
      </w:r>
    </w:p>
    <w:p w14:paraId="7922E9E3" w14:textId="77777777" w:rsidR="00937292" w:rsidRPr="00B56465" w:rsidRDefault="008157C9">
      <w:pPr>
        <w:spacing w:line="360" w:lineRule="auto"/>
        <w:ind w:firstLine="2"/>
      </w:pPr>
      <w:r w:rsidRPr="00B56465">
        <w:t xml:space="preserve">29.3   </w:t>
      </w:r>
      <w:r w:rsidRPr="00B56465">
        <w:rPr>
          <w:rFonts w:hint="eastAsia"/>
        </w:rPr>
        <w:t>供应商提出质疑应当提交质疑函和必要的证明材料，质疑</w:t>
      </w:r>
      <w:proofErr w:type="gramStart"/>
      <w:r w:rsidRPr="00B56465">
        <w:rPr>
          <w:rFonts w:hint="eastAsia"/>
        </w:rPr>
        <w:t>函应当</w:t>
      </w:r>
      <w:proofErr w:type="gramEnd"/>
      <w:r w:rsidRPr="00B56465">
        <w:rPr>
          <w:rFonts w:hint="eastAsia"/>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4B73A4DF" w14:textId="77777777" w:rsidR="00937292" w:rsidRPr="00B56465" w:rsidRDefault="008157C9">
      <w:pPr>
        <w:spacing w:line="360" w:lineRule="auto"/>
        <w:ind w:left="840" w:hangingChars="350" w:hanging="840"/>
      </w:pPr>
      <w:r w:rsidRPr="00B56465">
        <w:lastRenderedPageBreak/>
        <w:t xml:space="preserve">29.4   </w:t>
      </w:r>
      <w:proofErr w:type="gramStart"/>
      <w:r w:rsidRPr="00B56465">
        <w:t>质疑函</w:t>
      </w:r>
      <w:r w:rsidRPr="00B56465">
        <w:rPr>
          <w:rFonts w:hint="eastAsia"/>
        </w:rPr>
        <w:t>应采用</w:t>
      </w:r>
      <w:proofErr w:type="gramEnd"/>
      <w:r w:rsidRPr="00B56465">
        <w:rPr>
          <w:rFonts w:hint="eastAsia"/>
        </w:rPr>
        <w:t>政府采购供应商质疑函范本格式，</w:t>
      </w:r>
      <w:r w:rsidRPr="00B56465">
        <w:t>应当</w:t>
      </w:r>
      <w:r w:rsidRPr="00B56465">
        <w:rPr>
          <w:rFonts w:hint="eastAsia"/>
        </w:rPr>
        <w:t>采用</w:t>
      </w:r>
      <w:r w:rsidRPr="00B56465">
        <w:t>包括下列内容：</w:t>
      </w:r>
    </w:p>
    <w:p w14:paraId="2E88DF25" w14:textId="77777777" w:rsidR="00937292" w:rsidRPr="00B56465" w:rsidRDefault="008157C9">
      <w:pPr>
        <w:spacing w:line="360" w:lineRule="auto"/>
        <w:ind w:left="840" w:hangingChars="350" w:hanging="840"/>
      </w:pPr>
      <w:r w:rsidRPr="00B56465">
        <w:t xml:space="preserve">　　（1）供应商的姓名或者名称、地址、邮编、联系人及联系电话；</w:t>
      </w:r>
    </w:p>
    <w:p w14:paraId="53E56A01" w14:textId="77777777" w:rsidR="00937292" w:rsidRPr="00B56465" w:rsidRDefault="008157C9">
      <w:pPr>
        <w:spacing w:line="360" w:lineRule="auto"/>
        <w:ind w:left="840" w:hangingChars="350" w:hanging="840"/>
      </w:pPr>
      <w:r w:rsidRPr="00B56465">
        <w:t xml:space="preserve">　　（2）质疑项目的名称、编号；</w:t>
      </w:r>
    </w:p>
    <w:p w14:paraId="232080DB" w14:textId="77777777" w:rsidR="00937292" w:rsidRPr="00B56465" w:rsidRDefault="008157C9">
      <w:pPr>
        <w:spacing w:line="360" w:lineRule="auto"/>
        <w:ind w:left="840" w:hangingChars="350" w:hanging="840"/>
      </w:pPr>
      <w:r w:rsidRPr="00B56465">
        <w:t xml:space="preserve">　　（3）具体、明确的质疑事项和与质疑事项相关的请求；</w:t>
      </w:r>
    </w:p>
    <w:p w14:paraId="30FC18E4" w14:textId="77777777" w:rsidR="00937292" w:rsidRPr="00B56465" w:rsidRDefault="008157C9">
      <w:pPr>
        <w:spacing w:line="360" w:lineRule="auto"/>
        <w:ind w:left="840" w:hangingChars="350" w:hanging="840"/>
      </w:pPr>
      <w:r w:rsidRPr="00B56465">
        <w:t xml:space="preserve">　　（4）事实依据；</w:t>
      </w:r>
    </w:p>
    <w:p w14:paraId="5253B9AB" w14:textId="77777777" w:rsidR="00937292" w:rsidRPr="00B56465" w:rsidRDefault="008157C9">
      <w:pPr>
        <w:spacing w:line="360" w:lineRule="auto"/>
        <w:ind w:left="840" w:hangingChars="350" w:hanging="840"/>
      </w:pPr>
      <w:r w:rsidRPr="00B56465">
        <w:t xml:space="preserve">　　（5）必要的法律依据；</w:t>
      </w:r>
    </w:p>
    <w:p w14:paraId="7106C2F7" w14:textId="77777777" w:rsidR="00937292" w:rsidRPr="00B56465" w:rsidRDefault="008157C9">
      <w:pPr>
        <w:spacing w:line="360" w:lineRule="auto"/>
        <w:ind w:left="840" w:hangingChars="350" w:hanging="840"/>
      </w:pPr>
      <w:r w:rsidRPr="00B56465">
        <w:t xml:space="preserve">　　（6）提出质疑的日期。</w:t>
      </w:r>
    </w:p>
    <w:p w14:paraId="2B726283" w14:textId="77777777" w:rsidR="00937292" w:rsidRPr="00B56465" w:rsidRDefault="008157C9" w:rsidP="002A745F">
      <w:pPr>
        <w:pStyle w:val="2TimesNewRoman5020"/>
        <w:rPr>
          <w:rFonts w:ascii="宋体" w:eastAsia="宋体" w:hAnsi="宋体"/>
          <w:sz w:val="24"/>
          <w:szCs w:val="24"/>
        </w:rPr>
      </w:pPr>
      <w:bookmarkStart w:id="54" w:name="_Toc92384888"/>
      <w:r w:rsidRPr="00B56465">
        <w:rPr>
          <w:rFonts w:ascii="宋体" w:eastAsia="宋体" w:hAnsi="宋体" w:hint="eastAsia"/>
          <w:sz w:val="24"/>
          <w:szCs w:val="24"/>
        </w:rPr>
        <w:t>九、</w:t>
      </w:r>
      <w:r w:rsidRPr="00B56465">
        <w:rPr>
          <w:rFonts w:ascii="宋体" w:eastAsia="宋体" w:hAnsi="宋体"/>
          <w:sz w:val="24"/>
          <w:szCs w:val="24"/>
        </w:rPr>
        <w:t>履约验收</w:t>
      </w:r>
      <w:bookmarkEnd w:id="54"/>
    </w:p>
    <w:p w14:paraId="5E39FAE7" w14:textId="77777777" w:rsidR="00937292" w:rsidRPr="00B56465" w:rsidRDefault="008157C9">
      <w:pPr>
        <w:pStyle w:val="31"/>
        <w:jc w:val="both"/>
        <w:rPr>
          <w:szCs w:val="24"/>
        </w:rPr>
      </w:pPr>
      <w:bookmarkStart w:id="55" w:name="_Toc92384889"/>
      <w:r w:rsidRPr="00B56465">
        <w:rPr>
          <w:szCs w:val="24"/>
        </w:rPr>
        <w:t>30.履约验收</w:t>
      </w:r>
      <w:bookmarkEnd w:id="55"/>
    </w:p>
    <w:p w14:paraId="715B5C69" w14:textId="77777777" w:rsidR="00937292" w:rsidRPr="00B56465" w:rsidRDefault="008157C9">
      <w:pPr>
        <w:pStyle w:val="p01"/>
        <w:spacing w:line="360" w:lineRule="auto"/>
        <w:rPr>
          <w:bCs/>
        </w:rPr>
      </w:pPr>
      <w:r w:rsidRPr="00B56465">
        <w:rPr>
          <w:bCs/>
        </w:rPr>
        <w:t>30.1项目完成后，中标人应当配合采购人或采购代理机构或相关专业专家提供验收需要的相关资料，按采购人要求的验收流程及措施对项目进行履约验收。</w:t>
      </w:r>
    </w:p>
    <w:p w14:paraId="58F528F2" w14:textId="77777777" w:rsidR="00937292" w:rsidRPr="00B56465" w:rsidRDefault="008157C9" w:rsidP="002A745F">
      <w:pPr>
        <w:pStyle w:val="2TimesNewRoman5020"/>
        <w:rPr>
          <w:rFonts w:ascii="宋体" w:eastAsia="宋体" w:hAnsi="宋体"/>
          <w:sz w:val="24"/>
          <w:szCs w:val="24"/>
        </w:rPr>
      </w:pPr>
      <w:bookmarkStart w:id="56" w:name="_Toc92384890"/>
      <w:r w:rsidRPr="00B56465">
        <w:rPr>
          <w:rFonts w:ascii="宋体" w:eastAsia="宋体" w:hAnsi="宋体" w:hint="eastAsia"/>
          <w:sz w:val="24"/>
          <w:szCs w:val="24"/>
        </w:rPr>
        <w:t>十、其它</w:t>
      </w:r>
      <w:bookmarkEnd w:id="56"/>
    </w:p>
    <w:p w14:paraId="5030AF0B" w14:textId="77777777" w:rsidR="00937292" w:rsidRPr="00B56465" w:rsidRDefault="008157C9">
      <w:pPr>
        <w:spacing w:line="360" w:lineRule="auto"/>
      </w:pPr>
      <w:r w:rsidRPr="00B56465">
        <w:t xml:space="preserve">31.1   </w:t>
      </w:r>
      <w:r w:rsidRPr="00B56465">
        <w:rPr>
          <w:rFonts w:hint="eastAsia"/>
        </w:rPr>
        <w:t>如果被推荐的中标候选人被认为在本招标过程的竞争中有腐败和欺诈行为，则被拒绝授予合同。</w:t>
      </w:r>
    </w:p>
    <w:p w14:paraId="76B81EBF" w14:textId="77777777" w:rsidR="00937292" w:rsidRPr="00B56465" w:rsidRDefault="008157C9">
      <w:pPr>
        <w:spacing w:line="360" w:lineRule="auto"/>
      </w:pPr>
      <w:r w:rsidRPr="00B56465">
        <w:t xml:space="preserve">31.1.1 </w:t>
      </w:r>
      <w:r w:rsidRPr="00B56465">
        <w:rPr>
          <w:rFonts w:hint="eastAsia"/>
        </w:rPr>
        <w:t>“腐败行为”是指通过提供、给予、接受、索取任何有价值的东西来影响采购人在招标过程中或合同实施过程中的行为；</w:t>
      </w:r>
    </w:p>
    <w:p w14:paraId="108078DB" w14:textId="77777777" w:rsidR="00937292" w:rsidRPr="00B56465" w:rsidRDefault="008157C9">
      <w:pPr>
        <w:spacing w:line="360" w:lineRule="auto"/>
        <w:rPr>
          <w:kern w:val="2"/>
        </w:rPr>
      </w:pPr>
      <w:r w:rsidRPr="00B56465">
        <w:rPr>
          <w:kern w:val="2"/>
        </w:rPr>
        <w:t xml:space="preserve">31.1.2 </w:t>
      </w:r>
      <w:r w:rsidRPr="00B56465">
        <w:rPr>
          <w:rFonts w:hint="eastAsia"/>
          <w:kern w:val="2"/>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2BA91997" w14:textId="77777777" w:rsidR="00937292" w:rsidRPr="00B56465" w:rsidRDefault="008157C9">
      <w:pPr>
        <w:spacing w:line="360" w:lineRule="auto"/>
      </w:pPr>
      <w:r w:rsidRPr="00B56465">
        <w:t xml:space="preserve">31.2   </w:t>
      </w:r>
      <w:r w:rsidRPr="00B56465">
        <w:rPr>
          <w:rFonts w:hint="eastAsia"/>
        </w:rPr>
        <w:t>本招标文件的解释权属于采购人及采购代理机构。</w:t>
      </w:r>
    </w:p>
    <w:p w14:paraId="304A5018" w14:textId="77777777" w:rsidR="00FA11FC" w:rsidRPr="00B56465" w:rsidRDefault="008157C9">
      <w:pPr>
        <w:tabs>
          <w:tab w:val="left" w:pos="660"/>
        </w:tabs>
        <w:spacing w:line="360" w:lineRule="auto"/>
        <w:ind w:left="1"/>
        <w:sectPr w:rsidR="00FA11FC" w:rsidRPr="00B56465" w:rsidSect="008D7B60">
          <w:pgSz w:w="11907" w:h="16840"/>
          <w:pgMar w:top="1089" w:right="1418" w:bottom="1400" w:left="1418" w:header="851" w:footer="737" w:gutter="0"/>
          <w:cols w:space="720"/>
          <w:docGrid w:linePitch="462"/>
        </w:sectPr>
      </w:pPr>
      <w:r w:rsidRPr="00B56465">
        <w:t>31.3</w:t>
      </w:r>
      <w:r w:rsidRPr="00B56465">
        <w:rPr>
          <w:rFonts w:hint="eastAsia"/>
        </w:rPr>
        <w:t>其他未尽事宜，依据政府采购法及其实施条例、现行的有关政府采购的规定进行处理。</w:t>
      </w:r>
    </w:p>
    <w:p w14:paraId="7E1BF6F7" w14:textId="77777777" w:rsidR="00937292" w:rsidRPr="00B56465" w:rsidRDefault="00937292">
      <w:pPr>
        <w:tabs>
          <w:tab w:val="left" w:pos="660"/>
        </w:tabs>
        <w:spacing w:line="360" w:lineRule="auto"/>
        <w:ind w:leftChars="375" w:left="900" w:firstLineChars="600" w:firstLine="1440"/>
        <w:sectPr w:rsidR="00937292" w:rsidRPr="00B56465" w:rsidSect="008D7B60">
          <w:pgSz w:w="11907" w:h="16840"/>
          <w:pgMar w:top="1089" w:right="1418" w:bottom="1400" w:left="1418" w:header="851" w:footer="737" w:gutter="0"/>
          <w:cols w:space="720"/>
          <w:docGrid w:linePitch="462"/>
        </w:sectPr>
      </w:pPr>
    </w:p>
    <w:p w14:paraId="11DE6B74" w14:textId="65312071" w:rsidR="00937292" w:rsidRPr="00B56465" w:rsidRDefault="008157C9">
      <w:pPr>
        <w:pStyle w:val="1"/>
        <w:spacing w:line="360" w:lineRule="auto"/>
        <w:rPr>
          <w:sz w:val="30"/>
          <w:szCs w:val="30"/>
        </w:rPr>
      </w:pPr>
      <w:bookmarkStart w:id="57" w:name="_Toc92384891"/>
      <w:bookmarkStart w:id="58" w:name="_Toc310195730"/>
      <w:bookmarkStart w:id="59" w:name="_Toc339890947"/>
      <w:bookmarkEnd w:id="8"/>
      <w:bookmarkEnd w:id="11"/>
      <w:bookmarkEnd w:id="12"/>
      <w:r w:rsidRPr="00B56465">
        <w:rPr>
          <w:rFonts w:hint="eastAsia"/>
          <w:sz w:val="30"/>
          <w:szCs w:val="30"/>
        </w:rPr>
        <w:lastRenderedPageBreak/>
        <w:t>第四章 项目需求</w:t>
      </w:r>
      <w:bookmarkStart w:id="60" w:name="_Toc496106644"/>
      <w:bookmarkEnd w:id="57"/>
    </w:p>
    <w:p w14:paraId="4866A7A9" w14:textId="77777777" w:rsidR="00AC41F6" w:rsidRPr="00083E52" w:rsidRDefault="00AC41F6" w:rsidP="00083E52">
      <w:pPr>
        <w:pStyle w:val="2TimesNewRoman5020"/>
        <w:spacing w:line="360" w:lineRule="auto"/>
        <w:rPr>
          <w:rFonts w:ascii="宋体" w:eastAsia="宋体" w:hAnsi="宋体"/>
          <w:sz w:val="24"/>
          <w:szCs w:val="24"/>
        </w:rPr>
      </w:pPr>
      <w:r w:rsidRPr="00083E52">
        <w:rPr>
          <w:rFonts w:ascii="宋体" w:eastAsia="宋体" w:hAnsi="宋体" w:hint="eastAsia"/>
          <w:sz w:val="24"/>
          <w:szCs w:val="24"/>
        </w:rPr>
        <w:t>一、总体要求</w:t>
      </w:r>
    </w:p>
    <w:p w14:paraId="253AE75F" w14:textId="5382F746" w:rsidR="00AC41F6" w:rsidRPr="00B56465" w:rsidRDefault="00AC41F6" w:rsidP="00AC41F6">
      <w:pPr>
        <w:spacing w:line="360" w:lineRule="auto"/>
      </w:pPr>
      <w:r w:rsidRPr="00B56465">
        <w:rPr>
          <w:rFonts w:hint="eastAsia"/>
        </w:rPr>
        <w:t>1、采购项目交付时间：合同签订后</w:t>
      </w:r>
      <w:r w:rsidR="00B57B24" w:rsidRPr="00B56465">
        <w:rPr>
          <w:rFonts w:hint="eastAsia"/>
        </w:rPr>
        <w:t>45</w:t>
      </w:r>
      <w:r w:rsidR="00FF4D4A" w:rsidRPr="00B56465">
        <w:rPr>
          <w:rFonts w:hint="eastAsia"/>
        </w:rPr>
        <w:t>天</w:t>
      </w:r>
      <w:r w:rsidRPr="00B56465">
        <w:rPr>
          <w:rFonts w:hint="eastAsia"/>
        </w:rPr>
        <w:t>；交货地点：</w:t>
      </w:r>
      <w:r w:rsidR="00FF4D4A" w:rsidRPr="00B56465">
        <w:rPr>
          <w:rFonts w:hint="eastAsia"/>
        </w:rPr>
        <w:t>清华大学附属中学</w:t>
      </w:r>
      <w:r w:rsidRPr="00B56465">
        <w:rPr>
          <w:rFonts w:hint="eastAsia"/>
        </w:rPr>
        <w:t>用户指定地点。</w:t>
      </w:r>
    </w:p>
    <w:p w14:paraId="5FCAED58" w14:textId="29DD3528" w:rsidR="00AC41F6" w:rsidRPr="00B56465" w:rsidRDefault="00AC41F6" w:rsidP="00AC41F6">
      <w:pPr>
        <w:spacing w:line="360" w:lineRule="auto"/>
      </w:pPr>
      <w:r w:rsidRPr="00B56465">
        <w:rPr>
          <w:rFonts w:hint="eastAsia"/>
        </w:rPr>
        <w:t>2、项目质保期：质保期</w:t>
      </w:r>
      <w:r w:rsidR="00B57B24" w:rsidRPr="00B56465">
        <w:rPr>
          <w:rFonts w:hint="eastAsia"/>
        </w:rPr>
        <w:t>陆</w:t>
      </w:r>
      <w:r w:rsidRPr="00B56465">
        <w:rPr>
          <w:rFonts w:hint="eastAsia"/>
        </w:rPr>
        <w:t>年，时间</w:t>
      </w:r>
      <w:proofErr w:type="gramStart"/>
      <w:r w:rsidRPr="00B56465">
        <w:rPr>
          <w:rFonts w:hint="eastAsia"/>
        </w:rPr>
        <w:t>自最终</w:t>
      </w:r>
      <w:proofErr w:type="gramEnd"/>
      <w:r w:rsidRPr="00B56465">
        <w:rPr>
          <w:rFonts w:hint="eastAsia"/>
        </w:rPr>
        <w:t>验收合格并交付使用之日起计算。在家具质保期内，除采购人因非正常使用造成家具损坏外，家具损坏维修以及所涉及的零部件更换由投标人免费提供；一旦家具发生质量问题，投标人保证在接到通知2小时内予以响应，并于8小时内解决完毕或提供代用产品，费用由投标人负责；质保期内，投标人每年对所提供家具进行巡视；质保期满后，投标人保证以优惠价格提供家具终身所需零配件和维修。投标人应在北京设有维修服务机构（应有备件），并有强有力的售后服务支持。投标人应按其投标文件中的承诺，进行其他售后服务工作。</w:t>
      </w:r>
    </w:p>
    <w:p w14:paraId="07002DE7" w14:textId="423BFF98" w:rsidR="00AC41F6" w:rsidRPr="00B56465" w:rsidRDefault="00AC41F6" w:rsidP="00AC41F6">
      <w:pPr>
        <w:spacing w:line="360" w:lineRule="auto"/>
        <w:rPr>
          <w:bCs/>
        </w:rPr>
      </w:pPr>
      <w:r w:rsidRPr="00B56465">
        <w:rPr>
          <w:rFonts w:hint="eastAsia"/>
          <w:bCs/>
        </w:rPr>
        <w:t>3、验收标准</w:t>
      </w:r>
      <w:r w:rsidR="0089608B" w:rsidRPr="00B56465">
        <w:rPr>
          <w:rFonts w:hint="eastAsia"/>
          <w:bCs/>
        </w:rPr>
        <w:t>（如有最新标准，以最新标准为准）</w:t>
      </w:r>
      <w:r w:rsidRPr="00B56465">
        <w:rPr>
          <w:rFonts w:hint="eastAsia"/>
          <w:bCs/>
        </w:rPr>
        <w:t>：</w:t>
      </w:r>
    </w:p>
    <w:p w14:paraId="2CED9DBB" w14:textId="77777777" w:rsidR="00AC41F6" w:rsidRPr="00B56465" w:rsidRDefault="00AC41F6" w:rsidP="00AC41F6">
      <w:pPr>
        <w:spacing w:line="360" w:lineRule="auto"/>
      </w:pPr>
      <w:r w:rsidRPr="00B56465">
        <w:t>1</w:t>
      </w:r>
      <w:r w:rsidRPr="00B56465">
        <w:rPr>
          <w:rFonts w:hint="eastAsia"/>
        </w:rPr>
        <w:t>)</w:t>
      </w:r>
      <w:r w:rsidRPr="00B56465">
        <w:rPr>
          <w:rFonts w:cs="MS Mincho" w:hint="eastAsia"/>
        </w:rPr>
        <w:t> </w:t>
      </w:r>
      <w:r w:rsidRPr="00B56465">
        <w:rPr>
          <w:rFonts w:hint="eastAsia"/>
        </w:rPr>
        <w:t>家具的重要尺寸</w:t>
      </w:r>
      <w:r w:rsidRPr="00B56465">
        <w:rPr>
          <w:rFonts w:cs="MS Mincho" w:hint="eastAsia"/>
        </w:rPr>
        <w:t> </w:t>
      </w:r>
    </w:p>
    <w:p w14:paraId="32C8EC38" w14:textId="77777777" w:rsidR="00AC41F6" w:rsidRPr="00B56465" w:rsidRDefault="00AC41F6" w:rsidP="00AC41F6">
      <w:pPr>
        <w:spacing w:line="360" w:lineRule="auto"/>
      </w:pPr>
      <w:r w:rsidRPr="00B56465">
        <w:t>1</w:t>
      </w:r>
      <w:r w:rsidRPr="00B56465">
        <w:rPr>
          <w:rFonts w:hint="eastAsia"/>
        </w:rPr>
        <w:t>．</w:t>
      </w:r>
      <w:r w:rsidRPr="00B56465">
        <w:t>1</w:t>
      </w:r>
      <w:r w:rsidRPr="00B56465">
        <w:rPr>
          <w:rFonts w:cs="MS Mincho" w:hint="eastAsia"/>
        </w:rPr>
        <w:t> </w:t>
      </w:r>
      <w:r w:rsidRPr="00B56465">
        <w:rPr>
          <w:rFonts w:hint="eastAsia"/>
        </w:rPr>
        <w:t>GB/T3326-1997</w:t>
      </w:r>
      <w:r w:rsidRPr="00B56465">
        <w:rPr>
          <w:rFonts w:cs="MS Mincho" w:hint="eastAsia"/>
        </w:rPr>
        <w:t>  </w:t>
      </w:r>
      <w:r w:rsidRPr="00B56465">
        <w:rPr>
          <w:rFonts w:hint="eastAsia"/>
        </w:rPr>
        <w:t>桌、椅、凳类；</w:t>
      </w:r>
    </w:p>
    <w:p w14:paraId="611AFFA7" w14:textId="77777777" w:rsidR="00AC41F6" w:rsidRPr="00B56465" w:rsidRDefault="00AC41F6" w:rsidP="00AC41F6">
      <w:pPr>
        <w:spacing w:line="360" w:lineRule="auto"/>
      </w:pPr>
      <w:r w:rsidRPr="00B56465">
        <w:t>1</w:t>
      </w:r>
      <w:r w:rsidRPr="00B56465">
        <w:rPr>
          <w:rFonts w:hint="eastAsia"/>
        </w:rPr>
        <w:t>．</w:t>
      </w:r>
      <w:r w:rsidRPr="00B56465">
        <w:t>2</w:t>
      </w:r>
      <w:r w:rsidRPr="00B56465">
        <w:rPr>
          <w:rFonts w:cs="MS Mincho" w:hint="eastAsia"/>
        </w:rPr>
        <w:t> </w:t>
      </w:r>
      <w:r w:rsidRPr="00B56465">
        <w:rPr>
          <w:rFonts w:hint="eastAsia"/>
        </w:rPr>
        <w:t>GB/T3327-1997</w:t>
      </w:r>
      <w:r w:rsidRPr="00B56465">
        <w:rPr>
          <w:rFonts w:cs="MS Mincho" w:hint="eastAsia"/>
        </w:rPr>
        <w:t>  </w:t>
      </w:r>
      <w:r w:rsidRPr="00B56465">
        <w:rPr>
          <w:rFonts w:hint="eastAsia"/>
        </w:rPr>
        <w:t>柜类；</w:t>
      </w:r>
      <w:r w:rsidRPr="00B56465">
        <w:rPr>
          <w:rFonts w:cs="MS Mincho" w:hint="eastAsia"/>
        </w:rPr>
        <w:t> </w:t>
      </w:r>
    </w:p>
    <w:p w14:paraId="63CE854E" w14:textId="77777777" w:rsidR="00AC41F6" w:rsidRPr="00B56465" w:rsidRDefault="00AC41F6" w:rsidP="00AC41F6">
      <w:pPr>
        <w:spacing w:line="360" w:lineRule="auto"/>
      </w:pPr>
      <w:r w:rsidRPr="00B56465">
        <w:t>2</w:t>
      </w:r>
      <w:r w:rsidRPr="00B56465">
        <w:rPr>
          <w:rFonts w:hint="eastAsia"/>
        </w:rPr>
        <w:t>）</w:t>
      </w:r>
      <w:r w:rsidRPr="00B56465">
        <w:rPr>
          <w:rFonts w:cs="MS Mincho" w:hint="eastAsia"/>
        </w:rPr>
        <w:t> </w:t>
      </w:r>
      <w:r w:rsidRPr="00B56465">
        <w:rPr>
          <w:rFonts w:hint="eastAsia"/>
        </w:rPr>
        <w:t>家具主要技术要求</w:t>
      </w:r>
      <w:r w:rsidRPr="00B56465">
        <w:rPr>
          <w:rFonts w:cs="MS Mincho" w:hint="eastAsia"/>
        </w:rPr>
        <w:t> </w:t>
      </w:r>
    </w:p>
    <w:p w14:paraId="04DCE0CC" w14:textId="77777777" w:rsidR="00AC41F6" w:rsidRPr="00B56465" w:rsidRDefault="00AC41F6" w:rsidP="00AC41F6">
      <w:pPr>
        <w:spacing w:line="360" w:lineRule="auto"/>
      </w:pPr>
      <w:r w:rsidRPr="00B56465">
        <w:t>2</w:t>
      </w:r>
      <w:r w:rsidRPr="00B56465">
        <w:rPr>
          <w:rFonts w:hint="eastAsia"/>
        </w:rPr>
        <w:t>．</w:t>
      </w:r>
      <w:r w:rsidRPr="00B56465">
        <w:t>1</w:t>
      </w:r>
      <w:r w:rsidRPr="00B56465">
        <w:rPr>
          <w:rFonts w:cs="MS Mincho" w:hint="eastAsia"/>
        </w:rPr>
        <w:t> </w:t>
      </w:r>
      <w:r w:rsidRPr="00B56465">
        <w:rPr>
          <w:rFonts w:hint="eastAsia"/>
        </w:rPr>
        <w:t>GB/T3324-1995</w:t>
      </w:r>
      <w:r w:rsidRPr="00B56465">
        <w:rPr>
          <w:rFonts w:cs="MS Mincho" w:hint="eastAsia"/>
        </w:rPr>
        <w:t>  </w:t>
      </w:r>
      <w:r w:rsidRPr="00B56465">
        <w:rPr>
          <w:rFonts w:hint="eastAsia"/>
        </w:rPr>
        <w:t>木制家具类；</w:t>
      </w:r>
      <w:r w:rsidRPr="00B56465">
        <w:rPr>
          <w:rFonts w:cs="MS Mincho" w:hint="eastAsia"/>
        </w:rPr>
        <w:t> </w:t>
      </w:r>
    </w:p>
    <w:p w14:paraId="28A8B552" w14:textId="77777777" w:rsidR="00AC41F6" w:rsidRPr="00B56465" w:rsidRDefault="00AC41F6" w:rsidP="00AC41F6">
      <w:pPr>
        <w:spacing w:line="360" w:lineRule="auto"/>
      </w:pPr>
      <w:r w:rsidRPr="00B56465">
        <w:t>2</w:t>
      </w:r>
      <w:r w:rsidRPr="00B56465">
        <w:rPr>
          <w:rFonts w:hint="eastAsia"/>
        </w:rPr>
        <w:t>．</w:t>
      </w:r>
      <w:r w:rsidRPr="00B56465">
        <w:t>2</w:t>
      </w:r>
      <w:r w:rsidRPr="00B56465">
        <w:rPr>
          <w:rFonts w:cs="MS Mincho" w:hint="eastAsia"/>
        </w:rPr>
        <w:t> </w:t>
      </w:r>
      <w:r w:rsidRPr="00B56465">
        <w:rPr>
          <w:rFonts w:hint="eastAsia"/>
        </w:rPr>
        <w:t>GB/T3325-1995</w:t>
      </w:r>
      <w:r w:rsidRPr="00B56465">
        <w:rPr>
          <w:rFonts w:cs="MS Mincho" w:hint="eastAsia"/>
        </w:rPr>
        <w:t>  </w:t>
      </w:r>
      <w:r w:rsidRPr="00B56465">
        <w:rPr>
          <w:rFonts w:hint="eastAsia"/>
        </w:rPr>
        <w:t>金属家具类；</w:t>
      </w:r>
      <w:r w:rsidRPr="00B56465">
        <w:rPr>
          <w:rFonts w:cs="MS Mincho" w:hint="eastAsia"/>
        </w:rPr>
        <w:t> </w:t>
      </w:r>
    </w:p>
    <w:p w14:paraId="332B2AB0" w14:textId="7665D6B0" w:rsidR="00AC41F6" w:rsidRPr="00B56465" w:rsidRDefault="00AC41F6" w:rsidP="00AC41F6">
      <w:pPr>
        <w:spacing w:line="360" w:lineRule="auto"/>
      </w:pPr>
      <w:r w:rsidRPr="00B56465">
        <w:t>2</w:t>
      </w:r>
      <w:r w:rsidRPr="00B56465">
        <w:rPr>
          <w:rFonts w:hint="eastAsia"/>
        </w:rPr>
        <w:t>．</w:t>
      </w:r>
      <w:r w:rsidR="00FF4D4A" w:rsidRPr="00B56465">
        <w:t>3</w:t>
      </w:r>
      <w:r w:rsidRPr="00B56465">
        <w:rPr>
          <w:rFonts w:cs="MS Mincho" w:hint="eastAsia"/>
        </w:rPr>
        <w:t> </w:t>
      </w:r>
      <w:r w:rsidRPr="00B56465">
        <w:rPr>
          <w:rFonts w:hint="eastAsia"/>
        </w:rPr>
        <w:t>GB/T2384-1998</w:t>
      </w:r>
      <w:r w:rsidRPr="00B56465">
        <w:rPr>
          <w:rFonts w:cs="MS Mincho" w:hint="eastAsia"/>
        </w:rPr>
        <w:t>  </w:t>
      </w:r>
      <w:r w:rsidRPr="00B56465">
        <w:rPr>
          <w:rFonts w:hint="eastAsia"/>
        </w:rPr>
        <w:t>木制写字台类。</w:t>
      </w:r>
      <w:r w:rsidRPr="00B56465">
        <w:rPr>
          <w:rFonts w:cs="MS Mincho" w:hint="eastAsia"/>
        </w:rPr>
        <w:t>   </w:t>
      </w:r>
    </w:p>
    <w:p w14:paraId="1A117230" w14:textId="77777777" w:rsidR="00AC41F6" w:rsidRPr="00B56465" w:rsidRDefault="00AC41F6" w:rsidP="00AC41F6">
      <w:pPr>
        <w:spacing w:line="360" w:lineRule="auto"/>
      </w:pPr>
      <w:r w:rsidRPr="00B56465">
        <w:t>3</w:t>
      </w:r>
      <w:r w:rsidRPr="00B56465">
        <w:rPr>
          <w:rFonts w:hint="eastAsia"/>
        </w:rPr>
        <w:t>)</w:t>
      </w:r>
      <w:r w:rsidRPr="00B56465">
        <w:rPr>
          <w:rFonts w:cs="MS Mincho" w:hint="eastAsia"/>
        </w:rPr>
        <w:t> </w:t>
      </w:r>
      <w:r w:rsidRPr="00B56465">
        <w:rPr>
          <w:rFonts w:hint="eastAsia"/>
        </w:rPr>
        <w:t>漆膜理化性能</w:t>
      </w:r>
      <w:r w:rsidRPr="00B56465">
        <w:rPr>
          <w:rFonts w:cs="MS Mincho" w:hint="eastAsia"/>
        </w:rPr>
        <w:t> </w:t>
      </w:r>
    </w:p>
    <w:p w14:paraId="2A566385" w14:textId="77777777" w:rsidR="00AC41F6" w:rsidRPr="00B56465" w:rsidRDefault="00AC41F6" w:rsidP="00AC41F6">
      <w:pPr>
        <w:spacing w:line="360" w:lineRule="auto"/>
      </w:pPr>
      <w:r w:rsidRPr="00B56465">
        <w:t>3</w:t>
      </w:r>
      <w:r w:rsidRPr="00B56465">
        <w:rPr>
          <w:rFonts w:hint="eastAsia"/>
        </w:rPr>
        <w:t>．</w:t>
      </w:r>
      <w:r w:rsidRPr="00B56465">
        <w:t>1</w:t>
      </w:r>
      <w:r w:rsidRPr="00B56465">
        <w:rPr>
          <w:rFonts w:cs="MS Mincho" w:hint="eastAsia"/>
        </w:rPr>
        <w:t> </w:t>
      </w:r>
      <w:r w:rsidRPr="00B56465">
        <w:rPr>
          <w:rFonts w:hint="eastAsia"/>
        </w:rPr>
        <w:t>木制件</w:t>
      </w:r>
      <w:r w:rsidRPr="00B56465">
        <w:rPr>
          <w:rFonts w:cs="MS Mincho" w:hint="eastAsia"/>
        </w:rPr>
        <w:t> </w:t>
      </w:r>
    </w:p>
    <w:p w14:paraId="4F34B51D" w14:textId="77777777" w:rsidR="00AC41F6" w:rsidRPr="00B56465" w:rsidRDefault="00AC41F6" w:rsidP="00AC41F6">
      <w:pPr>
        <w:spacing w:line="360" w:lineRule="auto"/>
      </w:pPr>
      <w:r w:rsidRPr="00B56465">
        <w:t>3</w:t>
      </w:r>
      <w:r w:rsidRPr="00B56465">
        <w:rPr>
          <w:rFonts w:hint="eastAsia"/>
        </w:rPr>
        <w:t>．</w:t>
      </w:r>
      <w:r w:rsidRPr="00B56465">
        <w:t>1</w:t>
      </w:r>
      <w:r w:rsidRPr="00B56465">
        <w:rPr>
          <w:rFonts w:hint="eastAsia"/>
        </w:rPr>
        <w:t>．</w:t>
      </w:r>
      <w:r w:rsidRPr="00B56465">
        <w:t>1</w:t>
      </w:r>
      <w:r w:rsidRPr="00B56465">
        <w:rPr>
          <w:rFonts w:cs="MS Mincho" w:hint="eastAsia"/>
        </w:rPr>
        <w:t> </w:t>
      </w:r>
      <w:r w:rsidRPr="00B56465">
        <w:rPr>
          <w:rFonts w:hint="eastAsia"/>
        </w:rPr>
        <w:t>GB4893.1</w:t>
      </w:r>
      <w:r w:rsidRPr="00B56465">
        <w:rPr>
          <w:rFonts w:cs="MS Mincho" w:hint="eastAsia"/>
        </w:rPr>
        <w:t>   </w:t>
      </w:r>
      <w:r w:rsidRPr="00B56465">
        <w:rPr>
          <w:rFonts w:hint="eastAsia"/>
        </w:rPr>
        <w:t>耐液；</w:t>
      </w:r>
      <w:r w:rsidRPr="00B56465">
        <w:rPr>
          <w:rFonts w:cs="MS Mincho" w:hint="eastAsia"/>
        </w:rPr>
        <w:t> </w:t>
      </w:r>
    </w:p>
    <w:p w14:paraId="34150489" w14:textId="77777777" w:rsidR="00AC41F6" w:rsidRPr="00B56465" w:rsidRDefault="00AC41F6" w:rsidP="00AC41F6">
      <w:pPr>
        <w:spacing w:line="360" w:lineRule="auto"/>
      </w:pPr>
      <w:r w:rsidRPr="00B56465">
        <w:t>3</w:t>
      </w:r>
      <w:r w:rsidRPr="00B56465">
        <w:rPr>
          <w:rFonts w:hint="eastAsia"/>
        </w:rPr>
        <w:t>．</w:t>
      </w:r>
      <w:r w:rsidRPr="00B56465">
        <w:t>1</w:t>
      </w:r>
      <w:r w:rsidRPr="00B56465">
        <w:rPr>
          <w:rFonts w:hint="eastAsia"/>
        </w:rPr>
        <w:t>．</w:t>
      </w:r>
      <w:r w:rsidRPr="00B56465">
        <w:t>2</w:t>
      </w:r>
      <w:r w:rsidRPr="00B56465">
        <w:rPr>
          <w:rFonts w:cs="MS Mincho" w:hint="eastAsia"/>
        </w:rPr>
        <w:t> </w:t>
      </w:r>
      <w:r w:rsidRPr="00B56465">
        <w:rPr>
          <w:rFonts w:hint="eastAsia"/>
        </w:rPr>
        <w:t>GB4893.2</w:t>
      </w:r>
      <w:r w:rsidRPr="00B56465">
        <w:rPr>
          <w:rFonts w:cs="MS Mincho" w:hint="eastAsia"/>
        </w:rPr>
        <w:t>   </w:t>
      </w:r>
      <w:r w:rsidRPr="00B56465">
        <w:rPr>
          <w:rFonts w:hint="eastAsia"/>
        </w:rPr>
        <w:t>耐湿热；</w:t>
      </w:r>
    </w:p>
    <w:p w14:paraId="255BBDEF" w14:textId="77777777" w:rsidR="00AC41F6" w:rsidRPr="00B56465" w:rsidRDefault="00AC41F6" w:rsidP="00AC41F6">
      <w:pPr>
        <w:spacing w:line="360" w:lineRule="auto"/>
      </w:pPr>
      <w:r w:rsidRPr="00B56465">
        <w:t>3</w:t>
      </w:r>
      <w:r w:rsidRPr="00B56465">
        <w:rPr>
          <w:rFonts w:hint="eastAsia"/>
        </w:rPr>
        <w:t>．</w:t>
      </w:r>
      <w:r w:rsidRPr="00B56465">
        <w:t>1</w:t>
      </w:r>
      <w:r w:rsidRPr="00B56465">
        <w:rPr>
          <w:rFonts w:hint="eastAsia"/>
        </w:rPr>
        <w:t>．</w:t>
      </w:r>
      <w:r w:rsidRPr="00B56465">
        <w:t>3</w:t>
      </w:r>
      <w:r w:rsidRPr="00B56465">
        <w:rPr>
          <w:rFonts w:cs="MS Mincho" w:hint="eastAsia"/>
        </w:rPr>
        <w:t> </w:t>
      </w:r>
      <w:r w:rsidRPr="00B56465">
        <w:rPr>
          <w:rFonts w:hint="eastAsia"/>
        </w:rPr>
        <w:t>GB4893.3</w:t>
      </w:r>
      <w:r w:rsidRPr="00B56465">
        <w:rPr>
          <w:rFonts w:cs="MS Mincho" w:hint="eastAsia"/>
        </w:rPr>
        <w:t>   </w:t>
      </w:r>
      <w:r w:rsidRPr="00B56465">
        <w:rPr>
          <w:rFonts w:hint="eastAsia"/>
        </w:rPr>
        <w:t>耐干热；</w:t>
      </w:r>
      <w:r w:rsidRPr="00B56465">
        <w:rPr>
          <w:rFonts w:cs="MS Mincho" w:hint="eastAsia"/>
        </w:rPr>
        <w:t> </w:t>
      </w:r>
    </w:p>
    <w:p w14:paraId="4B923C36" w14:textId="77777777" w:rsidR="00AC41F6" w:rsidRPr="00B56465" w:rsidRDefault="00AC41F6" w:rsidP="00AC41F6">
      <w:pPr>
        <w:spacing w:line="360" w:lineRule="auto"/>
      </w:pPr>
      <w:r w:rsidRPr="00B56465">
        <w:t>3</w:t>
      </w:r>
      <w:r w:rsidRPr="00B56465">
        <w:rPr>
          <w:rFonts w:hint="eastAsia"/>
        </w:rPr>
        <w:t>．</w:t>
      </w:r>
      <w:r w:rsidRPr="00B56465">
        <w:t>1</w:t>
      </w:r>
      <w:r w:rsidRPr="00B56465">
        <w:rPr>
          <w:rFonts w:hint="eastAsia"/>
        </w:rPr>
        <w:t>．</w:t>
      </w:r>
      <w:r w:rsidRPr="00B56465">
        <w:t>4</w:t>
      </w:r>
      <w:r w:rsidRPr="00B56465">
        <w:rPr>
          <w:rFonts w:cs="MS Mincho" w:hint="eastAsia"/>
        </w:rPr>
        <w:t> </w:t>
      </w:r>
      <w:r w:rsidRPr="00B56465">
        <w:rPr>
          <w:rFonts w:hint="eastAsia"/>
        </w:rPr>
        <w:t>GB4893.4</w:t>
      </w:r>
      <w:r w:rsidRPr="00B56465">
        <w:rPr>
          <w:rFonts w:cs="MS Mincho" w:hint="eastAsia"/>
        </w:rPr>
        <w:t>   </w:t>
      </w:r>
      <w:r w:rsidRPr="00B56465">
        <w:rPr>
          <w:rFonts w:hint="eastAsia"/>
        </w:rPr>
        <w:t>附着力；</w:t>
      </w:r>
    </w:p>
    <w:p w14:paraId="441CBAE9" w14:textId="77777777" w:rsidR="00AC41F6" w:rsidRPr="00B56465" w:rsidRDefault="00AC41F6" w:rsidP="00AC41F6">
      <w:pPr>
        <w:spacing w:line="360" w:lineRule="auto"/>
      </w:pPr>
      <w:r w:rsidRPr="00B56465">
        <w:t>3</w:t>
      </w:r>
      <w:r w:rsidRPr="00B56465">
        <w:rPr>
          <w:rFonts w:hint="eastAsia"/>
        </w:rPr>
        <w:t>．</w:t>
      </w:r>
      <w:r w:rsidRPr="00B56465">
        <w:t>1</w:t>
      </w:r>
      <w:r w:rsidRPr="00B56465">
        <w:rPr>
          <w:rFonts w:hint="eastAsia"/>
        </w:rPr>
        <w:t>．</w:t>
      </w:r>
      <w:r w:rsidRPr="00B56465">
        <w:t>5</w:t>
      </w:r>
      <w:r w:rsidRPr="00B56465">
        <w:rPr>
          <w:rFonts w:cs="MS Mincho" w:hint="eastAsia"/>
        </w:rPr>
        <w:t> </w:t>
      </w:r>
      <w:r w:rsidRPr="00B56465">
        <w:rPr>
          <w:rFonts w:hint="eastAsia"/>
        </w:rPr>
        <w:t>GB4893.7</w:t>
      </w:r>
      <w:r w:rsidRPr="00B56465">
        <w:rPr>
          <w:rFonts w:cs="MS Mincho" w:hint="eastAsia"/>
        </w:rPr>
        <w:t>   </w:t>
      </w:r>
      <w:r w:rsidRPr="00B56465">
        <w:rPr>
          <w:rFonts w:hint="eastAsia"/>
        </w:rPr>
        <w:t>耐冷热温差；</w:t>
      </w:r>
    </w:p>
    <w:p w14:paraId="1D3B4793" w14:textId="77777777" w:rsidR="00AC41F6" w:rsidRPr="00B56465" w:rsidRDefault="00AC41F6" w:rsidP="00AC41F6">
      <w:pPr>
        <w:spacing w:line="360" w:lineRule="auto"/>
      </w:pPr>
      <w:r w:rsidRPr="00B56465">
        <w:t>3</w:t>
      </w:r>
      <w:r w:rsidRPr="00B56465">
        <w:rPr>
          <w:rFonts w:hint="eastAsia"/>
        </w:rPr>
        <w:t>．</w:t>
      </w:r>
      <w:r w:rsidRPr="00B56465">
        <w:t>1</w:t>
      </w:r>
      <w:r w:rsidRPr="00B56465">
        <w:rPr>
          <w:rFonts w:hint="eastAsia"/>
        </w:rPr>
        <w:t>．</w:t>
      </w:r>
      <w:r w:rsidRPr="00B56465">
        <w:t>6</w:t>
      </w:r>
      <w:r w:rsidRPr="00B56465">
        <w:rPr>
          <w:rFonts w:cs="MS Mincho" w:hint="eastAsia"/>
        </w:rPr>
        <w:t> </w:t>
      </w:r>
      <w:r w:rsidRPr="00B56465">
        <w:rPr>
          <w:rFonts w:hint="eastAsia"/>
        </w:rPr>
        <w:t>GB4893.8</w:t>
      </w:r>
      <w:r w:rsidRPr="00B56465">
        <w:rPr>
          <w:rFonts w:cs="MS Mincho" w:hint="eastAsia"/>
        </w:rPr>
        <w:t>   </w:t>
      </w:r>
      <w:r w:rsidRPr="00B56465">
        <w:rPr>
          <w:rFonts w:hint="eastAsia"/>
        </w:rPr>
        <w:t>耐磨；</w:t>
      </w:r>
      <w:r w:rsidRPr="00B56465">
        <w:rPr>
          <w:rFonts w:cs="MS Mincho" w:hint="eastAsia"/>
        </w:rPr>
        <w:t> </w:t>
      </w:r>
    </w:p>
    <w:p w14:paraId="06359E75" w14:textId="77777777" w:rsidR="00AC41F6" w:rsidRPr="00B56465" w:rsidRDefault="00AC41F6" w:rsidP="00AC41F6">
      <w:pPr>
        <w:spacing w:line="360" w:lineRule="auto"/>
      </w:pPr>
      <w:r w:rsidRPr="00B56465">
        <w:t>3</w:t>
      </w:r>
      <w:r w:rsidRPr="00B56465">
        <w:rPr>
          <w:rFonts w:hint="eastAsia"/>
        </w:rPr>
        <w:t>．</w:t>
      </w:r>
      <w:r w:rsidRPr="00B56465">
        <w:t>1</w:t>
      </w:r>
      <w:r w:rsidRPr="00B56465">
        <w:rPr>
          <w:rFonts w:hint="eastAsia"/>
        </w:rPr>
        <w:t>．</w:t>
      </w:r>
      <w:r w:rsidRPr="00B56465">
        <w:t>9</w:t>
      </w:r>
      <w:r w:rsidRPr="00B56465">
        <w:rPr>
          <w:rFonts w:cs="MS Mincho" w:hint="eastAsia"/>
        </w:rPr>
        <w:t> </w:t>
      </w:r>
      <w:r w:rsidRPr="00B56465">
        <w:rPr>
          <w:rFonts w:hint="eastAsia"/>
        </w:rPr>
        <w:t>GB4893.9-</w:t>
      </w:r>
      <w:r w:rsidRPr="00B56465">
        <w:t>92</w:t>
      </w:r>
      <w:r w:rsidRPr="00B56465">
        <w:rPr>
          <w:rFonts w:cs="MS Mincho" w:hint="eastAsia"/>
        </w:rPr>
        <w:t>  </w:t>
      </w:r>
      <w:r w:rsidRPr="00B56465">
        <w:rPr>
          <w:rFonts w:hint="eastAsia"/>
        </w:rPr>
        <w:t>漆膜抗冲击测定；</w:t>
      </w:r>
      <w:r w:rsidRPr="00B56465">
        <w:rPr>
          <w:rFonts w:cs="MS Mincho" w:hint="eastAsia"/>
        </w:rPr>
        <w:t>  </w:t>
      </w:r>
    </w:p>
    <w:p w14:paraId="520CAFFE" w14:textId="77777777" w:rsidR="00AC41F6" w:rsidRPr="00B56465" w:rsidRDefault="00AC41F6" w:rsidP="00AC41F6">
      <w:pPr>
        <w:spacing w:line="360" w:lineRule="auto"/>
      </w:pPr>
      <w:r w:rsidRPr="00B56465">
        <w:lastRenderedPageBreak/>
        <w:t>3</w:t>
      </w:r>
      <w:r w:rsidRPr="00B56465">
        <w:rPr>
          <w:rFonts w:hint="eastAsia"/>
        </w:rPr>
        <w:t>．</w:t>
      </w:r>
      <w:r w:rsidRPr="00B56465">
        <w:t>2</w:t>
      </w:r>
      <w:r w:rsidRPr="00B56465">
        <w:rPr>
          <w:rFonts w:cs="MS Mincho" w:hint="eastAsia"/>
        </w:rPr>
        <w:t> </w:t>
      </w:r>
      <w:r w:rsidRPr="00B56465">
        <w:rPr>
          <w:rFonts w:hint="eastAsia"/>
        </w:rPr>
        <w:t>金属件</w:t>
      </w:r>
      <w:r w:rsidRPr="00B56465">
        <w:rPr>
          <w:rFonts w:cs="MS Mincho" w:hint="eastAsia"/>
        </w:rPr>
        <w:t> </w:t>
      </w:r>
    </w:p>
    <w:p w14:paraId="4BC873AC" w14:textId="77777777" w:rsidR="00AC41F6" w:rsidRPr="00B56465" w:rsidRDefault="00AC41F6" w:rsidP="00AC41F6">
      <w:pPr>
        <w:spacing w:line="360" w:lineRule="auto"/>
      </w:pPr>
      <w:r w:rsidRPr="00B56465">
        <w:t>3</w:t>
      </w:r>
      <w:r w:rsidRPr="00B56465">
        <w:rPr>
          <w:rFonts w:hint="eastAsia"/>
        </w:rPr>
        <w:t>．</w:t>
      </w:r>
      <w:r w:rsidRPr="00B56465">
        <w:t>2</w:t>
      </w:r>
      <w:r w:rsidRPr="00B56465">
        <w:rPr>
          <w:rFonts w:hint="eastAsia"/>
        </w:rPr>
        <w:t>．</w:t>
      </w:r>
      <w:r w:rsidRPr="00B56465">
        <w:t>1</w:t>
      </w:r>
      <w:r w:rsidRPr="00B56465">
        <w:rPr>
          <w:rFonts w:cs="MS Mincho" w:hint="eastAsia"/>
        </w:rPr>
        <w:t> </w:t>
      </w:r>
      <w:r w:rsidRPr="00B56465">
        <w:rPr>
          <w:rFonts w:hint="eastAsia"/>
        </w:rPr>
        <w:t>GB1730</w:t>
      </w:r>
      <w:r w:rsidRPr="00B56465">
        <w:rPr>
          <w:rFonts w:cs="MS Mincho" w:hint="eastAsia"/>
        </w:rPr>
        <w:t>  </w:t>
      </w:r>
      <w:r w:rsidRPr="00B56465">
        <w:rPr>
          <w:rFonts w:hint="eastAsia"/>
        </w:rPr>
        <w:t>硬度；</w:t>
      </w:r>
    </w:p>
    <w:p w14:paraId="640A6380" w14:textId="77777777" w:rsidR="00AC41F6" w:rsidRPr="00B56465" w:rsidRDefault="00AC41F6" w:rsidP="00AC41F6">
      <w:pPr>
        <w:spacing w:line="360" w:lineRule="auto"/>
      </w:pPr>
      <w:r w:rsidRPr="00B56465">
        <w:t>3</w:t>
      </w:r>
      <w:r w:rsidRPr="00B56465">
        <w:rPr>
          <w:rFonts w:hint="eastAsia"/>
        </w:rPr>
        <w:t>．</w:t>
      </w:r>
      <w:r w:rsidRPr="00B56465">
        <w:t>2</w:t>
      </w:r>
      <w:r w:rsidRPr="00B56465">
        <w:rPr>
          <w:rFonts w:hint="eastAsia"/>
        </w:rPr>
        <w:t>．</w:t>
      </w:r>
      <w:r w:rsidRPr="00B56465">
        <w:t>2</w:t>
      </w:r>
      <w:r w:rsidRPr="00B56465">
        <w:rPr>
          <w:rFonts w:cs="MS Mincho" w:hint="eastAsia"/>
        </w:rPr>
        <w:t> </w:t>
      </w:r>
      <w:r w:rsidRPr="00B56465">
        <w:rPr>
          <w:rFonts w:hint="eastAsia"/>
        </w:rPr>
        <w:t>GB1732</w:t>
      </w:r>
      <w:r w:rsidRPr="00B56465">
        <w:rPr>
          <w:rFonts w:cs="MS Mincho" w:hint="eastAsia"/>
        </w:rPr>
        <w:t>  </w:t>
      </w:r>
      <w:r w:rsidRPr="00B56465">
        <w:rPr>
          <w:rFonts w:hint="eastAsia"/>
        </w:rPr>
        <w:t>冲击强度；</w:t>
      </w:r>
      <w:r w:rsidRPr="00B56465">
        <w:rPr>
          <w:rFonts w:cs="MS Mincho" w:hint="eastAsia"/>
        </w:rPr>
        <w:t> </w:t>
      </w:r>
    </w:p>
    <w:p w14:paraId="7D98136B" w14:textId="77777777" w:rsidR="00AC41F6" w:rsidRPr="00B56465" w:rsidRDefault="00AC41F6" w:rsidP="00AC41F6">
      <w:pPr>
        <w:spacing w:line="360" w:lineRule="auto"/>
      </w:pPr>
      <w:r w:rsidRPr="00B56465">
        <w:t>3</w:t>
      </w:r>
      <w:r w:rsidRPr="00B56465">
        <w:rPr>
          <w:rFonts w:hint="eastAsia"/>
        </w:rPr>
        <w:t>．</w:t>
      </w:r>
      <w:r w:rsidRPr="00B56465">
        <w:t>2</w:t>
      </w:r>
      <w:r w:rsidRPr="00B56465">
        <w:rPr>
          <w:rFonts w:hint="eastAsia"/>
        </w:rPr>
        <w:t>．</w:t>
      </w:r>
      <w:r w:rsidRPr="00B56465">
        <w:t>3</w:t>
      </w:r>
      <w:r w:rsidRPr="00B56465">
        <w:rPr>
          <w:rFonts w:cs="MS Mincho" w:hint="eastAsia"/>
        </w:rPr>
        <w:t> </w:t>
      </w:r>
      <w:r w:rsidRPr="00B56465">
        <w:rPr>
          <w:rFonts w:hint="eastAsia"/>
        </w:rPr>
        <w:t>GB1720</w:t>
      </w:r>
      <w:r w:rsidRPr="00B56465">
        <w:rPr>
          <w:rFonts w:cs="MS Mincho" w:hint="eastAsia"/>
        </w:rPr>
        <w:t>  </w:t>
      </w:r>
      <w:r w:rsidRPr="00B56465">
        <w:rPr>
          <w:rFonts w:hint="eastAsia"/>
        </w:rPr>
        <w:t>附着力；</w:t>
      </w:r>
    </w:p>
    <w:p w14:paraId="4E2DDB9E" w14:textId="77777777" w:rsidR="00AC41F6" w:rsidRPr="00B56465" w:rsidRDefault="00AC41F6" w:rsidP="00AC41F6">
      <w:pPr>
        <w:spacing w:line="360" w:lineRule="auto"/>
      </w:pPr>
      <w:r w:rsidRPr="00B56465">
        <w:t>3</w:t>
      </w:r>
      <w:r w:rsidRPr="00B56465">
        <w:rPr>
          <w:rFonts w:hint="eastAsia"/>
        </w:rPr>
        <w:t>．</w:t>
      </w:r>
      <w:r w:rsidRPr="00B56465">
        <w:t>2</w:t>
      </w:r>
      <w:r w:rsidRPr="00B56465">
        <w:rPr>
          <w:rFonts w:hint="eastAsia"/>
        </w:rPr>
        <w:t>．</w:t>
      </w:r>
      <w:r w:rsidRPr="00B56465">
        <w:t>4</w:t>
      </w:r>
      <w:r w:rsidRPr="00B56465">
        <w:rPr>
          <w:rFonts w:cs="MS Mincho" w:hint="eastAsia"/>
        </w:rPr>
        <w:t> </w:t>
      </w:r>
      <w:r w:rsidRPr="00B56465">
        <w:rPr>
          <w:rFonts w:hint="eastAsia"/>
        </w:rPr>
        <w:t>GB1763</w:t>
      </w:r>
      <w:r w:rsidRPr="00B56465">
        <w:rPr>
          <w:rFonts w:cs="MS Mincho" w:hint="eastAsia"/>
        </w:rPr>
        <w:t>  </w:t>
      </w:r>
      <w:r w:rsidRPr="00B56465">
        <w:rPr>
          <w:rFonts w:hint="eastAsia"/>
        </w:rPr>
        <w:t>耐腐蚀。</w:t>
      </w:r>
    </w:p>
    <w:p w14:paraId="504F1E08" w14:textId="77777777" w:rsidR="00AC41F6" w:rsidRPr="00B56465" w:rsidRDefault="00AC41F6" w:rsidP="00AC41F6">
      <w:pPr>
        <w:spacing w:line="360" w:lineRule="auto"/>
      </w:pPr>
      <w:r w:rsidRPr="00B56465">
        <w:t>4</w:t>
      </w:r>
      <w:r w:rsidRPr="00B56465">
        <w:rPr>
          <w:rFonts w:hint="eastAsia"/>
        </w:rPr>
        <w:t>）</w:t>
      </w:r>
      <w:r w:rsidRPr="00B56465">
        <w:rPr>
          <w:rFonts w:cs="MS Mincho" w:hint="eastAsia"/>
        </w:rPr>
        <w:t> </w:t>
      </w:r>
      <w:r w:rsidRPr="00B56465">
        <w:rPr>
          <w:rFonts w:hint="eastAsia"/>
        </w:rPr>
        <w:t>产品力学性能</w:t>
      </w:r>
      <w:r w:rsidRPr="00B56465">
        <w:rPr>
          <w:rFonts w:cs="MS Mincho" w:hint="eastAsia"/>
        </w:rPr>
        <w:t> </w:t>
      </w:r>
    </w:p>
    <w:p w14:paraId="063FE663" w14:textId="77777777" w:rsidR="00AC41F6" w:rsidRPr="00B56465" w:rsidRDefault="00AC41F6" w:rsidP="00AC41F6">
      <w:pPr>
        <w:spacing w:line="360" w:lineRule="auto"/>
      </w:pPr>
      <w:r w:rsidRPr="00B56465">
        <w:t>4</w:t>
      </w:r>
      <w:r w:rsidRPr="00B56465">
        <w:rPr>
          <w:rFonts w:hint="eastAsia"/>
        </w:rPr>
        <w:t>．</w:t>
      </w:r>
      <w:r w:rsidRPr="00B56465">
        <w:t>1</w:t>
      </w:r>
      <w:r w:rsidRPr="00B56465">
        <w:rPr>
          <w:rFonts w:cs="MS Mincho" w:hint="eastAsia"/>
        </w:rPr>
        <w:t> </w:t>
      </w:r>
      <w:r w:rsidRPr="00B56465">
        <w:rPr>
          <w:rFonts w:hint="eastAsia"/>
        </w:rPr>
        <w:t>GB10357.7</w:t>
      </w:r>
      <w:r w:rsidRPr="00B56465">
        <w:rPr>
          <w:rFonts w:cs="MS Mincho" w:hint="eastAsia"/>
        </w:rPr>
        <w:t>  </w:t>
      </w:r>
      <w:r w:rsidRPr="00B56465">
        <w:rPr>
          <w:rFonts w:hint="eastAsia"/>
        </w:rPr>
        <w:t>桌子强度及耐久性实验</w:t>
      </w:r>
      <w:r w:rsidRPr="00B56465">
        <w:rPr>
          <w:rFonts w:cs="MS Mincho" w:hint="eastAsia"/>
        </w:rPr>
        <w:t> </w:t>
      </w:r>
    </w:p>
    <w:p w14:paraId="5C761065" w14:textId="77777777" w:rsidR="00AC41F6" w:rsidRPr="00B56465" w:rsidRDefault="00AC41F6" w:rsidP="00AC41F6">
      <w:pPr>
        <w:spacing w:line="360" w:lineRule="auto"/>
      </w:pPr>
      <w:r w:rsidRPr="00B56465">
        <w:t>4</w:t>
      </w:r>
      <w:r w:rsidRPr="00B56465">
        <w:rPr>
          <w:rFonts w:hint="eastAsia"/>
        </w:rPr>
        <w:t>．</w:t>
      </w:r>
      <w:r w:rsidRPr="00B56465">
        <w:t>2</w:t>
      </w:r>
      <w:r w:rsidRPr="00B56465">
        <w:rPr>
          <w:rFonts w:cs="MS Mincho" w:hint="eastAsia"/>
        </w:rPr>
        <w:t> </w:t>
      </w:r>
      <w:r w:rsidRPr="00B56465">
        <w:rPr>
          <w:rFonts w:hint="eastAsia"/>
        </w:rPr>
        <w:t>GB10357.3</w:t>
      </w:r>
      <w:r w:rsidRPr="00B56465">
        <w:rPr>
          <w:rFonts w:cs="MS Mincho" w:hint="eastAsia"/>
        </w:rPr>
        <w:t>  </w:t>
      </w:r>
      <w:r w:rsidRPr="00B56465">
        <w:rPr>
          <w:rFonts w:hint="eastAsia"/>
        </w:rPr>
        <w:t>椅子强度及耐久性实验</w:t>
      </w:r>
      <w:r w:rsidRPr="00B56465">
        <w:rPr>
          <w:rFonts w:cs="MS Mincho" w:hint="eastAsia"/>
        </w:rPr>
        <w:t> </w:t>
      </w:r>
    </w:p>
    <w:p w14:paraId="385FE7E1" w14:textId="77777777" w:rsidR="00AC41F6" w:rsidRPr="00B56465" w:rsidRDefault="00AC41F6" w:rsidP="00AC41F6">
      <w:pPr>
        <w:spacing w:line="360" w:lineRule="auto"/>
      </w:pPr>
      <w:r w:rsidRPr="00B56465">
        <w:t>4</w:t>
      </w:r>
      <w:r w:rsidRPr="00B56465">
        <w:rPr>
          <w:rFonts w:hint="eastAsia"/>
        </w:rPr>
        <w:t>．</w:t>
      </w:r>
      <w:r w:rsidRPr="00B56465">
        <w:t>3</w:t>
      </w:r>
      <w:r w:rsidRPr="00B56465">
        <w:rPr>
          <w:rFonts w:cs="MS Mincho" w:hint="eastAsia"/>
        </w:rPr>
        <w:t> </w:t>
      </w:r>
      <w:r w:rsidRPr="00B56465">
        <w:rPr>
          <w:rFonts w:hint="eastAsia"/>
        </w:rPr>
        <w:t>GB10357.5</w:t>
      </w:r>
      <w:r w:rsidRPr="00B56465">
        <w:rPr>
          <w:rFonts w:cs="MS Mincho" w:hint="eastAsia"/>
        </w:rPr>
        <w:t>  </w:t>
      </w:r>
      <w:r w:rsidRPr="00B56465">
        <w:rPr>
          <w:rFonts w:hint="eastAsia"/>
        </w:rPr>
        <w:t>柜子强度及耐久性实验</w:t>
      </w:r>
      <w:r w:rsidRPr="00B56465">
        <w:rPr>
          <w:rFonts w:cs="MS Mincho" w:hint="eastAsia"/>
        </w:rPr>
        <w:t> </w:t>
      </w:r>
    </w:p>
    <w:p w14:paraId="524F7FE0" w14:textId="77777777" w:rsidR="00AC41F6" w:rsidRPr="00B56465" w:rsidRDefault="00AC41F6" w:rsidP="00AC41F6">
      <w:pPr>
        <w:spacing w:line="360" w:lineRule="auto"/>
      </w:pPr>
      <w:r w:rsidRPr="00B56465">
        <w:t>4</w:t>
      </w:r>
      <w:r w:rsidRPr="00B56465">
        <w:rPr>
          <w:rFonts w:hint="eastAsia"/>
        </w:rPr>
        <w:t>．</w:t>
      </w:r>
      <w:r w:rsidRPr="00B56465">
        <w:t>4</w:t>
      </w:r>
      <w:r w:rsidRPr="00B56465">
        <w:rPr>
          <w:rFonts w:cs="MS Mincho" w:hint="eastAsia"/>
        </w:rPr>
        <w:t> </w:t>
      </w:r>
      <w:r w:rsidRPr="00B56465">
        <w:rPr>
          <w:rFonts w:hint="eastAsia"/>
        </w:rPr>
        <w:t>GB10357.6</w:t>
      </w:r>
      <w:r w:rsidRPr="00B56465">
        <w:rPr>
          <w:rFonts w:cs="MS Mincho" w:hint="eastAsia"/>
        </w:rPr>
        <w:t>  </w:t>
      </w:r>
      <w:r w:rsidRPr="00B56465">
        <w:rPr>
          <w:rFonts w:hint="eastAsia"/>
        </w:rPr>
        <w:t>桌子稳定性</w:t>
      </w:r>
      <w:r w:rsidRPr="00B56465">
        <w:rPr>
          <w:rFonts w:cs="MS Mincho" w:hint="eastAsia"/>
        </w:rPr>
        <w:t> </w:t>
      </w:r>
    </w:p>
    <w:p w14:paraId="4EE985BF" w14:textId="77777777" w:rsidR="00AC41F6" w:rsidRPr="00B56465" w:rsidRDefault="00AC41F6" w:rsidP="00AC41F6">
      <w:pPr>
        <w:spacing w:line="360" w:lineRule="auto"/>
      </w:pPr>
      <w:r w:rsidRPr="00B56465">
        <w:t>4</w:t>
      </w:r>
      <w:r w:rsidRPr="00B56465">
        <w:rPr>
          <w:rFonts w:hint="eastAsia"/>
        </w:rPr>
        <w:t>．</w:t>
      </w:r>
      <w:r w:rsidRPr="00B56465">
        <w:t>5</w:t>
      </w:r>
      <w:r w:rsidRPr="00B56465">
        <w:rPr>
          <w:rFonts w:cs="MS Mincho" w:hint="eastAsia"/>
        </w:rPr>
        <w:t> </w:t>
      </w:r>
      <w:r w:rsidRPr="00B56465">
        <w:rPr>
          <w:rFonts w:hint="eastAsia"/>
        </w:rPr>
        <w:t>GB10357.2</w:t>
      </w:r>
      <w:r w:rsidRPr="00B56465">
        <w:rPr>
          <w:rFonts w:cs="MS Mincho" w:hint="eastAsia"/>
        </w:rPr>
        <w:t>  </w:t>
      </w:r>
      <w:r w:rsidRPr="00B56465">
        <w:rPr>
          <w:rFonts w:hint="eastAsia"/>
        </w:rPr>
        <w:t>椅子稳定性</w:t>
      </w:r>
      <w:r w:rsidRPr="00B56465">
        <w:rPr>
          <w:rFonts w:cs="MS Mincho" w:hint="eastAsia"/>
        </w:rPr>
        <w:t> </w:t>
      </w:r>
    </w:p>
    <w:p w14:paraId="6FBCD443" w14:textId="77777777" w:rsidR="00AC41F6" w:rsidRPr="00B56465" w:rsidRDefault="00AC41F6" w:rsidP="00AC41F6">
      <w:pPr>
        <w:spacing w:line="360" w:lineRule="auto"/>
      </w:pPr>
      <w:r w:rsidRPr="00B56465">
        <w:t>4</w:t>
      </w:r>
      <w:r w:rsidRPr="00B56465">
        <w:rPr>
          <w:rFonts w:hint="eastAsia"/>
        </w:rPr>
        <w:t>．</w:t>
      </w:r>
      <w:r w:rsidRPr="00B56465">
        <w:t>6</w:t>
      </w:r>
      <w:r w:rsidRPr="00B56465">
        <w:rPr>
          <w:rFonts w:cs="MS Mincho" w:hint="eastAsia"/>
        </w:rPr>
        <w:t> </w:t>
      </w:r>
      <w:r w:rsidRPr="00B56465">
        <w:rPr>
          <w:rFonts w:hint="eastAsia"/>
        </w:rPr>
        <w:t>GB/T1257.4</w:t>
      </w:r>
      <w:r w:rsidRPr="00B56465">
        <w:rPr>
          <w:rFonts w:cs="MS Mincho" w:hint="eastAsia"/>
        </w:rPr>
        <w:t> </w:t>
      </w:r>
      <w:r w:rsidRPr="00B56465">
        <w:rPr>
          <w:rFonts w:hint="eastAsia"/>
        </w:rPr>
        <w:t>柜子稳定性</w:t>
      </w:r>
      <w:r w:rsidRPr="00B56465">
        <w:rPr>
          <w:rFonts w:cs="MS Mincho" w:hint="eastAsia"/>
        </w:rPr>
        <w:t>  </w:t>
      </w:r>
    </w:p>
    <w:p w14:paraId="3A28136A" w14:textId="77777777" w:rsidR="00AC41F6" w:rsidRPr="00B56465" w:rsidRDefault="00AC41F6" w:rsidP="00AC41F6">
      <w:pPr>
        <w:spacing w:line="360" w:lineRule="auto"/>
      </w:pPr>
      <w:r w:rsidRPr="00B56465">
        <w:t>5</w:t>
      </w:r>
      <w:r w:rsidRPr="00B56465">
        <w:rPr>
          <w:rFonts w:hint="eastAsia"/>
        </w:rPr>
        <w:t>)</w:t>
      </w:r>
      <w:r w:rsidRPr="00B56465">
        <w:rPr>
          <w:rFonts w:cs="MS Mincho" w:hint="eastAsia"/>
        </w:rPr>
        <w:t> </w:t>
      </w:r>
      <w:r w:rsidRPr="00B56465">
        <w:rPr>
          <w:rFonts w:hint="eastAsia"/>
        </w:rPr>
        <w:t>环保及防火性能要求</w:t>
      </w:r>
      <w:r w:rsidRPr="00B56465">
        <w:rPr>
          <w:rFonts w:cs="MS Mincho" w:hint="eastAsia"/>
        </w:rPr>
        <w:t> </w:t>
      </w:r>
    </w:p>
    <w:p w14:paraId="2E7D93C3" w14:textId="77777777" w:rsidR="00AC41F6" w:rsidRPr="00B56465" w:rsidRDefault="00AC41F6" w:rsidP="00AC41F6">
      <w:pPr>
        <w:spacing w:line="360" w:lineRule="auto"/>
      </w:pPr>
      <w:r w:rsidRPr="00B56465">
        <w:t>5</w:t>
      </w:r>
      <w:r w:rsidRPr="00B56465">
        <w:rPr>
          <w:rFonts w:hint="eastAsia"/>
        </w:rPr>
        <w:t>．</w:t>
      </w:r>
      <w:r w:rsidRPr="00B56465">
        <w:t>1</w:t>
      </w:r>
      <w:r w:rsidRPr="00B56465">
        <w:rPr>
          <w:rFonts w:cs="MS Mincho" w:hint="eastAsia"/>
        </w:rPr>
        <w:t> </w:t>
      </w:r>
      <w:r w:rsidRPr="00B56465">
        <w:rPr>
          <w:rFonts w:hint="eastAsia"/>
        </w:rPr>
        <w:t>家具整体性能应符合</w:t>
      </w:r>
      <w:r w:rsidRPr="00B56465">
        <w:t>GB18580-2001</w:t>
      </w:r>
      <w:r w:rsidRPr="00B56465">
        <w:rPr>
          <w:rFonts w:hint="eastAsia"/>
        </w:rPr>
        <w:t>和</w:t>
      </w:r>
      <w:r w:rsidRPr="00B56465">
        <w:t>GB18584-2001</w:t>
      </w:r>
      <w:r w:rsidRPr="00B56465">
        <w:rPr>
          <w:rFonts w:hint="eastAsia"/>
        </w:rPr>
        <w:t>的要求，重金属家具漆类甲醛含量应符合欧洲</w:t>
      </w:r>
      <w:r w:rsidRPr="00B56465">
        <w:t>I</w:t>
      </w:r>
      <w:r w:rsidRPr="00B56465">
        <w:rPr>
          <w:rFonts w:hint="eastAsia"/>
        </w:rPr>
        <w:t>号限量标准；</w:t>
      </w:r>
      <w:r w:rsidRPr="00B56465">
        <w:rPr>
          <w:rFonts w:cs="MS Mincho" w:hint="eastAsia"/>
        </w:rPr>
        <w:t> </w:t>
      </w:r>
    </w:p>
    <w:p w14:paraId="7E86F63D" w14:textId="77777777" w:rsidR="000E0B33" w:rsidRPr="00B56465" w:rsidRDefault="00AC41F6" w:rsidP="00AC41F6">
      <w:pPr>
        <w:spacing w:line="360" w:lineRule="auto"/>
      </w:pPr>
      <w:r w:rsidRPr="00B56465">
        <w:t>5</w:t>
      </w:r>
      <w:r w:rsidRPr="00B56465">
        <w:rPr>
          <w:rFonts w:hint="eastAsia"/>
        </w:rPr>
        <w:t>．</w:t>
      </w:r>
      <w:r w:rsidRPr="00B56465">
        <w:t>2</w:t>
      </w:r>
      <w:r w:rsidRPr="00B56465">
        <w:rPr>
          <w:rFonts w:cs="MS Mincho" w:hint="eastAsia"/>
        </w:rPr>
        <w:t>  </w:t>
      </w:r>
      <w:r w:rsidRPr="00B56465">
        <w:rPr>
          <w:rFonts w:hint="eastAsia"/>
        </w:rPr>
        <w:t>投标产品应符合</w:t>
      </w:r>
      <w:r w:rsidRPr="00B56465">
        <w:t>GB50222-95</w:t>
      </w:r>
      <w:r w:rsidRPr="00B56465">
        <w:rPr>
          <w:rFonts w:hint="eastAsia"/>
        </w:rPr>
        <w:t>规定的二类建筑中的固定家具和装饰织物。</w:t>
      </w:r>
    </w:p>
    <w:p w14:paraId="78D83688" w14:textId="77777777" w:rsidR="000E0B33" w:rsidRPr="00B56465" w:rsidRDefault="000E0B33" w:rsidP="00AC41F6">
      <w:pPr>
        <w:spacing w:line="360" w:lineRule="auto"/>
        <w:rPr>
          <w:rFonts w:cs="MS Mincho"/>
        </w:rPr>
      </w:pPr>
      <w:r w:rsidRPr="00B56465">
        <w:rPr>
          <w:rFonts w:hint="eastAsia"/>
        </w:rPr>
        <w:t>5</w:t>
      </w:r>
      <w:r w:rsidRPr="00B56465">
        <w:t xml:space="preserve">.3 </w:t>
      </w:r>
      <w:r w:rsidRPr="00B56465">
        <w:rPr>
          <w:rFonts w:hint="eastAsia"/>
        </w:rPr>
        <w:t>木器涂料中有害物质限量</w:t>
      </w:r>
      <w:r w:rsidRPr="00B56465">
        <w:t>GB 18581-2020</w:t>
      </w:r>
      <w:r w:rsidR="00AC41F6" w:rsidRPr="00B56465">
        <w:rPr>
          <w:rFonts w:cs="MS Mincho" w:hint="eastAsia"/>
        </w:rPr>
        <w:t> </w:t>
      </w:r>
    </w:p>
    <w:p w14:paraId="229A79E8" w14:textId="31AA9469" w:rsidR="00AC41F6" w:rsidRPr="00B56465" w:rsidRDefault="000E0B33" w:rsidP="00AC41F6">
      <w:pPr>
        <w:spacing w:line="360" w:lineRule="auto"/>
        <w:rPr>
          <w:rFonts w:cs="MS Mincho"/>
        </w:rPr>
      </w:pPr>
      <w:r w:rsidRPr="00B56465">
        <w:rPr>
          <w:rFonts w:cs="MS Mincho"/>
        </w:rPr>
        <w:t>5.3</w:t>
      </w:r>
      <w:r w:rsidR="00AC41F6" w:rsidRPr="00B56465">
        <w:rPr>
          <w:rFonts w:cs="MS Mincho" w:hint="eastAsia"/>
        </w:rPr>
        <w:t> </w:t>
      </w:r>
      <w:r w:rsidRPr="00B56465">
        <w:rPr>
          <w:rFonts w:cs="MS Mincho" w:hint="eastAsia"/>
        </w:rPr>
        <w:t xml:space="preserve">胶粘剂挥发性有机化合物限量 </w:t>
      </w:r>
      <w:r w:rsidRPr="00B56465">
        <w:rPr>
          <w:rFonts w:cs="MS Mincho"/>
        </w:rPr>
        <w:t>GB 33372-2020</w:t>
      </w:r>
    </w:p>
    <w:p w14:paraId="13682966" w14:textId="48E05B43" w:rsidR="000E0B33" w:rsidRPr="00B56465" w:rsidRDefault="000E0B33" w:rsidP="00AC41F6">
      <w:pPr>
        <w:spacing w:line="360" w:lineRule="auto"/>
        <w:rPr>
          <w:rFonts w:cs="MS Mincho"/>
        </w:rPr>
      </w:pPr>
      <w:r w:rsidRPr="00B56465">
        <w:rPr>
          <w:rFonts w:cs="MS Mincho" w:hint="eastAsia"/>
        </w:rPr>
        <w:t>5</w:t>
      </w:r>
      <w:r w:rsidRPr="00B56465">
        <w:rPr>
          <w:rFonts w:cs="MS Mincho"/>
        </w:rPr>
        <w:t xml:space="preserve">.4 </w:t>
      </w:r>
      <w:r w:rsidRPr="00B56465">
        <w:rPr>
          <w:rFonts w:cs="MS Mincho" w:hint="eastAsia"/>
        </w:rPr>
        <w:t xml:space="preserve">低挥发性有机化合物含量涂料产品技术要求 </w:t>
      </w:r>
      <w:r w:rsidRPr="00B56465">
        <w:rPr>
          <w:rFonts w:cs="MS Mincho"/>
        </w:rPr>
        <w:t>GB/T38597-2020</w:t>
      </w:r>
    </w:p>
    <w:p w14:paraId="621A05C2" w14:textId="516C7F3A" w:rsidR="000E0B33" w:rsidRPr="00B56465" w:rsidRDefault="000E0B33" w:rsidP="00AC41F6">
      <w:pPr>
        <w:spacing w:line="360" w:lineRule="auto"/>
      </w:pPr>
      <w:r w:rsidRPr="00B56465">
        <w:rPr>
          <w:rFonts w:cs="MS Mincho" w:hint="eastAsia"/>
        </w:rPr>
        <w:t>5</w:t>
      </w:r>
      <w:r w:rsidRPr="00B56465">
        <w:rPr>
          <w:rFonts w:cs="MS Mincho"/>
        </w:rPr>
        <w:t xml:space="preserve">.5 </w:t>
      </w:r>
      <w:r w:rsidRPr="00B56465">
        <w:rPr>
          <w:rFonts w:cs="MS Mincho" w:hint="eastAsia"/>
        </w:rPr>
        <w:t xml:space="preserve">木质家具制造业大气污染物排放标准 </w:t>
      </w:r>
      <w:r w:rsidRPr="00B56465">
        <w:rPr>
          <w:rFonts w:cs="MS Mincho"/>
        </w:rPr>
        <w:t>DB 11/1202 -2015</w:t>
      </w:r>
    </w:p>
    <w:p w14:paraId="1B43797F" w14:textId="77777777" w:rsidR="00AC41F6" w:rsidRPr="00B56465" w:rsidRDefault="00AC41F6" w:rsidP="00AC41F6">
      <w:pPr>
        <w:spacing w:line="360" w:lineRule="auto"/>
      </w:pPr>
      <w:r w:rsidRPr="00B56465">
        <w:t>6</w:t>
      </w:r>
      <w:r w:rsidRPr="00B56465">
        <w:rPr>
          <w:rFonts w:hint="eastAsia"/>
        </w:rPr>
        <w:t>）</w:t>
      </w:r>
      <w:r w:rsidRPr="00B56465">
        <w:rPr>
          <w:rFonts w:cs="MS Mincho" w:hint="eastAsia"/>
        </w:rPr>
        <w:t> </w:t>
      </w:r>
      <w:r w:rsidRPr="00B56465">
        <w:rPr>
          <w:rFonts w:hint="eastAsia"/>
        </w:rPr>
        <w:t>质量检验</w:t>
      </w:r>
      <w:r w:rsidRPr="00B56465">
        <w:rPr>
          <w:rFonts w:cs="MS Mincho" w:hint="eastAsia"/>
        </w:rPr>
        <w:t> </w:t>
      </w:r>
    </w:p>
    <w:p w14:paraId="0698CA2B" w14:textId="77777777" w:rsidR="00AC41F6" w:rsidRPr="00B56465" w:rsidRDefault="00AC41F6" w:rsidP="00AC41F6">
      <w:pPr>
        <w:spacing w:line="360" w:lineRule="auto"/>
      </w:pPr>
      <w:r w:rsidRPr="00B56465">
        <w:t>6</w:t>
      </w:r>
      <w:r w:rsidRPr="00B56465">
        <w:rPr>
          <w:rFonts w:hint="eastAsia"/>
        </w:rPr>
        <w:t>．</w:t>
      </w:r>
      <w:r w:rsidRPr="00B56465">
        <w:t>1</w:t>
      </w:r>
      <w:r w:rsidRPr="00B56465">
        <w:rPr>
          <w:rFonts w:cs="MS Mincho" w:hint="eastAsia"/>
        </w:rPr>
        <w:t> </w:t>
      </w:r>
      <w:r w:rsidRPr="00B56465">
        <w:rPr>
          <w:rFonts w:hint="eastAsia"/>
        </w:rPr>
        <w:t>整体家具应达到国家规定的</w:t>
      </w:r>
      <w:r w:rsidRPr="00B56465">
        <w:t>A</w:t>
      </w:r>
      <w:r w:rsidRPr="00B56465">
        <w:rPr>
          <w:rFonts w:hint="eastAsia"/>
        </w:rPr>
        <w:t>级标准；</w:t>
      </w:r>
      <w:r w:rsidRPr="00B56465">
        <w:rPr>
          <w:rFonts w:cs="MS Mincho" w:hint="eastAsia"/>
        </w:rPr>
        <w:t> </w:t>
      </w:r>
    </w:p>
    <w:p w14:paraId="2E907C9C" w14:textId="77777777" w:rsidR="00AC41F6" w:rsidRPr="00B56465" w:rsidRDefault="00AC41F6" w:rsidP="00AC41F6">
      <w:pPr>
        <w:spacing w:line="360" w:lineRule="auto"/>
      </w:pPr>
      <w:r w:rsidRPr="00B56465">
        <w:t>6</w:t>
      </w:r>
      <w:r w:rsidRPr="00B56465">
        <w:rPr>
          <w:rFonts w:hint="eastAsia"/>
        </w:rPr>
        <w:t>．</w:t>
      </w:r>
      <w:r w:rsidRPr="00B56465">
        <w:t>1</w:t>
      </w:r>
      <w:r w:rsidRPr="00B56465">
        <w:rPr>
          <w:rFonts w:hint="eastAsia"/>
        </w:rPr>
        <w:t>．</w:t>
      </w:r>
      <w:r w:rsidRPr="00B56465">
        <w:t>1</w:t>
      </w:r>
      <w:r w:rsidRPr="00B56465">
        <w:rPr>
          <w:rFonts w:cs="MS Mincho" w:hint="eastAsia"/>
        </w:rPr>
        <w:t> </w:t>
      </w:r>
      <w:r w:rsidRPr="00B56465">
        <w:rPr>
          <w:rFonts w:hint="eastAsia"/>
        </w:rPr>
        <w:t>GB/T1951.1-1994</w:t>
      </w:r>
      <w:r w:rsidRPr="00B56465">
        <w:rPr>
          <w:rFonts w:cs="MS Mincho" w:hint="eastAsia"/>
        </w:rPr>
        <w:t>  </w:t>
      </w:r>
      <w:r w:rsidRPr="00B56465">
        <w:rPr>
          <w:rFonts w:hint="eastAsia"/>
        </w:rPr>
        <w:t>木家具质量；</w:t>
      </w:r>
    </w:p>
    <w:p w14:paraId="78092DDB" w14:textId="77777777" w:rsidR="00AC41F6" w:rsidRPr="00B56465" w:rsidRDefault="00AC41F6" w:rsidP="00AC41F6">
      <w:pPr>
        <w:spacing w:line="360" w:lineRule="auto"/>
      </w:pPr>
      <w:r w:rsidRPr="00B56465">
        <w:t>6</w:t>
      </w:r>
      <w:r w:rsidRPr="00B56465">
        <w:rPr>
          <w:rFonts w:hint="eastAsia"/>
        </w:rPr>
        <w:t>．</w:t>
      </w:r>
      <w:r w:rsidRPr="00B56465">
        <w:t>1</w:t>
      </w:r>
      <w:r w:rsidRPr="00B56465">
        <w:rPr>
          <w:rFonts w:hint="eastAsia"/>
        </w:rPr>
        <w:t>．</w:t>
      </w:r>
      <w:r w:rsidRPr="00B56465">
        <w:t>2</w:t>
      </w:r>
      <w:r w:rsidRPr="00B56465">
        <w:rPr>
          <w:rFonts w:cs="MS Mincho" w:hint="eastAsia"/>
        </w:rPr>
        <w:t> </w:t>
      </w:r>
      <w:r w:rsidRPr="00B56465">
        <w:rPr>
          <w:rFonts w:hint="eastAsia"/>
        </w:rPr>
        <w:t>GB/T1951.2-1994</w:t>
      </w:r>
      <w:r w:rsidRPr="00B56465">
        <w:rPr>
          <w:rFonts w:cs="MS Mincho" w:hint="eastAsia"/>
        </w:rPr>
        <w:t>  </w:t>
      </w:r>
      <w:r w:rsidRPr="00B56465">
        <w:rPr>
          <w:rFonts w:hint="eastAsia"/>
        </w:rPr>
        <w:t>金属家具质量；</w:t>
      </w:r>
    </w:p>
    <w:p w14:paraId="13312BD0" w14:textId="77777777" w:rsidR="00AC41F6" w:rsidRPr="00B56465" w:rsidRDefault="00AC41F6" w:rsidP="00AC41F6">
      <w:pPr>
        <w:spacing w:line="360" w:lineRule="auto"/>
      </w:pPr>
      <w:r w:rsidRPr="00B56465">
        <w:t>6</w:t>
      </w:r>
      <w:r w:rsidRPr="00B56465">
        <w:rPr>
          <w:rFonts w:hint="eastAsia"/>
        </w:rPr>
        <w:t>．</w:t>
      </w:r>
      <w:r w:rsidRPr="00B56465">
        <w:t>1</w:t>
      </w:r>
      <w:r w:rsidRPr="00B56465">
        <w:rPr>
          <w:rFonts w:hint="eastAsia"/>
        </w:rPr>
        <w:t>．</w:t>
      </w:r>
      <w:r w:rsidRPr="00B56465">
        <w:t>3</w:t>
      </w:r>
      <w:r w:rsidRPr="00B56465">
        <w:rPr>
          <w:rFonts w:cs="MS Mincho" w:hint="eastAsia"/>
        </w:rPr>
        <w:t> </w:t>
      </w:r>
      <w:r w:rsidRPr="00B56465">
        <w:rPr>
          <w:rFonts w:hint="eastAsia"/>
        </w:rPr>
        <w:t>GB/T1952.1-2003</w:t>
      </w:r>
      <w:r w:rsidRPr="00B56465">
        <w:rPr>
          <w:rFonts w:cs="MS Mincho" w:hint="eastAsia"/>
        </w:rPr>
        <w:t>  </w:t>
      </w:r>
      <w:r w:rsidRPr="00B56465">
        <w:rPr>
          <w:rFonts w:hint="eastAsia"/>
        </w:rPr>
        <w:t>软体家具、沙发质量；</w:t>
      </w:r>
      <w:r w:rsidRPr="00B56465">
        <w:rPr>
          <w:rFonts w:cs="MS Mincho" w:hint="eastAsia"/>
        </w:rPr>
        <w:t> </w:t>
      </w:r>
    </w:p>
    <w:p w14:paraId="606A8AC6" w14:textId="77777777" w:rsidR="00AC41F6" w:rsidRPr="00B56465" w:rsidRDefault="00AC41F6" w:rsidP="00AC41F6">
      <w:pPr>
        <w:spacing w:line="360" w:lineRule="auto"/>
      </w:pPr>
      <w:r w:rsidRPr="00B56465">
        <w:t>6</w:t>
      </w:r>
      <w:r w:rsidRPr="00B56465">
        <w:rPr>
          <w:rFonts w:hint="eastAsia"/>
        </w:rPr>
        <w:t>．</w:t>
      </w:r>
      <w:r w:rsidRPr="00B56465">
        <w:t>1</w:t>
      </w:r>
      <w:r w:rsidRPr="00B56465">
        <w:rPr>
          <w:rFonts w:hint="eastAsia"/>
        </w:rPr>
        <w:t>．</w:t>
      </w:r>
      <w:r w:rsidRPr="00B56465">
        <w:t>4</w:t>
      </w:r>
      <w:r w:rsidRPr="00B56465">
        <w:rPr>
          <w:rFonts w:cs="MS Mincho" w:hint="eastAsia"/>
        </w:rPr>
        <w:t> </w:t>
      </w:r>
      <w:r w:rsidRPr="00B56465">
        <w:rPr>
          <w:rFonts w:hint="eastAsia"/>
        </w:rPr>
        <w:t>GB/T1952.2-2003</w:t>
      </w:r>
      <w:r w:rsidRPr="00B56465">
        <w:rPr>
          <w:rFonts w:cs="MS Mincho" w:hint="eastAsia"/>
        </w:rPr>
        <w:t>  </w:t>
      </w:r>
      <w:r w:rsidRPr="00B56465">
        <w:rPr>
          <w:rFonts w:hint="eastAsia"/>
        </w:rPr>
        <w:t>软体家具、沙发软度；</w:t>
      </w:r>
      <w:r w:rsidRPr="00B56465">
        <w:rPr>
          <w:rFonts w:cs="MS Mincho" w:hint="eastAsia"/>
        </w:rPr>
        <w:t> </w:t>
      </w:r>
    </w:p>
    <w:p w14:paraId="725AC151" w14:textId="77777777" w:rsidR="00AC41F6" w:rsidRPr="00B56465" w:rsidRDefault="00AC41F6" w:rsidP="00AC41F6">
      <w:pPr>
        <w:spacing w:line="360" w:lineRule="auto"/>
      </w:pPr>
      <w:r w:rsidRPr="00B56465">
        <w:t>6</w:t>
      </w:r>
      <w:r w:rsidRPr="00B56465">
        <w:rPr>
          <w:rFonts w:hint="eastAsia"/>
        </w:rPr>
        <w:t>．</w:t>
      </w:r>
      <w:r w:rsidRPr="00B56465">
        <w:t>1</w:t>
      </w:r>
      <w:r w:rsidRPr="00B56465">
        <w:rPr>
          <w:rFonts w:hint="eastAsia"/>
        </w:rPr>
        <w:t>．</w:t>
      </w:r>
      <w:r w:rsidRPr="00B56465">
        <w:t>5</w:t>
      </w:r>
      <w:r w:rsidRPr="00B56465">
        <w:rPr>
          <w:rFonts w:cs="MS Mincho" w:hint="eastAsia"/>
        </w:rPr>
        <w:t> </w:t>
      </w:r>
      <w:r w:rsidRPr="00B56465">
        <w:rPr>
          <w:rFonts w:hint="eastAsia"/>
        </w:rPr>
        <w:t>GB/18584-2001</w:t>
      </w:r>
      <w:r w:rsidRPr="00B56465">
        <w:rPr>
          <w:rFonts w:cs="MS Mincho" w:hint="eastAsia"/>
        </w:rPr>
        <w:t>  </w:t>
      </w:r>
      <w:r w:rsidRPr="00B56465">
        <w:rPr>
          <w:rFonts w:hint="eastAsia"/>
        </w:rPr>
        <w:t>《室内装饰装修材料木家具中有害物质限量》</w:t>
      </w:r>
    </w:p>
    <w:p w14:paraId="1EB73624" w14:textId="77777777" w:rsidR="00AC41F6" w:rsidRPr="00B56465" w:rsidRDefault="00AC41F6" w:rsidP="00AC41F6">
      <w:pPr>
        <w:spacing w:line="360" w:lineRule="auto"/>
      </w:pPr>
      <w:r w:rsidRPr="00B56465">
        <w:t>6</w:t>
      </w:r>
      <w:r w:rsidRPr="00B56465">
        <w:rPr>
          <w:rFonts w:hint="eastAsia"/>
        </w:rPr>
        <w:t>．</w:t>
      </w:r>
      <w:r w:rsidRPr="00B56465">
        <w:t>1</w:t>
      </w:r>
      <w:r w:rsidRPr="00B56465">
        <w:rPr>
          <w:rFonts w:hint="eastAsia"/>
        </w:rPr>
        <w:t>．</w:t>
      </w:r>
      <w:r w:rsidRPr="00B56465">
        <w:t>6</w:t>
      </w:r>
      <w:r w:rsidRPr="00B56465">
        <w:rPr>
          <w:rFonts w:cs="MS Mincho" w:hint="eastAsia"/>
        </w:rPr>
        <w:t> </w:t>
      </w:r>
      <w:r w:rsidRPr="00B56465">
        <w:rPr>
          <w:rFonts w:hint="eastAsia"/>
        </w:rPr>
        <w:t>QB/T</w:t>
      </w:r>
      <w:r w:rsidRPr="00B56465">
        <w:rPr>
          <w:rFonts w:cs="MS Mincho" w:hint="eastAsia"/>
        </w:rPr>
        <w:t> </w:t>
      </w:r>
      <w:r w:rsidRPr="00B56465">
        <w:rPr>
          <w:rFonts w:hint="eastAsia"/>
        </w:rPr>
        <w:t>1952.1-2003</w:t>
      </w:r>
      <w:r w:rsidRPr="00B56465">
        <w:rPr>
          <w:rFonts w:cs="MS Mincho" w:hint="eastAsia"/>
        </w:rPr>
        <w:t>  </w:t>
      </w:r>
      <w:r w:rsidRPr="00B56465">
        <w:rPr>
          <w:rFonts w:hint="eastAsia"/>
        </w:rPr>
        <w:t>《软件家具、沙发》</w:t>
      </w:r>
    </w:p>
    <w:p w14:paraId="75A4C456" w14:textId="77777777" w:rsidR="00AC41F6" w:rsidRPr="00B56465" w:rsidRDefault="00AC41F6" w:rsidP="00AC41F6">
      <w:pPr>
        <w:spacing w:line="360" w:lineRule="auto"/>
      </w:pPr>
      <w:r w:rsidRPr="00B56465">
        <w:t>6</w:t>
      </w:r>
      <w:r w:rsidRPr="00B56465">
        <w:rPr>
          <w:rFonts w:hint="eastAsia"/>
        </w:rPr>
        <w:t>．</w:t>
      </w:r>
      <w:r w:rsidRPr="00B56465">
        <w:t>1</w:t>
      </w:r>
      <w:r w:rsidRPr="00B56465">
        <w:rPr>
          <w:rFonts w:hint="eastAsia"/>
        </w:rPr>
        <w:t>．</w:t>
      </w:r>
      <w:r w:rsidRPr="00B56465">
        <w:t>7</w:t>
      </w:r>
      <w:r w:rsidRPr="00B56465">
        <w:rPr>
          <w:rFonts w:cs="MS Mincho" w:hint="eastAsia"/>
        </w:rPr>
        <w:t> </w:t>
      </w:r>
      <w:r w:rsidRPr="00B56465">
        <w:rPr>
          <w:rFonts w:hint="eastAsia"/>
        </w:rPr>
        <w:t>QB/T</w:t>
      </w:r>
      <w:r w:rsidRPr="00B56465">
        <w:rPr>
          <w:rFonts w:cs="MS Mincho" w:hint="eastAsia"/>
        </w:rPr>
        <w:t> </w:t>
      </w:r>
      <w:r w:rsidRPr="00B56465">
        <w:rPr>
          <w:rFonts w:hint="eastAsia"/>
        </w:rPr>
        <w:t>2280-1996</w:t>
      </w:r>
      <w:r w:rsidRPr="00B56465">
        <w:rPr>
          <w:rFonts w:cs="MS Mincho" w:hint="eastAsia"/>
        </w:rPr>
        <w:t>   </w:t>
      </w:r>
      <w:r w:rsidRPr="00B56465">
        <w:rPr>
          <w:rFonts w:hint="eastAsia"/>
        </w:rPr>
        <w:t>《转椅》</w:t>
      </w:r>
      <w:r w:rsidRPr="00B56465">
        <w:rPr>
          <w:rFonts w:cs="MS Mincho" w:hint="eastAsia"/>
        </w:rPr>
        <w:t> </w:t>
      </w:r>
    </w:p>
    <w:p w14:paraId="4D0D1F76" w14:textId="77777777" w:rsidR="00AC41F6" w:rsidRPr="00B56465" w:rsidRDefault="00AC41F6" w:rsidP="00AC41F6">
      <w:pPr>
        <w:spacing w:line="360" w:lineRule="auto"/>
      </w:pPr>
      <w:r w:rsidRPr="00B56465">
        <w:t>6</w:t>
      </w:r>
      <w:r w:rsidRPr="00B56465">
        <w:rPr>
          <w:rFonts w:hint="eastAsia"/>
        </w:rPr>
        <w:t>．</w:t>
      </w:r>
      <w:r w:rsidRPr="00B56465">
        <w:t>1</w:t>
      </w:r>
      <w:r w:rsidRPr="00B56465">
        <w:rPr>
          <w:rFonts w:hint="eastAsia"/>
        </w:rPr>
        <w:t>．</w:t>
      </w:r>
      <w:r w:rsidRPr="00B56465">
        <w:t xml:space="preserve">8 </w:t>
      </w:r>
      <w:r w:rsidRPr="00B56465">
        <w:rPr>
          <w:rFonts w:hint="eastAsia"/>
        </w:rPr>
        <w:t>QB/T</w:t>
      </w:r>
      <w:r w:rsidRPr="00B56465">
        <w:rPr>
          <w:rFonts w:cs="MS Mincho" w:hint="eastAsia"/>
        </w:rPr>
        <w:t> </w:t>
      </w:r>
      <w:r w:rsidRPr="00B56465">
        <w:rPr>
          <w:rFonts w:hint="eastAsia"/>
        </w:rPr>
        <w:t>2384-1998</w:t>
      </w:r>
      <w:r w:rsidRPr="00B56465">
        <w:rPr>
          <w:rFonts w:cs="MS Mincho" w:hint="eastAsia"/>
        </w:rPr>
        <w:t>   </w:t>
      </w:r>
      <w:r w:rsidRPr="00B56465">
        <w:rPr>
          <w:rFonts w:hint="eastAsia"/>
        </w:rPr>
        <w:t>《木制写字台》</w:t>
      </w:r>
      <w:r w:rsidRPr="00B56465">
        <w:rPr>
          <w:rFonts w:cs="MS Mincho" w:hint="eastAsia"/>
        </w:rPr>
        <w:t> </w:t>
      </w:r>
    </w:p>
    <w:p w14:paraId="0B7CD467" w14:textId="77777777" w:rsidR="00AC41F6" w:rsidRPr="00B56465" w:rsidRDefault="00AC41F6" w:rsidP="00AC41F6">
      <w:pPr>
        <w:spacing w:line="360" w:lineRule="auto"/>
      </w:pPr>
      <w:r w:rsidRPr="00B56465">
        <w:lastRenderedPageBreak/>
        <w:t>6</w:t>
      </w:r>
      <w:r w:rsidRPr="00B56465">
        <w:rPr>
          <w:rFonts w:hint="eastAsia"/>
        </w:rPr>
        <w:t>．</w:t>
      </w:r>
      <w:r w:rsidRPr="00B56465">
        <w:t>1</w:t>
      </w:r>
      <w:r w:rsidRPr="00B56465">
        <w:rPr>
          <w:rFonts w:hint="eastAsia"/>
        </w:rPr>
        <w:t>．</w:t>
      </w:r>
      <w:r w:rsidRPr="00B56465">
        <w:t>9</w:t>
      </w:r>
      <w:r w:rsidRPr="00B56465">
        <w:rPr>
          <w:rFonts w:cs="MS Mincho" w:hint="eastAsia"/>
        </w:rPr>
        <w:t>  </w:t>
      </w:r>
      <w:r w:rsidRPr="00B56465">
        <w:rPr>
          <w:rFonts w:hint="eastAsia"/>
        </w:rPr>
        <w:t>QB/T</w:t>
      </w:r>
      <w:r w:rsidRPr="00B56465">
        <w:rPr>
          <w:rFonts w:cs="MS Mincho" w:hint="eastAsia"/>
        </w:rPr>
        <w:t> </w:t>
      </w:r>
      <w:r w:rsidRPr="00B56465">
        <w:rPr>
          <w:rFonts w:hint="eastAsia"/>
        </w:rPr>
        <w:t>3324-1995</w:t>
      </w:r>
      <w:r w:rsidRPr="00B56465">
        <w:rPr>
          <w:rFonts w:cs="MS Mincho" w:hint="eastAsia"/>
        </w:rPr>
        <w:t>  </w:t>
      </w:r>
      <w:r w:rsidRPr="00B56465">
        <w:rPr>
          <w:rFonts w:hint="eastAsia"/>
        </w:rPr>
        <w:t>《木家具通用技术条件》</w:t>
      </w:r>
    </w:p>
    <w:p w14:paraId="4EED216C" w14:textId="77777777" w:rsidR="00AC41F6" w:rsidRPr="00B56465" w:rsidRDefault="00AC41F6" w:rsidP="00AC41F6">
      <w:pPr>
        <w:spacing w:line="360" w:lineRule="auto"/>
      </w:pPr>
      <w:r w:rsidRPr="00B56465">
        <w:t>6</w:t>
      </w:r>
      <w:r w:rsidRPr="00B56465">
        <w:rPr>
          <w:rFonts w:hint="eastAsia"/>
        </w:rPr>
        <w:t>．</w:t>
      </w:r>
      <w:r w:rsidRPr="00B56465">
        <w:t>1</w:t>
      </w:r>
      <w:r w:rsidRPr="00B56465">
        <w:rPr>
          <w:rFonts w:hint="eastAsia"/>
        </w:rPr>
        <w:t>．</w:t>
      </w:r>
      <w:r w:rsidRPr="00B56465">
        <w:t>10</w:t>
      </w:r>
      <w:r w:rsidRPr="00B56465">
        <w:rPr>
          <w:rFonts w:cs="MS Mincho" w:hint="eastAsia"/>
        </w:rPr>
        <w:t>  </w:t>
      </w:r>
      <w:r w:rsidRPr="00B56465">
        <w:rPr>
          <w:rFonts w:hint="eastAsia"/>
        </w:rPr>
        <w:t>GB17927-19999</w:t>
      </w:r>
      <w:r w:rsidRPr="00B56465">
        <w:rPr>
          <w:rFonts w:cs="MS Mincho" w:hint="eastAsia"/>
        </w:rPr>
        <w:t>  </w:t>
      </w:r>
      <w:r w:rsidRPr="00B56465">
        <w:rPr>
          <w:rFonts w:hint="eastAsia"/>
        </w:rPr>
        <w:t>《软体家具、弹簧软床垫和沙发抗引燃特性的评定》</w:t>
      </w:r>
    </w:p>
    <w:p w14:paraId="7A281A4D" w14:textId="77777777" w:rsidR="00AC41F6" w:rsidRPr="00083E52" w:rsidRDefault="00AC41F6" w:rsidP="00083E52">
      <w:pPr>
        <w:pStyle w:val="2TimesNewRoman5020"/>
        <w:spacing w:line="360" w:lineRule="auto"/>
        <w:rPr>
          <w:rFonts w:ascii="宋体" w:eastAsia="宋体" w:hAnsi="宋体"/>
          <w:sz w:val="24"/>
          <w:szCs w:val="24"/>
        </w:rPr>
      </w:pPr>
      <w:r w:rsidRPr="00083E52">
        <w:rPr>
          <w:rFonts w:ascii="宋体" w:eastAsia="宋体" w:hAnsi="宋体" w:hint="eastAsia"/>
          <w:sz w:val="24"/>
          <w:szCs w:val="24"/>
        </w:rPr>
        <w:t>二、样品</w:t>
      </w:r>
    </w:p>
    <w:p w14:paraId="6F85F5A7" w14:textId="2EF8FBD6" w:rsidR="00AC41F6" w:rsidRPr="00B56465" w:rsidRDefault="00AC41F6" w:rsidP="00AC41F6">
      <w:pPr>
        <w:spacing w:line="360" w:lineRule="auto"/>
      </w:pPr>
      <w:r w:rsidRPr="00B56465">
        <w:t>1.</w:t>
      </w:r>
      <w:r w:rsidRPr="00B56465">
        <w:rPr>
          <w:rFonts w:hint="eastAsia"/>
        </w:rPr>
        <w:t>本项目要求提供</w:t>
      </w:r>
      <w:r w:rsidR="004B00E7" w:rsidRPr="00B56465">
        <w:rPr>
          <w:rFonts w:hint="eastAsia"/>
        </w:rPr>
        <w:t>教师升降桌、移动存储柜、</w:t>
      </w:r>
      <w:proofErr w:type="gramStart"/>
      <w:r w:rsidR="004B00E7" w:rsidRPr="00B56465">
        <w:rPr>
          <w:rFonts w:hint="eastAsia"/>
        </w:rPr>
        <w:t>开放书格</w:t>
      </w:r>
      <w:proofErr w:type="gramEnd"/>
      <w:r w:rsidR="004B00E7" w:rsidRPr="00B56465">
        <w:rPr>
          <w:rFonts w:hint="eastAsia"/>
        </w:rPr>
        <w:t>1</w:t>
      </w:r>
      <w:r w:rsidRPr="00B56465">
        <w:rPr>
          <w:rFonts w:hint="eastAsia"/>
        </w:rPr>
        <w:t>样品一套。投标人可以于20</w:t>
      </w:r>
      <w:r w:rsidRPr="00B56465">
        <w:t>2</w:t>
      </w:r>
      <w:r w:rsidR="007A0F58">
        <w:t>2</w:t>
      </w:r>
      <w:r w:rsidRPr="00B56465">
        <w:rPr>
          <w:rFonts w:hint="eastAsia"/>
        </w:rPr>
        <w:t>年</w:t>
      </w:r>
      <w:r w:rsidR="007A0F58">
        <w:t>1</w:t>
      </w:r>
      <w:r w:rsidRPr="00B56465">
        <w:rPr>
          <w:rFonts w:hint="eastAsia"/>
        </w:rPr>
        <w:t>月</w:t>
      </w:r>
      <w:r w:rsidR="007A0F58">
        <w:t>28</w:t>
      </w:r>
      <w:r w:rsidRPr="00B56465">
        <w:rPr>
          <w:rFonts w:hint="eastAsia"/>
        </w:rPr>
        <w:t>日0</w:t>
      </w:r>
      <w:r w:rsidRPr="00B56465">
        <w:t>9</w:t>
      </w:r>
      <w:r w:rsidRPr="00B56465">
        <w:rPr>
          <w:rFonts w:hint="eastAsia"/>
        </w:rPr>
        <w:t>:</w:t>
      </w:r>
      <w:r w:rsidRPr="00B56465">
        <w:t>00</w:t>
      </w:r>
      <w:r w:rsidRPr="00B56465">
        <w:rPr>
          <w:rFonts w:hint="eastAsia"/>
        </w:rPr>
        <w:t>开始进校摆放样品，必须于投标截止时间前将样品放在指定区域。（现场按照代理机构要求地点摆放，否则不予接收）。自行负责家具样品的安全措施，评审结束后按照代理机构人员要求有序撤回样品。</w:t>
      </w:r>
    </w:p>
    <w:p w14:paraId="012E0746" w14:textId="77777777" w:rsidR="00AC41F6" w:rsidRPr="00B56465" w:rsidRDefault="00AC41F6" w:rsidP="00AC41F6">
      <w:pPr>
        <w:spacing w:line="360" w:lineRule="auto"/>
      </w:pPr>
      <w:r w:rsidRPr="00B56465">
        <w:rPr>
          <w:rFonts w:hint="eastAsia"/>
        </w:rPr>
        <w:t>样品摆放地点：清华附中校内指定地点。</w:t>
      </w:r>
    </w:p>
    <w:p w14:paraId="0D6F5AE6" w14:textId="77777777" w:rsidR="00AC41F6" w:rsidRPr="00B56465" w:rsidRDefault="00AC41F6" w:rsidP="00AC41F6">
      <w:pPr>
        <w:spacing w:line="360" w:lineRule="auto"/>
        <w:sectPr w:rsidR="00AC41F6" w:rsidRPr="00B56465" w:rsidSect="00AC41F6">
          <w:headerReference w:type="first" r:id="rId39"/>
          <w:footerReference w:type="first" r:id="rId40"/>
          <w:pgSz w:w="11907" w:h="16840"/>
          <w:pgMar w:top="1440" w:right="1800" w:bottom="1440" w:left="1800" w:header="851" w:footer="680" w:gutter="0"/>
          <w:cols w:space="720"/>
          <w:docGrid w:linePitch="462"/>
        </w:sectPr>
      </w:pPr>
      <w:r w:rsidRPr="00B56465">
        <w:rPr>
          <w:rFonts w:hint="eastAsia"/>
        </w:rPr>
        <w:t>2</w:t>
      </w:r>
      <w:r w:rsidRPr="00B56465">
        <w:t>.</w:t>
      </w:r>
      <w:r w:rsidRPr="00B56465">
        <w:rPr>
          <w:rFonts w:hint="eastAsia"/>
        </w:rPr>
        <w:t>本项目采用样品暗标评审。样品不可出现投标供应商的任何标识，并应按上述要求送达，样品出现可辨识的供应商标识的、未按时送达的，样品分均为</w:t>
      </w:r>
      <w:r w:rsidRPr="00B56465">
        <w:t>0。中标公告公示后，未中标供应商的样品如数退回，未中标供应商可联系采购人</w:t>
      </w:r>
      <w:proofErr w:type="gramStart"/>
      <w:r w:rsidRPr="00B56465">
        <w:rPr>
          <w:rFonts w:hint="eastAsia"/>
        </w:rPr>
        <w:t>办理退样事宜</w:t>
      </w:r>
      <w:proofErr w:type="gramEnd"/>
      <w:r w:rsidRPr="00B56465">
        <w:rPr>
          <w:rFonts w:hint="eastAsia"/>
        </w:rPr>
        <w:t>。</w:t>
      </w:r>
    </w:p>
    <w:p w14:paraId="28B6782D" w14:textId="42CD2996" w:rsidR="00AC41F6" w:rsidRDefault="00AC41F6" w:rsidP="00083E52">
      <w:pPr>
        <w:pStyle w:val="2TimesNewRoman5020"/>
        <w:spacing w:line="360" w:lineRule="auto"/>
        <w:rPr>
          <w:rFonts w:ascii="宋体" w:eastAsia="宋体" w:hAnsi="宋体"/>
          <w:sz w:val="24"/>
          <w:szCs w:val="24"/>
        </w:rPr>
      </w:pPr>
      <w:r w:rsidRPr="00083E52">
        <w:rPr>
          <w:rFonts w:ascii="宋体" w:eastAsia="宋体" w:hAnsi="宋体" w:hint="eastAsia"/>
          <w:sz w:val="24"/>
          <w:szCs w:val="24"/>
        </w:rPr>
        <w:lastRenderedPageBreak/>
        <w:t>三、技术要求</w:t>
      </w:r>
    </w:p>
    <w:p w14:paraId="53C12998" w14:textId="3A9F4EAF" w:rsidR="004C6EDD" w:rsidRPr="004C6EDD" w:rsidRDefault="004C6EDD" w:rsidP="004C6EDD">
      <w:pPr>
        <w:pStyle w:val="af"/>
        <w:ind w:firstLineChars="200" w:firstLine="482"/>
        <w:rPr>
          <w:rFonts w:hint="eastAsia"/>
          <w:b/>
          <w:bCs/>
        </w:rPr>
      </w:pPr>
      <w:r w:rsidRPr="004C6EDD">
        <w:rPr>
          <w:rFonts w:hint="eastAsia"/>
          <w:b/>
          <w:bCs/>
        </w:rPr>
        <w:t>本项目核心产品为：教师升降桌、移动存储柜、</w:t>
      </w:r>
      <w:proofErr w:type="gramStart"/>
      <w:r w:rsidRPr="004C6EDD">
        <w:rPr>
          <w:rFonts w:hint="eastAsia"/>
          <w:b/>
          <w:bCs/>
        </w:rPr>
        <w:t>开放书格</w:t>
      </w:r>
      <w:proofErr w:type="gramEnd"/>
      <w:r w:rsidRPr="004C6EDD">
        <w:rPr>
          <w:b/>
          <w:bCs/>
        </w:rPr>
        <w:t>1。</w:t>
      </w:r>
    </w:p>
    <w:tbl>
      <w:tblPr>
        <w:tblW w:w="13976" w:type="dxa"/>
        <w:tblLook w:val="04A0" w:firstRow="1" w:lastRow="0" w:firstColumn="1" w:lastColumn="0" w:noHBand="0" w:noVBand="1"/>
      </w:tblPr>
      <w:tblGrid>
        <w:gridCol w:w="846"/>
        <w:gridCol w:w="1560"/>
        <w:gridCol w:w="1896"/>
        <w:gridCol w:w="8734"/>
        <w:gridCol w:w="940"/>
      </w:tblGrid>
      <w:tr w:rsidR="00C72D94" w14:paraId="53717D53" w14:textId="77777777" w:rsidTr="00F339CD">
        <w:trPr>
          <w:trHeight w:val="555"/>
        </w:trPr>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8EB87F" w14:textId="77777777" w:rsidR="00C72D94" w:rsidRDefault="00C72D94" w:rsidP="00C72D94">
            <w:pPr>
              <w:jc w:val="center"/>
            </w:pPr>
            <w:bookmarkStart w:id="61" w:name="_Hlk92181177"/>
            <w:r>
              <w:rPr>
                <w:rFonts w:hint="eastAsia"/>
              </w:rPr>
              <w:t>序号</w:t>
            </w:r>
          </w:p>
        </w:tc>
        <w:tc>
          <w:tcPr>
            <w:tcW w:w="1560" w:type="dxa"/>
            <w:tcBorders>
              <w:top w:val="single" w:sz="4" w:space="0" w:color="auto"/>
              <w:left w:val="nil"/>
              <w:bottom w:val="single" w:sz="4" w:space="0" w:color="auto"/>
              <w:right w:val="single" w:sz="4" w:space="0" w:color="auto"/>
            </w:tcBorders>
            <w:shd w:val="clear" w:color="auto" w:fill="FFFFFF"/>
            <w:noWrap/>
            <w:vAlign w:val="center"/>
            <w:hideMark/>
          </w:tcPr>
          <w:p w14:paraId="2D48EBF4" w14:textId="77777777" w:rsidR="00C72D94" w:rsidRDefault="00C72D94" w:rsidP="00C72D94">
            <w:pPr>
              <w:jc w:val="center"/>
            </w:pPr>
            <w:r>
              <w:rPr>
                <w:rFonts w:hint="eastAsia"/>
              </w:rPr>
              <w:t>产品名称</w:t>
            </w:r>
          </w:p>
        </w:tc>
        <w:tc>
          <w:tcPr>
            <w:tcW w:w="1896" w:type="dxa"/>
            <w:tcBorders>
              <w:top w:val="single" w:sz="4" w:space="0" w:color="auto"/>
              <w:left w:val="nil"/>
              <w:bottom w:val="single" w:sz="4" w:space="0" w:color="auto"/>
              <w:right w:val="single" w:sz="4" w:space="0" w:color="auto"/>
            </w:tcBorders>
            <w:shd w:val="clear" w:color="auto" w:fill="FFFFFF"/>
            <w:noWrap/>
            <w:vAlign w:val="center"/>
            <w:hideMark/>
          </w:tcPr>
          <w:p w14:paraId="6190C761" w14:textId="77777777" w:rsidR="00C72D94" w:rsidRDefault="00C72D94" w:rsidP="00C72D94">
            <w:pPr>
              <w:jc w:val="center"/>
            </w:pPr>
            <w:r>
              <w:rPr>
                <w:rFonts w:hint="eastAsia"/>
              </w:rPr>
              <w:t>参考样式（图片仅供参考，不作为限制性要求，投标人可根据实际情况进行深化设计）</w:t>
            </w:r>
          </w:p>
        </w:tc>
        <w:tc>
          <w:tcPr>
            <w:tcW w:w="8734" w:type="dxa"/>
            <w:tcBorders>
              <w:top w:val="single" w:sz="4" w:space="0" w:color="auto"/>
              <w:left w:val="nil"/>
              <w:bottom w:val="single" w:sz="4" w:space="0" w:color="auto"/>
              <w:right w:val="single" w:sz="4" w:space="0" w:color="auto"/>
            </w:tcBorders>
            <w:shd w:val="clear" w:color="auto" w:fill="FFFFFF"/>
            <w:noWrap/>
            <w:vAlign w:val="center"/>
            <w:hideMark/>
          </w:tcPr>
          <w:p w14:paraId="0A3DC8FB" w14:textId="7815C9FC" w:rsidR="00C72D94" w:rsidRDefault="00C72D94" w:rsidP="00C72D94">
            <w:pPr>
              <w:spacing w:line="360" w:lineRule="auto"/>
              <w:jc w:val="center"/>
            </w:pPr>
            <w:r>
              <w:rPr>
                <w:rFonts w:hint="eastAsia"/>
              </w:rPr>
              <w:t>技术参数</w:t>
            </w:r>
          </w:p>
        </w:tc>
        <w:tc>
          <w:tcPr>
            <w:tcW w:w="940" w:type="dxa"/>
            <w:tcBorders>
              <w:top w:val="single" w:sz="4" w:space="0" w:color="auto"/>
              <w:left w:val="nil"/>
              <w:bottom w:val="single" w:sz="4" w:space="0" w:color="auto"/>
              <w:right w:val="single" w:sz="4" w:space="0" w:color="auto"/>
            </w:tcBorders>
            <w:shd w:val="clear" w:color="auto" w:fill="FFFFFF"/>
            <w:noWrap/>
            <w:vAlign w:val="center"/>
            <w:hideMark/>
          </w:tcPr>
          <w:p w14:paraId="7F53F882" w14:textId="5757AA2C" w:rsidR="00C72D94" w:rsidRDefault="00C72D94" w:rsidP="00C72D94">
            <w:pPr>
              <w:jc w:val="center"/>
            </w:pPr>
            <w:r>
              <w:rPr>
                <w:rFonts w:hint="eastAsia"/>
              </w:rPr>
              <w:t>数量</w:t>
            </w:r>
          </w:p>
        </w:tc>
      </w:tr>
      <w:tr w:rsidR="00C72D94" w14:paraId="14AFF31E" w14:textId="77777777" w:rsidTr="00F339CD">
        <w:trPr>
          <w:trHeight w:val="841"/>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43E1BAC9" w14:textId="77777777" w:rsidR="00C72D94" w:rsidRDefault="00C72D94" w:rsidP="00C72D94">
            <w:pPr>
              <w:jc w:val="center"/>
            </w:pPr>
            <w:r>
              <w:rPr>
                <w:rFonts w:hint="eastAsia"/>
              </w:rPr>
              <w:t>1</w:t>
            </w:r>
          </w:p>
        </w:tc>
        <w:tc>
          <w:tcPr>
            <w:tcW w:w="1560" w:type="dxa"/>
            <w:tcBorders>
              <w:top w:val="nil"/>
              <w:left w:val="nil"/>
              <w:bottom w:val="single" w:sz="4" w:space="0" w:color="auto"/>
              <w:right w:val="single" w:sz="4" w:space="0" w:color="auto"/>
            </w:tcBorders>
            <w:shd w:val="clear" w:color="auto" w:fill="FFFFFF"/>
            <w:noWrap/>
            <w:vAlign w:val="center"/>
            <w:hideMark/>
          </w:tcPr>
          <w:p w14:paraId="45C77E7F" w14:textId="77777777" w:rsidR="00C72D94" w:rsidRDefault="00C72D94" w:rsidP="00C72D94">
            <w:pPr>
              <w:jc w:val="center"/>
            </w:pPr>
            <w:r>
              <w:rPr>
                <w:rFonts w:hint="eastAsia"/>
              </w:rPr>
              <w:t>教师升降桌</w:t>
            </w:r>
          </w:p>
        </w:tc>
        <w:tc>
          <w:tcPr>
            <w:tcW w:w="1896" w:type="dxa"/>
            <w:tcBorders>
              <w:top w:val="nil"/>
              <w:left w:val="nil"/>
              <w:bottom w:val="single" w:sz="4" w:space="0" w:color="auto"/>
              <w:right w:val="single" w:sz="4" w:space="0" w:color="auto"/>
            </w:tcBorders>
            <w:shd w:val="clear" w:color="auto" w:fill="FFFFFF"/>
            <w:noWrap/>
            <w:vAlign w:val="center"/>
            <w:hideMark/>
          </w:tcPr>
          <w:p w14:paraId="114CA0F0" w14:textId="63FBDE02" w:rsidR="00C72D94" w:rsidRDefault="00C72D94" w:rsidP="00C72D94">
            <w:pPr>
              <w:jc w:val="center"/>
            </w:pPr>
            <w:r>
              <w:rPr>
                <w:rFonts w:hint="eastAsia"/>
                <w:noProof/>
              </w:rPr>
              <w:drawing>
                <wp:anchor distT="0" distB="0" distL="114300" distR="114300" simplePos="0" relativeHeight="251754496" behindDoc="0" locked="0" layoutInCell="1" allowOverlap="1" wp14:anchorId="497891FF" wp14:editId="1BC80887">
                  <wp:simplePos x="0" y="0"/>
                  <wp:positionH relativeFrom="column">
                    <wp:posOffset>60325</wp:posOffset>
                  </wp:positionH>
                  <wp:positionV relativeFrom="paragraph">
                    <wp:posOffset>722630</wp:posOffset>
                  </wp:positionV>
                  <wp:extent cx="998220" cy="739140"/>
                  <wp:effectExtent l="0" t="0" r="0" b="381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98220" cy="73914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79EB0E32" w14:textId="77777777" w:rsidR="00C72D94" w:rsidRDefault="00C72D94" w:rsidP="00C72D94">
            <w:pPr>
              <w:spacing w:line="360" w:lineRule="auto"/>
            </w:pPr>
            <w:r>
              <w:rPr>
                <w:rFonts w:hint="eastAsia"/>
              </w:rPr>
              <w:t>（1）参考规格尺寸（mm）：W1400*D675*H650~1250</w:t>
            </w:r>
            <w:r>
              <w:rPr>
                <w:rFonts w:hint="eastAsia"/>
              </w:rPr>
              <w:br/>
              <w:t>（2）桌架：采用无缝钢管，壁厚≥1.5㎜；满焊结构，表面经除油、除锈、</w:t>
            </w:r>
            <w:proofErr w:type="gramStart"/>
            <w:r>
              <w:rPr>
                <w:rFonts w:hint="eastAsia"/>
              </w:rPr>
              <w:t>除脂后</w:t>
            </w:r>
            <w:proofErr w:type="gramEnd"/>
            <w:r>
              <w:rPr>
                <w:rFonts w:hint="eastAsia"/>
              </w:rPr>
              <w:t xml:space="preserve">，静电喷塑处理；配尼龙脚垫。                                            </w:t>
            </w:r>
            <w:r>
              <w:rPr>
                <w:rFonts w:hint="eastAsia"/>
              </w:rPr>
              <w:br/>
              <w:t xml:space="preserve">（3）电机：按键升降式，无极升降电机，高低无极调节。电机寿命终身质保。（4）升降柱/腿技术参数指标：输入电压：110/240V AC，输出电压：24V DC，最大推力：1000 N（每支升降柱），最大速度：43 毫米/秒。2 </w:t>
            </w:r>
            <w:proofErr w:type="gramStart"/>
            <w:r>
              <w:rPr>
                <w:rFonts w:hint="eastAsia"/>
              </w:rPr>
              <w:t>个</w:t>
            </w:r>
            <w:proofErr w:type="gramEnd"/>
            <w:r>
              <w:rPr>
                <w:rFonts w:hint="eastAsia"/>
              </w:rPr>
              <w:t>不同的标准丝杠螺距版本，紧凑的设计其中的引导和驱动器功能的完整的系统。霍尔传感器并联 3个驱动占空比：10％～6 分钟。每小时或 2分钟。在满负荷连续使用，工作温度：-20℃ 至+50℃。</w:t>
            </w:r>
          </w:p>
          <w:p w14:paraId="3AB32071" w14:textId="498C8DC6" w:rsidR="00C72D94" w:rsidRDefault="00C72D94" w:rsidP="00C72D94">
            <w:pPr>
              <w:spacing w:line="360" w:lineRule="auto"/>
            </w:pPr>
            <w:r>
              <w:rPr>
                <w:rFonts w:hint="eastAsia"/>
              </w:rPr>
              <w:t>（5）电源控制盒技术参数：输入电压和频率：100V-240V 47-63HZ 1.5A MAX；输出功率：29VDC 2A 58W；最大电流：4A；效率和纹波：≥85％；VP-P 纹波：</w:t>
            </w:r>
            <w:r>
              <w:rPr>
                <w:rFonts w:hint="eastAsia"/>
              </w:rPr>
              <w:lastRenderedPageBreak/>
              <w:t>≤300mV 的；待机功耗：≤0.5W。输出电压容差： ± 5％；全方位保护：过压，过流 OPP；短路保护：NA 输出短路时损坏机器; 电源应当自恢复短路时被删除。</w:t>
            </w:r>
            <w:r>
              <w:rPr>
                <w:rFonts w:hint="eastAsia"/>
              </w:rPr>
              <w:br/>
              <w:t>（6）桌面：采用E0级三聚氰胺饰面刨花板，甲醛释放量≤0.05mg/m</w:t>
            </w:r>
            <w:r>
              <w:rPr>
                <w:rFonts w:hint="eastAsia"/>
                <w:vertAlign w:val="superscript"/>
              </w:rPr>
              <w:t>3</w:t>
            </w:r>
            <w:r>
              <w:rPr>
                <w:rFonts w:hint="eastAsia"/>
              </w:rPr>
              <w:t xml:space="preserve">。                    </w:t>
            </w:r>
            <w:r>
              <w:rPr>
                <w:rFonts w:hint="eastAsia"/>
              </w:rPr>
              <w:br/>
              <w:t xml:space="preserve">（7）封边：采用2mm厚PVC封边，表面光滑                           </w:t>
            </w:r>
          </w:p>
        </w:tc>
        <w:tc>
          <w:tcPr>
            <w:tcW w:w="940" w:type="dxa"/>
            <w:tcBorders>
              <w:top w:val="nil"/>
              <w:left w:val="nil"/>
              <w:bottom w:val="single" w:sz="4" w:space="0" w:color="auto"/>
              <w:right w:val="single" w:sz="4" w:space="0" w:color="auto"/>
            </w:tcBorders>
            <w:shd w:val="clear" w:color="auto" w:fill="FFFFFF"/>
            <w:noWrap/>
            <w:vAlign w:val="center"/>
            <w:hideMark/>
          </w:tcPr>
          <w:p w14:paraId="04F0606D" w14:textId="7EAEEA2B" w:rsidR="00C72D94" w:rsidRDefault="00C72D94" w:rsidP="00C72D94">
            <w:pPr>
              <w:jc w:val="center"/>
            </w:pPr>
            <w:r>
              <w:rPr>
                <w:rFonts w:hint="eastAsia"/>
              </w:rPr>
              <w:lastRenderedPageBreak/>
              <w:t>7张</w:t>
            </w:r>
          </w:p>
        </w:tc>
      </w:tr>
      <w:tr w:rsidR="00C72D94" w14:paraId="22A8A395" w14:textId="77777777" w:rsidTr="00F339CD">
        <w:trPr>
          <w:trHeight w:val="1299"/>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3D0E7E3F" w14:textId="77777777" w:rsidR="00C72D94" w:rsidRDefault="00C72D94" w:rsidP="00C72D94">
            <w:pPr>
              <w:jc w:val="center"/>
            </w:pPr>
            <w:r>
              <w:rPr>
                <w:rFonts w:hint="eastAsia"/>
              </w:rPr>
              <w:t>2</w:t>
            </w:r>
          </w:p>
        </w:tc>
        <w:tc>
          <w:tcPr>
            <w:tcW w:w="1560" w:type="dxa"/>
            <w:tcBorders>
              <w:top w:val="nil"/>
              <w:left w:val="nil"/>
              <w:bottom w:val="single" w:sz="4" w:space="0" w:color="auto"/>
              <w:right w:val="single" w:sz="4" w:space="0" w:color="auto"/>
            </w:tcBorders>
            <w:vAlign w:val="center"/>
            <w:hideMark/>
          </w:tcPr>
          <w:p w14:paraId="700E0123" w14:textId="77777777" w:rsidR="00C72D94" w:rsidRDefault="00C72D94" w:rsidP="00C72D94">
            <w:pPr>
              <w:jc w:val="center"/>
            </w:pPr>
            <w:r>
              <w:rPr>
                <w:rFonts w:hint="eastAsia"/>
              </w:rPr>
              <w:t>教师收纳柜</w:t>
            </w:r>
          </w:p>
        </w:tc>
        <w:tc>
          <w:tcPr>
            <w:tcW w:w="1896" w:type="dxa"/>
            <w:tcBorders>
              <w:top w:val="nil"/>
              <w:left w:val="nil"/>
              <w:bottom w:val="single" w:sz="4" w:space="0" w:color="auto"/>
              <w:right w:val="single" w:sz="4" w:space="0" w:color="auto"/>
            </w:tcBorders>
            <w:vAlign w:val="center"/>
            <w:hideMark/>
          </w:tcPr>
          <w:p w14:paraId="644E9C24" w14:textId="0A7BAD15" w:rsidR="00C72D94" w:rsidRDefault="00C72D94" w:rsidP="00C72D94">
            <w:pPr>
              <w:jc w:val="center"/>
            </w:pPr>
            <w:r>
              <w:rPr>
                <w:rFonts w:hint="eastAsia"/>
                <w:noProof/>
              </w:rPr>
              <w:drawing>
                <wp:anchor distT="0" distB="0" distL="114300" distR="114300" simplePos="0" relativeHeight="251746304" behindDoc="0" locked="0" layoutInCell="1" allowOverlap="1" wp14:anchorId="3185C98A" wp14:editId="7A9D9575">
                  <wp:simplePos x="0" y="0"/>
                  <wp:positionH relativeFrom="column">
                    <wp:posOffset>76200</wp:posOffset>
                  </wp:positionH>
                  <wp:positionV relativeFrom="paragraph">
                    <wp:posOffset>7620</wp:posOffset>
                  </wp:positionV>
                  <wp:extent cx="1036320" cy="579120"/>
                  <wp:effectExtent l="0" t="0" r="0" b="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36320" cy="57912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vAlign w:val="center"/>
            <w:hideMark/>
          </w:tcPr>
          <w:p w14:paraId="36C8F7CE" w14:textId="028D8940" w:rsidR="00C72D94" w:rsidRDefault="00C72D94" w:rsidP="00C72D94">
            <w:pPr>
              <w:spacing w:line="360" w:lineRule="auto"/>
            </w:pPr>
            <w:r>
              <w:rPr>
                <w:rFonts w:hint="eastAsia"/>
              </w:rPr>
              <w:t>（1）规格尺寸（mm）：W1200*D400*H900</w:t>
            </w:r>
            <w:r>
              <w:rPr>
                <w:rFonts w:hint="eastAsia"/>
              </w:rPr>
              <w:br/>
              <w:t>（2）基材：采用E0级三聚氰胺饰面刨花板，甲醛释放量≤0.05mg/m</w:t>
            </w:r>
            <w:r>
              <w:rPr>
                <w:rFonts w:hint="eastAsia"/>
                <w:vertAlign w:val="superscript"/>
              </w:rPr>
              <w:t>3</w:t>
            </w:r>
            <w:r>
              <w:rPr>
                <w:rFonts w:hint="eastAsia"/>
              </w:rPr>
              <w:t>,符合国家检测标准GB18580-2017,GB/T 4897-2015 要求。</w:t>
            </w:r>
            <w:r>
              <w:rPr>
                <w:rFonts w:hint="eastAsia"/>
              </w:rPr>
              <w:br/>
              <w:t>（3）封边：采用2mm后PVC</w:t>
            </w:r>
            <w:proofErr w:type="gramStart"/>
            <w:r>
              <w:rPr>
                <w:rFonts w:hint="eastAsia"/>
              </w:rPr>
              <w:t>封边</w:t>
            </w:r>
            <w:proofErr w:type="gramEnd"/>
          </w:p>
        </w:tc>
        <w:tc>
          <w:tcPr>
            <w:tcW w:w="940" w:type="dxa"/>
            <w:tcBorders>
              <w:top w:val="nil"/>
              <w:left w:val="nil"/>
              <w:bottom w:val="single" w:sz="4" w:space="0" w:color="auto"/>
              <w:right w:val="single" w:sz="4" w:space="0" w:color="auto"/>
            </w:tcBorders>
            <w:shd w:val="clear" w:color="auto" w:fill="FFFFFF"/>
            <w:noWrap/>
            <w:vAlign w:val="center"/>
            <w:hideMark/>
          </w:tcPr>
          <w:p w14:paraId="56D774CC" w14:textId="777A84A1" w:rsidR="00C72D94" w:rsidRDefault="00C72D94" w:rsidP="00C72D94">
            <w:pPr>
              <w:jc w:val="center"/>
            </w:pPr>
            <w:r>
              <w:rPr>
                <w:rFonts w:hint="eastAsia"/>
              </w:rPr>
              <w:t>7个</w:t>
            </w:r>
          </w:p>
        </w:tc>
      </w:tr>
      <w:tr w:rsidR="00C72D94" w14:paraId="73539398" w14:textId="77777777" w:rsidTr="00F339CD">
        <w:trPr>
          <w:trHeight w:val="1572"/>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3A984D11" w14:textId="77777777" w:rsidR="00C72D94" w:rsidRDefault="00C72D94" w:rsidP="00C72D94">
            <w:pPr>
              <w:jc w:val="center"/>
            </w:pPr>
            <w:r>
              <w:rPr>
                <w:rFonts w:hint="eastAsia"/>
              </w:rPr>
              <w:t>3</w:t>
            </w:r>
          </w:p>
        </w:tc>
        <w:tc>
          <w:tcPr>
            <w:tcW w:w="1560" w:type="dxa"/>
            <w:tcBorders>
              <w:top w:val="nil"/>
              <w:left w:val="nil"/>
              <w:bottom w:val="single" w:sz="4" w:space="0" w:color="auto"/>
              <w:right w:val="single" w:sz="4" w:space="0" w:color="auto"/>
            </w:tcBorders>
            <w:shd w:val="clear" w:color="auto" w:fill="FFFFFF"/>
            <w:noWrap/>
            <w:vAlign w:val="center"/>
            <w:hideMark/>
          </w:tcPr>
          <w:p w14:paraId="7FD15904" w14:textId="77777777" w:rsidR="00C72D94" w:rsidRDefault="00C72D94" w:rsidP="00C72D94">
            <w:pPr>
              <w:jc w:val="center"/>
            </w:pPr>
            <w:r>
              <w:rPr>
                <w:rFonts w:hint="eastAsia"/>
              </w:rPr>
              <w:t>教师椅</w:t>
            </w:r>
          </w:p>
        </w:tc>
        <w:tc>
          <w:tcPr>
            <w:tcW w:w="1896" w:type="dxa"/>
            <w:tcBorders>
              <w:top w:val="nil"/>
              <w:left w:val="nil"/>
              <w:bottom w:val="single" w:sz="4" w:space="0" w:color="auto"/>
              <w:right w:val="single" w:sz="4" w:space="0" w:color="auto"/>
            </w:tcBorders>
            <w:shd w:val="clear" w:color="auto" w:fill="FFFFFF"/>
            <w:noWrap/>
            <w:vAlign w:val="center"/>
            <w:hideMark/>
          </w:tcPr>
          <w:p w14:paraId="1D50F879" w14:textId="0A27BBCD" w:rsidR="00C72D94" w:rsidRDefault="00C72D94" w:rsidP="00C72D94">
            <w:pPr>
              <w:jc w:val="center"/>
            </w:pPr>
            <w:r>
              <w:rPr>
                <w:rFonts w:hint="eastAsia"/>
                <w:noProof/>
              </w:rPr>
              <w:drawing>
                <wp:anchor distT="0" distB="0" distL="114300" distR="114300" simplePos="0" relativeHeight="251712512" behindDoc="0" locked="0" layoutInCell="1" allowOverlap="1" wp14:anchorId="74918E2B" wp14:editId="641B6612">
                  <wp:simplePos x="0" y="0"/>
                  <wp:positionH relativeFrom="column">
                    <wp:posOffset>396240</wp:posOffset>
                  </wp:positionH>
                  <wp:positionV relativeFrom="paragraph">
                    <wp:posOffset>137160</wp:posOffset>
                  </wp:positionV>
                  <wp:extent cx="533400" cy="784860"/>
                  <wp:effectExtent l="0" t="0" r="0" b="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400" cy="78486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388505FC" w14:textId="77777777" w:rsidR="00C72D94" w:rsidRDefault="00C72D94" w:rsidP="00C72D94">
            <w:pPr>
              <w:spacing w:line="360" w:lineRule="auto"/>
            </w:pPr>
            <w:r>
              <w:rPr>
                <w:rFonts w:hint="eastAsia"/>
              </w:rPr>
              <w:t>（1）规格尺寸（mm）：W650*D600~875*H1170~1260</w:t>
            </w:r>
            <w:r>
              <w:rPr>
                <w:rFonts w:hint="eastAsia"/>
              </w:rPr>
              <w:br/>
              <w:t>（2）材质：网布座面；靠背：黑色网布；脚：五星抛光脚</w:t>
            </w:r>
          </w:p>
          <w:p w14:paraId="6243708F" w14:textId="77777777" w:rsidR="00C72D94" w:rsidRDefault="00C72D94" w:rsidP="00C72D94">
            <w:pPr>
              <w:spacing w:line="360" w:lineRule="auto"/>
            </w:pPr>
            <w:r>
              <w:rPr>
                <w:rFonts w:hint="eastAsia"/>
              </w:rPr>
              <w:t>（3）头靠：带头靠；扶手：上下可动</w:t>
            </w:r>
          </w:p>
          <w:p w14:paraId="5FF7E632" w14:textId="5041F9E3" w:rsidR="00C72D94" w:rsidRDefault="00C72D94" w:rsidP="00C72D94">
            <w:pPr>
              <w:spacing w:line="360" w:lineRule="auto"/>
            </w:pPr>
            <w:r>
              <w:rPr>
                <w:rFonts w:hint="eastAsia"/>
              </w:rPr>
              <w:t>（4）★空气</w:t>
            </w:r>
            <w:proofErr w:type="gramStart"/>
            <w:r>
              <w:rPr>
                <w:rFonts w:hint="eastAsia"/>
              </w:rPr>
              <w:t>腰靠承托</w:t>
            </w:r>
            <w:proofErr w:type="gramEnd"/>
          </w:p>
        </w:tc>
        <w:tc>
          <w:tcPr>
            <w:tcW w:w="940" w:type="dxa"/>
            <w:tcBorders>
              <w:top w:val="nil"/>
              <w:left w:val="nil"/>
              <w:bottom w:val="single" w:sz="4" w:space="0" w:color="auto"/>
              <w:right w:val="single" w:sz="4" w:space="0" w:color="auto"/>
            </w:tcBorders>
            <w:shd w:val="clear" w:color="auto" w:fill="FFFFFF"/>
            <w:noWrap/>
            <w:vAlign w:val="center"/>
            <w:hideMark/>
          </w:tcPr>
          <w:p w14:paraId="4447033A" w14:textId="6EF9D169" w:rsidR="00C72D94" w:rsidRDefault="00C72D94" w:rsidP="00C72D94">
            <w:pPr>
              <w:jc w:val="center"/>
            </w:pPr>
            <w:r>
              <w:rPr>
                <w:rFonts w:hint="eastAsia"/>
              </w:rPr>
              <w:t>22把</w:t>
            </w:r>
          </w:p>
        </w:tc>
      </w:tr>
      <w:tr w:rsidR="00C72D94" w14:paraId="55067CBA" w14:textId="77777777" w:rsidTr="00F339CD">
        <w:trPr>
          <w:trHeight w:val="135"/>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68523204" w14:textId="77777777" w:rsidR="00C72D94" w:rsidRDefault="00C72D94" w:rsidP="00C72D94">
            <w:pPr>
              <w:jc w:val="center"/>
            </w:pPr>
            <w:r>
              <w:rPr>
                <w:rFonts w:hint="eastAsia"/>
              </w:rPr>
              <w:t>4</w:t>
            </w:r>
          </w:p>
        </w:tc>
        <w:tc>
          <w:tcPr>
            <w:tcW w:w="1560" w:type="dxa"/>
            <w:tcBorders>
              <w:top w:val="nil"/>
              <w:left w:val="nil"/>
              <w:bottom w:val="single" w:sz="4" w:space="0" w:color="auto"/>
              <w:right w:val="single" w:sz="4" w:space="0" w:color="auto"/>
            </w:tcBorders>
            <w:shd w:val="clear" w:color="auto" w:fill="FFFFFF"/>
            <w:noWrap/>
            <w:vAlign w:val="center"/>
            <w:hideMark/>
          </w:tcPr>
          <w:p w14:paraId="3455B0C6" w14:textId="77777777" w:rsidR="00C72D94" w:rsidRDefault="00C72D94" w:rsidP="00C72D94">
            <w:pPr>
              <w:jc w:val="center"/>
            </w:pPr>
            <w:r>
              <w:rPr>
                <w:rFonts w:hint="eastAsia"/>
              </w:rPr>
              <w:t>学生升降桌</w:t>
            </w:r>
          </w:p>
        </w:tc>
        <w:tc>
          <w:tcPr>
            <w:tcW w:w="1896" w:type="dxa"/>
            <w:tcBorders>
              <w:top w:val="nil"/>
              <w:left w:val="nil"/>
              <w:bottom w:val="single" w:sz="4" w:space="0" w:color="auto"/>
              <w:right w:val="single" w:sz="4" w:space="0" w:color="auto"/>
            </w:tcBorders>
            <w:shd w:val="clear" w:color="auto" w:fill="FFFFFF"/>
            <w:noWrap/>
            <w:vAlign w:val="center"/>
            <w:hideMark/>
          </w:tcPr>
          <w:p w14:paraId="566B764B" w14:textId="7DB2AC26" w:rsidR="00C72D94" w:rsidRDefault="00C72D94" w:rsidP="00C72D94">
            <w:pPr>
              <w:jc w:val="center"/>
            </w:pPr>
            <w:r>
              <w:rPr>
                <w:rFonts w:hint="eastAsia"/>
                <w:noProof/>
              </w:rPr>
              <w:drawing>
                <wp:anchor distT="0" distB="0" distL="114300" distR="114300" simplePos="0" relativeHeight="251755520" behindDoc="0" locked="0" layoutInCell="1" allowOverlap="1" wp14:anchorId="0F07FC10" wp14:editId="36C18489">
                  <wp:simplePos x="0" y="0"/>
                  <wp:positionH relativeFrom="column">
                    <wp:posOffset>53975</wp:posOffset>
                  </wp:positionH>
                  <wp:positionV relativeFrom="paragraph">
                    <wp:posOffset>161290</wp:posOffset>
                  </wp:positionV>
                  <wp:extent cx="998220" cy="746760"/>
                  <wp:effectExtent l="0" t="0" r="0"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8220" cy="74676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38B96EF2" w14:textId="77777777" w:rsidR="00C72D94" w:rsidRDefault="00C72D94" w:rsidP="00C72D94">
            <w:pPr>
              <w:spacing w:line="360" w:lineRule="auto"/>
            </w:pPr>
            <w:r>
              <w:rPr>
                <w:rFonts w:hint="eastAsia"/>
              </w:rPr>
              <w:t>（1）规格尺寸（mm）：W1200*D675*H650~1250</w:t>
            </w:r>
            <w:r>
              <w:rPr>
                <w:rFonts w:hint="eastAsia"/>
              </w:rPr>
              <w:br/>
              <w:t>（2）桌架：采用无缝钢管，壁厚≥1.5㎜；满焊结构，表面经除油、除锈、</w:t>
            </w:r>
            <w:proofErr w:type="gramStart"/>
            <w:r>
              <w:rPr>
                <w:rFonts w:hint="eastAsia"/>
              </w:rPr>
              <w:t>除脂后</w:t>
            </w:r>
            <w:proofErr w:type="gramEnd"/>
            <w:r>
              <w:rPr>
                <w:rFonts w:hint="eastAsia"/>
              </w:rPr>
              <w:t xml:space="preserve">，静电喷塑处理；配尼龙脚垫。                                            </w:t>
            </w:r>
            <w:r>
              <w:rPr>
                <w:rFonts w:hint="eastAsia"/>
              </w:rPr>
              <w:br/>
              <w:t>（3）电机：按键升降式，无极升降电机，高低无极调节。电机寿命终身质保。</w:t>
            </w:r>
          </w:p>
          <w:p w14:paraId="3CE20465" w14:textId="77777777" w:rsidR="00C72D94" w:rsidRDefault="00C72D94" w:rsidP="00C72D94">
            <w:pPr>
              <w:spacing w:line="360" w:lineRule="auto"/>
            </w:pPr>
            <w:r>
              <w:rPr>
                <w:rFonts w:hint="eastAsia"/>
              </w:rPr>
              <w:t>（4</w:t>
            </w:r>
            <w:r>
              <w:rPr>
                <w:rFonts w:hint="eastAsia"/>
              </w:rPr>
              <w:lastRenderedPageBreak/>
              <w:t xml:space="preserve">）升降柱/腿技术参数指标：输入电压：110/240V AC，输出电压：24V DC，最大推力：1000 N（每支升降柱），最大速度：43 毫米/秒。2 </w:t>
            </w:r>
            <w:proofErr w:type="gramStart"/>
            <w:r>
              <w:rPr>
                <w:rFonts w:hint="eastAsia"/>
              </w:rPr>
              <w:t>个</w:t>
            </w:r>
            <w:proofErr w:type="gramEnd"/>
            <w:r>
              <w:rPr>
                <w:rFonts w:hint="eastAsia"/>
              </w:rPr>
              <w:t>不同的标准丝杠螺距版本，紧凑的设计其中的引导和驱动器功能的完整的系统。霍尔传感器并联 3个驱动占空比：10％～6 分钟。每小时或 2分钟。在满负荷连续使用，工作温度：-20℃ 至+50℃ 。</w:t>
            </w:r>
          </w:p>
          <w:p w14:paraId="5EBDA1DE" w14:textId="45CF6AC3" w:rsidR="00C72D94" w:rsidRDefault="00C72D94" w:rsidP="00C72D94">
            <w:pPr>
              <w:spacing w:line="360" w:lineRule="auto"/>
            </w:pPr>
            <w:r>
              <w:rPr>
                <w:rFonts w:hint="eastAsia"/>
              </w:rPr>
              <w:t>（5）电源控制盒技术参数：输入电压和频率：100V-240V 47-63HZ 1.5A MAX；输出功率：29VDC 2A 58W；最大电流：4A；效率和纹波：≥85％；VP-P 纹波：≤300mV 的；待机功耗：≤0.5W。输出电压容差： ± 5％；全方位保护：过压，过流 OPP；短路保护：NA 输出短路时损坏机器; 电源应当自恢复短路时被删除。</w:t>
            </w:r>
            <w:r>
              <w:rPr>
                <w:rFonts w:hint="eastAsia"/>
              </w:rPr>
              <w:br/>
              <w:t>（6）桌面：采用E0级三聚氰胺饰面刨花板，甲醛释放量≤0.05mg/m</w:t>
            </w:r>
            <w:r>
              <w:rPr>
                <w:rFonts w:hint="eastAsia"/>
                <w:vertAlign w:val="superscript"/>
              </w:rPr>
              <w:t>3</w:t>
            </w:r>
            <w:r>
              <w:rPr>
                <w:rFonts w:hint="eastAsia"/>
              </w:rPr>
              <w:t xml:space="preserve">。                    </w:t>
            </w:r>
            <w:r>
              <w:rPr>
                <w:rFonts w:hint="eastAsia"/>
              </w:rPr>
              <w:br/>
              <w:t xml:space="preserve">（7）封边：采用2mm厚PVC封边，表面光滑。                           </w:t>
            </w:r>
          </w:p>
        </w:tc>
        <w:tc>
          <w:tcPr>
            <w:tcW w:w="940" w:type="dxa"/>
            <w:tcBorders>
              <w:top w:val="nil"/>
              <w:left w:val="nil"/>
              <w:bottom w:val="single" w:sz="4" w:space="0" w:color="auto"/>
              <w:right w:val="single" w:sz="4" w:space="0" w:color="auto"/>
            </w:tcBorders>
            <w:shd w:val="clear" w:color="auto" w:fill="FFFFFF"/>
            <w:noWrap/>
            <w:vAlign w:val="center"/>
            <w:hideMark/>
          </w:tcPr>
          <w:p w14:paraId="2BF79B1D" w14:textId="3E127613" w:rsidR="00C72D94" w:rsidRDefault="00C72D94" w:rsidP="00C72D94">
            <w:pPr>
              <w:jc w:val="center"/>
            </w:pPr>
            <w:r>
              <w:rPr>
                <w:rFonts w:hint="eastAsia"/>
              </w:rPr>
              <w:t>8张</w:t>
            </w:r>
          </w:p>
        </w:tc>
      </w:tr>
      <w:tr w:rsidR="00C72D94" w14:paraId="2DB97140" w14:textId="77777777" w:rsidTr="00F339CD">
        <w:trPr>
          <w:trHeight w:val="1899"/>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74EBD990" w14:textId="77777777" w:rsidR="00C72D94" w:rsidRDefault="00C72D94" w:rsidP="00C72D94">
            <w:pPr>
              <w:jc w:val="center"/>
            </w:pPr>
            <w:r>
              <w:rPr>
                <w:rFonts w:hint="eastAsia"/>
              </w:rPr>
              <w:t>5</w:t>
            </w:r>
          </w:p>
        </w:tc>
        <w:tc>
          <w:tcPr>
            <w:tcW w:w="1560" w:type="dxa"/>
            <w:tcBorders>
              <w:top w:val="nil"/>
              <w:left w:val="nil"/>
              <w:bottom w:val="single" w:sz="4" w:space="0" w:color="auto"/>
              <w:right w:val="single" w:sz="4" w:space="0" w:color="auto"/>
            </w:tcBorders>
            <w:shd w:val="clear" w:color="auto" w:fill="FFFFFF"/>
            <w:noWrap/>
            <w:vAlign w:val="center"/>
            <w:hideMark/>
          </w:tcPr>
          <w:p w14:paraId="17065C08" w14:textId="77777777" w:rsidR="00C72D94" w:rsidRDefault="00C72D94" w:rsidP="00C72D94">
            <w:pPr>
              <w:jc w:val="center"/>
            </w:pPr>
            <w:r>
              <w:rPr>
                <w:rFonts w:hint="eastAsia"/>
              </w:rPr>
              <w:t>学生桌1</w:t>
            </w:r>
          </w:p>
        </w:tc>
        <w:tc>
          <w:tcPr>
            <w:tcW w:w="1896" w:type="dxa"/>
            <w:tcBorders>
              <w:top w:val="nil"/>
              <w:left w:val="nil"/>
              <w:bottom w:val="single" w:sz="4" w:space="0" w:color="auto"/>
              <w:right w:val="single" w:sz="4" w:space="0" w:color="auto"/>
            </w:tcBorders>
            <w:shd w:val="clear" w:color="auto" w:fill="FFFFFF"/>
            <w:noWrap/>
            <w:vAlign w:val="center"/>
            <w:hideMark/>
          </w:tcPr>
          <w:p w14:paraId="6A0555FA" w14:textId="75093CA3" w:rsidR="00C72D94" w:rsidRDefault="00C72D94" w:rsidP="00C72D94">
            <w:pPr>
              <w:jc w:val="center"/>
            </w:pPr>
            <w:r>
              <w:rPr>
                <w:rFonts w:hint="eastAsia"/>
                <w:noProof/>
              </w:rPr>
              <w:drawing>
                <wp:anchor distT="0" distB="0" distL="114300" distR="114300" simplePos="0" relativeHeight="251713536" behindDoc="0" locked="0" layoutInCell="1" allowOverlap="1" wp14:anchorId="405DAFC7" wp14:editId="246C97D3">
                  <wp:simplePos x="0" y="0"/>
                  <wp:positionH relativeFrom="column">
                    <wp:posOffset>8890</wp:posOffset>
                  </wp:positionH>
                  <wp:positionV relativeFrom="paragraph">
                    <wp:posOffset>207645</wp:posOffset>
                  </wp:positionV>
                  <wp:extent cx="1066800" cy="670560"/>
                  <wp:effectExtent l="0" t="0" r="0" b="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6800" cy="67056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69C04510" w14:textId="2B951E51" w:rsidR="00C72D94" w:rsidRDefault="00C72D94" w:rsidP="00C72D94">
            <w:pPr>
              <w:spacing w:line="360" w:lineRule="auto"/>
            </w:pPr>
            <w:r>
              <w:rPr>
                <w:rFonts w:hint="eastAsia"/>
              </w:rPr>
              <w:t>（1）规格尺寸（mm）：W650*D450*H700</w:t>
            </w:r>
            <w:r>
              <w:rPr>
                <w:rFonts w:hint="eastAsia"/>
              </w:rPr>
              <w:br/>
              <w:t>（2）桌面：采用三聚氰胺刨花板，ABS封边。</w:t>
            </w:r>
            <w:r>
              <w:rPr>
                <w:rFonts w:hint="eastAsia"/>
              </w:rPr>
              <w:br/>
              <w:t>（3）桌架：钢管桌架，壁厚≥1.5 mm；金属表面喷塑处理。桌斗两侧带挂钩；设金属前挡板。</w:t>
            </w:r>
            <w:r>
              <w:rPr>
                <w:rFonts w:hint="eastAsia"/>
              </w:rPr>
              <w:br/>
              <w:t>（4）挡板：钢漆饰面。</w:t>
            </w:r>
            <w:r>
              <w:rPr>
                <w:rFonts w:hint="eastAsia"/>
              </w:rPr>
              <w:br/>
              <w:t>（5</w:t>
            </w:r>
            <w:r>
              <w:rPr>
                <w:rFonts w:hint="eastAsia"/>
              </w:rPr>
              <w:lastRenderedPageBreak/>
              <w:t>）脚架：钢漆饰面。</w:t>
            </w:r>
            <w:r>
              <w:rPr>
                <w:rFonts w:hint="eastAsia"/>
              </w:rPr>
              <w:br/>
              <w:t>（6）脚轮：PU双轮脚轮,带锁定功能；</w:t>
            </w:r>
            <w:r>
              <w:rPr>
                <w:rFonts w:hint="eastAsia"/>
              </w:rPr>
              <w:br/>
              <w:t>（7）两侧带挂钩，可水平堆叠</w:t>
            </w:r>
          </w:p>
        </w:tc>
        <w:tc>
          <w:tcPr>
            <w:tcW w:w="940" w:type="dxa"/>
            <w:tcBorders>
              <w:top w:val="nil"/>
              <w:left w:val="nil"/>
              <w:bottom w:val="single" w:sz="4" w:space="0" w:color="auto"/>
              <w:right w:val="single" w:sz="4" w:space="0" w:color="auto"/>
            </w:tcBorders>
            <w:shd w:val="clear" w:color="auto" w:fill="FFFFFF"/>
            <w:noWrap/>
            <w:vAlign w:val="center"/>
            <w:hideMark/>
          </w:tcPr>
          <w:p w14:paraId="10267093" w14:textId="59EDB9A2" w:rsidR="00C72D94" w:rsidRDefault="00C72D94" w:rsidP="00C72D94">
            <w:pPr>
              <w:jc w:val="center"/>
            </w:pPr>
            <w:r>
              <w:rPr>
                <w:rFonts w:hint="eastAsia"/>
              </w:rPr>
              <w:t>40</w:t>
            </w:r>
            <w:r>
              <w:rPr>
                <w:rFonts w:hint="eastAsia"/>
              </w:rPr>
              <w:lastRenderedPageBreak/>
              <w:t>张</w:t>
            </w:r>
          </w:p>
        </w:tc>
      </w:tr>
      <w:tr w:rsidR="00C72D94" w14:paraId="7A8E1558" w14:textId="77777777" w:rsidTr="00F339CD">
        <w:trPr>
          <w:trHeight w:val="2772"/>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3E3A606B" w14:textId="77777777" w:rsidR="00C72D94" w:rsidRDefault="00C72D94" w:rsidP="00C72D94">
            <w:pPr>
              <w:jc w:val="center"/>
            </w:pPr>
            <w:r>
              <w:rPr>
                <w:rFonts w:hint="eastAsia"/>
              </w:rPr>
              <w:t>6</w:t>
            </w:r>
          </w:p>
        </w:tc>
        <w:tc>
          <w:tcPr>
            <w:tcW w:w="1560" w:type="dxa"/>
            <w:tcBorders>
              <w:top w:val="nil"/>
              <w:left w:val="nil"/>
              <w:bottom w:val="single" w:sz="4" w:space="0" w:color="auto"/>
              <w:right w:val="single" w:sz="4" w:space="0" w:color="auto"/>
            </w:tcBorders>
            <w:shd w:val="clear" w:color="auto" w:fill="FFFFFF"/>
            <w:noWrap/>
            <w:vAlign w:val="center"/>
            <w:hideMark/>
          </w:tcPr>
          <w:p w14:paraId="6091BD3D" w14:textId="77777777" w:rsidR="00C72D94" w:rsidRDefault="00C72D94" w:rsidP="00C72D94">
            <w:pPr>
              <w:jc w:val="center"/>
            </w:pPr>
            <w:r>
              <w:rPr>
                <w:rFonts w:hint="eastAsia"/>
              </w:rPr>
              <w:t>学生桌2</w:t>
            </w:r>
          </w:p>
        </w:tc>
        <w:tc>
          <w:tcPr>
            <w:tcW w:w="1896" w:type="dxa"/>
            <w:tcBorders>
              <w:top w:val="nil"/>
              <w:left w:val="nil"/>
              <w:bottom w:val="single" w:sz="4" w:space="0" w:color="auto"/>
              <w:right w:val="single" w:sz="4" w:space="0" w:color="auto"/>
            </w:tcBorders>
            <w:shd w:val="clear" w:color="auto" w:fill="FFFFFF"/>
            <w:noWrap/>
            <w:vAlign w:val="center"/>
            <w:hideMark/>
          </w:tcPr>
          <w:p w14:paraId="5215BB3B" w14:textId="73C26729" w:rsidR="00C72D94" w:rsidRDefault="00C72D94" w:rsidP="00C72D94">
            <w:pPr>
              <w:jc w:val="center"/>
            </w:pPr>
            <w:r>
              <w:rPr>
                <w:rFonts w:hint="eastAsia"/>
                <w:noProof/>
              </w:rPr>
              <w:drawing>
                <wp:anchor distT="0" distB="0" distL="114300" distR="114300" simplePos="0" relativeHeight="251744256" behindDoc="0" locked="0" layoutInCell="1" allowOverlap="1" wp14:anchorId="652D4772" wp14:editId="31DFDA31">
                  <wp:simplePos x="0" y="0"/>
                  <wp:positionH relativeFrom="column">
                    <wp:posOffset>144780</wp:posOffset>
                  </wp:positionH>
                  <wp:positionV relativeFrom="paragraph">
                    <wp:posOffset>441960</wp:posOffset>
                  </wp:positionV>
                  <wp:extent cx="944880" cy="762000"/>
                  <wp:effectExtent l="0" t="0" r="7620" b="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44880" cy="76200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26BC99C1" w14:textId="1FCA2B86" w:rsidR="00C72D94" w:rsidRDefault="00C72D94" w:rsidP="00C72D94">
            <w:pPr>
              <w:spacing w:line="360" w:lineRule="auto"/>
            </w:pPr>
            <w:r>
              <w:rPr>
                <w:rFonts w:hint="eastAsia"/>
              </w:rPr>
              <w:t>（1）规格尺寸（mm）：W1000/500*D430*H750</w:t>
            </w:r>
            <w:r>
              <w:rPr>
                <w:rFonts w:hint="eastAsia"/>
              </w:rPr>
              <w:br/>
              <w:t>（2）桌面：采用E0级三聚氰胺刨花板，甲醛释放量≤0.05mg/m</w:t>
            </w:r>
            <w:r>
              <w:rPr>
                <w:rFonts w:hint="eastAsia"/>
                <w:vertAlign w:val="superscript"/>
              </w:rPr>
              <w:t>3</w:t>
            </w:r>
            <w:r>
              <w:rPr>
                <w:rFonts w:hint="eastAsia"/>
              </w:rPr>
              <w:t>,符合国家检测标准GB18580-2017,GB/T 4897-2015 要求。</w:t>
            </w:r>
            <w:r>
              <w:rPr>
                <w:rFonts w:hint="eastAsia"/>
              </w:rPr>
              <w:br/>
              <w:t>（3）封边：采用2mm厚PVC封边。</w:t>
            </w:r>
            <w:r>
              <w:rPr>
                <w:rFonts w:hint="eastAsia"/>
              </w:rPr>
              <w:br/>
              <w:t xml:space="preserve">（4）桌架：钢管桌架，壁厚≥2.5mm，机器人无缝焊接工艺，铝合金模块拼接，机械式旋钮手动翻转功能，钢架表面经酸洗磷化再经高温静电喷涂烤漆，漆面附着力强耐用不脱落。                                                </w:t>
            </w:r>
            <w:r>
              <w:rPr>
                <w:rFonts w:hint="eastAsia"/>
              </w:rPr>
              <w:br/>
              <w:t xml:space="preserve">（5）底脚：采用铝合金一体压铸成型，表面抛光后电镀处理。                         </w:t>
            </w:r>
            <w:r>
              <w:rPr>
                <w:rFonts w:hint="eastAsia"/>
              </w:rPr>
              <w:br/>
              <w:t xml:space="preserve">（6）脚轮：采用25PU静音轮。                                                            </w:t>
            </w:r>
            <w:r>
              <w:rPr>
                <w:rFonts w:hint="eastAsia"/>
              </w:rPr>
              <w:br/>
              <w:t>（7）桌面配子母连接件，拼接完成后可将整组连成一体，避免使用时有错位现象。使用完成可解开子母扣，并排折叠不影响空间使用。</w:t>
            </w:r>
          </w:p>
        </w:tc>
        <w:tc>
          <w:tcPr>
            <w:tcW w:w="940" w:type="dxa"/>
            <w:tcBorders>
              <w:top w:val="nil"/>
              <w:left w:val="nil"/>
              <w:bottom w:val="single" w:sz="4" w:space="0" w:color="auto"/>
              <w:right w:val="single" w:sz="4" w:space="0" w:color="auto"/>
            </w:tcBorders>
            <w:shd w:val="clear" w:color="auto" w:fill="FFFFFF"/>
            <w:noWrap/>
            <w:vAlign w:val="center"/>
            <w:hideMark/>
          </w:tcPr>
          <w:p w14:paraId="2C635A5B" w14:textId="24D7C526" w:rsidR="00C72D94" w:rsidRDefault="00C72D94" w:rsidP="00C72D94">
            <w:pPr>
              <w:jc w:val="center"/>
            </w:pPr>
            <w:r>
              <w:rPr>
                <w:rFonts w:hint="eastAsia"/>
              </w:rPr>
              <w:t>20张</w:t>
            </w:r>
          </w:p>
        </w:tc>
      </w:tr>
      <w:tr w:rsidR="00C72D94" w14:paraId="2854FA2B" w14:textId="77777777" w:rsidTr="00F339CD">
        <w:trPr>
          <w:trHeight w:val="560"/>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37D5CB54" w14:textId="77777777" w:rsidR="00C72D94" w:rsidRDefault="00C72D94" w:rsidP="00C72D94">
            <w:pPr>
              <w:jc w:val="center"/>
            </w:pPr>
            <w:r>
              <w:rPr>
                <w:rFonts w:hint="eastAsia"/>
              </w:rPr>
              <w:t>7</w:t>
            </w:r>
          </w:p>
        </w:tc>
        <w:tc>
          <w:tcPr>
            <w:tcW w:w="1560" w:type="dxa"/>
            <w:tcBorders>
              <w:top w:val="nil"/>
              <w:left w:val="nil"/>
              <w:bottom w:val="single" w:sz="4" w:space="0" w:color="auto"/>
              <w:right w:val="single" w:sz="4" w:space="0" w:color="auto"/>
            </w:tcBorders>
            <w:shd w:val="clear" w:color="auto" w:fill="FFFFFF"/>
            <w:vAlign w:val="center"/>
            <w:hideMark/>
          </w:tcPr>
          <w:p w14:paraId="1FE620D2" w14:textId="77777777" w:rsidR="00C72D94" w:rsidRDefault="00C72D94" w:rsidP="00C72D94">
            <w:pPr>
              <w:jc w:val="center"/>
            </w:pPr>
            <w:r>
              <w:rPr>
                <w:rFonts w:hint="eastAsia"/>
              </w:rPr>
              <w:t>学生桌3</w:t>
            </w:r>
          </w:p>
        </w:tc>
        <w:tc>
          <w:tcPr>
            <w:tcW w:w="1896" w:type="dxa"/>
            <w:tcBorders>
              <w:top w:val="nil"/>
              <w:left w:val="nil"/>
              <w:bottom w:val="single" w:sz="4" w:space="0" w:color="auto"/>
              <w:right w:val="single" w:sz="4" w:space="0" w:color="auto"/>
            </w:tcBorders>
            <w:shd w:val="clear" w:color="auto" w:fill="FFFFFF"/>
            <w:vAlign w:val="center"/>
            <w:hideMark/>
          </w:tcPr>
          <w:p w14:paraId="5A85E0D1" w14:textId="2B964B2D" w:rsidR="00C72D94" w:rsidRDefault="00C72D94" w:rsidP="00C72D94">
            <w:pPr>
              <w:jc w:val="center"/>
            </w:pPr>
            <w:r>
              <w:rPr>
                <w:rFonts w:hint="eastAsia"/>
                <w:noProof/>
              </w:rPr>
              <w:drawing>
                <wp:anchor distT="0" distB="0" distL="114300" distR="114300" simplePos="0" relativeHeight="251714560" behindDoc="0" locked="0" layoutInCell="1" allowOverlap="1" wp14:anchorId="151ADEAC" wp14:editId="29FD12FD">
                  <wp:simplePos x="0" y="0"/>
                  <wp:positionH relativeFrom="column">
                    <wp:posOffset>69215</wp:posOffset>
                  </wp:positionH>
                  <wp:positionV relativeFrom="paragraph">
                    <wp:posOffset>42545</wp:posOffset>
                  </wp:positionV>
                  <wp:extent cx="952500" cy="617220"/>
                  <wp:effectExtent l="0" t="0" r="0" b="0"/>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52500" cy="61722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611D7423" w14:textId="77777777" w:rsidR="00C72D94" w:rsidRDefault="00C72D94" w:rsidP="00C72D94">
            <w:pPr>
              <w:spacing w:line="360" w:lineRule="auto"/>
            </w:pPr>
            <w:r>
              <w:rPr>
                <w:rFonts w:hint="eastAsia"/>
              </w:rPr>
              <w:t>（1）规格尺寸（mm）：W1400*D700*H700</w:t>
            </w:r>
            <w:r>
              <w:rPr>
                <w:rFonts w:hint="eastAsia"/>
              </w:rPr>
              <w:br/>
              <w:t>（2）桌面：三聚氰胺板，桌脚圆角处理，</w:t>
            </w:r>
            <w:proofErr w:type="gramStart"/>
            <w:r>
              <w:rPr>
                <w:rFonts w:hint="eastAsia"/>
              </w:rPr>
              <w:t>封边采用</w:t>
            </w:r>
            <w:proofErr w:type="gramEnd"/>
            <w:r>
              <w:rPr>
                <w:rFonts w:hint="eastAsia"/>
              </w:rPr>
              <w:t>ABS；</w:t>
            </w:r>
          </w:p>
          <w:p w14:paraId="41FD4698" w14:textId="77777777" w:rsidR="00C72D94" w:rsidRDefault="00C72D94" w:rsidP="00C72D94">
            <w:pPr>
              <w:spacing w:line="360" w:lineRule="auto"/>
            </w:pPr>
            <w:r>
              <w:rPr>
                <w:rFonts w:hint="eastAsia"/>
              </w:rPr>
              <w:t>（3</w:t>
            </w:r>
            <w:r>
              <w:rPr>
                <w:rFonts w:hint="eastAsia"/>
              </w:rPr>
              <w:lastRenderedPageBreak/>
              <w:t>）桌脚：钢管粉末涂层，尼龙</w:t>
            </w:r>
            <w:proofErr w:type="gramStart"/>
            <w:r>
              <w:rPr>
                <w:rFonts w:hint="eastAsia"/>
              </w:rPr>
              <w:t>双轮带</w:t>
            </w:r>
            <w:proofErr w:type="gramEnd"/>
            <w:r>
              <w:rPr>
                <w:rFonts w:hint="eastAsia"/>
              </w:rPr>
              <w:t>制动机构</w:t>
            </w:r>
          </w:p>
          <w:p w14:paraId="634B5F67" w14:textId="2C8A13EE" w:rsidR="00C72D94" w:rsidRDefault="00C72D94" w:rsidP="00C72D94">
            <w:pPr>
              <w:spacing w:line="360" w:lineRule="auto"/>
            </w:pPr>
            <w:r>
              <w:rPr>
                <w:rFonts w:hint="eastAsia"/>
              </w:rPr>
              <w:t>（4）功能：桌面被掀起的情况下，可平行地重叠，堆叠间距为195mm；</w:t>
            </w:r>
          </w:p>
        </w:tc>
        <w:tc>
          <w:tcPr>
            <w:tcW w:w="940" w:type="dxa"/>
            <w:tcBorders>
              <w:top w:val="nil"/>
              <w:left w:val="nil"/>
              <w:bottom w:val="single" w:sz="4" w:space="0" w:color="auto"/>
              <w:right w:val="single" w:sz="4" w:space="0" w:color="auto"/>
            </w:tcBorders>
            <w:shd w:val="clear" w:color="auto" w:fill="FFFFFF"/>
            <w:vAlign w:val="center"/>
            <w:hideMark/>
          </w:tcPr>
          <w:p w14:paraId="5D97EC66" w14:textId="426A558B" w:rsidR="00C72D94" w:rsidRDefault="00C72D94" w:rsidP="00C72D94">
            <w:pPr>
              <w:jc w:val="center"/>
            </w:pPr>
            <w:r>
              <w:rPr>
                <w:rFonts w:hint="eastAsia"/>
              </w:rPr>
              <w:t>22</w:t>
            </w:r>
            <w:r>
              <w:rPr>
                <w:rFonts w:hint="eastAsia"/>
              </w:rPr>
              <w:lastRenderedPageBreak/>
              <w:t>张</w:t>
            </w:r>
          </w:p>
        </w:tc>
      </w:tr>
      <w:tr w:rsidR="00C72D94" w14:paraId="7D04DF8A" w14:textId="77777777" w:rsidTr="00F339CD">
        <w:trPr>
          <w:trHeight w:val="1392"/>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5F0E19C9" w14:textId="77777777" w:rsidR="00C72D94" w:rsidRDefault="00C72D94" w:rsidP="00C72D94">
            <w:pPr>
              <w:jc w:val="center"/>
            </w:pPr>
            <w:r>
              <w:rPr>
                <w:rFonts w:hint="eastAsia"/>
              </w:rPr>
              <w:t>8</w:t>
            </w:r>
          </w:p>
        </w:tc>
        <w:tc>
          <w:tcPr>
            <w:tcW w:w="1560" w:type="dxa"/>
            <w:tcBorders>
              <w:top w:val="nil"/>
              <w:left w:val="nil"/>
              <w:bottom w:val="single" w:sz="4" w:space="0" w:color="auto"/>
              <w:right w:val="single" w:sz="4" w:space="0" w:color="auto"/>
            </w:tcBorders>
            <w:shd w:val="clear" w:color="auto" w:fill="FFFFFF"/>
            <w:vAlign w:val="center"/>
            <w:hideMark/>
          </w:tcPr>
          <w:p w14:paraId="3B002FE0" w14:textId="77777777" w:rsidR="00C72D94" w:rsidRDefault="00C72D94" w:rsidP="00C72D94">
            <w:pPr>
              <w:jc w:val="center"/>
            </w:pPr>
            <w:r>
              <w:rPr>
                <w:rFonts w:hint="eastAsia"/>
              </w:rPr>
              <w:t>定制讨论桌1</w:t>
            </w:r>
          </w:p>
        </w:tc>
        <w:tc>
          <w:tcPr>
            <w:tcW w:w="1896" w:type="dxa"/>
            <w:tcBorders>
              <w:top w:val="nil"/>
              <w:left w:val="nil"/>
              <w:bottom w:val="single" w:sz="4" w:space="0" w:color="auto"/>
              <w:right w:val="single" w:sz="4" w:space="0" w:color="auto"/>
            </w:tcBorders>
            <w:shd w:val="clear" w:color="auto" w:fill="FFFFFF"/>
            <w:vAlign w:val="center"/>
            <w:hideMark/>
          </w:tcPr>
          <w:p w14:paraId="113987E2" w14:textId="53B20339" w:rsidR="00C72D94" w:rsidRDefault="00C72D94" w:rsidP="00C72D94">
            <w:pPr>
              <w:jc w:val="center"/>
            </w:pPr>
            <w:r>
              <w:rPr>
                <w:rFonts w:hint="eastAsia"/>
                <w:noProof/>
              </w:rPr>
              <w:drawing>
                <wp:anchor distT="0" distB="0" distL="114300" distR="114300" simplePos="0" relativeHeight="251715584" behindDoc="0" locked="0" layoutInCell="1" allowOverlap="1" wp14:anchorId="42DD226F" wp14:editId="57E051E1">
                  <wp:simplePos x="0" y="0"/>
                  <wp:positionH relativeFrom="column">
                    <wp:posOffset>175260</wp:posOffset>
                  </wp:positionH>
                  <wp:positionV relativeFrom="paragraph">
                    <wp:posOffset>99060</wp:posOffset>
                  </wp:positionV>
                  <wp:extent cx="800100" cy="601980"/>
                  <wp:effectExtent l="0" t="0" r="0" b="762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0100" cy="60198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095051EF" w14:textId="77777777" w:rsidR="00C72D94" w:rsidRDefault="00C72D94" w:rsidP="00C72D94">
            <w:pPr>
              <w:spacing w:line="360" w:lineRule="auto"/>
            </w:pPr>
            <w:r>
              <w:rPr>
                <w:rFonts w:hint="eastAsia"/>
              </w:rPr>
              <w:t xml:space="preserve"> （1）规格尺寸（mm）：W2400*D1500*H750  </w:t>
            </w:r>
            <w:r>
              <w:rPr>
                <w:rFonts w:hint="eastAsia"/>
              </w:rPr>
              <w:br/>
              <w:t>（2）★桌面19mm理化板，双面理化层，防腐蚀，耐高温。</w:t>
            </w:r>
          </w:p>
          <w:p w14:paraId="6963E6CF" w14:textId="77777777" w:rsidR="00C72D94" w:rsidRDefault="00C72D94" w:rsidP="00C72D94">
            <w:pPr>
              <w:spacing w:line="360" w:lineRule="auto"/>
            </w:pPr>
            <w:r>
              <w:rPr>
                <w:rFonts w:hint="eastAsia"/>
              </w:rPr>
              <w:t>（3）钢管桌架：壁厚≥1.5 mm；金属表面喷塑处理；设中挡板。</w:t>
            </w:r>
          </w:p>
          <w:p w14:paraId="389A7AC0" w14:textId="77777777" w:rsidR="00C72D94" w:rsidRDefault="00C72D94" w:rsidP="00C72D94">
            <w:pPr>
              <w:spacing w:line="360" w:lineRule="auto"/>
            </w:pPr>
            <w:r>
              <w:rPr>
                <w:rFonts w:hint="eastAsia"/>
              </w:rPr>
              <w:t>（4）★桌脚：内支撑调节桌脚，上端为尼龙下端为ABS。</w:t>
            </w:r>
          </w:p>
          <w:p w14:paraId="33790134" w14:textId="1963F2A4" w:rsidR="00C72D94" w:rsidRDefault="00C72D94" w:rsidP="00C72D94">
            <w:pPr>
              <w:spacing w:line="360" w:lineRule="auto"/>
            </w:pPr>
            <w:r>
              <w:rPr>
                <w:rFonts w:hint="eastAsia"/>
              </w:rPr>
              <w:t>（5）桌面配轨道线槽，5个可插拔插座，插座配有环形通电指示灯。桌面轨道线槽1500*80mm。</w:t>
            </w:r>
          </w:p>
        </w:tc>
        <w:tc>
          <w:tcPr>
            <w:tcW w:w="940" w:type="dxa"/>
            <w:tcBorders>
              <w:top w:val="nil"/>
              <w:left w:val="nil"/>
              <w:bottom w:val="single" w:sz="4" w:space="0" w:color="auto"/>
              <w:right w:val="single" w:sz="4" w:space="0" w:color="auto"/>
            </w:tcBorders>
            <w:shd w:val="clear" w:color="auto" w:fill="FFFFFF"/>
            <w:noWrap/>
            <w:vAlign w:val="center"/>
            <w:hideMark/>
          </w:tcPr>
          <w:p w14:paraId="442FE8DB" w14:textId="492C81E7" w:rsidR="00C72D94" w:rsidRDefault="00C72D94" w:rsidP="00C72D94">
            <w:pPr>
              <w:jc w:val="center"/>
            </w:pPr>
            <w:r>
              <w:rPr>
                <w:rFonts w:hint="eastAsia"/>
              </w:rPr>
              <w:t>4张</w:t>
            </w:r>
          </w:p>
        </w:tc>
      </w:tr>
      <w:tr w:rsidR="00C72D94" w14:paraId="151160D4" w14:textId="77777777" w:rsidTr="00F339CD">
        <w:trPr>
          <w:trHeight w:val="1344"/>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3F00A400" w14:textId="77777777" w:rsidR="00C72D94" w:rsidRDefault="00C72D94" w:rsidP="00C72D94">
            <w:pPr>
              <w:jc w:val="center"/>
            </w:pPr>
            <w:r>
              <w:rPr>
                <w:rFonts w:hint="eastAsia"/>
              </w:rPr>
              <w:t>9</w:t>
            </w:r>
          </w:p>
        </w:tc>
        <w:tc>
          <w:tcPr>
            <w:tcW w:w="1560" w:type="dxa"/>
            <w:tcBorders>
              <w:top w:val="nil"/>
              <w:left w:val="nil"/>
              <w:bottom w:val="single" w:sz="4" w:space="0" w:color="auto"/>
              <w:right w:val="single" w:sz="4" w:space="0" w:color="auto"/>
            </w:tcBorders>
            <w:shd w:val="clear" w:color="auto" w:fill="FFFFFF"/>
            <w:vAlign w:val="center"/>
            <w:hideMark/>
          </w:tcPr>
          <w:p w14:paraId="16A05903" w14:textId="77777777" w:rsidR="00C72D94" w:rsidRDefault="00C72D94" w:rsidP="00C72D94">
            <w:pPr>
              <w:jc w:val="center"/>
            </w:pPr>
            <w:r>
              <w:rPr>
                <w:rFonts w:hint="eastAsia"/>
              </w:rPr>
              <w:t>定制讨论桌2</w:t>
            </w:r>
          </w:p>
        </w:tc>
        <w:tc>
          <w:tcPr>
            <w:tcW w:w="1896" w:type="dxa"/>
            <w:tcBorders>
              <w:top w:val="nil"/>
              <w:left w:val="nil"/>
              <w:bottom w:val="single" w:sz="4" w:space="0" w:color="auto"/>
              <w:right w:val="single" w:sz="4" w:space="0" w:color="auto"/>
            </w:tcBorders>
            <w:shd w:val="clear" w:color="auto" w:fill="FFFFFF"/>
            <w:vAlign w:val="center"/>
            <w:hideMark/>
          </w:tcPr>
          <w:p w14:paraId="208386BB" w14:textId="779DD424" w:rsidR="00C72D94" w:rsidRDefault="00C72D94" w:rsidP="00C72D94">
            <w:pPr>
              <w:jc w:val="center"/>
            </w:pPr>
            <w:r>
              <w:rPr>
                <w:rFonts w:hint="eastAsia"/>
                <w:noProof/>
              </w:rPr>
              <w:drawing>
                <wp:anchor distT="0" distB="0" distL="114300" distR="114300" simplePos="0" relativeHeight="251716608" behindDoc="0" locked="0" layoutInCell="1" allowOverlap="1" wp14:anchorId="387ECDC6" wp14:editId="2ECC8883">
                  <wp:simplePos x="0" y="0"/>
                  <wp:positionH relativeFrom="column">
                    <wp:posOffset>160020</wp:posOffset>
                  </wp:positionH>
                  <wp:positionV relativeFrom="paragraph">
                    <wp:posOffset>91440</wp:posOffset>
                  </wp:positionV>
                  <wp:extent cx="784860" cy="586740"/>
                  <wp:effectExtent l="0" t="0" r="0" b="381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84860" cy="58674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144C1325" w14:textId="77777777" w:rsidR="00C72D94" w:rsidRDefault="00C72D94" w:rsidP="00C72D94">
            <w:pPr>
              <w:spacing w:line="360" w:lineRule="auto"/>
            </w:pPr>
            <w:r>
              <w:rPr>
                <w:rFonts w:hint="eastAsia"/>
              </w:rPr>
              <w:t xml:space="preserve">（1）规格尺寸（mm）：W2000*D1200*H750   </w:t>
            </w:r>
            <w:r>
              <w:rPr>
                <w:rFonts w:hint="eastAsia"/>
              </w:rPr>
              <w:br/>
              <w:t>（2）★桌面19mm理化板，双面理化层，防腐蚀，耐高温。</w:t>
            </w:r>
          </w:p>
          <w:p w14:paraId="45872A7D" w14:textId="77777777" w:rsidR="00C72D94" w:rsidRDefault="00C72D94" w:rsidP="00C72D94">
            <w:pPr>
              <w:spacing w:line="360" w:lineRule="auto"/>
            </w:pPr>
            <w:r>
              <w:rPr>
                <w:rFonts w:hint="eastAsia"/>
              </w:rPr>
              <w:t>（3）钢管桌架；</w:t>
            </w:r>
          </w:p>
          <w:p w14:paraId="6D75D227" w14:textId="77777777" w:rsidR="00C72D94" w:rsidRDefault="00C72D94" w:rsidP="00C72D94">
            <w:pPr>
              <w:spacing w:line="360" w:lineRule="auto"/>
            </w:pPr>
            <w:r>
              <w:rPr>
                <w:rFonts w:hint="eastAsia"/>
              </w:rPr>
              <w:t>（4）★桌脚：内支撑调节桌脚，上端为尼龙下端为ABS。</w:t>
            </w:r>
          </w:p>
          <w:p w14:paraId="40A6A0CC" w14:textId="5C0C0CB7" w:rsidR="00C72D94" w:rsidRDefault="00C72D94" w:rsidP="00C72D94">
            <w:pPr>
              <w:spacing w:line="360" w:lineRule="auto"/>
            </w:pPr>
            <w:r>
              <w:rPr>
                <w:rFonts w:hint="eastAsia"/>
              </w:rPr>
              <w:t>（5）桌面配轨道线槽。4个可插拔插座，插座配有环形通电指示灯。桌面轨道线槽1200*80mm。</w:t>
            </w:r>
          </w:p>
        </w:tc>
        <w:tc>
          <w:tcPr>
            <w:tcW w:w="940" w:type="dxa"/>
            <w:tcBorders>
              <w:top w:val="nil"/>
              <w:left w:val="nil"/>
              <w:bottom w:val="single" w:sz="4" w:space="0" w:color="auto"/>
              <w:right w:val="single" w:sz="4" w:space="0" w:color="auto"/>
            </w:tcBorders>
            <w:shd w:val="clear" w:color="auto" w:fill="FFFFFF"/>
            <w:vAlign w:val="center"/>
            <w:hideMark/>
          </w:tcPr>
          <w:p w14:paraId="53739B15" w14:textId="1324E1CE" w:rsidR="00C72D94" w:rsidRDefault="00C72D94" w:rsidP="00C72D94">
            <w:pPr>
              <w:jc w:val="center"/>
            </w:pPr>
            <w:r>
              <w:rPr>
                <w:rFonts w:hint="eastAsia"/>
              </w:rPr>
              <w:t>6张</w:t>
            </w:r>
          </w:p>
        </w:tc>
      </w:tr>
      <w:tr w:rsidR="00C72D94" w14:paraId="797917E1" w14:textId="77777777" w:rsidTr="00F339CD">
        <w:trPr>
          <w:trHeight w:val="1524"/>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56BC6394" w14:textId="77777777" w:rsidR="00C72D94" w:rsidRDefault="00C72D94" w:rsidP="00C72D94">
            <w:pPr>
              <w:jc w:val="center"/>
            </w:pPr>
            <w:r>
              <w:rPr>
                <w:rFonts w:hint="eastAsia"/>
              </w:rPr>
              <w:t>10</w:t>
            </w:r>
          </w:p>
        </w:tc>
        <w:tc>
          <w:tcPr>
            <w:tcW w:w="1560" w:type="dxa"/>
            <w:tcBorders>
              <w:top w:val="nil"/>
              <w:left w:val="nil"/>
              <w:bottom w:val="single" w:sz="4" w:space="0" w:color="auto"/>
              <w:right w:val="single" w:sz="4" w:space="0" w:color="auto"/>
            </w:tcBorders>
            <w:shd w:val="clear" w:color="auto" w:fill="FFFFFF"/>
            <w:vAlign w:val="center"/>
            <w:hideMark/>
          </w:tcPr>
          <w:p w14:paraId="1445184F" w14:textId="77777777" w:rsidR="00C72D94" w:rsidRDefault="00C72D94" w:rsidP="00C72D94">
            <w:pPr>
              <w:jc w:val="center"/>
            </w:pPr>
            <w:r>
              <w:rPr>
                <w:rFonts w:hint="eastAsia"/>
              </w:rPr>
              <w:t>学生电脑桌</w:t>
            </w:r>
          </w:p>
        </w:tc>
        <w:tc>
          <w:tcPr>
            <w:tcW w:w="1896" w:type="dxa"/>
            <w:tcBorders>
              <w:top w:val="nil"/>
              <w:left w:val="nil"/>
              <w:bottom w:val="single" w:sz="4" w:space="0" w:color="auto"/>
              <w:right w:val="single" w:sz="4" w:space="0" w:color="auto"/>
            </w:tcBorders>
            <w:shd w:val="clear" w:color="auto" w:fill="FFFFFF"/>
            <w:vAlign w:val="center"/>
            <w:hideMark/>
          </w:tcPr>
          <w:p w14:paraId="39C2459F" w14:textId="28855A73" w:rsidR="00C72D94" w:rsidRDefault="00C72D94" w:rsidP="00C72D94">
            <w:pPr>
              <w:jc w:val="center"/>
            </w:pPr>
            <w:r>
              <w:rPr>
                <w:rFonts w:hint="eastAsia"/>
                <w:noProof/>
              </w:rPr>
              <w:drawing>
                <wp:anchor distT="0" distB="0" distL="114300" distR="114300" simplePos="0" relativeHeight="251718656" behindDoc="0" locked="0" layoutInCell="1" allowOverlap="1" wp14:anchorId="73A8E969" wp14:editId="231D46DE">
                  <wp:simplePos x="0" y="0"/>
                  <wp:positionH relativeFrom="column">
                    <wp:posOffset>16510</wp:posOffset>
                  </wp:positionH>
                  <wp:positionV relativeFrom="paragraph">
                    <wp:posOffset>148590</wp:posOffset>
                  </wp:positionV>
                  <wp:extent cx="1036320" cy="518160"/>
                  <wp:effectExtent l="0" t="0" r="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36320" cy="51816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6CF5C411" w14:textId="16761606" w:rsidR="00C72D94" w:rsidRDefault="00C72D94" w:rsidP="00C72D94">
            <w:pPr>
              <w:spacing w:line="360" w:lineRule="auto"/>
            </w:pPr>
            <w:r>
              <w:rPr>
                <w:rFonts w:hint="eastAsia"/>
              </w:rPr>
              <w:t>（1）规格尺寸（mm）：W900*D600*H750</w:t>
            </w:r>
            <w:r>
              <w:rPr>
                <w:rFonts w:hint="eastAsia"/>
              </w:rPr>
              <w:br/>
              <w:t>（2）基材：采用E0级三聚氰胺饰面刨花板，甲醛释放量≤0.05mg/m</w:t>
            </w:r>
            <w:r>
              <w:rPr>
                <w:rFonts w:hint="eastAsia"/>
                <w:vertAlign w:val="superscript"/>
              </w:rPr>
              <w:t>3</w:t>
            </w:r>
            <w:r>
              <w:rPr>
                <w:rFonts w:hint="eastAsia"/>
              </w:rPr>
              <w:t>,符合国家检测标准GB18580-2017,GB/T 4897-2015 要求。</w:t>
            </w:r>
            <w:r>
              <w:rPr>
                <w:rFonts w:hint="eastAsia"/>
              </w:rPr>
              <w:br/>
              <w:t>（3</w:t>
            </w:r>
            <w:r>
              <w:rPr>
                <w:rFonts w:hint="eastAsia"/>
              </w:rPr>
              <w:lastRenderedPageBreak/>
              <w:t>）封边：采用2mm厚PVC封边。</w:t>
            </w:r>
            <w:r>
              <w:rPr>
                <w:rFonts w:hint="eastAsia"/>
              </w:rPr>
              <w:br/>
              <w:t>（4）板式屏风高1200mm。</w:t>
            </w:r>
          </w:p>
        </w:tc>
        <w:tc>
          <w:tcPr>
            <w:tcW w:w="940" w:type="dxa"/>
            <w:tcBorders>
              <w:top w:val="nil"/>
              <w:left w:val="nil"/>
              <w:bottom w:val="single" w:sz="4" w:space="0" w:color="auto"/>
              <w:right w:val="single" w:sz="4" w:space="0" w:color="auto"/>
            </w:tcBorders>
            <w:shd w:val="clear" w:color="auto" w:fill="FFFFFF"/>
            <w:vAlign w:val="center"/>
            <w:hideMark/>
          </w:tcPr>
          <w:p w14:paraId="2B6FC22E" w14:textId="32AA2CB3" w:rsidR="00C72D94" w:rsidRDefault="00C72D94" w:rsidP="00C72D94">
            <w:pPr>
              <w:jc w:val="center"/>
            </w:pPr>
            <w:r>
              <w:rPr>
                <w:rFonts w:hint="eastAsia"/>
              </w:rPr>
              <w:t>10</w:t>
            </w:r>
            <w:r>
              <w:rPr>
                <w:rFonts w:hint="eastAsia"/>
              </w:rPr>
              <w:lastRenderedPageBreak/>
              <w:t>张</w:t>
            </w:r>
          </w:p>
        </w:tc>
      </w:tr>
      <w:tr w:rsidR="00C72D94" w14:paraId="4EF56D8E" w14:textId="77777777" w:rsidTr="00F339CD">
        <w:trPr>
          <w:trHeight w:val="1344"/>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35960348" w14:textId="77777777" w:rsidR="00C72D94" w:rsidRDefault="00C72D94" w:rsidP="00C72D94">
            <w:pPr>
              <w:jc w:val="center"/>
            </w:pPr>
            <w:r>
              <w:rPr>
                <w:rFonts w:hint="eastAsia"/>
              </w:rPr>
              <w:t>1</w:t>
            </w:r>
            <w:r>
              <w:rPr>
                <w:rFonts w:hint="eastAsia"/>
              </w:rPr>
              <w:lastRenderedPageBreak/>
              <w:t>1</w:t>
            </w:r>
          </w:p>
        </w:tc>
        <w:tc>
          <w:tcPr>
            <w:tcW w:w="1560" w:type="dxa"/>
            <w:tcBorders>
              <w:top w:val="nil"/>
              <w:left w:val="nil"/>
              <w:bottom w:val="single" w:sz="4" w:space="0" w:color="auto"/>
              <w:right w:val="single" w:sz="4" w:space="0" w:color="auto"/>
            </w:tcBorders>
            <w:shd w:val="clear" w:color="auto" w:fill="FFFFFF"/>
            <w:noWrap/>
            <w:vAlign w:val="center"/>
            <w:hideMark/>
          </w:tcPr>
          <w:p w14:paraId="5708B467" w14:textId="77777777" w:rsidR="00C72D94" w:rsidRDefault="00C72D94" w:rsidP="00C72D94">
            <w:pPr>
              <w:jc w:val="center"/>
            </w:pPr>
            <w:r>
              <w:rPr>
                <w:rFonts w:hint="eastAsia"/>
              </w:rPr>
              <w:t>学生椅</w:t>
            </w:r>
          </w:p>
        </w:tc>
        <w:tc>
          <w:tcPr>
            <w:tcW w:w="1896" w:type="dxa"/>
            <w:tcBorders>
              <w:top w:val="nil"/>
              <w:left w:val="nil"/>
              <w:bottom w:val="single" w:sz="4" w:space="0" w:color="auto"/>
              <w:right w:val="single" w:sz="4" w:space="0" w:color="auto"/>
            </w:tcBorders>
            <w:shd w:val="clear" w:color="auto" w:fill="FFFFFF"/>
            <w:noWrap/>
            <w:vAlign w:val="center"/>
            <w:hideMark/>
          </w:tcPr>
          <w:p w14:paraId="03FDA5B1" w14:textId="24CED0D6" w:rsidR="00C72D94" w:rsidRDefault="00C72D94" w:rsidP="00C72D94">
            <w:pPr>
              <w:jc w:val="center"/>
            </w:pPr>
            <w:r>
              <w:rPr>
                <w:rFonts w:hint="eastAsia"/>
                <w:noProof/>
              </w:rPr>
              <w:drawing>
                <wp:anchor distT="0" distB="0" distL="114300" distR="114300" simplePos="0" relativeHeight="251717632" behindDoc="0" locked="0" layoutInCell="1" allowOverlap="1" wp14:anchorId="320F6219" wp14:editId="3EB0EF08">
                  <wp:simplePos x="0" y="0"/>
                  <wp:positionH relativeFrom="column">
                    <wp:posOffset>205740</wp:posOffset>
                  </wp:positionH>
                  <wp:positionV relativeFrom="paragraph">
                    <wp:posOffset>91440</wp:posOffset>
                  </wp:positionV>
                  <wp:extent cx="769620" cy="670560"/>
                  <wp:effectExtent l="0" t="0" r="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9620" cy="67056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17F37872" w14:textId="77777777" w:rsidR="00C72D94" w:rsidRDefault="00C72D94" w:rsidP="00C72D94">
            <w:pPr>
              <w:spacing w:line="360" w:lineRule="auto"/>
            </w:pPr>
            <w:r>
              <w:rPr>
                <w:rFonts w:hint="eastAsia"/>
              </w:rPr>
              <w:t>（1）规格尺寸（mm）：W550*D494*H780</w:t>
            </w:r>
            <w:r>
              <w:rPr>
                <w:rFonts w:hint="eastAsia"/>
              </w:rPr>
              <w:br/>
              <w:t>（2）PPT树脂背，坐垫内填充30mm厚海绵；</w:t>
            </w:r>
          </w:p>
          <w:p w14:paraId="72607B43" w14:textId="77777777" w:rsidR="00C72D94" w:rsidRDefault="00C72D94" w:rsidP="00C72D94">
            <w:pPr>
              <w:spacing w:line="360" w:lineRule="auto"/>
            </w:pPr>
            <w:r>
              <w:rPr>
                <w:rFonts w:hint="eastAsia"/>
              </w:rPr>
              <w:t>（3）钢制喷漆脚，尼龙双排脚轮。</w:t>
            </w:r>
          </w:p>
          <w:p w14:paraId="31C78969" w14:textId="7A65AEF9" w:rsidR="00C72D94" w:rsidRDefault="00C72D94" w:rsidP="00C72D94">
            <w:pPr>
              <w:spacing w:line="360" w:lineRule="auto"/>
            </w:pPr>
            <w:r>
              <w:rPr>
                <w:rFonts w:hint="eastAsia"/>
              </w:rPr>
              <w:t>（4）★横向收纳与纵向堆叠兼备。</w:t>
            </w:r>
          </w:p>
        </w:tc>
        <w:tc>
          <w:tcPr>
            <w:tcW w:w="940" w:type="dxa"/>
            <w:tcBorders>
              <w:top w:val="nil"/>
              <w:left w:val="nil"/>
              <w:bottom w:val="single" w:sz="4" w:space="0" w:color="auto"/>
              <w:right w:val="single" w:sz="4" w:space="0" w:color="auto"/>
            </w:tcBorders>
            <w:shd w:val="clear" w:color="auto" w:fill="FFFFFF"/>
            <w:noWrap/>
            <w:vAlign w:val="center"/>
            <w:hideMark/>
          </w:tcPr>
          <w:p w14:paraId="4EEF5750" w14:textId="72A1473E" w:rsidR="00C72D94" w:rsidRDefault="00C72D94" w:rsidP="00C72D94">
            <w:pPr>
              <w:jc w:val="center"/>
            </w:pPr>
            <w:r>
              <w:rPr>
                <w:rFonts w:hint="eastAsia"/>
              </w:rPr>
              <w:t>250把</w:t>
            </w:r>
          </w:p>
        </w:tc>
      </w:tr>
      <w:tr w:rsidR="00C72D94" w14:paraId="2CA64ED9" w14:textId="77777777" w:rsidTr="00F339CD">
        <w:trPr>
          <w:trHeight w:val="1488"/>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3878C417" w14:textId="77777777" w:rsidR="00C72D94" w:rsidRDefault="00C72D94" w:rsidP="00C72D94">
            <w:pPr>
              <w:jc w:val="center"/>
            </w:pPr>
            <w:r>
              <w:rPr>
                <w:rFonts w:hint="eastAsia"/>
              </w:rPr>
              <w:t>12</w:t>
            </w:r>
          </w:p>
        </w:tc>
        <w:tc>
          <w:tcPr>
            <w:tcW w:w="1560" w:type="dxa"/>
            <w:tcBorders>
              <w:top w:val="nil"/>
              <w:left w:val="nil"/>
              <w:bottom w:val="single" w:sz="4" w:space="0" w:color="auto"/>
              <w:right w:val="single" w:sz="4" w:space="0" w:color="auto"/>
            </w:tcBorders>
            <w:shd w:val="clear" w:color="auto" w:fill="FFFFFF"/>
            <w:vAlign w:val="center"/>
            <w:hideMark/>
          </w:tcPr>
          <w:p w14:paraId="0C078897" w14:textId="77777777" w:rsidR="00C72D94" w:rsidRDefault="00C72D94" w:rsidP="00C72D94">
            <w:pPr>
              <w:jc w:val="center"/>
            </w:pPr>
            <w:r>
              <w:rPr>
                <w:rFonts w:hint="eastAsia"/>
              </w:rPr>
              <w:t>边柜</w:t>
            </w:r>
          </w:p>
        </w:tc>
        <w:tc>
          <w:tcPr>
            <w:tcW w:w="1896" w:type="dxa"/>
            <w:tcBorders>
              <w:top w:val="nil"/>
              <w:left w:val="nil"/>
              <w:bottom w:val="single" w:sz="4" w:space="0" w:color="auto"/>
              <w:right w:val="single" w:sz="4" w:space="0" w:color="auto"/>
            </w:tcBorders>
            <w:shd w:val="clear" w:color="auto" w:fill="FFFFFF"/>
            <w:vAlign w:val="center"/>
            <w:hideMark/>
          </w:tcPr>
          <w:p w14:paraId="180FC15B" w14:textId="656D7E0C" w:rsidR="00C72D94" w:rsidRDefault="00C72D94" w:rsidP="00C72D94">
            <w:pPr>
              <w:jc w:val="center"/>
            </w:pPr>
            <w:r>
              <w:rPr>
                <w:rFonts w:hint="eastAsia"/>
                <w:noProof/>
              </w:rPr>
              <w:drawing>
                <wp:anchor distT="0" distB="0" distL="114300" distR="114300" simplePos="0" relativeHeight="251749376" behindDoc="0" locked="0" layoutInCell="1" allowOverlap="1" wp14:anchorId="133323CA" wp14:editId="0B340341">
                  <wp:simplePos x="0" y="0"/>
                  <wp:positionH relativeFrom="column">
                    <wp:posOffset>121920</wp:posOffset>
                  </wp:positionH>
                  <wp:positionV relativeFrom="paragraph">
                    <wp:posOffset>114300</wp:posOffset>
                  </wp:positionV>
                  <wp:extent cx="914400" cy="586740"/>
                  <wp:effectExtent l="0" t="0" r="0" b="381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4400" cy="58674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2F7971E3" w14:textId="48302199" w:rsidR="00C72D94" w:rsidRDefault="00C72D94" w:rsidP="00C72D94">
            <w:pPr>
              <w:spacing w:line="360" w:lineRule="auto"/>
            </w:pPr>
            <w:r>
              <w:rPr>
                <w:rFonts w:hint="eastAsia"/>
              </w:rPr>
              <w:t>（1）规格尺寸（mm）：W2400*D550*H750</w:t>
            </w:r>
            <w:r>
              <w:rPr>
                <w:rFonts w:hint="eastAsia"/>
              </w:rPr>
              <w:br/>
              <w:t>（2）★柜面： 19mm厚理化板，双面理化层，防酸碱，防腐蚀，耐高温；                                                                                                           （3）▲柜体：采用实木多层板，三聚氰胺饰面，甲醛释放量≤0.05mg/m</w:t>
            </w:r>
            <w:r>
              <w:rPr>
                <w:rFonts w:hint="eastAsia"/>
                <w:vertAlign w:val="superscript"/>
              </w:rPr>
              <w:t>3</w:t>
            </w:r>
            <w:r>
              <w:rPr>
                <w:rFonts w:hint="eastAsia"/>
              </w:rPr>
              <w:t>,符合国家检测标准GB18580-2017,GB/T 4897-2015 要求。</w:t>
            </w:r>
            <w:r>
              <w:rPr>
                <w:rFonts w:hint="eastAsia"/>
              </w:rPr>
              <w:br/>
              <w:t>（4）封边：采用2mm厚PVC封边。</w:t>
            </w:r>
          </w:p>
        </w:tc>
        <w:tc>
          <w:tcPr>
            <w:tcW w:w="940" w:type="dxa"/>
            <w:tcBorders>
              <w:top w:val="nil"/>
              <w:left w:val="nil"/>
              <w:bottom w:val="single" w:sz="4" w:space="0" w:color="auto"/>
              <w:right w:val="single" w:sz="4" w:space="0" w:color="auto"/>
            </w:tcBorders>
            <w:shd w:val="clear" w:color="auto" w:fill="FFFFFF"/>
            <w:vAlign w:val="center"/>
            <w:hideMark/>
          </w:tcPr>
          <w:p w14:paraId="6112E349" w14:textId="19467202" w:rsidR="00C72D94" w:rsidRDefault="00C72D94" w:rsidP="00C72D94">
            <w:pPr>
              <w:jc w:val="center"/>
            </w:pPr>
            <w:r>
              <w:rPr>
                <w:rFonts w:hint="eastAsia"/>
              </w:rPr>
              <w:t>1个</w:t>
            </w:r>
          </w:p>
        </w:tc>
      </w:tr>
      <w:tr w:rsidR="00C72D94" w14:paraId="2AFE4278" w14:textId="77777777" w:rsidTr="00F339CD">
        <w:trPr>
          <w:trHeight w:val="1359"/>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032BA0D2" w14:textId="77777777" w:rsidR="00C72D94" w:rsidRDefault="00C72D94" w:rsidP="00C72D94">
            <w:pPr>
              <w:jc w:val="center"/>
            </w:pPr>
            <w:r>
              <w:rPr>
                <w:rFonts w:hint="eastAsia"/>
              </w:rPr>
              <w:t>13</w:t>
            </w:r>
          </w:p>
        </w:tc>
        <w:tc>
          <w:tcPr>
            <w:tcW w:w="1560" w:type="dxa"/>
            <w:tcBorders>
              <w:top w:val="nil"/>
              <w:left w:val="nil"/>
              <w:bottom w:val="single" w:sz="4" w:space="0" w:color="auto"/>
              <w:right w:val="single" w:sz="4" w:space="0" w:color="auto"/>
            </w:tcBorders>
            <w:shd w:val="clear" w:color="auto" w:fill="FFFFFF"/>
            <w:noWrap/>
            <w:vAlign w:val="center"/>
            <w:hideMark/>
          </w:tcPr>
          <w:p w14:paraId="3BC53E6E" w14:textId="77777777" w:rsidR="00C72D94" w:rsidRDefault="00C72D94" w:rsidP="00C72D94">
            <w:pPr>
              <w:jc w:val="center"/>
            </w:pPr>
            <w:r>
              <w:rPr>
                <w:rFonts w:hint="eastAsia"/>
              </w:rPr>
              <w:t>定制柜</w:t>
            </w:r>
          </w:p>
        </w:tc>
        <w:tc>
          <w:tcPr>
            <w:tcW w:w="1896" w:type="dxa"/>
            <w:tcBorders>
              <w:top w:val="nil"/>
              <w:left w:val="nil"/>
              <w:bottom w:val="single" w:sz="4" w:space="0" w:color="auto"/>
              <w:right w:val="single" w:sz="4" w:space="0" w:color="auto"/>
            </w:tcBorders>
            <w:shd w:val="clear" w:color="auto" w:fill="FFFFFF"/>
            <w:noWrap/>
            <w:vAlign w:val="center"/>
            <w:hideMark/>
          </w:tcPr>
          <w:p w14:paraId="18F8C6E6" w14:textId="6CCF731C" w:rsidR="00C72D94" w:rsidRDefault="00C72D94" w:rsidP="00C72D94">
            <w:pPr>
              <w:jc w:val="center"/>
            </w:pPr>
            <w:r>
              <w:rPr>
                <w:rFonts w:hint="eastAsia"/>
                <w:noProof/>
              </w:rPr>
              <w:drawing>
                <wp:anchor distT="0" distB="0" distL="114300" distR="114300" simplePos="0" relativeHeight="251751424" behindDoc="0" locked="0" layoutInCell="1" allowOverlap="1" wp14:anchorId="2BF0B388" wp14:editId="40847EBC">
                  <wp:simplePos x="0" y="0"/>
                  <wp:positionH relativeFrom="column">
                    <wp:posOffset>167640</wp:posOffset>
                  </wp:positionH>
                  <wp:positionV relativeFrom="paragraph">
                    <wp:posOffset>139700</wp:posOffset>
                  </wp:positionV>
                  <wp:extent cx="838200" cy="670560"/>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38200" cy="67056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1AF3343B" w14:textId="4632D3F5" w:rsidR="00C72D94" w:rsidRDefault="00C72D94" w:rsidP="00C72D94">
            <w:pPr>
              <w:spacing w:line="360" w:lineRule="auto"/>
            </w:pPr>
            <w:r>
              <w:rPr>
                <w:rFonts w:hint="eastAsia"/>
              </w:rPr>
              <w:t>（1）规格尺寸（mm）：W2600*D290*H850</w:t>
            </w:r>
            <w:r>
              <w:rPr>
                <w:rFonts w:hint="eastAsia"/>
              </w:rPr>
              <w:br/>
              <w:t>（2）▲基材：采用实木多层板，三聚氰胺饰面，甲醛释放量≤0.05mg/m,符合国家检测标准GB18580-2017,GB/T 4897-2015 要求。</w:t>
            </w:r>
            <w:r>
              <w:rPr>
                <w:rFonts w:hint="eastAsia"/>
              </w:rPr>
              <w:br/>
              <w:t>（3）封边：采用2mm厚PVC封边。</w:t>
            </w:r>
          </w:p>
        </w:tc>
        <w:tc>
          <w:tcPr>
            <w:tcW w:w="940" w:type="dxa"/>
            <w:tcBorders>
              <w:top w:val="nil"/>
              <w:left w:val="nil"/>
              <w:bottom w:val="single" w:sz="4" w:space="0" w:color="auto"/>
              <w:right w:val="single" w:sz="4" w:space="0" w:color="auto"/>
            </w:tcBorders>
            <w:shd w:val="clear" w:color="auto" w:fill="FFFFFF"/>
            <w:noWrap/>
            <w:vAlign w:val="center"/>
            <w:hideMark/>
          </w:tcPr>
          <w:p w14:paraId="7F278AA1" w14:textId="69459F3E" w:rsidR="00C72D94" w:rsidRDefault="00C72D94" w:rsidP="00C72D94">
            <w:pPr>
              <w:jc w:val="center"/>
            </w:pPr>
            <w:r>
              <w:rPr>
                <w:rFonts w:hint="eastAsia"/>
              </w:rPr>
              <w:t>1个</w:t>
            </w:r>
          </w:p>
        </w:tc>
      </w:tr>
      <w:tr w:rsidR="00C72D94" w14:paraId="3C26BB79" w14:textId="77777777" w:rsidTr="00F339CD">
        <w:trPr>
          <w:trHeight w:val="1239"/>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7748B25C" w14:textId="77777777" w:rsidR="00C72D94" w:rsidRDefault="00C72D94" w:rsidP="00C72D94">
            <w:pPr>
              <w:jc w:val="center"/>
            </w:pPr>
            <w:r>
              <w:rPr>
                <w:rFonts w:hint="eastAsia"/>
              </w:rPr>
              <w:t>14</w:t>
            </w:r>
          </w:p>
        </w:tc>
        <w:tc>
          <w:tcPr>
            <w:tcW w:w="1560" w:type="dxa"/>
            <w:tcBorders>
              <w:top w:val="nil"/>
              <w:left w:val="nil"/>
              <w:bottom w:val="single" w:sz="4" w:space="0" w:color="auto"/>
              <w:right w:val="single" w:sz="4" w:space="0" w:color="auto"/>
            </w:tcBorders>
            <w:shd w:val="clear" w:color="auto" w:fill="FFFFFF"/>
            <w:noWrap/>
            <w:vAlign w:val="center"/>
            <w:hideMark/>
          </w:tcPr>
          <w:p w14:paraId="3AEF592D" w14:textId="77777777" w:rsidR="00C72D94" w:rsidRDefault="00C72D94" w:rsidP="00C72D94">
            <w:pPr>
              <w:jc w:val="center"/>
            </w:pPr>
            <w:r>
              <w:rPr>
                <w:rFonts w:hint="eastAsia"/>
              </w:rPr>
              <w:t>定制储藏柜</w:t>
            </w:r>
          </w:p>
        </w:tc>
        <w:tc>
          <w:tcPr>
            <w:tcW w:w="1896" w:type="dxa"/>
            <w:tcBorders>
              <w:top w:val="nil"/>
              <w:left w:val="nil"/>
              <w:bottom w:val="single" w:sz="4" w:space="0" w:color="auto"/>
              <w:right w:val="single" w:sz="4" w:space="0" w:color="auto"/>
            </w:tcBorders>
            <w:shd w:val="clear" w:color="auto" w:fill="FFFFFF"/>
            <w:noWrap/>
            <w:vAlign w:val="center"/>
            <w:hideMark/>
          </w:tcPr>
          <w:p w14:paraId="0B3CE09A" w14:textId="03FC6453" w:rsidR="00C72D94" w:rsidRDefault="00C72D94" w:rsidP="00C72D94">
            <w:pPr>
              <w:jc w:val="center"/>
            </w:pPr>
            <w:r>
              <w:rPr>
                <w:rFonts w:hint="eastAsia"/>
                <w:noProof/>
              </w:rPr>
              <w:drawing>
                <wp:anchor distT="0" distB="0" distL="114300" distR="114300" simplePos="0" relativeHeight="251709440" behindDoc="0" locked="0" layoutInCell="1" allowOverlap="1" wp14:anchorId="4C243642" wp14:editId="4EE6DF82">
                  <wp:simplePos x="0" y="0"/>
                  <wp:positionH relativeFrom="column">
                    <wp:posOffset>28575</wp:posOffset>
                  </wp:positionH>
                  <wp:positionV relativeFrom="paragraph">
                    <wp:posOffset>200025</wp:posOffset>
                  </wp:positionV>
                  <wp:extent cx="1043940" cy="502920"/>
                  <wp:effectExtent l="0" t="0" r="381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43940" cy="50292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398131D6" w14:textId="6B25E579" w:rsidR="00C72D94" w:rsidRDefault="00C72D94" w:rsidP="00C72D94">
            <w:pPr>
              <w:spacing w:line="360" w:lineRule="auto"/>
            </w:pPr>
            <w:r>
              <w:rPr>
                <w:rFonts w:hint="eastAsia"/>
              </w:rPr>
              <w:t>（1）规格尺寸（mm）：W2700*D400*H850</w:t>
            </w:r>
            <w:r>
              <w:rPr>
                <w:rFonts w:hint="eastAsia"/>
              </w:rPr>
              <w:br/>
              <w:t>（2）▲基材：采用实木多层板，三聚氰胺饰面，甲醛释放量≤0.05mg/m</w:t>
            </w:r>
            <w:r>
              <w:rPr>
                <w:rFonts w:hint="eastAsia"/>
                <w:vertAlign w:val="superscript"/>
              </w:rPr>
              <w:t>3</w:t>
            </w:r>
            <w:r>
              <w:rPr>
                <w:rFonts w:hint="eastAsia"/>
              </w:rPr>
              <w:t>,符合国家检测标准GB18580-2017,GB/T 4897-2015 要求。</w:t>
            </w:r>
            <w:r>
              <w:rPr>
                <w:rFonts w:hint="eastAsia"/>
              </w:rPr>
              <w:br/>
              <w:t>（3）封边：采用2mm厚PVC封边。</w:t>
            </w:r>
          </w:p>
        </w:tc>
        <w:tc>
          <w:tcPr>
            <w:tcW w:w="940" w:type="dxa"/>
            <w:tcBorders>
              <w:top w:val="nil"/>
              <w:left w:val="nil"/>
              <w:bottom w:val="single" w:sz="4" w:space="0" w:color="auto"/>
              <w:right w:val="single" w:sz="4" w:space="0" w:color="auto"/>
            </w:tcBorders>
            <w:shd w:val="clear" w:color="auto" w:fill="FFFFFF"/>
            <w:noWrap/>
            <w:vAlign w:val="center"/>
            <w:hideMark/>
          </w:tcPr>
          <w:p w14:paraId="2C61B9EE" w14:textId="05945372" w:rsidR="00C72D94" w:rsidRDefault="00C72D94" w:rsidP="00C72D94">
            <w:pPr>
              <w:jc w:val="center"/>
            </w:pPr>
            <w:r>
              <w:rPr>
                <w:rFonts w:hint="eastAsia"/>
              </w:rPr>
              <w:t>1个</w:t>
            </w:r>
          </w:p>
        </w:tc>
      </w:tr>
      <w:tr w:rsidR="00C72D94" w14:paraId="1484753F" w14:textId="77777777" w:rsidTr="00F339CD">
        <w:trPr>
          <w:trHeight w:val="1344"/>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34F2ECE5" w14:textId="77777777" w:rsidR="00C72D94" w:rsidRDefault="00C72D94" w:rsidP="00C72D94">
            <w:pPr>
              <w:jc w:val="center"/>
            </w:pPr>
            <w:r>
              <w:rPr>
                <w:rFonts w:hint="eastAsia"/>
              </w:rPr>
              <w:t>15</w:t>
            </w:r>
          </w:p>
        </w:tc>
        <w:tc>
          <w:tcPr>
            <w:tcW w:w="1560" w:type="dxa"/>
            <w:tcBorders>
              <w:top w:val="nil"/>
              <w:left w:val="nil"/>
              <w:bottom w:val="single" w:sz="4" w:space="0" w:color="auto"/>
              <w:right w:val="single" w:sz="4" w:space="0" w:color="auto"/>
            </w:tcBorders>
            <w:shd w:val="clear" w:color="auto" w:fill="FFFFFF"/>
            <w:vAlign w:val="center"/>
            <w:hideMark/>
          </w:tcPr>
          <w:p w14:paraId="6676E228" w14:textId="77777777" w:rsidR="00C72D94" w:rsidRDefault="00C72D94" w:rsidP="00C72D94">
            <w:pPr>
              <w:jc w:val="center"/>
            </w:pPr>
            <w:r>
              <w:rPr>
                <w:rFonts w:hint="eastAsia"/>
              </w:rPr>
              <w:t>定制储物柜1</w:t>
            </w:r>
          </w:p>
        </w:tc>
        <w:tc>
          <w:tcPr>
            <w:tcW w:w="1896" w:type="dxa"/>
            <w:tcBorders>
              <w:top w:val="nil"/>
              <w:left w:val="nil"/>
              <w:bottom w:val="single" w:sz="4" w:space="0" w:color="auto"/>
              <w:right w:val="single" w:sz="4" w:space="0" w:color="auto"/>
            </w:tcBorders>
            <w:shd w:val="clear" w:color="auto" w:fill="FFFFFF"/>
            <w:vAlign w:val="center"/>
            <w:hideMark/>
          </w:tcPr>
          <w:p w14:paraId="79CF17FB" w14:textId="3875EF36" w:rsidR="00C72D94" w:rsidRDefault="00C72D94" w:rsidP="00C72D94">
            <w:pPr>
              <w:jc w:val="center"/>
            </w:pPr>
            <w:r>
              <w:rPr>
                <w:rFonts w:hint="eastAsia"/>
                <w:noProof/>
              </w:rPr>
              <w:drawing>
                <wp:anchor distT="0" distB="0" distL="114300" distR="114300" simplePos="0" relativeHeight="251708416" behindDoc="0" locked="0" layoutInCell="1" allowOverlap="1" wp14:anchorId="24425141" wp14:editId="285C5F01">
                  <wp:simplePos x="0" y="0"/>
                  <wp:positionH relativeFrom="column">
                    <wp:posOffset>62230</wp:posOffset>
                  </wp:positionH>
                  <wp:positionV relativeFrom="paragraph">
                    <wp:posOffset>98425</wp:posOffset>
                  </wp:positionV>
                  <wp:extent cx="922020" cy="586740"/>
                  <wp:effectExtent l="0" t="0" r="0" b="381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22020" cy="58674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18D7F744" w14:textId="2F9AF8F1" w:rsidR="00C72D94" w:rsidRDefault="00C72D94" w:rsidP="00C72D94">
            <w:pPr>
              <w:spacing w:line="360" w:lineRule="auto"/>
            </w:pPr>
            <w:r>
              <w:rPr>
                <w:rFonts w:hint="eastAsia"/>
              </w:rPr>
              <w:t>（1）规格尺寸（mm）：W4800*D600*H1950</w:t>
            </w:r>
            <w:r>
              <w:rPr>
                <w:rFonts w:hint="eastAsia"/>
              </w:rPr>
              <w:br/>
              <w:t>（2）▲基材：采用实木多层板，三聚氰胺饰面，甲醛释放量≤0.05mg/m</w:t>
            </w:r>
            <w:r>
              <w:rPr>
                <w:rFonts w:hint="eastAsia"/>
                <w:vertAlign w:val="superscript"/>
              </w:rPr>
              <w:t>3</w:t>
            </w:r>
            <w:r>
              <w:rPr>
                <w:rFonts w:hint="eastAsia"/>
              </w:rPr>
              <w:t>,符合国家检测标准GB18580-2017,GB/T 4897-2015 要求。</w:t>
            </w:r>
            <w:r>
              <w:rPr>
                <w:rFonts w:hint="eastAsia"/>
              </w:rPr>
              <w:br/>
              <w:t>（3）封边：采用2mm厚PVC封边。</w:t>
            </w:r>
          </w:p>
        </w:tc>
        <w:tc>
          <w:tcPr>
            <w:tcW w:w="940" w:type="dxa"/>
            <w:tcBorders>
              <w:top w:val="nil"/>
              <w:left w:val="nil"/>
              <w:bottom w:val="single" w:sz="4" w:space="0" w:color="auto"/>
              <w:right w:val="single" w:sz="4" w:space="0" w:color="auto"/>
            </w:tcBorders>
            <w:shd w:val="clear" w:color="auto" w:fill="FFFFFF"/>
            <w:vAlign w:val="center"/>
            <w:hideMark/>
          </w:tcPr>
          <w:p w14:paraId="3035A194" w14:textId="115A2C41" w:rsidR="00C72D94" w:rsidRDefault="00C72D94" w:rsidP="00C72D94">
            <w:pPr>
              <w:jc w:val="center"/>
            </w:pPr>
            <w:r>
              <w:rPr>
                <w:rFonts w:hint="eastAsia"/>
              </w:rPr>
              <w:t>1个</w:t>
            </w:r>
          </w:p>
        </w:tc>
      </w:tr>
      <w:tr w:rsidR="00C72D94" w14:paraId="1FB1759D" w14:textId="77777777" w:rsidTr="00F339CD">
        <w:trPr>
          <w:trHeight w:val="1260"/>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3892BA7E" w14:textId="77777777" w:rsidR="00C72D94" w:rsidRDefault="00C72D94" w:rsidP="00C72D94">
            <w:pPr>
              <w:jc w:val="center"/>
            </w:pPr>
            <w:r>
              <w:rPr>
                <w:rFonts w:hint="eastAsia"/>
              </w:rPr>
              <w:t>16</w:t>
            </w:r>
          </w:p>
        </w:tc>
        <w:tc>
          <w:tcPr>
            <w:tcW w:w="1560" w:type="dxa"/>
            <w:tcBorders>
              <w:top w:val="nil"/>
              <w:left w:val="nil"/>
              <w:bottom w:val="single" w:sz="4" w:space="0" w:color="auto"/>
              <w:right w:val="single" w:sz="4" w:space="0" w:color="auto"/>
            </w:tcBorders>
            <w:shd w:val="clear" w:color="auto" w:fill="FFFFFF"/>
            <w:vAlign w:val="center"/>
            <w:hideMark/>
          </w:tcPr>
          <w:p w14:paraId="70094DFC" w14:textId="77777777" w:rsidR="00C72D94" w:rsidRDefault="00C72D94" w:rsidP="00C72D94">
            <w:pPr>
              <w:jc w:val="center"/>
            </w:pPr>
            <w:r>
              <w:rPr>
                <w:rFonts w:hint="eastAsia"/>
              </w:rPr>
              <w:t>定制储物柜2</w:t>
            </w:r>
          </w:p>
        </w:tc>
        <w:tc>
          <w:tcPr>
            <w:tcW w:w="1896" w:type="dxa"/>
            <w:tcBorders>
              <w:top w:val="nil"/>
              <w:left w:val="nil"/>
              <w:bottom w:val="single" w:sz="4" w:space="0" w:color="auto"/>
              <w:right w:val="single" w:sz="4" w:space="0" w:color="auto"/>
            </w:tcBorders>
            <w:shd w:val="clear" w:color="auto" w:fill="FFFFFF"/>
            <w:vAlign w:val="center"/>
            <w:hideMark/>
          </w:tcPr>
          <w:p w14:paraId="3001B110" w14:textId="037D3DB1" w:rsidR="00C72D94" w:rsidRDefault="00C72D94" w:rsidP="00C72D94">
            <w:pPr>
              <w:jc w:val="center"/>
            </w:pPr>
            <w:r>
              <w:rPr>
                <w:rFonts w:hint="eastAsia"/>
                <w:noProof/>
              </w:rPr>
              <w:drawing>
                <wp:anchor distT="0" distB="0" distL="114300" distR="114300" simplePos="0" relativeHeight="251745280" behindDoc="0" locked="0" layoutInCell="1" allowOverlap="1" wp14:anchorId="1F33E4D6" wp14:editId="20808FEC">
                  <wp:simplePos x="0" y="0"/>
                  <wp:positionH relativeFrom="column">
                    <wp:posOffset>635</wp:posOffset>
                  </wp:positionH>
                  <wp:positionV relativeFrom="paragraph">
                    <wp:posOffset>142875</wp:posOffset>
                  </wp:positionV>
                  <wp:extent cx="1127760" cy="53340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27760" cy="53340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4BF277AC" w14:textId="4F3166E9" w:rsidR="00C72D94" w:rsidRDefault="00C72D94" w:rsidP="00C72D94">
            <w:pPr>
              <w:spacing w:line="360" w:lineRule="auto"/>
            </w:pPr>
            <w:r>
              <w:rPr>
                <w:rFonts w:hint="eastAsia"/>
              </w:rPr>
              <w:t>（1）规格尺寸（mm）：W5550*D600*H1950</w:t>
            </w:r>
            <w:r>
              <w:rPr>
                <w:rFonts w:hint="eastAsia"/>
              </w:rPr>
              <w:br/>
              <w:t>（2）▲基材：采用实木多层板，三聚氰胺饰面，甲醛释放量≤0.05mg/m</w:t>
            </w:r>
            <w:r>
              <w:rPr>
                <w:rFonts w:hint="eastAsia"/>
                <w:vertAlign w:val="superscript"/>
              </w:rPr>
              <w:t>3</w:t>
            </w:r>
            <w:r>
              <w:rPr>
                <w:rFonts w:hint="eastAsia"/>
              </w:rPr>
              <w:t>,符合国家检测标准GB18580-2017,GB/T 4897-2015 要求。</w:t>
            </w:r>
            <w:r>
              <w:rPr>
                <w:rFonts w:hint="eastAsia"/>
              </w:rPr>
              <w:br/>
              <w:t>（3）封边：采用2mm厚PVC封边。</w:t>
            </w:r>
          </w:p>
        </w:tc>
        <w:tc>
          <w:tcPr>
            <w:tcW w:w="940" w:type="dxa"/>
            <w:tcBorders>
              <w:top w:val="nil"/>
              <w:left w:val="nil"/>
              <w:bottom w:val="single" w:sz="4" w:space="0" w:color="auto"/>
              <w:right w:val="single" w:sz="4" w:space="0" w:color="auto"/>
            </w:tcBorders>
            <w:shd w:val="clear" w:color="auto" w:fill="FFFFFF"/>
            <w:vAlign w:val="center"/>
            <w:hideMark/>
          </w:tcPr>
          <w:p w14:paraId="2FE5D88D" w14:textId="5637E7B9" w:rsidR="00C72D94" w:rsidRDefault="00C72D94" w:rsidP="00C72D94">
            <w:pPr>
              <w:jc w:val="center"/>
            </w:pPr>
            <w:r>
              <w:rPr>
                <w:rFonts w:hint="eastAsia"/>
              </w:rPr>
              <w:t>1个</w:t>
            </w:r>
          </w:p>
        </w:tc>
      </w:tr>
      <w:tr w:rsidR="00C72D94" w14:paraId="55021A43" w14:textId="77777777" w:rsidTr="00F339CD">
        <w:trPr>
          <w:trHeight w:val="1368"/>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75F9BA16" w14:textId="77777777" w:rsidR="00C72D94" w:rsidRDefault="00C72D94" w:rsidP="00C72D94">
            <w:pPr>
              <w:jc w:val="center"/>
            </w:pPr>
            <w:r>
              <w:rPr>
                <w:rFonts w:hint="eastAsia"/>
              </w:rPr>
              <w:t>17</w:t>
            </w:r>
          </w:p>
        </w:tc>
        <w:tc>
          <w:tcPr>
            <w:tcW w:w="1560" w:type="dxa"/>
            <w:tcBorders>
              <w:top w:val="nil"/>
              <w:left w:val="nil"/>
              <w:bottom w:val="single" w:sz="4" w:space="0" w:color="auto"/>
              <w:right w:val="single" w:sz="4" w:space="0" w:color="auto"/>
            </w:tcBorders>
            <w:shd w:val="clear" w:color="auto" w:fill="FFFFFF"/>
            <w:vAlign w:val="center"/>
            <w:hideMark/>
          </w:tcPr>
          <w:p w14:paraId="0864C4B9" w14:textId="77777777" w:rsidR="00C72D94" w:rsidRDefault="00C72D94" w:rsidP="00C72D94">
            <w:pPr>
              <w:jc w:val="center"/>
            </w:pPr>
            <w:r>
              <w:rPr>
                <w:rFonts w:hint="eastAsia"/>
              </w:rPr>
              <w:t>定制边柜1</w:t>
            </w:r>
          </w:p>
        </w:tc>
        <w:tc>
          <w:tcPr>
            <w:tcW w:w="1896" w:type="dxa"/>
            <w:tcBorders>
              <w:top w:val="nil"/>
              <w:left w:val="nil"/>
              <w:bottom w:val="single" w:sz="4" w:space="0" w:color="auto"/>
              <w:right w:val="single" w:sz="4" w:space="0" w:color="auto"/>
            </w:tcBorders>
            <w:shd w:val="clear" w:color="auto" w:fill="FFFFFF"/>
            <w:vAlign w:val="center"/>
            <w:hideMark/>
          </w:tcPr>
          <w:p w14:paraId="1CDBA1E2" w14:textId="65C79BCB" w:rsidR="00C72D94" w:rsidRDefault="00C72D94" w:rsidP="00C72D94">
            <w:pPr>
              <w:jc w:val="center"/>
            </w:pPr>
            <w:r>
              <w:rPr>
                <w:rFonts w:hint="eastAsia"/>
                <w:noProof/>
              </w:rPr>
              <w:drawing>
                <wp:anchor distT="0" distB="0" distL="114300" distR="114300" simplePos="0" relativeHeight="251735040" behindDoc="0" locked="0" layoutInCell="1" allowOverlap="1" wp14:anchorId="24DE9E64" wp14:editId="6B05D70A">
                  <wp:simplePos x="0" y="0"/>
                  <wp:positionH relativeFrom="column">
                    <wp:posOffset>215265</wp:posOffset>
                  </wp:positionH>
                  <wp:positionV relativeFrom="paragraph">
                    <wp:posOffset>208280</wp:posOffset>
                  </wp:positionV>
                  <wp:extent cx="739140" cy="579120"/>
                  <wp:effectExtent l="0" t="0" r="381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39140" cy="57912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30DE292E" w14:textId="4EAE884C" w:rsidR="00C72D94" w:rsidRDefault="00C72D94" w:rsidP="00C72D94">
            <w:pPr>
              <w:spacing w:line="360" w:lineRule="auto"/>
            </w:pPr>
            <w:r>
              <w:rPr>
                <w:rFonts w:hint="eastAsia"/>
              </w:rPr>
              <w:t>（1）规格尺寸（mm）：W4000*D600*H750</w:t>
            </w:r>
            <w:r>
              <w:rPr>
                <w:rFonts w:hint="eastAsia"/>
              </w:rPr>
              <w:br/>
              <w:t>（2）▲基材：采用实木多层板，三聚氰胺饰面，甲醛释放量≤0.05mg/m</w:t>
            </w:r>
            <w:r>
              <w:rPr>
                <w:rFonts w:hint="eastAsia"/>
                <w:vertAlign w:val="superscript"/>
              </w:rPr>
              <w:t>3</w:t>
            </w:r>
            <w:r>
              <w:rPr>
                <w:rFonts w:hint="eastAsia"/>
              </w:rPr>
              <w:t>,符合国家检测标准GB18580-2017,GB/T 4897-2015 要求。</w:t>
            </w:r>
            <w:r>
              <w:rPr>
                <w:rFonts w:hint="eastAsia"/>
              </w:rPr>
              <w:br/>
              <w:t>（3）封边：采用2mm厚PVC封边。</w:t>
            </w:r>
          </w:p>
        </w:tc>
        <w:tc>
          <w:tcPr>
            <w:tcW w:w="940" w:type="dxa"/>
            <w:tcBorders>
              <w:top w:val="nil"/>
              <w:left w:val="nil"/>
              <w:bottom w:val="single" w:sz="4" w:space="0" w:color="auto"/>
              <w:right w:val="single" w:sz="4" w:space="0" w:color="auto"/>
            </w:tcBorders>
            <w:shd w:val="clear" w:color="auto" w:fill="FFFFFF"/>
            <w:noWrap/>
            <w:vAlign w:val="center"/>
            <w:hideMark/>
          </w:tcPr>
          <w:p w14:paraId="55DE8787" w14:textId="287BBB25" w:rsidR="00C72D94" w:rsidRDefault="00C72D94" w:rsidP="00C72D94">
            <w:pPr>
              <w:jc w:val="center"/>
            </w:pPr>
            <w:r>
              <w:rPr>
                <w:rFonts w:hint="eastAsia"/>
              </w:rPr>
              <w:t>1个</w:t>
            </w:r>
          </w:p>
        </w:tc>
      </w:tr>
      <w:tr w:rsidR="00C72D94" w14:paraId="4C4579BB" w14:textId="77777777" w:rsidTr="00F339CD">
        <w:trPr>
          <w:trHeight w:val="830"/>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4CB65C79" w14:textId="77777777" w:rsidR="00C72D94" w:rsidRDefault="00C72D94" w:rsidP="00C72D94">
            <w:pPr>
              <w:jc w:val="center"/>
            </w:pPr>
            <w:r>
              <w:rPr>
                <w:rFonts w:hint="eastAsia"/>
              </w:rPr>
              <w:t>18</w:t>
            </w:r>
          </w:p>
        </w:tc>
        <w:tc>
          <w:tcPr>
            <w:tcW w:w="1560" w:type="dxa"/>
            <w:tcBorders>
              <w:top w:val="nil"/>
              <w:left w:val="nil"/>
              <w:bottom w:val="single" w:sz="4" w:space="0" w:color="auto"/>
              <w:right w:val="single" w:sz="4" w:space="0" w:color="auto"/>
            </w:tcBorders>
            <w:vAlign w:val="center"/>
            <w:hideMark/>
          </w:tcPr>
          <w:p w14:paraId="0B066986" w14:textId="77777777" w:rsidR="00C72D94" w:rsidRDefault="00C72D94" w:rsidP="00C72D94">
            <w:pPr>
              <w:jc w:val="center"/>
            </w:pPr>
            <w:r>
              <w:rPr>
                <w:rFonts w:hint="eastAsia"/>
              </w:rPr>
              <w:t>定制边柜2</w:t>
            </w:r>
          </w:p>
        </w:tc>
        <w:tc>
          <w:tcPr>
            <w:tcW w:w="1896" w:type="dxa"/>
            <w:tcBorders>
              <w:top w:val="nil"/>
              <w:left w:val="nil"/>
              <w:bottom w:val="single" w:sz="4" w:space="0" w:color="auto"/>
              <w:right w:val="single" w:sz="4" w:space="0" w:color="auto"/>
            </w:tcBorders>
            <w:vAlign w:val="center"/>
            <w:hideMark/>
          </w:tcPr>
          <w:p w14:paraId="100AEBCF" w14:textId="2A77C369" w:rsidR="00C72D94" w:rsidRDefault="00C72D94" w:rsidP="00C72D94">
            <w:pPr>
              <w:jc w:val="center"/>
            </w:pPr>
            <w:r>
              <w:rPr>
                <w:rFonts w:hint="eastAsia"/>
                <w:noProof/>
              </w:rPr>
              <w:drawing>
                <wp:anchor distT="0" distB="0" distL="114300" distR="114300" simplePos="0" relativeHeight="251711488" behindDoc="0" locked="0" layoutInCell="1" allowOverlap="1" wp14:anchorId="0B6F2218" wp14:editId="72FFC634">
                  <wp:simplePos x="0" y="0"/>
                  <wp:positionH relativeFrom="column">
                    <wp:posOffset>31750</wp:posOffset>
                  </wp:positionH>
                  <wp:positionV relativeFrom="paragraph">
                    <wp:posOffset>405130</wp:posOffset>
                  </wp:positionV>
                  <wp:extent cx="1043940" cy="289560"/>
                  <wp:effectExtent l="0" t="0" r="381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43940" cy="28956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vAlign w:val="center"/>
            <w:hideMark/>
          </w:tcPr>
          <w:p w14:paraId="0E052B89" w14:textId="5107D633" w:rsidR="00C72D94" w:rsidRDefault="00C72D94" w:rsidP="00C72D94">
            <w:pPr>
              <w:spacing w:line="360" w:lineRule="auto"/>
            </w:pPr>
            <w:r>
              <w:rPr>
                <w:rFonts w:hint="eastAsia"/>
              </w:rPr>
              <w:t>（1）规格尺寸（mm）：W6340*D500*H850</w:t>
            </w:r>
            <w:r>
              <w:rPr>
                <w:rFonts w:hint="eastAsia"/>
              </w:rPr>
              <w:br/>
              <w:t>（2）★柜面：一体成型20㎜厚陶瓷台面，耐酸碱，耐腐蚀，易清洗</w:t>
            </w:r>
            <w:r>
              <w:rPr>
                <w:rFonts w:hint="eastAsia"/>
              </w:rPr>
              <w:br/>
              <w:t>（3）▲基材：采用实木多层板，三聚氰胺饰面，甲醛释放量≤0.05mg/m</w:t>
            </w:r>
            <w:r>
              <w:rPr>
                <w:rFonts w:hint="eastAsia"/>
                <w:vertAlign w:val="superscript"/>
              </w:rPr>
              <w:t>3</w:t>
            </w:r>
            <w:r>
              <w:rPr>
                <w:rFonts w:hint="eastAsia"/>
              </w:rPr>
              <w:t>,符合国家检测标准GB18580-2017,GB/T 4897-2015 要求。</w:t>
            </w:r>
            <w:r>
              <w:rPr>
                <w:rFonts w:hint="eastAsia"/>
              </w:rPr>
              <w:br/>
              <w:t>（4）封边：采用2mm厚PVC封边。</w:t>
            </w:r>
            <w:r>
              <w:rPr>
                <w:rFonts w:hint="eastAsia"/>
              </w:rPr>
              <w:br/>
              <w:t>（5）零件盒：PP材料，加厚，加强筋设计，侧面隔板插槽，兼具加强筋的作用，使箱体更加坚固；活动层板设计，可以自由拆装，清洗；外侧标签设计，方便分类整理。</w:t>
            </w:r>
          </w:p>
        </w:tc>
        <w:tc>
          <w:tcPr>
            <w:tcW w:w="940" w:type="dxa"/>
            <w:tcBorders>
              <w:top w:val="nil"/>
              <w:left w:val="nil"/>
              <w:bottom w:val="single" w:sz="4" w:space="0" w:color="auto"/>
              <w:right w:val="single" w:sz="4" w:space="0" w:color="auto"/>
            </w:tcBorders>
            <w:vAlign w:val="center"/>
            <w:hideMark/>
          </w:tcPr>
          <w:p w14:paraId="7763D73F" w14:textId="11AFEDEE" w:rsidR="00C72D94" w:rsidRDefault="00C72D94" w:rsidP="00C72D94">
            <w:pPr>
              <w:jc w:val="center"/>
            </w:pPr>
            <w:r>
              <w:rPr>
                <w:rFonts w:hint="eastAsia"/>
              </w:rPr>
              <w:t>1个</w:t>
            </w:r>
          </w:p>
        </w:tc>
      </w:tr>
      <w:tr w:rsidR="00C72D94" w14:paraId="709A705A" w14:textId="77777777" w:rsidTr="00F339CD">
        <w:trPr>
          <w:trHeight w:val="1899"/>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205BDFDD" w14:textId="77777777" w:rsidR="00C72D94" w:rsidRDefault="00C72D94" w:rsidP="00C72D94">
            <w:pPr>
              <w:jc w:val="center"/>
            </w:pPr>
            <w:r>
              <w:rPr>
                <w:rFonts w:hint="eastAsia"/>
              </w:rPr>
              <w:t>19</w:t>
            </w:r>
          </w:p>
        </w:tc>
        <w:tc>
          <w:tcPr>
            <w:tcW w:w="1560" w:type="dxa"/>
            <w:tcBorders>
              <w:top w:val="nil"/>
              <w:left w:val="nil"/>
              <w:bottom w:val="single" w:sz="4" w:space="0" w:color="auto"/>
              <w:right w:val="single" w:sz="4" w:space="0" w:color="auto"/>
            </w:tcBorders>
            <w:vAlign w:val="center"/>
            <w:hideMark/>
          </w:tcPr>
          <w:p w14:paraId="7FA7EE75" w14:textId="77777777" w:rsidR="00C72D94" w:rsidRDefault="00C72D94" w:rsidP="00C72D94">
            <w:pPr>
              <w:jc w:val="center"/>
            </w:pPr>
            <w:proofErr w:type="gramStart"/>
            <w:r>
              <w:rPr>
                <w:rFonts w:hint="eastAsia"/>
              </w:rPr>
              <w:t>定制边桌</w:t>
            </w:r>
            <w:proofErr w:type="gramEnd"/>
          </w:p>
        </w:tc>
        <w:tc>
          <w:tcPr>
            <w:tcW w:w="1896" w:type="dxa"/>
            <w:tcBorders>
              <w:top w:val="nil"/>
              <w:left w:val="nil"/>
              <w:bottom w:val="single" w:sz="4" w:space="0" w:color="auto"/>
              <w:right w:val="single" w:sz="4" w:space="0" w:color="auto"/>
            </w:tcBorders>
            <w:vAlign w:val="center"/>
            <w:hideMark/>
          </w:tcPr>
          <w:p w14:paraId="68740227" w14:textId="3A9DB7DC" w:rsidR="00C72D94" w:rsidRDefault="00C72D94" w:rsidP="00C72D94">
            <w:pPr>
              <w:jc w:val="center"/>
            </w:pPr>
            <w:r>
              <w:rPr>
                <w:rFonts w:hint="eastAsia"/>
                <w:noProof/>
              </w:rPr>
              <w:drawing>
                <wp:anchor distT="0" distB="0" distL="114300" distR="114300" simplePos="0" relativeHeight="251710464" behindDoc="0" locked="0" layoutInCell="1" allowOverlap="1" wp14:anchorId="417BBC4C" wp14:editId="0F8C6E02">
                  <wp:simplePos x="0" y="0"/>
                  <wp:positionH relativeFrom="column">
                    <wp:posOffset>24130</wp:posOffset>
                  </wp:positionH>
                  <wp:positionV relativeFrom="paragraph">
                    <wp:posOffset>608330</wp:posOffset>
                  </wp:positionV>
                  <wp:extent cx="1043940" cy="220980"/>
                  <wp:effectExtent l="0" t="0" r="3810" b="762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3940" cy="22098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vAlign w:val="center"/>
            <w:hideMark/>
          </w:tcPr>
          <w:p w14:paraId="4583718D" w14:textId="449EA4D9" w:rsidR="00C72D94" w:rsidRDefault="00C72D94" w:rsidP="00C72D94">
            <w:pPr>
              <w:spacing w:line="360" w:lineRule="auto"/>
            </w:pPr>
            <w:r>
              <w:rPr>
                <w:rFonts w:hint="eastAsia"/>
              </w:rPr>
              <w:t>（1）规格尺寸（mm）：W7200*D700*H750</w:t>
            </w:r>
            <w:r>
              <w:rPr>
                <w:rFonts w:hint="eastAsia"/>
              </w:rPr>
              <w:br/>
              <w:t>（2）▲基材：采用实木多层板，三聚氰胺饰面，甲醛释放量≤0.05mg/m</w:t>
            </w:r>
            <w:r>
              <w:rPr>
                <w:rFonts w:hint="eastAsia"/>
                <w:vertAlign w:val="superscript"/>
              </w:rPr>
              <w:t>3</w:t>
            </w:r>
            <w:r>
              <w:rPr>
                <w:rFonts w:hint="eastAsia"/>
              </w:rPr>
              <w:t>,符合国家检测标准GB18580-2017,GB/T 4897-2015 要求。</w:t>
            </w:r>
            <w:r>
              <w:rPr>
                <w:rFonts w:hint="eastAsia"/>
              </w:rPr>
              <w:br/>
              <w:t>（3）封边：采用2mm厚PVC封边。</w:t>
            </w:r>
            <w:r>
              <w:rPr>
                <w:rFonts w:hint="eastAsia"/>
              </w:rPr>
              <w:br/>
              <w:t xml:space="preserve">（4）零件盒：PP材料，加厚，加强筋设计，侧面隔板插槽，兼具加强筋的作用，使箱体更加坚固；活动层板设计，可以自由拆装，清洗；外侧标签设计，方便分类整理  </w:t>
            </w:r>
            <w:r>
              <w:rPr>
                <w:rFonts w:hint="eastAsia"/>
              </w:rPr>
              <w:br/>
              <w:t>（5）带3人电脑位、元器件存储盒、收纳功能。</w:t>
            </w:r>
          </w:p>
        </w:tc>
        <w:tc>
          <w:tcPr>
            <w:tcW w:w="940" w:type="dxa"/>
            <w:tcBorders>
              <w:top w:val="nil"/>
              <w:left w:val="nil"/>
              <w:bottom w:val="single" w:sz="4" w:space="0" w:color="auto"/>
              <w:right w:val="single" w:sz="4" w:space="0" w:color="auto"/>
            </w:tcBorders>
            <w:vAlign w:val="center"/>
            <w:hideMark/>
          </w:tcPr>
          <w:p w14:paraId="5EA810D4" w14:textId="10B4739E" w:rsidR="00C72D94" w:rsidRDefault="00C72D94" w:rsidP="00C72D94">
            <w:pPr>
              <w:jc w:val="center"/>
            </w:pPr>
            <w:r>
              <w:rPr>
                <w:rFonts w:hint="eastAsia"/>
              </w:rPr>
              <w:t>1个</w:t>
            </w:r>
          </w:p>
        </w:tc>
      </w:tr>
      <w:tr w:rsidR="00C72D94" w14:paraId="6EEDCDA9" w14:textId="77777777" w:rsidTr="00F339CD">
        <w:trPr>
          <w:trHeight w:val="1452"/>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6FD516A4" w14:textId="77777777" w:rsidR="00C72D94" w:rsidRDefault="00C72D94" w:rsidP="00C72D94">
            <w:pPr>
              <w:jc w:val="center"/>
            </w:pPr>
            <w:r>
              <w:rPr>
                <w:rFonts w:hint="eastAsia"/>
              </w:rPr>
              <w:t>20</w:t>
            </w:r>
          </w:p>
        </w:tc>
        <w:tc>
          <w:tcPr>
            <w:tcW w:w="1560" w:type="dxa"/>
            <w:tcBorders>
              <w:top w:val="nil"/>
              <w:left w:val="nil"/>
              <w:bottom w:val="single" w:sz="4" w:space="0" w:color="auto"/>
              <w:right w:val="single" w:sz="4" w:space="0" w:color="auto"/>
            </w:tcBorders>
            <w:vAlign w:val="center"/>
            <w:hideMark/>
          </w:tcPr>
          <w:p w14:paraId="5CD28BC9" w14:textId="77777777" w:rsidR="00C72D94" w:rsidRDefault="00C72D94" w:rsidP="00C72D94">
            <w:pPr>
              <w:jc w:val="center"/>
            </w:pPr>
            <w:r>
              <w:rPr>
                <w:rFonts w:hint="eastAsia"/>
              </w:rPr>
              <w:t>定制讨论桌3</w:t>
            </w:r>
          </w:p>
        </w:tc>
        <w:tc>
          <w:tcPr>
            <w:tcW w:w="1896" w:type="dxa"/>
            <w:tcBorders>
              <w:top w:val="nil"/>
              <w:left w:val="nil"/>
              <w:bottom w:val="single" w:sz="4" w:space="0" w:color="auto"/>
              <w:right w:val="single" w:sz="4" w:space="0" w:color="auto"/>
            </w:tcBorders>
            <w:vAlign w:val="center"/>
            <w:hideMark/>
          </w:tcPr>
          <w:p w14:paraId="144981C1" w14:textId="734DE46F" w:rsidR="00C72D94" w:rsidRDefault="00C72D94" w:rsidP="00C72D94">
            <w:pPr>
              <w:jc w:val="center"/>
            </w:pPr>
            <w:r>
              <w:rPr>
                <w:rFonts w:hint="eastAsia"/>
                <w:noProof/>
              </w:rPr>
              <w:drawing>
                <wp:anchor distT="0" distB="0" distL="114300" distR="114300" simplePos="0" relativeHeight="251750400" behindDoc="0" locked="0" layoutInCell="1" allowOverlap="1" wp14:anchorId="42F397AF" wp14:editId="1703050B">
                  <wp:simplePos x="0" y="0"/>
                  <wp:positionH relativeFrom="column">
                    <wp:posOffset>22860</wp:posOffset>
                  </wp:positionH>
                  <wp:positionV relativeFrom="paragraph">
                    <wp:posOffset>64135</wp:posOffset>
                  </wp:positionV>
                  <wp:extent cx="998220" cy="723900"/>
                  <wp:effectExtent l="0" t="0" r="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98220" cy="72390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vAlign w:val="center"/>
            <w:hideMark/>
          </w:tcPr>
          <w:p w14:paraId="63037385" w14:textId="040C0D97" w:rsidR="00C72D94" w:rsidRDefault="00C72D94" w:rsidP="00C72D94">
            <w:pPr>
              <w:spacing w:line="360" w:lineRule="auto"/>
            </w:pPr>
            <w:r>
              <w:rPr>
                <w:rFonts w:hint="eastAsia"/>
              </w:rPr>
              <w:t>（1）规格尺寸（mm）：W4000*D1800*H750</w:t>
            </w:r>
            <w:r>
              <w:rPr>
                <w:rFonts w:hint="eastAsia"/>
              </w:rPr>
              <w:br/>
              <w:t>（2）▲基材：采用实木多层板，三聚氰胺饰面，甲醛释放量≤0.05mg/m</w:t>
            </w:r>
            <w:r>
              <w:rPr>
                <w:rFonts w:hint="eastAsia"/>
                <w:vertAlign w:val="superscript"/>
              </w:rPr>
              <w:t>3</w:t>
            </w:r>
            <w:r>
              <w:rPr>
                <w:rFonts w:hint="eastAsia"/>
              </w:rPr>
              <w:t>0.05mg/m3,符合国家检测标准GB18580-2017,GB/T 4897-2015 要求。</w:t>
            </w:r>
            <w:r>
              <w:rPr>
                <w:rFonts w:hint="eastAsia"/>
              </w:rPr>
              <w:br/>
              <w:t>（3）封边：采用2mm厚PVC封边。</w:t>
            </w:r>
            <w:r>
              <w:rPr>
                <w:rFonts w:hint="eastAsia"/>
              </w:rPr>
              <w:br/>
              <w:t>（4）桌面上配5个插拔插座，插座配有环形通电指示灯。</w:t>
            </w:r>
          </w:p>
        </w:tc>
        <w:tc>
          <w:tcPr>
            <w:tcW w:w="940" w:type="dxa"/>
            <w:tcBorders>
              <w:top w:val="nil"/>
              <w:left w:val="nil"/>
              <w:bottom w:val="single" w:sz="4" w:space="0" w:color="auto"/>
              <w:right w:val="single" w:sz="4" w:space="0" w:color="auto"/>
            </w:tcBorders>
            <w:vAlign w:val="center"/>
            <w:hideMark/>
          </w:tcPr>
          <w:p w14:paraId="1673AE2E" w14:textId="7B9E85BD" w:rsidR="00C72D94" w:rsidRDefault="00C72D94" w:rsidP="00C72D94">
            <w:pPr>
              <w:jc w:val="center"/>
            </w:pPr>
            <w:r>
              <w:rPr>
                <w:rFonts w:hint="eastAsia"/>
              </w:rPr>
              <w:t>1张</w:t>
            </w:r>
          </w:p>
        </w:tc>
      </w:tr>
      <w:tr w:rsidR="00C72D94" w14:paraId="4092C139" w14:textId="77777777" w:rsidTr="00F339CD">
        <w:trPr>
          <w:trHeight w:val="1080"/>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33F7BA04" w14:textId="77777777" w:rsidR="00C72D94" w:rsidRDefault="00C72D94" w:rsidP="00C72D94">
            <w:pPr>
              <w:jc w:val="center"/>
            </w:pPr>
            <w:r>
              <w:rPr>
                <w:rFonts w:hint="eastAsia"/>
              </w:rPr>
              <w:t>21</w:t>
            </w:r>
          </w:p>
        </w:tc>
        <w:tc>
          <w:tcPr>
            <w:tcW w:w="1560" w:type="dxa"/>
            <w:tcBorders>
              <w:top w:val="nil"/>
              <w:left w:val="nil"/>
              <w:bottom w:val="single" w:sz="4" w:space="0" w:color="auto"/>
              <w:right w:val="single" w:sz="4" w:space="0" w:color="auto"/>
            </w:tcBorders>
            <w:vAlign w:val="center"/>
            <w:hideMark/>
          </w:tcPr>
          <w:p w14:paraId="41A7FB67" w14:textId="77777777" w:rsidR="00C72D94" w:rsidRDefault="00C72D94" w:rsidP="00C72D94">
            <w:pPr>
              <w:jc w:val="center"/>
            </w:pPr>
            <w:r>
              <w:rPr>
                <w:rFonts w:hint="eastAsia"/>
              </w:rPr>
              <w:t>电力导轨</w:t>
            </w:r>
          </w:p>
        </w:tc>
        <w:tc>
          <w:tcPr>
            <w:tcW w:w="1896" w:type="dxa"/>
            <w:tcBorders>
              <w:top w:val="nil"/>
              <w:left w:val="nil"/>
              <w:bottom w:val="single" w:sz="4" w:space="0" w:color="auto"/>
              <w:right w:val="single" w:sz="4" w:space="0" w:color="auto"/>
            </w:tcBorders>
            <w:vAlign w:val="center"/>
            <w:hideMark/>
          </w:tcPr>
          <w:p w14:paraId="646470FD" w14:textId="726CB437" w:rsidR="00C72D94" w:rsidRDefault="00C72D94" w:rsidP="00C72D94">
            <w:pPr>
              <w:jc w:val="center"/>
            </w:pPr>
            <w:r>
              <w:rPr>
                <w:rFonts w:hint="eastAsia"/>
                <w:noProof/>
              </w:rPr>
              <w:drawing>
                <wp:anchor distT="0" distB="0" distL="114300" distR="114300" simplePos="0" relativeHeight="251748352" behindDoc="0" locked="0" layoutInCell="1" allowOverlap="1" wp14:anchorId="160EF9E1" wp14:editId="1FA03CF3">
                  <wp:simplePos x="0" y="0"/>
                  <wp:positionH relativeFrom="column">
                    <wp:posOffset>-6350</wp:posOffset>
                  </wp:positionH>
                  <wp:positionV relativeFrom="paragraph">
                    <wp:posOffset>-13335</wp:posOffset>
                  </wp:positionV>
                  <wp:extent cx="1082040" cy="518160"/>
                  <wp:effectExtent l="0" t="0" r="381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82040" cy="51816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vAlign w:val="center"/>
            <w:hideMark/>
          </w:tcPr>
          <w:p w14:paraId="7C4F7A31" w14:textId="6B0D492C" w:rsidR="00C72D94" w:rsidRDefault="00C72D94" w:rsidP="00C72D94">
            <w:pPr>
              <w:spacing w:line="360" w:lineRule="auto"/>
            </w:pPr>
            <w:r>
              <w:rPr>
                <w:rFonts w:hint="eastAsia"/>
              </w:rPr>
              <w:t>（1）规格尺寸（mm）：W1000*D195*H80</w:t>
            </w:r>
            <w:r>
              <w:rPr>
                <w:rFonts w:hint="eastAsia"/>
              </w:rPr>
              <w:br/>
              <w:t>（2）通过3C、CE认证；高级铝合金一体成型；防尘、防水等级：IP54；绝缘阻燃温度：100℃；可插拔插座，配有环形通电指示灯。</w:t>
            </w:r>
          </w:p>
        </w:tc>
        <w:tc>
          <w:tcPr>
            <w:tcW w:w="940" w:type="dxa"/>
            <w:tcBorders>
              <w:top w:val="nil"/>
              <w:left w:val="nil"/>
              <w:bottom w:val="single" w:sz="4" w:space="0" w:color="auto"/>
              <w:right w:val="single" w:sz="4" w:space="0" w:color="auto"/>
            </w:tcBorders>
            <w:shd w:val="clear" w:color="auto" w:fill="FFFFFF"/>
            <w:vAlign w:val="center"/>
            <w:hideMark/>
          </w:tcPr>
          <w:p w14:paraId="100F934E" w14:textId="2A60CB6E" w:rsidR="00C72D94" w:rsidRDefault="00C72D94" w:rsidP="00C72D94">
            <w:pPr>
              <w:jc w:val="center"/>
            </w:pPr>
            <w:r>
              <w:rPr>
                <w:rFonts w:hint="eastAsia"/>
              </w:rPr>
              <w:t>25米</w:t>
            </w:r>
          </w:p>
        </w:tc>
      </w:tr>
      <w:tr w:rsidR="00C72D94" w14:paraId="52A1C2C9" w14:textId="77777777" w:rsidTr="00F339CD">
        <w:trPr>
          <w:trHeight w:val="1539"/>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590B6FC9" w14:textId="77777777" w:rsidR="00C72D94" w:rsidRDefault="00C72D94" w:rsidP="00C72D94">
            <w:pPr>
              <w:jc w:val="center"/>
            </w:pPr>
            <w:r>
              <w:rPr>
                <w:rFonts w:hint="eastAsia"/>
              </w:rPr>
              <w:t>22</w:t>
            </w:r>
          </w:p>
        </w:tc>
        <w:tc>
          <w:tcPr>
            <w:tcW w:w="1560" w:type="dxa"/>
            <w:tcBorders>
              <w:top w:val="nil"/>
              <w:left w:val="nil"/>
              <w:bottom w:val="single" w:sz="4" w:space="0" w:color="auto"/>
              <w:right w:val="single" w:sz="4" w:space="0" w:color="auto"/>
            </w:tcBorders>
            <w:shd w:val="clear" w:color="auto" w:fill="FFFFFF"/>
            <w:vAlign w:val="center"/>
            <w:hideMark/>
          </w:tcPr>
          <w:p w14:paraId="26CC682F" w14:textId="77777777" w:rsidR="00C72D94" w:rsidRDefault="00C72D94" w:rsidP="00C72D94">
            <w:pPr>
              <w:jc w:val="center"/>
            </w:pPr>
            <w:r>
              <w:rPr>
                <w:rFonts w:hint="eastAsia"/>
              </w:rPr>
              <w:t>定制移动台</w:t>
            </w:r>
          </w:p>
        </w:tc>
        <w:tc>
          <w:tcPr>
            <w:tcW w:w="1896" w:type="dxa"/>
            <w:tcBorders>
              <w:top w:val="nil"/>
              <w:left w:val="nil"/>
              <w:bottom w:val="single" w:sz="4" w:space="0" w:color="auto"/>
              <w:right w:val="single" w:sz="4" w:space="0" w:color="auto"/>
            </w:tcBorders>
            <w:shd w:val="clear" w:color="auto" w:fill="FFFFFF"/>
            <w:vAlign w:val="center"/>
            <w:hideMark/>
          </w:tcPr>
          <w:p w14:paraId="0AC597B6" w14:textId="2C1E2EE1" w:rsidR="00C72D94" w:rsidRDefault="00C72D94" w:rsidP="00C72D94">
            <w:pPr>
              <w:jc w:val="center"/>
            </w:pPr>
            <w:r>
              <w:rPr>
                <w:rFonts w:hint="eastAsia"/>
                <w:noProof/>
              </w:rPr>
              <w:drawing>
                <wp:anchor distT="0" distB="0" distL="114300" distR="114300" simplePos="0" relativeHeight="251720704" behindDoc="0" locked="0" layoutInCell="1" allowOverlap="1" wp14:anchorId="5794F664" wp14:editId="204903A9">
                  <wp:simplePos x="0" y="0"/>
                  <wp:positionH relativeFrom="column">
                    <wp:posOffset>114300</wp:posOffset>
                  </wp:positionH>
                  <wp:positionV relativeFrom="paragraph">
                    <wp:posOffset>198120</wp:posOffset>
                  </wp:positionV>
                  <wp:extent cx="967740" cy="601980"/>
                  <wp:effectExtent l="0" t="0" r="3810" b="762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67740" cy="60198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5959E347" w14:textId="7BF48052" w:rsidR="00C72D94" w:rsidRDefault="00C72D94" w:rsidP="00C72D94">
            <w:pPr>
              <w:spacing w:line="360" w:lineRule="auto"/>
            </w:pPr>
            <w:r>
              <w:rPr>
                <w:rFonts w:hint="eastAsia"/>
              </w:rPr>
              <w:t>（1）规格尺寸（mm）：W1200*D1200*H850</w:t>
            </w:r>
            <w:r>
              <w:rPr>
                <w:rFonts w:hint="eastAsia"/>
              </w:rPr>
              <w:br/>
              <w:t>（2）★台面：19mm厚理化板台面，双面理化层，防酸碱，防腐蚀，耐高温                                                                                                              （3）▲基材：采用实木多层板，三聚氰胺饰面，甲醛释放量≤0.05mg/m</w:t>
            </w:r>
            <w:r>
              <w:rPr>
                <w:rFonts w:hint="eastAsia"/>
                <w:vertAlign w:val="superscript"/>
              </w:rPr>
              <w:t>3</w:t>
            </w:r>
            <w:r>
              <w:rPr>
                <w:rFonts w:hint="eastAsia"/>
              </w:rPr>
              <w:t>,符合国家检测标准GB18580-2017,GB/T 4897-2015 要求。</w:t>
            </w:r>
            <w:r>
              <w:rPr>
                <w:rFonts w:hint="eastAsia"/>
              </w:rPr>
              <w:br/>
              <w:t>（4）封边：采用2mm厚PVC</w:t>
            </w:r>
            <w:proofErr w:type="gramStart"/>
            <w:r>
              <w:rPr>
                <w:rFonts w:hint="eastAsia"/>
              </w:rPr>
              <w:t>封边重型</w:t>
            </w:r>
            <w:proofErr w:type="gramEnd"/>
            <w:r>
              <w:rPr>
                <w:rFonts w:hint="eastAsia"/>
              </w:rPr>
              <w:t>万向轮。</w:t>
            </w:r>
          </w:p>
        </w:tc>
        <w:tc>
          <w:tcPr>
            <w:tcW w:w="940" w:type="dxa"/>
            <w:tcBorders>
              <w:top w:val="nil"/>
              <w:left w:val="nil"/>
              <w:bottom w:val="single" w:sz="4" w:space="0" w:color="auto"/>
              <w:right w:val="single" w:sz="4" w:space="0" w:color="auto"/>
            </w:tcBorders>
            <w:shd w:val="clear" w:color="auto" w:fill="FFFFFF"/>
            <w:vAlign w:val="center"/>
            <w:hideMark/>
          </w:tcPr>
          <w:p w14:paraId="6871038A" w14:textId="07C83D02" w:rsidR="00C72D94" w:rsidRDefault="00C72D94" w:rsidP="00C72D94">
            <w:pPr>
              <w:jc w:val="center"/>
            </w:pPr>
            <w:r>
              <w:rPr>
                <w:rFonts w:hint="eastAsia"/>
              </w:rPr>
              <w:t>2个</w:t>
            </w:r>
          </w:p>
        </w:tc>
      </w:tr>
      <w:tr w:rsidR="00C72D94" w14:paraId="75BA0FCC" w14:textId="77777777" w:rsidTr="00F339CD">
        <w:trPr>
          <w:trHeight w:val="1299"/>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22BA8A50" w14:textId="77777777" w:rsidR="00C72D94" w:rsidRDefault="00C72D94" w:rsidP="00C72D94">
            <w:pPr>
              <w:jc w:val="center"/>
            </w:pPr>
            <w:r>
              <w:rPr>
                <w:rFonts w:hint="eastAsia"/>
              </w:rPr>
              <w:t>23</w:t>
            </w:r>
          </w:p>
        </w:tc>
        <w:tc>
          <w:tcPr>
            <w:tcW w:w="1560" w:type="dxa"/>
            <w:tcBorders>
              <w:top w:val="nil"/>
              <w:left w:val="nil"/>
              <w:bottom w:val="single" w:sz="4" w:space="0" w:color="auto"/>
              <w:right w:val="single" w:sz="4" w:space="0" w:color="auto"/>
            </w:tcBorders>
            <w:shd w:val="clear" w:color="auto" w:fill="FFFFFF"/>
            <w:noWrap/>
            <w:vAlign w:val="center"/>
            <w:hideMark/>
          </w:tcPr>
          <w:p w14:paraId="6958EB1D" w14:textId="77777777" w:rsidR="00C72D94" w:rsidRDefault="00C72D94" w:rsidP="00C72D94">
            <w:pPr>
              <w:jc w:val="center"/>
            </w:pPr>
            <w:r>
              <w:rPr>
                <w:rFonts w:hint="eastAsia"/>
              </w:rPr>
              <w:t>移动存储柜</w:t>
            </w:r>
          </w:p>
        </w:tc>
        <w:tc>
          <w:tcPr>
            <w:tcW w:w="1896" w:type="dxa"/>
            <w:tcBorders>
              <w:top w:val="nil"/>
              <w:left w:val="nil"/>
              <w:bottom w:val="single" w:sz="4" w:space="0" w:color="auto"/>
              <w:right w:val="single" w:sz="4" w:space="0" w:color="auto"/>
            </w:tcBorders>
            <w:shd w:val="clear" w:color="auto" w:fill="FFFFFF"/>
            <w:noWrap/>
            <w:vAlign w:val="center"/>
            <w:hideMark/>
          </w:tcPr>
          <w:p w14:paraId="13409F64" w14:textId="1DC7D33B" w:rsidR="00C72D94" w:rsidRDefault="00C72D94" w:rsidP="00C72D94">
            <w:pPr>
              <w:jc w:val="center"/>
            </w:pPr>
            <w:r>
              <w:rPr>
                <w:rFonts w:hint="eastAsia"/>
                <w:noProof/>
              </w:rPr>
              <w:drawing>
                <wp:anchor distT="0" distB="0" distL="114300" distR="114300" simplePos="0" relativeHeight="251719680" behindDoc="0" locked="0" layoutInCell="1" allowOverlap="1" wp14:anchorId="08BD4960" wp14:editId="071F91AD">
                  <wp:simplePos x="0" y="0"/>
                  <wp:positionH relativeFrom="column">
                    <wp:posOffset>168910</wp:posOffset>
                  </wp:positionH>
                  <wp:positionV relativeFrom="paragraph">
                    <wp:posOffset>24130</wp:posOffset>
                  </wp:positionV>
                  <wp:extent cx="792480" cy="708660"/>
                  <wp:effectExtent l="0" t="0" r="7620" b="0"/>
                  <wp:wrapNone/>
                  <wp:docPr id="25" name="图片 25" descr="1567144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1" descr="156714478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92480" cy="70866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538CA4DA" w14:textId="77777777" w:rsidR="00C72D94" w:rsidRDefault="00C72D94" w:rsidP="00C72D94">
            <w:pPr>
              <w:spacing w:line="360" w:lineRule="auto"/>
            </w:pPr>
            <w:r>
              <w:rPr>
                <w:rFonts w:hint="eastAsia"/>
              </w:rPr>
              <w:t>（1）规格（mm）：W1100*580*H1600</w:t>
            </w:r>
          </w:p>
          <w:p w14:paraId="559D1E6E" w14:textId="77777777" w:rsidR="00C72D94" w:rsidRDefault="00C72D94" w:rsidP="00C72D94">
            <w:pPr>
              <w:spacing w:line="360" w:lineRule="auto"/>
            </w:pPr>
            <w:r>
              <w:rPr>
                <w:rFonts w:hint="eastAsia"/>
              </w:rPr>
              <w:t>（2）★柜体栅格主体结构，镂空钢板，方便柜内空气流通。同时可以减轻重量方便在实验室内移动。</w:t>
            </w:r>
          </w:p>
          <w:p w14:paraId="07A536A2" w14:textId="77777777" w:rsidR="00C72D94" w:rsidRDefault="00C72D94" w:rsidP="00C72D94">
            <w:pPr>
              <w:spacing w:line="360" w:lineRule="auto"/>
            </w:pPr>
            <w:r>
              <w:rPr>
                <w:rFonts w:hint="eastAsia"/>
              </w:rPr>
              <w:t>（3</w:t>
            </w:r>
            <w:r>
              <w:rPr>
                <w:rFonts w:hint="eastAsia"/>
              </w:rPr>
              <w:lastRenderedPageBreak/>
              <w:t>）★柜体内每格放可存储大量文件抽盒，方便实验室内随时取用，也有实验前准备试剂或材料分类作用。</w:t>
            </w:r>
          </w:p>
          <w:p w14:paraId="0605F015" w14:textId="682DA211" w:rsidR="00C72D94" w:rsidRDefault="00C72D94" w:rsidP="00C72D94">
            <w:pPr>
              <w:spacing w:line="360" w:lineRule="auto"/>
            </w:pPr>
            <w:r>
              <w:rPr>
                <w:rFonts w:hint="eastAsia"/>
              </w:rPr>
              <w:t>（4）★右侧柜门配锁。</w:t>
            </w:r>
          </w:p>
        </w:tc>
        <w:tc>
          <w:tcPr>
            <w:tcW w:w="940" w:type="dxa"/>
            <w:tcBorders>
              <w:top w:val="nil"/>
              <w:left w:val="nil"/>
              <w:bottom w:val="single" w:sz="4" w:space="0" w:color="auto"/>
              <w:right w:val="single" w:sz="4" w:space="0" w:color="auto"/>
            </w:tcBorders>
            <w:shd w:val="clear" w:color="auto" w:fill="FFFFFF"/>
            <w:noWrap/>
            <w:vAlign w:val="center"/>
            <w:hideMark/>
          </w:tcPr>
          <w:p w14:paraId="2CD80163" w14:textId="1584F09E" w:rsidR="00C72D94" w:rsidRDefault="00C72D94" w:rsidP="00C72D94">
            <w:pPr>
              <w:jc w:val="center"/>
            </w:pPr>
            <w:r>
              <w:rPr>
                <w:rFonts w:hint="eastAsia"/>
              </w:rPr>
              <w:t>7个</w:t>
            </w:r>
          </w:p>
        </w:tc>
      </w:tr>
      <w:tr w:rsidR="00C72D94" w14:paraId="26537E9D" w14:textId="77777777" w:rsidTr="00F339CD">
        <w:trPr>
          <w:trHeight w:val="1599"/>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7DFD0755" w14:textId="77777777" w:rsidR="00C72D94" w:rsidRDefault="00C72D94" w:rsidP="00C72D94">
            <w:pPr>
              <w:jc w:val="center"/>
            </w:pPr>
            <w:r>
              <w:rPr>
                <w:rFonts w:hint="eastAsia"/>
              </w:rPr>
              <w:t>2</w:t>
            </w:r>
            <w:r>
              <w:rPr>
                <w:rFonts w:hint="eastAsia"/>
              </w:rPr>
              <w:lastRenderedPageBreak/>
              <w:t>4</w:t>
            </w:r>
          </w:p>
        </w:tc>
        <w:tc>
          <w:tcPr>
            <w:tcW w:w="1560" w:type="dxa"/>
            <w:tcBorders>
              <w:top w:val="nil"/>
              <w:left w:val="nil"/>
              <w:bottom w:val="single" w:sz="4" w:space="0" w:color="auto"/>
              <w:right w:val="single" w:sz="4" w:space="0" w:color="auto"/>
            </w:tcBorders>
            <w:shd w:val="clear" w:color="auto" w:fill="FFFFFF"/>
            <w:vAlign w:val="center"/>
            <w:hideMark/>
          </w:tcPr>
          <w:p w14:paraId="6F0F3C64" w14:textId="77777777" w:rsidR="00C72D94" w:rsidRDefault="00C72D94" w:rsidP="00C72D94">
            <w:pPr>
              <w:jc w:val="center"/>
            </w:pPr>
            <w:r>
              <w:rPr>
                <w:rFonts w:hint="eastAsia"/>
              </w:rPr>
              <w:t>定制元器件存储柜</w:t>
            </w:r>
          </w:p>
        </w:tc>
        <w:tc>
          <w:tcPr>
            <w:tcW w:w="1896" w:type="dxa"/>
            <w:tcBorders>
              <w:top w:val="nil"/>
              <w:left w:val="nil"/>
              <w:bottom w:val="single" w:sz="4" w:space="0" w:color="auto"/>
              <w:right w:val="single" w:sz="4" w:space="0" w:color="auto"/>
            </w:tcBorders>
            <w:shd w:val="clear" w:color="auto" w:fill="FFFFFF"/>
            <w:vAlign w:val="center"/>
            <w:hideMark/>
          </w:tcPr>
          <w:p w14:paraId="368CB38D" w14:textId="25969834" w:rsidR="00C72D94" w:rsidRDefault="00C72D94" w:rsidP="00C72D94">
            <w:pPr>
              <w:jc w:val="center"/>
            </w:pPr>
            <w:r>
              <w:rPr>
                <w:rFonts w:hint="eastAsia"/>
                <w:noProof/>
              </w:rPr>
              <w:drawing>
                <wp:anchor distT="0" distB="0" distL="114300" distR="114300" simplePos="0" relativeHeight="251747328" behindDoc="0" locked="0" layoutInCell="1" allowOverlap="1" wp14:anchorId="60B4A2B1" wp14:editId="7A6C3E15">
                  <wp:simplePos x="0" y="0"/>
                  <wp:positionH relativeFrom="column">
                    <wp:posOffset>381000</wp:posOffset>
                  </wp:positionH>
                  <wp:positionV relativeFrom="paragraph">
                    <wp:posOffset>228600</wp:posOffset>
                  </wp:positionV>
                  <wp:extent cx="411480" cy="708660"/>
                  <wp:effectExtent l="0" t="0" r="762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1480" cy="70866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7804D53E" w14:textId="77777777" w:rsidR="00C72D94" w:rsidRDefault="00C72D94" w:rsidP="00C72D94">
            <w:pPr>
              <w:spacing w:line="360" w:lineRule="auto"/>
            </w:pPr>
            <w:r>
              <w:rPr>
                <w:rFonts w:hint="eastAsia"/>
              </w:rPr>
              <w:t>（1）规格尺寸（mm）：W800*D460*H1200</w:t>
            </w:r>
            <w:r>
              <w:rPr>
                <w:rFonts w:hint="eastAsia"/>
              </w:rPr>
              <w:br/>
              <w:t>（2）▲基材：实木多层板，甲醛释放量≤0.05mg/m</w:t>
            </w:r>
            <w:r>
              <w:rPr>
                <w:rFonts w:hint="eastAsia"/>
                <w:vertAlign w:val="superscript"/>
              </w:rPr>
              <w:t>3</w:t>
            </w:r>
            <w:r>
              <w:rPr>
                <w:rFonts w:hint="eastAsia"/>
              </w:rPr>
              <w:t>,符合国家检测标准GB18580-2017,GB/T 4897-2015 要求。</w:t>
            </w:r>
            <w:r>
              <w:rPr>
                <w:rFonts w:hint="eastAsia"/>
              </w:rPr>
              <w:br/>
              <w:t>（3）封边：采用2mm厚PVC封边。</w:t>
            </w:r>
          </w:p>
          <w:p w14:paraId="42E17624" w14:textId="6C75A49B" w:rsidR="00C72D94" w:rsidRDefault="00C72D94" w:rsidP="00C72D94">
            <w:pPr>
              <w:spacing w:line="360" w:lineRule="auto"/>
            </w:pPr>
            <w:r>
              <w:rPr>
                <w:rFonts w:hint="eastAsia"/>
              </w:rPr>
              <w:t xml:space="preserve">（4）零件盒：PP材料，加厚，加强筋设计，侧面隔板插槽，兼具加强筋的作用，使箱体更加坚固；活动层板设计，可以自由拆装，清洗；外侧标签设计，方便分类整理。              </w:t>
            </w:r>
          </w:p>
        </w:tc>
        <w:tc>
          <w:tcPr>
            <w:tcW w:w="940" w:type="dxa"/>
            <w:tcBorders>
              <w:top w:val="nil"/>
              <w:left w:val="nil"/>
              <w:bottom w:val="single" w:sz="4" w:space="0" w:color="auto"/>
              <w:right w:val="single" w:sz="4" w:space="0" w:color="auto"/>
            </w:tcBorders>
            <w:shd w:val="clear" w:color="auto" w:fill="FFFFFF"/>
            <w:vAlign w:val="center"/>
            <w:hideMark/>
          </w:tcPr>
          <w:p w14:paraId="5E7E175F" w14:textId="33A56860" w:rsidR="00C72D94" w:rsidRDefault="00C72D94" w:rsidP="00C72D94">
            <w:pPr>
              <w:jc w:val="center"/>
            </w:pPr>
            <w:r>
              <w:rPr>
                <w:rFonts w:hint="eastAsia"/>
              </w:rPr>
              <w:t>1个</w:t>
            </w:r>
          </w:p>
        </w:tc>
      </w:tr>
      <w:tr w:rsidR="00C72D94" w14:paraId="71C5B5C7" w14:textId="77777777" w:rsidTr="00F339CD">
        <w:trPr>
          <w:trHeight w:val="1659"/>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6C2D2479" w14:textId="77777777" w:rsidR="00C72D94" w:rsidRDefault="00C72D94" w:rsidP="00C72D94">
            <w:pPr>
              <w:jc w:val="center"/>
            </w:pPr>
            <w:r>
              <w:rPr>
                <w:rFonts w:hint="eastAsia"/>
              </w:rPr>
              <w:t>25</w:t>
            </w:r>
          </w:p>
        </w:tc>
        <w:tc>
          <w:tcPr>
            <w:tcW w:w="1560" w:type="dxa"/>
            <w:tcBorders>
              <w:top w:val="nil"/>
              <w:left w:val="nil"/>
              <w:bottom w:val="single" w:sz="4" w:space="0" w:color="auto"/>
              <w:right w:val="single" w:sz="4" w:space="0" w:color="auto"/>
            </w:tcBorders>
            <w:shd w:val="clear" w:color="auto" w:fill="FFFFFF"/>
            <w:vAlign w:val="center"/>
            <w:hideMark/>
          </w:tcPr>
          <w:p w14:paraId="1ADD3530" w14:textId="77777777" w:rsidR="00C72D94" w:rsidRDefault="00C72D94" w:rsidP="00C72D94">
            <w:pPr>
              <w:jc w:val="center"/>
            </w:pPr>
            <w:r>
              <w:rPr>
                <w:rFonts w:hint="eastAsia"/>
              </w:rPr>
              <w:t>定制书架</w:t>
            </w:r>
          </w:p>
        </w:tc>
        <w:tc>
          <w:tcPr>
            <w:tcW w:w="1896" w:type="dxa"/>
            <w:tcBorders>
              <w:top w:val="nil"/>
              <w:left w:val="nil"/>
              <w:bottom w:val="single" w:sz="4" w:space="0" w:color="auto"/>
              <w:right w:val="single" w:sz="4" w:space="0" w:color="auto"/>
            </w:tcBorders>
            <w:shd w:val="clear" w:color="auto" w:fill="FFFFFF"/>
            <w:vAlign w:val="center"/>
            <w:hideMark/>
          </w:tcPr>
          <w:p w14:paraId="334E3666" w14:textId="012CC268" w:rsidR="00C72D94" w:rsidRDefault="00C72D94" w:rsidP="00C72D94">
            <w:pPr>
              <w:jc w:val="center"/>
            </w:pPr>
            <w:r>
              <w:rPr>
                <w:rFonts w:hint="eastAsia"/>
                <w:noProof/>
              </w:rPr>
              <w:drawing>
                <wp:anchor distT="0" distB="0" distL="114300" distR="114300" simplePos="0" relativeHeight="251743232" behindDoc="0" locked="0" layoutInCell="1" allowOverlap="1" wp14:anchorId="0CD250B2" wp14:editId="6BB45BA5">
                  <wp:simplePos x="0" y="0"/>
                  <wp:positionH relativeFrom="column">
                    <wp:posOffset>304800</wp:posOffset>
                  </wp:positionH>
                  <wp:positionV relativeFrom="paragraph">
                    <wp:posOffset>175260</wp:posOffset>
                  </wp:positionV>
                  <wp:extent cx="365760" cy="769620"/>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5760" cy="76962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5A89B73A" w14:textId="4156B542" w:rsidR="00C72D94" w:rsidRDefault="00C72D94" w:rsidP="00C72D94">
            <w:pPr>
              <w:spacing w:line="360" w:lineRule="auto"/>
            </w:pPr>
            <w:r>
              <w:rPr>
                <w:rFonts w:hint="eastAsia"/>
              </w:rPr>
              <w:t>（1）规格尺寸（mm）：W1000*D302*H2438±10</w:t>
            </w:r>
            <w:r>
              <w:rPr>
                <w:rFonts w:hint="eastAsia"/>
              </w:rPr>
              <w:br/>
              <w:t>（2）基材：采用25mm厚E0级三聚氰胺饰面刨花板，甲醛释放量≤0.05mg/m</w:t>
            </w:r>
            <w:r>
              <w:rPr>
                <w:rFonts w:hint="eastAsia"/>
                <w:vertAlign w:val="superscript"/>
              </w:rPr>
              <w:t>3</w:t>
            </w:r>
            <w:r>
              <w:rPr>
                <w:rFonts w:hint="eastAsia"/>
              </w:rPr>
              <w:t xml:space="preserve">。   </w:t>
            </w:r>
            <w:r>
              <w:rPr>
                <w:rFonts w:hint="eastAsia"/>
              </w:rPr>
              <w:br/>
              <w:t>（3）封边：采用2mm厚PVC封边。                                                                                                  （4）结构：内设六块可调钢制搁板，搁板采用,0.8mm厚一级冷轧钢板，</w:t>
            </w:r>
            <w:proofErr w:type="gramStart"/>
            <w:r>
              <w:rPr>
                <w:rFonts w:hint="eastAsia"/>
              </w:rPr>
              <w:t>搁板长边三折弯</w:t>
            </w:r>
            <w:proofErr w:type="gramEnd"/>
            <w:r>
              <w:rPr>
                <w:rFonts w:hint="eastAsia"/>
              </w:rPr>
              <w:t>处理，中间设加强筋；表面经除油、除锈、除脂、陶化后，静电喷塑处理。</w:t>
            </w:r>
          </w:p>
        </w:tc>
        <w:tc>
          <w:tcPr>
            <w:tcW w:w="940" w:type="dxa"/>
            <w:tcBorders>
              <w:top w:val="nil"/>
              <w:left w:val="nil"/>
              <w:bottom w:val="single" w:sz="4" w:space="0" w:color="auto"/>
              <w:right w:val="single" w:sz="4" w:space="0" w:color="auto"/>
            </w:tcBorders>
            <w:shd w:val="clear" w:color="auto" w:fill="FFFFFF"/>
            <w:vAlign w:val="center"/>
            <w:hideMark/>
          </w:tcPr>
          <w:p w14:paraId="7047138B" w14:textId="2BB9860D" w:rsidR="00C72D94" w:rsidRDefault="00C72D94" w:rsidP="00C72D94">
            <w:pPr>
              <w:jc w:val="center"/>
            </w:pPr>
            <w:r>
              <w:rPr>
                <w:rFonts w:hint="eastAsia"/>
              </w:rPr>
              <w:t>1个</w:t>
            </w:r>
          </w:p>
        </w:tc>
      </w:tr>
      <w:tr w:rsidR="00C72D94" w14:paraId="23DC57E5" w14:textId="77777777" w:rsidTr="00F339CD">
        <w:trPr>
          <w:trHeight w:val="1248"/>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48DB7DEA" w14:textId="77777777" w:rsidR="00C72D94" w:rsidRDefault="00C72D94" w:rsidP="00C72D94">
            <w:pPr>
              <w:jc w:val="center"/>
            </w:pPr>
            <w:r>
              <w:rPr>
                <w:rFonts w:hint="eastAsia"/>
              </w:rPr>
              <w:t>26</w:t>
            </w:r>
          </w:p>
        </w:tc>
        <w:tc>
          <w:tcPr>
            <w:tcW w:w="1560" w:type="dxa"/>
            <w:tcBorders>
              <w:top w:val="nil"/>
              <w:left w:val="nil"/>
              <w:bottom w:val="single" w:sz="4" w:space="0" w:color="auto"/>
              <w:right w:val="single" w:sz="4" w:space="0" w:color="auto"/>
            </w:tcBorders>
            <w:shd w:val="clear" w:color="auto" w:fill="FFFFFF"/>
            <w:noWrap/>
            <w:vAlign w:val="center"/>
            <w:hideMark/>
          </w:tcPr>
          <w:p w14:paraId="277A6622" w14:textId="77777777" w:rsidR="00C72D94" w:rsidRDefault="00C72D94" w:rsidP="00C72D94">
            <w:pPr>
              <w:jc w:val="center"/>
            </w:pPr>
            <w:r>
              <w:rPr>
                <w:rFonts w:hint="eastAsia"/>
              </w:rPr>
              <w:t>移动讲台</w:t>
            </w:r>
          </w:p>
        </w:tc>
        <w:tc>
          <w:tcPr>
            <w:tcW w:w="1896" w:type="dxa"/>
            <w:tcBorders>
              <w:top w:val="nil"/>
              <w:left w:val="nil"/>
              <w:bottom w:val="single" w:sz="4" w:space="0" w:color="auto"/>
              <w:right w:val="single" w:sz="4" w:space="0" w:color="auto"/>
            </w:tcBorders>
            <w:shd w:val="clear" w:color="auto" w:fill="FFFFFF"/>
            <w:noWrap/>
            <w:vAlign w:val="center"/>
            <w:hideMark/>
          </w:tcPr>
          <w:p w14:paraId="1DACDDF3" w14:textId="4283F96B" w:rsidR="00C72D94" w:rsidRDefault="00C72D94" w:rsidP="00C72D94">
            <w:pPr>
              <w:jc w:val="center"/>
            </w:pPr>
            <w:r>
              <w:rPr>
                <w:rFonts w:hint="eastAsia"/>
                <w:noProof/>
              </w:rPr>
              <w:drawing>
                <wp:anchor distT="0" distB="0" distL="114300" distR="114300" simplePos="0" relativeHeight="251721728" behindDoc="0" locked="0" layoutInCell="1" allowOverlap="1" wp14:anchorId="7B6E81D2" wp14:editId="12041AC7">
                  <wp:simplePos x="0" y="0"/>
                  <wp:positionH relativeFrom="column">
                    <wp:posOffset>220980</wp:posOffset>
                  </wp:positionH>
                  <wp:positionV relativeFrom="paragraph">
                    <wp:posOffset>60960</wp:posOffset>
                  </wp:positionV>
                  <wp:extent cx="723900" cy="655320"/>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23900" cy="65532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0BCB8494" w14:textId="66351112" w:rsidR="00C72D94" w:rsidRDefault="00C72D94" w:rsidP="00C72D94">
            <w:pPr>
              <w:spacing w:line="360" w:lineRule="auto"/>
            </w:pPr>
            <w:r>
              <w:rPr>
                <w:rFonts w:hint="eastAsia"/>
              </w:rPr>
              <w:t>（1）规格尺寸（mm）：W550*D503*H1000</w:t>
            </w:r>
            <w:r>
              <w:rPr>
                <w:rFonts w:hint="eastAsia"/>
              </w:rPr>
              <w:br/>
              <w:t>（2）台面：采用E0级三聚氰胺饰面刨花板，</w:t>
            </w:r>
            <w:r>
              <w:rPr>
                <w:rFonts w:hint="eastAsia"/>
              </w:rPr>
              <w:br/>
              <w:t>（3）台架：钢管台架，壁厚≥1.5 mm；金属表面喷塑处理；</w:t>
            </w:r>
            <w:r>
              <w:rPr>
                <w:rFonts w:hint="eastAsia"/>
              </w:rPr>
              <w:br/>
              <w:t>（4）脚轮: PU脚轮</w:t>
            </w:r>
          </w:p>
        </w:tc>
        <w:tc>
          <w:tcPr>
            <w:tcW w:w="940" w:type="dxa"/>
            <w:tcBorders>
              <w:top w:val="nil"/>
              <w:left w:val="nil"/>
              <w:bottom w:val="single" w:sz="4" w:space="0" w:color="auto"/>
              <w:right w:val="single" w:sz="4" w:space="0" w:color="auto"/>
            </w:tcBorders>
            <w:shd w:val="clear" w:color="auto" w:fill="FFFFFF"/>
            <w:noWrap/>
            <w:vAlign w:val="center"/>
            <w:hideMark/>
          </w:tcPr>
          <w:p w14:paraId="19A9D851" w14:textId="5F835913" w:rsidR="00C72D94" w:rsidRDefault="00C72D94" w:rsidP="00C72D94">
            <w:pPr>
              <w:jc w:val="center"/>
            </w:pPr>
            <w:r>
              <w:rPr>
                <w:rFonts w:hint="eastAsia"/>
              </w:rPr>
              <w:t>2个</w:t>
            </w:r>
          </w:p>
        </w:tc>
      </w:tr>
      <w:tr w:rsidR="00C72D94" w14:paraId="6934FE20" w14:textId="77777777" w:rsidTr="00F339CD">
        <w:trPr>
          <w:trHeight w:val="1419"/>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5724B612" w14:textId="77777777" w:rsidR="00C72D94" w:rsidRDefault="00C72D94" w:rsidP="00C72D94">
            <w:pPr>
              <w:jc w:val="center"/>
            </w:pPr>
            <w:r>
              <w:rPr>
                <w:rFonts w:hint="eastAsia"/>
              </w:rPr>
              <w:t>27</w:t>
            </w:r>
          </w:p>
        </w:tc>
        <w:tc>
          <w:tcPr>
            <w:tcW w:w="1560" w:type="dxa"/>
            <w:tcBorders>
              <w:top w:val="nil"/>
              <w:left w:val="nil"/>
              <w:bottom w:val="single" w:sz="4" w:space="0" w:color="auto"/>
              <w:right w:val="single" w:sz="4" w:space="0" w:color="auto"/>
            </w:tcBorders>
            <w:shd w:val="clear" w:color="auto" w:fill="FFFFFF"/>
            <w:vAlign w:val="center"/>
            <w:hideMark/>
          </w:tcPr>
          <w:p w14:paraId="3669AE20" w14:textId="77777777" w:rsidR="00C72D94" w:rsidRDefault="00C72D94" w:rsidP="00C72D94">
            <w:pPr>
              <w:jc w:val="center"/>
            </w:pPr>
            <w:r>
              <w:rPr>
                <w:rFonts w:hint="eastAsia"/>
              </w:rPr>
              <w:t>移动白板</w:t>
            </w:r>
          </w:p>
        </w:tc>
        <w:tc>
          <w:tcPr>
            <w:tcW w:w="1896" w:type="dxa"/>
            <w:tcBorders>
              <w:top w:val="nil"/>
              <w:left w:val="nil"/>
              <w:bottom w:val="single" w:sz="4" w:space="0" w:color="auto"/>
              <w:right w:val="single" w:sz="4" w:space="0" w:color="auto"/>
            </w:tcBorders>
            <w:shd w:val="clear" w:color="auto" w:fill="FFFFFF"/>
            <w:vAlign w:val="center"/>
            <w:hideMark/>
          </w:tcPr>
          <w:p w14:paraId="0F49D672" w14:textId="6492CF09" w:rsidR="00C72D94" w:rsidRDefault="00C72D94" w:rsidP="00C72D94">
            <w:pPr>
              <w:jc w:val="center"/>
            </w:pPr>
            <w:r>
              <w:rPr>
                <w:rFonts w:hint="eastAsia"/>
                <w:noProof/>
              </w:rPr>
              <w:drawing>
                <wp:anchor distT="0" distB="0" distL="114300" distR="114300" simplePos="0" relativeHeight="251722752" behindDoc="0" locked="0" layoutInCell="1" allowOverlap="1" wp14:anchorId="5977483A" wp14:editId="261A9354">
                  <wp:simplePos x="0" y="0"/>
                  <wp:positionH relativeFrom="column">
                    <wp:posOffset>335280</wp:posOffset>
                  </wp:positionH>
                  <wp:positionV relativeFrom="paragraph">
                    <wp:posOffset>60960</wp:posOffset>
                  </wp:positionV>
                  <wp:extent cx="457200" cy="815340"/>
                  <wp:effectExtent l="0" t="0" r="0" b="381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7200" cy="81534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24A87878" w14:textId="77777777" w:rsidR="00C72D94" w:rsidRDefault="00C72D94" w:rsidP="00C72D94">
            <w:pPr>
              <w:spacing w:line="360" w:lineRule="auto"/>
            </w:pPr>
            <w:r>
              <w:rPr>
                <w:rFonts w:hint="eastAsia"/>
              </w:rPr>
              <w:t>（1）规格尺寸（mm）：W1200*D400*H2400</w:t>
            </w:r>
            <w:r>
              <w:rPr>
                <w:rFonts w:hint="eastAsia"/>
              </w:rPr>
              <w:br/>
              <w:t>（2）基材：采用E0级三聚氰胺饰面刨花板，2mm厚PVC</w:t>
            </w:r>
            <w:proofErr w:type="gramStart"/>
            <w:r>
              <w:rPr>
                <w:rFonts w:hint="eastAsia"/>
              </w:rPr>
              <w:t>封边</w:t>
            </w:r>
            <w:proofErr w:type="gramEnd"/>
            <w:r>
              <w:rPr>
                <w:rFonts w:hint="eastAsia"/>
              </w:rPr>
              <w:t>,甲醛释放量≤0.05mg/m</w:t>
            </w:r>
            <w:r>
              <w:rPr>
                <w:rFonts w:hint="eastAsia"/>
                <w:vertAlign w:val="superscript"/>
              </w:rPr>
              <w:t>3</w:t>
            </w:r>
            <w:r>
              <w:rPr>
                <w:rFonts w:hint="eastAsia"/>
              </w:rPr>
              <w:t>,符合国家检测标准GB18580-2017,GB/T 4897-2015 要求。</w:t>
            </w:r>
          </w:p>
          <w:p w14:paraId="123401A3" w14:textId="6E226257" w:rsidR="00C72D94" w:rsidRDefault="00C72D94" w:rsidP="00C72D94">
            <w:pPr>
              <w:spacing w:line="360" w:lineRule="auto"/>
            </w:pPr>
            <w:r>
              <w:rPr>
                <w:rFonts w:hint="eastAsia"/>
              </w:rPr>
              <w:t>（3）优质白板皮加烤瓷工艺，钢板底衬，底层防火板；两侧配白板，表面易清洁，不留书写痕迹，能提供优异</w:t>
            </w:r>
            <w:proofErr w:type="gramStart"/>
            <w:r>
              <w:rPr>
                <w:rFonts w:hint="eastAsia"/>
              </w:rPr>
              <w:t>的吸磁效果</w:t>
            </w:r>
            <w:proofErr w:type="gramEnd"/>
            <w:r>
              <w:rPr>
                <w:rFonts w:hint="eastAsia"/>
              </w:rPr>
              <w:t>；中间可储物，带工业用万向轮，带锁定功能。</w:t>
            </w:r>
          </w:p>
        </w:tc>
        <w:tc>
          <w:tcPr>
            <w:tcW w:w="940" w:type="dxa"/>
            <w:tcBorders>
              <w:top w:val="nil"/>
              <w:left w:val="nil"/>
              <w:bottom w:val="single" w:sz="4" w:space="0" w:color="auto"/>
              <w:right w:val="single" w:sz="4" w:space="0" w:color="auto"/>
            </w:tcBorders>
            <w:shd w:val="clear" w:color="auto" w:fill="FFFFFF"/>
            <w:vAlign w:val="center"/>
            <w:hideMark/>
          </w:tcPr>
          <w:p w14:paraId="702F7F56" w14:textId="49C3345C" w:rsidR="00C72D94" w:rsidRDefault="00C72D94" w:rsidP="00C72D94">
            <w:pPr>
              <w:jc w:val="center"/>
            </w:pPr>
            <w:r>
              <w:rPr>
                <w:rFonts w:hint="eastAsia"/>
              </w:rPr>
              <w:t>1个</w:t>
            </w:r>
          </w:p>
        </w:tc>
      </w:tr>
      <w:tr w:rsidR="00C72D94" w14:paraId="5A77F83B" w14:textId="77777777" w:rsidTr="00F339CD">
        <w:trPr>
          <w:trHeight w:val="1344"/>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31060371" w14:textId="77777777" w:rsidR="00C72D94" w:rsidRDefault="00C72D94" w:rsidP="00C72D94">
            <w:pPr>
              <w:jc w:val="center"/>
            </w:pPr>
            <w:r>
              <w:rPr>
                <w:rFonts w:hint="eastAsia"/>
              </w:rPr>
              <w:t>28</w:t>
            </w:r>
          </w:p>
        </w:tc>
        <w:tc>
          <w:tcPr>
            <w:tcW w:w="1560" w:type="dxa"/>
            <w:tcBorders>
              <w:top w:val="nil"/>
              <w:left w:val="nil"/>
              <w:bottom w:val="single" w:sz="4" w:space="0" w:color="auto"/>
              <w:right w:val="single" w:sz="4" w:space="0" w:color="auto"/>
            </w:tcBorders>
            <w:shd w:val="clear" w:color="auto" w:fill="FFFFFF"/>
            <w:vAlign w:val="center"/>
            <w:hideMark/>
          </w:tcPr>
          <w:p w14:paraId="4EBEDC84" w14:textId="77777777" w:rsidR="00C72D94" w:rsidRDefault="00C72D94" w:rsidP="00C72D94">
            <w:pPr>
              <w:jc w:val="center"/>
            </w:pPr>
            <w:proofErr w:type="gramStart"/>
            <w:r>
              <w:rPr>
                <w:rFonts w:hint="eastAsia"/>
              </w:rPr>
              <w:t>开放书格</w:t>
            </w:r>
            <w:proofErr w:type="gramEnd"/>
            <w:r>
              <w:rPr>
                <w:rFonts w:hint="eastAsia"/>
              </w:rPr>
              <w:t>1</w:t>
            </w:r>
          </w:p>
        </w:tc>
        <w:tc>
          <w:tcPr>
            <w:tcW w:w="1896" w:type="dxa"/>
            <w:tcBorders>
              <w:top w:val="nil"/>
              <w:left w:val="nil"/>
              <w:bottom w:val="single" w:sz="4" w:space="0" w:color="auto"/>
              <w:right w:val="single" w:sz="4" w:space="0" w:color="auto"/>
            </w:tcBorders>
            <w:shd w:val="clear" w:color="auto" w:fill="FFFFFF"/>
            <w:vAlign w:val="center"/>
            <w:hideMark/>
          </w:tcPr>
          <w:p w14:paraId="0B1EA553" w14:textId="7F889D9D" w:rsidR="00C72D94" w:rsidRDefault="00C72D94" w:rsidP="00C72D94">
            <w:pPr>
              <w:jc w:val="center"/>
            </w:pPr>
            <w:r>
              <w:rPr>
                <w:rFonts w:hint="eastAsia"/>
                <w:noProof/>
              </w:rPr>
              <w:drawing>
                <wp:anchor distT="0" distB="0" distL="114300" distR="114300" simplePos="0" relativeHeight="251736064" behindDoc="0" locked="0" layoutInCell="1" allowOverlap="1" wp14:anchorId="501ACB7C" wp14:editId="610B09EC">
                  <wp:simplePos x="0" y="0"/>
                  <wp:positionH relativeFrom="column">
                    <wp:posOffset>30480</wp:posOffset>
                  </wp:positionH>
                  <wp:positionV relativeFrom="paragraph">
                    <wp:posOffset>213360</wp:posOffset>
                  </wp:positionV>
                  <wp:extent cx="1051560" cy="411480"/>
                  <wp:effectExtent l="0" t="0" r="0" b="762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51560" cy="41148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vAlign w:val="center"/>
            <w:hideMark/>
          </w:tcPr>
          <w:p w14:paraId="31B90DD0" w14:textId="3967A07D" w:rsidR="00C72D94" w:rsidRDefault="00C72D94" w:rsidP="00C72D94">
            <w:pPr>
              <w:spacing w:line="360" w:lineRule="auto"/>
            </w:pPr>
            <w:r>
              <w:rPr>
                <w:rFonts w:hint="eastAsia"/>
              </w:rPr>
              <w:t>（1）规格尺寸（mm）：W1500*D320*H850</w:t>
            </w:r>
            <w:r>
              <w:rPr>
                <w:rFonts w:hint="eastAsia"/>
              </w:rPr>
              <w:br/>
              <w:t>（2）▲基材：采用实木多层板，三聚氰胺饰面，甲醛释放量≤0.05mg/m</w:t>
            </w:r>
            <w:r>
              <w:rPr>
                <w:rFonts w:hint="eastAsia"/>
                <w:vertAlign w:val="superscript"/>
              </w:rPr>
              <w:t>3</w:t>
            </w:r>
            <w:r>
              <w:rPr>
                <w:rFonts w:hint="eastAsia"/>
              </w:rPr>
              <w:t>,符合国家检测标准GB18580-2017,GB/T 4897-2015 要求。</w:t>
            </w:r>
            <w:r>
              <w:rPr>
                <w:rFonts w:hint="eastAsia"/>
              </w:rPr>
              <w:br/>
              <w:t>（3）封边：采用2mm厚PVC封边。</w:t>
            </w:r>
          </w:p>
        </w:tc>
        <w:tc>
          <w:tcPr>
            <w:tcW w:w="940" w:type="dxa"/>
            <w:tcBorders>
              <w:top w:val="nil"/>
              <w:left w:val="nil"/>
              <w:bottom w:val="single" w:sz="4" w:space="0" w:color="auto"/>
              <w:right w:val="single" w:sz="4" w:space="0" w:color="auto"/>
            </w:tcBorders>
            <w:shd w:val="clear" w:color="auto" w:fill="FFFFFF"/>
            <w:vAlign w:val="center"/>
            <w:hideMark/>
          </w:tcPr>
          <w:p w14:paraId="2353A1EE" w14:textId="1A077FF7" w:rsidR="00C72D94" w:rsidRDefault="00C72D94" w:rsidP="00C72D94">
            <w:pPr>
              <w:jc w:val="center"/>
            </w:pPr>
            <w:r>
              <w:rPr>
                <w:rFonts w:hint="eastAsia"/>
              </w:rPr>
              <w:t>1个</w:t>
            </w:r>
          </w:p>
        </w:tc>
      </w:tr>
      <w:tr w:rsidR="00C72D94" w14:paraId="5ED1A5D1" w14:textId="77777777" w:rsidTr="00F339CD">
        <w:trPr>
          <w:trHeight w:val="1359"/>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477AE84B" w14:textId="77777777" w:rsidR="00C72D94" w:rsidRDefault="00C72D94" w:rsidP="00C72D94">
            <w:pPr>
              <w:jc w:val="center"/>
            </w:pPr>
            <w:r>
              <w:rPr>
                <w:rFonts w:hint="eastAsia"/>
              </w:rPr>
              <w:t>29</w:t>
            </w:r>
          </w:p>
        </w:tc>
        <w:tc>
          <w:tcPr>
            <w:tcW w:w="1560" w:type="dxa"/>
            <w:tcBorders>
              <w:top w:val="nil"/>
              <w:left w:val="nil"/>
              <w:bottom w:val="single" w:sz="4" w:space="0" w:color="auto"/>
              <w:right w:val="single" w:sz="4" w:space="0" w:color="auto"/>
            </w:tcBorders>
            <w:shd w:val="clear" w:color="auto" w:fill="FFFFFF"/>
            <w:vAlign w:val="center"/>
            <w:hideMark/>
          </w:tcPr>
          <w:p w14:paraId="512E5E8F" w14:textId="77777777" w:rsidR="00C72D94" w:rsidRDefault="00C72D94" w:rsidP="00C72D94">
            <w:pPr>
              <w:jc w:val="center"/>
            </w:pPr>
            <w:proofErr w:type="gramStart"/>
            <w:r>
              <w:rPr>
                <w:rFonts w:hint="eastAsia"/>
              </w:rPr>
              <w:t>开放书格</w:t>
            </w:r>
            <w:proofErr w:type="gramEnd"/>
            <w:r>
              <w:rPr>
                <w:rFonts w:hint="eastAsia"/>
              </w:rPr>
              <w:t>2</w:t>
            </w:r>
          </w:p>
        </w:tc>
        <w:tc>
          <w:tcPr>
            <w:tcW w:w="1896" w:type="dxa"/>
            <w:tcBorders>
              <w:top w:val="nil"/>
              <w:left w:val="nil"/>
              <w:bottom w:val="single" w:sz="4" w:space="0" w:color="auto"/>
              <w:right w:val="single" w:sz="4" w:space="0" w:color="auto"/>
            </w:tcBorders>
            <w:shd w:val="clear" w:color="auto" w:fill="FFFFFF"/>
            <w:vAlign w:val="center"/>
            <w:hideMark/>
          </w:tcPr>
          <w:p w14:paraId="7AEE8191" w14:textId="711EED2D" w:rsidR="00C72D94" w:rsidRDefault="00C72D94" w:rsidP="00C72D94">
            <w:pPr>
              <w:jc w:val="center"/>
            </w:pPr>
            <w:r>
              <w:rPr>
                <w:rFonts w:hint="eastAsia"/>
                <w:noProof/>
              </w:rPr>
              <w:drawing>
                <wp:anchor distT="0" distB="0" distL="114300" distR="114300" simplePos="0" relativeHeight="251737088" behindDoc="0" locked="0" layoutInCell="1" allowOverlap="1" wp14:anchorId="2EFD3BE6" wp14:editId="5CEC5252">
                  <wp:simplePos x="0" y="0"/>
                  <wp:positionH relativeFrom="column">
                    <wp:posOffset>45720</wp:posOffset>
                  </wp:positionH>
                  <wp:positionV relativeFrom="paragraph">
                    <wp:posOffset>243840</wp:posOffset>
                  </wp:positionV>
                  <wp:extent cx="1021080" cy="411480"/>
                  <wp:effectExtent l="0" t="0" r="7620" b="762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21080" cy="41148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vAlign w:val="center"/>
            <w:hideMark/>
          </w:tcPr>
          <w:p w14:paraId="2AED8DEA" w14:textId="1B12E577" w:rsidR="00C72D94" w:rsidRDefault="00C72D94" w:rsidP="00C72D94">
            <w:pPr>
              <w:spacing w:line="360" w:lineRule="auto"/>
            </w:pPr>
            <w:r>
              <w:rPr>
                <w:rFonts w:hint="eastAsia"/>
              </w:rPr>
              <w:t>（1）规格尺寸（mm）：W2000*D320*H900</w:t>
            </w:r>
            <w:r>
              <w:rPr>
                <w:rFonts w:hint="eastAsia"/>
              </w:rPr>
              <w:br/>
              <w:t>（2）▲基材：采用实木多层板，三聚氰胺饰面，甲醛释放量≤0.05mg/m</w:t>
            </w:r>
            <w:r>
              <w:rPr>
                <w:rFonts w:hint="eastAsia"/>
                <w:vertAlign w:val="superscript"/>
              </w:rPr>
              <w:t>3</w:t>
            </w:r>
            <w:r>
              <w:rPr>
                <w:rFonts w:hint="eastAsia"/>
              </w:rPr>
              <w:t>,符合国家检</w:t>
            </w:r>
            <w:r>
              <w:rPr>
                <w:rFonts w:hint="eastAsia"/>
              </w:rPr>
              <w:lastRenderedPageBreak/>
              <w:t>测标准GB18580-2017,GB/T 4897-2015 要求。</w:t>
            </w:r>
            <w:r>
              <w:rPr>
                <w:rFonts w:hint="eastAsia"/>
              </w:rPr>
              <w:br/>
              <w:t>（3）封边：采用2mm厚PVC封边。</w:t>
            </w:r>
          </w:p>
        </w:tc>
        <w:tc>
          <w:tcPr>
            <w:tcW w:w="940" w:type="dxa"/>
            <w:tcBorders>
              <w:top w:val="nil"/>
              <w:left w:val="nil"/>
              <w:bottom w:val="single" w:sz="4" w:space="0" w:color="auto"/>
              <w:right w:val="single" w:sz="4" w:space="0" w:color="auto"/>
            </w:tcBorders>
            <w:shd w:val="clear" w:color="auto" w:fill="FFFFFF"/>
            <w:vAlign w:val="center"/>
            <w:hideMark/>
          </w:tcPr>
          <w:p w14:paraId="766A15C2" w14:textId="1094E10E" w:rsidR="00C72D94" w:rsidRDefault="00C72D94" w:rsidP="00C72D94">
            <w:pPr>
              <w:jc w:val="center"/>
            </w:pPr>
            <w:r>
              <w:rPr>
                <w:rFonts w:hint="eastAsia"/>
              </w:rPr>
              <w:t>2个</w:t>
            </w:r>
          </w:p>
        </w:tc>
      </w:tr>
      <w:tr w:rsidR="00C72D94" w14:paraId="707E9D79" w14:textId="77777777" w:rsidTr="00F339CD">
        <w:trPr>
          <w:trHeight w:val="1179"/>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2BD323F6" w14:textId="77777777" w:rsidR="00C72D94" w:rsidRDefault="00C72D94" w:rsidP="00C72D94">
            <w:pPr>
              <w:jc w:val="center"/>
            </w:pPr>
            <w:r>
              <w:rPr>
                <w:rFonts w:hint="eastAsia"/>
              </w:rPr>
              <w:t>3</w:t>
            </w:r>
            <w:r>
              <w:rPr>
                <w:rFonts w:hint="eastAsia"/>
              </w:rPr>
              <w:lastRenderedPageBreak/>
              <w:t>0</w:t>
            </w:r>
          </w:p>
        </w:tc>
        <w:tc>
          <w:tcPr>
            <w:tcW w:w="1560" w:type="dxa"/>
            <w:tcBorders>
              <w:top w:val="nil"/>
              <w:left w:val="nil"/>
              <w:bottom w:val="single" w:sz="4" w:space="0" w:color="auto"/>
              <w:right w:val="single" w:sz="4" w:space="0" w:color="auto"/>
            </w:tcBorders>
            <w:vAlign w:val="center"/>
            <w:hideMark/>
          </w:tcPr>
          <w:p w14:paraId="5E175075" w14:textId="77777777" w:rsidR="00C72D94" w:rsidRDefault="00C72D94" w:rsidP="00C72D94">
            <w:pPr>
              <w:jc w:val="center"/>
            </w:pPr>
            <w:r>
              <w:rPr>
                <w:rFonts w:hint="eastAsia"/>
              </w:rPr>
              <w:t>定制展墙1</w:t>
            </w:r>
          </w:p>
        </w:tc>
        <w:tc>
          <w:tcPr>
            <w:tcW w:w="1896" w:type="dxa"/>
            <w:tcBorders>
              <w:top w:val="nil"/>
              <w:left w:val="nil"/>
              <w:bottom w:val="single" w:sz="4" w:space="0" w:color="auto"/>
              <w:right w:val="single" w:sz="4" w:space="0" w:color="auto"/>
            </w:tcBorders>
            <w:vAlign w:val="center"/>
            <w:hideMark/>
          </w:tcPr>
          <w:p w14:paraId="3F768C45" w14:textId="7E682AEB" w:rsidR="00C72D94" w:rsidRDefault="00C72D94" w:rsidP="00C72D94">
            <w:pPr>
              <w:jc w:val="center"/>
            </w:pPr>
            <w:r>
              <w:rPr>
                <w:rFonts w:hint="eastAsia"/>
                <w:noProof/>
              </w:rPr>
              <w:drawing>
                <wp:anchor distT="0" distB="0" distL="114300" distR="114300" simplePos="0" relativeHeight="251732992" behindDoc="0" locked="0" layoutInCell="1" allowOverlap="1" wp14:anchorId="43EFB6F4" wp14:editId="796A4F11">
                  <wp:simplePos x="0" y="0"/>
                  <wp:positionH relativeFrom="column">
                    <wp:posOffset>144780</wp:posOffset>
                  </wp:positionH>
                  <wp:positionV relativeFrom="paragraph">
                    <wp:posOffset>152400</wp:posOffset>
                  </wp:positionV>
                  <wp:extent cx="899160" cy="563880"/>
                  <wp:effectExtent l="0" t="0" r="0" b="762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99160" cy="56388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41EFFEE5" w14:textId="6F78CEBB" w:rsidR="00C72D94" w:rsidRDefault="00C72D94" w:rsidP="00C72D94">
            <w:pPr>
              <w:spacing w:line="360" w:lineRule="auto"/>
            </w:pPr>
            <w:r>
              <w:rPr>
                <w:rFonts w:hint="eastAsia"/>
              </w:rPr>
              <w:t>（1）规格尺寸（mm）：W4500*D300*H1950</w:t>
            </w:r>
            <w:r>
              <w:rPr>
                <w:rFonts w:hint="eastAsia"/>
              </w:rPr>
              <w:br/>
              <w:t>（2）基材：采用E0级三聚氰胺饰面刨花板，甲醛释放量≤0.05mg/m</w:t>
            </w:r>
            <w:r>
              <w:rPr>
                <w:rFonts w:hint="eastAsia"/>
                <w:vertAlign w:val="superscript"/>
              </w:rPr>
              <w:t>3</w:t>
            </w:r>
            <w:r>
              <w:rPr>
                <w:rFonts w:hint="eastAsia"/>
              </w:rPr>
              <w:t xml:space="preserve">。   </w:t>
            </w:r>
            <w:r>
              <w:rPr>
                <w:rFonts w:hint="eastAsia"/>
              </w:rPr>
              <w:br/>
              <w:t xml:space="preserve">（3）封边：采用2mm厚PVC封边。                                                                                                 </w:t>
            </w:r>
            <w:r>
              <w:rPr>
                <w:rFonts w:hint="eastAsia"/>
              </w:rPr>
              <w:br/>
              <w:t>（4）结构：多</w:t>
            </w:r>
            <w:proofErr w:type="gramStart"/>
            <w:r>
              <w:rPr>
                <w:rFonts w:hint="eastAsia"/>
              </w:rPr>
              <w:t>格展示</w:t>
            </w:r>
            <w:proofErr w:type="gramEnd"/>
            <w:r>
              <w:rPr>
                <w:rFonts w:hint="eastAsia"/>
              </w:rPr>
              <w:t>陈列架，搁板可调节；金属部分采用0.8mm厚一级冷轧钢板，金属表面经除油、除锈、除脂、陶化后，静电喷塑处理。</w:t>
            </w:r>
          </w:p>
        </w:tc>
        <w:tc>
          <w:tcPr>
            <w:tcW w:w="940" w:type="dxa"/>
            <w:tcBorders>
              <w:top w:val="nil"/>
              <w:left w:val="nil"/>
              <w:bottom w:val="single" w:sz="4" w:space="0" w:color="auto"/>
              <w:right w:val="single" w:sz="4" w:space="0" w:color="auto"/>
            </w:tcBorders>
            <w:shd w:val="clear" w:color="auto" w:fill="FFFFFF"/>
            <w:noWrap/>
            <w:vAlign w:val="center"/>
            <w:hideMark/>
          </w:tcPr>
          <w:p w14:paraId="2F126A23" w14:textId="78655587" w:rsidR="00C72D94" w:rsidRDefault="00C72D94" w:rsidP="00C72D94">
            <w:pPr>
              <w:jc w:val="center"/>
            </w:pPr>
            <w:r>
              <w:rPr>
                <w:rFonts w:hint="eastAsia"/>
              </w:rPr>
              <w:t>1个</w:t>
            </w:r>
          </w:p>
        </w:tc>
      </w:tr>
      <w:tr w:rsidR="00C72D94" w14:paraId="40567D60" w14:textId="77777777" w:rsidTr="00F339CD">
        <w:trPr>
          <w:trHeight w:val="1344"/>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446C2637" w14:textId="77777777" w:rsidR="00C72D94" w:rsidRDefault="00C72D94" w:rsidP="00C72D94">
            <w:pPr>
              <w:jc w:val="center"/>
            </w:pPr>
            <w:r>
              <w:rPr>
                <w:rFonts w:hint="eastAsia"/>
              </w:rPr>
              <w:t>31</w:t>
            </w:r>
          </w:p>
        </w:tc>
        <w:tc>
          <w:tcPr>
            <w:tcW w:w="1560" w:type="dxa"/>
            <w:tcBorders>
              <w:top w:val="nil"/>
              <w:left w:val="nil"/>
              <w:bottom w:val="single" w:sz="4" w:space="0" w:color="auto"/>
              <w:right w:val="single" w:sz="4" w:space="0" w:color="auto"/>
            </w:tcBorders>
            <w:vAlign w:val="center"/>
            <w:hideMark/>
          </w:tcPr>
          <w:p w14:paraId="0402DE2E" w14:textId="77777777" w:rsidR="00C72D94" w:rsidRDefault="00C72D94" w:rsidP="00C72D94">
            <w:pPr>
              <w:jc w:val="center"/>
            </w:pPr>
            <w:r>
              <w:rPr>
                <w:rFonts w:hint="eastAsia"/>
              </w:rPr>
              <w:t>定制展墙2</w:t>
            </w:r>
          </w:p>
        </w:tc>
        <w:tc>
          <w:tcPr>
            <w:tcW w:w="1896" w:type="dxa"/>
            <w:tcBorders>
              <w:top w:val="nil"/>
              <w:left w:val="nil"/>
              <w:bottom w:val="single" w:sz="4" w:space="0" w:color="auto"/>
              <w:right w:val="single" w:sz="4" w:space="0" w:color="auto"/>
            </w:tcBorders>
            <w:vAlign w:val="center"/>
            <w:hideMark/>
          </w:tcPr>
          <w:p w14:paraId="7D124826" w14:textId="17448F3B" w:rsidR="00C72D94" w:rsidRDefault="00C72D94" w:rsidP="00C72D94">
            <w:pPr>
              <w:jc w:val="center"/>
            </w:pPr>
            <w:r>
              <w:rPr>
                <w:rFonts w:hint="eastAsia"/>
                <w:noProof/>
              </w:rPr>
              <w:drawing>
                <wp:anchor distT="0" distB="0" distL="114300" distR="114300" simplePos="0" relativeHeight="251734016" behindDoc="0" locked="0" layoutInCell="1" allowOverlap="1" wp14:anchorId="5E4A84A8" wp14:editId="2668A311">
                  <wp:simplePos x="0" y="0"/>
                  <wp:positionH relativeFrom="column">
                    <wp:posOffset>129540</wp:posOffset>
                  </wp:positionH>
                  <wp:positionV relativeFrom="paragraph">
                    <wp:posOffset>99060</wp:posOffset>
                  </wp:positionV>
                  <wp:extent cx="914400" cy="70866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14400" cy="70866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4166D7E9" w14:textId="28ED7B2F" w:rsidR="00C72D94" w:rsidRDefault="00C72D94" w:rsidP="00C72D94">
            <w:pPr>
              <w:spacing w:line="360" w:lineRule="auto"/>
            </w:pPr>
            <w:r>
              <w:rPr>
                <w:rFonts w:hint="eastAsia"/>
              </w:rPr>
              <w:t>（1）规格尺寸（mm）：W3500*D300*H1950</w:t>
            </w:r>
            <w:r>
              <w:rPr>
                <w:rFonts w:hint="eastAsia"/>
              </w:rPr>
              <w:br/>
              <w:t>（2）基材：采用E0级三聚氰胺饰面刨花板，甲醛释放量≤0.05mg/m</w:t>
            </w:r>
            <w:r>
              <w:rPr>
                <w:rFonts w:hint="eastAsia"/>
                <w:vertAlign w:val="superscript"/>
              </w:rPr>
              <w:t>3</w:t>
            </w:r>
            <w:r>
              <w:rPr>
                <w:rFonts w:hint="eastAsia"/>
              </w:rPr>
              <w:t xml:space="preserve">。   </w:t>
            </w:r>
            <w:r>
              <w:rPr>
                <w:rFonts w:hint="eastAsia"/>
              </w:rPr>
              <w:br/>
              <w:t xml:space="preserve">（3）封边：采用2mm厚PVC封边。                                                                                                 </w:t>
            </w:r>
            <w:r>
              <w:rPr>
                <w:rFonts w:hint="eastAsia"/>
              </w:rPr>
              <w:br/>
              <w:t>（4）结构：多</w:t>
            </w:r>
            <w:proofErr w:type="gramStart"/>
            <w:r>
              <w:rPr>
                <w:rFonts w:hint="eastAsia"/>
              </w:rPr>
              <w:t>格展示</w:t>
            </w:r>
            <w:proofErr w:type="gramEnd"/>
            <w:r>
              <w:rPr>
                <w:rFonts w:hint="eastAsia"/>
              </w:rPr>
              <w:t>陈列架，搁板可调节；金属部分采用0.8mm厚一级冷轧钢板，金属表面经除油、除锈、除脂、陶化后，静电喷塑处理。</w:t>
            </w:r>
          </w:p>
        </w:tc>
        <w:tc>
          <w:tcPr>
            <w:tcW w:w="940" w:type="dxa"/>
            <w:tcBorders>
              <w:top w:val="nil"/>
              <w:left w:val="nil"/>
              <w:bottom w:val="single" w:sz="4" w:space="0" w:color="auto"/>
              <w:right w:val="single" w:sz="4" w:space="0" w:color="auto"/>
            </w:tcBorders>
            <w:shd w:val="clear" w:color="auto" w:fill="FFFFFF"/>
            <w:noWrap/>
            <w:vAlign w:val="center"/>
            <w:hideMark/>
          </w:tcPr>
          <w:p w14:paraId="2175D419" w14:textId="1B87233B" w:rsidR="00C72D94" w:rsidRDefault="00C72D94" w:rsidP="00C72D94">
            <w:pPr>
              <w:jc w:val="center"/>
            </w:pPr>
            <w:r>
              <w:rPr>
                <w:rFonts w:hint="eastAsia"/>
              </w:rPr>
              <w:t>1个</w:t>
            </w:r>
          </w:p>
        </w:tc>
      </w:tr>
      <w:tr w:rsidR="00C72D94" w14:paraId="01441A45" w14:textId="77777777" w:rsidTr="00F339CD">
        <w:trPr>
          <w:trHeight w:val="1479"/>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5114B1DA" w14:textId="77777777" w:rsidR="00C72D94" w:rsidRDefault="00C72D94" w:rsidP="00C72D94">
            <w:pPr>
              <w:jc w:val="center"/>
            </w:pPr>
            <w:r>
              <w:rPr>
                <w:rFonts w:hint="eastAsia"/>
              </w:rPr>
              <w:t>32</w:t>
            </w:r>
          </w:p>
        </w:tc>
        <w:tc>
          <w:tcPr>
            <w:tcW w:w="1560" w:type="dxa"/>
            <w:tcBorders>
              <w:top w:val="nil"/>
              <w:left w:val="nil"/>
              <w:bottom w:val="single" w:sz="4" w:space="0" w:color="auto"/>
              <w:right w:val="single" w:sz="4" w:space="0" w:color="auto"/>
            </w:tcBorders>
            <w:vAlign w:val="center"/>
            <w:hideMark/>
          </w:tcPr>
          <w:p w14:paraId="21F7DA34" w14:textId="77777777" w:rsidR="00C72D94" w:rsidRDefault="00C72D94" w:rsidP="00C72D94">
            <w:pPr>
              <w:jc w:val="center"/>
            </w:pPr>
            <w:r>
              <w:rPr>
                <w:rFonts w:hint="eastAsia"/>
              </w:rPr>
              <w:t>定制作品展架</w:t>
            </w:r>
          </w:p>
        </w:tc>
        <w:tc>
          <w:tcPr>
            <w:tcW w:w="1896" w:type="dxa"/>
            <w:tcBorders>
              <w:top w:val="nil"/>
              <w:left w:val="nil"/>
              <w:bottom w:val="single" w:sz="4" w:space="0" w:color="auto"/>
              <w:right w:val="single" w:sz="4" w:space="0" w:color="auto"/>
            </w:tcBorders>
            <w:vAlign w:val="center"/>
            <w:hideMark/>
          </w:tcPr>
          <w:p w14:paraId="3C7AC6D8" w14:textId="603065A6" w:rsidR="00C72D94" w:rsidRDefault="00C72D94" w:rsidP="00C72D94">
            <w:pPr>
              <w:jc w:val="center"/>
            </w:pPr>
            <w:r>
              <w:rPr>
                <w:rFonts w:hint="eastAsia"/>
                <w:noProof/>
              </w:rPr>
              <w:drawing>
                <wp:anchor distT="0" distB="0" distL="114300" distR="114300" simplePos="0" relativeHeight="251752448" behindDoc="0" locked="0" layoutInCell="1" allowOverlap="1" wp14:anchorId="6BD00EF3" wp14:editId="7749AAF5">
                  <wp:simplePos x="0" y="0"/>
                  <wp:positionH relativeFrom="column">
                    <wp:posOffset>167640</wp:posOffset>
                  </wp:positionH>
                  <wp:positionV relativeFrom="paragraph">
                    <wp:posOffset>236220</wp:posOffset>
                  </wp:positionV>
                  <wp:extent cx="899160" cy="65532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99160" cy="65532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vAlign w:val="center"/>
            <w:hideMark/>
          </w:tcPr>
          <w:p w14:paraId="4D2B3106" w14:textId="27FC84F1" w:rsidR="00C72D94" w:rsidRDefault="00C72D94" w:rsidP="00C72D94">
            <w:pPr>
              <w:spacing w:line="360" w:lineRule="auto"/>
            </w:pPr>
            <w:r>
              <w:rPr>
                <w:rFonts w:hint="eastAsia"/>
              </w:rPr>
              <w:t>（1）规格尺寸（mm）：W900*D300*H1100</w:t>
            </w:r>
            <w:r>
              <w:rPr>
                <w:rFonts w:hint="eastAsia"/>
              </w:rPr>
              <w:br/>
              <w:t>（2）▲基材：采用实木多层板，三聚氰胺饰面，甲醛释放量≤0.05mg/m</w:t>
            </w:r>
            <w:r>
              <w:rPr>
                <w:rFonts w:hint="eastAsia"/>
                <w:vertAlign w:val="superscript"/>
              </w:rPr>
              <w:t>3</w:t>
            </w:r>
            <w:r>
              <w:rPr>
                <w:rFonts w:hint="eastAsia"/>
              </w:rPr>
              <w:t>,符合国家检测标准GB18580-2017,GB/T 4897-2015 要求。</w:t>
            </w:r>
            <w:r>
              <w:rPr>
                <w:rFonts w:hint="eastAsia"/>
              </w:rPr>
              <w:br/>
              <w:t>（3）封边：采用2mm厚PVC封边。</w:t>
            </w:r>
          </w:p>
        </w:tc>
        <w:tc>
          <w:tcPr>
            <w:tcW w:w="940" w:type="dxa"/>
            <w:tcBorders>
              <w:top w:val="nil"/>
              <w:left w:val="nil"/>
              <w:bottom w:val="single" w:sz="4" w:space="0" w:color="auto"/>
              <w:right w:val="single" w:sz="4" w:space="0" w:color="auto"/>
            </w:tcBorders>
            <w:vAlign w:val="center"/>
            <w:hideMark/>
          </w:tcPr>
          <w:p w14:paraId="0D0483E2" w14:textId="0C4D6F46" w:rsidR="00C72D94" w:rsidRDefault="00C72D94" w:rsidP="00C72D94">
            <w:pPr>
              <w:jc w:val="center"/>
            </w:pPr>
            <w:r>
              <w:rPr>
                <w:rFonts w:hint="eastAsia"/>
              </w:rPr>
              <w:t>2个</w:t>
            </w:r>
          </w:p>
        </w:tc>
      </w:tr>
      <w:tr w:rsidR="00C72D94" w14:paraId="171DF85D" w14:textId="77777777" w:rsidTr="00F339CD">
        <w:trPr>
          <w:trHeight w:val="1008"/>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2CB08024" w14:textId="77777777" w:rsidR="00C72D94" w:rsidRDefault="00C72D94" w:rsidP="00C72D94">
            <w:pPr>
              <w:jc w:val="center"/>
            </w:pPr>
            <w:r>
              <w:rPr>
                <w:rFonts w:hint="eastAsia"/>
              </w:rPr>
              <w:t>33</w:t>
            </w:r>
          </w:p>
        </w:tc>
        <w:tc>
          <w:tcPr>
            <w:tcW w:w="1560" w:type="dxa"/>
            <w:tcBorders>
              <w:top w:val="nil"/>
              <w:left w:val="nil"/>
              <w:bottom w:val="single" w:sz="4" w:space="0" w:color="auto"/>
              <w:right w:val="single" w:sz="4" w:space="0" w:color="auto"/>
            </w:tcBorders>
            <w:shd w:val="clear" w:color="auto" w:fill="FFFFFF"/>
            <w:vAlign w:val="center"/>
            <w:hideMark/>
          </w:tcPr>
          <w:p w14:paraId="0A30ABF7" w14:textId="77777777" w:rsidR="00C72D94" w:rsidRDefault="00C72D94" w:rsidP="00C72D94">
            <w:pPr>
              <w:jc w:val="center"/>
            </w:pPr>
            <w:r>
              <w:rPr>
                <w:rFonts w:hint="eastAsia"/>
              </w:rPr>
              <w:t>砧板</w:t>
            </w:r>
          </w:p>
        </w:tc>
        <w:tc>
          <w:tcPr>
            <w:tcW w:w="1896" w:type="dxa"/>
            <w:tcBorders>
              <w:top w:val="nil"/>
              <w:left w:val="nil"/>
              <w:bottom w:val="single" w:sz="4" w:space="0" w:color="auto"/>
              <w:right w:val="single" w:sz="4" w:space="0" w:color="auto"/>
            </w:tcBorders>
            <w:shd w:val="clear" w:color="auto" w:fill="FFFFFF"/>
            <w:vAlign w:val="center"/>
            <w:hideMark/>
          </w:tcPr>
          <w:p w14:paraId="0841DB45" w14:textId="4A4F6876" w:rsidR="00C72D94" w:rsidRDefault="00C72D94" w:rsidP="00C72D94">
            <w:pPr>
              <w:jc w:val="center"/>
            </w:pPr>
          </w:p>
        </w:tc>
        <w:tc>
          <w:tcPr>
            <w:tcW w:w="8734" w:type="dxa"/>
            <w:tcBorders>
              <w:top w:val="nil"/>
              <w:left w:val="nil"/>
              <w:bottom w:val="single" w:sz="4" w:space="0" w:color="auto"/>
              <w:right w:val="single" w:sz="4" w:space="0" w:color="auto"/>
            </w:tcBorders>
            <w:shd w:val="clear" w:color="auto" w:fill="FFFFFF"/>
            <w:vAlign w:val="center"/>
            <w:hideMark/>
          </w:tcPr>
          <w:p w14:paraId="61858832" w14:textId="0B18EED3" w:rsidR="00C72D94" w:rsidRDefault="00C72D94" w:rsidP="00C72D94">
            <w:pPr>
              <w:spacing w:line="360" w:lineRule="auto"/>
            </w:pPr>
            <w:r>
              <w:rPr>
                <w:rFonts w:hint="eastAsia"/>
              </w:rPr>
              <w:t>（1）规格尺寸（mm）：W450*H1000</w:t>
            </w:r>
            <w:r>
              <w:rPr>
                <w:rFonts w:hint="eastAsia"/>
              </w:rPr>
              <w:br/>
              <w:t>（2）坚固耐用，抗开裂、干燥和剥落;</w:t>
            </w:r>
          </w:p>
        </w:tc>
        <w:tc>
          <w:tcPr>
            <w:tcW w:w="940" w:type="dxa"/>
            <w:tcBorders>
              <w:top w:val="nil"/>
              <w:left w:val="nil"/>
              <w:bottom w:val="single" w:sz="4" w:space="0" w:color="auto"/>
              <w:right w:val="single" w:sz="4" w:space="0" w:color="auto"/>
            </w:tcBorders>
            <w:shd w:val="clear" w:color="auto" w:fill="FFFFFF"/>
            <w:vAlign w:val="center"/>
            <w:hideMark/>
          </w:tcPr>
          <w:p w14:paraId="5AC6C91B" w14:textId="3E640E60" w:rsidR="00C72D94" w:rsidRDefault="00C72D94" w:rsidP="00C72D94">
            <w:pPr>
              <w:jc w:val="center"/>
            </w:pPr>
            <w:r>
              <w:rPr>
                <w:rFonts w:hint="eastAsia"/>
              </w:rPr>
              <w:t>6㎡</w:t>
            </w:r>
          </w:p>
        </w:tc>
      </w:tr>
      <w:tr w:rsidR="00C72D94" w14:paraId="68792ECC" w14:textId="77777777" w:rsidTr="00F339CD">
        <w:trPr>
          <w:trHeight w:val="1272"/>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73CDBC4F" w14:textId="77777777" w:rsidR="00C72D94" w:rsidRDefault="00C72D94" w:rsidP="00C72D94">
            <w:pPr>
              <w:jc w:val="center"/>
            </w:pPr>
            <w:r>
              <w:rPr>
                <w:rFonts w:hint="eastAsia"/>
              </w:rPr>
              <w:t>34</w:t>
            </w:r>
          </w:p>
        </w:tc>
        <w:tc>
          <w:tcPr>
            <w:tcW w:w="1560" w:type="dxa"/>
            <w:tcBorders>
              <w:top w:val="nil"/>
              <w:left w:val="nil"/>
              <w:bottom w:val="single" w:sz="4" w:space="0" w:color="auto"/>
              <w:right w:val="single" w:sz="4" w:space="0" w:color="auto"/>
            </w:tcBorders>
            <w:vAlign w:val="center"/>
            <w:hideMark/>
          </w:tcPr>
          <w:p w14:paraId="36BE0934" w14:textId="77777777" w:rsidR="00C72D94" w:rsidRDefault="00C72D94" w:rsidP="00C72D94">
            <w:pPr>
              <w:jc w:val="center"/>
            </w:pPr>
            <w:r>
              <w:rPr>
                <w:rFonts w:hint="eastAsia"/>
              </w:rPr>
              <w:t>定制白板墙</w:t>
            </w:r>
          </w:p>
        </w:tc>
        <w:tc>
          <w:tcPr>
            <w:tcW w:w="1896" w:type="dxa"/>
            <w:tcBorders>
              <w:top w:val="nil"/>
              <w:left w:val="nil"/>
              <w:bottom w:val="single" w:sz="4" w:space="0" w:color="auto"/>
              <w:right w:val="single" w:sz="4" w:space="0" w:color="auto"/>
            </w:tcBorders>
            <w:vAlign w:val="center"/>
            <w:hideMark/>
          </w:tcPr>
          <w:p w14:paraId="3373D5F3" w14:textId="612457F6" w:rsidR="00C72D94" w:rsidRDefault="00C72D94" w:rsidP="00C72D94">
            <w:pPr>
              <w:jc w:val="center"/>
            </w:pPr>
          </w:p>
        </w:tc>
        <w:tc>
          <w:tcPr>
            <w:tcW w:w="8734" w:type="dxa"/>
            <w:tcBorders>
              <w:top w:val="nil"/>
              <w:left w:val="nil"/>
              <w:bottom w:val="single" w:sz="4" w:space="0" w:color="auto"/>
              <w:right w:val="single" w:sz="4" w:space="0" w:color="auto"/>
            </w:tcBorders>
            <w:shd w:val="clear" w:color="auto" w:fill="FFFFFF"/>
            <w:vAlign w:val="center"/>
            <w:hideMark/>
          </w:tcPr>
          <w:p w14:paraId="7DE39EBE" w14:textId="4D4157FC" w:rsidR="00C72D94" w:rsidRDefault="00C72D94" w:rsidP="00C72D94">
            <w:pPr>
              <w:spacing w:line="360" w:lineRule="auto"/>
            </w:pPr>
            <w:r>
              <w:rPr>
                <w:rFonts w:hint="eastAsia"/>
              </w:rPr>
              <w:t>（1）规格尺寸（mm）：W1200*H2400</w:t>
            </w:r>
            <w:r>
              <w:rPr>
                <w:rFonts w:hint="eastAsia"/>
              </w:rPr>
              <w:br/>
              <w:t>（2）优质白板皮加烤瓷工艺，钢板底衬，底层防火板；书写表面易清洁，不留书写痕迹；提供优异</w:t>
            </w:r>
            <w:proofErr w:type="gramStart"/>
            <w:r>
              <w:rPr>
                <w:rFonts w:hint="eastAsia"/>
              </w:rPr>
              <w:t>的吸磁效果</w:t>
            </w:r>
            <w:proofErr w:type="gramEnd"/>
            <w:r>
              <w:rPr>
                <w:rFonts w:hint="eastAsia"/>
              </w:rPr>
              <w:t>、书写功能；多种空间中灵活搭配，提供将功能性与美观性合为一体的沟通解决方案</w:t>
            </w:r>
          </w:p>
        </w:tc>
        <w:tc>
          <w:tcPr>
            <w:tcW w:w="940" w:type="dxa"/>
            <w:tcBorders>
              <w:top w:val="nil"/>
              <w:left w:val="nil"/>
              <w:bottom w:val="single" w:sz="4" w:space="0" w:color="auto"/>
              <w:right w:val="single" w:sz="4" w:space="0" w:color="auto"/>
            </w:tcBorders>
            <w:shd w:val="clear" w:color="auto" w:fill="FFFFFF"/>
            <w:noWrap/>
            <w:vAlign w:val="center"/>
            <w:hideMark/>
          </w:tcPr>
          <w:p w14:paraId="204DEC91" w14:textId="518DFA85" w:rsidR="00C72D94" w:rsidRDefault="00C72D94" w:rsidP="00C72D94">
            <w:pPr>
              <w:jc w:val="center"/>
            </w:pPr>
            <w:r>
              <w:rPr>
                <w:rFonts w:hint="eastAsia"/>
              </w:rPr>
              <w:t>20张</w:t>
            </w:r>
          </w:p>
        </w:tc>
      </w:tr>
      <w:tr w:rsidR="00C72D94" w14:paraId="1B315FA2" w14:textId="77777777" w:rsidTr="00F339CD">
        <w:trPr>
          <w:trHeight w:val="1128"/>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0C0523D3" w14:textId="77777777" w:rsidR="00C72D94" w:rsidRDefault="00C72D94" w:rsidP="00C72D94">
            <w:pPr>
              <w:jc w:val="center"/>
            </w:pPr>
            <w:r>
              <w:rPr>
                <w:rFonts w:hint="eastAsia"/>
              </w:rPr>
              <w:t>35</w:t>
            </w:r>
          </w:p>
        </w:tc>
        <w:tc>
          <w:tcPr>
            <w:tcW w:w="1560" w:type="dxa"/>
            <w:tcBorders>
              <w:top w:val="nil"/>
              <w:left w:val="nil"/>
              <w:bottom w:val="single" w:sz="4" w:space="0" w:color="auto"/>
              <w:right w:val="single" w:sz="4" w:space="0" w:color="auto"/>
            </w:tcBorders>
            <w:shd w:val="clear" w:color="auto" w:fill="FFFFFF"/>
            <w:vAlign w:val="center"/>
            <w:hideMark/>
          </w:tcPr>
          <w:p w14:paraId="3C3C15B7" w14:textId="77777777" w:rsidR="00C72D94" w:rsidRDefault="00C72D94" w:rsidP="00C72D94">
            <w:pPr>
              <w:jc w:val="center"/>
            </w:pPr>
            <w:r>
              <w:rPr>
                <w:rFonts w:hint="eastAsia"/>
              </w:rPr>
              <w:t>磁性玻璃白板</w:t>
            </w:r>
          </w:p>
        </w:tc>
        <w:tc>
          <w:tcPr>
            <w:tcW w:w="1896" w:type="dxa"/>
            <w:tcBorders>
              <w:top w:val="nil"/>
              <w:left w:val="nil"/>
              <w:bottom w:val="single" w:sz="4" w:space="0" w:color="auto"/>
              <w:right w:val="single" w:sz="4" w:space="0" w:color="auto"/>
            </w:tcBorders>
            <w:shd w:val="clear" w:color="auto" w:fill="FFFFFF"/>
            <w:vAlign w:val="center"/>
            <w:hideMark/>
          </w:tcPr>
          <w:p w14:paraId="6819F2EE" w14:textId="63674684" w:rsidR="00C72D94" w:rsidRDefault="00C72D94" w:rsidP="00C72D94">
            <w:pPr>
              <w:jc w:val="center"/>
            </w:pPr>
          </w:p>
        </w:tc>
        <w:tc>
          <w:tcPr>
            <w:tcW w:w="8734" w:type="dxa"/>
            <w:tcBorders>
              <w:top w:val="nil"/>
              <w:left w:val="nil"/>
              <w:bottom w:val="single" w:sz="4" w:space="0" w:color="auto"/>
              <w:right w:val="single" w:sz="4" w:space="0" w:color="auto"/>
            </w:tcBorders>
            <w:shd w:val="clear" w:color="auto" w:fill="FFFFFF"/>
            <w:vAlign w:val="center"/>
            <w:hideMark/>
          </w:tcPr>
          <w:p w14:paraId="4689926A" w14:textId="349F97BB" w:rsidR="00C72D94" w:rsidRDefault="00C72D94" w:rsidP="00C72D94">
            <w:pPr>
              <w:spacing w:line="360" w:lineRule="auto"/>
            </w:pPr>
            <w:r>
              <w:rPr>
                <w:rFonts w:hint="eastAsia"/>
              </w:rPr>
              <w:t>（1）规格尺寸（mm）：W1200*H1200</w:t>
            </w:r>
            <w:r>
              <w:rPr>
                <w:rFonts w:hint="eastAsia"/>
              </w:rPr>
              <w:br/>
              <w:t>（2）钢化玻璃加钢板底衬工艺；内衬</w:t>
            </w:r>
            <w:proofErr w:type="gramStart"/>
            <w:r>
              <w:rPr>
                <w:rFonts w:hint="eastAsia"/>
              </w:rPr>
              <w:t>附磁吸软磁</w:t>
            </w:r>
            <w:proofErr w:type="gramEnd"/>
            <w:r>
              <w:rPr>
                <w:rFonts w:hint="eastAsia"/>
              </w:rPr>
              <w:t>表皮；好写易擦；</w:t>
            </w:r>
          </w:p>
        </w:tc>
        <w:tc>
          <w:tcPr>
            <w:tcW w:w="940" w:type="dxa"/>
            <w:tcBorders>
              <w:top w:val="nil"/>
              <w:left w:val="nil"/>
              <w:bottom w:val="single" w:sz="4" w:space="0" w:color="auto"/>
              <w:right w:val="single" w:sz="4" w:space="0" w:color="auto"/>
            </w:tcBorders>
            <w:shd w:val="clear" w:color="auto" w:fill="FFFFFF"/>
            <w:vAlign w:val="center"/>
            <w:hideMark/>
          </w:tcPr>
          <w:p w14:paraId="26C2D350" w14:textId="52CCDECE" w:rsidR="00C72D94" w:rsidRDefault="00C72D94" w:rsidP="00C72D94">
            <w:pPr>
              <w:jc w:val="center"/>
            </w:pPr>
            <w:r>
              <w:rPr>
                <w:rFonts w:hint="eastAsia"/>
              </w:rPr>
              <w:t>11块</w:t>
            </w:r>
          </w:p>
        </w:tc>
      </w:tr>
      <w:tr w:rsidR="00C72D94" w14:paraId="4A3AA546" w14:textId="77777777" w:rsidTr="00F339CD">
        <w:trPr>
          <w:trHeight w:val="1419"/>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502E8CD6" w14:textId="77777777" w:rsidR="00C72D94" w:rsidRDefault="00C72D94" w:rsidP="00C72D94">
            <w:pPr>
              <w:jc w:val="center"/>
            </w:pPr>
            <w:r>
              <w:rPr>
                <w:rFonts w:hint="eastAsia"/>
              </w:rPr>
              <w:t>36</w:t>
            </w:r>
          </w:p>
        </w:tc>
        <w:tc>
          <w:tcPr>
            <w:tcW w:w="1560" w:type="dxa"/>
            <w:tcBorders>
              <w:top w:val="nil"/>
              <w:left w:val="nil"/>
              <w:bottom w:val="single" w:sz="4" w:space="0" w:color="auto"/>
              <w:right w:val="single" w:sz="4" w:space="0" w:color="auto"/>
            </w:tcBorders>
            <w:shd w:val="clear" w:color="auto" w:fill="FFFFFF"/>
            <w:vAlign w:val="center"/>
            <w:hideMark/>
          </w:tcPr>
          <w:p w14:paraId="24DDD66B" w14:textId="77777777" w:rsidR="00C72D94" w:rsidRDefault="00C72D94" w:rsidP="00C72D94">
            <w:pPr>
              <w:jc w:val="center"/>
            </w:pPr>
            <w:r>
              <w:rPr>
                <w:rFonts w:hint="eastAsia"/>
              </w:rPr>
              <w:t>讨论桌</w:t>
            </w:r>
          </w:p>
        </w:tc>
        <w:tc>
          <w:tcPr>
            <w:tcW w:w="1896" w:type="dxa"/>
            <w:tcBorders>
              <w:top w:val="nil"/>
              <w:left w:val="nil"/>
              <w:bottom w:val="single" w:sz="4" w:space="0" w:color="auto"/>
              <w:right w:val="single" w:sz="4" w:space="0" w:color="auto"/>
            </w:tcBorders>
            <w:shd w:val="clear" w:color="auto" w:fill="FFFFFF"/>
            <w:vAlign w:val="center"/>
            <w:hideMark/>
          </w:tcPr>
          <w:p w14:paraId="6D779731" w14:textId="4371313E" w:rsidR="00C72D94" w:rsidRDefault="00C72D94" w:rsidP="00C72D94">
            <w:pPr>
              <w:jc w:val="center"/>
            </w:pPr>
            <w:r>
              <w:rPr>
                <w:rFonts w:hint="eastAsia"/>
                <w:noProof/>
              </w:rPr>
              <w:drawing>
                <wp:anchor distT="0" distB="0" distL="114300" distR="114300" simplePos="0" relativeHeight="251725824" behindDoc="0" locked="0" layoutInCell="1" allowOverlap="1" wp14:anchorId="535E226E" wp14:editId="4B4C2696">
                  <wp:simplePos x="0" y="0"/>
                  <wp:positionH relativeFrom="column">
                    <wp:posOffset>327660</wp:posOffset>
                  </wp:positionH>
                  <wp:positionV relativeFrom="paragraph">
                    <wp:posOffset>91440</wp:posOffset>
                  </wp:positionV>
                  <wp:extent cx="502920" cy="792480"/>
                  <wp:effectExtent l="0" t="0" r="0" b="7620"/>
                  <wp:wrapNone/>
                  <wp:docPr id="12" name="图片 12" descr="TRS52T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8" descr="TRS52TS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2920" cy="79248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1FF02837" w14:textId="5D3B3775" w:rsidR="00C72D94" w:rsidRDefault="00C72D94" w:rsidP="00C72D94">
            <w:pPr>
              <w:spacing w:line="360" w:lineRule="auto"/>
            </w:pPr>
            <w:r>
              <w:rPr>
                <w:rFonts w:hint="eastAsia"/>
              </w:rPr>
              <w:t>（1）规格尺寸（mm）：W910*H740-1040</w:t>
            </w:r>
            <w:r>
              <w:rPr>
                <w:rFonts w:hint="eastAsia"/>
              </w:rPr>
              <w:br/>
              <w:t>（2）钢管桌架，壁厚≥1.5 mm；金属表面喷塑处理（黑色）；密度板带防火板面和</w:t>
            </w:r>
            <w:proofErr w:type="gramStart"/>
            <w:r>
              <w:rPr>
                <w:rFonts w:hint="eastAsia"/>
              </w:rPr>
              <w:t>盾边</w:t>
            </w:r>
            <w:proofErr w:type="gramEnd"/>
            <w:r>
              <w:rPr>
                <w:rFonts w:hint="eastAsia"/>
              </w:rPr>
              <w:t>保护。配PU脚轮，带锁定功能。</w:t>
            </w:r>
            <w:r>
              <w:rPr>
                <w:rFonts w:hint="eastAsia"/>
              </w:rPr>
              <w:br/>
              <w:t>（3）★结构：桌面可折叠，易于存储，调节高度可从740到1040mm</w:t>
            </w:r>
          </w:p>
        </w:tc>
        <w:tc>
          <w:tcPr>
            <w:tcW w:w="940" w:type="dxa"/>
            <w:tcBorders>
              <w:top w:val="nil"/>
              <w:left w:val="nil"/>
              <w:bottom w:val="single" w:sz="4" w:space="0" w:color="auto"/>
              <w:right w:val="single" w:sz="4" w:space="0" w:color="auto"/>
            </w:tcBorders>
            <w:shd w:val="clear" w:color="auto" w:fill="FFFFFF"/>
            <w:noWrap/>
            <w:vAlign w:val="center"/>
            <w:hideMark/>
          </w:tcPr>
          <w:p w14:paraId="5B4391BB" w14:textId="6C94E175" w:rsidR="00C72D94" w:rsidRDefault="00C72D94" w:rsidP="00C72D94">
            <w:pPr>
              <w:jc w:val="center"/>
            </w:pPr>
            <w:r>
              <w:rPr>
                <w:rFonts w:hint="eastAsia"/>
              </w:rPr>
              <w:t>4张</w:t>
            </w:r>
          </w:p>
        </w:tc>
      </w:tr>
      <w:tr w:rsidR="00C72D94" w14:paraId="204B1A17" w14:textId="77777777" w:rsidTr="00F339CD">
        <w:trPr>
          <w:trHeight w:val="1359"/>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46E34F50" w14:textId="77777777" w:rsidR="00C72D94" w:rsidRDefault="00C72D94" w:rsidP="00C72D94">
            <w:pPr>
              <w:jc w:val="center"/>
            </w:pPr>
            <w:r>
              <w:rPr>
                <w:rFonts w:hint="eastAsia"/>
              </w:rPr>
              <w:t>37</w:t>
            </w:r>
          </w:p>
        </w:tc>
        <w:tc>
          <w:tcPr>
            <w:tcW w:w="1560" w:type="dxa"/>
            <w:tcBorders>
              <w:top w:val="nil"/>
              <w:left w:val="nil"/>
              <w:bottom w:val="single" w:sz="4" w:space="0" w:color="auto"/>
              <w:right w:val="single" w:sz="4" w:space="0" w:color="auto"/>
            </w:tcBorders>
            <w:vAlign w:val="center"/>
            <w:hideMark/>
          </w:tcPr>
          <w:p w14:paraId="19668496" w14:textId="77777777" w:rsidR="00C72D94" w:rsidRDefault="00C72D94" w:rsidP="00C72D94">
            <w:pPr>
              <w:jc w:val="center"/>
            </w:pPr>
            <w:r>
              <w:rPr>
                <w:rFonts w:hint="eastAsia"/>
              </w:rPr>
              <w:t>茶几1</w:t>
            </w:r>
          </w:p>
        </w:tc>
        <w:tc>
          <w:tcPr>
            <w:tcW w:w="1896" w:type="dxa"/>
            <w:tcBorders>
              <w:top w:val="nil"/>
              <w:left w:val="nil"/>
              <w:bottom w:val="single" w:sz="4" w:space="0" w:color="auto"/>
              <w:right w:val="single" w:sz="4" w:space="0" w:color="auto"/>
            </w:tcBorders>
            <w:vAlign w:val="center"/>
            <w:hideMark/>
          </w:tcPr>
          <w:p w14:paraId="0CF91DC6" w14:textId="523C8175" w:rsidR="00C72D94" w:rsidRDefault="00C72D94" w:rsidP="00C72D94">
            <w:pPr>
              <w:jc w:val="center"/>
            </w:pPr>
            <w:r>
              <w:rPr>
                <w:rFonts w:hint="eastAsia"/>
                <w:noProof/>
              </w:rPr>
              <w:drawing>
                <wp:anchor distT="0" distB="0" distL="114300" distR="114300" simplePos="0" relativeHeight="251753472" behindDoc="0" locked="0" layoutInCell="1" allowOverlap="1" wp14:anchorId="5D5BB049" wp14:editId="7356565F">
                  <wp:simplePos x="0" y="0"/>
                  <wp:positionH relativeFrom="column">
                    <wp:posOffset>289560</wp:posOffset>
                  </wp:positionH>
                  <wp:positionV relativeFrom="paragraph">
                    <wp:posOffset>137160</wp:posOffset>
                  </wp:positionV>
                  <wp:extent cx="708660" cy="70866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4BF80002" w14:textId="03C50CB8" w:rsidR="00C72D94" w:rsidRDefault="00C72D94" w:rsidP="00C72D94">
            <w:pPr>
              <w:spacing w:line="360" w:lineRule="auto"/>
            </w:pPr>
            <w:r>
              <w:rPr>
                <w:rFonts w:hint="eastAsia"/>
              </w:rPr>
              <w:t>（1）规格尺寸（mm）：φ700*H400</w:t>
            </w:r>
            <w:r>
              <w:rPr>
                <w:rFonts w:hint="eastAsia"/>
              </w:rPr>
              <w:br/>
              <w:t>（2）基材：采用E0级三聚氰胺饰面刨花板，甲醛释放量≤0.05mg/m</w:t>
            </w:r>
            <w:r>
              <w:rPr>
                <w:rFonts w:hint="eastAsia"/>
                <w:vertAlign w:val="superscript"/>
              </w:rPr>
              <w:t>3</w:t>
            </w:r>
            <w:r>
              <w:rPr>
                <w:rFonts w:hint="eastAsia"/>
              </w:rPr>
              <w:t>,符合国家检测标准GB18580-2017,GB/T 4897-2015 要求。</w:t>
            </w:r>
            <w:r>
              <w:rPr>
                <w:rFonts w:hint="eastAsia"/>
              </w:rPr>
              <w:br/>
              <w:t xml:space="preserve">（3）封边：采用2mm厚PVC封边。 </w:t>
            </w:r>
          </w:p>
        </w:tc>
        <w:tc>
          <w:tcPr>
            <w:tcW w:w="940" w:type="dxa"/>
            <w:tcBorders>
              <w:top w:val="nil"/>
              <w:left w:val="nil"/>
              <w:bottom w:val="single" w:sz="4" w:space="0" w:color="auto"/>
              <w:right w:val="single" w:sz="4" w:space="0" w:color="auto"/>
            </w:tcBorders>
            <w:shd w:val="clear" w:color="auto" w:fill="FFFFFF"/>
            <w:noWrap/>
            <w:vAlign w:val="center"/>
            <w:hideMark/>
          </w:tcPr>
          <w:p w14:paraId="042526B8" w14:textId="575A8DD4" w:rsidR="00C72D94" w:rsidRDefault="00C72D94" w:rsidP="00C72D94">
            <w:pPr>
              <w:jc w:val="center"/>
            </w:pPr>
            <w:r>
              <w:rPr>
                <w:rFonts w:hint="eastAsia"/>
              </w:rPr>
              <w:t>1个</w:t>
            </w:r>
          </w:p>
        </w:tc>
      </w:tr>
      <w:tr w:rsidR="00C72D94" w14:paraId="461B108D" w14:textId="77777777" w:rsidTr="00F339CD">
        <w:trPr>
          <w:trHeight w:val="1152"/>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7C34B580" w14:textId="77777777" w:rsidR="00C72D94" w:rsidRDefault="00C72D94" w:rsidP="00C72D94">
            <w:pPr>
              <w:jc w:val="center"/>
            </w:pPr>
            <w:r>
              <w:rPr>
                <w:rFonts w:hint="eastAsia"/>
              </w:rPr>
              <w:t>38</w:t>
            </w:r>
          </w:p>
        </w:tc>
        <w:tc>
          <w:tcPr>
            <w:tcW w:w="1560" w:type="dxa"/>
            <w:tcBorders>
              <w:top w:val="nil"/>
              <w:left w:val="nil"/>
              <w:bottom w:val="single" w:sz="4" w:space="0" w:color="auto"/>
              <w:right w:val="single" w:sz="4" w:space="0" w:color="auto"/>
            </w:tcBorders>
            <w:vAlign w:val="center"/>
            <w:hideMark/>
          </w:tcPr>
          <w:p w14:paraId="0D23E4D7" w14:textId="77777777" w:rsidR="00C72D94" w:rsidRDefault="00C72D94" w:rsidP="00C72D94">
            <w:pPr>
              <w:jc w:val="center"/>
            </w:pPr>
            <w:r>
              <w:rPr>
                <w:rFonts w:hint="eastAsia"/>
              </w:rPr>
              <w:t>茶几2</w:t>
            </w:r>
          </w:p>
        </w:tc>
        <w:tc>
          <w:tcPr>
            <w:tcW w:w="1896" w:type="dxa"/>
            <w:tcBorders>
              <w:top w:val="nil"/>
              <w:left w:val="nil"/>
              <w:bottom w:val="single" w:sz="4" w:space="0" w:color="auto"/>
              <w:right w:val="single" w:sz="4" w:space="0" w:color="auto"/>
            </w:tcBorders>
            <w:vAlign w:val="center"/>
            <w:hideMark/>
          </w:tcPr>
          <w:p w14:paraId="350ED0F7" w14:textId="59E37D38" w:rsidR="00C72D94" w:rsidRDefault="00C72D94" w:rsidP="00C72D94">
            <w:pPr>
              <w:jc w:val="center"/>
            </w:pPr>
            <w:r>
              <w:rPr>
                <w:rFonts w:hint="eastAsia"/>
                <w:noProof/>
              </w:rPr>
              <w:drawing>
                <wp:anchor distT="0" distB="0" distL="114300" distR="114300" simplePos="0" relativeHeight="251728896" behindDoc="0" locked="0" layoutInCell="1" allowOverlap="1" wp14:anchorId="2186CC45" wp14:editId="075B6FFA">
                  <wp:simplePos x="0" y="0"/>
                  <wp:positionH relativeFrom="column">
                    <wp:posOffset>-635</wp:posOffset>
                  </wp:positionH>
                  <wp:positionV relativeFrom="paragraph">
                    <wp:posOffset>35560</wp:posOffset>
                  </wp:positionV>
                  <wp:extent cx="982980" cy="601980"/>
                  <wp:effectExtent l="0" t="0" r="7620" b="762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82980" cy="60198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14736ACD" w14:textId="40C5F32A" w:rsidR="00C72D94" w:rsidRDefault="00C72D94" w:rsidP="00C72D94">
            <w:pPr>
              <w:spacing w:line="360" w:lineRule="auto"/>
            </w:pPr>
            <w:r>
              <w:rPr>
                <w:rFonts w:hint="eastAsia"/>
              </w:rPr>
              <w:t>（1）规格尺寸（mm）：W600*D600*H410</w:t>
            </w:r>
            <w:r>
              <w:rPr>
                <w:rFonts w:hint="eastAsia"/>
              </w:rPr>
              <w:br/>
              <w:t>（2）几面：采用E0级三聚氰胺饰面刨花板，ABS封边；</w:t>
            </w:r>
            <w:r>
              <w:rPr>
                <w:rFonts w:hint="eastAsia"/>
              </w:rPr>
              <w:br/>
              <w:t>（3）几腿:铝合金底脚。</w:t>
            </w:r>
          </w:p>
        </w:tc>
        <w:tc>
          <w:tcPr>
            <w:tcW w:w="940" w:type="dxa"/>
            <w:tcBorders>
              <w:top w:val="nil"/>
              <w:left w:val="nil"/>
              <w:bottom w:val="single" w:sz="4" w:space="0" w:color="auto"/>
              <w:right w:val="single" w:sz="4" w:space="0" w:color="auto"/>
            </w:tcBorders>
            <w:shd w:val="clear" w:color="auto" w:fill="FFFFFF"/>
            <w:noWrap/>
            <w:vAlign w:val="center"/>
            <w:hideMark/>
          </w:tcPr>
          <w:p w14:paraId="2AD4F07F" w14:textId="1694DE67" w:rsidR="00C72D94" w:rsidRDefault="00C72D94" w:rsidP="00C72D94">
            <w:pPr>
              <w:jc w:val="center"/>
            </w:pPr>
            <w:r>
              <w:rPr>
                <w:rFonts w:hint="eastAsia"/>
              </w:rPr>
              <w:t>1个</w:t>
            </w:r>
          </w:p>
        </w:tc>
      </w:tr>
      <w:tr w:rsidR="00C72D94" w14:paraId="749D0BA8" w14:textId="77777777" w:rsidTr="00F339CD">
        <w:trPr>
          <w:trHeight w:val="1140"/>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1756D7F4" w14:textId="77777777" w:rsidR="00C72D94" w:rsidRDefault="00C72D94" w:rsidP="00C72D94">
            <w:pPr>
              <w:jc w:val="center"/>
            </w:pPr>
            <w:r>
              <w:rPr>
                <w:rFonts w:hint="eastAsia"/>
              </w:rPr>
              <w:t>39</w:t>
            </w:r>
          </w:p>
        </w:tc>
        <w:tc>
          <w:tcPr>
            <w:tcW w:w="1560" w:type="dxa"/>
            <w:tcBorders>
              <w:top w:val="nil"/>
              <w:left w:val="nil"/>
              <w:bottom w:val="single" w:sz="4" w:space="0" w:color="auto"/>
              <w:right w:val="single" w:sz="4" w:space="0" w:color="auto"/>
            </w:tcBorders>
            <w:vAlign w:val="center"/>
            <w:hideMark/>
          </w:tcPr>
          <w:p w14:paraId="79A7603D" w14:textId="77777777" w:rsidR="00C72D94" w:rsidRDefault="00C72D94" w:rsidP="00C72D94">
            <w:pPr>
              <w:jc w:val="center"/>
            </w:pPr>
            <w:r>
              <w:rPr>
                <w:rFonts w:hint="eastAsia"/>
              </w:rPr>
              <w:t>茶几3</w:t>
            </w:r>
          </w:p>
        </w:tc>
        <w:tc>
          <w:tcPr>
            <w:tcW w:w="1896" w:type="dxa"/>
            <w:noWrap/>
            <w:vAlign w:val="bottom"/>
          </w:tcPr>
          <w:tbl>
            <w:tblPr>
              <w:tblW w:w="0" w:type="auto"/>
              <w:tblCellSpacing w:w="0" w:type="dxa"/>
              <w:tblCellMar>
                <w:left w:w="0" w:type="dxa"/>
                <w:right w:w="0" w:type="dxa"/>
              </w:tblCellMar>
              <w:tblLook w:val="04A0" w:firstRow="1" w:lastRow="0" w:firstColumn="1" w:lastColumn="0" w:noHBand="0" w:noVBand="1"/>
            </w:tblPr>
            <w:tblGrid>
              <w:gridCol w:w="1675"/>
            </w:tblGrid>
            <w:tr w:rsidR="00C72D94" w14:paraId="77F71A18" w14:textId="77777777" w:rsidTr="00083E52">
              <w:trPr>
                <w:trHeight w:val="1140"/>
                <w:tblCellSpacing w:w="0" w:type="dxa"/>
              </w:trPr>
              <w:tc>
                <w:tcPr>
                  <w:tcW w:w="1675" w:type="dxa"/>
                  <w:tcBorders>
                    <w:top w:val="nil"/>
                    <w:left w:val="nil"/>
                    <w:bottom w:val="single" w:sz="4" w:space="0" w:color="auto"/>
                    <w:right w:val="single" w:sz="4" w:space="0" w:color="auto"/>
                  </w:tcBorders>
                  <w:vAlign w:val="center"/>
                  <w:hideMark/>
                </w:tcPr>
                <w:p w14:paraId="6EF995DC" w14:textId="7CE9C4A4" w:rsidR="00C72D94" w:rsidRDefault="00C72D94" w:rsidP="00C72D94">
                  <w:pPr>
                    <w:jc w:val="center"/>
                  </w:pPr>
                  <w:r>
                    <w:rPr>
                      <w:rFonts w:hint="eastAsia"/>
                      <w:noProof/>
                    </w:rPr>
                    <w:drawing>
                      <wp:anchor distT="0" distB="0" distL="114300" distR="114300" simplePos="0" relativeHeight="251727872" behindDoc="0" locked="0" layoutInCell="1" allowOverlap="1" wp14:anchorId="4B572E2F" wp14:editId="6F0DBBC7">
                        <wp:simplePos x="0" y="0"/>
                        <wp:positionH relativeFrom="column">
                          <wp:posOffset>121285</wp:posOffset>
                        </wp:positionH>
                        <wp:positionV relativeFrom="paragraph">
                          <wp:posOffset>-205105</wp:posOffset>
                        </wp:positionV>
                        <wp:extent cx="762000" cy="510540"/>
                        <wp:effectExtent l="0" t="0" r="0" b="381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62000" cy="51054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 xml:space="preserve">　</w:t>
                  </w:r>
                </w:p>
              </w:tc>
            </w:tr>
          </w:tbl>
          <w:p w14:paraId="5DB1109D" w14:textId="77777777" w:rsidR="00C72D94" w:rsidRDefault="00C72D94" w:rsidP="00C72D94">
            <w:pPr>
              <w:rPr>
                <w:rFonts w:ascii="Times New Roman" w:hAnsi="Times New Roman" w:cs="Times New Roman"/>
                <w:sz w:val="20"/>
                <w:szCs w:val="20"/>
              </w:rPr>
            </w:pPr>
          </w:p>
        </w:tc>
        <w:tc>
          <w:tcPr>
            <w:tcW w:w="8734" w:type="dxa"/>
            <w:tcBorders>
              <w:top w:val="nil"/>
              <w:left w:val="nil"/>
              <w:bottom w:val="single" w:sz="4" w:space="0" w:color="auto"/>
              <w:right w:val="single" w:sz="4" w:space="0" w:color="auto"/>
            </w:tcBorders>
            <w:shd w:val="clear" w:color="auto" w:fill="FFFFFF"/>
            <w:vAlign w:val="center"/>
            <w:hideMark/>
          </w:tcPr>
          <w:p w14:paraId="6CD747A6" w14:textId="669AA698" w:rsidR="00C72D94" w:rsidRDefault="00C72D94" w:rsidP="00C72D94">
            <w:pPr>
              <w:spacing w:line="360" w:lineRule="auto"/>
            </w:pPr>
            <w:r>
              <w:rPr>
                <w:rFonts w:hint="eastAsia"/>
              </w:rPr>
              <w:t>（1）规格尺寸（mm）：W250*D350*H660</w:t>
            </w:r>
            <w:r>
              <w:rPr>
                <w:rFonts w:hint="eastAsia"/>
              </w:rPr>
              <w:br/>
              <w:t>（2）几面：采用E0级三聚氰胺饰面刨花板，ABS封边；</w:t>
            </w:r>
            <w:r>
              <w:rPr>
                <w:rFonts w:hint="eastAsia"/>
              </w:rPr>
              <w:br/>
              <w:t>（3）几腿:铝合金几架。</w:t>
            </w:r>
          </w:p>
        </w:tc>
        <w:tc>
          <w:tcPr>
            <w:tcW w:w="940" w:type="dxa"/>
            <w:tcBorders>
              <w:top w:val="nil"/>
              <w:left w:val="nil"/>
              <w:bottom w:val="single" w:sz="4" w:space="0" w:color="auto"/>
              <w:right w:val="single" w:sz="4" w:space="0" w:color="auto"/>
            </w:tcBorders>
            <w:shd w:val="clear" w:color="auto" w:fill="FFFFFF"/>
            <w:noWrap/>
            <w:vAlign w:val="center"/>
            <w:hideMark/>
          </w:tcPr>
          <w:p w14:paraId="19E4ABBC" w14:textId="596D66C3" w:rsidR="00C72D94" w:rsidRDefault="00C72D94" w:rsidP="00C72D94">
            <w:pPr>
              <w:jc w:val="center"/>
            </w:pPr>
            <w:r>
              <w:rPr>
                <w:rFonts w:hint="eastAsia"/>
              </w:rPr>
              <w:t>2个</w:t>
            </w:r>
          </w:p>
        </w:tc>
      </w:tr>
      <w:tr w:rsidR="00C72D94" w14:paraId="75C4E23B" w14:textId="77777777" w:rsidTr="00F339CD">
        <w:trPr>
          <w:trHeight w:val="1779"/>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47D52D5B" w14:textId="77777777" w:rsidR="00C72D94" w:rsidRDefault="00C72D94" w:rsidP="00C72D94">
            <w:pPr>
              <w:jc w:val="center"/>
            </w:pPr>
            <w:r>
              <w:rPr>
                <w:rFonts w:hint="eastAsia"/>
              </w:rPr>
              <w:t>40</w:t>
            </w:r>
          </w:p>
        </w:tc>
        <w:tc>
          <w:tcPr>
            <w:tcW w:w="1560" w:type="dxa"/>
            <w:tcBorders>
              <w:top w:val="nil"/>
              <w:left w:val="nil"/>
              <w:bottom w:val="single" w:sz="4" w:space="0" w:color="auto"/>
              <w:right w:val="single" w:sz="4" w:space="0" w:color="auto"/>
            </w:tcBorders>
            <w:shd w:val="clear" w:color="auto" w:fill="FFFFFF"/>
            <w:vAlign w:val="center"/>
            <w:hideMark/>
          </w:tcPr>
          <w:p w14:paraId="5839E9AD" w14:textId="77777777" w:rsidR="00C72D94" w:rsidRDefault="00C72D94" w:rsidP="00C72D94">
            <w:pPr>
              <w:jc w:val="center"/>
            </w:pPr>
            <w:r>
              <w:rPr>
                <w:rFonts w:hint="eastAsia"/>
              </w:rPr>
              <w:t>讨论沙发1</w:t>
            </w:r>
          </w:p>
        </w:tc>
        <w:tc>
          <w:tcPr>
            <w:tcW w:w="1896" w:type="dxa"/>
            <w:tcBorders>
              <w:top w:val="nil"/>
              <w:left w:val="nil"/>
              <w:bottom w:val="single" w:sz="4" w:space="0" w:color="auto"/>
              <w:right w:val="single" w:sz="4" w:space="0" w:color="auto"/>
            </w:tcBorders>
            <w:shd w:val="clear" w:color="auto" w:fill="FFFFFF"/>
            <w:vAlign w:val="center"/>
            <w:hideMark/>
          </w:tcPr>
          <w:p w14:paraId="40C68816" w14:textId="4F337E84" w:rsidR="00C72D94" w:rsidRDefault="00C72D94" w:rsidP="00C72D94">
            <w:pPr>
              <w:jc w:val="center"/>
            </w:pPr>
            <w:r>
              <w:rPr>
                <w:rFonts w:hint="eastAsia"/>
                <w:noProof/>
              </w:rPr>
              <w:drawing>
                <wp:anchor distT="0" distB="0" distL="114300" distR="114300" simplePos="0" relativeHeight="251742208" behindDoc="0" locked="0" layoutInCell="1" allowOverlap="1" wp14:anchorId="6A93A6F9" wp14:editId="38BD3F55">
                  <wp:simplePos x="0" y="0"/>
                  <wp:positionH relativeFrom="column">
                    <wp:posOffset>-61595</wp:posOffset>
                  </wp:positionH>
                  <wp:positionV relativeFrom="paragraph">
                    <wp:posOffset>-85090</wp:posOffset>
                  </wp:positionV>
                  <wp:extent cx="1104900" cy="68580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04900" cy="6858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 xml:space="preserve">　</w:t>
            </w:r>
          </w:p>
        </w:tc>
        <w:tc>
          <w:tcPr>
            <w:tcW w:w="8734" w:type="dxa"/>
            <w:tcBorders>
              <w:top w:val="nil"/>
              <w:left w:val="nil"/>
              <w:bottom w:val="single" w:sz="4" w:space="0" w:color="auto"/>
              <w:right w:val="single" w:sz="4" w:space="0" w:color="auto"/>
            </w:tcBorders>
            <w:shd w:val="clear" w:color="auto" w:fill="FFFFFF"/>
            <w:vAlign w:val="center"/>
            <w:hideMark/>
          </w:tcPr>
          <w:p w14:paraId="50C6BCEC" w14:textId="77777777" w:rsidR="00C72D94" w:rsidRDefault="00C72D94" w:rsidP="00C72D94">
            <w:pPr>
              <w:spacing w:line="360" w:lineRule="auto"/>
            </w:pPr>
            <w:r>
              <w:rPr>
                <w:rFonts w:hint="eastAsia"/>
              </w:rPr>
              <w:t>（1）规格尺寸（mm）：W1950*D830*H765±15</w:t>
            </w:r>
          </w:p>
          <w:p w14:paraId="39AECEA0" w14:textId="734A7BB4" w:rsidR="00C72D94" w:rsidRDefault="00C72D94" w:rsidP="00C72D94">
            <w:pPr>
              <w:spacing w:line="360" w:lineRule="auto"/>
            </w:pPr>
            <w:r>
              <w:rPr>
                <w:rFonts w:hint="eastAsia"/>
              </w:rPr>
              <w:t>（2）沙发框架采用实木木方加E0级多层板结构，直径5mm高强度“S”形弹簧和高弹力的松紧带制成，沙发表面采用龙</w:t>
            </w:r>
            <w:proofErr w:type="gramStart"/>
            <w:r>
              <w:rPr>
                <w:rFonts w:hint="eastAsia"/>
              </w:rPr>
              <w:t>纤</w:t>
            </w:r>
            <w:proofErr w:type="gramEnd"/>
            <w:r>
              <w:rPr>
                <w:rFonts w:hint="eastAsia"/>
              </w:rPr>
              <w:t>布料，通过GB/T3920测试；防潮、环保、抗污防静电等优点，沙发</w:t>
            </w:r>
            <w:proofErr w:type="gramStart"/>
            <w:r>
              <w:rPr>
                <w:rFonts w:hint="eastAsia"/>
              </w:rPr>
              <w:t>脚采用</w:t>
            </w:r>
            <w:proofErr w:type="gramEnd"/>
            <w:r>
              <w:rPr>
                <w:rFonts w:hint="eastAsia"/>
              </w:rPr>
              <w:t>金属钢制脚，表面电镀烤漆工艺。内衬高回弹切割泡棉，座密度≥35kg/m</w:t>
            </w:r>
            <w:r>
              <w:rPr>
                <w:rFonts w:hint="eastAsia"/>
                <w:vertAlign w:val="superscript"/>
              </w:rPr>
              <w:t>3</w:t>
            </w:r>
            <w:r>
              <w:rPr>
                <w:rFonts w:hint="eastAsia"/>
              </w:rPr>
              <w:t>，背密度≥25kg/m</w:t>
            </w:r>
            <w:r>
              <w:rPr>
                <w:rFonts w:hint="eastAsia"/>
                <w:vertAlign w:val="superscript"/>
              </w:rPr>
              <w:t>3</w:t>
            </w:r>
            <w:r>
              <w:rPr>
                <w:rFonts w:hint="eastAsia"/>
              </w:rPr>
              <w:t xml:space="preserve">，符合《GB-T17927-1999软体家具抗引燃特性评定》；  </w:t>
            </w:r>
          </w:p>
        </w:tc>
        <w:tc>
          <w:tcPr>
            <w:tcW w:w="940" w:type="dxa"/>
            <w:tcBorders>
              <w:top w:val="nil"/>
              <w:left w:val="nil"/>
              <w:bottom w:val="single" w:sz="4" w:space="0" w:color="auto"/>
              <w:right w:val="single" w:sz="4" w:space="0" w:color="auto"/>
            </w:tcBorders>
            <w:shd w:val="clear" w:color="auto" w:fill="FFFFFF"/>
            <w:vAlign w:val="center"/>
            <w:hideMark/>
          </w:tcPr>
          <w:p w14:paraId="023992E4" w14:textId="2D44F3D9" w:rsidR="00C72D94" w:rsidRDefault="00C72D94" w:rsidP="00C72D94">
            <w:pPr>
              <w:jc w:val="center"/>
            </w:pPr>
            <w:r>
              <w:rPr>
                <w:rFonts w:hint="eastAsia"/>
              </w:rPr>
              <w:t>3个</w:t>
            </w:r>
          </w:p>
        </w:tc>
      </w:tr>
      <w:tr w:rsidR="00C72D94" w14:paraId="02A491A3" w14:textId="77777777" w:rsidTr="00F339CD">
        <w:trPr>
          <w:trHeight w:val="1728"/>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1D27F47D" w14:textId="77777777" w:rsidR="00C72D94" w:rsidRDefault="00C72D94" w:rsidP="00C72D94">
            <w:pPr>
              <w:jc w:val="center"/>
            </w:pPr>
            <w:r>
              <w:rPr>
                <w:rFonts w:hint="eastAsia"/>
              </w:rPr>
              <w:t>41</w:t>
            </w:r>
          </w:p>
        </w:tc>
        <w:tc>
          <w:tcPr>
            <w:tcW w:w="1560" w:type="dxa"/>
            <w:tcBorders>
              <w:top w:val="nil"/>
              <w:left w:val="nil"/>
              <w:bottom w:val="single" w:sz="4" w:space="0" w:color="auto"/>
              <w:right w:val="single" w:sz="4" w:space="0" w:color="auto"/>
            </w:tcBorders>
            <w:vAlign w:val="center"/>
            <w:hideMark/>
          </w:tcPr>
          <w:p w14:paraId="20DB1DFA" w14:textId="77777777" w:rsidR="00C72D94" w:rsidRDefault="00C72D94" w:rsidP="00C72D94">
            <w:pPr>
              <w:jc w:val="center"/>
            </w:pPr>
            <w:r>
              <w:rPr>
                <w:rFonts w:hint="eastAsia"/>
              </w:rPr>
              <w:t>讨论沙发2</w:t>
            </w:r>
          </w:p>
        </w:tc>
        <w:tc>
          <w:tcPr>
            <w:tcW w:w="1896" w:type="dxa"/>
            <w:tcBorders>
              <w:top w:val="nil"/>
              <w:left w:val="nil"/>
              <w:bottom w:val="single" w:sz="4" w:space="0" w:color="auto"/>
              <w:right w:val="single" w:sz="4" w:space="0" w:color="auto"/>
            </w:tcBorders>
            <w:vAlign w:val="center"/>
            <w:hideMark/>
          </w:tcPr>
          <w:p w14:paraId="1119CD00" w14:textId="5D1D6DFE" w:rsidR="00C72D94" w:rsidRDefault="00C72D94" w:rsidP="00C72D94">
            <w:pPr>
              <w:jc w:val="center"/>
            </w:pPr>
            <w:r>
              <w:rPr>
                <w:rFonts w:hint="eastAsia"/>
                <w:noProof/>
              </w:rPr>
              <w:drawing>
                <wp:anchor distT="0" distB="0" distL="114300" distR="114300" simplePos="0" relativeHeight="251731968" behindDoc="0" locked="0" layoutInCell="1" allowOverlap="1" wp14:anchorId="3D799FDC" wp14:editId="72428711">
                  <wp:simplePos x="0" y="0"/>
                  <wp:positionH relativeFrom="column">
                    <wp:posOffset>-43815</wp:posOffset>
                  </wp:positionH>
                  <wp:positionV relativeFrom="paragraph">
                    <wp:posOffset>132715</wp:posOffset>
                  </wp:positionV>
                  <wp:extent cx="1135380" cy="426720"/>
                  <wp:effectExtent l="0" t="0" r="762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35380" cy="42672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25DA2FED" w14:textId="7547F2DA" w:rsidR="00C72D94" w:rsidRDefault="00C72D94" w:rsidP="00C72D94">
            <w:pPr>
              <w:spacing w:line="360" w:lineRule="auto"/>
            </w:pPr>
            <w:r>
              <w:rPr>
                <w:rFonts w:hint="eastAsia"/>
              </w:rPr>
              <w:t>（1）规格尺寸（mm）：W3690*D1220*H685</w:t>
            </w:r>
            <w:r>
              <w:rPr>
                <w:rFonts w:hint="eastAsia"/>
              </w:rPr>
              <w:br/>
              <w:t>（2）沙发框架采用实木木方加E0级多层板结构，直径5mm高强度“S”形弹簧和高弹力的松紧带制成，高回弹切割泡棉，符合《GB-T17927-1999软体家具抗引燃特性评定》；经久耐用，沙发表面采用龙</w:t>
            </w:r>
            <w:proofErr w:type="gramStart"/>
            <w:r>
              <w:rPr>
                <w:rFonts w:hint="eastAsia"/>
              </w:rPr>
              <w:t>纤</w:t>
            </w:r>
            <w:proofErr w:type="gramEnd"/>
            <w:r>
              <w:rPr>
                <w:rFonts w:hint="eastAsia"/>
              </w:rPr>
              <w:t>布料，通过GB/T3920测试；防潮、环保、抗污防静电等优点，沙发</w:t>
            </w:r>
            <w:proofErr w:type="gramStart"/>
            <w:r>
              <w:rPr>
                <w:rFonts w:hint="eastAsia"/>
              </w:rPr>
              <w:t>脚采用</w:t>
            </w:r>
            <w:proofErr w:type="gramEnd"/>
            <w:r>
              <w:rPr>
                <w:rFonts w:hint="eastAsia"/>
              </w:rPr>
              <w:t>金属钢制脚，表面电镀烤漆工艺。</w:t>
            </w:r>
          </w:p>
        </w:tc>
        <w:tc>
          <w:tcPr>
            <w:tcW w:w="940" w:type="dxa"/>
            <w:tcBorders>
              <w:top w:val="nil"/>
              <w:left w:val="nil"/>
              <w:bottom w:val="single" w:sz="4" w:space="0" w:color="auto"/>
              <w:right w:val="single" w:sz="4" w:space="0" w:color="auto"/>
            </w:tcBorders>
            <w:shd w:val="clear" w:color="auto" w:fill="FFFFFF"/>
            <w:noWrap/>
            <w:vAlign w:val="center"/>
            <w:hideMark/>
          </w:tcPr>
          <w:p w14:paraId="3E6D500B" w14:textId="037E58E8" w:rsidR="00C72D94" w:rsidRDefault="00C72D94" w:rsidP="00C72D94">
            <w:pPr>
              <w:jc w:val="center"/>
            </w:pPr>
            <w:r>
              <w:rPr>
                <w:rFonts w:hint="eastAsia"/>
              </w:rPr>
              <w:t>1组</w:t>
            </w:r>
          </w:p>
        </w:tc>
      </w:tr>
      <w:tr w:rsidR="00C72D94" w14:paraId="63672619" w14:textId="77777777" w:rsidTr="00F339CD">
        <w:trPr>
          <w:trHeight w:val="1248"/>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7E73D34F" w14:textId="77777777" w:rsidR="00C72D94" w:rsidRDefault="00C72D94" w:rsidP="00C72D94">
            <w:pPr>
              <w:jc w:val="center"/>
            </w:pPr>
            <w:r>
              <w:rPr>
                <w:rFonts w:hint="eastAsia"/>
              </w:rPr>
              <w:t>42</w:t>
            </w:r>
          </w:p>
        </w:tc>
        <w:tc>
          <w:tcPr>
            <w:tcW w:w="1560" w:type="dxa"/>
            <w:tcBorders>
              <w:top w:val="nil"/>
              <w:left w:val="nil"/>
              <w:bottom w:val="single" w:sz="4" w:space="0" w:color="auto"/>
              <w:right w:val="single" w:sz="4" w:space="0" w:color="auto"/>
            </w:tcBorders>
            <w:vAlign w:val="center"/>
            <w:hideMark/>
          </w:tcPr>
          <w:p w14:paraId="3C7E6747" w14:textId="77777777" w:rsidR="00C72D94" w:rsidRDefault="00C72D94" w:rsidP="00C72D94">
            <w:pPr>
              <w:jc w:val="center"/>
            </w:pPr>
            <w:r>
              <w:rPr>
                <w:rFonts w:hint="eastAsia"/>
              </w:rPr>
              <w:t>方沙发凳</w:t>
            </w:r>
          </w:p>
        </w:tc>
        <w:tc>
          <w:tcPr>
            <w:tcW w:w="1896" w:type="dxa"/>
            <w:tcBorders>
              <w:top w:val="nil"/>
              <w:left w:val="nil"/>
              <w:bottom w:val="single" w:sz="4" w:space="0" w:color="auto"/>
              <w:right w:val="single" w:sz="4" w:space="0" w:color="auto"/>
            </w:tcBorders>
            <w:vAlign w:val="center"/>
            <w:hideMark/>
          </w:tcPr>
          <w:p w14:paraId="584CD6A6" w14:textId="2C4464B2" w:rsidR="00C72D94" w:rsidRDefault="00C72D94" w:rsidP="00C72D94">
            <w:pPr>
              <w:jc w:val="center"/>
            </w:pPr>
            <w:r>
              <w:rPr>
                <w:rFonts w:hint="eastAsia"/>
                <w:noProof/>
              </w:rPr>
              <w:drawing>
                <wp:anchor distT="0" distB="0" distL="114300" distR="114300" simplePos="0" relativeHeight="251730944" behindDoc="0" locked="0" layoutInCell="1" allowOverlap="1" wp14:anchorId="7DF688FE" wp14:editId="0118B780">
                  <wp:simplePos x="0" y="0"/>
                  <wp:positionH relativeFrom="column">
                    <wp:posOffset>243840</wp:posOffset>
                  </wp:positionH>
                  <wp:positionV relativeFrom="paragraph">
                    <wp:posOffset>91440</wp:posOffset>
                  </wp:positionV>
                  <wp:extent cx="800100" cy="563880"/>
                  <wp:effectExtent l="0" t="0" r="0" b="762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00100" cy="56388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16D37F90" w14:textId="338DDF0A" w:rsidR="00C72D94" w:rsidRDefault="00C72D94" w:rsidP="00C72D94">
            <w:pPr>
              <w:spacing w:line="360" w:lineRule="auto"/>
            </w:pPr>
            <w:r>
              <w:rPr>
                <w:rFonts w:hint="eastAsia"/>
              </w:rPr>
              <w:t>（1）规格尺寸（mm）：W540*D540*H405</w:t>
            </w:r>
            <w:r>
              <w:rPr>
                <w:rFonts w:hint="eastAsia"/>
              </w:rPr>
              <w:br/>
              <w:t>（2）沙发表面采用龙</w:t>
            </w:r>
            <w:proofErr w:type="gramStart"/>
            <w:r>
              <w:rPr>
                <w:rFonts w:hint="eastAsia"/>
              </w:rPr>
              <w:t>纤</w:t>
            </w:r>
            <w:proofErr w:type="gramEnd"/>
            <w:r>
              <w:rPr>
                <w:rFonts w:hint="eastAsia"/>
              </w:rPr>
              <w:t>布料，满包结构；内衬高回弹PU泡棉，座密度≥40kg/m3，实木+胶合板内框架，四面刨光，主体框架</w:t>
            </w:r>
            <w:proofErr w:type="gramStart"/>
            <w:r>
              <w:rPr>
                <w:rFonts w:hint="eastAsia"/>
              </w:rPr>
              <w:t>榫</w:t>
            </w:r>
            <w:proofErr w:type="gramEnd"/>
            <w:r>
              <w:rPr>
                <w:rFonts w:hint="eastAsia"/>
              </w:rPr>
              <w:t>结构，木材含水率8%-12%；PU脚轮，带锁定功能。</w:t>
            </w:r>
            <w:r>
              <w:rPr>
                <w:rFonts w:hint="eastAsia"/>
              </w:rPr>
              <w:br/>
              <w:t>（3）配带脚轮，方便更改布局和移动</w:t>
            </w:r>
          </w:p>
        </w:tc>
        <w:tc>
          <w:tcPr>
            <w:tcW w:w="940" w:type="dxa"/>
            <w:tcBorders>
              <w:top w:val="nil"/>
              <w:left w:val="nil"/>
              <w:bottom w:val="single" w:sz="4" w:space="0" w:color="auto"/>
              <w:right w:val="single" w:sz="4" w:space="0" w:color="auto"/>
            </w:tcBorders>
            <w:shd w:val="clear" w:color="auto" w:fill="FFFFFF"/>
            <w:noWrap/>
            <w:vAlign w:val="center"/>
            <w:hideMark/>
          </w:tcPr>
          <w:p w14:paraId="4AD1884F" w14:textId="26EEDE06" w:rsidR="00C72D94" w:rsidRDefault="00C72D94" w:rsidP="00C72D94">
            <w:pPr>
              <w:jc w:val="center"/>
            </w:pPr>
            <w:r>
              <w:rPr>
                <w:rFonts w:hint="eastAsia"/>
              </w:rPr>
              <w:t>2个</w:t>
            </w:r>
          </w:p>
        </w:tc>
      </w:tr>
      <w:tr w:rsidR="00C72D94" w14:paraId="5078D392" w14:textId="77777777" w:rsidTr="00F339CD">
        <w:trPr>
          <w:trHeight w:val="1428"/>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072D8067" w14:textId="77777777" w:rsidR="00C72D94" w:rsidRDefault="00C72D94" w:rsidP="00C72D94">
            <w:pPr>
              <w:jc w:val="center"/>
            </w:pPr>
            <w:r>
              <w:rPr>
                <w:rFonts w:hint="eastAsia"/>
              </w:rPr>
              <w:t>43</w:t>
            </w:r>
          </w:p>
        </w:tc>
        <w:tc>
          <w:tcPr>
            <w:tcW w:w="1560" w:type="dxa"/>
            <w:tcBorders>
              <w:top w:val="nil"/>
              <w:left w:val="nil"/>
              <w:bottom w:val="single" w:sz="4" w:space="0" w:color="auto"/>
              <w:right w:val="single" w:sz="4" w:space="0" w:color="auto"/>
            </w:tcBorders>
            <w:vAlign w:val="center"/>
            <w:hideMark/>
          </w:tcPr>
          <w:p w14:paraId="77A3916F" w14:textId="77777777" w:rsidR="00C72D94" w:rsidRDefault="00C72D94" w:rsidP="00C72D94">
            <w:pPr>
              <w:jc w:val="center"/>
            </w:pPr>
            <w:r>
              <w:rPr>
                <w:rFonts w:hint="eastAsia"/>
              </w:rPr>
              <w:t>圆沙发凳</w:t>
            </w:r>
          </w:p>
        </w:tc>
        <w:tc>
          <w:tcPr>
            <w:tcW w:w="1896" w:type="dxa"/>
            <w:tcBorders>
              <w:top w:val="nil"/>
              <w:left w:val="nil"/>
              <w:bottom w:val="single" w:sz="4" w:space="0" w:color="auto"/>
              <w:right w:val="single" w:sz="4" w:space="0" w:color="auto"/>
            </w:tcBorders>
            <w:vAlign w:val="center"/>
            <w:hideMark/>
          </w:tcPr>
          <w:p w14:paraId="590F3AFF" w14:textId="0253D3EE" w:rsidR="00C72D94" w:rsidRDefault="00C72D94" w:rsidP="00C72D94">
            <w:pPr>
              <w:jc w:val="center"/>
            </w:pPr>
            <w:r>
              <w:rPr>
                <w:rFonts w:hint="eastAsia"/>
                <w:noProof/>
              </w:rPr>
              <w:drawing>
                <wp:anchor distT="0" distB="0" distL="114300" distR="114300" simplePos="0" relativeHeight="251729920" behindDoc="0" locked="0" layoutInCell="1" allowOverlap="1" wp14:anchorId="75F282D0" wp14:editId="3BFA09B9">
                  <wp:simplePos x="0" y="0"/>
                  <wp:positionH relativeFrom="column">
                    <wp:posOffset>213360</wp:posOffset>
                  </wp:positionH>
                  <wp:positionV relativeFrom="paragraph">
                    <wp:posOffset>106680</wp:posOffset>
                  </wp:positionV>
                  <wp:extent cx="830580" cy="723900"/>
                  <wp:effectExtent l="0" t="0" r="762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30580" cy="72390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3857233A" w14:textId="03B905EE" w:rsidR="00C72D94" w:rsidRDefault="00C72D94" w:rsidP="00C72D94">
            <w:pPr>
              <w:spacing w:line="360" w:lineRule="auto"/>
            </w:pPr>
            <w:r>
              <w:rPr>
                <w:rFonts w:hint="eastAsia"/>
              </w:rPr>
              <w:t>（1）规格尺寸（mm）：W540*D540*H405</w:t>
            </w:r>
            <w:r>
              <w:rPr>
                <w:rFonts w:hint="eastAsia"/>
              </w:rPr>
              <w:br/>
              <w:t>（2）沙发表面采用龙</w:t>
            </w:r>
            <w:proofErr w:type="gramStart"/>
            <w:r>
              <w:rPr>
                <w:rFonts w:hint="eastAsia"/>
              </w:rPr>
              <w:t>纤</w:t>
            </w:r>
            <w:proofErr w:type="gramEnd"/>
            <w:r>
              <w:rPr>
                <w:rFonts w:hint="eastAsia"/>
              </w:rPr>
              <w:t>布料，满包结构；内衬高回弹PU泡棉，座密度≥40kg/m3，实木+胶合板内框架，四面刨光，主体框架</w:t>
            </w:r>
            <w:proofErr w:type="gramStart"/>
            <w:r>
              <w:rPr>
                <w:rFonts w:hint="eastAsia"/>
              </w:rPr>
              <w:t>榫</w:t>
            </w:r>
            <w:proofErr w:type="gramEnd"/>
            <w:r>
              <w:rPr>
                <w:rFonts w:hint="eastAsia"/>
              </w:rPr>
              <w:t>结构，木材含水率8%-12%；PU脚轮，带锁定功能。配带脚轮，方便更改布局和移动</w:t>
            </w:r>
          </w:p>
        </w:tc>
        <w:tc>
          <w:tcPr>
            <w:tcW w:w="940" w:type="dxa"/>
            <w:tcBorders>
              <w:top w:val="nil"/>
              <w:left w:val="nil"/>
              <w:bottom w:val="single" w:sz="4" w:space="0" w:color="auto"/>
              <w:right w:val="single" w:sz="4" w:space="0" w:color="auto"/>
            </w:tcBorders>
            <w:shd w:val="clear" w:color="auto" w:fill="FFFFFF"/>
            <w:noWrap/>
            <w:vAlign w:val="center"/>
            <w:hideMark/>
          </w:tcPr>
          <w:p w14:paraId="01EF32B4" w14:textId="2FC30204" w:rsidR="00C72D94" w:rsidRDefault="00C72D94" w:rsidP="00C72D94">
            <w:pPr>
              <w:jc w:val="center"/>
            </w:pPr>
            <w:r>
              <w:rPr>
                <w:rFonts w:hint="eastAsia"/>
              </w:rPr>
              <w:t>2个</w:t>
            </w:r>
          </w:p>
        </w:tc>
      </w:tr>
      <w:tr w:rsidR="00C72D94" w14:paraId="2A65237B" w14:textId="77777777" w:rsidTr="00F339CD">
        <w:trPr>
          <w:trHeight w:val="1200"/>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46595A03" w14:textId="77777777" w:rsidR="00C72D94" w:rsidRDefault="00C72D94" w:rsidP="00C72D94">
            <w:pPr>
              <w:jc w:val="center"/>
            </w:pPr>
            <w:r>
              <w:rPr>
                <w:rFonts w:hint="eastAsia"/>
              </w:rPr>
              <w:t>44</w:t>
            </w:r>
          </w:p>
        </w:tc>
        <w:tc>
          <w:tcPr>
            <w:tcW w:w="1560" w:type="dxa"/>
            <w:tcBorders>
              <w:top w:val="nil"/>
              <w:left w:val="nil"/>
              <w:bottom w:val="single" w:sz="4" w:space="0" w:color="auto"/>
              <w:right w:val="single" w:sz="4" w:space="0" w:color="auto"/>
            </w:tcBorders>
            <w:shd w:val="clear" w:color="auto" w:fill="FFFFFF"/>
            <w:noWrap/>
            <w:vAlign w:val="center"/>
            <w:hideMark/>
          </w:tcPr>
          <w:p w14:paraId="6CDF0AFD" w14:textId="77777777" w:rsidR="00C72D94" w:rsidRDefault="00C72D94" w:rsidP="00C72D94">
            <w:pPr>
              <w:jc w:val="center"/>
            </w:pPr>
            <w:r>
              <w:rPr>
                <w:rFonts w:hint="eastAsia"/>
              </w:rPr>
              <w:t>讨论沙发3</w:t>
            </w:r>
          </w:p>
        </w:tc>
        <w:tc>
          <w:tcPr>
            <w:tcW w:w="1896" w:type="dxa"/>
            <w:tcBorders>
              <w:top w:val="nil"/>
              <w:left w:val="nil"/>
              <w:bottom w:val="single" w:sz="4" w:space="0" w:color="auto"/>
              <w:right w:val="single" w:sz="4" w:space="0" w:color="auto"/>
            </w:tcBorders>
            <w:shd w:val="clear" w:color="auto" w:fill="FFFFFF"/>
            <w:noWrap/>
            <w:vAlign w:val="center"/>
            <w:hideMark/>
          </w:tcPr>
          <w:p w14:paraId="43B58D50" w14:textId="0B3989C4" w:rsidR="00C72D94" w:rsidRDefault="00C72D94" w:rsidP="00C72D94">
            <w:pPr>
              <w:jc w:val="center"/>
            </w:pPr>
            <w:r>
              <w:rPr>
                <w:rFonts w:hint="eastAsia"/>
                <w:noProof/>
              </w:rPr>
              <w:drawing>
                <wp:anchor distT="0" distB="0" distL="114300" distR="114300" simplePos="0" relativeHeight="251741184" behindDoc="0" locked="0" layoutInCell="1" allowOverlap="1" wp14:anchorId="73916038" wp14:editId="1C15CBD6">
                  <wp:simplePos x="0" y="0"/>
                  <wp:positionH relativeFrom="column">
                    <wp:posOffset>220980</wp:posOffset>
                  </wp:positionH>
                  <wp:positionV relativeFrom="paragraph">
                    <wp:posOffset>137160</wp:posOffset>
                  </wp:positionV>
                  <wp:extent cx="731520" cy="548640"/>
                  <wp:effectExtent l="0" t="0" r="0" b="381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31520" cy="54864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vAlign w:val="center"/>
            <w:hideMark/>
          </w:tcPr>
          <w:p w14:paraId="60A9D5B3" w14:textId="77777777" w:rsidR="00C72D94" w:rsidRDefault="00C72D94" w:rsidP="00C72D94">
            <w:pPr>
              <w:spacing w:line="360" w:lineRule="auto"/>
            </w:pPr>
            <w:r>
              <w:rPr>
                <w:rFonts w:hint="eastAsia"/>
              </w:rPr>
              <w:t>（1）规格尺寸（mm）：W650*D650*H430</w:t>
            </w:r>
          </w:p>
          <w:p w14:paraId="06DD76C5" w14:textId="6E780E77" w:rsidR="00C72D94" w:rsidRDefault="00C72D94" w:rsidP="00C72D94">
            <w:pPr>
              <w:spacing w:line="360" w:lineRule="auto"/>
            </w:pPr>
            <w:r>
              <w:rPr>
                <w:rFonts w:hint="eastAsia"/>
              </w:rPr>
              <w:t>（2）本体面料：聚酯纤维100%（PET50%PTT50%）</w:t>
            </w:r>
            <w:r>
              <w:rPr>
                <w:rFonts w:hint="eastAsia"/>
              </w:rPr>
              <w:br/>
              <w:t>（3）内部填充物：微粒珠（0.5mm），可根据坐姿自由变形，更舒适。</w:t>
            </w:r>
          </w:p>
        </w:tc>
        <w:tc>
          <w:tcPr>
            <w:tcW w:w="940" w:type="dxa"/>
            <w:tcBorders>
              <w:top w:val="nil"/>
              <w:left w:val="nil"/>
              <w:bottom w:val="single" w:sz="4" w:space="0" w:color="auto"/>
              <w:right w:val="single" w:sz="4" w:space="0" w:color="auto"/>
            </w:tcBorders>
            <w:shd w:val="clear" w:color="auto" w:fill="FFFFFF"/>
            <w:noWrap/>
            <w:vAlign w:val="center"/>
            <w:hideMark/>
          </w:tcPr>
          <w:p w14:paraId="79220D4C" w14:textId="5529A574" w:rsidR="00C72D94" w:rsidRDefault="00C72D94" w:rsidP="00C72D94">
            <w:pPr>
              <w:jc w:val="center"/>
            </w:pPr>
            <w:r>
              <w:rPr>
                <w:rFonts w:hint="eastAsia"/>
              </w:rPr>
              <w:t>6个</w:t>
            </w:r>
          </w:p>
        </w:tc>
      </w:tr>
      <w:tr w:rsidR="00C72D94" w14:paraId="5892D8C6" w14:textId="77777777" w:rsidTr="00F339CD">
        <w:trPr>
          <w:trHeight w:val="1419"/>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050EFDBA" w14:textId="77777777" w:rsidR="00C72D94" w:rsidRDefault="00C72D94" w:rsidP="00C72D94">
            <w:pPr>
              <w:jc w:val="center"/>
            </w:pPr>
            <w:r>
              <w:rPr>
                <w:rFonts w:hint="eastAsia"/>
              </w:rPr>
              <w:t>45</w:t>
            </w:r>
          </w:p>
        </w:tc>
        <w:tc>
          <w:tcPr>
            <w:tcW w:w="1560" w:type="dxa"/>
            <w:tcBorders>
              <w:top w:val="nil"/>
              <w:left w:val="nil"/>
              <w:bottom w:val="single" w:sz="4" w:space="0" w:color="auto"/>
              <w:right w:val="single" w:sz="4" w:space="0" w:color="auto"/>
            </w:tcBorders>
            <w:shd w:val="clear" w:color="auto" w:fill="FFFFFF"/>
            <w:noWrap/>
            <w:vAlign w:val="center"/>
            <w:hideMark/>
          </w:tcPr>
          <w:p w14:paraId="2B288C75" w14:textId="77777777" w:rsidR="00C72D94" w:rsidRDefault="00C72D94" w:rsidP="00C72D94">
            <w:pPr>
              <w:jc w:val="center"/>
            </w:pPr>
            <w:r>
              <w:rPr>
                <w:rFonts w:hint="eastAsia"/>
              </w:rPr>
              <w:t>讨论椅</w:t>
            </w:r>
          </w:p>
        </w:tc>
        <w:tc>
          <w:tcPr>
            <w:tcW w:w="1896" w:type="dxa"/>
            <w:tcBorders>
              <w:top w:val="nil"/>
              <w:left w:val="nil"/>
              <w:bottom w:val="single" w:sz="4" w:space="0" w:color="auto"/>
              <w:right w:val="single" w:sz="4" w:space="0" w:color="auto"/>
            </w:tcBorders>
            <w:shd w:val="clear" w:color="auto" w:fill="FFFFFF"/>
            <w:noWrap/>
            <w:vAlign w:val="center"/>
            <w:hideMark/>
          </w:tcPr>
          <w:p w14:paraId="4DA12DB5" w14:textId="4809E314" w:rsidR="00C72D94" w:rsidRDefault="00C72D94" w:rsidP="00C72D94">
            <w:pPr>
              <w:jc w:val="center"/>
            </w:pPr>
            <w:r>
              <w:rPr>
                <w:rFonts w:hint="eastAsia"/>
                <w:noProof/>
              </w:rPr>
              <w:drawing>
                <wp:anchor distT="0" distB="0" distL="114300" distR="114300" simplePos="0" relativeHeight="251740160" behindDoc="0" locked="0" layoutInCell="1" allowOverlap="1" wp14:anchorId="2B252B86" wp14:editId="46B2913D">
                  <wp:simplePos x="0" y="0"/>
                  <wp:positionH relativeFrom="column">
                    <wp:posOffset>342265</wp:posOffset>
                  </wp:positionH>
                  <wp:positionV relativeFrom="paragraph">
                    <wp:posOffset>-68580</wp:posOffset>
                  </wp:positionV>
                  <wp:extent cx="480060" cy="7239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0060" cy="72390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2A3F81AD" w14:textId="77777777" w:rsidR="00C72D94" w:rsidRDefault="00C72D94" w:rsidP="00C72D94">
            <w:pPr>
              <w:spacing w:line="360" w:lineRule="auto"/>
            </w:pPr>
            <w:r>
              <w:rPr>
                <w:rFonts w:hint="eastAsia"/>
              </w:rPr>
              <w:t>（1）规格尺寸（mm）：W330*D330*H570~760</w:t>
            </w:r>
          </w:p>
          <w:p w14:paraId="6F0DA43D" w14:textId="615E8B2F" w:rsidR="00C72D94" w:rsidRDefault="00C72D94" w:rsidP="00C72D94">
            <w:pPr>
              <w:spacing w:line="360" w:lineRule="auto"/>
            </w:pPr>
            <w:r>
              <w:rPr>
                <w:rFonts w:hint="eastAsia"/>
              </w:rPr>
              <w:t>（2）凳面可以根据喜欢的坐姿适当调节角度（最大倾斜角度20度），符合人体工程原理设计，座位中间有凹陷把手，容易搬运；高度可自由调节。</w:t>
            </w:r>
          </w:p>
        </w:tc>
        <w:tc>
          <w:tcPr>
            <w:tcW w:w="940" w:type="dxa"/>
            <w:tcBorders>
              <w:top w:val="nil"/>
              <w:left w:val="nil"/>
              <w:bottom w:val="single" w:sz="4" w:space="0" w:color="auto"/>
              <w:right w:val="single" w:sz="4" w:space="0" w:color="auto"/>
            </w:tcBorders>
            <w:shd w:val="clear" w:color="auto" w:fill="FFFFFF"/>
            <w:noWrap/>
            <w:vAlign w:val="center"/>
            <w:hideMark/>
          </w:tcPr>
          <w:p w14:paraId="7962A64D" w14:textId="5C5ABFD0" w:rsidR="00C72D94" w:rsidRDefault="00C72D94" w:rsidP="00C72D94">
            <w:pPr>
              <w:jc w:val="center"/>
            </w:pPr>
            <w:r>
              <w:rPr>
                <w:rFonts w:hint="eastAsia"/>
              </w:rPr>
              <w:t>10个</w:t>
            </w:r>
          </w:p>
        </w:tc>
      </w:tr>
      <w:tr w:rsidR="00C72D94" w14:paraId="0DC3F3A4" w14:textId="77777777" w:rsidTr="00F339CD">
        <w:trPr>
          <w:trHeight w:val="1332"/>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14930710" w14:textId="77777777" w:rsidR="00C72D94" w:rsidRDefault="00C72D94" w:rsidP="00C72D94">
            <w:pPr>
              <w:jc w:val="center"/>
            </w:pPr>
            <w:r>
              <w:rPr>
                <w:rFonts w:hint="eastAsia"/>
              </w:rPr>
              <w:t>46</w:t>
            </w:r>
          </w:p>
        </w:tc>
        <w:tc>
          <w:tcPr>
            <w:tcW w:w="1560" w:type="dxa"/>
            <w:tcBorders>
              <w:top w:val="nil"/>
              <w:left w:val="nil"/>
              <w:bottom w:val="single" w:sz="4" w:space="0" w:color="auto"/>
              <w:right w:val="single" w:sz="4" w:space="0" w:color="auto"/>
            </w:tcBorders>
            <w:shd w:val="clear" w:color="auto" w:fill="FFFFFF"/>
            <w:noWrap/>
            <w:vAlign w:val="center"/>
            <w:hideMark/>
          </w:tcPr>
          <w:p w14:paraId="6782B033" w14:textId="77777777" w:rsidR="00C72D94" w:rsidRDefault="00C72D94" w:rsidP="00C72D94">
            <w:pPr>
              <w:jc w:val="center"/>
            </w:pPr>
            <w:r>
              <w:rPr>
                <w:rFonts w:hint="eastAsia"/>
              </w:rPr>
              <w:t>科研阅读椅</w:t>
            </w:r>
          </w:p>
        </w:tc>
        <w:tc>
          <w:tcPr>
            <w:tcW w:w="1896" w:type="dxa"/>
            <w:tcBorders>
              <w:top w:val="nil"/>
              <w:left w:val="nil"/>
              <w:bottom w:val="single" w:sz="4" w:space="0" w:color="auto"/>
              <w:right w:val="single" w:sz="4" w:space="0" w:color="auto"/>
            </w:tcBorders>
            <w:shd w:val="clear" w:color="auto" w:fill="FFFFFF"/>
            <w:noWrap/>
            <w:vAlign w:val="center"/>
            <w:hideMark/>
          </w:tcPr>
          <w:p w14:paraId="1BAE87FF" w14:textId="17ABAAE6" w:rsidR="00C72D94" w:rsidRDefault="00C72D94" w:rsidP="00C72D94">
            <w:pPr>
              <w:jc w:val="center"/>
            </w:pPr>
            <w:r>
              <w:rPr>
                <w:rFonts w:hint="eastAsia"/>
                <w:noProof/>
              </w:rPr>
              <w:drawing>
                <wp:anchor distT="0" distB="0" distL="114300" distR="114300" simplePos="0" relativeHeight="251738112" behindDoc="0" locked="0" layoutInCell="1" allowOverlap="1" wp14:anchorId="4C036BCD" wp14:editId="2DB86FF4">
                  <wp:simplePos x="0" y="0"/>
                  <wp:positionH relativeFrom="column">
                    <wp:posOffset>-635</wp:posOffset>
                  </wp:positionH>
                  <wp:positionV relativeFrom="paragraph">
                    <wp:posOffset>24130</wp:posOffset>
                  </wp:positionV>
                  <wp:extent cx="1028700" cy="6477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28700" cy="64770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0900BEBB" w14:textId="77777777" w:rsidR="00C72D94" w:rsidRDefault="00C72D94" w:rsidP="00C72D94">
            <w:pPr>
              <w:spacing w:line="360" w:lineRule="auto"/>
            </w:pPr>
            <w:r>
              <w:rPr>
                <w:rFonts w:hint="eastAsia"/>
              </w:rPr>
              <w:t>（1）规格尺寸（mm）：W432*D412*H465-582</w:t>
            </w:r>
          </w:p>
          <w:p w14:paraId="59781149" w14:textId="7CA1C0D4" w:rsidR="00C72D94" w:rsidRDefault="00C72D94" w:rsidP="00C72D94">
            <w:pPr>
              <w:spacing w:line="360" w:lineRule="auto"/>
            </w:pPr>
            <w:r>
              <w:rPr>
                <w:rFonts w:hint="eastAsia"/>
              </w:rPr>
              <w:t>（2）凳面可全方位8°摇晃，高度可自由调节。</w:t>
            </w:r>
          </w:p>
        </w:tc>
        <w:tc>
          <w:tcPr>
            <w:tcW w:w="940" w:type="dxa"/>
            <w:tcBorders>
              <w:top w:val="nil"/>
              <w:left w:val="nil"/>
              <w:bottom w:val="single" w:sz="4" w:space="0" w:color="auto"/>
              <w:right w:val="single" w:sz="4" w:space="0" w:color="auto"/>
            </w:tcBorders>
            <w:shd w:val="clear" w:color="auto" w:fill="FFFFFF"/>
            <w:noWrap/>
            <w:vAlign w:val="center"/>
            <w:hideMark/>
          </w:tcPr>
          <w:p w14:paraId="6E3BF8C8" w14:textId="26B53751" w:rsidR="00C72D94" w:rsidRDefault="00C72D94" w:rsidP="00C72D94">
            <w:pPr>
              <w:jc w:val="center"/>
            </w:pPr>
            <w:r>
              <w:rPr>
                <w:rFonts w:hint="eastAsia"/>
              </w:rPr>
              <w:t>9个</w:t>
            </w:r>
          </w:p>
        </w:tc>
      </w:tr>
      <w:tr w:rsidR="00C72D94" w14:paraId="476CC399" w14:textId="77777777" w:rsidTr="00F339CD">
        <w:trPr>
          <w:trHeight w:val="1668"/>
        </w:trPr>
        <w:tc>
          <w:tcPr>
            <w:tcW w:w="846" w:type="dxa"/>
            <w:tcBorders>
              <w:top w:val="nil"/>
              <w:left w:val="single" w:sz="4" w:space="0" w:color="auto"/>
              <w:bottom w:val="single" w:sz="4" w:space="0" w:color="auto"/>
              <w:right w:val="single" w:sz="4" w:space="0" w:color="auto"/>
            </w:tcBorders>
            <w:shd w:val="clear" w:color="auto" w:fill="FFFFFF"/>
            <w:noWrap/>
            <w:vAlign w:val="center"/>
            <w:hideMark/>
          </w:tcPr>
          <w:p w14:paraId="31668C1B" w14:textId="77777777" w:rsidR="00C72D94" w:rsidRDefault="00C72D94" w:rsidP="00C72D94">
            <w:pPr>
              <w:jc w:val="center"/>
            </w:pPr>
            <w:r>
              <w:rPr>
                <w:rFonts w:hint="eastAsia"/>
              </w:rPr>
              <w:t>47</w:t>
            </w:r>
          </w:p>
        </w:tc>
        <w:tc>
          <w:tcPr>
            <w:tcW w:w="1560" w:type="dxa"/>
            <w:tcBorders>
              <w:top w:val="nil"/>
              <w:left w:val="nil"/>
              <w:bottom w:val="single" w:sz="4" w:space="0" w:color="auto"/>
              <w:right w:val="single" w:sz="4" w:space="0" w:color="auto"/>
            </w:tcBorders>
            <w:shd w:val="clear" w:color="auto" w:fill="FFFFFF"/>
            <w:vAlign w:val="center"/>
            <w:hideMark/>
          </w:tcPr>
          <w:p w14:paraId="4619C41F" w14:textId="77777777" w:rsidR="00C72D94" w:rsidRDefault="00C72D94" w:rsidP="00C72D94">
            <w:pPr>
              <w:jc w:val="center"/>
            </w:pPr>
            <w:r>
              <w:rPr>
                <w:rFonts w:hint="eastAsia"/>
              </w:rPr>
              <w:t>造型软垫</w:t>
            </w:r>
          </w:p>
        </w:tc>
        <w:tc>
          <w:tcPr>
            <w:tcW w:w="1896" w:type="dxa"/>
            <w:tcBorders>
              <w:top w:val="nil"/>
              <w:left w:val="nil"/>
              <w:bottom w:val="single" w:sz="4" w:space="0" w:color="auto"/>
              <w:right w:val="single" w:sz="4" w:space="0" w:color="auto"/>
            </w:tcBorders>
            <w:shd w:val="clear" w:color="auto" w:fill="FFFFFF"/>
            <w:vAlign w:val="center"/>
            <w:hideMark/>
          </w:tcPr>
          <w:p w14:paraId="6585AAB5" w14:textId="000B7094" w:rsidR="00C72D94" w:rsidRDefault="00C72D94" w:rsidP="00C72D94">
            <w:pPr>
              <w:jc w:val="center"/>
            </w:pPr>
            <w:r>
              <w:rPr>
                <w:rFonts w:hint="eastAsia"/>
                <w:noProof/>
              </w:rPr>
              <w:drawing>
                <wp:anchor distT="0" distB="0" distL="114300" distR="114300" simplePos="0" relativeHeight="251739136" behindDoc="0" locked="0" layoutInCell="1" allowOverlap="1" wp14:anchorId="3A4B7330" wp14:editId="30747DD0">
                  <wp:simplePos x="0" y="0"/>
                  <wp:positionH relativeFrom="column">
                    <wp:posOffset>60325</wp:posOffset>
                  </wp:positionH>
                  <wp:positionV relativeFrom="paragraph">
                    <wp:posOffset>-52070</wp:posOffset>
                  </wp:positionV>
                  <wp:extent cx="929640" cy="579120"/>
                  <wp:effectExtent l="0" t="0" r="3810" b="0"/>
                  <wp:wrapNone/>
                  <wp:docPr id="1" name="图片 1" descr="rId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7" descr="rId15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29640" cy="579120"/>
                          </a:xfrm>
                          <a:prstGeom prst="rect">
                            <a:avLst/>
                          </a:prstGeom>
                          <a:noFill/>
                        </pic:spPr>
                      </pic:pic>
                    </a:graphicData>
                  </a:graphic>
                  <wp14:sizeRelH relativeFrom="page">
                    <wp14:pctWidth>0</wp14:pctWidth>
                  </wp14:sizeRelH>
                  <wp14:sizeRelV relativeFrom="page">
                    <wp14:pctHeight>0</wp14:pctHeight>
                  </wp14:sizeRelV>
                </wp:anchor>
              </w:drawing>
            </w:r>
          </w:p>
        </w:tc>
        <w:tc>
          <w:tcPr>
            <w:tcW w:w="8734" w:type="dxa"/>
            <w:tcBorders>
              <w:top w:val="nil"/>
              <w:left w:val="nil"/>
              <w:bottom w:val="single" w:sz="4" w:space="0" w:color="auto"/>
              <w:right w:val="single" w:sz="4" w:space="0" w:color="auto"/>
            </w:tcBorders>
            <w:shd w:val="clear" w:color="auto" w:fill="FFFFFF"/>
            <w:vAlign w:val="center"/>
            <w:hideMark/>
          </w:tcPr>
          <w:p w14:paraId="5A3B3852" w14:textId="77777777" w:rsidR="00C72D94" w:rsidRDefault="00C72D94" w:rsidP="00C72D94">
            <w:pPr>
              <w:spacing w:line="360" w:lineRule="auto"/>
            </w:pPr>
            <w:r>
              <w:rPr>
                <w:rFonts w:hint="eastAsia"/>
              </w:rPr>
              <w:t>（1）规格（mm）：Ø1500*H350</w:t>
            </w:r>
            <w:r>
              <w:rPr>
                <w:rFonts w:hint="eastAsia"/>
              </w:rPr>
              <w:br/>
              <w:t xml:space="preserve">（2）材质：木质框架+高回弹海绵+聚酯纤维；                              </w:t>
            </w:r>
            <w:r>
              <w:rPr>
                <w:rFonts w:hint="eastAsia"/>
              </w:rPr>
              <w:br/>
              <w:t xml:space="preserve"> （3）工艺：框架采用CNC制作，原材采用15mm及18mm EO</w:t>
            </w:r>
            <w:proofErr w:type="gramStart"/>
            <w:r>
              <w:rPr>
                <w:rFonts w:hint="eastAsia"/>
              </w:rPr>
              <w:t>级多层板</w:t>
            </w:r>
            <w:proofErr w:type="gramEnd"/>
            <w:r>
              <w:rPr>
                <w:rFonts w:hint="eastAsia"/>
              </w:rPr>
              <w:t>，保证多个产品尺寸的统一性，并通过10万次的压缩测试（10万次压缩，收缩率≤5%），经久耐用；通过GB/T3920测试；</w:t>
            </w:r>
          </w:p>
          <w:p w14:paraId="24A00A89" w14:textId="2CEC8CA3" w:rsidR="00C72D94" w:rsidRDefault="00C72D94" w:rsidP="00C72D94">
            <w:pPr>
              <w:spacing w:line="360" w:lineRule="auto"/>
            </w:pPr>
            <w:r>
              <w:rPr>
                <w:rFonts w:hint="eastAsia"/>
              </w:rPr>
              <w:t>（4）功能：积木组合。</w:t>
            </w:r>
          </w:p>
        </w:tc>
        <w:tc>
          <w:tcPr>
            <w:tcW w:w="940" w:type="dxa"/>
            <w:tcBorders>
              <w:top w:val="nil"/>
              <w:left w:val="nil"/>
              <w:bottom w:val="single" w:sz="4" w:space="0" w:color="auto"/>
              <w:right w:val="single" w:sz="4" w:space="0" w:color="auto"/>
            </w:tcBorders>
            <w:shd w:val="clear" w:color="auto" w:fill="FFFFFF"/>
            <w:vAlign w:val="center"/>
            <w:hideMark/>
          </w:tcPr>
          <w:p w14:paraId="2AC0F466" w14:textId="5D566077" w:rsidR="00C72D94" w:rsidRDefault="00C72D94" w:rsidP="00C72D94">
            <w:pPr>
              <w:jc w:val="center"/>
            </w:pPr>
            <w:r>
              <w:rPr>
                <w:rFonts w:hint="eastAsia"/>
              </w:rPr>
              <w:t>1组</w:t>
            </w:r>
          </w:p>
        </w:tc>
        <w:bookmarkEnd w:id="61"/>
      </w:tr>
    </w:tbl>
    <w:p w14:paraId="2DEF6809" w14:textId="77777777" w:rsidR="00FA11FC" w:rsidRPr="00B56465" w:rsidRDefault="00FA11FC">
      <w:pPr>
        <w:sectPr w:rsidR="00FA11FC" w:rsidRPr="00B56465" w:rsidSect="00FA11FC">
          <w:pgSz w:w="16840" w:h="11907" w:orient="landscape"/>
          <w:pgMar w:top="1800" w:right="1440" w:bottom="1800" w:left="1440" w:header="851" w:footer="680" w:gutter="0"/>
          <w:cols w:space="720"/>
          <w:docGrid w:linePitch="462"/>
        </w:sectPr>
      </w:pPr>
      <w:r w:rsidRPr="009F7E27">
        <w:rPr>
          <w:sz w:val="22"/>
          <w:szCs w:val="22"/>
        </w:rPr>
        <w:br w:type="page"/>
      </w:r>
    </w:p>
    <w:p w14:paraId="7C9EFB80" w14:textId="77777777" w:rsidR="00937292" w:rsidRPr="00B56465" w:rsidRDefault="008157C9">
      <w:pPr>
        <w:pStyle w:val="1"/>
        <w:spacing w:line="360" w:lineRule="auto"/>
        <w:rPr>
          <w:sz w:val="30"/>
          <w:szCs w:val="30"/>
        </w:rPr>
      </w:pPr>
      <w:bookmarkStart w:id="62" w:name="_Toc92384892"/>
      <w:bookmarkEnd w:id="60"/>
      <w:r w:rsidRPr="00B56465">
        <w:rPr>
          <w:rFonts w:hint="eastAsia"/>
          <w:sz w:val="30"/>
          <w:szCs w:val="30"/>
        </w:rPr>
        <w:lastRenderedPageBreak/>
        <w:t>第五章 评标办法及评分标准</w:t>
      </w:r>
      <w:bookmarkEnd w:id="58"/>
      <w:bookmarkEnd w:id="59"/>
      <w:bookmarkEnd w:id="62"/>
    </w:p>
    <w:p w14:paraId="7A2365A4" w14:textId="77777777" w:rsidR="00937292" w:rsidRPr="00B56465" w:rsidRDefault="008157C9">
      <w:pPr>
        <w:spacing w:line="360" w:lineRule="auto"/>
        <w:rPr>
          <w:b/>
          <w:bCs/>
        </w:rPr>
      </w:pPr>
      <w:r w:rsidRPr="00B56465">
        <w:rPr>
          <w:rFonts w:hint="eastAsia"/>
          <w:b/>
          <w:bCs/>
        </w:rPr>
        <w:t>一、有关说明</w:t>
      </w:r>
    </w:p>
    <w:p w14:paraId="3AFF466E" w14:textId="77777777" w:rsidR="00937292" w:rsidRPr="00B56465" w:rsidRDefault="008157C9">
      <w:pPr>
        <w:spacing w:line="360" w:lineRule="auto"/>
        <w:rPr>
          <w:b/>
          <w:bCs/>
        </w:rPr>
      </w:pPr>
      <w:r w:rsidRPr="00B56465">
        <w:rPr>
          <w:rFonts w:hint="eastAsia"/>
          <w:b/>
          <w:bCs/>
        </w:rPr>
        <w:t>（一）价格扣除及加分项</w:t>
      </w:r>
    </w:p>
    <w:p w14:paraId="6E3DBB8E" w14:textId="77777777" w:rsidR="00937292" w:rsidRPr="00B56465" w:rsidRDefault="008157C9">
      <w:pPr>
        <w:spacing w:line="360" w:lineRule="auto"/>
      </w:pPr>
      <w:r w:rsidRPr="00B56465">
        <w:t>1、关于</w:t>
      </w:r>
      <w:r w:rsidRPr="00B56465">
        <w:rPr>
          <w:rFonts w:hint="eastAsia"/>
        </w:rPr>
        <w:t>中小企业：中小企业应当按照《政府采购促进中小企业发展管理办法》规定和《中小企业划型标准规定》（工信部联企业〔2011〕300号），如实填写并提交《中小企业声明函》。</w:t>
      </w:r>
    </w:p>
    <w:p w14:paraId="51512F5F" w14:textId="77777777" w:rsidR="00937292" w:rsidRPr="00B56465" w:rsidRDefault="008157C9">
      <w:pPr>
        <w:spacing w:line="360" w:lineRule="auto"/>
        <w:ind w:firstLineChars="200" w:firstLine="480"/>
      </w:pPr>
      <w:r w:rsidRPr="00B56465">
        <w:rPr>
          <w:rFonts w:hint="eastAsia"/>
        </w:rPr>
        <w:t>政府采购活动中，供应商提供的货物、工程或者服务符合下列情形的，享受《政府采购促进中小企业发展管理办法》规定的中小企业扶持政策：</w:t>
      </w:r>
    </w:p>
    <w:p w14:paraId="329321DC" w14:textId="77777777" w:rsidR="00937292" w:rsidRPr="00B56465" w:rsidRDefault="008157C9">
      <w:pPr>
        <w:spacing w:line="360" w:lineRule="auto"/>
      </w:pPr>
      <w:r w:rsidRPr="00B56465">
        <w:rPr>
          <w:rFonts w:hint="eastAsia"/>
        </w:rPr>
        <w:t>（1）在货物采购项目中，全部货物由中小企业制造，即货物由中小企业生产且使用该中小企业商号或者注册商标；</w:t>
      </w:r>
    </w:p>
    <w:p w14:paraId="5186C04D" w14:textId="77777777" w:rsidR="00937292" w:rsidRPr="00B56465" w:rsidRDefault="008157C9">
      <w:pPr>
        <w:spacing w:line="360" w:lineRule="auto"/>
      </w:pPr>
      <w:r w:rsidRPr="00B56465">
        <w:rPr>
          <w:rFonts w:hint="eastAsia"/>
        </w:rPr>
        <w:t>（2）在工程采购项目中，全部工程由中小企业承建，即工程施工单位为中小企业；</w:t>
      </w:r>
    </w:p>
    <w:p w14:paraId="398C1979" w14:textId="77777777" w:rsidR="00937292" w:rsidRPr="00B56465" w:rsidRDefault="008157C9">
      <w:pPr>
        <w:spacing w:line="360" w:lineRule="auto"/>
      </w:pPr>
      <w:r w:rsidRPr="00B56465">
        <w:rPr>
          <w:rFonts w:hint="eastAsia"/>
        </w:rPr>
        <w:t>（3）在服务采购项目中，全部服务由中小企业承接，即提供服务的人员为中小企业依照《中华人民共和国劳动合同法》订立劳动合同的从业人员。</w:t>
      </w:r>
    </w:p>
    <w:p w14:paraId="4EBA0615" w14:textId="77777777" w:rsidR="00937292" w:rsidRPr="00B56465" w:rsidRDefault="008157C9">
      <w:pPr>
        <w:spacing w:line="360" w:lineRule="auto"/>
        <w:ind w:firstLineChars="177" w:firstLine="425"/>
      </w:pPr>
      <w:r w:rsidRPr="00B56465">
        <w:rPr>
          <w:rFonts w:hint="eastAsia"/>
        </w:rPr>
        <w:t>在货物采购项目中，供应商提供的货物既有中小企业制造货物，也有大型企业制造货物的，不享受本办法规定的中小企业扶持政策。</w:t>
      </w:r>
    </w:p>
    <w:p w14:paraId="51882646" w14:textId="77777777" w:rsidR="00937292" w:rsidRPr="00B56465" w:rsidRDefault="008157C9">
      <w:pPr>
        <w:spacing w:line="360" w:lineRule="auto"/>
        <w:ind w:firstLineChars="177" w:firstLine="425"/>
      </w:pPr>
      <w:r w:rsidRPr="00B56465">
        <w:rPr>
          <w:rFonts w:hint="eastAsia"/>
        </w:rPr>
        <w:t>以联合体形</w:t>
      </w:r>
      <w:proofErr w:type="gramStart"/>
      <w:r w:rsidRPr="00B56465">
        <w:rPr>
          <w:rFonts w:hint="eastAsia"/>
        </w:rPr>
        <w:t>式参加</w:t>
      </w:r>
      <w:proofErr w:type="gramEnd"/>
      <w:r w:rsidRPr="00B56465">
        <w:rPr>
          <w:rFonts w:hint="eastAsia"/>
        </w:rPr>
        <w:t>政府采购活动，联合体各方均为中小企业的，联合体视同中小企业。其中，联合体各方均为小</w:t>
      </w:r>
      <w:proofErr w:type="gramStart"/>
      <w:r w:rsidRPr="00B56465">
        <w:rPr>
          <w:rFonts w:hint="eastAsia"/>
        </w:rPr>
        <w:t>微企业</w:t>
      </w:r>
      <w:proofErr w:type="gramEnd"/>
      <w:r w:rsidRPr="00B56465">
        <w:rPr>
          <w:rFonts w:hint="eastAsia"/>
        </w:rPr>
        <w:t>的，联合体视同小微企业。</w:t>
      </w:r>
    </w:p>
    <w:p w14:paraId="6F3132AE" w14:textId="77777777" w:rsidR="00937292" w:rsidRPr="00B56465" w:rsidRDefault="008157C9">
      <w:pPr>
        <w:spacing w:line="360" w:lineRule="auto"/>
      </w:pPr>
      <w:r w:rsidRPr="00B56465">
        <w:t>2、关于监狱企业：视同小微企业。须提供由省级以上监狱管理局、戒毒管理局（含新疆生产建设兵团）出具的属于监狱企业的证明文件复印件，否则不考虑价格扣除。</w:t>
      </w:r>
    </w:p>
    <w:p w14:paraId="4D722297" w14:textId="77777777" w:rsidR="00937292" w:rsidRPr="00B56465" w:rsidRDefault="008157C9">
      <w:pPr>
        <w:spacing w:line="360" w:lineRule="auto"/>
      </w:pPr>
      <w:r w:rsidRPr="00B56465">
        <w:t>3、关于残疾人福利性单位：视同小微企业。须提供完整的“残疾人福利性单位声明函”。残疾人福利性单位属于小型、微型企业的，不重复享受政策。</w:t>
      </w:r>
    </w:p>
    <w:p w14:paraId="2EA5CB8E" w14:textId="77777777" w:rsidR="00937292" w:rsidRPr="00B56465" w:rsidRDefault="008157C9">
      <w:pPr>
        <w:spacing w:line="360" w:lineRule="auto"/>
      </w:pPr>
      <w:r w:rsidRPr="00B56465">
        <w:t>4、关于节能产品、环境标志产品：按规定加分。</w:t>
      </w:r>
    </w:p>
    <w:p w14:paraId="297ED21E" w14:textId="77777777" w:rsidR="00937292" w:rsidRPr="00B56465" w:rsidRDefault="008157C9">
      <w:pPr>
        <w:spacing w:line="360" w:lineRule="auto"/>
      </w:pPr>
      <w:r w:rsidRPr="00B56465">
        <w:t>5、以上具体内容详见本章</w:t>
      </w:r>
      <w:r w:rsidRPr="00B56465">
        <w:rPr>
          <w:rFonts w:hint="eastAsia"/>
        </w:rPr>
        <w:t>评分办法附注</w:t>
      </w:r>
      <w:r w:rsidRPr="00B56465">
        <w:t>。</w:t>
      </w:r>
    </w:p>
    <w:p w14:paraId="014F7FFA" w14:textId="77777777" w:rsidR="00937292" w:rsidRPr="00B56465" w:rsidRDefault="008157C9">
      <w:pPr>
        <w:spacing w:line="360" w:lineRule="auto"/>
        <w:rPr>
          <w:b/>
          <w:bCs/>
        </w:rPr>
      </w:pPr>
      <w:r w:rsidRPr="00B56465">
        <w:rPr>
          <w:rFonts w:hint="eastAsia"/>
          <w:b/>
          <w:bCs/>
        </w:rPr>
        <w:t>（二）有关同品牌产品投标情况处理</w:t>
      </w:r>
    </w:p>
    <w:p w14:paraId="61ED3A56" w14:textId="77777777" w:rsidR="00937292" w:rsidRPr="00B56465" w:rsidRDefault="008157C9">
      <w:pPr>
        <w:spacing w:line="360" w:lineRule="auto"/>
      </w:pPr>
      <w:r w:rsidRPr="00B56465">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w:t>
      </w:r>
      <w:r w:rsidRPr="00B56465">
        <w:lastRenderedPageBreak/>
        <w:t>和评标价还相同的，由技术部分得分最高的投标人获得中标人推荐资格。其他同品牌投标人不作为中标候选人。</w:t>
      </w:r>
    </w:p>
    <w:p w14:paraId="64E3EF00" w14:textId="77777777" w:rsidR="00937292" w:rsidRPr="00B56465" w:rsidRDefault="008157C9">
      <w:pPr>
        <w:spacing w:line="360" w:lineRule="auto"/>
      </w:pPr>
      <w:r w:rsidRPr="00B56465">
        <w:t>2、非单一产品采购项目，采购人根据采购项目技术构成、产品价格比重等在本文件第四章《项目需求》中确定了核心产品，多家投标人提供的核心产品品牌相同的，根据上述规定处理。</w:t>
      </w:r>
    </w:p>
    <w:p w14:paraId="1754BEAD" w14:textId="77777777" w:rsidR="00937292" w:rsidRPr="00B56465" w:rsidRDefault="008157C9">
      <w:pPr>
        <w:spacing w:line="360" w:lineRule="auto"/>
        <w:rPr>
          <w:b/>
          <w:bCs/>
        </w:rPr>
      </w:pPr>
      <w:r w:rsidRPr="00B56465">
        <w:rPr>
          <w:rFonts w:hint="eastAsia"/>
          <w:b/>
          <w:bCs/>
        </w:rPr>
        <w:t>（三）评标报告</w:t>
      </w:r>
    </w:p>
    <w:p w14:paraId="2923A700" w14:textId="77777777" w:rsidR="00937292" w:rsidRPr="00B56465" w:rsidRDefault="008157C9">
      <w:pPr>
        <w:spacing w:line="360" w:lineRule="auto"/>
        <w:ind w:firstLineChars="200" w:firstLine="480"/>
      </w:pPr>
      <w:r w:rsidRPr="00B56465">
        <w:rPr>
          <w:rFonts w:hint="eastAsia"/>
        </w:rPr>
        <w:t>评标委员会根据全体评标成员签字的原始评标记录和评标结果编写评标报告，评标委员会成员对需要共同认定的事项存在争议的，应当按照少数服从多数的原则</w:t>
      </w:r>
      <w:proofErr w:type="gramStart"/>
      <w:r w:rsidRPr="00B56465">
        <w:rPr>
          <w:rFonts w:hint="eastAsia"/>
        </w:rPr>
        <w:t>作出</w:t>
      </w:r>
      <w:proofErr w:type="gramEnd"/>
      <w:r w:rsidRPr="00B56465">
        <w:rPr>
          <w:rFonts w:hint="eastAsia"/>
        </w:rPr>
        <w:t>结论。持不同意见的评标委员会成员应当在评标报告上签署不同意见及理由，否则视为同意评标报告。</w:t>
      </w:r>
    </w:p>
    <w:p w14:paraId="57CA6EA9" w14:textId="77777777" w:rsidR="00937292" w:rsidRPr="00B56465" w:rsidRDefault="008157C9">
      <w:pPr>
        <w:spacing w:line="360" w:lineRule="auto"/>
        <w:rPr>
          <w:b/>
          <w:bCs/>
        </w:rPr>
      </w:pPr>
      <w:r w:rsidRPr="00B56465">
        <w:rPr>
          <w:rFonts w:hint="eastAsia"/>
          <w:b/>
          <w:bCs/>
        </w:rPr>
        <w:t>（四）评标结果的修改</w:t>
      </w:r>
    </w:p>
    <w:p w14:paraId="0C042410" w14:textId="77777777" w:rsidR="00937292" w:rsidRPr="00B56465" w:rsidRDefault="008157C9">
      <w:pPr>
        <w:spacing w:line="360" w:lineRule="auto"/>
      </w:pPr>
      <w:r w:rsidRPr="00B56465">
        <w:rPr>
          <w:rFonts w:hint="eastAsia"/>
        </w:rPr>
        <w:t>评标结果汇总完成后，除下列情形外，任何人不得修改评标结果：</w:t>
      </w:r>
    </w:p>
    <w:p w14:paraId="15E8250D" w14:textId="77777777" w:rsidR="00937292" w:rsidRPr="00B56465" w:rsidRDefault="008157C9">
      <w:pPr>
        <w:spacing w:line="360" w:lineRule="auto"/>
      </w:pPr>
      <w:r w:rsidRPr="00B56465">
        <w:rPr>
          <w:rFonts w:hint="eastAsia"/>
        </w:rPr>
        <w:t>（</w:t>
      </w:r>
      <w:r w:rsidRPr="00B56465">
        <w:t>1）分值汇总计算错误的；（2）分项评分超出评分标准范围的；（3）评标委员会成员对客观评审因素评分不一致的；（4）经评标委员会认定评分畸高、</w:t>
      </w:r>
      <w:proofErr w:type="gramStart"/>
      <w:r w:rsidRPr="00B56465">
        <w:rPr>
          <w:rFonts w:hint="eastAsia"/>
        </w:rPr>
        <w:t>畸</w:t>
      </w:r>
      <w:proofErr w:type="gramEnd"/>
      <w:r w:rsidRPr="00B56465">
        <w:rPr>
          <w:rFonts w:hint="eastAsia"/>
        </w:rPr>
        <w:t>低的。</w:t>
      </w:r>
    </w:p>
    <w:p w14:paraId="05E20FC9" w14:textId="77777777" w:rsidR="00937292" w:rsidRPr="00B56465" w:rsidRDefault="008157C9">
      <w:pPr>
        <w:spacing w:line="360" w:lineRule="auto"/>
        <w:ind w:firstLineChars="200" w:firstLine="480"/>
      </w:pPr>
      <w:r w:rsidRPr="00B56465">
        <w:rPr>
          <w:rFonts w:hint="eastAsia"/>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4C843E01" w14:textId="77777777" w:rsidR="00937292" w:rsidRPr="00B56465" w:rsidRDefault="008157C9">
      <w:pPr>
        <w:spacing w:line="360" w:lineRule="auto"/>
        <w:rPr>
          <w:b/>
          <w:bCs/>
        </w:rPr>
      </w:pPr>
      <w:r w:rsidRPr="00B56465">
        <w:rPr>
          <w:rFonts w:hint="eastAsia"/>
          <w:b/>
          <w:bCs/>
        </w:rPr>
        <w:t>二、评分办法</w:t>
      </w:r>
    </w:p>
    <w:p w14:paraId="084B77BF" w14:textId="22D5199F" w:rsidR="00937292" w:rsidRPr="00B56465" w:rsidRDefault="008157C9">
      <w:pPr>
        <w:spacing w:line="360" w:lineRule="auto"/>
        <w:ind w:firstLineChars="200" w:firstLine="480"/>
      </w:pPr>
      <w:r w:rsidRPr="00B56465">
        <w:rPr>
          <w:rFonts w:hint="eastAsia"/>
        </w:rPr>
        <w:t>本项目采用综合评分法，每个评委</w:t>
      </w:r>
      <w:proofErr w:type="gramStart"/>
      <w:r w:rsidRPr="00B56465">
        <w:rPr>
          <w:rFonts w:hint="eastAsia"/>
        </w:rPr>
        <w:t>按包分别</w:t>
      </w:r>
      <w:proofErr w:type="gramEnd"/>
      <w:r w:rsidRPr="00B56465">
        <w:rPr>
          <w:rFonts w:hint="eastAsia"/>
        </w:rPr>
        <w:t>对每个通过资格审查和符合性审查的投标人进行独立打分，所有评委对同一投标人同一</w:t>
      </w:r>
      <w:proofErr w:type="gramStart"/>
      <w:r w:rsidRPr="00B56465">
        <w:rPr>
          <w:rFonts w:hint="eastAsia"/>
        </w:rPr>
        <w:t>包号打分</w:t>
      </w:r>
      <w:proofErr w:type="gramEnd"/>
      <w:r w:rsidRPr="00B56465">
        <w:rPr>
          <w:rFonts w:hint="eastAsia"/>
        </w:rPr>
        <w:t>的算术平均值为该投标人该包的最终得分。计算结果保留到</w:t>
      </w:r>
      <w:r w:rsidRPr="00B56465">
        <w:t>2</w:t>
      </w:r>
      <w:r w:rsidRPr="00B56465">
        <w:rPr>
          <w:rFonts w:hint="eastAsia"/>
        </w:rPr>
        <w:t>位小数，第</w:t>
      </w:r>
      <w:r w:rsidRPr="00B56465">
        <w:t>3</w:t>
      </w:r>
      <w:r w:rsidRPr="00B56465">
        <w:rPr>
          <w:rFonts w:hint="eastAsia"/>
        </w:rPr>
        <w:t>位四舍五入。具体评审因素及标准、权重具体如下：</w:t>
      </w:r>
    </w:p>
    <w:tbl>
      <w:tblPr>
        <w:tblW w:w="84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94"/>
        <w:gridCol w:w="6168"/>
        <w:gridCol w:w="935"/>
      </w:tblGrid>
      <w:tr w:rsidR="00B56465" w:rsidRPr="00B56465" w14:paraId="5A0FEC83" w14:textId="2DDF5DF8" w:rsidTr="00103A0A">
        <w:trPr>
          <w:trHeight w:val="386"/>
          <w:jc w:val="center"/>
        </w:trPr>
        <w:tc>
          <w:tcPr>
            <w:tcW w:w="1394" w:type="dxa"/>
            <w:vAlign w:val="center"/>
          </w:tcPr>
          <w:p w14:paraId="23644658" w14:textId="522CC544" w:rsidR="0089608B" w:rsidRPr="00B56465" w:rsidRDefault="0089608B" w:rsidP="00B57B24">
            <w:pPr>
              <w:spacing w:before="120" w:line="360" w:lineRule="auto"/>
              <w:jc w:val="center"/>
              <w:rPr>
                <w:b/>
                <w:bCs/>
              </w:rPr>
            </w:pPr>
            <w:r w:rsidRPr="00B56465">
              <w:rPr>
                <w:rFonts w:hint="eastAsia"/>
                <w:b/>
                <w:bCs/>
              </w:rPr>
              <w:t>评审因素</w:t>
            </w:r>
          </w:p>
        </w:tc>
        <w:tc>
          <w:tcPr>
            <w:tcW w:w="6168" w:type="dxa"/>
            <w:vAlign w:val="center"/>
          </w:tcPr>
          <w:p w14:paraId="58EB685F" w14:textId="77777777" w:rsidR="0089608B" w:rsidRPr="00B56465" w:rsidRDefault="0089608B" w:rsidP="00B57B24">
            <w:pPr>
              <w:spacing w:before="120" w:line="360" w:lineRule="auto"/>
              <w:jc w:val="center"/>
              <w:rPr>
                <w:b/>
                <w:bCs/>
              </w:rPr>
            </w:pPr>
            <w:r w:rsidRPr="00B56465">
              <w:rPr>
                <w:rFonts w:hint="eastAsia"/>
                <w:b/>
                <w:bCs/>
              </w:rPr>
              <w:t>评审细则</w:t>
            </w:r>
          </w:p>
        </w:tc>
        <w:tc>
          <w:tcPr>
            <w:tcW w:w="935" w:type="dxa"/>
            <w:vAlign w:val="center"/>
          </w:tcPr>
          <w:p w14:paraId="6D24B4F4" w14:textId="351BE865" w:rsidR="0089608B" w:rsidRPr="00B56465" w:rsidRDefault="0089608B" w:rsidP="00103A0A">
            <w:pPr>
              <w:spacing w:before="120" w:line="360" w:lineRule="auto"/>
              <w:jc w:val="center"/>
              <w:rPr>
                <w:b/>
                <w:bCs/>
              </w:rPr>
            </w:pPr>
            <w:r w:rsidRPr="00B56465">
              <w:rPr>
                <w:rFonts w:hint="eastAsia"/>
                <w:b/>
                <w:bCs/>
              </w:rPr>
              <w:t>分值</w:t>
            </w:r>
          </w:p>
        </w:tc>
      </w:tr>
      <w:tr w:rsidR="00B56465" w:rsidRPr="00B56465" w14:paraId="771CBC39" w14:textId="343EE7E2" w:rsidTr="00103A0A">
        <w:trPr>
          <w:trHeight w:val="90"/>
          <w:jc w:val="center"/>
        </w:trPr>
        <w:tc>
          <w:tcPr>
            <w:tcW w:w="1394" w:type="dxa"/>
            <w:vAlign w:val="center"/>
          </w:tcPr>
          <w:p w14:paraId="69B819AE" w14:textId="19184733" w:rsidR="00682717" w:rsidRPr="00B56465" w:rsidRDefault="00682717" w:rsidP="00682717">
            <w:pPr>
              <w:spacing w:before="120" w:line="360" w:lineRule="auto"/>
              <w:jc w:val="center"/>
              <w:rPr>
                <w:bCs/>
              </w:rPr>
            </w:pPr>
            <w:r w:rsidRPr="00B56465">
              <w:rPr>
                <w:rFonts w:hint="eastAsia"/>
                <w:bCs/>
              </w:rPr>
              <w:t>价格</w:t>
            </w:r>
          </w:p>
        </w:tc>
        <w:tc>
          <w:tcPr>
            <w:tcW w:w="6168" w:type="dxa"/>
            <w:vAlign w:val="center"/>
          </w:tcPr>
          <w:p w14:paraId="581274D9" w14:textId="3E462160" w:rsidR="00682717" w:rsidRPr="00B56465" w:rsidRDefault="00682717" w:rsidP="00682717">
            <w:pPr>
              <w:spacing w:line="360" w:lineRule="auto"/>
            </w:pPr>
            <w:r w:rsidRPr="00B56465">
              <w:t>投标报价得分=</w:t>
            </w:r>
            <w:r w:rsidRPr="00B56465">
              <w:rPr>
                <w:rFonts w:hint="eastAsia"/>
              </w:rPr>
              <w:t>（</w:t>
            </w:r>
            <w:r w:rsidRPr="00B56465">
              <w:t>评标基准价／投标报价</w:t>
            </w:r>
            <w:r w:rsidRPr="00B56465">
              <w:rPr>
                <w:rFonts w:hint="eastAsia"/>
              </w:rPr>
              <w:t>）</w:t>
            </w:r>
            <w:r w:rsidRPr="00B56465">
              <w:t>×</w:t>
            </w:r>
            <w:r w:rsidRPr="00B56465">
              <w:rPr>
                <w:rFonts w:hint="eastAsia"/>
              </w:rPr>
              <w:t>30%×1</w:t>
            </w:r>
            <w:r w:rsidRPr="00B56465">
              <w:t>00</w:t>
            </w:r>
            <w:r w:rsidRPr="00B56465">
              <w:rPr>
                <w:rFonts w:hint="eastAsia"/>
              </w:rPr>
              <w:t>。</w:t>
            </w:r>
          </w:p>
          <w:p w14:paraId="54024BA4" w14:textId="571998D9" w:rsidR="00682717" w:rsidRPr="00B56465" w:rsidRDefault="00682717" w:rsidP="00682717">
            <w:pPr>
              <w:spacing w:before="120" w:line="360" w:lineRule="auto"/>
              <w:rPr>
                <w:b/>
                <w:bCs/>
              </w:rPr>
            </w:pPr>
            <w:r w:rsidRPr="00B56465">
              <w:t>实质性满足招标文件要求且投标价格最低的投标报价为评标基准价，其价格分为满分。</w:t>
            </w:r>
          </w:p>
        </w:tc>
        <w:tc>
          <w:tcPr>
            <w:tcW w:w="935" w:type="dxa"/>
            <w:vAlign w:val="center"/>
          </w:tcPr>
          <w:p w14:paraId="6C528AA9" w14:textId="72A59315" w:rsidR="00682717" w:rsidRPr="00B56465" w:rsidRDefault="00682717" w:rsidP="00103A0A">
            <w:pPr>
              <w:spacing w:before="120" w:line="360" w:lineRule="auto"/>
              <w:jc w:val="center"/>
              <w:rPr>
                <w:bCs/>
              </w:rPr>
            </w:pPr>
            <w:r w:rsidRPr="00B56465">
              <w:rPr>
                <w:rFonts w:hint="eastAsia"/>
                <w:bCs/>
              </w:rPr>
              <w:t>3</w:t>
            </w:r>
            <w:r w:rsidRPr="00B56465">
              <w:rPr>
                <w:bCs/>
              </w:rPr>
              <w:t>0</w:t>
            </w:r>
          </w:p>
        </w:tc>
      </w:tr>
      <w:tr w:rsidR="006E0822" w:rsidRPr="00B56465" w14:paraId="3CD59D87" w14:textId="359E7320" w:rsidTr="00103A0A">
        <w:trPr>
          <w:trHeight w:val="90"/>
          <w:jc w:val="center"/>
        </w:trPr>
        <w:tc>
          <w:tcPr>
            <w:tcW w:w="1394" w:type="dxa"/>
            <w:vAlign w:val="center"/>
          </w:tcPr>
          <w:p w14:paraId="258132E4" w14:textId="58AB634F" w:rsidR="006E0822" w:rsidRPr="00B56465" w:rsidRDefault="006E0822" w:rsidP="00682717">
            <w:pPr>
              <w:spacing w:before="120" w:line="360" w:lineRule="auto"/>
              <w:jc w:val="center"/>
              <w:rPr>
                <w:bCs/>
              </w:rPr>
            </w:pPr>
            <w:r w:rsidRPr="00B56465">
              <w:t>技术</w:t>
            </w:r>
            <w:r w:rsidRPr="00B56465">
              <w:rPr>
                <w:rFonts w:hint="eastAsia"/>
              </w:rPr>
              <w:t>指标</w:t>
            </w:r>
          </w:p>
        </w:tc>
        <w:tc>
          <w:tcPr>
            <w:tcW w:w="6168" w:type="dxa"/>
            <w:vAlign w:val="center"/>
          </w:tcPr>
          <w:p w14:paraId="7D3D35E9" w14:textId="5C1051F9" w:rsidR="006E0822" w:rsidRPr="00B56465" w:rsidRDefault="006E0822" w:rsidP="00682717">
            <w:pPr>
              <w:spacing w:line="360" w:lineRule="auto"/>
            </w:pPr>
            <w:proofErr w:type="gramStart"/>
            <w:r w:rsidRPr="00B56465">
              <w:t>完全</w:t>
            </w:r>
            <w:r w:rsidRPr="00B56465">
              <w:rPr>
                <w:rFonts w:hint="eastAsia"/>
              </w:rPr>
              <w:t>响应</w:t>
            </w:r>
            <w:proofErr w:type="gramEnd"/>
            <w:r w:rsidRPr="00B56465">
              <w:t>招标文件技术指标要求得</w:t>
            </w:r>
            <w:r w:rsidRPr="00B56465">
              <w:rPr>
                <w:rFonts w:hint="eastAsia"/>
              </w:rPr>
              <w:t>基本分</w:t>
            </w:r>
            <w:r w:rsidR="00AE1CC8">
              <w:t>28.5</w:t>
            </w:r>
            <w:r w:rsidRPr="00B56465">
              <w:t>分</w:t>
            </w:r>
            <w:r w:rsidRPr="00B56465">
              <w:rPr>
                <w:rFonts w:hint="eastAsia"/>
              </w:rPr>
              <w:t>。</w:t>
            </w:r>
          </w:p>
          <w:p w14:paraId="107335B8" w14:textId="77777777" w:rsidR="006E0822" w:rsidRPr="00B56465" w:rsidRDefault="006E0822" w:rsidP="00682717">
            <w:pPr>
              <w:spacing w:line="360" w:lineRule="auto"/>
            </w:pPr>
            <w:r w:rsidRPr="00B56465">
              <w:rPr>
                <w:rFonts w:hint="eastAsia"/>
              </w:rPr>
              <w:lastRenderedPageBreak/>
              <w:t>技术要求中，带“★”号标记的条款为实质性要求，若不满足则投标无效；</w:t>
            </w:r>
          </w:p>
          <w:p w14:paraId="27BA9E94" w14:textId="0CB728F4" w:rsidR="006E0822" w:rsidRPr="00B56465" w:rsidRDefault="006E0822" w:rsidP="00682717">
            <w:pPr>
              <w:spacing w:line="360" w:lineRule="auto"/>
            </w:pPr>
            <w:r w:rsidRPr="00B56465">
              <w:t xml:space="preserve">每有一项 </w:t>
            </w:r>
            <w:r w:rsidRPr="00B56465">
              <w:rPr>
                <w:rFonts w:hint="eastAsia"/>
              </w:rPr>
              <w:t>▲</w:t>
            </w:r>
            <w:r w:rsidRPr="00B56465">
              <w:t>指标负偏离扣</w:t>
            </w:r>
            <w:r w:rsidR="00AE1CC8">
              <w:t>1</w:t>
            </w:r>
            <w:r w:rsidRPr="00B56465">
              <w:t>分；</w:t>
            </w:r>
          </w:p>
          <w:p w14:paraId="3D62648A" w14:textId="748C1772" w:rsidR="006E0822" w:rsidRPr="00B56465" w:rsidRDefault="006E0822" w:rsidP="00682717">
            <w:pPr>
              <w:spacing w:line="360" w:lineRule="auto"/>
            </w:pPr>
            <w:r w:rsidRPr="00B56465">
              <w:t>其他指标为一般，每有一项负偏离扣</w:t>
            </w:r>
            <w:r w:rsidR="00AE1CC8">
              <w:t>0.1</w:t>
            </w:r>
            <w:r w:rsidRPr="00B56465">
              <w:t>分。</w:t>
            </w:r>
          </w:p>
          <w:p w14:paraId="41419605" w14:textId="77777777" w:rsidR="00AE1CC8" w:rsidRDefault="006E0822" w:rsidP="00682717">
            <w:pPr>
              <w:spacing w:line="360" w:lineRule="auto"/>
            </w:pPr>
            <w:r w:rsidRPr="00B56465">
              <w:rPr>
                <w:rFonts w:hint="eastAsia"/>
              </w:rPr>
              <w:t>注：1</w:t>
            </w:r>
            <w:r w:rsidRPr="00B56465">
              <w:t>.</w:t>
            </w:r>
            <w:r w:rsidRPr="00B56465">
              <w:rPr>
                <w:rFonts w:hint="eastAsia"/>
              </w:rPr>
              <w:t>投标人</w:t>
            </w:r>
            <w:r w:rsidR="00AE1CC8">
              <w:rPr>
                <w:rFonts w:hint="eastAsia"/>
              </w:rPr>
              <w:t>需</w:t>
            </w:r>
            <w:r w:rsidRPr="00B56465">
              <w:rPr>
                <w:rFonts w:hint="eastAsia"/>
              </w:rPr>
              <w:t>在技术规格偏离表中对本招标文件项目需求-</w:t>
            </w:r>
            <w:r w:rsidR="00AE1CC8" w:rsidRPr="00AE1CC8">
              <w:rPr>
                <w:rFonts w:hint="eastAsia"/>
              </w:rPr>
              <w:t>三、技术要求</w:t>
            </w:r>
            <w:r w:rsidRPr="00B56465">
              <w:rPr>
                <w:rFonts w:hint="eastAsia"/>
              </w:rPr>
              <w:t>的所有内容进行点对点应答，必须在引用本招标文件的基础上,进行逐条逐项答复、说明和解释，否则视为</w:t>
            </w:r>
            <w:r w:rsidR="00AE1CC8">
              <w:rPr>
                <w:rFonts w:hint="eastAsia"/>
              </w:rPr>
              <w:t>负偏离</w:t>
            </w:r>
            <w:r w:rsidRPr="00B56465">
              <w:rPr>
                <w:rFonts w:hint="eastAsia"/>
              </w:rPr>
              <w:t>。</w:t>
            </w:r>
            <w:r w:rsidRPr="00B56465">
              <w:t>漏报技术条款视为</w:t>
            </w:r>
            <w:r w:rsidR="00AE1CC8">
              <w:rPr>
                <w:rFonts w:hint="eastAsia"/>
              </w:rPr>
              <w:t>负偏离</w:t>
            </w:r>
            <w:r w:rsidRPr="00B56465">
              <w:t>。</w:t>
            </w:r>
          </w:p>
          <w:p w14:paraId="17D40BCE" w14:textId="054022C3" w:rsidR="006E0822" w:rsidRPr="00B56465" w:rsidRDefault="006E0822" w:rsidP="00682717">
            <w:pPr>
              <w:spacing w:line="360" w:lineRule="auto"/>
              <w:rPr>
                <w:bCs/>
              </w:rPr>
            </w:pPr>
            <w:r w:rsidRPr="00B56465">
              <w:t>2.</w:t>
            </w:r>
            <w:r w:rsidRPr="00B56465">
              <w:rPr>
                <w:rFonts w:hint="eastAsia"/>
              </w:rPr>
              <w:t>为方便评标，要求提供证明文件的，投标人需在偏离</w:t>
            </w:r>
            <w:proofErr w:type="gramStart"/>
            <w:r w:rsidRPr="00B56465">
              <w:rPr>
                <w:rFonts w:hint="eastAsia"/>
              </w:rPr>
              <w:t>表最后</w:t>
            </w:r>
            <w:proofErr w:type="gramEnd"/>
            <w:r w:rsidRPr="00B56465">
              <w:rPr>
                <w:rFonts w:hint="eastAsia"/>
              </w:rPr>
              <w:t>一列“说明”中写明相关证明文件的对应页码。</w:t>
            </w:r>
          </w:p>
        </w:tc>
        <w:tc>
          <w:tcPr>
            <w:tcW w:w="935" w:type="dxa"/>
            <w:vAlign w:val="center"/>
          </w:tcPr>
          <w:p w14:paraId="1AB364AD" w14:textId="6CB23C10" w:rsidR="006E0822" w:rsidRPr="00B56465" w:rsidRDefault="00AE1CC8" w:rsidP="00103A0A">
            <w:pPr>
              <w:spacing w:line="360" w:lineRule="auto"/>
              <w:jc w:val="center"/>
            </w:pPr>
            <w:r>
              <w:lastRenderedPageBreak/>
              <w:t>28.5</w:t>
            </w:r>
          </w:p>
        </w:tc>
      </w:tr>
      <w:tr w:rsidR="00B56465" w:rsidRPr="00B56465" w14:paraId="24DA205B" w14:textId="2B7FBCEA" w:rsidTr="00103A0A">
        <w:trPr>
          <w:trHeight w:val="494"/>
          <w:jc w:val="center"/>
        </w:trPr>
        <w:tc>
          <w:tcPr>
            <w:tcW w:w="1394" w:type="dxa"/>
            <w:vAlign w:val="center"/>
          </w:tcPr>
          <w:p w14:paraId="2DCEDBFF" w14:textId="67796547" w:rsidR="0089608B" w:rsidRPr="00B56465" w:rsidRDefault="0089608B" w:rsidP="00B57B24">
            <w:pPr>
              <w:spacing w:before="120" w:line="360" w:lineRule="auto"/>
              <w:jc w:val="center"/>
              <w:rPr>
                <w:bCs/>
              </w:rPr>
            </w:pPr>
            <w:r w:rsidRPr="00B56465">
              <w:rPr>
                <w:rFonts w:hint="eastAsia"/>
                <w:lang w:val="zh-CN"/>
              </w:rPr>
              <w:t>产品选型</w:t>
            </w:r>
            <w:r w:rsidRPr="00B56465">
              <w:rPr>
                <w:lang w:val="zh-CN"/>
              </w:rPr>
              <w:t xml:space="preserve"> </w:t>
            </w:r>
          </w:p>
        </w:tc>
        <w:tc>
          <w:tcPr>
            <w:tcW w:w="6168" w:type="dxa"/>
            <w:vAlign w:val="center"/>
          </w:tcPr>
          <w:p w14:paraId="75EAAD71" w14:textId="5AC1B8F6" w:rsidR="00103A0A" w:rsidRPr="00B56465" w:rsidRDefault="0089608B" w:rsidP="00B57B24">
            <w:pPr>
              <w:spacing w:before="120" w:line="360" w:lineRule="auto"/>
              <w:rPr>
                <w:lang w:val="zh-CN"/>
              </w:rPr>
            </w:pPr>
            <w:r w:rsidRPr="00B56465">
              <w:rPr>
                <w:rFonts w:hint="eastAsia"/>
                <w:lang w:val="zh-CN"/>
              </w:rPr>
              <w:t>根据投标人投标文件，对所报产品选型、材质、环保性、安全性等内容进行评价，产品选型好、材质高档、环保，安全</w:t>
            </w:r>
            <w:r w:rsidR="00B56465">
              <w:rPr>
                <w:rFonts w:hint="eastAsia"/>
                <w:lang w:val="zh-CN"/>
              </w:rPr>
              <w:t>指数</w:t>
            </w:r>
            <w:r w:rsidRPr="00B56465">
              <w:rPr>
                <w:rFonts w:hint="eastAsia"/>
                <w:lang w:val="zh-CN"/>
              </w:rPr>
              <w:t>高的，得</w:t>
            </w:r>
            <w:r w:rsidR="00103A0A" w:rsidRPr="00B56465">
              <w:t>5</w:t>
            </w:r>
            <w:r w:rsidRPr="00B56465">
              <w:rPr>
                <w:rFonts w:hint="eastAsia"/>
                <w:lang w:val="zh-CN"/>
              </w:rPr>
              <w:t>分；</w:t>
            </w:r>
          </w:p>
          <w:p w14:paraId="548A2C51" w14:textId="3ACEFE62" w:rsidR="00103A0A" w:rsidRPr="00B56465" w:rsidRDefault="0089608B" w:rsidP="00B57B24">
            <w:pPr>
              <w:spacing w:before="120" w:line="360" w:lineRule="auto"/>
              <w:rPr>
                <w:lang w:val="zh-CN"/>
              </w:rPr>
            </w:pPr>
            <w:r w:rsidRPr="00B56465">
              <w:rPr>
                <w:rFonts w:hint="eastAsia"/>
                <w:lang w:val="zh-CN"/>
              </w:rPr>
              <w:t>产品选型较好、材质一般、较环保，</w:t>
            </w:r>
            <w:r w:rsidR="00B56465">
              <w:rPr>
                <w:rFonts w:hint="eastAsia"/>
                <w:lang w:val="zh-CN"/>
              </w:rPr>
              <w:t>安全指数较高</w:t>
            </w:r>
            <w:r w:rsidRPr="00B56465">
              <w:rPr>
                <w:rFonts w:hint="eastAsia"/>
                <w:lang w:val="zh-CN"/>
              </w:rPr>
              <w:t>的，得</w:t>
            </w:r>
            <w:r w:rsidR="00103A0A" w:rsidRPr="00B56465">
              <w:t>3</w:t>
            </w:r>
            <w:r w:rsidRPr="00B56465">
              <w:rPr>
                <w:rFonts w:hint="eastAsia"/>
                <w:lang w:val="zh-CN"/>
              </w:rPr>
              <w:t>分；</w:t>
            </w:r>
          </w:p>
          <w:p w14:paraId="4FCF86F6" w14:textId="5E7E8D8A" w:rsidR="00103A0A" w:rsidRPr="00B56465" w:rsidRDefault="0089608B" w:rsidP="00B57B24">
            <w:pPr>
              <w:spacing w:before="120" w:line="360" w:lineRule="auto"/>
              <w:rPr>
                <w:lang w:val="zh-CN"/>
              </w:rPr>
            </w:pPr>
            <w:r w:rsidRPr="00B56465">
              <w:rPr>
                <w:rFonts w:hint="eastAsia"/>
                <w:lang w:val="zh-CN"/>
              </w:rPr>
              <w:t>产品选型一般、材质较次</w:t>
            </w:r>
            <w:r w:rsidR="00B56465">
              <w:rPr>
                <w:rFonts w:hint="eastAsia"/>
                <w:lang w:val="zh-CN"/>
              </w:rPr>
              <w:t>、</w:t>
            </w:r>
            <w:proofErr w:type="gramStart"/>
            <w:r w:rsidR="00B56465">
              <w:rPr>
                <w:rFonts w:hint="eastAsia"/>
                <w:lang w:val="zh-CN"/>
              </w:rPr>
              <w:t>不</w:t>
            </w:r>
            <w:proofErr w:type="gramEnd"/>
            <w:r w:rsidR="00B56465">
              <w:rPr>
                <w:rFonts w:hint="eastAsia"/>
                <w:lang w:val="zh-CN"/>
              </w:rPr>
              <w:t>环保，</w:t>
            </w:r>
            <w:r w:rsidRPr="00B56465">
              <w:rPr>
                <w:rFonts w:hint="eastAsia"/>
                <w:lang w:val="zh-CN"/>
              </w:rPr>
              <w:t>安全</w:t>
            </w:r>
            <w:r w:rsidR="00B56465">
              <w:rPr>
                <w:rFonts w:hint="eastAsia"/>
                <w:lang w:val="zh-CN"/>
              </w:rPr>
              <w:t>指数低</w:t>
            </w:r>
            <w:r w:rsidRPr="00B56465">
              <w:rPr>
                <w:rFonts w:hint="eastAsia"/>
                <w:lang w:val="zh-CN"/>
              </w:rPr>
              <w:t>的，得</w:t>
            </w:r>
            <w:r w:rsidR="00103A0A" w:rsidRPr="00B56465">
              <w:t>1</w:t>
            </w:r>
            <w:r w:rsidRPr="00B56465">
              <w:rPr>
                <w:rFonts w:hint="eastAsia"/>
                <w:lang w:val="zh-CN"/>
              </w:rPr>
              <w:t>分；</w:t>
            </w:r>
          </w:p>
          <w:p w14:paraId="73DA9D86" w14:textId="5F07F85A" w:rsidR="0089608B" w:rsidRPr="00B56465" w:rsidRDefault="0089608B" w:rsidP="00B57B24">
            <w:pPr>
              <w:spacing w:before="120" w:line="360" w:lineRule="auto"/>
              <w:rPr>
                <w:bCs/>
              </w:rPr>
            </w:pPr>
            <w:r w:rsidRPr="00B56465">
              <w:rPr>
                <w:rFonts w:hint="eastAsia"/>
                <w:lang w:val="zh-CN"/>
              </w:rPr>
              <w:t>投标文件中未提供相关内容的，得0分。</w:t>
            </w:r>
          </w:p>
        </w:tc>
        <w:tc>
          <w:tcPr>
            <w:tcW w:w="935" w:type="dxa"/>
            <w:vAlign w:val="center"/>
          </w:tcPr>
          <w:p w14:paraId="5E7F1E58" w14:textId="64B29574" w:rsidR="0089608B" w:rsidRPr="00B56465" w:rsidRDefault="00103A0A" w:rsidP="00103A0A">
            <w:pPr>
              <w:spacing w:before="120" w:line="360" w:lineRule="auto"/>
              <w:jc w:val="center"/>
              <w:rPr>
                <w:lang w:val="zh-CN"/>
              </w:rPr>
            </w:pPr>
            <w:r w:rsidRPr="00B56465">
              <w:rPr>
                <w:rFonts w:hint="eastAsia"/>
                <w:lang w:val="zh-CN"/>
              </w:rPr>
              <w:t>5</w:t>
            </w:r>
          </w:p>
        </w:tc>
      </w:tr>
      <w:tr w:rsidR="00B56465" w:rsidRPr="00B56465" w14:paraId="51EB57A9" w14:textId="3BE36389" w:rsidTr="00103A0A">
        <w:trPr>
          <w:trHeight w:val="852"/>
          <w:jc w:val="center"/>
        </w:trPr>
        <w:tc>
          <w:tcPr>
            <w:tcW w:w="1394" w:type="dxa"/>
            <w:vMerge w:val="restart"/>
            <w:vAlign w:val="center"/>
          </w:tcPr>
          <w:p w14:paraId="7F12A967" w14:textId="2EDAE5B0" w:rsidR="0089608B" w:rsidRPr="00B56465" w:rsidRDefault="00091C55" w:rsidP="00B57B24">
            <w:pPr>
              <w:spacing w:before="120" w:line="360" w:lineRule="auto"/>
              <w:jc w:val="center"/>
              <w:rPr>
                <w:bCs/>
              </w:rPr>
            </w:pPr>
            <w:r w:rsidRPr="00B56465">
              <w:rPr>
                <w:rFonts w:hint="eastAsia"/>
                <w:bCs/>
              </w:rPr>
              <w:t>样品</w:t>
            </w:r>
          </w:p>
        </w:tc>
        <w:tc>
          <w:tcPr>
            <w:tcW w:w="6168" w:type="dxa"/>
            <w:vAlign w:val="center"/>
          </w:tcPr>
          <w:p w14:paraId="7C342390" w14:textId="29DAE8BC" w:rsidR="00091C55" w:rsidRPr="00B56465" w:rsidRDefault="00091C55" w:rsidP="00091C55">
            <w:pPr>
              <w:adjustRightInd w:val="0"/>
              <w:snapToGrid w:val="0"/>
              <w:spacing w:line="360" w:lineRule="auto"/>
            </w:pPr>
            <w:r w:rsidRPr="00B56465">
              <w:rPr>
                <w:rFonts w:hint="eastAsia"/>
              </w:rPr>
              <w:t>评标委员会针对投标人提供的教师升降桌的样品进行评审。从产品的功能性、外观设计美观性、牢固性、结构稳定性、安全性、材质、舒适性等情况进行评审排序，</w:t>
            </w:r>
          </w:p>
          <w:p w14:paraId="77454A03" w14:textId="1E5F306C" w:rsidR="00091C55" w:rsidRPr="00B56465" w:rsidRDefault="00091C55" w:rsidP="00091C55">
            <w:pPr>
              <w:spacing w:line="360" w:lineRule="auto"/>
            </w:pPr>
            <w:r w:rsidRPr="00B56465">
              <w:rPr>
                <w:rFonts w:hint="eastAsia"/>
              </w:rPr>
              <w:t>产品材质、规格、功能完全符合招标要求，设计符合人体工学，且整体牢固、舒适、稳定、安全，外形美观的得</w:t>
            </w:r>
            <w:r w:rsidRPr="00B56465">
              <w:t>5</w:t>
            </w:r>
            <w:r w:rsidRPr="00B56465">
              <w:rPr>
                <w:rFonts w:hint="eastAsia"/>
              </w:rPr>
              <w:t>分；</w:t>
            </w:r>
          </w:p>
          <w:p w14:paraId="38355B4A" w14:textId="2CCC4863" w:rsidR="00091C55" w:rsidRPr="00B56465" w:rsidRDefault="00091C55" w:rsidP="00091C55">
            <w:pPr>
              <w:spacing w:line="360" w:lineRule="auto"/>
            </w:pPr>
            <w:r w:rsidRPr="00B56465">
              <w:rPr>
                <w:rFonts w:hint="eastAsia"/>
              </w:rPr>
              <w:t>产品材质、规格、功能符合招标要求，整体牢固、舒适、稳定、安全的，得</w:t>
            </w:r>
            <w:r w:rsidRPr="00B56465">
              <w:t>3</w:t>
            </w:r>
            <w:r w:rsidRPr="00B56465">
              <w:rPr>
                <w:rFonts w:hint="eastAsia"/>
              </w:rPr>
              <w:t>分；</w:t>
            </w:r>
          </w:p>
          <w:p w14:paraId="71FBE5A5" w14:textId="3401C359" w:rsidR="00091C55" w:rsidRPr="00B56465" w:rsidRDefault="00091C55" w:rsidP="00091C55">
            <w:pPr>
              <w:spacing w:line="360" w:lineRule="auto"/>
            </w:pPr>
            <w:r w:rsidRPr="00B56465">
              <w:rPr>
                <w:rFonts w:hint="eastAsia"/>
              </w:rPr>
              <w:t>产品材质、规格、功能较为符合招标要求，整体牢固、稳定、安全，但舒适性较差的，得</w:t>
            </w:r>
            <w:r w:rsidRPr="00B56465">
              <w:t>1</w:t>
            </w:r>
            <w:r w:rsidRPr="00B56465">
              <w:rPr>
                <w:rFonts w:hint="eastAsia"/>
              </w:rPr>
              <w:t>分；</w:t>
            </w:r>
          </w:p>
          <w:p w14:paraId="09F9DEF7" w14:textId="67A5DAE2" w:rsidR="00091C55" w:rsidRPr="00B56465" w:rsidRDefault="00091C55" w:rsidP="00091C55">
            <w:pPr>
              <w:spacing w:before="120" w:line="360" w:lineRule="auto"/>
            </w:pPr>
            <w:r w:rsidRPr="00B56465">
              <w:rPr>
                <w:rFonts w:hint="eastAsia"/>
              </w:rPr>
              <w:lastRenderedPageBreak/>
              <w:t>产品材质、规格、功能完全不符合招标要求或未提供样品的，得0分。</w:t>
            </w:r>
          </w:p>
        </w:tc>
        <w:tc>
          <w:tcPr>
            <w:tcW w:w="935" w:type="dxa"/>
            <w:vAlign w:val="center"/>
          </w:tcPr>
          <w:p w14:paraId="1D6E4B33" w14:textId="787FCF7B" w:rsidR="0089608B" w:rsidRPr="00B56465" w:rsidRDefault="00C10E33" w:rsidP="00103A0A">
            <w:pPr>
              <w:spacing w:before="120" w:line="360" w:lineRule="auto"/>
              <w:jc w:val="center"/>
            </w:pPr>
            <w:r w:rsidRPr="00B56465">
              <w:rPr>
                <w:rFonts w:hint="eastAsia"/>
              </w:rPr>
              <w:lastRenderedPageBreak/>
              <w:t>5</w:t>
            </w:r>
          </w:p>
        </w:tc>
      </w:tr>
      <w:tr w:rsidR="00B56465" w:rsidRPr="00B56465" w14:paraId="029D78AA" w14:textId="2B47A17F" w:rsidTr="00103A0A">
        <w:trPr>
          <w:trHeight w:val="852"/>
          <w:jc w:val="center"/>
        </w:trPr>
        <w:tc>
          <w:tcPr>
            <w:tcW w:w="1394" w:type="dxa"/>
            <w:vMerge/>
            <w:vAlign w:val="center"/>
          </w:tcPr>
          <w:p w14:paraId="1EA14095" w14:textId="77777777" w:rsidR="00091C55" w:rsidRPr="00B56465" w:rsidRDefault="00091C55" w:rsidP="00091C55">
            <w:pPr>
              <w:spacing w:before="120" w:line="360" w:lineRule="auto"/>
              <w:jc w:val="center"/>
              <w:rPr>
                <w:bCs/>
              </w:rPr>
            </w:pPr>
          </w:p>
        </w:tc>
        <w:tc>
          <w:tcPr>
            <w:tcW w:w="6168" w:type="dxa"/>
            <w:vAlign w:val="center"/>
          </w:tcPr>
          <w:p w14:paraId="4268A780" w14:textId="39F88D48" w:rsidR="00091C55" w:rsidRPr="00B56465" w:rsidRDefault="00091C55" w:rsidP="00091C55">
            <w:pPr>
              <w:adjustRightInd w:val="0"/>
              <w:snapToGrid w:val="0"/>
              <w:spacing w:line="360" w:lineRule="auto"/>
            </w:pPr>
            <w:r w:rsidRPr="00B56465">
              <w:rPr>
                <w:rFonts w:hint="eastAsia"/>
              </w:rPr>
              <w:t>评标委员会针对投标人提供的移动存储柜的样品进行评审。从产品的功能性、外观设计美观性、牢固性、结构稳定性、安全性、材质、舒适性等情况进行评审排序，</w:t>
            </w:r>
          </w:p>
          <w:p w14:paraId="43EEBD3B" w14:textId="77777777" w:rsidR="00091C55" w:rsidRPr="00B56465" w:rsidRDefault="00091C55" w:rsidP="00091C55">
            <w:pPr>
              <w:spacing w:line="360" w:lineRule="auto"/>
            </w:pPr>
            <w:r w:rsidRPr="00B56465">
              <w:rPr>
                <w:rFonts w:hint="eastAsia"/>
              </w:rPr>
              <w:t>产品材质、规格、功能完全符合招标要求，设计符合人体工学，且整体牢固、舒适、稳定、安全，外形美观的得</w:t>
            </w:r>
            <w:r w:rsidRPr="00B56465">
              <w:t>5</w:t>
            </w:r>
            <w:r w:rsidRPr="00B56465">
              <w:rPr>
                <w:rFonts w:hint="eastAsia"/>
              </w:rPr>
              <w:t>分；</w:t>
            </w:r>
          </w:p>
          <w:p w14:paraId="38DE5135" w14:textId="77777777" w:rsidR="00091C55" w:rsidRPr="00B56465" w:rsidRDefault="00091C55" w:rsidP="00091C55">
            <w:pPr>
              <w:spacing w:line="360" w:lineRule="auto"/>
            </w:pPr>
            <w:r w:rsidRPr="00B56465">
              <w:rPr>
                <w:rFonts w:hint="eastAsia"/>
              </w:rPr>
              <w:t>产品材质、规格、功能符合招标要求，整体牢固、舒适、稳定、安全的，得</w:t>
            </w:r>
            <w:r w:rsidRPr="00B56465">
              <w:t>3</w:t>
            </w:r>
            <w:r w:rsidRPr="00B56465">
              <w:rPr>
                <w:rFonts w:hint="eastAsia"/>
              </w:rPr>
              <w:t>分；</w:t>
            </w:r>
          </w:p>
          <w:p w14:paraId="43DE30C0" w14:textId="77777777" w:rsidR="00091C55" w:rsidRPr="00B56465" w:rsidRDefault="00091C55" w:rsidP="00091C55">
            <w:pPr>
              <w:spacing w:line="360" w:lineRule="auto"/>
            </w:pPr>
            <w:r w:rsidRPr="00B56465">
              <w:rPr>
                <w:rFonts w:hint="eastAsia"/>
              </w:rPr>
              <w:t>产品材质、规格、功能较为符合招标要求，整体牢固、稳定、安全，但舒适性较差的，得</w:t>
            </w:r>
            <w:r w:rsidRPr="00B56465">
              <w:t>1</w:t>
            </w:r>
            <w:r w:rsidRPr="00B56465">
              <w:rPr>
                <w:rFonts w:hint="eastAsia"/>
              </w:rPr>
              <w:t>分；</w:t>
            </w:r>
          </w:p>
          <w:p w14:paraId="2B3746A2" w14:textId="3E010F11" w:rsidR="00091C55" w:rsidRPr="00B56465" w:rsidRDefault="00091C55" w:rsidP="00091C55">
            <w:pPr>
              <w:spacing w:before="120" w:line="360" w:lineRule="auto"/>
            </w:pPr>
            <w:r w:rsidRPr="00B56465">
              <w:rPr>
                <w:rFonts w:hint="eastAsia"/>
              </w:rPr>
              <w:t>产品材质、规格、功能完全不符合招标要求或未提供样品的，得0分。</w:t>
            </w:r>
          </w:p>
        </w:tc>
        <w:tc>
          <w:tcPr>
            <w:tcW w:w="935" w:type="dxa"/>
            <w:vAlign w:val="center"/>
          </w:tcPr>
          <w:p w14:paraId="760B40ED" w14:textId="7FBB01C5" w:rsidR="00091C55" w:rsidRPr="00B56465" w:rsidRDefault="00091C55" w:rsidP="00091C55">
            <w:pPr>
              <w:spacing w:before="120" w:line="360" w:lineRule="auto"/>
              <w:jc w:val="center"/>
            </w:pPr>
            <w:r w:rsidRPr="00B56465">
              <w:rPr>
                <w:rFonts w:hint="eastAsia"/>
              </w:rPr>
              <w:t>5</w:t>
            </w:r>
          </w:p>
        </w:tc>
      </w:tr>
      <w:tr w:rsidR="00B56465" w:rsidRPr="00B56465" w14:paraId="54BA2617" w14:textId="28C6C25B" w:rsidTr="00103A0A">
        <w:trPr>
          <w:trHeight w:val="852"/>
          <w:jc w:val="center"/>
        </w:trPr>
        <w:tc>
          <w:tcPr>
            <w:tcW w:w="1394" w:type="dxa"/>
            <w:vMerge/>
            <w:vAlign w:val="center"/>
          </w:tcPr>
          <w:p w14:paraId="7C13A6FE" w14:textId="77777777" w:rsidR="00091C55" w:rsidRPr="00B56465" w:rsidRDefault="00091C55" w:rsidP="00091C55">
            <w:pPr>
              <w:spacing w:before="120" w:line="360" w:lineRule="auto"/>
              <w:jc w:val="center"/>
              <w:rPr>
                <w:bCs/>
              </w:rPr>
            </w:pPr>
          </w:p>
        </w:tc>
        <w:tc>
          <w:tcPr>
            <w:tcW w:w="6168" w:type="dxa"/>
            <w:vAlign w:val="center"/>
          </w:tcPr>
          <w:p w14:paraId="5DE86032" w14:textId="7D261B77" w:rsidR="00091C55" w:rsidRPr="00B56465" w:rsidRDefault="00091C55" w:rsidP="00091C55">
            <w:pPr>
              <w:adjustRightInd w:val="0"/>
              <w:snapToGrid w:val="0"/>
              <w:spacing w:line="360" w:lineRule="auto"/>
            </w:pPr>
            <w:r w:rsidRPr="00B56465">
              <w:rPr>
                <w:rFonts w:hint="eastAsia"/>
              </w:rPr>
              <w:t>评标委员会针对投标人提供的</w:t>
            </w:r>
            <w:proofErr w:type="gramStart"/>
            <w:r w:rsidRPr="00B56465">
              <w:rPr>
                <w:rFonts w:hint="eastAsia"/>
              </w:rPr>
              <w:t>开放书格</w:t>
            </w:r>
            <w:proofErr w:type="gramEnd"/>
            <w:r w:rsidRPr="00B56465">
              <w:rPr>
                <w:rFonts w:hint="eastAsia"/>
              </w:rPr>
              <w:t>1的样品进行评审。从产品的功能性、外观设计美观性、牢固性、结构稳定性、安全性、材质、舒适性等情况进行评审排序，</w:t>
            </w:r>
          </w:p>
          <w:p w14:paraId="36BF5022" w14:textId="77777777" w:rsidR="00091C55" w:rsidRPr="00B56465" w:rsidRDefault="00091C55" w:rsidP="00091C55">
            <w:pPr>
              <w:spacing w:line="360" w:lineRule="auto"/>
            </w:pPr>
            <w:r w:rsidRPr="00B56465">
              <w:rPr>
                <w:rFonts w:hint="eastAsia"/>
              </w:rPr>
              <w:t>产品材质、规格、功能完全符合招标要求，设计符合人体工学，且整体牢固、舒适、稳定、安全，外形美观的得</w:t>
            </w:r>
            <w:r w:rsidRPr="00B56465">
              <w:t>5</w:t>
            </w:r>
            <w:r w:rsidRPr="00B56465">
              <w:rPr>
                <w:rFonts w:hint="eastAsia"/>
              </w:rPr>
              <w:t>分；</w:t>
            </w:r>
          </w:p>
          <w:p w14:paraId="6471E664" w14:textId="77777777" w:rsidR="00091C55" w:rsidRPr="00B56465" w:rsidRDefault="00091C55" w:rsidP="00091C55">
            <w:pPr>
              <w:spacing w:line="360" w:lineRule="auto"/>
            </w:pPr>
            <w:r w:rsidRPr="00B56465">
              <w:rPr>
                <w:rFonts w:hint="eastAsia"/>
              </w:rPr>
              <w:t>产品材质、规格、功能符合招标要求，整体牢固、舒适、稳定、安全的，得</w:t>
            </w:r>
            <w:r w:rsidRPr="00B56465">
              <w:t>3</w:t>
            </w:r>
            <w:r w:rsidRPr="00B56465">
              <w:rPr>
                <w:rFonts w:hint="eastAsia"/>
              </w:rPr>
              <w:t>分；</w:t>
            </w:r>
          </w:p>
          <w:p w14:paraId="00A07375" w14:textId="77777777" w:rsidR="00091C55" w:rsidRPr="00B56465" w:rsidRDefault="00091C55" w:rsidP="00091C55">
            <w:pPr>
              <w:spacing w:line="360" w:lineRule="auto"/>
            </w:pPr>
            <w:r w:rsidRPr="00B56465">
              <w:rPr>
                <w:rFonts w:hint="eastAsia"/>
              </w:rPr>
              <w:t>产品材质、规格、功能较为符合招标要求，整体牢固、稳定、安全，但舒适性较差的，得</w:t>
            </w:r>
            <w:r w:rsidRPr="00B56465">
              <w:t>1</w:t>
            </w:r>
            <w:r w:rsidRPr="00B56465">
              <w:rPr>
                <w:rFonts w:hint="eastAsia"/>
              </w:rPr>
              <w:t>分；</w:t>
            </w:r>
          </w:p>
          <w:p w14:paraId="18FA4873" w14:textId="2679FCEA" w:rsidR="00091C55" w:rsidRPr="00B56465" w:rsidRDefault="00091C55" w:rsidP="00091C55">
            <w:pPr>
              <w:spacing w:before="120" w:line="360" w:lineRule="auto"/>
            </w:pPr>
            <w:r w:rsidRPr="00B56465">
              <w:rPr>
                <w:rFonts w:hint="eastAsia"/>
              </w:rPr>
              <w:t>产品材质、规格、功能完全不符合招标要求或未提供样品的，得0分。</w:t>
            </w:r>
          </w:p>
        </w:tc>
        <w:tc>
          <w:tcPr>
            <w:tcW w:w="935" w:type="dxa"/>
            <w:vAlign w:val="center"/>
          </w:tcPr>
          <w:p w14:paraId="6C1AD314" w14:textId="26160FE7" w:rsidR="00091C55" w:rsidRPr="00B56465" w:rsidRDefault="00091C55" w:rsidP="00091C55">
            <w:pPr>
              <w:spacing w:before="120" w:line="360" w:lineRule="auto"/>
              <w:jc w:val="center"/>
            </w:pPr>
            <w:r w:rsidRPr="00B56465">
              <w:rPr>
                <w:rFonts w:hint="eastAsia"/>
              </w:rPr>
              <w:t>5</w:t>
            </w:r>
          </w:p>
        </w:tc>
      </w:tr>
      <w:tr w:rsidR="00B56465" w:rsidRPr="00B56465" w14:paraId="60858F8B" w14:textId="22ABFD2C" w:rsidTr="00103A0A">
        <w:trPr>
          <w:trHeight w:val="1803"/>
          <w:jc w:val="center"/>
        </w:trPr>
        <w:tc>
          <w:tcPr>
            <w:tcW w:w="1394" w:type="dxa"/>
            <w:vAlign w:val="center"/>
          </w:tcPr>
          <w:p w14:paraId="5200E383" w14:textId="141720FA" w:rsidR="0089608B" w:rsidRPr="00B56465" w:rsidRDefault="0089608B" w:rsidP="0043063D">
            <w:pPr>
              <w:spacing w:before="120" w:line="360" w:lineRule="auto"/>
              <w:jc w:val="center"/>
              <w:rPr>
                <w:bCs/>
              </w:rPr>
            </w:pPr>
            <w:r w:rsidRPr="00B56465">
              <w:rPr>
                <w:rFonts w:hint="eastAsia"/>
                <w:bCs/>
              </w:rPr>
              <w:lastRenderedPageBreak/>
              <w:t>企业综合实力</w:t>
            </w:r>
          </w:p>
        </w:tc>
        <w:tc>
          <w:tcPr>
            <w:tcW w:w="6168" w:type="dxa"/>
            <w:vAlign w:val="center"/>
          </w:tcPr>
          <w:p w14:paraId="0724F847" w14:textId="05FC03B1" w:rsidR="0089608B" w:rsidRPr="00B56465" w:rsidRDefault="0089608B" w:rsidP="00B57B24">
            <w:pPr>
              <w:autoSpaceDE w:val="0"/>
              <w:autoSpaceDN w:val="0"/>
              <w:adjustRightInd w:val="0"/>
              <w:spacing w:line="360" w:lineRule="auto"/>
              <w:rPr>
                <w:lang w:val="zh-CN"/>
              </w:rPr>
            </w:pPr>
            <w:r w:rsidRPr="00B56465">
              <w:rPr>
                <w:rFonts w:asciiTheme="minorEastAsia" w:eastAsiaTheme="minorEastAsia" w:hAnsiTheme="minorEastAsia" w:hint="eastAsia"/>
              </w:rPr>
              <w:t>投标人具有</w:t>
            </w:r>
            <w:r w:rsidRPr="00B56465">
              <w:rPr>
                <w:rFonts w:hint="eastAsia"/>
                <w:lang w:val="zh-CN"/>
              </w:rPr>
              <w:t>排放污染物许可证得</w:t>
            </w:r>
            <w:r w:rsidR="00AE1CC8">
              <w:t>1</w:t>
            </w:r>
            <w:r w:rsidRPr="00B56465">
              <w:rPr>
                <w:rFonts w:hint="eastAsia"/>
                <w:lang w:val="zh-CN"/>
              </w:rPr>
              <w:t>分；</w:t>
            </w:r>
          </w:p>
          <w:p w14:paraId="30556D8C" w14:textId="1C2EA2A7" w:rsidR="0089608B" w:rsidRPr="00B56465" w:rsidRDefault="0089608B" w:rsidP="00B57B24">
            <w:pPr>
              <w:spacing w:line="360" w:lineRule="auto"/>
            </w:pPr>
            <w:r w:rsidRPr="00B56465">
              <w:rPr>
                <w:rFonts w:asciiTheme="minorEastAsia" w:eastAsiaTheme="minorEastAsia" w:hAnsiTheme="minorEastAsia" w:hint="eastAsia"/>
              </w:rPr>
              <w:t>投标人具</w:t>
            </w:r>
            <w:r w:rsidRPr="00B56465">
              <w:rPr>
                <w:rFonts w:hint="eastAsia"/>
              </w:rPr>
              <w:t>有质量管理体系认证证书</w:t>
            </w:r>
            <w:r w:rsidRPr="00B56465">
              <w:rPr>
                <w:rFonts w:hint="eastAsia"/>
                <w:lang w:val="zh-CN"/>
              </w:rPr>
              <w:t>得</w:t>
            </w:r>
            <w:r w:rsidR="00C95472">
              <w:rPr>
                <w:lang w:val="zh-CN"/>
              </w:rPr>
              <w:t>1.5</w:t>
            </w:r>
            <w:r w:rsidRPr="00B56465">
              <w:rPr>
                <w:rFonts w:hint="eastAsia"/>
                <w:lang w:val="zh-CN"/>
              </w:rPr>
              <w:t>分</w:t>
            </w:r>
            <w:r w:rsidRPr="00B56465">
              <w:rPr>
                <w:rFonts w:hint="eastAsia"/>
              </w:rPr>
              <w:t>；</w:t>
            </w:r>
          </w:p>
          <w:p w14:paraId="58585EB6" w14:textId="44229831" w:rsidR="0089608B" w:rsidRDefault="0089608B" w:rsidP="00B57B24">
            <w:pPr>
              <w:spacing w:line="360" w:lineRule="auto"/>
            </w:pPr>
            <w:r w:rsidRPr="00B56465">
              <w:rPr>
                <w:rFonts w:asciiTheme="minorEastAsia" w:eastAsiaTheme="minorEastAsia" w:hAnsiTheme="minorEastAsia" w:hint="eastAsia"/>
              </w:rPr>
              <w:t>投标人具</w:t>
            </w:r>
            <w:r w:rsidRPr="00B56465">
              <w:rPr>
                <w:rFonts w:hint="eastAsia"/>
              </w:rPr>
              <w:t>有环境管理体系认证证书</w:t>
            </w:r>
            <w:r w:rsidRPr="00B56465">
              <w:rPr>
                <w:rFonts w:hint="eastAsia"/>
                <w:lang w:val="zh-CN"/>
              </w:rPr>
              <w:t>得</w:t>
            </w:r>
            <w:r w:rsidR="00C95472">
              <w:rPr>
                <w:lang w:val="zh-CN"/>
              </w:rPr>
              <w:t>1.5</w:t>
            </w:r>
            <w:r w:rsidRPr="00B56465">
              <w:rPr>
                <w:rFonts w:hint="eastAsia"/>
                <w:lang w:val="zh-CN"/>
              </w:rPr>
              <w:t>分</w:t>
            </w:r>
            <w:r w:rsidRPr="00B56465">
              <w:rPr>
                <w:rFonts w:hint="eastAsia"/>
              </w:rPr>
              <w:t>；</w:t>
            </w:r>
          </w:p>
          <w:p w14:paraId="15D0FBDD" w14:textId="25A8A883" w:rsidR="00C95472" w:rsidRPr="00C95472" w:rsidRDefault="00A33FEC" w:rsidP="00B57B24">
            <w:pPr>
              <w:spacing w:line="360" w:lineRule="auto"/>
            </w:pPr>
            <w:r>
              <w:rPr>
                <w:rFonts w:hint="eastAsia"/>
              </w:rPr>
              <w:t>投标人具</w:t>
            </w:r>
            <w:r w:rsidRPr="00AE1CC8">
              <w:rPr>
                <w:rFonts w:asciiTheme="minorEastAsia" w:eastAsiaTheme="minorEastAsia" w:hAnsiTheme="minorEastAsia" w:hint="eastAsia"/>
              </w:rPr>
              <w:t>有职业健康安全管理体系认证证书得1</w:t>
            </w:r>
            <w:r w:rsidRPr="00AE1CC8">
              <w:rPr>
                <w:rFonts w:asciiTheme="minorEastAsia" w:eastAsiaTheme="minorEastAsia" w:hAnsiTheme="minorEastAsia"/>
              </w:rPr>
              <w:t>.5</w:t>
            </w:r>
            <w:r w:rsidRPr="00AE1CC8">
              <w:rPr>
                <w:rFonts w:asciiTheme="minorEastAsia" w:eastAsiaTheme="minorEastAsia" w:hAnsiTheme="minorEastAsia" w:hint="eastAsia"/>
              </w:rPr>
              <w:t>分；</w:t>
            </w:r>
          </w:p>
          <w:p w14:paraId="2CCA1B49" w14:textId="5CFA65F9" w:rsidR="0089608B" w:rsidRPr="00B56465" w:rsidRDefault="0089608B" w:rsidP="00B57B24">
            <w:pPr>
              <w:spacing w:before="120" w:line="360" w:lineRule="auto"/>
            </w:pPr>
            <w:r w:rsidRPr="00B56465">
              <w:rPr>
                <w:rFonts w:hint="eastAsia"/>
              </w:rPr>
              <w:t>（须提供相应证书的有效复印件，并加盖投标人公章，否则不予认定。）</w:t>
            </w:r>
          </w:p>
        </w:tc>
        <w:tc>
          <w:tcPr>
            <w:tcW w:w="935" w:type="dxa"/>
            <w:vAlign w:val="center"/>
          </w:tcPr>
          <w:p w14:paraId="3B1C483E" w14:textId="00FEAD93" w:rsidR="0089608B" w:rsidRPr="00B56465" w:rsidRDefault="00AE1CC8" w:rsidP="00103A0A">
            <w:pPr>
              <w:autoSpaceDE w:val="0"/>
              <w:autoSpaceDN w:val="0"/>
              <w:adjustRightInd w:val="0"/>
              <w:spacing w:line="360" w:lineRule="auto"/>
              <w:jc w:val="center"/>
              <w:rPr>
                <w:rFonts w:asciiTheme="minorEastAsia" w:eastAsiaTheme="minorEastAsia" w:hAnsiTheme="minorEastAsia"/>
              </w:rPr>
            </w:pPr>
            <w:r>
              <w:rPr>
                <w:rFonts w:asciiTheme="minorEastAsia" w:eastAsiaTheme="minorEastAsia" w:hAnsiTheme="minorEastAsia"/>
              </w:rPr>
              <w:t>5.5</w:t>
            </w:r>
          </w:p>
        </w:tc>
      </w:tr>
      <w:tr w:rsidR="00B56465" w:rsidRPr="00B56465" w14:paraId="3E6B1637" w14:textId="470C4266" w:rsidTr="00103A0A">
        <w:trPr>
          <w:trHeight w:val="2090"/>
          <w:jc w:val="center"/>
        </w:trPr>
        <w:tc>
          <w:tcPr>
            <w:tcW w:w="1394" w:type="dxa"/>
            <w:tcBorders>
              <w:bottom w:val="single" w:sz="4" w:space="0" w:color="auto"/>
            </w:tcBorders>
            <w:vAlign w:val="center"/>
          </w:tcPr>
          <w:p w14:paraId="1F600FFD" w14:textId="50E27D10" w:rsidR="0089608B" w:rsidRPr="00B56465" w:rsidRDefault="0089608B" w:rsidP="0043063D">
            <w:pPr>
              <w:spacing w:before="120" w:line="360" w:lineRule="auto"/>
              <w:jc w:val="center"/>
              <w:rPr>
                <w:bCs/>
              </w:rPr>
            </w:pPr>
            <w:r w:rsidRPr="00B56465">
              <w:rPr>
                <w:rFonts w:hint="eastAsia"/>
                <w:bCs/>
              </w:rPr>
              <w:t>同类项目业绩</w:t>
            </w:r>
          </w:p>
        </w:tc>
        <w:tc>
          <w:tcPr>
            <w:tcW w:w="6168" w:type="dxa"/>
            <w:tcBorders>
              <w:bottom w:val="single" w:sz="4" w:space="0" w:color="auto"/>
            </w:tcBorders>
            <w:vAlign w:val="center"/>
          </w:tcPr>
          <w:p w14:paraId="43521136" w14:textId="38926ED4" w:rsidR="0089608B" w:rsidRPr="00B56465" w:rsidRDefault="0089608B" w:rsidP="00B57B24">
            <w:pPr>
              <w:spacing w:before="120" w:line="360" w:lineRule="auto"/>
              <w:rPr>
                <w:bCs/>
              </w:rPr>
            </w:pPr>
            <w:r w:rsidRPr="00B56465">
              <w:rPr>
                <w:rFonts w:hint="eastAsia"/>
                <w:bCs/>
              </w:rPr>
              <w:t>投标人提供的近两年内（201</w:t>
            </w:r>
            <w:r w:rsidR="0043063D" w:rsidRPr="00B56465">
              <w:rPr>
                <w:bCs/>
              </w:rPr>
              <w:t>9</w:t>
            </w:r>
            <w:r w:rsidRPr="00B56465">
              <w:rPr>
                <w:rFonts w:hint="eastAsia"/>
                <w:bCs/>
              </w:rPr>
              <w:t>年1月1日起至投标截止日止）的同类业绩情况，投标文件中需提供合同首页、项目名称页、相关清单页、合同金额页、签字盖章页的复印件并加盖公章；每提供一个得1分，最多得</w:t>
            </w:r>
            <w:r w:rsidRPr="00B56465">
              <w:rPr>
                <w:bCs/>
              </w:rPr>
              <w:t>5</w:t>
            </w:r>
            <w:r w:rsidRPr="00B56465">
              <w:rPr>
                <w:rFonts w:hint="eastAsia"/>
                <w:bCs/>
              </w:rPr>
              <w:t>分。</w:t>
            </w:r>
          </w:p>
        </w:tc>
        <w:tc>
          <w:tcPr>
            <w:tcW w:w="935" w:type="dxa"/>
            <w:tcBorders>
              <w:bottom w:val="single" w:sz="4" w:space="0" w:color="auto"/>
            </w:tcBorders>
            <w:vAlign w:val="center"/>
          </w:tcPr>
          <w:p w14:paraId="3C5C0EA8" w14:textId="4E8734B5" w:rsidR="0089608B" w:rsidRPr="00B56465" w:rsidRDefault="0043063D" w:rsidP="00103A0A">
            <w:pPr>
              <w:spacing w:before="120" w:line="360" w:lineRule="auto"/>
              <w:jc w:val="center"/>
              <w:rPr>
                <w:bCs/>
              </w:rPr>
            </w:pPr>
            <w:r w:rsidRPr="00B56465">
              <w:rPr>
                <w:rFonts w:hint="eastAsia"/>
                <w:bCs/>
              </w:rPr>
              <w:t>5</w:t>
            </w:r>
          </w:p>
        </w:tc>
      </w:tr>
      <w:tr w:rsidR="00B56465" w:rsidRPr="00B56465" w14:paraId="5ADDE665" w14:textId="32AB2770" w:rsidTr="00103A0A">
        <w:trPr>
          <w:trHeight w:val="269"/>
          <w:jc w:val="center"/>
        </w:trPr>
        <w:tc>
          <w:tcPr>
            <w:tcW w:w="1394" w:type="dxa"/>
            <w:tcBorders>
              <w:bottom w:val="single" w:sz="4" w:space="0" w:color="auto"/>
            </w:tcBorders>
            <w:vAlign w:val="center"/>
          </w:tcPr>
          <w:p w14:paraId="69B4C594" w14:textId="7C5B9DDB" w:rsidR="0089608B" w:rsidRPr="00B56465" w:rsidRDefault="0089608B" w:rsidP="0043063D">
            <w:pPr>
              <w:spacing w:before="120" w:line="360" w:lineRule="auto"/>
              <w:jc w:val="center"/>
              <w:rPr>
                <w:bCs/>
              </w:rPr>
            </w:pPr>
            <w:r w:rsidRPr="00B56465">
              <w:rPr>
                <w:rFonts w:hint="eastAsia"/>
                <w:bCs/>
              </w:rPr>
              <w:t>售后服务</w:t>
            </w:r>
          </w:p>
        </w:tc>
        <w:tc>
          <w:tcPr>
            <w:tcW w:w="6168" w:type="dxa"/>
            <w:tcBorders>
              <w:bottom w:val="single" w:sz="4" w:space="0" w:color="auto"/>
            </w:tcBorders>
            <w:vAlign w:val="center"/>
          </w:tcPr>
          <w:p w14:paraId="570CB4A0" w14:textId="2A4C8A8E" w:rsidR="0089608B" w:rsidRPr="00B56465" w:rsidRDefault="0089608B" w:rsidP="00B57B24">
            <w:pPr>
              <w:spacing w:before="120" w:line="360" w:lineRule="auto"/>
              <w:rPr>
                <w:bCs/>
              </w:rPr>
            </w:pPr>
            <w:r w:rsidRPr="00B56465">
              <w:rPr>
                <w:rFonts w:hint="eastAsia"/>
                <w:bCs/>
              </w:rPr>
              <w:t>提出完整合理的有针对性地售后服务方案；能很好满足采购人的需要等（包括但不限于：</w:t>
            </w:r>
            <w:r w:rsidR="00091C55" w:rsidRPr="00B56465">
              <w:rPr>
                <w:rFonts w:hint="eastAsia"/>
                <w:bCs/>
              </w:rPr>
              <w:t>质保</w:t>
            </w:r>
            <w:r w:rsidRPr="00B56465">
              <w:rPr>
                <w:rFonts w:hint="eastAsia"/>
                <w:bCs/>
              </w:rPr>
              <w:t>期，售后服务承诺，保修服务承诺，售后服务机构，上门现场服务、故障响应及恢复时间、定期巡检及技术支持等），能从采购人的角度考虑，提出针对性的售后服务的，得5分；</w:t>
            </w:r>
          </w:p>
          <w:p w14:paraId="1D7A539D" w14:textId="77777777" w:rsidR="0089608B" w:rsidRPr="00B56465" w:rsidRDefault="0089608B" w:rsidP="00B57B24">
            <w:pPr>
              <w:pStyle w:val="24"/>
              <w:spacing w:line="360" w:lineRule="auto"/>
              <w:ind w:firstLineChars="0" w:firstLine="0"/>
              <w:rPr>
                <w:bCs/>
              </w:rPr>
            </w:pPr>
            <w:r w:rsidRPr="00B56465">
              <w:rPr>
                <w:rFonts w:hint="eastAsia"/>
                <w:bCs/>
              </w:rPr>
              <w:t>售后服务方案较合理，能满足采购人的需要，售后服务针对性较强，可操作性较强的，得3分；</w:t>
            </w:r>
          </w:p>
          <w:p w14:paraId="78E680AE" w14:textId="77777777" w:rsidR="0089608B" w:rsidRPr="00B56465" w:rsidRDefault="0089608B" w:rsidP="00B57B24">
            <w:pPr>
              <w:pStyle w:val="24"/>
              <w:spacing w:line="360" w:lineRule="auto"/>
              <w:ind w:firstLineChars="0" w:firstLine="0"/>
              <w:rPr>
                <w:bCs/>
              </w:rPr>
            </w:pPr>
            <w:r w:rsidRPr="00B56465">
              <w:rPr>
                <w:rFonts w:hint="eastAsia"/>
                <w:bCs/>
              </w:rPr>
              <w:t>售后服务方案基本满足采购人的需要，售后服务可操作性一般的，得</w:t>
            </w:r>
            <w:r w:rsidRPr="00B56465">
              <w:rPr>
                <w:bCs/>
              </w:rPr>
              <w:t>1</w:t>
            </w:r>
            <w:r w:rsidRPr="00B56465">
              <w:rPr>
                <w:rFonts w:hint="eastAsia"/>
                <w:bCs/>
              </w:rPr>
              <w:t>分；</w:t>
            </w:r>
          </w:p>
          <w:p w14:paraId="3DE37A76" w14:textId="77777777" w:rsidR="0089608B" w:rsidRPr="00B56465" w:rsidRDefault="0089608B" w:rsidP="00B57B24">
            <w:pPr>
              <w:pStyle w:val="24"/>
              <w:spacing w:line="360" w:lineRule="auto"/>
              <w:ind w:firstLineChars="0" w:firstLine="0"/>
            </w:pPr>
            <w:r w:rsidRPr="00B56465">
              <w:rPr>
                <w:rFonts w:hint="eastAsia"/>
              </w:rPr>
              <w:t>未提供相关内容的，得0分。</w:t>
            </w:r>
          </w:p>
        </w:tc>
        <w:tc>
          <w:tcPr>
            <w:tcW w:w="935" w:type="dxa"/>
            <w:tcBorders>
              <w:bottom w:val="single" w:sz="4" w:space="0" w:color="auto"/>
            </w:tcBorders>
            <w:vAlign w:val="center"/>
          </w:tcPr>
          <w:p w14:paraId="6B14B672" w14:textId="322A3F00" w:rsidR="0089608B" w:rsidRPr="00B56465" w:rsidRDefault="0043063D" w:rsidP="00103A0A">
            <w:pPr>
              <w:spacing w:before="120" w:line="360" w:lineRule="auto"/>
              <w:jc w:val="center"/>
              <w:rPr>
                <w:bCs/>
              </w:rPr>
            </w:pPr>
            <w:r w:rsidRPr="00B56465">
              <w:rPr>
                <w:rFonts w:hint="eastAsia"/>
                <w:bCs/>
              </w:rPr>
              <w:t>5</w:t>
            </w:r>
          </w:p>
        </w:tc>
      </w:tr>
      <w:tr w:rsidR="00B56465" w:rsidRPr="00B56465" w14:paraId="5AC53138" w14:textId="14A82D8D" w:rsidTr="00103A0A">
        <w:trPr>
          <w:trHeight w:val="338"/>
          <w:jc w:val="center"/>
        </w:trPr>
        <w:tc>
          <w:tcPr>
            <w:tcW w:w="1394" w:type="dxa"/>
            <w:vAlign w:val="center"/>
          </w:tcPr>
          <w:p w14:paraId="310FC8C5" w14:textId="24E2F78B" w:rsidR="0089608B" w:rsidRPr="00B56465" w:rsidRDefault="0089608B" w:rsidP="0043063D">
            <w:pPr>
              <w:spacing w:before="120" w:line="360" w:lineRule="auto"/>
              <w:jc w:val="center"/>
              <w:rPr>
                <w:bCs/>
              </w:rPr>
            </w:pPr>
            <w:r w:rsidRPr="00B56465">
              <w:rPr>
                <w:rFonts w:hint="eastAsia"/>
                <w:bCs/>
              </w:rPr>
              <w:t>供货实施方案</w:t>
            </w:r>
          </w:p>
        </w:tc>
        <w:tc>
          <w:tcPr>
            <w:tcW w:w="6168" w:type="dxa"/>
            <w:vAlign w:val="center"/>
          </w:tcPr>
          <w:p w14:paraId="4595ED08" w14:textId="77777777" w:rsidR="0089608B" w:rsidRPr="00B56465" w:rsidRDefault="0089608B" w:rsidP="00B57B24">
            <w:pPr>
              <w:spacing w:line="360" w:lineRule="auto"/>
            </w:pPr>
            <w:r w:rsidRPr="00B56465">
              <w:t>项目实施方案内容全面、明确重点，安装、调试、</w:t>
            </w:r>
            <w:r w:rsidRPr="00B56465">
              <w:rPr>
                <w:rFonts w:hint="eastAsia"/>
              </w:rPr>
              <w:t>培训、</w:t>
            </w:r>
            <w:r w:rsidRPr="00B56465">
              <w:t>验收方案</w:t>
            </w:r>
            <w:r w:rsidRPr="00B56465">
              <w:rPr>
                <w:rFonts w:hint="eastAsia"/>
              </w:rPr>
              <w:t>详细</w:t>
            </w:r>
            <w:r w:rsidRPr="00B56465">
              <w:t>合理、针对性强、贴近项目需求，为该项目提出合理化建议，重点、难点分析全面；</w:t>
            </w:r>
            <w:r w:rsidRPr="00B56465">
              <w:rPr>
                <w:rFonts w:hint="eastAsia"/>
                <w:bCs/>
              </w:rPr>
              <w:t>进度安排详细、合理，</w:t>
            </w:r>
            <w:r w:rsidRPr="00B56465">
              <w:rPr>
                <w:rFonts w:cs="仿宋" w:hint="eastAsia"/>
              </w:rPr>
              <w:t>进度保障措施得力，</w:t>
            </w:r>
            <w:r w:rsidRPr="00B56465">
              <w:t>得5分；</w:t>
            </w:r>
          </w:p>
          <w:p w14:paraId="23B31FFA" w14:textId="77777777" w:rsidR="0089608B" w:rsidRPr="00B56465" w:rsidRDefault="0089608B" w:rsidP="00B57B24">
            <w:pPr>
              <w:spacing w:line="360" w:lineRule="auto"/>
            </w:pPr>
            <w:r w:rsidRPr="00B56465">
              <w:t>方案内容</w:t>
            </w:r>
            <w:proofErr w:type="gramStart"/>
            <w:r w:rsidRPr="00B56465">
              <w:t>充实较</w:t>
            </w:r>
            <w:proofErr w:type="gramEnd"/>
            <w:r w:rsidRPr="00B56465">
              <w:rPr>
                <w:rFonts w:hint="eastAsia"/>
              </w:rPr>
              <w:t>全面</w:t>
            </w:r>
            <w:r w:rsidRPr="00B56465">
              <w:t>，</w:t>
            </w:r>
            <w:r w:rsidRPr="00B56465">
              <w:rPr>
                <w:rFonts w:hint="eastAsia"/>
              </w:rPr>
              <w:t>但存在部分非核心工作表述不清晰，</w:t>
            </w:r>
            <w:r w:rsidRPr="00B56465">
              <w:t>针对性一般，有重难点分析，</w:t>
            </w:r>
            <w:r w:rsidRPr="00B56465">
              <w:rPr>
                <w:rFonts w:hint="eastAsia"/>
              </w:rPr>
              <w:t>进度安排较合理，进度保障</w:t>
            </w:r>
            <w:r w:rsidRPr="00B56465">
              <w:t>措施较可行，得3分；</w:t>
            </w:r>
          </w:p>
          <w:p w14:paraId="29DE8C05" w14:textId="77777777" w:rsidR="0089608B" w:rsidRPr="00B56465" w:rsidRDefault="0089608B" w:rsidP="00B57B24">
            <w:pPr>
              <w:spacing w:line="360" w:lineRule="auto"/>
            </w:pPr>
            <w:r w:rsidRPr="00B56465">
              <w:lastRenderedPageBreak/>
              <w:t>方案内容简单、无针对性，无重难点分析，</w:t>
            </w:r>
            <w:r w:rsidRPr="00B56465">
              <w:rPr>
                <w:rFonts w:hint="eastAsia"/>
              </w:rPr>
              <w:t>进度安排较合理，进度保障</w:t>
            </w:r>
            <w:r w:rsidRPr="00B56465">
              <w:t>措施较可行得</w:t>
            </w:r>
            <w:r w:rsidRPr="00B56465">
              <w:rPr>
                <w:rFonts w:hint="eastAsia"/>
              </w:rPr>
              <w:t>2</w:t>
            </w:r>
            <w:r w:rsidRPr="00B56465">
              <w:t>分；</w:t>
            </w:r>
          </w:p>
          <w:p w14:paraId="59AE5942" w14:textId="77777777" w:rsidR="0089608B" w:rsidRPr="00B56465" w:rsidRDefault="0089608B" w:rsidP="00B57B24">
            <w:pPr>
              <w:spacing w:beforeLines="50" w:before="120" w:afterLines="50" w:after="120" w:line="360" w:lineRule="auto"/>
            </w:pPr>
            <w:r w:rsidRPr="00B56465">
              <w:t>方案内容简单，无重难点分析</w:t>
            </w:r>
            <w:r w:rsidRPr="00B56465">
              <w:rPr>
                <w:rFonts w:hint="eastAsia"/>
              </w:rPr>
              <w:t>，进度安排不合理，</w:t>
            </w:r>
            <w:r w:rsidRPr="00B56465">
              <w:t>技术措施不可行，</w:t>
            </w:r>
            <w:r w:rsidRPr="00B56465">
              <w:rPr>
                <w:rFonts w:hint="eastAsia"/>
              </w:rPr>
              <w:t>存在部分核心性关键性内容表述不完整，得1分；</w:t>
            </w:r>
          </w:p>
          <w:p w14:paraId="10A310B9" w14:textId="77777777" w:rsidR="0089608B" w:rsidRPr="00B56465" w:rsidRDefault="0089608B" w:rsidP="00B57B24">
            <w:pPr>
              <w:spacing w:before="120" w:line="360" w:lineRule="auto"/>
              <w:rPr>
                <w:bCs/>
              </w:rPr>
            </w:pPr>
            <w:r w:rsidRPr="00B56465">
              <w:t>无实施方案与技术措施内容的，得0分。</w:t>
            </w:r>
          </w:p>
        </w:tc>
        <w:tc>
          <w:tcPr>
            <w:tcW w:w="935" w:type="dxa"/>
            <w:vAlign w:val="center"/>
          </w:tcPr>
          <w:p w14:paraId="12E830B3" w14:textId="06434011" w:rsidR="0089608B" w:rsidRPr="00B56465" w:rsidRDefault="0043063D" w:rsidP="00103A0A">
            <w:pPr>
              <w:spacing w:line="360" w:lineRule="auto"/>
              <w:jc w:val="center"/>
            </w:pPr>
            <w:r w:rsidRPr="00B56465">
              <w:rPr>
                <w:rFonts w:hint="eastAsia"/>
              </w:rPr>
              <w:lastRenderedPageBreak/>
              <w:t>5</w:t>
            </w:r>
          </w:p>
        </w:tc>
      </w:tr>
      <w:tr w:rsidR="00B56465" w:rsidRPr="00B56465" w14:paraId="6637E039" w14:textId="77777777" w:rsidTr="00103A0A">
        <w:trPr>
          <w:trHeight w:val="338"/>
          <w:jc w:val="center"/>
        </w:trPr>
        <w:tc>
          <w:tcPr>
            <w:tcW w:w="1394" w:type="dxa"/>
            <w:vAlign w:val="center"/>
          </w:tcPr>
          <w:p w14:paraId="5165F178" w14:textId="12EE1BFE" w:rsidR="0043063D" w:rsidRPr="00B56465" w:rsidRDefault="0043063D" w:rsidP="0043063D">
            <w:pPr>
              <w:spacing w:before="120" w:line="360" w:lineRule="auto"/>
              <w:jc w:val="center"/>
              <w:rPr>
                <w:bCs/>
              </w:rPr>
            </w:pPr>
            <w:r w:rsidRPr="00B56465">
              <w:rPr>
                <w:rFonts w:hint="eastAsia"/>
                <w:bCs/>
              </w:rPr>
              <w:t>节能产品</w:t>
            </w:r>
          </w:p>
        </w:tc>
        <w:tc>
          <w:tcPr>
            <w:tcW w:w="6168" w:type="dxa"/>
            <w:vAlign w:val="center"/>
          </w:tcPr>
          <w:p w14:paraId="4EED78E9" w14:textId="026A3568" w:rsidR="0043063D" w:rsidRPr="00B56465" w:rsidRDefault="0043063D" w:rsidP="0043063D">
            <w:pPr>
              <w:spacing w:line="360" w:lineRule="auto"/>
            </w:pPr>
            <w:r w:rsidRPr="00B56465">
              <w:rPr>
                <w:rFonts w:hint="eastAsia"/>
              </w:rPr>
              <w:t>投标人提供产品列入“节能产品政府采购品目清单”中规定优先采购产品的，每提供一个产品得0</w:t>
            </w:r>
            <w:r w:rsidRPr="00B56465">
              <w:t>.5</w:t>
            </w:r>
            <w:r w:rsidRPr="00B56465">
              <w:rPr>
                <w:rFonts w:hint="eastAsia"/>
              </w:rPr>
              <w:t>分</w:t>
            </w:r>
            <w:r w:rsidRPr="00B56465">
              <w:t>，</w:t>
            </w:r>
            <w:r w:rsidRPr="00B56465">
              <w:rPr>
                <w:rFonts w:hint="eastAsia"/>
              </w:rPr>
              <w:t>最高得</w:t>
            </w:r>
            <w:r w:rsidR="00883377" w:rsidRPr="00B56465">
              <w:t>0.5</w:t>
            </w:r>
            <w:r w:rsidRPr="00B56465">
              <w:rPr>
                <w:rFonts w:hint="eastAsia"/>
              </w:rPr>
              <w:t>分，</w:t>
            </w:r>
            <w:r w:rsidRPr="00B56465">
              <w:t>不提供不得分。</w:t>
            </w:r>
          </w:p>
        </w:tc>
        <w:tc>
          <w:tcPr>
            <w:tcW w:w="935" w:type="dxa"/>
            <w:vAlign w:val="center"/>
          </w:tcPr>
          <w:p w14:paraId="07446734" w14:textId="6005DDC4" w:rsidR="0043063D" w:rsidRPr="00B56465" w:rsidRDefault="00883377" w:rsidP="00103A0A">
            <w:pPr>
              <w:spacing w:line="360" w:lineRule="auto"/>
              <w:jc w:val="center"/>
            </w:pPr>
            <w:r w:rsidRPr="00B56465">
              <w:t>0.5</w:t>
            </w:r>
          </w:p>
        </w:tc>
      </w:tr>
      <w:tr w:rsidR="00B56465" w:rsidRPr="00B56465" w14:paraId="3FD47E24" w14:textId="77777777" w:rsidTr="00103A0A">
        <w:trPr>
          <w:trHeight w:val="338"/>
          <w:jc w:val="center"/>
        </w:trPr>
        <w:tc>
          <w:tcPr>
            <w:tcW w:w="1394" w:type="dxa"/>
            <w:tcBorders>
              <w:bottom w:val="single" w:sz="4" w:space="0" w:color="auto"/>
            </w:tcBorders>
            <w:vAlign w:val="center"/>
          </w:tcPr>
          <w:p w14:paraId="2431FF0E" w14:textId="74EA2482" w:rsidR="0043063D" w:rsidRPr="00B56465" w:rsidRDefault="0043063D" w:rsidP="0043063D">
            <w:pPr>
              <w:spacing w:before="120" w:line="360" w:lineRule="auto"/>
              <w:jc w:val="center"/>
              <w:rPr>
                <w:bCs/>
              </w:rPr>
            </w:pPr>
            <w:r w:rsidRPr="00B56465">
              <w:rPr>
                <w:rFonts w:hint="eastAsia"/>
                <w:bCs/>
              </w:rPr>
              <w:t>环保标志产品</w:t>
            </w:r>
          </w:p>
        </w:tc>
        <w:tc>
          <w:tcPr>
            <w:tcW w:w="6168" w:type="dxa"/>
            <w:tcBorders>
              <w:bottom w:val="single" w:sz="4" w:space="0" w:color="auto"/>
            </w:tcBorders>
            <w:vAlign w:val="center"/>
          </w:tcPr>
          <w:p w14:paraId="2D128FA2" w14:textId="372BD5ED" w:rsidR="0043063D" w:rsidRPr="00B56465" w:rsidRDefault="0043063D" w:rsidP="0043063D">
            <w:pPr>
              <w:spacing w:line="360" w:lineRule="auto"/>
            </w:pPr>
            <w:r w:rsidRPr="00B56465">
              <w:rPr>
                <w:rFonts w:hint="eastAsia"/>
              </w:rPr>
              <w:t>投标人提供产品列入 “环境标志产品政府采购品目清单”中，属于优先采购的环保产品的，每提供一个产品得0</w:t>
            </w:r>
            <w:r w:rsidRPr="00B56465">
              <w:t>.5</w:t>
            </w:r>
            <w:r w:rsidRPr="00B56465">
              <w:rPr>
                <w:rFonts w:hint="eastAsia"/>
              </w:rPr>
              <w:t>分</w:t>
            </w:r>
            <w:r w:rsidRPr="00B56465">
              <w:t>，</w:t>
            </w:r>
            <w:r w:rsidRPr="00B56465">
              <w:rPr>
                <w:rFonts w:hint="eastAsia"/>
              </w:rPr>
              <w:t>最高得</w:t>
            </w:r>
            <w:r w:rsidR="00883377" w:rsidRPr="00B56465">
              <w:t>0.5</w:t>
            </w:r>
            <w:r w:rsidRPr="00B56465">
              <w:rPr>
                <w:rFonts w:hint="eastAsia"/>
              </w:rPr>
              <w:t>分，</w:t>
            </w:r>
            <w:r w:rsidRPr="00B56465">
              <w:t>不提供不得分。</w:t>
            </w:r>
          </w:p>
        </w:tc>
        <w:tc>
          <w:tcPr>
            <w:tcW w:w="935" w:type="dxa"/>
            <w:tcBorders>
              <w:bottom w:val="single" w:sz="4" w:space="0" w:color="auto"/>
            </w:tcBorders>
            <w:vAlign w:val="center"/>
          </w:tcPr>
          <w:p w14:paraId="3C1D01A2" w14:textId="28F3DC32" w:rsidR="0043063D" w:rsidRPr="00B56465" w:rsidRDefault="00883377" w:rsidP="00103A0A">
            <w:pPr>
              <w:spacing w:line="360" w:lineRule="auto"/>
              <w:jc w:val="center"/>
            </w:pPr>
            <w:r w:rsidRPr="00B56465">
              <w:t>0.5</w:t>
            </w:r>
          </w:p>
        </w:tc>
      </w:tr>
    </w:tbl>
    <w:p w14:paraId="5BA41B92" w14:textId="77777777" w:rsidR="00937292" w:rsidRPr="00B56465" w:rsidRDefault="008157C9">
      <w:pPr>
        <w:spacing w:line="360" w:lineRule="auto"/>
        <w:rPr>
          <w:b/>
        </w:rPr>
      </w:pPr>
      <w:bookmarkStart w:id="63" w:name="_Toc310195731"/>
      <w:r w:rsidRPr="00B56465">
        <w:rPr>
          <w:rFonts w:hint="eastAsia"/>
          <w:b/>
        </w:rPr>
        <w:t>附注：</w:t>
      </w:r>
    </w:p>
    <w:p w14:paraId="41C2A873" w14:textId="77777777" w:rsidR="00937292" w:rsidRPr="00B56465" w:rsidRDefault="008157C9">
      <w:pPr>
        <w:spacing w:line="360" w:lineRule="auto"/>
        <w:rPr>
          <w:rFonts w:cs="Tahoma"/>
        </w:rPr>
      </w:pPr>
      <w:r w:rsidRPr="00B56465">
        <w:rPr>
          <w:rFonts w:cs="Tahoma"/>
        </w:rPr>
        <w:t>1.</w:t>
      </w:r>
      <w:r w:rsidRPr="00B56465">
        <w:rPr>
          <w:rFonts w:cs="Tahoma" w:hint="eastAsia"/>
        </w:rPr>
        <w:t>根据《工业和信息化部、国家统计局、国家发展和改革委员会、财政部关于印发中小企业划型标准规定的通知》（工信部联企业</w:t>
      </w:r>
      <w:r w:rsidRPr="00B56465">
        <w:rPr>
          <w:rFonts w:cs="Tahoma"/>
        </w:rPr>
        <w:t>[2011]300号）规定的划分标准，</w:t>
      </w:r>
      <w:r w:rsidRPr="00B56465">
        <w:rPr>
          <w:rFonts w:cs="Tahoma" w:hint="eastAsia"/>
        </w:rPr>
        <w:t>对于符合《政府采购促进中小企业发展管理办法》规定的小</w:t>
      </w:r>
      <w:proofErr w:type="gramStart"/>
      <w:r w:rsidRPr="00B56465">
        <w:rPr>
          <w:rFonts w:cs="Tahoma" w:hint="eastAsia"/>
        </w:rPr>
        <w:t>微企业</w:t>
      </w:r>
      <w:proofErr w:type="gramEnd"/>
      <w:r w:rsidRPr="00B56465">
        <w:rPr>
          <w:rFonts w:cs="Tahoma"/>
        </w:rPr>
        <w:t>报价给予6%</w:t>
      </w:r>
      <w:r w:rsidRPr="00B56465">
        <w:rPr>
          <w:rFonts w:cs="Tahoma" w:hint="eastAsia"/>
        </w:rPr>
        <w:t>（工程项目为3%）</w:t>
      </w:r>
      <w:r w:rsidRPr="00B56465">
        <w:rPr>
          <w:rFonts w:cs="Tahoma"/>
        </w:rPr>
        <w:t>的扣除</w:t>
      </w:r>
      <w:r w:rsidRPr="00B56465">
        <w:rPr>
          <w:rFonts w:cs="Tahoma" w:hint="eastAsia"/>
        </w:rPr>
        <w:t>，用扣除后价格</w:t>
      </w:r>
      <w:r w:rsidRPr="00B56465">
        <w:rPr>
          <w:rFonts w:cs="Tahoma"/>
        </w:rPr>
        <w:t>作为评标</w:t>
      </w:r>
      <w:proofErr w:type="gramStart"/>
      <w:r w:rsidRPr="00B56465">
        <w:rPr>
          <w:rFonts w:cs="Tahoma"/>
        </w:rPr>
        <w:t>价</w:t>
      </w:r>
      <w:r w:rsidRPr="00B56465">
        <w:rPr>
          <w:rFonts w:cs="Tahoma" w:hint="eastAsia"/>
        </w:rPr>
        <w:t>参加</w:t>
      </w:r>
      <w:proofErr w:type="gramEnd"/>
      <w:r w:rsidRPr="00B56465">
        <w:rPr>
          <w:rFonts w:cs="Tahoma" w:hint="eastAsia"/>
        </w:rPr>
        <w:t>评审</w:t>
      </w:r>
      <w:r w:rsidRPr="00B56465">
        <w:rPr>
          <w:rFonts w:cs="Tahoma"/>
        </w:rPr>
        <w:t>。其它形式下，投标人的投标报价即为其评标价。小型和微型企业须</w:t>
      </w:r>
      <w:r w:rsidRPr="00B56465">
        <w:rPr>
          <w:rFonts w:cs="Tahoma" w:hint="eastAsia"/>
        </w:rPr>
        <w:t>按项目性质</w:t>
      </w:r>
      <w:r w:rsidRPr="00B56465">
        <w:rPr>
          <w:rFonts w:cs="Tahoma"/>
        </w:rPr>
        <w:t>填写招标文件</w:t>
      </w:r>
      <w:r w:rsidRPr="00B56465">
        <w:rPr>
          <w:rFonts w:cs="Tahoma" w:hint="eastAsia"/>
        </w:rPr>
        <w:t>第七章中规定的“中小企业声明函”，否则不考虑价格扣除。</w:t>
      </w:r>
    </w:p>
    <w:p w14:paraId="63C519A5" w14:textId="77777777" w:rsidR="00937292" w:rsidRPr="00B56465" w:rsidRDefault="008157C9">
      <w:pPr>
        <w:tabs>
          <w:tab w:val="left" w:pos="1275"/>
          <w:tab w:val="left" w:pos="1440"/>
          <w:tab w:val="left" w:pos="1620"/>
        </w:tabs>
        <w:spacing w:line="360" w:lineRule="auto"/>
        <w:ind w:leftChars="135" w:left="324"/>
      </w:pPr>
      <w:r w:rsidRPr="00B56465">
        <w:rPr>
          <w:rFonts w:hint="eastAsia"/>
        </w:rPr>
        <w:t>（</w:t>
      </w:r>
      <w:r w:rsidRPr="00B56465">
        <w:t>1）监狱企业投标视同小型、微型企业，须</w:t>
      </w:r>
      <w:r w:rsidRPr="00B56465">
        <w:rPr>
          <w:rFonts w:cs="Tahoma" w:hint="eastAsia"/>
        </w:rPr>
        <w:t>填写招标文件第七章规定的“中小企业声明函”并提供由省级以上</w:t>
      </w:r>
      <w:r w:rsidRPr="00B56465">
        <w:rPr>
          <w:rFonts w:hint="eastAsia"/>
        </w:rPr>
        <w:t>监狱管理局、戒毒管理局（含新疆生产建设兵团）出具的属于监狱企业的证明文件复印件</w:t>
      </w:r>
      <w:r w:rsidRPr="00B56465">
        <w:rPr>
          <w:rFonts w:cs="Tahoma" w:hint="eastAsia"/>
        </w:rPr>
        <w:t>，否则不考虑价格扣除</w:t>
      </w:r>
      <w:r w:rsidRPr="00B56465">
        <w:rPr>
          <w:rFonts w:hint="eastAsia"/>
        </w:rPr>
        <w:t>。</w:t>
      </w:r>
    </w:p>
    <w:p w14:paraId="1B75AEED" w14:textId="77777777" w:rsidR="00937292" w:rsidRPr="00B56465" w:rsidRDefault="008157C9">
      <w:pPr>
        <w:tabs>
          <w:tab w:val="left" w:pos="1275"/>
          <w:tab w:val="left" w:pos="1440"/>
          <w:tab w:val="left" w:pos="1620"/>
        </w:tabs>
        <w:spacing w:line="360" w:lineRule="auto"/>
        <w:ind w:leftChars="135" w:left="324"/>
        <w:rPr>
          <w:b/>
        </w:rPr>
      </w:pPr>
      <w:r w:rsidRPr="00B56465">
        <w:rPr>
          <w:rFonts w:cs="Tahoma" w:hint="eastAsia"/>
        </w:rPr>
        <w:t>（</w:t>
      </w:r>
      <w:r w:rsidRPr="00B56465">
        <w:rPr>
          <w:rFonts w:cs="Tahoma"/>
        </w:rPr>
        <w:t>2）残疾人福利性单位</w:t>
      </w:r>
      <w:r w:rsidRPr="00B56465">
        <w:rPr>
          <w:rFonts w:cs="Tahoma" w:hint="eastAsia"/>
        </w:rPr>
        <w:t>投标</w:t>
      </w:r>
      <w:r w:rsidRPr="00B56465">
        <w:rPr>
          <w:rFonts w:cs="Tahoma"/>
        </w:rPr>
        <w:t>视同小型、微型企业</w:t>
      </w:r>
      <w:r w:rsidRPr="00B56465">
        <w:rPr>
          <w:rFonts w:cs="Tahoma" w:hint="eastAsia"/>
        </w:rPr>
        <w:t>，须填写招标文件第七章</w:t>
      </w:r>
      <w:r w:rsidRPr="00B56465">
        <w:rPr>
          <w:rFonts w:cs="Tahoma"/>
        </w:rPr>
        <w:t>规定的“残疾人福利性单位声明函</w:t>
      </w:r>
      <w:r w:rsidRPr="00B56465">
        <w:rPr>
          <w:rFonts w:cs="Tahoma" w:hint="eastAsia"/>
        </w:rPr>
        <w:t>”，否则不考虑价格扣除。</w:t>
      </w:r>
      <w:r w:rsidRPr="00B56465">
        <w:rPr>
          <w:b/>
        </w:rPr>
        <w:t>残疾人福利性单位属于小型、微型企业的，不重复享受政策。</w:t>
      </w:r>
    </w:p>
    <w:p w14:paraId="74819CC5" w14:textId="77777777" w:rsidR="00091C55" w:rsidRPr="00B56465" w:rsidRDefault="00091C55" w:rsidP="00091C55">
      <w:pPr>
        <w:tabs>
          <w:tab w:val="left" w:pos="1275"/>
          <w:tab w:val="left" w:pos="1440"/>
          <w:tab w:val="left" w:pos="1620"/>
        </w:tabs>
        <w:spacing w:line="360" w:lineRule="auto"/>
        <w:ind w:leftChars="135" w:left="324"/>
      </w:pPr>
      <w:r w:rsidRPr="00B56465">
        <w:rPr>
          <w:rFonts w:hint="eastAsia"/>
        </w:rPr>
        <w:t>（3）本项目对应的中小企业划分标准所属行业为：制造业。《工业和信息化部、国家统计局、国家发展和改革委员会、财政部关于印发中小企业划型标准规定的通知》（工信部联企业</w:t>
      </w:r>
      <w:r w:rsidRPr="00B56465">
        <w:t>[2011]300号）规定</w:t>
      </w:r>
      <w:r w:rsidRPr="00B56465">
        <w:rPr>
          <w:rFonts w:hint="eastAsia"/>
        </w:rPr>
        <w:t>从业人员</w:t>
      </w:r>
      <w:r w:rsidRPr="00B56465">
        <w:t>1000</w:t>
      </w:r>
      <w:r w:rsidRPr="00B56465">
        <w:rPr>
          <w:rFonts w:hint="eastAsia"/>
        </w:rPr>
        <w:t>人以下</w:t>
      </w:r>
      <w:r w:rsidRPr="00B56465">
        <w:rPr>
          <w:rFonts w:hint="eastAsia"/>
        </w:rPr>
        <w:lastRenderedPageBreak/>
        <w:t>或营业收入</w:t>
      </w:r>
      <w:r w:rsidRPr="00B56465">
        <w:t>40000</w:t>
      </w:r>
      <w:r w:rsidRPr="00B56465">
        <w:rPr>
          <w:rFonts w:hint="eastAsia"/>
        </w:rPr>
        <w:t>万元以下的为中小微型企业。其中，从业人员</w:t>
      </w:r>
      <w:r w:rsidRPr="00B56465">
        <w:t>300</w:t>
      </w:r>
      <w:r w:rsidRPr="00B56465">
        <w:rPr>
          <w:rFonts w:hint="eastAsia"/>
        </w:rPr>
        <w:t>人及以上，且营业收入</w:t>
      </w:r>
      <w:r w:rsidRPr="00B56465">
        <w:t>2000</w:t>
      </w:r>
      <w:r w:rsidRPr="00B56465">
        <w:rPr>
          <w:rFonts w:hint="eastAsia"/>
        </w:rPr>
        <w:t>万元及以上的为中型企业；从业人员</w:t>
      </w:r>
      <w:r w:rsidRPr="00B56465">
        <w:t>20</w:t>
      </w:r>
      <w:r w:rsidRPr="00B56465">
        <w:rPr>
          <w:rFonts w:hint="eastAsia"/>
        </w:rPr>
        <w:t>人及以上，且营业收入</w:t>
      </w:r>
      <w:r w:rsidRPr="00B56465">
        <w:t>300</w:t>
      </w:r>
      <w:r w:rsidRPr="00B56465">
        <w:rPr>
          <w:rFonts w:hint="eastAsia"/>
        </w:rPr>
        <w:t>万元及以上的为小型企业；从业人员</w:t>
      </w:r>
      <w:r w:rsidRPr="00B56465">
        <w:t>20</w:t>
      </w:r>
      <w:r w:rsidRPr="00B56465">
        <w:rPr>
          <w:rFonts w:hint="eastAsia"/>
        </w:rPr>
        <w:t>人以下或营业收入</w:t>
      </w:r>
      <w:r w:rsidRPr="00B56465">
        <w:t>300</w:t>
      </w:r>
      <w:r w:rsidRPr="00B56465">
        <w:rPr>
          <w:rFonts w:hint="eastAsia"/>
        </w:rPr>
        <w:t>万元以下的为微型企业。</w:t>
      </w:r>
    </w:p>
    <w:p w14:paraId="6A97A4F0" w14:textId="77777777" w:rsidR="00937292" w:rsidRPr="00B56465" w:rsidRDefault="008157C9">
      <w:pPr>
        <w:tabs>
          <w:tab w:val="left" w:pos="1275"/>
          <w:tab w:val="left" w:pos="1440"/>
          <w:tab w:val="left" w:pos="1620"/>
        </w:tabs>
        <w:spacing w:line="360" w:lineRule="auto"/>
        <w:ind w:leftChars="135" w:left="324"/>
        <w:rPr>
          <w:bCs/>
        </w:rPr>
      </w:pPr>
      <w:r w:rsidRPr="00B56465">
        <w:rPr>
          <w:rFonts w:hint="eastAsia"/>
          <w:bCs/>
        </w:rPr>
        <w:t>（4）享受中小企业扶持政策获得政府采购合同的，小</w:t>
      </w:r>
      <w:proofErr w:type="gramStart"/>
      <w:r w:rsidRPr="00B56465">
        <w:rPr>
          <w:rFonts w:hint="eastAsia"/>
          <w:bCs/>
        </w:rPr>
        <w:t>微企业</w:t>
      </w:r>
      <w:proofErr w:type="gramEnd"/>
      <w:r w:rsidRPr="00B56465">
        <w:rPr>
          <w:rFonts w:hint="eastAsia"/>
          <w:bCs/>
        </w:rPr>
        <w:t>不得将合同分包给大中型企业，中型企业不得将合同分包给大型企业。</w:t>
      </w:r>
    </w:p>
    <w:p w14:paraId="569F7822" w14:textId="77777777" w:rsidR="00937292" w:rsidRPr="00B56465" w:rsidRDefault="008157C9">
      <w:pPr>
        <w:tabs>
          <w:tab w:val="left" w:pos="1275"/>
          <w:tab w:val="left" w:pos="1440"/>
          <w:tab w:val="left" w:pos="1620"/>
        </w:tabs>
        <w:spacing w:line="360" w:lineRule="auto"/>
        <w:ind w:leftChars="135" w:left="324"/>
        <w:rPr>
          <w:rFonts w:cs="Tahoma"/>
          <w:b/>
        </w:rPr>
      </w:pPr>
      <w:r w:rsidRPr="00B56465">
        <w:rPr>
          <w:rFonts w:hint="eastAsia"/>
          <w:b/>
        </w:rPr>
        <w:t>（5）供应商提供的《中小企业声明函》内容不实的，属于提供虚假材料谋取中标、成交，依照《中华人民共和国政府采购法》等国家有关规定追究相应责任。</w:t>
      </w:r>
    </w:p>
    <w:p w14:paraId="3ED08E3D" w14:textId="77777777" w:rsidR="00937292" w:rsidRPr="00B56465" w:rsidRDefault="008157C9">
      <w:pPr>
        <w:spacing w:line="360" w:lineRule="auto"/>
        <w:rPr>
          <w:bCs/>
        </w:rPr>
      </w:pPr>
      <w:r w:rsidRPr="00B56465">
        <w:rPr>
          <w:bCs/>
        </w:rPr>
        <w:t>2</w:t>
      </w:r>
      <w:r w:rsidRPr="00B56465">
        <w:rPr>
          <w:rFonts w:hint="eastAsia"/>
          <w:bCs/>
        </w:rPr>
        <w:t>．</w:t>
      </w:r>
      <w:r w:rsidRPr="00B56465">
        <w:rPr>
          <w:bCs/>
        </w:rPr>
        <w:t>节能</w:t>
      </w:r>
      <w:r w:rsidRPr="00B56465">
        <w:rPr>
          <w:rFonts w:hint="eastAsia"/>
          <w:bCs/>
        </w:rPr>
        <w:t>、环保</w:t>
      </w:r>
      <w:r w:rsidRPr="00B56465">
        <w:rPr>
          <w:bCs/>
        </w:rPr>
        <w:t>产品</w:t>
      </w:r>
    </w:p>
    <w:p w14:paraId="61ED847D" w14:textId="77777777" w:rsidR="00937292" w:rsidRPr="00B56465" w:rsidRDefault="008157C9">
      <w:pPr>
        <w:spacing w:line="360" w:lineRule="auto"/>
        <w:ind w:firstLineChars="200" w:firstLine="480"/>
        <w:rPr>
          <w:rFonts w:cs="Tahoma"/>
          <w:b/>
          <w:bCs/>
        </w:rPr>
      </w:pPr>
      <w:r w:rsidRPr="00B56465">
        <w:rPr>
          <w:rFonts w:cs="Tahoma" w:hint="eastAsia"/>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B56465">
        <w:rPr>
          <w:rFonts w:cs="Tahoma" w:hint="eastAsia"/>
          <w:b/>
          <w:bCs/>
        </w:rPr>
        <w:t>如采购人所采购的设备涉及政府强制采购节能产品，投标人提供的产品必须具有国家确定的认证机构出具的、处于有效期之内的节能产品产品认证证书复印件，否则视为无效投标。</w:t>
      </w:r>
    </w:p>
    <w:p w14:paraId="70009071" w14:textId="2A2E0CE3" w:rsidR="00937292" w:rsidRPr="00B56465" w:rsidRDefault="008157C9">
      <w:pPr>
        <w:spacing w:line="360" w:lineRule="auto"/>
        <w:ind w:firstLineChars="200" w:firstLine="480"/>
        <w:rPr>
          <w:rFonts w:cs="Tahoma"/>
        </w:rPr>
      </w:pPr>
      <w:r w:rsidRPr="00B56465">
        <w:rPr>
          <w:rFonts w:cs="Tahoma" w:hint="eastAsia"/>
        </w:rPr>
        <w:t>如采购人所采购的设备不涉及政府强制采购节能产品的，属于节能产品</w:t>
      </w:r>
      <w:r w:rsidRPr="00B56465">
        <w:rPr>
          <w:rFonts w:cs="Tahoma"/>
        </w:rPr>
        <w:t>/环境标志产品政府采购品目清单</w:t>
      </w:r>
      <w:r w:rsidRPr="00B56465">
        <w:rPr>
          <w:rFonts w:cs="Tahoma" w:hint="eastAsia"/>
        </w:rPr>
        <w:t>中优先采购的，</w:t>
      </w:r>
      <w:r w:rsidR="0094707F" w:rsidRPr="00B56465">
        <w:rPr>
          <w:rFonts w:cs="Tahoma" w:hint="eastAsia"/>
        </w:rPr>
        <w:t>所投产</w:t>
      </w:r>
      <w:proofErr w:type="gramStart"/>
      <w:r w:rsidR="0094707F" w:rsidRPr="00B56465">
        <w:rPr>
          <w:rFonts w:cs="Tahoma" w:hint="eastAsia"/>
        </w:rPr>
        <w:t>品</w:t>
      </w:r>
      <w:r w:rsidRPr="00B56465">
        <w:rPr>
          <w:rFonts w:cs="Tahoma" w:hint="eastAsia"/>
        </w:rPr>
        <w:t>提供</w:t>
      </w:r>
      <w:proofErr w:type="gramEnd"/>
      <w:r w:rsidRPr="00B56465">
        <w:rPr>
          <w:rFonts w:cs="Tahoma" w:hint="eastAsia"/>
        </w:rPr>
        <w:t>国家确定的认证机构出具的、处于有效期之内的节能产品</w:t>
      </w:r>
      <w:r w:rsidRPr="00B56465">
        <w:rPr>
          <w:rFonts w:cs="Tahoma"/>
        </w:rPr>
        <w:t>/</w:t>
      </w:r>
      <w:r w:rsidRPr="00B56465">
        <w:rPr>
          <w:rFonts w:cs="Tahoma" w:hint="eastAsia"/>
        </w:rPr>
        <w:t>环境标志产品认证证书复印件</w:t>
      </w:r>
      <w:r w:rsidR="0094707F" w:rsidRPr="00B56465">
        <w:rPr>
          <w:rFonts w:cs="Tahoma" w:hint="eastAsia"/>
        </w:rPr>
        <w:t>的</w:t>
      </w:r>
      <w:r w:rsidRPr="00B56465">
        <w:rPr>
          <w:rFonts w:cs="Tahoma" w:hint="eastAsia"/>
        </w:rPr>
        <w:t>，按照节能、环境标志产品得分规则加分。</w:t>
      </w:r>
    </w:p>
    <w:p w14:paraId="60B22181" w14:textId="77777777" w:rsidR="00937292" w:rsidRPr="00B56465" w:rsidRDefault="008157C9">
      <w:pPr>
        <w:rPr>
          <w:rFonts w:cs="Tahoma"/>
        </w:rPr>
      </w:pPr>
      <w:r w:rsidRPr="00B56465">
        <w:rPr>
          <w:rFonts w:cs="Tahoma"/>
          <w:noProof/>
        </w:rPr>
        <w:lastRenderedPageBreak/>
        <w:drawing>
          <wp:inline distT="0" distB="0" distL="0" distR="0" wp14:anchorId="1240157D" wp14:editId="3F852863">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85" cstate="print"/>
                    <a:srcRect/>
                    <a:stretch>
                      <a:fillRect/>
                    </a:stretch>
                  </pic:blipFill>
                  <pic:spPr>
                    <a:xfrm>
                      <a:off x="0" y="0"/>
                      <a:ext cx="5760085" cy="8145780"/>
                    </a:xfrm>
                    <a:prstGeom prst="rect">
                      <a:avLst/>
                    </a:prstGeom>
                  </pic:spPr>
                </pic:pic>
              </a:graphicData>
            </a:graphic>
          </wp:inline>
        </w:drawing>
      </w:r>
      <w:r w:rsidRPr="00B56465">
        <w:rPr>
          <w:rFonts w:cs="Tahoma"/>
          <w:noProof/>
        </w:rPr>
        <w:lastRenderedPageBreak/>
        <w:drawing>
          <wp:inline distT="0" distB="0" distL="0" distR="0" wp14:anchorId="726B3ED8" wp14:editId="1756DF5B">
            <wp:extent cx="5760085" cy="8145780"/>
            <wp:effectExtent l="0" t="0" r="5715"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86" cstate="print"/>
                    <a:srcRect/>
                    <a:stretch>
                      <a:fillRect/>
                    </a:stretch>
                  </pic:blipFill>
                  <pic:spPr>
                    <a:xfrm>
                      <a:off x="0" y="0"/>
                      <a:ext cx="5760085" cy="8145780"/>
                    </a:xfrm>
                    <a:prstGeom prst="rect">
                      <a:avLst/>
                    </a:prstGeom>
                  </pic:spPr>
                </pic:pic>
              </a:graphicData>
            </a:graphic>
          </wp:inline>
        </w:drawing>
      </w:r>
      <w:r w:rsidRPr="00B56465">
        <w:rPr>
          <w:rFonts w:cs="Tahoma"/>
          <w:noProof/>
        </w:rPr>
        <w:lastRenderedPageBreak/>
        <w:drawing>
          <wp:inline distT="0" distB="0" distL="0" distR="0" wp14:anchorId="7AC35556" wp14:editId="32ADB5AF">
            <wp:extent cx="5760085" cy="8145780"/>
            <wp:effectExtent l="0" t="0" r="5715"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87" cstate="print"/>
                    <a:srcRect/>
                    <a:stretch>
                      <a:fillRect/>
                    </a:stretch>
                  </pic:blipFill>
                  <pic:spPr>
                    <a:xfrm>
                      <a:off x="0" y="0"/>
                      <a:ext cx="5760085" cy="8145780"/>
                    </a:xfrm>
                    <a:prstGeom prst="rect">
                      <a:avLst/>
                    </a:prstGeom>
                  </pic:spPr>
                </pic:pic>
              </a:graphicData>
            </a:graphic>
          </wp:inline>
        </w:drawing>
      </w:r>
      <w:r w:rsidRPr="00B56465">
        <w:rPr>
          <w:rFonts w:cs="Tahoma"/>
          <w:noProof/>
        </w:rPr>
        <w:lastRenderedPageBreak/>
        <w:drawing>
          <wp:inline distT="0" distB="0" distL="0" distR="0" wp14:anchorId="4D1FD4B6" wp14:editId="593037A9">
            <wp:extent cx="5760085" cy="8145780"/>
            <wp:effectExtent l="0" t="0" r="5715"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88" cstate="print"/>
                    <a:srcRect/>
                    <a:stretch>
                      <a:fillRect/>
                    </a:stretch>
                  </pic:blipFill>
                  <pic:spPr>
                    <a:xfrm>
                      <a:off x="0" y="0"/>
                      <a:ext cx="5760085" cy="8145780"/>
                    </a:xfrm>
                    <a:prstGeom prst="rect">
                      <a:avLst/>
                    </a:prstGeom>
                  </pic:spPr>
                </pic:pic>
              </a:graphicData>
            </a:graphic>
          </wp:inline>
        </w:drawing>
      </w:r>
    </w:p>
    <w:p w14:paraId="2CBC45C7" w14:textId="77777777" w:rsidR="00937292" w:rsidRPr="00B56465" w:rsidRDefault="00937292">
      <w:pPr>
        <w:spacing w:line="360" w:lineRule="auto"/>
        <w:ind w:firstLineChars="200" w:firstLine="482"/>
        <w:rPr>
          <w:b/>
        </w:rPr>
      </w:pPr>
    </w:p>
    <w:p w14:paraId="4DCDBD0E" w14:textId="77777777" w:rsidR="00937292" w:rsidRPr="00B56465" w:rsidRDefault="008157C9">
      <w:pPr>
        <w:pStyle w:val="1"/>
        <w:spacing w:line="360" w:lineRule="auto"/>
        <w:rPr>
          <w:sz w:val="30"/>
          <w:szCs w:val="30"/>
        </w:rPr>
      </w:pPr>
      <w:bookmarkStart w:id="64" w:name="_Toc92384893"/>
      <w:r w:rsidRPr="00B56465">
        <w:rPr>
          <w:rFonts w:hint="eastAsia"/>
          <w:sz w:val="30"/>
          <w:szCs w:val="30"/>
        </w:rPr>
        <w:lastRenderedPageBreak/>
        <w:t>第六章 合同</w:t>
      </w:r>
      <w:bookmarkEnd w:id="63"/>
      <w:r w:rsidRPr="00B56465">
        <w:rPr>
          <w:rFonts w:hint="eastAsia"/>
          <w:sz w:val="30"/>
          <w:szCs w:val="30"/>
        </w:rPr>
        <w:t>协议书及合同条款</w:t>
      </w:r>
      <w:bookmarkEnd w:id="64"/>
    </w:p>
    <w:p w14:paraId="68DAB327" w14:textId="77777777" w:rsidR="00937292" w:rsidRPr="00B56465" w:rsidRDefault="008157C9">
      <w:pPr>
        <w:spacing w:line="360" w:lineRule="auto"/>
        <w:jc w:val="center"/>
      </w:pPr>
      <w:r w:rsidRPr="00B56465">
        <w:t>（最终文本以与</w:t>
      </w:r>
      <w:r w:rsidRPr="00B56465">
        <w:rPr>
          <w:rFonts w:hint="eastAsia"/>
        </w:rPr>
        <w:t>实验室管理处</w:t>
      </w:r>
      <w:r w:rsidRPr="00B56465">
        <w:t>签订的合同文本为准）</w:t>
      </w:r>
    </w:p>
    <w:p w14:paraId="12080F9F" w14:textId="77777777" w:rsidR="00474698" w:rsidRPr="00B56465" w:rsidRDefault="00474698" w:rsidP="00474698">
      <w:pPr>
        <w:pStyle w:val="31"/>
        <w:spacing w:before="0" w:after="0"/>
        <w:ind w:leftChars="-1" w:left="-2" w:firstLine="1"/>
        <w:rPr>
          <w:bCs w:val="0"/>
          <w:szCs w:val="24"/>
        </w:rPr>
      </w:pPr>
      <w:bookmarkStart w:id="65" w:name="_Toc496106551"/>
      <w:bookmarkStart w:id="66" w:name="_Toc310720985"/>
      <w:bookmarkStart w:id="67" w:name="_Toc91073715"/>
      <w:bookmarkStart w:id="68" w:name="_Toc92384894"/>
      <w:r w:rsidRPr="00B56465">
        <w:rPr>
          <w:bCs w:val="0"/>
          <w:szCs w:val="24"/>
        </w:rPr>
        <w:t>合同资料表</w:t>
      </w:r>
      <w:bookmarkEnd w:id="65"/>
      <w:bookmarkEnd w:id="66"/>
      <w:bookmarkEnd w:id="67"/>
      <w:bookmarkEnd w:id="68"/>
    </w:p>
    <w:p w14:paraId="5A4C1450" w14:textId="77777777" w:rsidR="00474698" w:rsidRPr="00B56465" w:rsidRDefault="00474698" w:rsidP="00474698">
      <w:pPr>
        <w:spacing w:line="360" w:lineRule="auto"/>
        <w:ind w:firstLineChars="200" w:firstLine="480"/>
      </w:pPr>
      <w:r w:rsidRPr="00B56465">
        <w:t>本表是对合同一般条款的具体补充和修改，如有矛盾，应以本资料</w:t>
      </w:r>
      <w:r w:rsidRPr="00B56465">
        <w:rPr>
          <w:rFonts w:hint="eastAsia"/>
        </w:rPr>
        <w:t>表</w:t>
      </w:r>
      <w:r w:rsidRPr="00B56465">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B56465" w:rsidRPr="00B56465" w14:paraId="0D2CCD5C" w14:textId="77777777" w:rsidTr="00F86E7E">
        <w:trPr>
          <w:trHeight w:val="600"/>
        </w:trPr>
        <w:tc>
          <w:tcPr>
            <w:tcW w:w="1843" w:type="dxa"/>
            <w:vAlign w:val="center"/>
          </w:tcPr>
          <w:p w14:paraId="33B41AD4" w14:textId="77777777" w:rsidR="00474698" w:rsidRPr="00B56465" w:rsidRDefault="00474698" w:rsidP="00F86E7E">
            <w:pPr>
              <w:spacing w:line="460" w:lineRule="exact"/>
              <w:jc w:val="center"/>
            </w:pPr>
            <w:r w:rsidRPr="00B56465">
              <w:t>条款号</w:t>
            </w:r>
          </w:p>
        </w:tc>
        <w:tc>
          <w:tcPr>
            <w:tcW w:w="6662" w:type="dxa"/>
            <w:vAlign w:val="center"/>
          </w:tcPr>
          <w:p w14:paraId="1F7601B9" w14:textId="77777777" w:rsidR="00474698" w:rsidRPr="00B56465" w:rsidRDefault="00474698" w:rsidP="00F86E7E">
            <w:pPr>
              <w:spacing w:line="460" w:lineRule="exact"/>
              <w:jc w:val="center"/>
              <w:rPr>
                <w:b/>
              </w:rPr>
            </w:pPr>
            <w:r w:rsidRPr="00B56465">
              <w:rPr>
                <w:b/>
              </w:rPr>
              <w:t>内容</w:t>
            </w:r>
          </w:p>
        </w:tc>
      </w:tr>
      <w:tr w:rsidR="00B56465" w:rsidRPr="00B56465" w14:paraId="23F4B1E8" w14:textId="77777777" w:rsidTr="00F86E7E">
        <w:trPr>
          <w:trHeight w:val="1196"/>
        </w:trPr>
        <w:tc>
          <w:tcPr>
            <w:tcW w:w="1843" w:type="dxa"/>
            <w:vAlign w:val="center"/>
          </w:tcPr>
          <w:p w14:paraId="0ACEE9EA" w14:textId="77777777" w:rsidR="00474698" w:rsidRPr="00B56465" w:rsidRDefault="00474698" w:rsidP="00F86E7E">
            <w:pPr>
              <w:spacing w:line="460" w:lineRule="exact"/>
              <w:jc w:val="center"/>
            </w:pPr>
            <w:r w:rsidRPr="00B56465">
              <w:t>4.2</w:t>
            </w:r>
          </w:p>
        </w:tc>
        <w:tc>
          <w:tcPr>
            <w:tcW w:w="6662" w:type="dxa"/>
            <w:vAlign w:val="center"/>
          </w:tcPr>
          <w:p w14:paraId="3EF05EEB" w14:textId="77777777" w:rsidR="00474698" w:rsidRPr="00B56465" w:rsidRDefault="00474698" w:rsidP="00F86E7E">
            <w:pPr>
              <w:spacing w:line="460" w:lineRule="exact"/>
            </w:pPr>
            <w:r w:rsidRPr="00B56465">
              <w:t>付款方式：</w:t>
            </w:r>
          </w:p>
          <w:p w14:paraId="26763DF5" w14:textId="7238561C" w:rsidR="00474698" w:rsidRPr="00B56465" w:rsidRDefault="00474698" w:rsidP="00F86E7E">
            <w:pPr>
              <w:spacing w:line="460" w:lineRule="exact"/>
            </w:pPr>
            <w:r w:rsidRPr="00B56465">
              <w:rPr>
                <w:rFonts w:hint="eastAsia"/>
              </w:rPr>
              <w:t>1）合同签订后，预付合同总金额</w:t>
            </w:r>
            <w:r w:rsidR="004B77C8" w:rsidRPr="00B56465">
              <w:rPr>
                <w:rFonts w:hint="eastAsia"/>
              </w:rPr>
              <w:t>50</w:t>
            </w:r>
            <w:r w:rsidRPr="00B56465">
              <w:rPr>
                <w:rFonts w:hint="eastAsia"/>
              </w:rPr>
              <w:t>%；</w:t>
            </w:r>
          </w:p>
          <w:p w14:paraId="213398A7" w14:textId="08331246" w:rsidR="00474698" w:rsidRPr="00B56465" w:rsidRDefault="00474698" w:rsidP="00F86E7E">
            <w:pPr>
              <w:spacing w:line="460" w:lineRule="exact"/>
            </w:pPr>
            <w:r w:rsidRPr="00B56465">
              <w:rPr>
                <w:rFonts w:hint="eastAsia"/>
              </w:rPr>
              <w:t>2）家具全部进场</w:t>
            </w:r>
            <w:proofErr w:type="gramStart"/>
            <w:r w:rsidRPr="00B56465">
              <w:rPr>
                <w:rFonts w:hint="eastAsia"/>
              </w:rPr>
              <w:t>且初步</w:t>
            </w:r>
            <w:proofErr w:type="gramEnd"/>
            <w:r w:rsidRPr="00B56465">
              <w:rPr>
                <w:rFonts w:hint="eastAsia"/>
              </w:rPr>
              <w:t>验收合格后，支付合同金额</w:t>
            </w:r>
            <w:r w:rsidR="004B77C8" w:rsidRPr="00B56465">
              <w:rPr>
                <w:rFonts w:hint="eastAsia"/>
              </w:rPr>
              <w:t>30</w:t>
            </w:r>
            <w:r w:rsidRPr="00B56465">
              <w:rPr>
                <w:rFonts w:hint="eastAsia"/>
              </w:rPr>
              <w:t>%；</w:t>
            </w:r>
          </w:p>
          <w:p w14:paraId="5373FE6E" w14:textId="04116488" w:rsidR="00474698" w:rsidRPr="00B56465" w:rsidRDefault="00474698" w:rsidP="00474698">
            <w:pPr>
              <w:spacing w:line="460" w:lineRule="exact"/>
            </w:pPr>
            <w:r w:rsidRPr="00B56465">
              <w:rPr>
                <w:rFonts w:hint="eastAsia"/>
              </w:rPr>
              <w:t>3）家具安装调试完成，最终验收合格且办理完固定资产入账后支付至结算金额的100%；</w:t>
            </w:r>
          </w:p>
        </w:tc>
      </w:tr>
      <w:tr w:rsidR="00B56465" w:rsidRPr="00B56465" w14:paraId="212F29FE" w14:textId="77777777" w:rsidTr="00F86E7E">
        <w:trPr>
          <w:trHeight w:val="1196"/>
        </w:trPr>
        <w:tc>
          <w:tcPr>
            <w:tcW w:w="1843" w:type="dxa"/>
            <w:vAlign w:val="center"/>
          </w:tcPr>
          <w:p w14:paraId="7D59D2FD" w14:textId="77777777" w:rsidR="00474698" w:rsidRPr="00B56465" w:rsidRDefault="00474698" w:rsidP="00F86E7E">
            <w:pPr>
              <w:spacing w:line="460" w:lineRule="exact"/>
              <w:jc w:val="center"/>
            </w:pPr>
            <w:r w:rsidRPr="00B56465">
              <w:t>6.4</w:t>
            </w:r>
          </w:p>
        </w:tc>
        <w:tc>
          <w:tcPr>
            <w:tcW w:w="6662" w:type="dxa"/>
            <w:vAlign w:val="center"/>
          </w:tcPr>
          <w:p w14:paraId="7A003F93" w14:textId="3A70B017" w:rsidR="00474698" w:rsidRPr="00B56465" w:rsidRDefault="00474698" w:rsidP="00F86E7E">
            <w:pPr>
              <w:adjustRightInd w:val="0"/>
              <w:snapToGrid w:val="0"/>
              <w:spacing w:line="460" w:lineRule="exact"/>
            </w:pPr>
            <w:r w:rsidRPr="00B56465">
              <w:t>交货</w:t>
            </w:r>
            <w:r w:rsidRPr="00B56465">
              <w:rPr>
                <w:rFonts w:hint="eastAsia"/>
              </w:rPr>
              <w:t>期：</w:t>
            </w:r>
            <w:r w:rsidRPr="00B56465">
              <w:rPr>
                <w:rFonts w:asciiTheme="minorEastAsia" w:eastAsiaTheme="minorEastAsia" w:hAnsiTheme="minorEastAsia" w:hint="eastAsia"/>
                <w:bCs/>
              </w:rPr>
              <w:t>合同签订后45</w:t>
            </w:r>
            <w:r w:rsidRPr="00B56465">
              <w:rPr>
                <w:rFonts w:asciiTheme="minorEastAsia" w:eastAsiaTheme="minorEastAsia" w:hAnsiTheme="minorEastAsia"/>
                <w:bCs/>
              </w:rPr>
              <w:t>日内</w:t>
            </w:r>
            <w:r w:rsidRPr="00B56465">
              <w:rPr>
                <w:rFonts w:asciiTheme="minorEastAsia" w:eastAsiaTheme="minorEastAsia" w:hAnsiTheme="minorEastAsia" w:hint="eastAsia"/>
                <w:bCs/>
              </w:rPr>
              <w:t>交货并安装完毕。</w:t>
            </w:r>
          </w:p>
          <w:p w14:paraId="7693DA6B" w14:textId="77777777" w:rsidR="00474698" w:rsidRPr="00B56465" w:rsidRDefault="00474698" w:rsidP="00F86E7E">
            <w:pPr>
              <w:spacing w:line="460" w:lineRule="exact"/>
            </w:pPr>
            <w:r w:rsidRPr="00B56465">
              <w:t>交货地点：</w:t>
            </w:r>
            <w:r w:rsidRPr="00B56465">
              <w:rPr>
                <w:rFonts w:hint="eastAsia"/>
              </w:rPr>
              <w:t>北京清华大学附属中学</w:t>
            </w:r>
          </w:p>
        </w:tc>
      </w:tr>
      <w:tr w:rsidR="00B56465" w:rsidRPr="00B56465" w14:paraId="753836A1" w14:textId="77777777" w:rsidTr="00F86E7E">
        <w:trPr>
          <w:trHeight w:val="797"/>
        </w:trPr>
        <w:tc>
          <w:tcPr>
            <w:tcW w:w="1843" w:type="dxa"/>
            <w:vAlign w:val="center"/>
          </w:tcPr>
          <w:p w14:paraId="296AB723" w14:textId="77777777" w:rsidR="00474698" w:rsidRPr="00B56465" w:rsidRDefault="00474698" w:rsidP="00F86E7E">
            <w:pPr>
              <w:spacing w:line="460" w:lineRule="exact"/>
              <w:jc w:val="center"/>
            </w:pPr>
            <w:r w:rsidRPr="00B56465">
              <w:t>8.1</w:t>
            </w:r>
          </w:p>
        </w:tc>
        <w:tc>
          <w:tcPr>
            <w:tcW w:w="6662" w:type="dxa"/>
            <w:vAlign w:val="center"/>
          </w:tcPr>
          <w:p w14:paraId="7E008696" w14:textId="77777777" w:rsidR="00474698" w:rsidRPr="00B56465" w:rsidRDefault="00474698" w:rsidP="00F86E7E">
            <w:pPr>
              <w:adjustRightInd w:val="0"/>
              <w:snapToGrid w:val="0"/>
              <w:spacing w:line="460" w:lineRule="exact"/>
            </w:pPr>
            <w:r w:rsidRPr="00B56465">
              <w:rPr>
                <w:rFonts w:hint="eastAsia"/>
              </w:rPr>
              <w:t>质保</w:t>
            </w:r>
            <w:r w:rsidRPr="00B56465">
              <w:t>期：详见“第</w:t>
            </w:r>
            <w:r w:rsidRPr="00B56465">
              <w:rPr>
                <w:rFonts w:hint="eastAsia"/>
              </w:rPr>
              <w:t>四</w:t>
            </w:r>
            <w:r w:rsidRPr="00B56465">
              <w:t>章 项目需求”</w:t>
            </w:r>
          </w:p>
        </w:tc>
      </w:tr>
    </w:tbl>
    <w:p w14:paraId="4A9D5D10" w14:textId="77777777" w:rsidR="00474698" w:rsidRPr="00B56465" w:rsidRDefault="00474698">
      <w:pPr>
        <w:spacing w:line="360" w:lineRule="auto"/>
        <w:jc w:val="center"/>
      </w:pPr>
    </w:p>
    <w:p w14:paraId="00F3D9C3" w14:textId="77777777" w:rsidR="00474698" w:rsidRPr="00B56465" w:rsidRDefault="00474698" w:rsidP="005E4F4F">
      <w:pPr>
        <w:spacing w:line="360" w:lineRule="auto"/>
        <w:ind w:firstLineChars="2000" w:firstLine="4800"/>
        <w:rPr>
          <w:szCs w:val="21"/>
        </w:rPr>
      </w:pPr>
    </w:p>
    <w:p w14:paraId="25F5C1FE" w14:textId="77777777" w:rsidR="00474698" w:rsidRPr="00B56465" w:rsidRDefault="00474698" w:rsidP="005E4F4F">
      <w:pPr>
        <w:spacing w:line="360" w:lineRule="auto"/>
        <w:ind w:firstLineChars="2000" w:firstLine="4800"/>
        <w:rPr>
          <w:szCs w:val="21"/>
        </w:rPr>
      </w:pPr>
    </w:p>
    <w:p w14:paraId="601FF0EF" w14:textId="77777777" w:rsidR="00474698" w:rsidRPr="00B56465" w:rsidRDefault="00474698" w:rsidP="005E4F4F">
      <w:pPr>
        <w:spacing w:line="360" w:lineRule="auto"/>
        <w:ind w:firstLineChars="2000" w:firstLine="4800"/>
        <w:rPr>
          <w:szCs w:val="21"/>
        </w:rPr>
      </w:pPr>
    </w:p>
    <w:p w14:paraId="446AE6FD" w14:textId="77777777" w:rsidR="00474698" w:rsidRPr="00B56465" w:rsidRDefault="00474698" w:rsidP="005E4F4F">
      <w:pPr>
        <w:spacing w:line="360" w:lineRule="auto"/>
        <w:ind w:firstLineChars="2000" w:firstLine="4800"/>
        <w:rPr>
          <w:szCs w:val="21"/>
        </w:rPr>
      </w:pPr>
    </w:p>
    <w:p w14:paraId="542C5831" w14:textId="77777777" w:rsidR="00474698" w:rsidRPr="00B56465" w:rsidRDefault="00474698" w:rsidP="005E4F4F">
      <w:pPr>
        <w:spacing w:line="360" w:lineRule="auto"/>
        <w:ind w:firstLineChars="2000" w:firstLine="4800"/>
        <w:rPr>
          <w:szCs w:val="21"/>
        </w:rPr>
      </w:pPr>
    </w:p>
    <w:p w14:paraId="4440394D" w14:textId="77777777" w:rsidR="00474698" w:rsidRPr="00B56465" w:rsidRDefault="00474698" w:rsidP="005E4F4F">
      <w:pPr>
        <w:spacing w:line="360" w:lineRule="auto"/>
        <w:ind w:firstLineChars="2000" w:firstLine="4800"/>
        <w:rPr>
          <w:szCs w:val="21"/>
        </w:rPr>
      </w:pPr>
    </w:p>
    <w:p w14:paraId="6EE30F38" w14:textId="77777777" w:rsidR="00474698" w:rsidRPr="00B56465" w:rsidRDefault="00474698" w:rsidP="005E4F4F">
      <w:pPr>
        <w:spacing w:line="360" w:lineRule="auto"/>
        <w:ind w:firstLineChars="2000" w:firstLine="4800"/>
        <w:rPr>
          <w:szCs w:val="21"/>
        </w:rPr>
      </w:pPr>
    </w:p>
    <w:p w14:paraId="17CBC5CA" w14:textId="77777777" w:rsidR="00474698" w:rsidRPr="00B56465" w:rsidRDefault="00474698" w:rsidP="005E4F4F">
      <w:pPr>
        <w:spacing w:line="360" w:lineRule="auto"/>
        <w:ind w:firstLineChars="2000" w:firstLine="4800"/>
        <w:rPr>
          <w:szCs w:val="21"/>
        </w:rPr>
      </w:pPr>
    </w:p>
    <w:p w14:paraId="7F6FA62E" w14:textId="77777777" w:rsidR="00474698" w:rsidRPr="00B56465" w:rsidRDefault="00474698" w:rsidP="005E4F4F">
      <w:pPr>
        <w:spacing w:line="360" w:lineRule="auto"/>
        <w:ind w:firstLineChars="2000" w:firstLine="4800"/>
        <w:rPr>
          <w:szCs w:val="21"/>
        </w:rPr>
      </w:pPr>
    </w:p>
    <w:p w14:paraId="79471DB5" w14:textId="77777777" w:rsidR="00474698" w:rsidRPr="00B56465" w:rsidRDefault="00474698" w:rsidP="005E4F4F">
      <w:pPr>
        <w:spacing w:line="360" w:lineRule="auto"/>
        <w:ind w:firstLineChars="2000" w:firstLine="4800"/>
        <w:rPr>
          <w:szCs w:val="21"/>
        </w:rPr>
      </w:pPr>
    </w:p>
    <w:p w14:paraId="384B9148" w14:textId="77777777" w:rsidR="00474698" w:rsidRPr="00B56465" w:rsidRDefault="00474698" w:rsidP="005E4F4F">
      <w:pPr>
        <w:spacing w:line="360" w:lineRule="auto"/>
        <w:ind w:firstLineChars="2000" w:firstLine="4800"/>
        <w:rPr>
          <w:szCs w:val="21"/>
        </w:rPr>
      </w:pPr>
    </w:p>
    <w:p w14:paraId="4611399E" w14:textId="77777777" w:rsidR="00474698" w:rsidRPr="00B56465" w:rsidRDefault="00474698" w:rsidP="005E4F4F">
      <w:pPr>
        <w:spacing w:line="360" w:lineRule="auto"/>
        <w:ind w:firstLineChars="2000" w:firstLine="4800"/>
        <w:rPr>
          <w:szCs w:val="21"/>
        </w:rPr>
      </w:pPr>
    </w:p>
    <w:p w14:paraId="1DDC40A9" w14:textId="77777777" w:rsidR="00474698" w:rsidRPr="00B56465" w:rsidRDefault="00474698" w:rsidP="005E4F4F">
      <w:pPr>
        <w:spacing w:line="360" w:lineRule="auto"/>
        <w:ind w:firstLineChars="2000" w:firstLine="4800"/>
        <w:rPr>
          <w:szCs w:val="21"/>
        </w:rPr>
      </w:pPr>
    </w:p>
    <w:p w14:paraId="25A95A34" w14:textId="77777777" w:rsidR="00474698" w:rsidRPr="00B56465" w:rsidRDefault="00474698" w:rsidP="005E4F4F">
      <w:pPr>
        <w:spacing w:line="360" w:lineRule="auto"/>
        <w:ind w:firstLineChars="2000" w:firstLine="4800"/>
        <w:rPr>
          <w:szCs w:val="21"/>
        </w:rPr>
      </w:pPr>
    </w:p>
    <w:p w14:paraId="43B364A0" w14:textId="5CFD1B6F" w:rsidR="005E4F4F" w:rsidRPr="00B56465" w:rsidRDefault="005E4F4F" w:rsidP="005E4F4F">
      <w:pPr>
        <w:spacing w:line="360" w:lineRule="auto"/>
        <w:ind w:firstLineChars="2000" w:firstLine="4800"/>
        <w:rPr>
          <w:szCs w:val="21"/>
        </w:rPr>
      </w:pPr>
      <w:r w:rsidRPr="00B56465">
        <w:rPr>
          <w:szCs w:val="21"/>
        </w:rPr>
        <w:t>招标编号：</w:t>
      </w:r>
    </w:p>
    <w:p w14:paraId="54282A49" w14:textId="77777777" w:rsidR="005E4F4F" w:rsidRPr="00B56465" w:rsidRDefault="005E4F4F" w:rsidP="005E4F4F">
      <w:pPr>
        <w:spacing w:line="360" w:lineRule="auto"/>
        <w:jc w:val="right"/>
        <w:rPr>
          <w:szCs w:val="21"/>
        </w:rPr>
      </w:pPr>
      <w:r w:rsidRPr="00B56465">
        <w:rPr>
          <w:szCs w:val="21"/>
        </w:rPr>
        <w:t>甲方合同编号</w:t>
      </w:r>
      <w:r w:rsidRPr="00B56465">
        <w:rPr>
          <w:rFonts w:hint="eastAsia"/>
          <w:szCs w:val="21"/>
        </w:rPr>
        <w:t>：清〔设备〕审202</w:t>
      </w:r>
    </w:p>
    <w:p w14:paraId="23EB1C65" w14:textId="77777777" w:rsidR="005E4F4F" w:rsidRPr="00B56465" w:rsidRDefault="005E4F4F" w:rsidP="005E4F4F">
      <w:pPr>
        <w:spacing w:beforeLines="100" w:before="240" w:line="360" w:lineRule="auto"/>
        <w:jc w:val="center"/>
        <w:rPr>
          <w:b/>
          <w:bCs/>
          <w:sz w:val="32"/>
          <w:szCs w:val="32"/>
        </w:rPr>
      </w:pPr>
      <w:r w:rsidRPr="00B56465">
        <w:rPr>
          <w:b/>
          <w:bCs/>
          <w:sz w:val="32"/>
          <w:szCs w:val="32"/>
        </w:rPr>
        <w:t>货物类</w:t>
      </w:r>
      <w:r w:rsidRPr="00B56465">
        <w:rPr>
          <w:rFonts w:hint="eastAsia"/>
          <w:b/>
          <w:bCs/>
          <w:sz w:val="32"/>
          <w:szCs w:val="32"/>
        </w:rPr>
        <w:t>采</w:t>
      </w:r>
      <w:r w:rsidRPr="00B56465">
        <w:rPr>
          <w:b/>
          <w:bCs/>
          <w:sz w:val="32"/>
          <w:szCs w:val="32"/>
        </w:rPr>
        <w:t>购合同（</w:t>
      </w:r>
      <w:r w:rsidRPr="00B56465">
        <w:rPr>
          <w:rFonts w:hint="eastAsia"/>
          <w:b/>
          <w:bCs/>
          <w:sz w:val="32"/>
          <w:szCs w:val="32"/>
        </w:rPr>
        <w:t>用于</w:t>
      </w:r>
      <w:r w:rsidRPr="00B56465">
        <w:rPr>
          <w:b/>
          <w:bCs/>
          <w:sz w:val="32"/>
          <w:szCs w:val="32"/>
        </w:rPr>
        <w:t>合同额50万元</w:t>
      </w:r>
      <w:r w:rsidRPr="00B56465">
        <w:rPr>
          <w:rFonts w:hint="eastAsia"/>
          <w:b/>
          <w:bCs/>
          <w:sz w:val="32"/>
          <w:szCs w:val="32"/>
        </w:rPr>
        <w:t>以上</w:t>
      </w:r>
      <w:r w:rsidRPr="00B56465">
        <w:rPr>
          <w:b/>
          <w:bCs/>
          <w:sz w:val="32"/>
          <w:szCs w:val="32"/>
        </w:rPr>
        <w:t>）</w:t>
      </w:r>
    </w:p>
    <w:p w14:paraId="0DAD1B6C" w14:textId="77777777" w:rsidR="005E4F4F" w:rsidRPr="00B56465" w:rsidRDefault="005E4F4F" w:rsidP="005E4F4F">
      <w:pPr>
        <w:spacing w:line="360" w:lineRule="auto"/>
        <w:ind w:firstLineChars="200" w:firstLine="482"/>
        <w:rPr>
          <w:b/>
          <w:bCs/>
        </w:rPr>
      </w:pPr>
    </w:p>
    <w:p w14:paraId="4501B1B6" w14:textId="77777777" w:rsidR="005E4F4F" w:rsidRPr="00B56465" w:rsidRDefault="005E4F4F" w:rsidP="005E4F4F">
      <w:pPr>
        <w:spacing w:afterLines="50" w:after="120" w:line="360" w:lineRule="auto"/>
        <w:rPr>
          <w:b/>
          <w:bCs/>
        </w:rPr>
      </w:pPr>
      <w:r w:rsidRPr="00B56465">
        <w:rPr>
          <w:b/>
          <w:bCs/>
        </w:rPr>
        <w:t>甲方：清华大学（二级单位）（盖章）</w:t>
      </w:r>
    </w:p>
    <w:tbl>
      <w:tblPr>
        <w:tblW w:w="8860" w:type="dxa"/>
        <w:tblLook w:val="04A0" w:firstRow="1" w:lastRow="0" w:firstColumn="1" w:lastColumn="0" w:noHBand="0" w:noVBand="1"/>
      </w:tblPr>
      <w:tblGrid>
        <w:gridCol w:w="1555"/>
        <w:gridCol w:w="2551"/>
        <w:gridCol w:w="1559"/>
        <w:gridCol w:w="3195"/>
      </w:tblGrid>
      <w:tr w:rsidR="00B56465" w:rsidRPr="00B56465" w14:paraId="6C698C63" w14:textId="77777777" w:rsidTr="00DB4164">
        <w:tc>
          <w:tcPr>
            <w:tcW w:w="1555" w:type="dxa"/>
            <w:shd w:val="clear" w:color="auto" w:fill="auto"/>
          </w:tcPr>
          <w:p w14:paraId="6D0B64C9" w14:textId="77777777" w:rsidR="005E4F4F" w:rsidRPr="00B56465" w:rsidRDefault="005E4F4F" w:rsidP="00DB4164">
            <w:pPr>
              <w:spacing w:line="360" w:lineRule="auto"/>
            </w:pPr>
            <w:r w:rsidRPr="00B56465">
              <w:t xml:space="preserve">地址： </w:t>
            </w:r>
          </w:p>
        </w:tc>
        <w:tc>
          <w:tcPr>
            <w:tcW w:w="2551" w:type="dxa"/>
            <w:shd w:val="clear" w:color="auto" w:fill="auto"/>
          </w:tcPr>
          <w:p w14:paraId="692672C5" w14:textId="77777777" w:rsidR="005E4F4F" w:rsidRPr="00B56465" w:rsidRDefault="005E4F4F" w:rsidP="00DB4164">
            <w:pPr>
              <w:spacing w:line="360" w:lineRule="auto"/>
            </w:pPr>
            <w:r w:rsidRPr="00B56465">
              <w:t>北京市海淀区清华园</w:t>
            </w:r>
          </w:p>
        </w:tc>
        <w:tc>
          <w:tcPr>
            <w:tcW w:w="1559" w:type="dxa"/>
            <w:shd w:val="clear" w:color="auto" w:fill="auto"/>
          </w:tcPr>
          <w:p w14:paraId="030DE43C" w14:textId="77777777" w:rsidR="005E4F4F" w:rsidRPr="00B56465" w:rsidRDefault="005E4F4F" w:rsidP="00DB4164">
            <w:pPr>
              <w:spacing w:line="360" w:lineRule="auto"/>
            </w:pPr>
            <w:r w:rsidRPr="00B56465">
              <w:t>开户银行：</w:t>
            </w:r>
          </w:p>
        </w:tc>
        <w:tc>
          <w:tcPr>
            <w:tcW w:w="3195" w:type="dxa"/>
            <w:shd w:val="clear" w:color="auto" w:fill="auto"/>
          </w:tcPr>
          <w:p w14:paraId="46F97E28" w14:textId="77777777" w:rsidR="005E4F4F" w:rsidRPr="00B56465" w:rsidRDefault="005E4F4F" w:rsidP="00DB4164">
            <w:pPr>
              <w:spacing w:line="360" w:lineRule="auto"/>
            </w:pPr>
            <w:r w:rsidRPr="00B56465">
              <w:t>工商银行北京分行海淀西区支行</w:t>
            </w:r>
          </w:p>
        </w:tc>
      </w:tr>
      <w:tr w:rsidR="00B56465" w:rsidRPr="00B56465" w14:paraId="255333E5" w14:textId="77777777" w:rsidTr="00DB4164">
        <w:tc>
          <w:tcPr>
            <w:tcW w:w="1555" w:type="dxa"/>
            <w:shd w:val="clear" w:color="auto" w:fill="auto"/>
          </w:tcPr>
          <w:p w14:paraId="283BAA3A" w14:textId="77777777" w:rsidR="005E4F4F" w:rsidRPr="00B56465" w:rsidRDefault="005E4F4F" w:rsidP="00DB4164">
            <w:pPr>
              <w:spacing w:line="360" w:lineRule="auto"/>
            </w:pPr>
            <w:r w:rsidRPr="00B56465">
              <w:t xml:space="preserve">税号：                       </w:t>
            </w:r>
          </w:p>
        </w:tc>
        <w:tc>
          <w:tcPr>
            <w:tcW w:w="2551" w:type="dxa"/>
            <w:shd w:val="clear" w:color="auto" w:fill="auto"/>
          </w:tcPr>
          <w:p w14:paraId="13FE3B14" w14:textId="77777777" w:rsidR="005E4F4F" w:rsidRPr="00B56465" w:rsidRDefault="005E4F4F" w:rsidP="00DB4164">
            <w:pPr>
              <w:spacing w:line="360" w:lineRule="auto"/>
            </w:pPr>
            <w:r w:rsidRPr="00B56465">
              <w:t>12100000400000624D</w:t>
            </w:r>
          </w:p>
        </w:tc>
        <w:tc>
          <w:tcPr>
            <w:tcW w:w="1559" w:type="dxa"/>
            <w:shd w:val="clear" w:color="auto" w:fill="auto"/>
          </w:tcPr>
          <w:p w14:paraId="1B2D3719" w14:textId="77777777" w:rsidR="005E4F4F" w:rsidRPr="00B56465" w:rsidRDefault="005E4F4F" w:rsidP="00DB4164">
            <w:pPr>
              <w:spacing w:line="360" w:lineRule="auto"/>
            </w:pPr>
            <w:r w:rsidRPr="00B56465">
              <w:t>银行账号：</w:t>
            </w:r>
          </w:p>
        </w:tc>
        <w:tc>
          <w:tcPr>
            <w:tcW w:w="3195" w:type="dxa"/>
            <w:shd w:val="clear" w:color="auto" w:fill="auto"/>
          </w:tcPr>
          <w:p w14:paraId="30A782D7" w14:textId="77777777" w:rsidR="005E4F4F" w:rsidRPr="00B56465" w:rsidRDefault="005E4F4F" w:rsidP="00DB4164">
            <w:pPr>
              <w:spacing w:line="360" w:lineRule="auto"/>
            </w:pPr>
            <w:r w:rsidRPr="00B56465">
              <w:t>0200004509089131550</w:t>
            </w:r>
          </w:p>
        </w:tc>
      </w:tr>
      <w:tr w:rsidR="00B56465" w:rsidRPr="00B56465" w14:paraId="5F811739" w14:textId="77777777" w:rsidTr="00DB4164">
        <w:tc>
          <w:tcPr>
            <w:tcW w:w="1555" w:type="dxa"/>
            <w:shd w:val="clear" w:color="auto" w:fill="auto"/>
          </w:tcPr>
          <w:p w14:paraId="03FA9E1A" w14:textId="77777777" w:rsidR="005E4F4F" w:rsidRPr="00B56465" w:rsidRDefault="005E4F4F" w:rsidP="00DB4164">
            <w:pPr>
              <w:spacing w:line="360" w:lineRule="auto"/>
            </w:pPr>
            <w:r w:rsidRPr="00B56465">
              <w:rPr>
                <w:rFonts w:hint="eastAsia"/>
              </w:rPr>
              <w:t>项目负责</w:t>
            </w:r>
            <w:r w:rsidRPr="00B56465">
              <w:t xml:space="preserve">人：                         </w:t>
            </w:r>
          </w:p>
        </w:tc>
        <w:tc>
          <w:tcPr>
            <w:tcW w:w="2551" w:type="dxa"/>
            <w:shd w:val="clear" w:color="auto" w:fill="auto"/>
          </w:tcPr>
          <w:p w14:paraId="409010FB" w14:textId="77777777" w:rsidR="005E4F4F" w:rsidRPr="00B56465" w:rsidRDefault="005E4F4F" w:rsidP="00DB4164">
            <w:pPr>
              <w:spacing w:line="360" w:lineRule="auto"/>
            </w:pPr>
          </w:p>
        </w:tc>
        <w:tc>
          <w:tcPr>
            <w:tcW w:w="1559" w:type="dxa"/>
            <w:shd w:val="clear" w:color="auto" w:fill="auto"/>
          </w:tcPr>
          <w:p w14:paraId="71E8363C" w14:textId="77777777" w:rsidR="005E4F4F" w:rsidRPr="00B56465" w:rsidRDefault="005E4F4F" w:rsidP="00DB4164">
            <w:pPr>
              <w:spacing w:line="360" w:lineRule="auto"/>
            </w:pPr>
            <w:r w:rsidRPr="00B56465">
              <w:rPr>
                <w:rFonts w:hint="eastAsia"/>
              </w:rPr>
              <w:t>联系</w:t>
            </w:r>
            <w:r w:rsidRPr="00B56465">
              <w:t>人：</w:t>
            </w:r>
          </w:p>
        </w:tc>
        <w:tc>
          <w:tcPr>
            <w:tcW w:w="3195" w:type="dxa"/>
            <w:shd w:val="clear" w:color="auto" w:fill="auto"/>
          </w:tcPr>
          <w:p w14:paraId="74759FD1" w14:textId="77777777" w:rsidR="005E4F4F" w:rsidRPr="00B56465" w:rsidRDefault="005E4F4F" w:rsidP="00DB4164">
            <w:pPr>
              <w:spacing w:line="360" w:lineRule="auto"/>
            </w:pPr>
          </w:p>
        </w:tc>
      </w:tr>
      <w:tr w:rsidR="00B56465" w:rsidRPr="00B56465" w14:paraId="1F2BBD17" w14:textId="77777777" w:rsidTr="00DB4164">
        <w:tc>
          <w:tcPr>
            <w:tcW w:w="1555" w:type="dxa"/>
            <w:shd w:val="clear" w:color="auto" w:fill="auto"/>
          </w:tcPr>
          <w:p w14:paraId="7664E11C" w14:textId="77777777" w:rsidR="005E4F4F" w:rsidRPr="00B56465" w:rsidRDefault="005E4F4F" w:rsidP="00DB4164">
            <w:pPr>
              <w:spacing w:line="360" w:lineRule="auto"/>
            </w:pPr>
            <w:r w:rsidRPr="00B56465">
              <w:t>联系方式：</w:t>
            </w:r>
          </w:p>
        </w:tc>
        <w:tc>
          <w:tcPr>
            <w:tcW w:w="2551" w:type="dxa"/>
            <w:shd w:val="clear" w:color="auto" w:fill="auto"/>
          </w:tcPr>
          <w:p w14:paraId="171CF599" w14:textId="77777777" w:rsidR="005E4F4F" w:rsidRPr="00B56465" w:rsidRDefault="005E4F4F" w:rsidP="00DB4164">
            <w:pPr>
              <w:spacing w:line="360" w:lineRule="auto"/>
            </w:pPr>
          </w:p>
        </w:tc>
        <w:tc>
          <w:tcPr>
            <w:tcW w:w="1559" w:type="dxa"/>
            <w:shd w:val="clear" w:color="auto" w:fill="auto"/>
          </w:tcPr>
          <w:p w14:paraId="4D069CF6" w14:textId="77777777" w:rsidR="005E4F4F" w:rsidRPr="00B56465" w:rsidRDefault="005E4F4F" w:rsidP="00DB4164">
            <w:pPr>
              <w:spacing w:line="360" w:lineRule="auto"/>
            </w:pPr>
            <w:r w:rsidRPr="00B56465">
              <w:rPr>
                <w:rFonts w:hint="eastAsia"/>
              </w:rPr>
              <w:t>联系方式</w:t>
            </w:r>
            <w:r w:rsidRPr="00B56465">
              <w:t>：</w:t>
            </w:r>
          </w:p>
        </w:tc>
        <w:tc>
          <w:tcPr>
            <w:tcW w:w="3195" w:type="dxa"/>
            <w:shd w:val="clear" w:color="auto" w:fill="auto"/>
          </w:tcPr>
          <w:p w14:paraId="11C073EB" w14:textId="77777777" w:rsidR="005E4F4F" w:rsidRPr="00B56465" w:rsidRDefault="005E4F4F" w:rsidP="00DB4164">
            <w:pPr>
              <w:spacing w:line="360" w:lineRule="auto"/>
              <w:ind w:left="38" w:hangingChars="16" w:hanging="38"/>
            </w:pPr>
          </w:p>
        </w:tc>
      </w:tr>
      <w:tr w:rsidR="00B56465" w:rsidRPr="00B56465" w14:paraId="241A94C2" w14:textId="77777777" w:rsidTr="00DB4164">
        <w:tc>
          <w:tcPr>
            <w:tcW w:w="1555" w:type="dxa"/>
            <w:shd w:val="clear" w:color="auto" w:fill="auto"/>
          </w:tcPr>
          <w:p w14:paraId="6C01D01A" w14:textId="77777777" w:rsidR="005E4F4F" w:rsidRPr="00B56465" w:rsidRDefault="005E4F4F" w:rsidP="00DB4164">
            <w:pPr>
              <w:spacing w:line="360" w:lineRule="auto"/>
            </w:pPr>
            <w:r w:rsidRPr="00B56465">
              <w:t xml:space="preserve">传真：                     </w:t>
            </w:r>
          </w:p>
        </w:tc>
        <w:tc>
          <w:tcPr>
            <w:tcW w:w="2551" w:type="dxa"/>
            <w:shd w:val="clear" w:color="auto" w:fill="auto"/>
          </w:tcPr>
          <w:p w14:paraId="1C9970DB" w14:textId="77777777" w:rsidR="005E4F4F" w:rsidRPr="00B56465" w:rsidRDefault="005E4F4F" w:rsidP="00DB4164">
            <w:pPr>
              <w:spacing w:line="360" w:lineRule="auto"/>
            </w:pPr>
          </w:p>
        </w:tc>
        <w:tc>
          <w:tcPr>
            <w:tcW w:w="1559" w:type="dxa"/>
            <w:shd w:val="clear" w:color="auto" w:fill="auto"/>
          </w:tcPr>
          <w:p w14:paraId="458B3B54" w14:textId="77777777" w:rsidR="005E4F4F" w:rsidRPr="00B56465" w:rsidRDefault="005E4F4F" w:rsidP="00DB4164">
            <w:pPr>
              <w:spacing w:line="360" w:lineRule="auto"/>
            </w:pPr>
            <w:r w:rsidRPr="00B56465">
              <w:t>电子邮箱：</w:t>
            </w:r>
          </w:p>
        </w:tc>
        <w:tc>
          <w:tcPr>
            <w:tcW w:w="3195" w:type="dxa"/>
            <w:shd w:val="clear" w:color="auto" w:fill="auto"/>
          </w:tcPr>
          <w:p w14:paraId="096FE115" w14:textId="77777777" w:rsidR="005E4F4F" w:rsidRPr="00B56465" w:rsidRDefault="005E4F4F" w:rsidP="00DB4164">
            <w:pPr>
              <w:spacing w:line="360" w:lineRule="auto"/>
            </w:pPr>
          </w:p>
        </w:tc>
      </w:tr>
      <w:tr w:rsidR="00B56465" w:rsidRPr="00B56465" w14:paraId="1A5E0BB0" w14:textId="77777777" w:rsidTr="00DB4164">
        <w:tc>
          <w:tcPr>
            <w:tcW w:w="1555" w:type="dxa"/>
            <w:shd w:val="clear" w:color="auto" w:fill="auto"/>
          </w:tcPr>
          <w:p w14:paraId="2AC99DCF" w14:textId="77777777" w:rsidR="005E4F4F" w:rsidRPr="00B56465" w:rsidRDefault="005E4F4F" w:rsidP="00DB4164">
            <w:pPr>
              <w:spacing w:line="360" w:lineRule="auto"/>
            </w:pPr>
            <w:r w:rsidRPr="00B56465">
              <w:t>签字地点：</w:t>
            </w:r>
          </w:p>
        </w:tc>
        <w:tc>
          <w:tcPr>
            <w:tcW w:w="2551" w:type="dxa"/>
            <w:shd w:val="clear" w:color="auto" w:fill="auto"/>
          </w:tcPr>
          <w:p w14:paraId="13B7E50B" w14:textId="77777777" w:rsidR="005E4F4F" w:rsidRPr="00B56465" w:rsidRDefault="005E4F4F" w:rsidP="00DB4164">
            <w:pPr>
              <w:spacing w:line="360" w:lineRule="auto"/>
            </w:pPr>
            <w:r w:rsidRPr="00B56465">
              <w:t>清华大学</w:t>
            </w:r>
          </w:p>
        </w:tc>
        <w:tc>
          <w:tcPr>
            <w:tcW w:w="1559" w:type="dxa"/>
            <w:shd w:val="clear" w:color="auto" w:fill="auto"/>
          </w:tcPr>
          <w:p w14:paraId="10DA9E7B" w14:textId="77777777" w:rsidR="005E4F4F" w:rsidRPr="00B56465" w:rsidRDefault="005E4F4F" w:rsidP="00DB4164">
            <w:pPr>
              <w:spacing w:line="360" w:lineRule="auto"/>
            </w:pPr>
            <w:r w:rsidRPr="00B56465">
              <w:t>签字日期：</w:t>
            </w:r>
          </w:p>
        </w:tc>
        <w:tc>
          <w:tcPr>
            <w:tcW w:w="3195" w:type="dxa"/>
            <w:shd w:val="clear" w:color="auto" w:fill="auto"/>
          </w:tcPr>
          <w:p w14:paraId="2DFE931A" w14:textId="77777777" w:rsidR="005E4F4F" w:rsidRPr="00B56465" w:rsidRDefault="005E4F4F" w:rsidP="00DB4164">
            <w:pPr>
              <w:spacing w:line="360" w:lineRule="auto"/>
            </w:pPr>
          </w:p>
        </w:tc>
      </w:tr>
    </w:tbl>
    <w:p w14:paraId="24F31E1B" w14:textId="77777777" w:rsidR="005E4F4F" w:rsidRPr="00B56465" w:rsidRDefault="005E4F4F" w:rsidP="005E4F4F">
      <w:pPr>
        <w:spacing w:beforeLines="50" w:before="120" w:afterLines="50" w:after="120" w:line="360" w:lineRule="auto"/>
        <w:rPr>
          <w:b/>
          <w:bCs/>
          <w:u w:val="single"/>
        </w:rPr>
      </w:pPr>
      <w:r w:rsidRPr="00B56465">
        <w:rPr>
          <w:b/>
          <w:bCs/>
        </w:rPr>
        <w:t>乙方（盖章）：</w:t>
      </w:r>
    </w:p>
    <w:tbl>
      <w:tblPr>
        <w:tblW w:w="8926" w:type="dxa"/>
        <w:tblLook w:val="04A0" w:firstRow="1" w:lastRow="0" w:firstColumn="1" w:lastColumn="0" w:noHBand="0" w:noVBand="1"/>
      </w:tblPr>
      <w:tblGrid>
        <w:gridCol w:w="2122"/>
        <w:gridCol w:w="1984"/>
        <w:gridCol w:w="1559"/>
        <w:gridCol w:w="3261"/>
      </w:tblGrid>
      <w:tr w:rsidR="00B56465" w:rsidRPr="00B56465" w14:paraId="13723ACE" w14:textId="77777777" w:rsidTr="00DB4164">
        <w:tc>
          <w:tcPr>
            <w:tcW w:w="4106" w:type="dxa"/>
            <w:gridSpan w:val="2"/>
            <w:shd w:val="clear" w:color="auto" w:fill="auto"/>
          </w:tcPr>
          <w:p w14:paraId="1DD6AA02" w14:textId="77777777" w:rsidR="005E4F4F" w:rsidRPr="00B56465" w:rsidRDefault="005E4F4F" w:rsidP="00DB4164">
            <w:pPr>
              <w:spacing w:line="360" w:lineRule="auto"/>
            </w:pPr>
            <w:r w:rsidRPr="00B56465">
              <w:t>单位名称：</w:t>
            </w:r>
          </w:p>
        </w:tc>
        <w:tc>
          <w:tcPr>
            <w:tcW w:w="1559" w:type="dxa"/>
            <w:shd w:val="clear" w:color="auto" w:fill="auto"/>
          </w:tcPr>
          <w:p w14:paraId="4F44CB0B" w14:textId="77777777" w:rsidR="005E4F4F" w:rsidRPr="00B56465" w:rsidRDefault="005E4F4F" w:rsidP="00DB4164">
            <w:pPr>
              <w:spacing w:line="360" w:lineRule="auto"/>
            </w:pPr>
            <w:r w:rsidRPr="00B56465">
              <w:t>法定代表人：</w:t>
            </w:r>
          </w:p>
        </w:tc>
        <w:tc>
          <w:tcPr>
            <w:tcW w:w="3261" w:type="dxa"/>
            <w:shd w:val="clear" w:color="auto" w:fill="auto"/>
          </w:tcPr>
          <w:p w14:paraId="1D2E474E" w14:textId="77777777" w:rsidR="005E4F4F" w:rsidRPr="00B56465" w:rsidRDefault="005E4F4F" w:rsidP="00DB4164">
            <w:pPr>
              <w:spacing w:line="360" w:lineRule="auto"/>
            </w:pPr>
          </w:p>
        </w:tc>
      </w:tr>
      <w:tr w:rsidR="00B56465" w:rsidRPr="00B56465" w14:paraId="57E8D18C" w14:textId="77777777" w:rsidTr="00DB4164">
        <w:tc>
          <w:tcPr>
            <w:tcW w:w="4106" w:type="dxa"/>
            <w:gridSpan w:val="2"/>
            <w:shd w:val="clear" w:color="auto" w:fill="auto"/>
          </w:tcPr>
          <w:p w14:paraId="20469E8B" w14:textId="77777777" w:rsidR="005E4F4F" w:rsidRPr="00B56465" w:rsidRDefault="005E4F4F" w:rsidP="00DB4164">
            <w:pPr>
              <w:spacing w:line="360" w:lineRule="auto"/>
            </w:pPr>
            <w:r w:rsidRPr="00B56465">
              <w:t>地址：</w:t>
            </w:r>
          </w:p>
        </w:tc>
        <w:tc>
          <w:tcPr>
            <w:tcW w:w="1559" w:type="dxa"/>
            <w:shd w:val="clear" w:color="auto" w:fill="auto"/>
          </w:tcPr>
          <w:p w14:paraId="503D0CB1" w14:textId="77777777" w:rsidR="005E4F4F" w:rsidRPr="00B56465" w:rsidRDefault="005E4F4F" w:rsidP="00DB4164">
            <w:pPr>
              <w:spacing w:line="360" w:lineRule="auto"/>
            </w:pPr>
            <w:r w:rsidRPr="00B56465">
              <w:t>开户银行：</w:t>
            </w:r>
          </w:p>
        </w:tc>
        <w:tc>
          <w:tcPr>
            <w:tcW w:w="3261" w:type="dxa"/>
            <w:shd w:val="clear" w:color="auto" w:fill="auto"/>
          </w:tcPr>
          <w:p w14:paraId="511CC61B" w14:textId="77777777" w:rsidR="005E4F4F" w:rsidRPr="00B56465" w:rsidRDefault="005E4F4F" w:rsidP="00DB4164">
            <w:pPr>
              <w:spacing w:line="360" w:lineRule="auto"/>
            </w:pPr>
          </w:p>
        </w:tc>
      </w:tr>
      <w:tr w:rsidR="00B56465" w:rsidRPr="00B56465" w14:paraId="50FA7C4E" w14:textId="77777777" w:rsidTr="00DB4164">
        <w:tc>
          <w:tcPr>
            <w:tcW w:w="2122" w:type="dxa"/>
            <w:shd w:val="clear" w:color="auto" w:fill="auto"/>
          </w:tcPr>
          <w:p w14:paraId="19BBDC9A" w14:textId="77777777" w:rsidR="005E4F4F" w:rsidRPr="00B56465" w:rsidRDefault="005E4F4F" w:rsidP="00DB4164">
            <w:pPr>
              <w:spacing w:line="360" w:lineRule="auto"/>
            </w:pPr>
            <w:r w:rsidRPr="00B56465">
              <w:t xml:space="preserve">被授权人（联系人）：                       </w:t>
            </w:r>
          </w:p>
        </w:tc>
        <w:tc>
          <w:tcPr>
            <w:tcW w:w="1984" w:type="dxa"/>
            <w:shd w:val="clear" w:color="auto" w:fill="auto"/>
          </w:tcPr>
          <w:p w14:paraId="570AB345" w14:textId="77777777" w:rsidR="005E4F4F" w:rsidRPr="00B56465" w:rsidRDefault="005E4F4F" w:rsidP="00DB4164">
            <w:pPr>
              <w:spacing w:line="360" w:lineRule="auto"/>
            </w:pPr>
          </w:p>
        </w:tc>
        <w:tc>
          <w:tcPr>
            <w:tcW w:w="1559" w:type="dxa"/>
            <w:shd w:val="clear" w:color="auto" w:fill="auto"/>
          </w:tcPr>
          <w:p w14:paraId="508C482A" w14:textId="77777777" w:rsidR="005E4F4F" w:rsidRPr="00B56465" w:rsidRDefault="005E4F4F" w:rsidP="00DB4164">
            <w:pPr>
              <w:spacing w:line="360" w:lineRule="auto"/>
            </w:pPr>
            <w:r w:rsidRPr="00B56465">
              <w:t>银行账号：</w:t>
            </w:r>
          </w:p>
        </w:tc>
        <w:tc>
          <w:tcPr>
            <w:tcW w:w="3261" w:type="dxa"/>
            <w:shd w:val="clear" w:color="auto" w:fill="auto"/>
          </w:tcPr>
          <w:p w14:paraId="30B954E4" w14:textId="77777777" w:rsidR="005E4F4F" w:rsidRPr="00B56465" w:rsidRDefault="005E4F4F" w:rsidP="00DB4164">
            <w:pPr>
              <w:spacing w:line="360" w:lineRule="auto"/>
            </w:pPr>
          </w:p>
        </w:tc>
      </w:tr>
      <w:tr w:rsidR="00B56465" w:rsidRPr="00B56465" w14:paraId="76FAEFBF" w14:textId="77777777" w:rsidTr="00DB4164">
        <w:tc>
          <w:tcPr>
            <w:tcW w:w="2122" w:type="dxa"/>
            <w:shd w:val="clear" w:color="auto" w:fill="auto"/>
          </w:tcPr>
          <w:p w14:paraId="347F8F22" w14:textId="77777777" w:rsidR="005E4F4F" w:rsidRPr="00B56465" w:rsidRDefault="005E4F4F" w:rsidP="00DB4164">
            <w:pPr>
              <w:spacing w:line="360" w:lineRule="auto"/>
              <w:rPr>
                <w:b/>
              </w:rPr>
            </w:pPr>
            <w:r w:rsidRPr="00B56465">
              <w:rPr>
                <w:b/>
              </w:rPr>
              <w:t>联系方式</w:t>
            </w:r>
            <w:r w:rsidRPr="00B56465">
              <w:rPr>
                <w:rFonts w:hint="eastAsia"/>
                <w:b/>
              </w:rPr>
              <w:t>（</w:t>
            </w:r>
            <w:r w:rsidRPr="00B56465">
              <w:rPr>
                <w:b/>
              </w:rPr>
              <w:t>座机</w:t>
            </w:r>
            <w:r w:rsidRPr="00B56465">
              <w:rPr>
                <w:rFonts w:hint="eastAsia"/>
                <w:b/>
              </w:rPr>
              <w:t>）</w:t>
            </w:r>
            <w:r w:rsidRPr="00B56465">
              <w:rPr>
                <w:b/>
              </w:rPr>
              <w:t>：</w:t>
            </w:r>
          </w:p>
        </w:tc>
        <w:tc>
          <w:tcPr>
            <w:tcW w:w="1984" w:type="dxa"/>
            <w:shd w:val="clear" w:color="auto" w:fill="auto"/>
          </w:tcPr>
          <w:p w14:paraId="1CA2DA2E" w14:textId="77777777" w:rsidR="005E4F4F" w:rsidRPr="00B56465" w:rsidRDefault="005E4F4F" w:rsidP="00DB4164">
            <w:pPr>
              <w:spacing w:line="360" w:lineRule="auto"/>
            </w:pPr>
          </w:p>
        </w:tc>
        <w:tc>
          <w:tcPr>
            <w:tcW w:w="1559" w:type="dxa"/>
            <w:shd w:val="clear" w:color="auto" w:fill="auto"/>
          </w:tcPr>
          <w:p w14:paraId="2E98CD7C" w14:textId="77777777" w:rsidR="005E4F4F" w:rsidRPr="00B56465" w:rsidRDefault="005E4F4F" w:rsidP="00DB4164">
            <w:pPr>
              <w:spacing w:line="360" w:lineRule="auto"/>
            </w:pPr>
            <w:r w:rsidRPr="00B56465">
              <w:t>电子邮箱：</w:t>
            </w:r>
          </w:p>
        </w:tc>
        <w:tc>
          <w:tcPr>
            <w:tcW w:w="3261" w:type="dxa"/>
            <w:shd w:val="clear" w:color="auto" w:fill="auto"/>
          </w:tcPr>
          <w:p w14:paraId="370FDF6B" w14:textId="77777777" w:rsidR="005E4F4F" w:rsidRPr="00B56465" w:rsidRDefault="005E4F4F" w:rsidP="00DB4164">
            <w:pPr>
              <w:spacing w:line="360" w:lineRule="auto"/>
            </w:pPr>
          </w:p>
        </w:tc>
      </w:tr>
      <w:tr w:rsidR="00C52B0B" w:rsidRPr="00B56465" w14:paraId="018F4BF7" w14:textId="77777777" w:rsidTr="00DB4164">
        <w:tc>
          <w:tcPr>
            <w:tcW w:w="2122" w:type="dxa"/>
            <w:shd w:val="clear" w:color="auto" w:fill="auto"/>
          </w:tcPr>
          <w:p w14:paraId="13CC7776" w14:textId="77777777" w:rsidR="005E4F4F" w:rsidRPr="00B56465" w:rsidRDefault="005E4F4F" w:rsidP="00DB4164">
            <w:pPr>
              <w:spacing w:line="360" w:lineRule="auto"/>
            </w:pPr>
            <w:r w:rsidRPr="00B56465">
              <w:t xml:space="preserve">传真：                     </w:t>
            </w:r>
          </w:p>
        </w:tc>
        <w:tc>
          <w:tcPr>
            <w:tcW w:w="1984" w:type="dxa"/>
            <w:shd w:val="clear" w:color="auto" w:fill="auto"/>
          </w:tcPr>
          <w:p w14:paraId="260FB41F" w14:textId="77777777" w:rsidR="005E4F4F" w:rsidRPr="00B56465" w:rsidRDefault="005E4F4F" w:rsidP="00DB4164">
            <w:pPr>
              <w:spacing w:line="360" w:lineRule="auto"/>
            </w:pPr>
          </w:p>
        </w:tc>
        <w:tc>
          <w:tcPr>
            <w:tcW w:w="1559" w:type="dxa"/>
            <w:shd w:val="clear" w:color="auto" w:fill="auto"/>
          </w:tcPr>
          <w:p w14:paraId="437DE353" w14:textId="77777777" w:rsidR="005E4F4F" w:rsidRPr="00B56465" w:rsidRDefault="005E4F4F" w:rsidP="00DB4164">
            <w:pPr>
              <w:spacing w:line="360" w:lineRule="auto"/>
            </w:pPr>
            <w:r w:rsidRPr="00B56465">
              <w:rPr>
                <w:rFonts w:hint="eastAsia"/>
              </w:rPr>
              <w:t>签字日期：</w:t>
            </w:r>
          </w:p>
        </w:tc>
        <w:tc>
          <w:tcPr>
            <w:tcW w:w="3261" w:type="dxa"/>
            <w:shd w:val="clear" w:color="auto" w:fill="auto"/>
          </w:tcPr>
          <w:p w14:paraId="4F86CDBB" w14:textId="77777777" w:rsidR="005E4F4F" w:rsidRPr="00B56465" w:rsidRDefault="005E4F4F" w:rsidP="00DB4164">
            <w:pPr>
              <w:spacing w:line="360" w:lineRule="auto"/>
            </w:pPr>
          </w:p>
        </w:tc>
      </w:tr>
    </w:tbl>
    <w:p w14:paraId="7161EBB7" w14:textId="77777777" w:rsidR="005E4F4F" w:rsidRPr="00B56465" w:rsidRDefault="005E4F4F" w:rsidP="005E4F4F">
      <w:pPr>
        <w:spacing w:beforeLines="50" w:before="120" w:afterLines="50" w:after="120" w:line="360" w:lineRule="auto"/>
        <w:ind w:firstLineChars="200" w:firstLine="480"/>
      </w:pPr>
    </w:p>
    <w:p w14:paraId="549CB308" w14:textId="77777777" w:rsidR="005E4F4F" w:rsidRPr="00B56465" w:rsidRDefault="005E4F4F" w:rsidP="005E4F4F">
      <w:pPr>
        <w:spacing w:beforeLines="50" w:before="120" w:afterLines="50" w:after="120" w:line="360" w:lineRule="auto"/>
        <w:ind w:firstLineChars="200" w:firstLine="480"/>
      </w:pPr>
      <w:r w:rsidRPr="00B56465">
        <w:t>采购（或代理）机构</w:t>
      </w:r>
      <w:r w:rsidRPr="00B56465">
        <w:rPr>
          <w:u w:val="single"/>
        </w:rPr>
        <w:t xml:space="preserve">               </w:t>
      </w:r>
      <w:r w:rsidRPr="00B56465">
        <w:t>于</w:t>
      </w:r>
      <w:r w:rsidRPr="00B56465">
        <w:rPr>
          <w:u w:val="single"/>
        </w:rPr>
        <w:t xml:space="preserve">    </w:t>
      </w:r>
      <w:r w:rsidRPr="00B56465">
        <w:t>年</w:t>
      </w:r>
      <w:r w:rsidRPr="00B56465">
        <w:rPr>
          <w:u w:val="single"/>
        </w:rPr>
        <w:t xml:space="preserve">   </w:t>
      </w:r>
      <w:r w:rsidRPr="00B56465">
        <w:t>月</w:t>
      </w:r>
      <w:r w:rsidRPr="00B56465">
        <w:rPr>
          <w:u w:val="single"/>
        </w:rPr>
        <w:t xml:space="preserve">  </w:t>
      </w:r>
      <w:r w:rsidRPr="00B56465">
        <w:t>日就</w:t>
      </w:r>
      <w:r w:rsidRPr="00B56465">
        <w:rPr>
          <w:u w:val="single"/>
        </w:rPr>
        <w:t xml:space="preserve">                </w:t>
      </w:r>
      <w:r w:rsidRPr="00B56465">
        <w:t>项目（采购编号：</w:t>
      </w:r>
      <w:r w:rsidRPr="00B56465">
        <w:rPr>
          <w:u w:val="single"/>
        </w:rPr>
        <w:t xml:space="preserve">          </w:t>
      </w:r>
      <w:r w:rsidRPr="00B56465">
        <w:t>）进行</w:t>
      </w:r>
      <w:r w:rsidRPr="00B56465">
        <w:rPr>
          <w:u w:val="single"/>
        </w:rPr>
        <w:t>公开招标/竞争性谈判/竞争性磋商/单一来源/其他采购方式</w:t>
      </w:r>
      <w:r w:rsidRPr="00B56465">
        <w:t>采购，经评定乙方为</w:t>
      </w:r>
      <w:r w:rsidRPr="00B56465">
        <w:rPr>
          <w:u w:val="single"/>
        </w:rPr>
        <w:t>中标/中选/成交单位</w:t>
      </w:r>
      <w:r w:rsidRPr="00B56465">
        <w:t>。甲乙双方同意签署本合同，供双方共同遵守：</w:t>
      </w:r>
    </w:p>
    <w:p w14:paraId="1A8D2056" w14:textId="77777777" w:rsidR="005E4F4F" w:rsidRPr="00B56465" w:rsidRDefault="005E4F4F" w:rsidP="005E4F4F">
      <w:pPr>
        <w:spacing w:line="360" w:lineRule="auto"/>
        <w:rPr>
          <w:b/>
        </w:rPr>
      </w:pPr>
      <w:r w:rsidRPr="00B56465">
        <w:rPr>
          <w:b/>
        </w:rPr>
        <w:lastRenderedPageBreak/>
        <w:t>第一条 合同货物</w:t>
      </w:r>
    </w:p>
    <w:p w14:paraId="331E4255" w14:textId="77777777" w:rsidR="005E4F4F" w:rsidRPr="00B56465" w:rsidRDefault="005E4F4F" w:rsidP="005E4F4F">
      <w:pPr>
        <w:spacing w:afterLines="50" w:after="120" w:line="360" w:lineRule="auto"/>
        <w:ind w:firstLineChars="200" w:firstLine="480"/>
        <w:rPr>
          <w:bCs/>
        </w:rPr>
      </w:pPr>
      <w:r w:rsidRPr="00B56465">
        <w:rPr>
          <w:bCs/>
        </w:rPr>
        <w:t>乙方根据甲方要求提供以下货物：</w:t>
      </w:r>
    </w:p>
    <w:tbl>
      <w:tblPr>
        <w:tblW w:w="8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380"/>
        <w:gridCol w:w="1172"/>
        <w:gridCol w:w="1134"/>
        <w:gridCol w:w="1134"/>
        <w:gridCol w:w="1347"/>
      </w:tblGrid>
      <w:tr w:rsidR="00B56465" w:rsidRPr="00B56465" w14:paraId="281D3587" w14:textId="77777777" w:rsidTr="00DB4164">
        <w:trPr>
          <w:jc w:val="center"/>
        </w:trPr>
        <w:tc>
          <w:tcPr>
            <w:tcW w:w="2267" w:type="dxa"/>
            <w:shd w:val="clear" w:color="auto" w:fill="auto"/>
          </w:tcPr>
          <w:p w14:paraId="2AE38E79" w14:textId="77777777" w:rsidR="005E4F4F" w:rsidRPr="00B56465" w:rsidRDefault="005E4F4F" w:rsidP="00DB4164">
            <w:pPr>
              <w:spacing w:line="360" w:lineRule="auto"/>
              <w:jc w:val="center"/>
              <w:rPr>
                <w:b/>
              </w:rPr>
            </w:pPr>
            <w:r w:rsidRPr="00B56465">
              <w:rPr>
                <w:b/>
              </w:rPr>
              <w:t>货物品名</w:t>
            </w:r>
          </w:p>
        </w:tc>
        <w:tc>
          <w:tcPr>
            <w:tcW w:w="1380" w:type="dxa"/>
            <w:shd w:val="clear" w:color="auto" w:fill="auto"/>
          </w:tcPr>
          <w:p w14:paraId="76DD7864" w14:textId="77777777" w:rsidR="005E4F4F" w:rsidRPr="00B56465" w:rsidRDefault="005E4F4F" w:rsidP="00DB4164">
            <w:pPr>
              <w:spacing w:line="360" w:lineRule="auto"/>
              <w:jc w:val="center"/>
              <w:rPr>
                <w:b/>
              </w:rPr>
            </w:pPr>
            <w:r w:rsidRPr="00B56465">
              <w:rPr>
                <w:b/>
              </w:rPr>
              <w:t>制造商</w:t>
            </w:r>
          </w:p>
        </w:tc>
        <w:tc>
          <w:tcPr>
            <w:tcW w:w="1172" w:type="dxa"/>
            <w:shd w:val="clear" w:color="auto" w:fill="auto"/>
          </w:tcPr>
          <w:p w14:paraId="29609CA0" w14:textId="77777777" w:rsidR="005E4F4F" w:rsidRPr="00B56465" w:rsidRDefault="005E4F4F" w:rsidP="00DB4164">
            <w:pPr>
              <w:spacing w:line="360" w:lineRule="auto"/>
              <w:jc w:val="center"/>
              <w:rPr>
                <w:b/>
              </w:rPr>
            </w:pPr>
            <w:r w:rsidRPr="00B56465">
              <w:rPr>
                <w:b/>
              </w:rPr>
              <w:t>规格</w:t>
            </w:r>
          </w:p>
        </w:tc>
        <w:tc>
          <w:tcPr>
            <w:tcW w:w="1134" w:type="dxa"/>
            <w:shd w:val="clear" w:color="auto" w:fill="auto"/>
          </w:tcPr>
          <w:p w14:paraId="7A65692F" w14:textId="77777777" w:rsidR="005E4F4F" w:rsidRPr="00B56465" w:rsidRDefault="005E4F4F" w:rsidP="00DB4164">
            <w:pPr>
              <w:spacing w:line="360" w:lineRule="auto"/>
              <w:jc w:val="center"/>
              <w:rPr>
                <w:b/>
              </w:rPr>
            </w:pPr>
            <w:r w:rsidRPr="00B56465">
              <w:rPr>
                <w:b/>
              </w:rPr>
              <w:t>产地</w:t>
            </w:r>
          </w:p>
        </w:tc>
        <w:tc>
          <w:tcPr>
            <w:tcW w:w="1134" w:type="dxa"/>
            <w:shd w:val="clear" w:color="auto" w:fill="auto"/>
          </w:tcPr>
          <w:p w14:paraId="1F811FB8" w14:textId="77777777" w:rsidR="005E4F4F" w:rsidRPr="00B56465" w:rsidRDefault="005E4F4F" w:rsidP="00DB4164">
            <w:pPr>
              <w:spacing w:line="360" w:lineRule="auto"/>
              <w:jc w:val="center"/>
              <w:rPr>
                <w:b/>
              </w:rPr>
            </w:pPr>
            <w:r w:rsidRPr="00B56465">
              <w:rPr>
                <w:b/>
              </w:rPr>
              <w:t>单位</w:t>
            </w:r>
          </w:p>
        </w:tc>
        <w:tc>
          <w:tcPr>
            <w:tcW w:w="1347" w:type="dxa"/>
            <w:shd w:val="clear" w:color="auto" w:fill="auto"/>
          </w:tcPr>
          <w:p w14:paraId="37AAA232" w14:textId="77777777" w:rsidR="005E4F4F" w:rsidRPr="00B56465" w:rsidRDefault="005E4F4F" w:rsidP="00DB4164">
            <w:pPr>
              <w:spacing w:line="360" w:lineRule="auto"/>
              <w:jc w:val="center"/>
              <w:rPr>
                <w:b/>
              </w:rPr>
            </w:pPr>
            <w:r w:rsidRPr="00B56465">
              <w:rPr>
                <w:b/>
              </w:rPr>
              <w:t>数量</w:t>
            </w:r>
          </w:p>
        </w:tc>
      </w:tr>
      <w:tr w:rsidR="00B56465" w:rsidRPr="00B56465" w14:paraId="1B70A627" w14:textId="77777777" w:rsidTr="00DB4164">
        <w:trPr>
          <w:jc w:val="center"/>
        </w:trPr>
        <w:tc>
          <w:tcPr>
            <w:tcW w:w="2267" w:type="dxa"/>
            <w:shd w:val="clear" w:color="auto" w:fill="auto"/>
          </w:tcPr>
          <w:p w14:paraId="039B3BF6" w14:textId="77777777" w:rsidR="005E4F4F" w:rsidRPr="00B56465" w:rsidRDefault="005E4F4F" w:rsidP="00DB4164">
            <w:pPr>
              <w:spacing w:line="360" w:lineRule="auto"/>
              <w:jc w:val="center"/>
              <w:rPr>
                <w:bCs/>
              </w:rPr>
            </w:pPr>
          </w:p>
        </w:tc>
        <w:tc>
          <w:tcPr>
            <w:tcW w:w="1380" w:type="dxa"/>
            <w:shd w:val="clear" w:color="auto" w:fill="auto"/>
          </w:tcPr>
          <w:p w14:paraId="7557FD84" w14:textId="77777777" w:rsidR="005E4F4F" w:rsidRPr="00B56465" w:rsidRDefault="005E4F4F" w:rsidP="00DB4164">
            <w:pPr>
              <w:spacing w:line="360" w:lineRule="auto"/>
              <w:jc w:val="center"/>
              <w:rPr>
                <w:bCs/>
              </w:rPr>
            </w:pPr>
          </w:p>
        </w:tc>
        <w:tc>
          <w:tcPr>
            <w:tcW w:w="1172" w:type="dxa"/>
            <w:shd w:val="clear" w:color="auto" w:fill="auto"/>
          </w:tcPr>
          <w:p w14:paraId="4BA5B726" w14:textId="77777777" w:rsidR="005E4F4F" w:rsidRPr="00B56465" w:rsidRDefault="005E4F4F" w:rsidP="00DB4164">
            <w:pPr>
              <w:spacing w:line="360" w:lineRule="auto"/>
              <w:jc w:val="center"/>
              <w:rPr>
                <w:bCs/>
              </w:rPr>
            </w:pPr>
          </w:p>
        </w:tc>
        <w:tc>
          <w:tcPr>
            <w:tcW w:w="1134" w:type="dxa"/>
            <w:shd w:val="clear" w:color="auto" w:fill="auto"/>
          </w:tcPr>
          <w:p w14:paraId="2F7012EF" w14:textId="77777777" w:rsidR="005E4F4F" w:rsidRPr="00B56465" w:rsidRDefault="005E4F4F" w:rsidP="00DB4164">
            <w:pPr>
              <w:spacing w:line="360" w:lineRule="auto"/>
              <w:jc w:val="center"/>
              <w:rPr>
                <w:bCs/>
              </w:rPr>
            </w:pPr>
          </w:p>
        </w:tc>
        <w:tc>
          <w:tcPr>
            <w:tcW w:w="1134" w:type="dxa"/>
            <w:shd w:val="clear" w:color="auto" w:fill="auto"/>
          </w:tcPr>
          <w:p w14:paraId="79932467" w14:textId="77777777" w:rsidR="005E4F4F" w:rsidRPr="00B56465" w:rsidRDefault="005E4F4F" w:rsidP="00DB4164">
            <w:pPr>
              <w:spacing w:line="360" w:lineRule="auto"/>
              <w:jc w:val="center"/>
              <w:rPr>
                <w:bCs/>
              </w:rPr>
            </w:pPr>
          </w:p>
        </w:tc>
        <w:tc>
          <w:tcPr>
            <w:tcW w:w="1347" w:type="dxa"/>
            <w:shd w:val="clear" w:color="auto" w:fill="auto"/>
          </w:tcPr>
          <w:p w14:paraId="1CE86B7F" w14:textId="77777777" w:rsidR="005E4F4F" w:rsidRPr="00B56465" w:rsidRDefault="005E4F4F" w:rsidP="00DB4164">
            <w:pPr>
              <w:spacing w:line="360" w:lineRule="auto"/>
              <w:jc w:val="center"/>
              <w:rPr>
                <w:bCs/>
              </w:rPr>
            </w:pPr>
          </w:p>
        </w:tc>
      </w:tr>
    </w:tbl>
    <w:p w14:paraId="4BA2F6CA" w14:textId="77777777" w:rsidR="005E4F4F" w:rsidRPr="00B56465" w:rsidRDefault="005E4F4F" w:rsidP="005E4F4F">
      <w:pPr>
        <w:spacing w:beforeLines="50" w:before="120" w:line="360" w:lineRule="auto"/>
        <w:ind w:firstLineChars="200" w:firstLine="480"/>
        <w:rPr>
          <w:bCs/>
        </w:rPr>
      </w:pPr>
      <w:r w:rsidRPr="00B56465">
        <w:rPr>
          <w:bCs/>
        </w:rPr>
        <w:t>合同货物性能指标的详细描述以招标文件、投标文件或本合同附件为准。有关货物的明细或技术协议详见附件（如有）。</w:t>
      </w:r>
    </w:p>
    <w:p w14:paraId="45E28E4E" w14:textId="77777777" w:rsidR="005E4F4F" w:rsidRPr="00B56465" w:rsidRDefault="005E4F4F" w:rsidP="005E4F4F">
      <w:pPr>
        <w:spacing w:line="360" w:lineRule="auto"/>
        <w:rPr>
          <w:b/>
        </w:rPr>
      </w:pPr>
      <w:r w:rsidRPr="00B56465">
        <w:rPr>
          <w:b/>
        </w:rPr>
        <w:t>第二条 货物质量</w:t>
      </w:r>
    </w:p>
    <w:p w14:paraId="1F7A27E5" w14:textId="77777777" w:rsidR="005E4F4F" w:rsidRPr="00B56465" w:rsidRDefault="005E4F4F" w:rsidP="005E4F4F">
      <w:pPr>
        <w:spacing w:line="360" w:lineRule="auto"/>
        <w:ind w:firstLineChars="200" w:firstLine="480"/>
        <w:rPr>
          <w:bCs/>
        </w:rPr>
      </w:pPr>
      <w:r w:rsidRPr="00B56465">
        <w:rPr>
          <w:bCs/>
        </w:rPr>
        <w:t>2.1乙方应交付全新的并符合国家相关质量、节能、环保标准和规范要求的货物。国家、行业、企业的标准代号、编号、名称如下：</w:t>
      </w:r>
    </w:p>
    <w:p w14:paraId="2C5942B3" w14:textId="77777777" w:rsidR="005E4F4F" w:rsidRPr="00B56465" w:rsidRDefault="005E4F4F" w:rsidP="005E4F4F">
      <w:pPr>
        <w:spacing w:line="360" w:lineRule="auto"/>
        <w:ind w:firstLineChars="200" w:firstLine="480"/>
        <w:rPr>
          <w:bCs/>
        </w:rPr>
      </w:pPr>
      <w:r w:rsidRPr="00B56465">
        <w:rPr>
          <w:bCs/>
        </w:rPr>
        <w:t>（1）国家标准：</w:t>
      </w:r>
      <w:r w:rsidRPr="00B56465">
        <w:rPr>
          <w:bCs/>
          <w:u w:val="single"/>
        </w:rPr>
        <w:t xml:space="preserve">                             </w:t>
      </w:r>
      <w:r w:rsidRPr="00B56465">
        <w:rPr>
          <w:bCs/>
        </w:rPr>
        <w:t>；</w:t>
      </w:r>
    </w:p>
    <w:p w14:paraId="7760A3F1" w14:textId="77777777" w:rsidR="005E4F4F" w:rsidRPr="00B56465" w:rsidRDefault="005E4F4F" w:rsidP="005E4F4F">
      <w:pPr>
        <w:spacing w:line="360" w:lineRule="auto"/>
        <w:ind w:firstLineChars="200" w:firstLine="480"/>
        <w:rPr>
          <w:bCs/>
        </w:rPr>
      </w:pPr>
      <w:r w:rsidRPr="00B56465">
        <w:rPr>
          <w:bCs/>
        </w:rPr>
        <w:t>（2）行业标准：</w:t>
      </w:r>
      <w:r w:rsidRPr="00B56465">
        <w:rPr>
          <w:bCs/>
          <w:u w:val="single"/>
        </w:rPr>
        <w:t xml:space="preserve">                             </w:t>
      </w:r>
      <w:r w:rsidRPr="00B56465">
        <w:rPr>
          <w:bCs/>
        </w:rPr>
        <w:t>；</w:t>
      </w:r>
    </w:p>
    <w:p w14:paraId="517E495D" w14:textId="77777777" w:rsidR="005E4F4F" w:rsidRPr="00B56465" w:rsidRDefault="005E4F4F" w:rsidP="005E4F4F">
      <w:pPr>
        <w:spacing w:line="360" w:lineRule="auto"/>
        <w:ind w:firstLineChars="200" w:firstLine="480"/>
        <w:rPr>
          <w:bCs/>
        </w:rPr>
      </w:pPr>
      <w:r w:rsidRPr="00B56465">
        <w:rPr>
          <w:bCs/>
        </w:rPr>
        <w:t>（3）企业标准：</w:t>
      </w:r>
      <w:r w:rsidRPr="00B56465">
        <w:rPr>
          <w:bCs/>
          <w:u w:val="single"/>
        </w:rPr>
        <w:t xml:space="preserve">                             </w:t>
      </w:r>
      <w:r w:rsidRPr="00B56465">
        <w:rPr>
          <w:bCs/>
        </w:rPr>
        <w:t>；</w:t>
      </w:r>
    </w:p>
    <w:p w14:paraId="74D15584" w14:textId="77777777" w:rsidR="005E4F4F" w:rsidRPr="00B56465" w:rsidRDefault="005E4F4F" w:rsidP="005E4F4F">
      <w:pPr>
        <w:spacing w:line="360" w:lineRule="auto"/>
        <w:ind w:firstLineChars="200" w:firstLine="480"/>
        <w:rPr>
          <w:bCs/>
        </w:rPr>
      </w:pPr>
      <w:r w:rsidRPr="00B56465">
        <w:rPr>
          <w:bCs/>
        </w:rPr>
        <w:t>2.2乙方提供样品的，样品应封存保管。乙方提供的样品质量说明为本合同不可分割的组成部分。乙方交付的货物应当与样品及其说明的质量相同。</w:t>
      </w:r>
    </w:p>
    <w:p w14:paraId="1DCA95E7" w14:textId="77777777" w:rsidR="005E4F4F" w:rsidRPr="00B56465" w:rsidRDefault="005E4F4F" w:rsidP="005E4F4F">
      <w:pPr>
        <w:spacing w:line="360" w:lineRule="auto"/>
        <w:ind w:firstLineChars="200" w:firstLine="480"/>
        <w:rPr>
          <w:bCs/>
        </w:rPr>
      </w:pPr>
      <w:r w:rsidRPr="00B56465">
        <w:rPr>
          <w:bCs/>
        </w:rPr>
        <w:t>2.3乙方提供的样品有隐蔽瑕疵的，即使交付的货物与样品相同，乙方交付的货物质量仍然应当符合同种物的通常标准。</w:t>
      </w:r>
    </w:p>
    <w:p w14:paraId="7FE57696" w14:textId="77777777" w:rsidR="005E4F4F" w:rsidRPr="00B56465" w:rsidRDefault="005E4F4F" w:rsidP="005E4F4F">
      <w:pPr>
        <w:spacing w:line="360" w:lineRule="auto"/>
        <w:rPr>
          <w:b/>
        </w:rPr>
      </w:pPr>
      <w:r w:rsidRPr="00B56465">
        <w:rPr>
          <w:b/>
        </w:rPr>
        <w:t>第三条 合同价款</w:t>
      </w:r>
    </w:p>
    <w:p w14:paraId="21035720" w14:textId="77777777" w:rsidR="005E4F4F" w:rsidRPr="00B56465" w:rsidRDefault="005E4F4F" w:rsidP="005E4F4F">
      <w:pPr>
        <w:spacing w:line="360" w:lineRule="auto"/>
        <w:ind w:firstLineChars="200" w:firstLine="480"/>
        <w:rPr>
          <w:bCs/>
        </w:rPr>
      </w:pPr>
      <w:r w:rsidRPr="00B56465">
        <w:rPr>
          <w:bCs/>
        </w:rPr>
        <w:t>3.1合同价款为￥</w:t>
      </w:r>
      <w:r w:rsidRPr="00B56465">
        <w:rPr>
          <w:bCs/>
          <w:u w:val="single"/>
        </w:rPr>
        <w:t xml:space="preserve">            </w:t>
      </w:r>
      <w:r w:rsidRPr="00B56465">
        <w:rPr>
          <w:rFonts w:hint="eastAsia"/>
          <w:bCs/>
        </w:rPr>
        <w:t>元</w:t>
      </w:r>
      <w:r w:rsidRPr="00B56465">
        <w:rPr>
          <w:bCs/>
        </w:rPr>
        <w:t>（大写：人民币</w:t>
      </w:r>
      <w:r w:rsidRPr="00B56465">
        <w:rPr>
          <w:bCs/>
          <w:u w:val="single"/>
        </w:rPr>
        <w:t xml:space="preserve">            </w:t>
      </w:r>
      <w:r w:rsidRPr="00B56465">
        <w:rPr>
          <w:rFonts w:hint="eastAsia"/>
          <w:bCs/>
        </w:rPr>
        <w:t>元</w:t>
      </w:r>
      <w:r w:rsidRPr="00B56465">
        <w:rPr>
          <w:bCs/>
        </w:rPr>
        <w:t>）。</w:t>
      </w:r>
    </w:p>
    <w:p w14:paraId="18321934" w14:textId="77777777" w:rsidR="005E4F4F" w:rsidRPr="00B56465" w:rsidRDefault="005E4F4F" w:rsidP="005E4F4F">
      <w:pPr>
        <w:spacing w:line="360" w:lineRule="auto"/>
        <w:ind w:firstLineChars="200" w:firstLine="480"/>
        <w:rPr>
          <w:b/>
          <w:bCs/>
        </w:rPr>
      </w:pPr>
      <w:r w:rsidRPr="00B56465">
        <w:rPr>
          <w:bCs/>
        </w:rPr>
        <w:t>3.2该合同价款包括货物的设计、制造、包装、仓储、运输、安装及验收合格前及质量保证期内的维修维护、备品备件的所有含税费用，即乙方为完成合同全部义务应承担的一切成本、费用和支出以及乙方的合理利润。</w:t>
      </w:r>
    </w:p>
    <w:p w14:paraId="54FDAAAB" w14:textId="77777777" w:rsidR="005E4F4F" w:rsidRPr="00B56465" w:rsidRDefault="005E4F4F" w:rsidP="005E4F4F">
      <w:pPr>
        <w:spacing w:line="360" w:lineRule="auto"/>
        <w:rPr>
          <w:b/>
        </w:rPr>
      </w:pPr>
      <w:r w:rsidRPr="00B56465">
        <w:rPr>
          <w:b/>
        </w:rPr>
        <w:t>第四条 合同价款的支付</w:t>
      </w:r>
    </w:p>
    <w:p w14:paraId="2289469A" w14:textId="0894AE5C" w:rsidR="005E4F4F" w:rsidRPr="00B56465" w:rsidRDefault="005E4F4F" w:rsidP="005E4F4F">
      <w:pPr>
        <w:spacing w:line="360" w:lineRule="auto"/>
        <w:ind w:firstLineChars="200" w:firstLine="480"/>
      </w:pPr>
      <w:r w:rsidRPr="00B56465">
        <w:t>甲方</w:t>
      </w:r>
      <w:r w:rsidRPr="00B56465">
        <w:rPr>
          <w:bCs/>
        </w:rPr>
        <w:t>采用下列第</w:t>
      </w:r>
      <w:r w:rsidRPr="00B56465">
        <w:rPr>
          <w:bCs/>
          <w:u w:val="single"/>
        </w:rPr>
        <w:t xml:space="preserve">    </w:t>
      </w:r>
      <w:r w:rsidRPr="00B56465">
        <w:rPr>
          <w:bCs/>
        </w:rPr>
        <w:t>条的方式支付合同价款。</w:t>
      </w:r>
    </w:p>
    <w:p w14:paraId="07664BAE" w14:textId="77777777" w:rsidR="005E4F4F" w:rsidRPr="00B56465" w:rsidRDefault="005E4F4F" w:rsidP="005E4F4F">
      <w:pPr>
        <w:spacing w:beforeLines="50" w:before="120" w:line="360" w:lineRule="auto"/>
        <w:ind w:firstLineChars="200" w:firstLine="482"/>
      </w:pPr>
      <w:r w:rsidRPr="00B56465">
        <w:rPr>
          <w:b/>
          <w:bCs/>
        </w:rPr>
        <w:t>4.1一次性支付</w:t>
      </w:r>
    </w:p>
    <w:p w14:paraId="7A71FB7E" w14:textId="77777777" w:rsidR="005E4F4F" w:rsidRPr="00B56465" w:rsidRDefault="005E4F4F" w:rsidP="005E4F4F">
      <w:pPr>
        <w:spacing w:line="360" w:lineRule="auto"/>
        <w:ind w:firstLineChars="200" w:firstLine="480"/>
      </w:pPr>
      <w:r w:rsidRPr="00B56465">
        <w:t>乙方按照合同约定交付全部合同货物，完成安装、调试并经甲方验收合格后，甲方在收到乙方提交的下列全部单据并经审核无误后</w:t>
      </w:r>
      <w:r w:rsidRPr="00B56465">
        <w:rPr>
          <w:u w:val="single"/>
        </w:rPr>
        <w:t xml:space="preserve">   </w:t>
      </w:r>
      <w:r w:rsidRPr="00B56465">
        <w:t>日内，一次性向乙方支付合同价款。</w:t>
      </w:r>
    </w:p>
    <w:p w14:paraId="01CA1434" w14:textId="77777777" w:rsidR="005E4F4F" w:rsidRPr="00B56465" w:rsidRDefault="005E4F4F" w:rsidP="005E4F4F">
      <w:pPr>
        <w:spacing w:line="360" w:lineRule="auto"/>
        <w:ind w:firstLineChars="200" w:firstLine="480"/>
      </w:pPr>
      <w:r w:rsidRPr="00B56465">
        <w:rPr>
          <w:rFonts w:hint="eastAsia"/>
        </w:rPr>
        <w:t>①</w:t>
      </w:r>
      <w:r w:rsidRPr="00B56465">
        <w:t>乙方出具的交货清单原件一份；</w:t>
      </w:r>
    </w:p>
    <w:p w14:paraId="4075B315" w14:textId="77777777" w:rsidR="005E4F4F" w:rsidRPr="00B56465" w:rsidRDefault="005E4F4F" w:rsidP="005E4F4F">
      <w:pPr>
        <w:spacing w:line="360" w:lineRule="auto"/>
        <w:ind w:firstLineChars="200" w:firstLine="480"/>
      </w:pPr>
      <w:r w:rsidRPr="00B56465">
        <w:rPr>
          <w:rFonts w:hint="eastAsia"/>
        </w:rPr>
        <w:t>②</w:t>
      </w:r>
      <w:r w:rsidRPr="00B56465">
        <w:t>甲方签署的收货清单复印件一份；</w:t>
      </w:r>
    </w:p>
    <w:p w14:paraId="7E63FC34" w14:textId="77777777" w:rsidR="005E4F4F" w:rsidRPr="00B56465" w:rsidRDefault="005E4F4F" w:rsidP="005E4F4F">
      <w:pPr>
        <w:spacing w:line="360" w:lineRule="auto"/>
        <w:ind w:firstLineChars="200" w:firstLine="480"/>
      </w:pPr>
      <w:r w:rsidRPr="00B56465">
        <w:rPr>
          <w:rFonts w:hint="eastAsia"/>
        </w:rPr>
        <w:lastRenderedPageBreak/>
        <w:t>③</w:t>
      </w:r>
      <w:r w:rsidRPr="00B56465">
        <w:t>双方签署的合同货物验收证书复印件一份；</w:t>
      </w:r>
    </w:p>
    <w:p w14:paraId="5CCF43FC" w14:textId="77777777" w:rsidR="005E4F4F" w:rsidRPr="00B56465" w:rsidRDefault="005E4F4F" w:rsidP="005E4F4F">
      <w:pPr>
        <w:spacing w:line="360" w:lineRule="auto"/>
        <w:ind w:firstLineChars="200" w:firstLine="480"/>
      </w:pPr>
      <w:r w:rsidRPr="00B56465">
        <w:rPr>
          <w:rFonts w:hint="eastAsia"/>
        </w:rPr>
        <w:t>④</w:t>
      </w:r>
      <w:r w:rsidRPr="00B56465">
        <w:t>制造商出具的出厂质量合格证原件一份；</w:t>
      </w:r>
    </w:p>
    <w:p w14:paraId="1670065F" w14:textId="77777777" w:rsidR="005E4F4F" w:rsidRPr="00B56465" w:rsidRDefault="005E4F4F" w:rsidP="005E4F4F">
      <w:pPr>
        <w:spacing w:line="360" w:lineRule="auto"/>
        <w:ind w:firstLineChars="200" w:firstLine="480"/>
      </w:pPr>
      <w:r w:rsidRPr="00B56465">
        <w:rPr>
          <w:rFonts w:hint="eastAsia"/>
        </w:rPr>
        <w:t>⑤</w:t>
      </w:r>
      <w:r w:rsidRPr="00B56465">
        <w:t>合同价格100%金额的增值税</w:t>
      </w:r>
      <w:r w:rsidRPr="00B56465">
        <w:rPr>
          <w:rFonts w:hint="eastAsia"/>
        </w:rPr>
        <w:t>（</w:t>
      </w:r>
      <w:r w:rsidRPr="00B56465">
        <w:rPr>
          <w:rFonts w:hint="eastAsia"/>
          <w:b/>
        </w:rPr>
        <w:t>专用/</w:t>
      </w:r>
      <w:r w:rsidRPr="00B56465">
        <w:rPr>
          <w:b/>
        </w:rPr>
        <w:t>普通</w:t>
      </w:r>
      <w:r w:rsidRPr="00B56465">
        <w:rPr>
          <w:rFonts w:hint="eastAsia"/>
        </w:rPr>
        <w:t>）</w:t>
      </w:r>
      <w:r w:rsidRPr="00B56465">
        <w:t>发票原件一份。</w:t>
      </w:r>
    </w:p>
    <w:p w14:paraId="62B12C99" w14:textId="77777777" w:rsidR="005E4F4F" w:rsidRPr="00B56465" w:rsidRDefault="005E4F4F" w:rsidP="005E4F4F">
      <w:pPr>
        <w:spacing w:beforeLines="50" w:before="120" w:line="360" w:lineRule="auto"/>
        <w:ind w:firstLineChars="200" w:firstLine="482"/>
        <w:rPr>
          <w:b/>
          <w:bCs/>
        </w:rPr>
      </w:pPr>
      <w:r w:rsidRPr="00B56465">
        <w:rPr>
          <w:b/>
          <w:bCs/>
        </w:rPr>
        <w:t>4.2分期支付（</w:t>
      </w:r>
      <w:r w:rsidRPr="00B56465">
        <w:rPr>
          <w:rFonts w:hint="eastAsia"/>
          <w:b/>
          <w:bCs/>
        </w:rPr>
        <w:t>或者：</w:t>
      </w:r>
      <w:r w:rsidRPr="00B56465">
        <w:rPr>
          <w:b/>
          <w:bCs/>
        </w:rPr>
        <w:t>在甲方支付尾款前，乙方开具与总合同金额对等的发票）</w:t>
      </w:r>
    </w:p>
    <w:p w14:paraId="4208CB5D" w14:textId="1F721DF7" w:rsidR="005E4F4F" w:rsidRPr="00B56465" w:rsidRDefault="005E4F4F" w:rsidP="005E4F4F">
      <w:pPr>
        <w:spacing w:line="360" w:lineRule="auto"/>
        <w:ind w:firstLineChars="200" w:firstLine="480"/>
      </w:pPr>
      <w:r w:rsidRPr="00B56465">
        <w:t>（1）合同生效后，甲方</w:t>
      </w:r>
      <w:r w:rsidRPr="00B56465">
        <w:rPr>
          <w:rFonts w:hint="eastAsia"/>
        </w:rPr>
        <w:t>在</w:t>
      </w:r>
      <w:r w:rsidRPr="00B56465">
        <w:rPr>
          <w:u w:val="single"/>
        </w:rPr>
        <w:t xml:space="preserve">    </w:t>
      </w:r>
      <w:r w:rsidRPr="00B56465">
        <w:t>日内，向乙方支付合同价款的</w:t>
      </w:r>
      <w:r w:rsidRPr="00B56465">
        <w:rPr>
          <w:u w:val="single"/>
        </w:rPr>
        <w:t xml:space="preserve">   </w:t>
      </w:r>
      <w:r w:rsidRPr="00B56465">
        <w:t>%（最多不超过70%），即</w:t>
      </w:r>
      <w:r w:rsidRPr="00B56465">
        <w:rPr>
          <w:bCs/>
        </w:rPr>
        <w:t>￥</w:t>
      </w:r>
      <w:r w:rsidRPr="00B56465">
        <w:rPr>
          <w:bCs/>
          <w:u w:val="single"/>
        </w:rPr>
        <w:t xml:space="preserve">          </w:t>
      </w:r>
      <w:r w:rsidRPr="00B56465">
        <w:rPr>
          <w:rFonts w:hint="eastAsia"/>
          <w:bCs/>
        </w:rPr>
        <w:t>元</w:t>
      </w:r>
      <w:r w:rsidRPr="00B56465">
        <w:rPr>
          <w:bCs/>
        </w:rPr>
        <w:t xml:space="preserve"> （大写：人民币</w:t>
      </w:r>
      <w:r w:rsidRPr="00B56465">
        <w:rPr>
          <w:bCs/>
          <w:u w:val="single"/>
        </w:rPr>
        <w:t xml:space="preserve">             </w:t>
      </w:r>
      <w:r w:rsidRPr="00B56465">
        <w:rPr>
          <w:rFonts w:hint="eastAsia"/>
          <w:bCs/>
        </w:rPr>
        <w:t>元</w:t>
      </w:r>
      <w:r w:rsidRPr="00B56465">
        <w:rPr>
          <w:bCs/>
        </w:rPr>
        <w:t>）</w:t>
      </w:r>
      <w:r w:rsidRPr="00B56465">
        <w:t>作为预付款；</w:t>
      </w:r>
    </w:p>
    <w:p w14:paraId="666E8A32" w14:textId="1AF906D1" w:rsidR="005E4F4F" w:rsidRPr="00B56465" w:rsidRDefault="005E4F4F" w:rsidP="005E4F4F">
      <w:pPr>
        <w:spacing w:line="360" w:lineRule="auto"/>
        <w:ind w:firstLineChars="200" w:firstLine="480"/>
      </w:pPr>
      <w:r w:rsidRPr="00B56465">
        <w:t>（2）乙方按照合同约定交付全部合同货物，完成安装、调试并经甲方验收合格后，甲方在收到乙方提交的下列全部单据并经审核无误后</w:t>
      </w:r>
      <w:r w:rsidRPr="00B56465">
        <w:rPr>
          <w:u w:val="single"/>
        </w:rPr>
        <w:t xml:space="preserve">    </w:t>
      </w:r>
      <w:r w:rsidRPr="00B56465">
        <w:t>日内，向乙方支付合同价款的</w:t>
      </w:r>
      <w:r w:rsidRPr="00B56465">
        <w:rPr>
          <w:u w:val="single"/>
        </w:rPr>
        <w:t xml:space="preserve">    </w:t>
      </w:r>
      <w:r w:rsidRPr="00B56465">
        <w:t>%（与第一笔付款之和为合同价款的90%），即</w:t>
      </w:r>
      <w:r w:rsidRPr="00B56465">
        <w:rPr>
          <w:bCs/>
        </w:rPr>
        <w:t>￥</w:t>
      </w:r>
      <w:r w:rsidRPr="00B56465">
        <w:rPr>
          <w:bCs/>
          <w:u w:val="single"/>
        </w:rPr>
        <w:t xml:space="preserve">        </w:t>
      </w:r>
      <w:r w:rsidRPr="00B56465">
        <w:rPr>
          <w:bCs/>
        </w:rPr>
        <w:t>（大写：人民币</w:t>
      </w:r>
      <w:r w:rsidRPr="00B56465">
        <w:rPr>
          <w:bCs/>
          <w:u w:val="single"/>
        </w:rPr>
        <w:t xml:space="preserve">           </w:t>
      </w:r>
      <w:r w:rsidRPr="00B56465">
        <w:rPr>
          <w:bCs/>
        </w:rPr>
        <w:t>）。</w:t>
      </w:r>
    </w:p>
    <w:p w14:paraId="39B89115" w14:textId="77777777" w:rsidR="005E4F4F" w:rsidRPr="00B56465" w:rsidRDefault="005E4F4F" w:rsidP="005E4F4F">
      <w:pPr>
        <w:spacing w:line="360" w:lineRule="auto"/>
        <w:ind w:firstLineChars="200" w:firstLine="480"/>
      </w:pPr>
      <w:r w:rsidRPr="00B56465">
        <w:rPr>
          <w:rFonts w:hint="eastAsia"/>
        </w:rPr>
        <w:t xml:space="preserve">① </w:t>
      </w:r>
      <w:r w:rsidRPr="00B56465">
        <w:t>乙方出具的交货清单原件一份；</w:t>
      </w:r>
    </w:p>
    <w:p w14:paraId="78A2A233" w14:textId="77777777" w:rsidR="005E4F4F" w:rsidRPr="00B56465" w:rsidRDefault="005E4F4F" w:rsidP="005E4F4F">
      <w:pPr>
        <w:spacing w:line="360" w:lineRule="auto"/>
        <w:ind w:firstLineChars="200" w:firstLine="480"/>
      </w:pPr>
      <w:r w:rsidRPr="00B56465">
        <w:rPr>
          <w:rFonts w:hint="eastAsia"/>
        </w:rPr>
        <w:t xml:space="preserve">② </w:t>
      </w:r>
      <w:r w:rsidRPr="00B56465">
        <w:t>甲方签署的收货清单复印件一份；</w:t>
      </w:r>
    </w:p>
    <w:p w14:paraId="12357AFD" w14:textId="77777777" w:rsidR="005E4F4F" w:rsidRPr="00B56465" w:rsidRDefault="005E4F4F" w:rsidP="005E4F4F">
      <w:pPr>
        <w:spacing w:line="360" w:lineRule="auto"/>
        <w:ind w:firstLineChars="200" w:firstLine="480"/>
      </w:pPr>
      <w:r w:rsidRPr="00B56465">
        <w:rPr>
          <w:rFonts w:hint="eastAsia"/>
        </w:rPr>
        <w:t xml:space="preserve">③ </w:t>
      </w:r>
      <w:r w:rsidRPr="00B56465">
        <w:t>双方签署的合同货物验收证书复印件一份；</w:t>
      </w:r>
    </w:p>
    <w:p w14:paraId="28BBE426" w14:textId="77777777" w:rsidR="005E4F4F" w:rsidRPr="00B56465" w:rsidRDefault="005E4F4F" w:rsidP="005E4F4F">
      <w:pPr>
        <w:spacing w:line="360" w:lineRule="auto"/>
        <w:ind w:firstLineChars="200" w:firstLine="480"/>
      </w:pPr>
      <w:r w:rsidRPr="00B56465">
        <w:rPr>
          <w:rFonts w:hint="eastAsia"/>
        </w:rPr>
        <w:t xml:space="preserve">④ </w:t>
      </w:r>
      <w:r w:rsidRPr="00B56465">
        <w:t>制造商出具的出厂质量合格证原件一份；</w:t>
      </w:r>
    </w:p>
    <w:p w14:paraId="4B2C4E09" w14:textId="5F312306" w:rsidR="005E4F4F" w:rsidRPr="00B56465" w:rsidRDefault="005E4F4F" w:rsidP="005E4F4F">
      <w:pPr>
        <w:spacing w:line="360" w:lineRule="auto"/>
        <w:ind w:firstLineChars="200" w:firstLine="480"/>
      </w:pPr>
      <w:r w:rsidRPr="00B56465">
        <w:rPr>
          <w:rFonts w:hint="eastAsia"/>
        </w:rPr>
        <w:t xml:space="preserve">⑤ </w:t>
      </w:r>
      <w:r w:rsidRPr="00B56465">
        <w:rPr>
          <w:b/>
        </w:rPr>
        <w:t>增值税</w:t>
      </w:r>
      <w:r w:rsidRPr="00B56465">
        <w:rPr>
          <w:rFonts w:hint="eastAsia"/>
          <w:b/>
        </w:rPr>
        <w:t>（专用/</w:t>
      </w:r>
      <w:r w:rsidRPr="00B56465">
        <w:rPr>
          <w:b/>
        </w:rPr>
        <w:t>普通</w:t>
      </w:r>
      <w:r w:rsidRPr="00B56465">
        <w:rPr>
          <w:rFonts w:hint="eastAsia"/>
          <w:b/>
        </w:rPr>
        <w:t>）</w:t>
      </w:r>
      <w:r w:rsidRPr="00B56465">
        <w:rPr>
          <w:b/>
        </w:rPr>
        <w:t>发票原件一份</w:t>
      </w:r>
      <w:r w:rsidRPr="00B56465">
        <w:rPr>
          <w:rFonts w:hint="eastAsia"/>
          <w:b/>
        </w:rPr>
        <w:t>（与第一笔付款之和为合同价款的90%）</w:t>
      </w:r>
      <w:r w:rsidRPr="00B56465">
        <w:t>。</w:t>
      </w:r>
    </w:p>
    <w:p w14:paraId="7DBA8D00" w14:textId="44E0D90E" w:rsidR="005E4F4F" w:rsidRPr="00B56465" w:rsidRDefault="005E4F4F" w:rsidP="005E4F4F">
      <w:pPr>
        <w:spacing w:line="360" w:lineRule="auto"/>
        <w:ind w:firstLineChars="200" w:firstLine="480"/>
        <w:rPr>
          <w:bCs/>
        </w:rPr>
      </w:pPr>
      <w:r w:rsidRPr="00B56465">
        <w:t>（3）甲方在收到乙方提交的甲方签署的质量保证期届满证书复印件、</w:t>
      </w:r>
      <w:r w:rsidRPr="00B56465">
        <w:rPr>
          <w:b/>
        </w:rPr>
        <w:t>增值税</w:t>
      </w:r>
      <w:r w:rsidRPr="00B56465">
        <w:rPr>
          <w:rFonts w:hint="eastAsia"/>
          <w:b/>
        </w:rPr>
        <w:t>（专用/普通）</w:t>
      </w:r>
      <w:r w:rsidRPr="00B56465">
        <w:t>发票原件一份并经审核无误后</w:t>
      </w:r>
      <w:r w:rsidRPr="00B56465">
        <w:rPr>
          <w:u w:val="single"/>
        </w:rPr>
        <w:t xml:space="preserve">  </w:t>
      </w:r>
      <w:r w:rsidRPr="00B56465">
        <w:t>日内，向乙方支付合同价格的10%，即</w:t>
      </w:r>
      <w:r w:rsidRPr="00B56465">
        <w:rPr>
          <w:bCs/>
        </w:rPr>
        <w:t>￥</w:t>
      </w:r>
      <w:r w:rsidRPr="00B56465">
        <w:rPr>
          <w:bCs/>
          <w:u w:val="single"/>
        </w:rPr>
        <w:t xml:space="preserve">       </w:t>
      </w:r>
      <w:r w:rsidRPr="00B56465">
        <w:rPr>
          <w:bCs/>
        </w:rPr>
        <w:t>（大写：人民币</w:t>
      </w:r>
      <w:r w:rsidRPr="00B56465">
        <w:rPr>
          <w:bCs/>
          <w:u w:val="single"/>
        </w:rPr>
        <w:t xml:space="preserve">           </w:t>
      </w:r>
      <w:r w:rsidRPr="00B56465">
        <w:rPr>
          <w:bCs/>
        </w:rPr>
        <w:t>）。</w:t>
      </w:r>
    </w:p>
    <w:p w14:paraId="78C0421E" w14:textId="77777777" w:rsidR="005E4F4F" w:rsidRPr="00B56465" w:rsidRDefault="005E4F4F" w:rsidP="005E4F4F">
      <w:pPr>
        <w:spacing w:line="360" w:lineRule="auto"/>
        <w:ind w:firstLineChars="200" w:firstLine="480"/>
      </w:pPr>
      <w:r w:rsidRPr="00B56465">
        <w:t>如果乙方不履行合同约定的义务或其履行义务不符合合同的约定，甲方有权直接从应付乙方的任何一笔款项中扣减甲方应得之补偿。不足部分，甲方有权继续向乙方进行追偿。</w:t>
      </w:r>
    </w:p>
    <w:p w14:paraId="02B56254" w14:textId="77777777" w:rsidR="005E4F4F" w:rsidRPr="00B56465" w:rsidRDefault="005E4F4F" w:rsidP="005E4F4F">
      <w:pPr>
        <w:spacing w:line="360" w:lineRule="auto"/>
        <w:rPr>
          <w:b/>
        </w:rPr>
      </w:pPr>
      <w:r w:rsidRPr="00B56465">
        <w:rPr>
          <w:b/>
        </w:rPr>
        <w:t>第五条 监造及交货前检验</w:t>
      </w:r>
    </w:p>
    <w:p w14:paraId="0389D383" w14:textId="77777777" w:rsidR="005E4F4F" w:rsidRPr="00B56465" w:rsidRDefault="005E4F4F" w:rsidP="005E4F4F">
      <w:pPr>
        <w:spacing w:line="360" w:lineRule="auto"/>
        <w:ind w:firstLineChars="200" w:firstLine="482"/>
        <w:rPr>
          <w:b/>
          <w:bCs/>
        </w:rPr>
      </w:pPr>
      <w:r w:rsidRPr="00B56465">
        <w:rPr>
          <w:b/>
          <w:bCs/>
        </w:rPr>
        <w:t>5.1监造</w:t>
      </w:r>
    </w:p>
    <w:p w14:paraId="5983F566" w14:textId="77777777" w:rsidR="005E4F4F" w:rsidRPr="00B56465" w:rsidRDefault="005E4F4F" w:rsidP="005E4F4F">
      <w:pPr>
        <w:spacing w:line="360" w:lineRule="auto"/>
        <w:ind w:firstLineChars="200" w:firstLine="480"/>
      </w:pPr>
      <w:r w:rsidRPr="00B56465">
        <w:t>1、在合同货物的制造过程中，甲方可派出监造人员，对合同货物的生产制造进行监造，监督合同货物制造、检验等情况。乙方应免费为甲方监造人员提供必要的工作条件，包括但不限于必要的办公场所、技术资料、检测工具及出</w:t>
      </w:r>
      <w:r w:rsidRPr="00B56465">
        <w:lastRenderedPageBreak/>
        <w:t>入证件等。除本合同另有约定外，甲方监造人员的交通、食宿费用由甲方承担。</w:t>
      </w:r>
    </w:p>
    <w:p w14:paraId="366A2C5A" w14:textId="77777777" w:rsidR="005E4F4F" w:rsidRPr="00B56465" w:rsidRDefault="005E4F4F" w:rsidP="005E4F4F">
      <w:pPr>
        <w:spacing w:line="360" w:lineRule="auto"/>
        <w:ind w:firstLineChars="200" w:firstLine="480"/>
      </w:pPr>
      <w:r w:rsidRPr="00B56465">
        <w:t>2、甲方监造人员</w:t>
      </w:r>
      <w:proofErr w:type="gramStart"/>
      <w:r w:rsidRPr="00B56465">
        <w:t>未现场</w:t>
      </w:r>
      <w:proofErr w:type="gramEnd"/>
      <w:r w:rsidRPr="00B56465">
        <w:t>监造，不影响合同货物及其关键部件的制造或检验。且甲方监造人员有权事后了解、查阅、复制相关制造或检验记录。</w:t>
      </w:r>
    </w:p>
    <w:p w14:paraId="22344F3D" w14:textId="77777777" w:rsidR="005E4F4F" w:rsidRPr="00B56465" w:rsidRDefault="005E4F4F" w:rsidP="005E4F4F">
      <w:pPr>
        <w:spacing w:line="360" w:lineRule="auto"/>
        <w:ind w:firstLineChars="200" w:firstLine="480"/>
      </w:pPr>
      <w:r w:rsidRPr="00B56465">
        <w:t>3、甲方监造人员在监造中如发现合同货物及其关键部件不符合合同约定的标准，则有权提出意见和建议。乙方应采取必要措施消除合同货物的不符，由此增加的费用和（或）造成的延误由乙方负责。</w:t>
      </w:r>
    </w:p>
    <w:p w14:paraId="4BD0A922" w14:textId="77777777" w:rsidR="005E4F4F" w:rsidRPr="00B56465" w:rsidRDefault="005E4F4F" w:rsidP="005E4F4F">
      <w:pPr>
        <w:spacing w:line="360" w:lineRule="auto"/>
        <w:ind w:firstLineChars="200" w:firstLine="480"/>
      </w:pPr>
      <w:r w:rsidRPr="00B56465">
        <w:t>4、甲方监造人员对合同货物的监造，</w:t>
      </w:r>
      <w:proofErr w:type="gramStart"/>
      <w:r w:rsidRPr="00B56465">
        <w:t>不</w:t>
      </w:r>
      <w:proofErr w:type="gramEnd"/>
      <w:r w:rsidRPr="00B56465">
        <w:t>视为对合同货物质量的确认，不影响乙方交货后甲方依照合同约定对合同货物提出质量异议和（或）退货的权利，也</w:t>
      </w:r>
      <w:proofErr w:type="gramStart"/>
      <w:r w:rsidRPr="00B56465">
        <w:t>不</w:t>
      </w:r>
      <w:proofErr w:type="gramEnd"/>
      <w:r w:rsidRPr="00B56465">
        <w:t>免除乙方依照合同约定对合同货物所应承担的任何义务或责任。</w:t>
      </w:r>
    </w:p>
    <w:p w14:paraId="1EF54C41" w14:textId="77777777" w:rsidR="005E4F4F" w:rsidRPr="00B56465" w:rsidRDefault="005E4F4F" w:rsidP="005E4F4F">
      <w:pPr>
        <w:spacing w:beforeLines="50" w:before="120" w:line="360" w:lineRule="auto"/>
        <w:ind w:firstLineChars="200" w:firstLine="482"/>
        <w:rPr>
          <w:b/>
          <w:bCs/>
        </w:rPr>
      </w:pPr>
      <w:r w:rsidRPr="00B56465">
        <w:rPr>
          <w:b/>
          <w:bCs/>
        </w:rPr>
        <w:t>5.2交货前检验</w:t>
      </w:r>
    </w:p>
    <w:p w14:paraId="437B175B" w14:textId="77777777" w:rsidR="005E4F4F" w:rsidRPr="00B56465" w:rsidRDefault="005E4F4F" w:rsidP="005E4F4F">
      <w:pPr>
        <w:spacing w:line="360" w:lineRule="auto"/>
        <w:ind w:firstLineChars="200" w:firstLine="480"/>
      </w:pPr>
      <w:r w:rsidRPr="00B56465">
        <w:t>1、合同货物交货前，乙方应会同甲方代表根据合同约定对合同货物进行交货前检验并出具交货前检验记录，有关费用由乙方承担。乙方应免费为甲方代表提供工作条件及便利，包括但不限于必要的办公场所、技术资料、检测工具及出入证件等。除本合同另有约定外，甲方代表的交通、食宿费用由甲方承担。</w:t>
      </w:r>
    </w:p>
    <w:p w14:paraId="643BCB4F" w14:textId="77777777" w:rsidR="005E4F4F" w:rsidRPr="00B56465" w:rsidRDefault="005E4F4F" w:rsidP="005E4F4F">
      <w:pPr>
        <w:spacing w:line="360" w:lineRule="auto"/>
        <w:ind w:firstLineChars="200" w:firstLine="480"/>
      </w:pPr>
      <w:r w:rsidRPr="00B56465">
        <w:t>2、乙方应提前7日将需要甲方代表检验事项通知甲方；如甲方代表未按通知出席，不影响合同货物的检验。若乙方未依照合同约定提前通知甲方而自行检验，则甲方有权要求乙方暂停发货并重新进行检验，由此增加的费用和（或）造成的延误由乙方负责。</w:t>
      </w:r>
    </w:p>
    <w:p w14:paraId="64F379F4" w14:textId="77777777" w:rsidR="005E4F4F" w:rsidRPr="00B56465" w:rsidRDefault="005E4F4F" w:rsidP="005E4F4F">
      <w:pPr>
        <w:spacing w:line="360" w:lineRule="auto"/>
        <w:ind w:firstLineChars="200" w:firstLine="480"/>
      </w:pPr>
      <w:r w:rsidRPr="00B56465">
        <w:t>3、甲方代表在检验中如发现合同货物不符合合同约定的标准，则有权提出异议。乙方应采取必要措施消除合同货物的不符，由此增加的费用和（或）造成的延误由乙方负责。</w:t>
      </w:r>
    </w:p>
    <w:p w14:paraId="6B9A60D3" w14:textId="77777777" w:rsidR="005E4F4F" w:rsidRPr="00B56465" w:rsidRDefault="005E4F4F" w:rsidP="005E4F4F">
      <w:pPr>
        <w:spacing w:line="360" w:lineRule="auto"/>
        <w:ind w:firstLineChars="200" w:firstLine="480"/>
      </w:pPr>
      <w:r w:rsidRPr="00B56465">
        <w:t>4、甲方代表参与交货前检验及签署交货前检验记录的行为，</w:t>
      </w:r>
      <w:proofErr w:type="gramStart"/>
      <w:r w:rsidRPr="00B56465">
        <w:t>不</w:t>
      </w:r>
      <w:proofErr w:type="gramEnd"/>
      <w:r w:rsidRPr="00B56465">
        <w:t>视为对合同货物质量的确认，不影响乙方交货后甲方依照合同约定对合同货物提出质量异议和（或）退货的权利，也</w:t>
      </w:r>
      <w:proofErr w:type="gramStart"/>
      <w:r w:rsidRPr="00B56465">
        <w:t>不</w:t>
      </w:r>
      <w:proofErr w:type="gramEnd"/>
      <w:r w:rsidRPr="00B56465">
        <w:t>免除乙方依照合同约定对合同货物所应承担的任何义务或责任。</w:t>
      </w:r>
    </w:p>
    <w:p w14:paraId="1C818108" w14:textId="77777777" w:rsidR="005E4F4F" w:rsidRPr="00B56465" w:rsidRDefault="005E4F4F" w:rsidP="005E4F4F">
      <w:pPr>
        <w:spacing w:line="360" w:lineRule="auto"/>
        <w:rPr>
          <w:b/>
        </w:rPr>
      </w:pPr>
      <w:r w:rsidRPr="00B56465">
        <w:rPr>
          <w:b/>
        </w:rPr>
        <w:t>第六条 包装、标记、运输和交付</w:t>
      </w:r>
    </w:p>
    <w:p w14:paraId="2F3FC57B" w14:textId="77777777" w:rsidR="005E4F4F" w:rsidRPr="00B56465" w:rsidRDefault="005E4F4F" w:rsidP="005E4F4F">
      <w:pPr>
        <w:spacing w:line="360" w:lineRule="auto"/>
        <w:ind w:firstLineChars="200" w:firstLine="482"/>
        <w:rPr>
          <w:b/>
          <w:bCs/>
        </w:rPr>
      </w:pPr>
      <w:r w:rsidRPr="00B56465">
        <w:rPr>
          <w:b/>
          <w:bCs/>
        </w:rPr>
        <w:t>6.1 包装</w:t>
      </w:r>
    </w:p>
    <w:p w14:paraId="3C87D4A7" w14:textId="77777777" w:rsidR="005E4F4F" w:rsidRPr="00B56465" w:rsidRDefault="005E4F4F" w:rsidP="005E4F4F">
      <w:pPr>
        <w:spacing w:line="360" w:lineRule="auto"/>
        <w:ind w:firstLineChars="200" w:firstLine="480"/>
      </w:pPr>
      <w:r w:rsidRPr="00B56465">
        <w:lastRenderedPageBreak/>
        <w:t>1、乙方应对合同货物进行妥善包装，以满足合同货物运至甲方指定地点及在甲方指定地点保管的需要。包装应采取防潮、防晒、防锈、防腐蚀、防震动及防止其它损坏的必要保护措施，从而保护合同货物能够经受多次搬运、装卸、长途运输并适宜保管。</w:t>
      </w:r>
    </w:p>
    <w:p w14:paraId="41F5E3C2" w14:textId="77777777" w:rsidR="005E4F4F" w:rsidRPr="00B56465" w:rsidRDefault="005E4F4F" w:rsidP="005E4F4F">
      <w:pPr>
        <w:spacing w:line="360" w:lineRule="auto"/>
        <w:ind w:firstLineChars="200" w:firstLine="480"/>
      </w:pPr>
      <w:r w:rsidRPr="00B56465">
        <w:t>2、每个独立包装箱内应附装箱清单、质量合格证、装配图、说明书、操作指南等资料。乙方未提供相关资料的，甲方有权拒收。</w:t>
      </w:r>
    </w:p>
    <w:p w14:paraId="112F6232" w14:textId="77777777" w:rsidR="005E4F4F" w:rsidRPr="00B56465" w:rsidRDefault="005E4F4F" w:rsidP="005E4F4F">
      <w:pPr>
        <w:spacing w:line="360" w:lineRule="auto"/>
        <w:ind w:firstLineChars="200" w:firstLine="480"/>
      </w:pPr>
      <w:r w:rsidRPr="00B56465">
        <w:t>3、除本合同另有约定外，甲方无需将包装物退还给乙方。</w:t>
      </w:r>
    </w:p>
    <w:p w14:paraId="61D6CE09" w14:textId="77777777" w:rsidR="005E4F4F" w:rsidRPr="00B56465" w:rsidRDefault="005E4F4F" w:rsidP="005E4F4F">
      <w:pPr>
        <w:spacing w:beforeLines="50" w:before="120" w:line="360" w:lineRule="auto"/>
        <w:ind w:firstLineChars="200" w:firstLine="482"/>
        <w:rPr>
          <w:b/>
          <w:bCs/>
        </w:rPr>
      </w:pPr>
      <w:r w:rsidRPr="00B56465">
        <w:rPr>
          <w:b/>
          <w:bCs/>
        </w:rPr>
        <w:t>6.2 标记</w:t>
      </w:r>
    </w:p>
    <w:p w14:paraId="08AB201E" w14:textId="77777777" w:rsidR="005E4F4F" w:rsidRPr="00B56465" w:rsidRDefault="005E4F4F" w:rsidP="005E4F4F">
      <w:pPr>
        <w:spacing w:line="360" w:lineRule="auto"/>
        <w:ind w:firstLineChars="200" w:firstLine="480"/>
      </w:pPr>
      <w:r w:rsidRPr="00B56465">
        <w:t>1、乙方应在每一包装箱相邻的四个侧面以不可擦除的、明显的方式标记必要的装运信息和标记，以满足合同货物运输和保管的需要。</w:t>
      </w:r>
    </w:p>
    <w:p w14:paraId="27FBC124" w14:textId="77777777" w:rsidR="005E4F4F" w:rsidRPr="00B56465" w:rsidRDefault="005E4F4F" w:rsidP="005E4F4F">
      <w:pPr>
        <w:spacing w:line="360" w:lineRule="auto"/>
        <w:ind w:firstLineChars="200" w:firstLine="480"/>
      </w:pPr>
      <w:r w:rsidRPr="00B56465">
        <w:t>2、根据合同货物的特点和运输、保管的不同要求，乙方应在包装箱上清楚地标注“小心轻放”、“此端朝上，请勿倒置”、“保持干燥”等字样和其他适当标记。如合同货物为超大超重件，乙方应在包装箱两侧标注“重心”和“起吊点”以便装卸和搬运。如果发运合同货物含有易燃易爆物品、腐蚀物品、放射性物质等危险品，则应在包装箱上标明危险品标志。</w:t>
      </w:r>
    </w:p>
    <w:p w14:paraId="002D5C4C" w14:textId="77777777" w:rsidR="005E4F4F" w:rsidRPr="00B56465" w:rsidRDefault="005E4F4F" w:rsidP="005E4F4F">
      <w:pPr>
        <w:spacing w:beforeLines="50" w:before="120" w:line="360" w:lineRule="auto"/>
        <w:ind w:firstLineChars="200" w:firstLine="482"/>
        <w:rPr>
          <w:b/>
          <w:bCs/>
        </w:rPr>
      </w:pPr>
      <w:r w:rsidRPr="00B56465">
        <w:rPr>
          <w:b/>
          <w:bCs/>
        </w:rPr>
        <w:t>6.3 运输</w:t>
      </w:r>
    </w:p>
    <w:p w14:paraId="673A7765" w14:textId="77777777" w:rsidR="005E4F4F" w:rsidRPr="00B56465" w:rsidRDefault="005E4F4F" w:rsidP="005E4F4F">
      <w:pPr>
        <w:spacing w:line="360" w:lineRule="auto"/>
        <w:ind w:firstLineChars="200" w:firstLine="480"/>
      </w:pPr>
      <w:r w:rsidRPr="00B56465">
        <w:t>1、乙方应自行选择适宜的运输工具及线路安排合同货物运输。</w:t>
      </w:r>
    </w:p>
    <w:p w14:paraId="490348D7" w14:textId="77777777" w:rsidR="005E4F4F" w:rsidRPr="00B56465" w:rsidRDefault="005E4F4F" w:rsidP="005E4F4F">
      <w:pPr>
        <w:spacing w:line="360" w:lineRule="auto"/>
        <w:ind w:firstLineChars="200" w:firstLine="480"/>
      </w:pPr>
      <w:r w:rsidRPr="00B56465">
        <w:t>2、除本合同另有约定或经甲方书面同意外，每件能够独立运行的设备应整套装运。该货物安装、调试、考核和运行所使用的备品、备件、易损易耗件等应</w:t>
      </w:r>
      <w:proofErr w:type="gramStart"/>
      <w:r w:rsidRPr="00B56465">
        <w:t>随相关</w:t>
      </w:r>
      <w:proofErr w:type="gramEnd"/>
      <w:r w:rsidRPr="00B56465">
        <w:t>的主机一齐装运。</w:t>
      </w:r>
    </w:p>
    <w:p w14:paraId="1E0E3E98" w14:textId="77777777" w:rsidR="005E4F4F" w:rsidRPr="00B56465" w:rsidRDefault="005E4F4F" w:rsidP="005E4F4F">
      <w:pPr>
        <w:spacing w:line="360" w:lineRule="auto"/>
        <w:ind w:firstLineChars="200" w:firstLine="480"/>
      </w:pPr>
      <w:r w:rsidRPr="00B56465">
        <w:t>3、乙方在合同货物预计起运</w:t>
      </w:r>
      <w:r w:rsidRPr="00B56465">
        <w:rPr>
          <w:u w:val="single"/>
        </w:rPr>
        <w:t xml:space="preserve">  </w:t>
      </w:r>
      <w:r w:rsidRPr="00B56465">
        <w:t>日前，将合同货物名称、数量、箱数、总毛重、总体积（立方米）、尺寸（长×宽×高）、装运合同货物总金额、运输方式、预计交付日期和合同货物在运输、装卸、保管中的注意事项等</w:t>
      </w:r>
      <w:proofErr w:type="gramStart"/>
      <w:r w:rsidRPr="00B56465">
        <w:t>预通知</w:t>
      </w:r>
      <w:proofErr w:type="gramEnd"/>
      <w:r w:rsidRPr="00B56465">
        <w:t>甲方，并在合同货物起运后及时通知甲方。</w:t>
      </w:r>
    </w:p>
    <w:p w14:paraId="23840292" w14:textId="77777777" w:rsidR="005E4F4F" w:rsidRPr="00B56465" w:rsidRDefault="005E4F4F" w:rsidP="005E4F4F">
      <w:pPr>
        <w:spacing w:line="360" w:lineRule="auto"/>
        <w:ind w:firstLineChars="200" w:firstLine="480"/>
      </w:pPr>
      <w:r w:rsidRPr="00B56465">
        <w:t>4、如果合同货物属于超大超重包装，则乙方应将超大和（或）超重的每个包装箱的重量和尺寸通知甲方；如果发运合同货物含有易燃易爆物品、腐蚀物品、放射性物质等危险品，则危险品的品名、性质、在运输、装卸、保管方面的特殊要求、注意事项和处理意外情况的方法等，也应一并通知甲方。</w:t>
      </w:r>
    </w:p>
    <w:p w14:paraId="1A635B1B" w14:textId="77777777" w:rsidR="005E4F4F" w:rsidRPr="00B56465" w:rsidRDefault="005E4F4F" w:rsidP="005E4F4F">
      <w:pPr>
        <w:spacing w:beforeLines="50" w:before="120" w:line="360" w:lineRule="auto"/>
        <w:ind w:firstLineChars="200" w:firstLine="482"/>
        <w:rPr>
          <w:b/>
          <w:bCs/>
        </w:rPr>
      </w:pPr>
      <w:r w:rsidRPr="00B56465">
        <w:rPr>
          <w:b/>
          <w:bCs/>
        </w:rPr>
        <w:t>6.4 交付</w:t>
      </w:r>
    </w:p>
    <w:p w14:paraId="70AAD9E5" w14:textId="79FC8904" w:rsidR="005E4F4F" w:rsidRPr="00B56465" w:rsidRDefault="005E4F4F" w:rsidP="005E4F4F">
      <w:pPr>
        <w:spacing w:line="360" w:lineRule="auto"/>
        <w:ind w:firstLineChars="200" w:firstLine="480"/>
      </w:pPr>
      <w:r w:rsidRPr="00B56465">
        <w:lastRenderedPageBreak/>
        <w:t>1、交付时间：合同签订后</w:t>
      </w:r>
      <w:r w:rsidR="00883377" w:rsidRPr="00B56465">
        <w:rPr>
          <w:u w:val="single"/>
        </w:rPr>
        <w:t>65</w:t>
      </w:r>
      <w:r w:rsidRPr="00B56465">
        <w:t>日内。交货地点：清华大学用户指定地点。甲方对乙方交付的合同货物的外观及件数进行清点核验后签发收货清单，甲方签发收货清单不代表对合同货物的接受，双方还应按合同约定进行后续的检验和验收。</w:t>
      </w:r>
    </w:p>
    <w:p w14:paraId="65762425" w14:textId="77777777" w:rsidR="005E4F4F" w:rsidRPr="00B56465" w:rsidRDefault="005E4F4F" w:rsidP="005E4F4F">
      <w:pPr>
        <w:spacing w:line="360" w:lineRule="auto"/>
        <w:ind w:firstLineChars="200" w:firstLine="480"/>
      </w:pPr>
      <w:r w:rsidRPr="00B56465">
        <w:t>2、合同货物的所有权和风险自交付时起由乙方转移至甲方，合同货物交付给甲方之前包括运输在内的所有风险均由乙方承担。</w:t>
      </w:r>
    </w:p>
    <w:p w14:paraId="00558652" w14:textId="77777777" w:rsidR="005E4F4F" w:rsidRPr="00B56465" w:rsidRDefault="005E4F4F" w:rsidP="005E4F4F">
      <w:pPr>
        <w:spacing w:line="360" w:lineRule="auto"/>
        <w:ind w:firstLineChars="200" w:firstLine="480"/>
      </w:pPr>
      <w:r w:rsidRPr="00B56465">
        <w:t>3、甲方如果发现技术资料存在短缺和（或）损坏，乙方应在收到甲方的通知后7日内免费补齐短缺和（或）损坏的部分。如果甲方发现乙方提供的技术资料有误，乙方应在收到甲方通知后7日内免费替换。</w:t>
      </w:r>
    </w:p>
    <w:p w14:paraId="6C0EBA53" w14:textId="77777777" w:rsidR="005E4F4F" w:rsidRPr="00B56465" w:rsidRDefault="005E4F4F" w:rsidP="005E4F4F">
      <w:pPr>
        <w:spacing w:line="360" w:lineRule="auto"/>
        <w:rPr>
          <w:b/>
        </w:rPr>
      </w:pPr>
      <w:r w:rsidRPr="00B56465">
        <w:rPr>
          <w:b/>
        </w:rPr>
        <w:t>第七条 开箱检验、安装、调试、考核、验收</w:t>
      </w:r>
    </w:p>
    <w:p w14:paraId="0C0EE763" w14:textId="77777777" w:rsidR="005E4F4F" w:rsidRPr="00B56465" w:rsidRDefault="005E4F4F" w:rsidP="005E4F4F">
      <w:pPr>
        <w:spacing w:line="360" w:lineRule="auto"/>
        <w:ind w:firstLineChars="200" w:firstLine="482"/>
        <w:rPr>
          <w:b/>
          <w:bCs/>
        </w:rPr>
      </w:pPr>
      <w:r w:rsidRPr="00B56465">
        <w:rPr>
          <w:b/>
          <w:bCs/>
        </w:rPr>
        <w:t>7.1开箱检验</w:t>
      </w:r>
    </w:p>
    <w:p w14:paraId="32CF6BC0" w14:textId="77777777" w:rsidR="005E4F4F" w:rsidRPr="00B56465" w:rsidRDefault="005E4F4F" w:rsidP="005E4F4F">
      <w:pPr>
        <w:spacing w:line="360" w:lineRule="auto"/>
        <w:ind w:firstLineChars="200" w:firstLine="480"/>
      </w:pPr>
      <w:r w:rsidRPr="00B56465">
        <w:t>1、合同货物交付后应进行开箱检验，即合同货物数量及外观检验。如果开箱检验不在合同货物交付时进行，甲方应在开箱检验前3日前将开箱检验的时间和地点通知乙方。</w:t>
      </w:r>
    </w:p>
    <w:p w14:paraId="5A6573B9" w14:textId="77777777" w:rsidR="005E4F4F" w:rsidRPr="00B56465" w:rsidRDefault="005E4F4F" w:rsidP="005E4F4F">
      <w:pPr>
        <w:spacing w:line="360" w:lineRule="auto"/>
        <w:ind w:firstLineChars="200" w:firstLine="480"/>
      </w:pPr>
      <w:r w:rsidRPr="00B56465">
        <w:t>2、开箱检验应由双方共同进行，乙方应自负费用派遣代表到场参加开箱检验。</w:t>
      </w:r>
    </w:p>
    <w:p w14:paraId="01156B49" w14:textId="77777777" w:rsidR="005E4F4F" w:rsidRPr="00B56465" w:rsidRDefault="005E4F4F" w:rsidP="005E4F4F">
      <w:pPr>
        <w:spacing w:line="360" w:lineRule="auto"/>
        <w:ind w:firstLineChars="200" w:firstLine="480"/>
      </w:pPr>
      <w:r w:rsidRPr="00B56465">
        <w:t>3、开箱检验中，双方应共同签署数量、外观检验报告，报告应列明检验结果，包括检验合格或发现的任何缺陷、损坏或其他与合同约定不符的情形。</w:t>
      </w:r>
    </w:p>
    <w:p w14:paraId="2DC1724A" w14:textId="77777777" w:rsidR="005E4F4F" w:rsidRPr="00B56465" w:rsidRDefault="005E4F4F" w:rsidP="005E4F4F">
      <w:pPr>
        <w:spacing w:line="360" w:lineRule="auto"/>
        <w:ind w:firstLineChars="200" w:firstLine="480"/>
      </w:pPr>
      <w:r w:rsidRPr="00B56465">
        <w:t>4、如果乙方代表未能依约或按甲方通知到场参加开箱检验，甲方有权在乙方代表未在场的情况下进行开箱检验，并签署数量、外观检验报告，对于该检验报告和检验结果，视为乙方已接受。</w:t>
      </w:r>
    </w:p>
    <w:p w14:paraId="714A3F26" w14:textId="77777777" w:rsidR="005E4F4F" w:rsidRPr="00B56465" w:rsidRDefault="005E4F4F" w:rsidP="005E4F4F">
      <w:pPr>
        <w:spacing w:line="360" w:lineRule="auto"/>
        <w:ind w:firstLineChars="200" w:firstLine="480"/>
      </w:pPr>
      <w:r w:rsidRPr="00B56465">
        <w:t>5、开箱检验中发现的合同货物的短缺、损坏或其它与合同约定不符的情形，由乙方负责，乙方应补齐、更换及采取其他补救措施。</w:t>
      </w:r>
    </w:p>
    <w:p w14:paraId="486577F9" w14:textId="77777777" w:rsidR="005E4F4F" w:rsidRPr="00B56465" w:rsidRDefault="005E4F4F" w:rsidP="005E4F4F">
      <w:pPr>
        <w:spacing w:line="360" w:lineRule="auto"/>
        <w:ind w:firstLineChars="200" w:firstLine="480"/>
      </w:pPr>
      <w:r w:rsidRPr="00B56465">
        <w:t>6、开箱检验的检验结果不能对抗在合同货物的安装、调试、考核、验收中及质量保证期内发现的合同货物质量问题，也不能免除或影响乙方按照合同约定对甲方负有的包括合同货物质量在内的任何义务或责任。</w:t>
      </w:r>
    </w:p>
    <w:p w14:paraId="77B8618C" w14:textId="77777777" w:rsidR="005E4F4F" w:rsidRPr="00B56465" w:rsidRDefault="005E4F4F" w:rsidP="005E4F4F">
      <w:pPr>
        <w:spacing w:line="360" w:lineRule="auto"/>
        <w:rPr>
          <w:b/>
        </w:rPr>
      </w:pPr>
      <w:r w:rsidRPr="00B56465">
        <w:rPr>
          <w:b/>
        </w:rPr>
        <w:t>7.2安装、调试</w:t>
      </w:r>
    </w:p>
    <w:p w14:paraId="77832CBF" w14:textId="77777777" w:rsidR="005E4F4F" w:rsidRPr="00B56465" w:rsidRDefault="005E4F4F" w:rsidP="005E4F4F">
      <w:pPr>
        <w:spacing w:line="360" w:lineRule="auto"/>
        <w:ind w:firstLineChars="200" w:firstLine="480"/>
      </w:pPr>
      <w:r w:rsidRPr="00B56465">
        <w:t>1、开箱检验完成后，由乙方负责合同货物的安装、调试，以使其具备考核的状态。安装、调试中所需各种工具、仪器仪表及易损件，由乙方自备。</w:t>
      </w:r>
    </w:p>
    <w:p w14:paraId="7E588302" w14:textId="77777777" w:rsidR="005E4F4F" w:rsidRPr="00B56465" w:rsidRDefault="005E4F4F" w:rsidP="005E4F4F">
      <w:pPr>
        <w:spacing w:line="360" w:lineRule="auto"/>
        <w:ind w:firstLineChars="200" w:firstLine="480"/>
      </w:pPr>
      <w:r w:rsidRPr="00B56465">
        <w:t>2、双方应对合同货物的安装、调试情况共同及时进行记录。</w:t>
      </w:r>
    </w:p>
    <w:p w14:paraId="24A6EC06" w14:textId="77777777" w:rsidR="005E4F4F" w:rsidRPr="00B56465" w:rsidRDefault="005E4F4F" w:rsidP="005E4F4F">
      <w:pPr>
        <w:spacing w:beforeLines="50" w:before="120" w:line="360" w:lineRule="auto"/>
        <w:ind w:firstLineChars="200" w:firstLine="482"/>
        <w:rPr>
          <w:b/>
          <w:bCs/>
        </w:rPr>
      </w:pPr>
      <w:r w:rsidRPr="00B56465">
        <w:rPr>
          <w:b/>
          <w:bCs/>
        </w:rPr>
        <w:lastRenderedPageBreak/>
        <w:t>7.3考核</w:t>
      </w:r>
    </w:p>
    <w:p w14:paraId="32B9653E" w14:textId="77777777" w:rsidR="005E4F4F" w:rsidRPr="00B56465" w:rsidRDefault="005E4F4F" w:rsidP="005E4F4F">
      <w:pPr>
        <w:spacing w:line="360" w:lineRule="auto"/>
        <w:ind w:firstLineChars="200" w:firstLine="480"/>
      </w:pPr>
      <w:r w:rsidRPr="00B56465">
        <w:t>1、安装、调试完成后，双方应对合同货物进行考核，以确定合同货物是否达到合同约定的技术性能考核指标。</w:t>
      </w:r>
    </w:p>
    <w:p w14:paraId="0D6DC4CF" w14:textId="77777777" w:rsidR="005E4F4F" w:rsidRPr="00B56465" w:rsidRDefault="005E4F4F" w:rsidP="005E4F4F">
      <w:pPr>
        <w:spacing w:line="360" w:lineRule="auto"/>
        <w:ind w:firstLineChars="200" w:firstLine="480"/>
      </w:pPr>
      <w:r w:rsidRPr="00B56465">
        <w:t>2、如由于乙方原因合同货物在考核中未能达到合同约定的技术性能考核指标，则乙方应在双方同意的期限内采取措施消除合同货物中存在的缺陷，并在缺陷消除以后，尽快进行再次考核。</w:t>
      </w:r>
    </w:p>
    <w:p w14:paraId="4723DF0A" w14:textId="77777777" w:rsidR="005E4F4F" w:rsidRPr="00B56465" w:rsidRDefault="005E4F4F" w:rsidP="005E4F4F">
      <w:pPr>
        <w:spacing w:line="360" w:lineRule="auto"/>
        <w:ind w:firstLineChars="200" w:firstLine="480"/>
      </w:pPr>
      <w:r w:rsidRPr="00B56465">
        <w:t>3、由于乙方原因未能达到技术性能考核指标时，为乙方进行考核的机会不超过三次。如由于乙方原因，三次考核均未能达到合同约定的技术性能考核指标，则甲方有权解除合同。</w:t>
      </w:r>
    </w:p>
    <w:p w14:paraId="4630520F" w14:textId="77777777" w:rsidR="005E4F4F" w:rsidRPr="00B56465" w:rsidRDefault="005E4F4F" w:rsidP="005E4F4F">
      <w:pPr>
        <w:spacing w:line="360" w:lineRule="auto"/>
        <w:ind w:firstLineChars="200" w:firstLine="480"/>
      </w:pPr>
      <w:r w:rsidRPr="00B56465">
        <w:t>4、对于未达到技术性能考核指标的，应如实记录货物表现、可能原因及处理情况等。</w:t>
      </w:r>
    </w:p>
    <w:p w14:paraId="46C8D19B" w14:textId="77777777" w:rsidR="005E4F4F" w:rsidRPr="00B56465" w:rsidRDefault="005E4F4F" w:rsidP="005E4F4F">
      <w:pPr>
        <w:spacing w:beforeLines="50" w:before="120" w:line="360" w:lineRule="auto"/>
        <w:ind w:firstLineChars="200" w:firstLine="482"/>
        <w:rPr>
          <w:b/>
          <w:bCs/>
        </w:rPr>
      </w:pPr>
      <w:r w:rsidRPr="00B56465">
        <w:rPr>
          <w:b/>
          <w:bCs/>
        </w:rPr>
        <w:t>7.4验收</w:t>
      </w:r>
    </w:p>
    <w:p w14:paraId="211DFE14" w14:textId="77777777" w:rsidR="005E4F4F" w:rsidRPr="00B56465" w:rsidRDefault="005E4F4F" w:rsidP="005E4F4F">
      <w:pPr>
        <w:spacing w:line="360" w:lineRule="auto"/>
        <w:ind w:firstLineChars="200" w:firstLine="480"/>
      </w:pPr>
      <w:r w:rsidRPr="00B56465">
        <w:t>1、如合同货物在考核中达到技术性能考核指标，则双方应在考核完成后7日内签署验收证书一式两份，双方各持一份。验收日期为合同货物达到技术性能考核指标的日期。</w:t>
      </w:r>
    </w:p>
    <w:p w14:paraId="16A905C8" w14:textId="77777777" w:rsidR="005E4F4F" w:rsidRPr="00B56465" w:rsidRDefault="005E4F4F" w:rsidP="005E4F4F">
      <w:pPr>
        <w:spacing w:line="360" w:lineRule="auto"/>
        <w:ind w:firstLineChars="200" w:firstLine="480"/>
      </w:pPr>
      <w:r w:rsidRPr="00B56465">
        <w:t>2、甲方可以邀请参加本项目的其他投标人或者第三方机构参与验收，参与验收的投标人或者第三方机构的意见作为签署验收证书的参考资料一并存档。</w:t>
      </w:r>
    </w:p>
    <w:p w14:paraId="6D4F8C31" w14:textId="77777777" w:rsidR="005E4F4F" w:rsidRPr="00B56465" w:rsidRDefault="005E4F4F" w:rsidP="005E4F4F">
      <w:pPr>
        <w:spacing w:line="360" w:lineRule="auto"/>
        <w:ind w:firstLineChars="200" w:firstLine="480"/>
      </w:pPr>
      <w:r w:rsidRPr="00B56465">
        <w:t>3、验收证书的签署不能免除乙方在质量保证期内对合同货物应承担的保证责任。</w:t>
      </w:r>
    </w:p>
    <w:p w14:paraId="1FC21908" w14:textId="77777777" w:rsidR="005E4F4F" w:rsidRPr="00B56465" w:rsidRDefault="005E4F4F" w:rsidP="005E4F4F">
      <w:pPr>
        <w:spacing w:line="360" w:lineRule="auto"/>
        <w:rPr>
          <w:b/>
        </w:rPr>
      </w:pPr>
      <w:r w:rsidRPr="00B56465">
        <w:rPr>
          <w:b/>
        </w:rPr>
        <w:t>第八条 质量保证期</w:t>
      </w:r>
    </w:p>
    <w:p w14:paraId="74470AAA" w14:textId="77777777" w:rsidR="005E4F4F" w:rsidRPr="00B56465" w:rsidRDefault="005E4F4F" w:rsidP="005E4F4F">
      <w:pPr>
        <w:spacing w:line="360" w:lineRule="auto"/>
        <w:ind w:firstLineChars="200" w:firstLine="480"/>
      </w:pPr>
      <w:r w:rsidRPr="00B56465">
        <w:t>8.1合同货物整体质量保证期为验收合格之日起</w:t>
      </w:r>
      <w:r w:rsidRPr="00B56465">
        <w:softHyphen/>
      </w:r>
      <w:r w:rsidRPr="00B56465">
        <w:softHyphen/>
      </w:r>
      <w:r w:rsidRPr="00B56465">
        <w:softHyphen/>
      </w:r>
      <w:r w:rsidRPr="00B56465">
        <w:rPr>
          <w:u w:val="single"/>
        </w:rPr>
        <w:t xml:space="preserve">   </w:t>
      </w:r>
      <w:proofErr w:type="gramStart"/>
      <w:r w:rsidRPr="00B56465">
        <w:t>个</w:t>
      </w:r>
      <w:proofErr w:type="gramEnd"/>
      <w:r w:rsidRPr="00B56465">
        <w:t>月。如果对合同货物中关键部件的质量保证期有特殊要求的，双方可以在补充条款中约定。</w:t>
      </w:r>
    </w:p>
    <w:p w14:paraId="647115E4" w14:textId="77777777" w:rsidR="005E4F4F" w:rsidRPr="00B56465" w:rsidRDefault="005E4F4F" w:rsidP="005E4F4F">
      <w:pPr>
        <w:spacing w:line="360" w:lineRule="auto"/>
        <w:ind w:firstLineChars="200" w:firstLine="480"/>
      </w:pPr>
      <w:r w:rsidRPr="00B56465">
        <w:t>8.2在质量保证期内如合同货物出现故障，乙方应自负费用提供质量保证期服务，对相关合同货物进行修理或更换以消除故障。更换的货物和（或）关键部件的质量保证期应重新计算。</w:t>
      </w:r>
    </w:p>
    <w:p w14:paraId="6161A8AA" w14:textId="77777777" w:rsidR="005E4F4F" w:rsidRPr="00B56465" w:rsidRDefault="005E4F4F" w:rsidP="005E4F4F">
      <w:pPr>
        <w:spacing w:line="360" w:lineRule="auto"/>
        <w:ind w:firstLineChars="200" w:firstLine="480"/>
      </w:pPr>
      <w:r w:rsidRPr="00B56465">
        <w:t>8.3质量保证期届满后，甲方应在7日内向乙方出具合同货物质量保证期届满证书。</w:t>
      </w:r>
    </w:p>
    <w:p w14:paraId="7A905D9E" w14:textId="77777777" w:rsidR="005E4F4F" w:rsidRPr="00B56465" w:rsidRDefault="005E4F4F" w:rsidP="005E4F4F">
      <w:pPr>
        <w:spacing w:line="360" w:lineRule="auto"/>
        <w:rPr>
          <w:b/>
        </w:rPr>
      </w:pPr>
      <w:r w:rsidRPr="00B56465">
        <w:rPr>
          <w:b/>
        </w:rPr>
        <w:t>第九条 质量保证期服务</w:t>
      </w:r>
    </w:p>
    <w:p w14:paraId="0F646AC4" w14:textId="77777777" w:rsidR="005E4F4F" w:rsidRPr="00B56465" w:rsidRDefault="005E4F4F" w:rsidP="005E4F4F">
      <w:pPr>
        <w:spacing w:line="360" w:lineRule="auto"/>
        <w:ind w:firstLineChars="200" w:firstLine="480"/>
      </w:pPr>
      <w:r w:rsidRPr="00B56465">
        <w:lastRenderedPageBreak/>
        <w:t>9.1乙方应为质量保证</w:t>
      </w:r>
      <w:proofErr w:type="gramStart"/>
      <w:r w:rsidRPr="00B56465">
        <w:t>期服务</w:t>
      </w:r>
      <w:proofErr w:type="gramEnd"/>
      <w:r w:rsidRPr="00B56465">
        <w:t>配备充足的技术人员、工具和备件并保证提供的联系方式畅通。乙方应在收到甲方通知后24小时内</w:t>
      </w:r>
      <w:proofErr w:type="gramStart"/>
      <w:r w:rsidRPr="00B56465">
        <w:t>作出</w:t>
      </w:r>
      <w:proofErr w:type="gramEnd"/>
      <w:r w:rsidRPr="00B56465">
        <w:t>响应，如需乙方到合同货物现场，乙方应在收到甲方通知后48小时内到达，并在到达后7日内解决合同货物的故障（重大故障除外）。如果乙方未在上述时间内</w:t>
      </w:r>
      <w:proofErr w:type="gramStart"/>
      <w:r w:rsidRPr="00B56465">
        <w:t>作出</w:t>
      </w:r>
      <w:proofErr w:type="gramEnd"/>
      <w:r w:rsidRPr="00B56465">
        <w:t>响应，则甲方有权自行或委托他人解决相关问题或查找和解决合同货物的故障，乙方应承担由此发生的全部费用。</w:t>
      </w:r>
    </w:p>
    <w:p w14:paraId="1A609821" w14:textId="77777777" w:rsidR="005E4F4F" w:rsidRPr="00B56465" w:rsidRDefault="005E4F4F" w:rsidP="005E4F4F">
      <w:pPr>
        <w:spacing w:line="360" w:lineRule="auto"/>
        <w:ind w:firstLineChars="200" w:firstLine="480"/>
      </w:pPr>
      <w:r w:rsidRPr="00B56465">
        <w:t>9.2如乙方技术人员需到合同货物现场进行质量保证期服务，则乙方技术人员的交通、食宿等费用由乙方承担。乙方技术人员应遵守甲方现场的各项规章制度和安全操作规程，并服从甲方的现场管理。</w:t>
      </w:r>
    </w:p>
    <w:p w14:paraId="06B8E2F0" w14:textId="77777777" w:rsidR="005E4F4F" w:rsidRPr="00B56465" w:rsidRDefault="005E4F4F" w:rsidP="005E4F4F">
      <w:pPr>
        <w:spacing w:line="360" w:lineRule="auto"/>
        <w:ind w:firstLineChars="200" w:firstLine="480"/>
      </w:pPr>
      <w:r w:rsidRPr="00B56465">
        <w:t>9.3如果乙方的任何技术人员不合格，甲方有权要求乙方撤换，因撤换而产生的费用由乙方承担。</w:t>
      </w:r>
    </w:p>
    <w:p w14:paraId="7DE6C675" w14:textId="77777777" w:rsidR="005E4F4F" w:rsidRPr="00B56465" w:rsidRDefault="005E4F4F" w:rsidP="005E4F4F">
      <w:pPr>
        <w:spacing w:line="360" w:lineRule="auto"/>
        <w:ind w:firstLineChars="200" w:firstLine="480"/>
      </w:pPr>
      <w:r w:rsidRPr="00B56465">
        <w:t>9.4乙方在就合同货物现场进行质量保证</w:t>
      </w:r>
      <w:proofErr w:type="gramStart"/>
      <w:r w:rsidRPr="00B56465">
        <w:t>期服务</w:t>
      </w:r>
      <w:proofErr w:type="gramEnd"/>
      <w:r w:rsidRPr="00B56465">
        <w:t>的情况进行记录，记载合同货物故障发生的时间、原因及解决情况等，由甲方签字确认，并在质量保证期结束后提交给甲方。</w:t>
      </w:r>
    </w:p>
    <w:p w14:paraId="19587C54" w14:textId="77777777" w:rsidR="005E4F4F" w:rsidRPr="00B56465" w:rsidRDefault="005E4F4F" w:rsidP="005E4F4F">
      <w:pPr>
        <w:spacing w:line="360" w:lineRule="auto"/>
        <w:rPr>
          <w:b/>
        </w:rPr>
      </w:pPr>
      <w:r w:rsidRPr="00B56465">
        <w:rPr>
          <w:b/>
        </w:rPr>
        <w:t>第十条 履约保证金（非必选项）</w:t>
      </w:r>
    </w:p>
    <w:p w14:paraId="72A665E0" w14:textId="77777777" w:rsidR="005E4F4F" w:rsidRPr="00B56465" w:rsidRDefault="005E4F4F" w:rsidP="005E4F4F">
      <w:pPr>
        <w:spacing w:line="360" w:lineRule="auto"/>
        <w:ind w:firstLineChars="200" w:firstLine="480"/>
      </w:pPr>
      <w:r w:rsidRPr="00B56465">
        <w:t>10.1除本合同另有约定外，自本合同生效之日起</w:t>
      </w:r>
      <w:r w:rsidRPr="00B56465">
        <w:rPr>
          <w:u w:val="single"/>
        </w:rPr>
        <w:t xml:space="preserve">   </w:t>
      </w:r>
      <w:r w:rsidRPr="00B56465">
        <w:t>日内，乙方以支票、汇款的方式向甲方支付合同价款</w:t>
      </w:r>
      <w:r w:rsidRPr="00B56465">
        <w:rPr>
          <w:u w:val="single"/>
        </w:rPr>
        <w:t xml:space="preserve">   </w:t>
      </w:r>
      <w:r w:rsidRPr="00B56465">
        <w:t>%（不超过10%且不低于5%），即</w:t>
      </w:r>
      <w:r w:rsidRPr="00B56465">
        <w:rPr>
          <w:bCs/>
        </w:rPr>
        <w:t>￥</w:t>
      </w:r>
      <w:r w:rsidRPr="00B56465">
        <w:rPr>
          <w:bCs/>
          <w:u w:val="single"/>
        </w:rPr>
        <w:t xml:space="preserve">        元</w:t>
      </w:r>
      <w:r w:rsidRPr="00B56465">
        <w:t>的履约保证金。</w:t>
      </w:r>
    </w:p>
    <w:p w14:paraId="749F2786" w14:textId="77777777" w:rsidR="005E4F4F" w:rsidRPr="00B56465" w:rsidRDefault="005E4F4F" w:rsidP="005E4F4F">
      <w:pPr>
        <w:spacing w:line="360" w:lineRule="auto"/>
        <w:ind w:firstLineChars="200" w:firstLine="480"/>
      </w:pPr>
      <w:r w:rsidRPr="00B56465">
        <w:t>10.2如果乙方不履行合同约定的义务或其履行义务不符合合同的约定，甲方有权直接从履约保证金中划扣甲方应得之补偿。履约保证金不足以补偿甲方之损失的，甲方有权继续向乙方进行追偿。</w:t>
      </w:r>
    </w:p>
    <w:p w14:paraId="18BC4847" w14:textId="77777777" w:rsidR="005E4F4F" w:rsidRPr="00B56465" w:rsidRDefault="005E4F4F" w:rsidP="005E4F4F">
      <w:pPr>
        <w:spacing w:line="360" w:lineRule="auto"/>
        <w:ind w:firstLineChars="200" w:firstLine="480"/>
      </w:pPr>
      <w:r w:rsidRPr="00B56465">
        <w:t>10.3合同货物经甲方验收合格满</w:t>
      </w:r>
      <w:r w:rsidRPr="00B56465">
        <w:rPr>
          <w:u w:val="single"/>
        </w:rPr>
        <w:t xml:space="preserve">    </w:t>
      </w:r>
      <w:r w:rsidRPr="00B56465">
        <w:t>月（一般不少于3个月），甲方把履约保证金无息退还给乙方。</w:t>
      </w:r>
    </w:p>
    <w:p w14:paraId="0A2D845E" w14:textId="77777777" w:rsidR="005E4F4F" w:rsidRPr="00B56465" w:rsidRDefault="005E4F4F" w:rsidP="005E4F4F">
      <w:pPr>
        <w:spacing w:line="360" w:lineRule="auto"/>
        <w:rPr>
          <w:b/>
        </w:rPr>
      </w:pPr>
      <w:r w:rsidRPr="00B56465">
        <w:rPr>
          <w:b/>
        </w:rPr>
        <w:t>第十一条 保证</w:t>
      </w:r>
    </w:p>
    <w:p w14:paraId="0F3BC2F3" w14:textId="77777777" w:rsidR="005E4F4F" w:rsidRPr="00B56465" w:rsidRDefault="005E4F4F" w:rsidP="005E4F4F">
      <w:pPr>
        <w:spacing w:line="360" w:lineRule="auto"/>
        <w:ind w:firstLineChars="200" w:firstLine="480"/>
      </w:pPr>
      <w:r w:rsidRPr="00B56465">
        <w:t>11.1乙方保证其具有完全的能力履行本合同项下的全部义务。</w:t>
      </w:r>
    </w:p>
    <w:p w14:paraId="02B28B9E" w14:textId="77777777" w:rsidR="005E4F4F" w:rsidRPr="00B56465" w:rsidRDefault="005E4F4F" w:rsidP="005E4F4F">
      <w:pPr>
        <w:spacing w:line="360" w:lineRule="auto"/>
        <w:ind w:firstLineChars="200" w:firstLine="480"/>
      </w:pPr>
      <w:r w:rsidRPr="00B56465">
        <w:t>11.2乙方保证其所提供的合同货物及对合同的履行符合所有应适用的法律、行政法规、地方性法规、自治条例和单行条例、规章及其他规范性文件的强制性规定。</w:t>
      </w:r>
    </w:p>
    <w:p w14:paraId="16A2EDBD" w14:textId="77777777" w:rsidR="005E4F4F" w:rsidRPr="00B56465" w:rsidRDefault="005E4F4F" w:rsidP="005E4F4F">
      <w:pPr>
        <w:spacing w:line="360" w:lineRule="auto"/>
        <w:ind w:firstLineChars="200" w:firstLine="480"/>
      </w:pPr>
      <w:r w:rsidRPr="00B56465">
        <w:lastRenderedPageBreak/>
        <w:t>11.3乙方保证其对合同货物的销售不损害任何第三方的合法权益和社会公共利益。任何第三方不会因乙方原因而基于所有权、抵押权、留置权或其他任何权利或事由对合同货物主张权利。</w:t>
      </w:r>
    </w:p>
    <w:p w14:paraId="03872E21" w14:textId="77777777" w:rsidR="005E4F4F" w:rsidRPr="00B56465" w:rsidRDefault="005E4F4F" w:rsidP="005E4F4F">
      <w:pPr>
        <w:spacing w:line="360" w:lineRule="auto"/>
        <w:ind w:firstLineChars="200" w:firstLine="480"/>
      </w:pPr>
      <w:r w:rsidRPr="00B56465">
        <w:t>11.4乙方保证合同货物符合合同约定的规格、标准、技术性能考核指标等，能够安全和稳定地运行，且合同货物（包含全部部件）全新、完整、未使用过。</w:t>
      </w:r>
    </w:p>
    <w:p w14:paraId="74015086" w14:textId="77777777" w:rsidR="005E4F4F" w:rsidRPr="00B56465" w:rsidRDefault="005E4F4F" w:rsidP="005E4F4F">
      <w:pPr>
        <w:spacing w:line="360" w:lineRule="auto"/>
        <w:ind w:firstLineChars="200" w:firstLine="480"/>
      </w:pPr>
      <w:r w:rsidRPr="00B56465">
        <w:t>11.5乙方保证，乙方所提供的技术资料完整、清晰、准确，符合合同约定并且能够满足合同货物的安装、调试、考核、操作以及维修和保养的需要。</w:t>
      </w:r>
    </w:p>
    <w:p w14:paraId="717B08C8" w14:textId="77777777" w:rsidR="005E4F4F" w:rsidRPr="00B56465" w:rsidRDefault="005E4F4F" w:rsidP="005E4F4F">
      <w:pPr>
        <w:spacing w:line="360" w:lineRule="auto"/>
        <w:ind w:firstLineChars="200" w:firstLine="480"/>
      </w:pPr>
      <w:r w:rsidRPr="00B56465">
        <w:t>11.6乙方保证合同范围内提供的备品备件能够满足合同货物在质量保证期结束前正常运行及维修的需要，如在质量保证期结束前出现备品备件短缺影响合同货物正常运行的，乙方应免费提供。</w:t>
      </w:r>
    </w:p>
    <w:p w14:paraId="180CD446" w14:textId="77777777" w:rsidR="005E4F4F" w:rsidRPr="00B56465" w:rsidRDefault="005E4F4F" w:rsidP="005E4F4F">
      <w:pPr>
        <w:spacing w:line="360" w:lineRule="auto"/>
        <w:ind w:firstLineChars="200" w:firstLine="480"/>
      </w:pPr>
      <w:r w:rsidRPr="00B56465">
        <w:t>11.7如果在合同货物设计使用寿命期内发生合同项下备品备件停止生产的情况，乙方应事先将</w:t>
      </w:r>
      <w:proofErr w:type="gramStart"/>
      <w:r w:rsidRPr="00B56465">
        <w:t>拟停止</w:t>
      </w:r>
      <w:proofErr w:type="gramEnd"/>
      <w:r w:rsidRPr="00B56465">
        <w:t>生产的计划通知甲方，使甲方有足够的时间考虑备品备件的需求量。根据甲方要求，乙方应：</w:t>
      </w:r>
    </w:p>
    <w:p w14:paraId="3F383F65" w14:textId="77777777" w:rsidR="005E4F4F" w:rsidRPr="00B56465" w:rsidRDefault="005E4F4F" w:rsidP="005E4F4F">
      <w:pPr>
        <w:spacing w:line="360" w:lineRule="auto"/>
        <w:ind w:firstLineChars="200" w:firstLine="480"/>
      </w:pPr>
      <w:r w:rsidRPr="00B56465">
        <w:t>（1）以不高于同期市场价格或其向任何第三</w:t>
      </w:r>
      <w:proofErr w:type="gramStart"/>
      <w:r w:rsidRPr="00B56465">
        <w:t>方销售</w:t>
      </w:r>
      <w:proofErr w:type="gramEnd"/>
      <w:r w:rsidRPr="00B56465">
        <w:t>同类产品的价格提供合同货物正常运行所需的全部备品备件。</w:t>
      </w:r>
    </w:p>
    <w:p w14:paraId="6BE4E7D8" w14:textId="77777777" w:rsidR="005E4F4F" w:rsidRPr="00B56465" w:rsidRDefault="005E4F4F" w:rsidP="005E4F4F">
      <w:pPr>
        <w:spacing w:line="360" w:lineRule="auto"/>
        <w:ind w:firstLineChars="200" w:firstLine="480"/>
      </w:pPr>
      <w:r w:rsidRPr="00B56465">
        <w:t>（2）免费提供可供甲方或第三方制造停产产品备品备件所需的全部技术资料，以便甲方持续获得上述备品备件以满足合同货物在寿命期内正常运行的需要。乙方保证甲方或甲方委托的第三方制造及甲方使用这些备品备件不侵犯任何人的知识产权。</w:t>
      </w:r>
    </w:p>
    <w:p w14:paraId="479F47B9" w14:textId="77777777" w:rsidR="005E4F4F" w:rsidRPr="00B56465" w:rsidRDefault="005E4F4F" w:rsidP="005E4F4F">
      <w:pPr>
        <w:spacing w:line="360" w:lineRule="auto"/>
        <w:ind w:firstLineChars="200" w:firstLine="480"/>
      </w:pPr>
      <w:r w:rsidRPr="00B56465">
        <w:t>11.8乙方保证，在合同货物设计使用寿命期内，如果乙方发现合同货物由于设计、制造、标识等原因存在危及人身、财产安全的缺陷，乙方应及时通知甲方并及时采取修正或者补充标识、修理、更换等措施消除缺陷。</w:t>
      </w:r>
    </w:p>
    <w:p w14:paraId="448F6098" w14:textId="77777777" w:rsidR="005E4F4F" w:rsidRPr="00B56465" w:rsidRDefault="005E4F4F" w:rsidP="005E4F4F">
      <w:pPr>
        <w:spacing w:line="360" w:lineRule="auto"/>
        <w:ind w:firstLineChars="200" w:firstLine="480"/>
      </w:pPr>
      <w:r w:rsidRPr="00B56465">
        <w:t>11.9乙方同意甲方按照政府采购法实施条例的有关规定于本合同生效之日起2个工作日内在省级以上人民政府财政部门指定的媒体上公告本合同。在本合同签订前，经乙方书面申请并经甲方审核确认，涉及国家秘密、商业秘密的除外。</w:t>
      </w:r>
    </w:p>
    <w:p w14:paraId="4B797FA2" w14:textId="77777777" w:rsidR="005E4F4F" w:rsidRPr="00B56465" w:rsidRDefault="005E4F4F" w:rsidP="005E4F4F">
      <w:pPr>
        <w:spacing w:line="360" w:lineRule="auto"/>
        <w:rPr>
          <w:b/>
        </w:rPr>
      </w:pPr>
      <w:r w:rsidRPr="00B56465">
        <w:rPr>
          <w:b/>
        </w:rPr>
        <w:t>第十二条 廉洁条款</w:t>
      </w:r>
    </w:p>
    <w:p w14:paraId="0F225095" w14:textId="77777777" w:rsidR="005E4F4F" w:rsidRPr="00B56465" w:rsidRDefault="005E4F4F" w:rsidP="005E4F4F">
      <w:pPr>
        <w:spacing w:line="360" w:lineRule="auto"/>
        <w:ind w:firstLineChars="200" w:firstLine="480"/>
      </w:pPr>
      <w:r w:rsidRPr="00B56465">
        <w:lastRenderedPageBreak/>
        <w:t>乙方保证并承诺，在政府采购、合同签订、履行过程中，未向评标委员会、竞争性谈判小组或者询价小组成员、采购代理机构工作人员、甲方工作人员行贿或者提供其他不正当利益。</w:t>
      </w:r>
    </w:p>
    <w:p w14:paraId="327A18BB" w14:textId="77777777" w:rsidR="005E4F4F" w:rsidRPr="00B56465" w:rsidRDefault="005E4F4F" w:rsidP="005E4F4F">
      <w:pPr>
        <w:spacing w:line="360" w:lineRule="auto"/>
        <w:rPr>
          <w:b/>
        </w:rPr>
      </w:pPr>
      <w:r w:rsidRPr="00B56465">
        <w:rPr>
          <w:b/>
        </w:rPr>
        <w:t>第十三条 知识产权</w:t>
      </w:r>
    </w:p>
    <w:p w14:paraId="1113850B" w14:textId="77777777" w:rsidR="005E4F4F" w:rsidRPr="00B56465" w:rsidRDefault="005E4F4F" w:rsidP="005E4F4F">
      <w:pPr>
        <w:spacing w:line="360" w:lineRule="auto"/>
        <w:ind w:firstLineChars="200" w:firstLine="480"/>
      </w:pPr>
      <w:r w:rsidRPr="00B56465">
        <w:t>13.1甲方在履行合同过程中提供给乙方的全部图纸、文件和其他含有数据和信息的资料，其知识产权属于甲方。未经甲方同意，乙方不得将其用于本合同目的之外的其他用途，且不得擅自向第三方转让、披露。</w:t>
      </w:r>
    </w:p>
    <w:p w14:paraId="34E3B8EF" w14:textId="77777777" w:rsidR="005E4F4F" w:rsidRPr="00B56465" w:rsidRDefault="005E4F4F" w:rsidP="005E4F4F">
      <w:pPr>
        <w:spacing w:line="360" w:lineRule="auto"/>
        <w:ind w:firstLineChars="200" w:firstLine="480"/>
      </w:pPr>
      <w:r w:rsidRPr="00B56465">
        <w:t>13.2如合同货物涉及知识产权，则乙方保证甲方在使用合同货物的过程中免于受到第三方提出的有关知识产权侵权的主张、索赔或诉讼的损失。</w:t>
      </w:r>
    </w:p>
    <w:p w14:paraId="1F3A7CAC" w14:textId="77777777" w:rsidR="005E4F4F" w:rsidRPr="00B56465" w:rsidRDefault="005E4F4F" w:rsidP="005E4F4F">
      <w:pPr>
        <w:spacing w:line="360" w:lineRule="auto"/>
        <w:ind w:firstLineChars="200" w:firstLine="480"/>
      </w:pPr>
      <w:r w:rsidRPr="00B56465">
        <w:t>13.3如果甲方收到任何第三方有关知识产权的主张、索赔或诉讼，乙方应自负费用处理与第三方的索赔或诉讼，并赔偿甲方因此发生的费用和遭受的损失。如果乙方拒绝处理前述索赔或诉讼，甲方以自己的名义进行这些索赔或诉讼，因此发生的费用和遭受的损失均由乙方承担。</w:t>
      </w:r>
    </w:p>
    <w:p w14:paraId="21CD8FC7" w14:textId="77777777" w:rsidR="005E4F4F" w:rsidRPr="00B56465" w:rsidRDefault="005E4F4F" w:rsidP="005E4F4F">
      <w:pPr>
        <w:spacing w:line="360" w:lineRule="auto"/>
        <w:rPr>
          <w:b/>
        </w:rPr>
      </w:pPr>
      <w:r w:rsidRPr="00B56465">
        <w:rPr>
          <w:b/>
        </w:rPr>
        <w:t>第十四条 保密</w:t>
      </w:r>
    </w:p>
    <w:p w14:paraId="66118F18" w14:textId="77777777" w:rsidR="005E4F4F" w:rsidRPr="00B56465" w:rsidRDefault="005E4F4F" w:rsidP="005E4F4F">
      <w:pPr>
        <w:spacing w:line="360" w:lineRule="auto"/>
        <w:ind w:firstLineChars="200" w:firstLine="480"/>
      </w:pPr>
      <w:r w:rsidRPr="00B56465">
        <w:t>14.1合同双方应对因履行合同而取得的另一方当事人的信息、资料等予以保密。未经另一方当事人书面同意，任何一方均不得为与履行合同无关的目的使用或向第三方披露另一方当事人提供的信息、资料。</w:t>
      </w:r>
    </w:p>
    <w:p w14:paraId="4AAB88B3" w14:textId="77777777" w:rsidR="005E4F4F" w:rsidRPr="00B56465" w:rsidRDefault="005E4F4F" w:rsidP="005E4F4F">
      <w:pPr>
        <w:spacing w:line="360" w:lineRule="auto"/>
        <w:ind w:firstLineChars="200" w:firstLine="480"/>
      </w:pPr>
      <w:r w:rsidRPr="00B56465">
        <w:t>14.2合同当事人的保密义务不适用于下列信息：</w:t>
      </w:r>
    </w:p>
    <w:p w14:paraId="31A813F8" w14:textId="77777777" w:rsidR="005E4F4F" w:rsidRPr="00B56465" w:rsidRDefault="005E4F4F" w:rsidP="005E4F4F">
      <w:pPr>
        <w:spacing w:line="360" w:lineRule="auto"/>
        <w:ind w:firstLineChars="200" w:firstLine="480"/>
      </w:pPr>
      <w:r w:rsidRPr="00B56465">
        <w:t>（1）非因接受信息一方的过失现在或以后进入公共领域的信息；</w:t>
      </w:r>
    </w:p>
    <w:p w14:paraId="1812DBE0" w14:textId="77777777" w:rsidR="005E4F4F" w:rsidRPr="00B56465" w:rsidRDefault="005E4F4F" w:rsidP="005E4F4F">
      <w:pPr>
        <w:spacing w:line="360" w:lineRule="auto"/>
        <w:ind w:firstLineChars="200" w:firstLine="480"/>
      </w:pPr>
      <w:r w:rsidRPr="00B56465">
        <w:t>（2）接受信息一方当事人合法地从第三方获得并且据其善意了解第三方也</w:t>
      </w:r>
      <w:proofErr w:type="gramStart"/>
      <w:r w:rsidRPr="00B56465">
        <w:t>不</w:t>
      </w:r>
      <w:proofErr w:type="gramEnd"/>
      <w:r w:rsidRPr="00B56465">
        <w:t>对此承担保密义务的信息；</w:t>
      </w:r>
    </w:p>
    <w:p w14:paraId="2689DE7E" w14:textId="77777777" w:rsidR="005E4F4F" w:rsidRPr="00B56465" w:rsidRDefault="005E4F4F" w:rsidP="005E4F4F">
      <w:pPr>
        <w:spacing w:line="360" w:lineRule="auto"/>
        <w:ind w:firstLineChars="200" w:firstLine="480"/>
      </w:pPr>
      <w:r w:rsidRPr="00B56465">
        <w:t>（3）法律或法律的执行要求披露的信息。</w:t>
      </w:r>
    </w:p>
    <w:p w14:paraId="12295182" w14:textId="77777777" w:rsidR="005E4F4F" w:rsidRPr="00B56465" w:rsidRDefault="005E4F4F" w:rsidP="005E4F4F">
      <w:pPr>
        <w:spacing w:line="360" w:lineRule="auto"/>
        <w:rPr>
          <w:b/>
        </w:rPr>
      </w:pPr>
      <w:r w:rsidRPr="00B56465">
        <w:rPr>
          <w:b/>
        </w:rPr>
        <w:t>第十五条 违约责任</w:t>
      </w:r>
    </w:p>
    <w:p w14:paraId="56289183" w14:textId="77777777" w:rsidR="005E4F4F" w:rsidRPr="00B56465" w:rsidRDefault="005E4F4F" w:rsidP="005E4F4F">
      <w:pPr>
        <w:spacing w:line="360" w:lineRule="auto"/>
        <w:ind w:firstLineChars="200" w:firstLine="480"/>
      </w:pPr>
      <w:r w:rsidRPr="00B56465">
        <w:t>15.1合同一方不履行合同义务、履行合同义务不符合约定或者违反合同项下所作保证的，应向对方承担继续履行、采取修理、更换、退货等补救措施或者赔偿损失等违约责任。</w:t>
      </w:r>
    </w:p>
    <w:p w14:paraId="6D632BA6" w14:textId="77777777" w:rsidR="005E4F4F" w:rsidRPr="00B56465" w:rsidRDefault="005E4F4F" w:rsidP="005E4F4F">
      <w:pPr>
        <w:spacing w:line="360" w:lineRule="auto"/>
        <w:ind w:firstLineChars="200" w:firstLine="480"/>
      </w:pPr>
      <w:r w:rsidRPr="00B56465">
        <w:t>15.2乙方未能按时交付合同货物（包含仅延迟交付技术资料但足以导致合同货物安装、调试、考核、验收工作推迟的）的，乙方按照每逾期一日合同价款万分之五的标准向甲方支付迟延交付违约金，逾期超过30日，甲方有权解除</w:t>
      </w:r>
      <w:r w:rsidRPr="00B56465">
        <w:lastRenderedPageBreak/>
        <w:t>合同，并要求乙方支付合同价款</w:t>
      </w:r>
      <w:r w:rsidRPr="00B56465">
        <w:rPr>
          <w:u w:val="single"/>
        </w:rPr>
        <w:t xml:space="preserve">    </w:t>
      </w:r>
      <w:r w:rsidRPr="00B56465">
        <w:t>%的违约金，违约金不足以弥补甲方损失的，乙方应继续赔偿甲方所有损失。</w:t>
      </w:r>
    </w:p>
    <w:p w14:paraId="108E7013" w14:textId="77777777" w:rsidR="005E4F4F" w:rsidRPr="00B56465" w:rsidRDefault="005E4F4F" w:rsidP="005E4F4F">
      <w:pPr>
        <w:spacing w:line="360" w:lineRule="auto"/>
        <w:ind w:firstLineChars="200" w:firstLine="480"/>
      </w:pPr>
      <w:r w:rsidRPr="00B56465">
        <w:t>15.3乙方提供的合同货物为假冒伪劣产品的，甲方有权解除合同，并按照合同价款2倍向甲方支付违约金。</w:t>
      </w:r>
    </w:p>
    <w:p w14:paraId="436E4A9D" w14:textId="77777777" w:rsidR="005E4F4F" w:rsidRPr="00B56465" w:rsidRDefault="005E4F4F" w:rsidP="005E4F4F">
      <w:pPr>
        <w:spacing w:line="360" w:lineRule="auto"/>
        <w:ind w:firstLineChars="200" w:firstLine="480"/>
      </w:pPr>
      <w:r w:rsidRPr="00B56465">
        <w:t>15.4乙方将本合同项下的义务转包给第三方的，甲方有权解除合同，并要求乙方支付合同价款</w:t>
      </w:r>
      <w:r w:rsidRPr="00B56465">
        <w:rPr>
          <w:u w:val="single"/>
        </w:rPr>
        <w:t xml:space="preserve">   </w:t>
      </w:r>
      <w:r w:rsidRPr="00B56465">
        <w:t>%的违约金，违约金不足以弥补甲方损失的，乙方应继续赔偿甲方所有损失</w:t>
      </w:r>
      <w:r w:rsidRPr="00B56465">
        <w:rPr>
          <w:rFonts w:hint="eastAsia"/>
        </w:rPr>
        <w:t>。</w:t>
      </w:r>
    </w:p>
    <w:p w14:paraId="79314E56" w14:textId="77777777" w:rsidR="005E4F4F" w:rsidRPr="00B56465" w:rsidRDefault="005E4F4F" w:rsidP="005E4F4F">
      <w:pPr>
        <w:spacing w:line="360" w:lineRule="auto"/>
        <w:ind w:firstLineChars="200" w:firstLine="480"/>
      </w:pPr>
      <w:r w:rsidRPr="00B56465">
        <w:t>15.5乙方擅自将合同转包或提供假冒伪劣产品或擅自变更、中止、终止合同，甲方在要求乙方承担违约责任的同时，有权将乙方的行为提交行政机关，行政机关将依法对乙方处以罚款，列入不良行为记录名单，在一定期限内禁止参加政府采购活动，有违法所得的，并处没收违法所得，情节严重的，由工商行政管理机关吊销营业执照；构成犯罪的，移交公安机关依法追究刑事责任。</w:t>
      </w:r>
    </w:p>
    <w:p w14:paraId="73972942" w14:textId="77777777" w:rsidR="005E4F4F" w:rsidRPr="00B56465" w:rsidRDefault="005E4F4F" w:rsidP="005E4F4F">
      <w:pPr>
        <w:spacing w:line="360" w:lineRule="auto"/>
        <w:rPr>
          <w:b/>
        </w:rPr>
      </w:pPr>
      <w:r w:rsidRPr="00B56465">
        <w:rPr>
          <w:b/>
        </w:rPr>
        <w:t>第十六条 合同的解除、终止</w:t>
      </w:r>
    </w:p>
    <w:p w14:paraId="0916B819" w14:textId="77777777" w:rsidR="005E4F4F" w:rsidRPr="00B56465" w:rsidRDefault="005E4F4F" w:rsidP="005E4F4F">
      <w:pPr>
        <w:spacing w:line="360" w:lineRule="auto"/>
        <w:ind w:firstLineChars="200" w:firstLine="480"/>
      </w:pPr>
      <w:r w:rsidRPr="00B56465">
        <w:t>16.1有下列情形之一，当事人可以发出书面通知解除合同，合同自通知到达对方时解除：</w:t>
      </w:r>
    </w:p>
    <w:p w14:paraId="47A158F2" w14:textId="77777777" w:rsidR="005E4F4F" w:rsidRPr="00B56465" w:rsidRDefault="005E4F4F" w:rsidP="005E4F4F">
      <w:pPr>
        <w:spacing w:line="360" w:lineRule="auto"/>
        <w:ind w:firstLineChars="200" w:firstLine="480"/>
      </w:pPr>
      <w:r w:rsidRPr="00B56465">
        <w:t>（1）乙方迟延交付合同货物超过30日；</w:t>
      </w:r>
    </w:p>
    <w:p w14:paraId="13DE08CB" w14:textId="77777777" w:rsidR="005E4F4F" w:rsidRPr="00B56465" w:rsidRDefault="005E4F4F" w:rsidP="005E4F4F">
      <w:pPr>
        <w:spacing w:line="360" w:lineRule="auto"/>
        <w:ind w:firstLineChars="200" w:firstLine="480"/>
      </w:pPr>
      <w:r w:rsidRPr="00B56465">
        <w:t>（2）合同货物由于乙方原因三次考核均未能达到技术性能考核指标；</w:t>
      </w:r>
    </w:p>
    <w:p w14:paraId="48041529" w14:textId="77777777" w:rsidR="005E4F4F" w:rsidRPr="00B56465" w:rsidRDefault="005E4F4F" w:rsidP="005E4F4F">
      <w:pPr>
        <w:spacing w:line="360" w:lineRule="auto"/>
        <w:ind w:firstLineChars="200" w:firstLine="480"/>
      </w:pPr>
      <w:r w:rsidRPr="00B56465">
        <w:t>（3）合同一方当事人出现破产、清算、资不抵债、成为失信被执行人等可能丧失履约能力的情形，且未能提供令对方满意的担保；</w:t>
      </w:r>
    </w:p>
    <w:p w14:paraId="5FAC8F53" w14:textId="77777777" w:rsidR="005E4F4F" w:rsidRPr="00B56465" w:rsidRDefault="005E4F4F" w:rsidP="005E4F4F">
      <w:pPr>
        <w:spacing w:line="360" w:lineRule="auto"/>
        <w:ind w:firstLineChars="200" w:firstLine="480"/>
      </w:pPr>
      <w:r w:rsidRPr="00B56465">
        <w:t>（4）乙方提供的合同货物为假冒伪劣产品；</w:t>
      </w:r>
    </w:p>
    <w:p w14:paraId="7A033D4A" w14:textId="77777777" w:rsidR="005E4F4F" w:rsidRPr="00B56465" w:rsidRDefault="005E4F4F" w:rsidP="005E4F4F">
      <w:pPr>
        <w:spacing w:line="360" w:lineRule="auto"/>
        <w:ind w:firstLineChars="200" w:firstLine="480"/>
      </w:pPr>
      <w:r w:rsidRPr="00B56465">
        <w:t>（5）乙方将本合同项下的义务转包给第三方。</w:t>
      </w:r>
    </w:p>
    <w:p w14:paraId="69532D6D" w14:textId="77777777" w:rsidR="005E4F4F" w:rsidRPr="00B56465" w:rsidRDefault="005E4F4F" w:rsidP="005E4F4F">
      <w:pPr>
        <w:spacing w:line="360" w:lineRule="auto"/>
        <w:ind w:firstLineChars="200" w:firstLine="480"/>
      </w:pPr>
      <w:r w:rsidRPr="00B56465">
        <w:t>16.2乙方分批交付货物，其中一批货物不交付或者交付后由于乙方原因三次考核均未能达到技术性能考核指标的，甲方有权解除本合同。</w:t>
      </w:r>
    </w:p>
    <w:p w14:paraId="37029E04" w14:textId="77777777" w:rsidR="005E4F4F" w:rsidRPr="00B56465" w:rsidRDefault="005E4F4F" w:rsidP="005E4F4F">
      <w:pPr>
        <w:spacing w:line="360" w:lineRule="auto"/>
        <w:ind w:firstLineChars="200" w:firstLine="480"/>
      </w:pPr>
      <w:r w:rsidRPr="00B56465">
        <w:t>16.3本合同继续履行将损害国家利益和社会公共利益的，双方当事人应当变更、中止或者终止合同。</w:t>
      </w:r>
    </w:p>
    <w:p w14:paraId="7A74DD1C" w14:textId="77777777" w:rsidR="005E4F4F" w:rsidRPr="00B56465" w:rsidRDefault="005E4F4F" w:rsidP="005E4F4F">
      <w:pPr>
        <w:spacing w:line="360" w:lineRule="auto"/>
        <w:rPr>
          <w:b/>
        </w:rPr>
      </w:pPr>
      <w:r w:rsidRPr="00B56465">
        <w:rPr>
          <w:b/>
        </w:rPr>
        <w:t>第十七条 不可抗力</w:t>
      </w:r>
    </w:p>
    <w:p w14:paraId="70537D52" w14:textId="77777777" w:rsidR="005E4F4F" w:rsidRPr="00B56465" w:rsidRDefault="005E4F4F" w:rsidP="005E4F4F">
      <w:pPr>
        <w:spacing w:line="360" w:lineRule="auto"/>
        <w:ind w:firstLineChars="200" w:firstLine="480"/>
      </w:pPr>
      <w:r w:rsidRPr="00B56465">
        <w:t>17.1如果任何一方当事人受到不能预见、不能避免且不能克服的不可抗力事件的影响，例如战争、严重的火灾、台风、地震、洪水、流行性疾病，而无法履行合同项下的任何义务，则受影响的一方当事人应立即将此类事件的发生</w:t>
      </w:r>
      <w:r w:rsidRPr="00B56465">
        <w:lastRenderedPageBreak/>
        <w:t>通知另一方当事人，并应在不可抗力事件发生后28日内将有关当局或机构出具的证明文件提交给另一方当事人。</w:t>
      </w:r>
    </w:p>
    <w:p w14:paraId="4DFBA042" w14:textId="77777777" w:rsidR="005E4F4F" w:rsidRPr="00B56465" w:rsidRDefault="005E4F4F" w:rsidP="005E4F4F">
      <w:pPr>
        <w:spacing w:line="360" w:lineRule="auto"/>
        <w:ind w:firstLineChars="200" w:firstLine="480"/>
      </w:pPr>
      <w:r w:rsidRPr="00B56465">
        <w:t>17.2受不可抗力事件影响的一方当事人对于不可抗力事件导致的任何合同义务的迟延履行或不能履行不承担违约责任，但该方当事人应尽快将不可抗力事件结束或消除的情况通知另一方当事人。</w:t>
      </w:r>
    </w:p>
    <w:p w14:paraId="493FEC5A" w14:textId="77777777" w:rsidR="005E4F4F" w:rsidRPr="00B56465" w:rsidRDefault="005E4F4F" w:rsidP="005E4F4F">
      <w:pPr>
        <w:spacing w:line="360" w:lineRule="auto"/>
        <w:ind w:firstLineChars="200" w:firstLine="480"/>
      </w:pPr>
      <w:r w:rsidRPr="00B56465">
        <w:t>17.3双方应在不可抗力事件结束或其影响消除后协商继续履行或终止合同。</w:t>
      </w:r>
    </w:p>
    <w:p w14:paraId="345B1382" w14:textId="77777777" w:rsidR="005E4F4F" w:rsidRPr="00B56465" w:rsidRDefault="005E4F4F" w:rsidP="005E4F4F">
      <w:pPr>
        <w:spacing w:line="360" w:lineRule="auto"/>
        <w:rPr>
          <w:b/>
        </w:rPr>
      </w:pPr>
      <w:r w:rsidRPr="00B56465">
        <w:rPr>
          <w:b/>
        </w:rPr>
        <w:t>第十八条 争议解决</w:t>
      </w:r>
    </w:p>
    <w:p w14:paraId="250841C3" w14:textId="77777777" w:rsidR="005E4F4F" w:rsidRPr="00B56465" w:rsidRDefault="005E4F4F" w:rsidP="005E4F4F">
      <w:pPr>
        <w:spacing w:line="360" w:lineRule="auto"/>
        <w:ind w:firstLineChars="200" w:firstLine="480"/>
      </w:pPr>
      <w:r w:rsidRPr="00B56465">
        <w:t>双方因履行本合同而发生争议的，应友好协商解决。协商不成的，任何一方有权诉讼至北京市海淀区有管辖权的人民法院。诉讼过程中产生的诉讼费、律师费、保全费、保全担保费、公告费等所有费用均由败诉方承担。</w:t>
      </w:r>
    </w:p>
    <w:p w14:paraId="48CFA005" w14:textId="77777777" w:rsidR="005E4F4F" w:rsidRPr="00B56465" w:rsidRDefault="005E4F4F" w:rsidP="005E4F4F">
      <w:pPr>
        <w:spacing w:line="360" w:lineRule="auto"/>
        <w:rPr>
          <w:b/>
        </w:rPr>
      </w:pPr>
      <w:r w:rsidRPr="00B56465">
        <w:rPr>
          <w:b/>
        </w:rPr>
        <w:t>第十九条 补充条款</w:t>
      </w:r>
    </w:p>
    <w:p w14:paraId="603AB2E9" w14:textId="77777777" w:rsidR="005E4F4F" w:rsidRPr="00B56465" w:rsidRDefault="005E4F4F" w:rsidP="005E4F4F">
      <w:pPr>
        <w:spacing w:line="360" w:lineRule="auto"/>
        <w:ind w:firstLineChars="200" w:firstLine="482"/>
        <w:rPr>
          <w:b/>
          <w:bCs/>
          <w:u w:val="single"/>
        </w:rPr>
      </w:pPr>
      <w:r w:rsidRPr="00B56465">
        <w:rPr>
          <w:b/>
          <w:bCs/>
          <w:u w:val="single"/>
        </w:rPr>
        <w:t xml:space="preserve">                                                                           </w:t>
      </w:r>
    </w:p>
    <w:p w14:paraId="46EE7F58" w14:textId="77777777" w:rsidR="005E4F4F" w:rsidRPr="00B56465" w:rsidRDefault="005E4F4F" w:rsidP="005E4F4F">
      <w:pPr>
        <w:spacing w:line="360" w:lineRule="auto"/>
        <w:rPr>
          <w:b/>
          <w:bCs/>
          <w:u w:val="single"/>
        </w:rPr>
      </w:pPr>
      <w:r w:rsidRPr="00B56465">
        <w:rPr>
          <w:b/>
          <w:bCs/>
          <w:u w:val="single"/>
        </w:rPr>
        <w:t xml:space="preserve">                                                                               </w:t>
      </w:r>
    </w:p>
    <w:p w14:paraId="46981F9F" w14:textId="77777777" w:rsidR="005E4F4F" w:rsidRPr="00B56465" w:rsidRDefault="005E4F4F" w:rsidP="005E4F4F">
      <w:pPr>
        <w:spacing w:line="360" w:lineRule="auto"/>
        <w:rPr>
          <w:b/>
        </w:rPr>
      </w:pPr>
      <w:r w:rsidRPr="00B56465">
        <w:rPr>
          <w:b/>
        </w:rPr>
        <w:t>第二十条 合同生效与其他</w:t>
      </w:r>
    </w:p>
    <w:p w14:paraId="5501E9A2" w14:textId="77777777" w:rsidR="005E4F4F" w:rsidRPr="00B56465" w:rsidRDefault="005E4F4F" w:rsidP="005E4F4F">
      <w:pPr>
        <w:spacing w:line="360" w:lineRule="auto"/>
        <w:ind w:firstLineChars="200" w:firstLine="480"/>
      </w:pPr>
      <w:r w:rsidRPr="00B56465">
        <w:t>20.1本合同的所有附件（如有）、采购文件、投标文件、中标通知书、供货要求、报价表、技术性能指标的详细描述、技术服务和质量保证</w:t>
      </w:r>
      <w:proofErr w:type="gramStart"/>
      <w:r w:rsidRPr="00B56465">
        <w:t>期服务</w:t>
      </w:r>
      <w:proofErr w:type="gramEnd"/>
      <w:r w:rsidRPr="00B56465">
        <w:t>计划等均是合同不可分割的部分，并与合同正文具有同等法律效力。</w:t>
      </w:r>
    </w:p>
    <w:p w14:paraId="456CC1A5" w14:textId="77777777" w:rsidR="005E4F4F" w:rsidRPr="00B56465" w:rsidRDefault="005E4F4F" w:rsidP="005E4F4F">
      <w:pPr>
        <w:spacing w:line="360" w:lineRule="auto"/>
        <w:ind w:firstLineChars="200" w:firstLine="480"/>
      </w:pPr>
      <w:r w:rsidRPr="00B56465">
        <w:t>20.2本合同经甲乙双方法定代表人或授权代表签字</w:t>
      </w:r>
      <w:r w:rsidRPr="00B56465">
        <w:rPr>
          <w:rFonts w:hint="eastAsia"/>
        </w:rPr>
        <w:t>、</w:t>
      </w:r>
      <w:r w:rsidRPr="00B56465">
        <w:t>加盖单位公章或合同专用章后生效。</w:t>
      </w:r>
      <w:r w:rsidRPr="00B56465">
        <w:rPr>
          <w:rFonts w:hint="eastAsia"/>
        </w:rPr>
        <w:t>合同签订日期以双方中最后一方签署、加盖公章或合同专用章的日期为准。</w:t>
      </w:r>
    </w:p>
    <w:p w14:paraId="784DAFF4" w14:textId="77777777" w:rsidR="005E4F4F" w:rsidRPr="00B56465" w:rsidRDefault="005E4F4F" w:rsidP="005E4F4F">
      <w:pPr>
        <w:spacing w:line="360" w:lineRule="auto"/>
        <w:ind w:firstLineChars="200" w:firstLine="480"/>
      </w:pPr>
      <w:r w:rsidRPr="00B56465">
        <w:t>20.3本合同一式伍份，甲方执叁份，乙方执壹（或者两）份，采购代理机构执壹份（如有）。</w:t>
      </w:r>
    </w:p>
    <w:p w14:paraId="57641BC0" w14:textId="77777777" w:rsidR="005E4F4F" w:rsidRPr="00B56465" w:rsidRDefault="005E4F4F" w:rsidP="005E4F4F">
      <w:pPr>
        <w:spacing w:line="360" w:lineRule="auto"/>
        <w:ind w:firstLineChars="200" w:firstLine="480"/>
      </w:pPr>
      <w:r w:rsidRPr="00B56465">
        <w:t>20.4本合同有效期：</w:t>
      </w:r>
      <w:r w:rsidRPr="00B56465">
        <w:rPr>
          <w:u w:val="single"/>
        </w:rPr>
        <w:t xml:space="preserve">    </w:t>
      </w:r>
      <w:r w:rsidRPr="00B56465">
        <w:t>年（应大于或者等于质保期限）。</w:t>
      </w:r>
    </w:p>
    <w:p w14:paraId="3689752F" w14:textId="77777777" w:rsidR="005E4F4F" w:rsidRPr="00B56465" w:rsidRDefault="005E4F4F" w:rsidP="005E4F4F">
      <w:pPr>
        <w:spacing w:line="360" w:lineRule="auto"/>
        <w:ind w:firstLineChars="200" w:firstLine="482"/>
        <w:rPr>
          <w:b/>
          <w:bCs/>
        </w:rPr>
      </w:pPr>
    </w:p>
    <w:p w14:paraId="52615D25" w14:textId="77777777" w:rsidR="005E4F4F" w:rsidRPr="00B56465" w:rsidRDefault="005E4F4F" w:rsidP="005E4F4F">
      <w:pPr>
        <w:spacing w:line="360" w:lineRule="auto"/>
        <w:ind w:firstLineChars="200" w:firstLine="480"/>
        <w:rPr>
          <w:bCs/>
        </w:rPr>
      </w:pPr>
      <w:r w:rsidRPr="00B56465">
        <w:rPr>
          <w:bCs/>
        </w:rPr>
        <w:t>双方已充分理解并同意本合同项下全部条款、权利、义务以及风险，且不存在任何其他不明条款，</w:t>
      </w:r>
      <w:proofErr w:type="gramStart"/>
      <w:r w:rsidRPr="00B56465">
        <w:rPr>
          <w:bCs/>
        </w:rPr>
        <w:t>故签订</w:t>
      </w:r>
      <w:proofErr w:type="gramEnd"/>
      <w:r w:rsidRPr="00B56465">
        <w:rPr>
          <w:bCs/>
        </w:rPr>
        <w:t>本合同。</w:t>
      </w:r>
    </w:p>
    <w:p w14:paraId="7C3F42CF" w14:textId="77777777" w:rsidR="005E4F4F" w:rsidRPr="00B56465" w:rsidRDefault="005E4F4F" w:rsidP="005E4F4F">
      <w:pPr>
        <w:spacing w:line="360" w:lineRule="auto"/>
        <w:ind w:firstLineChars="200" w:firstLine="480"/>
        <w:rPr>
          <w:bCs/>
        </w:rPr>
      </w:pPr>
      <w:r w:rsidRPr="00B56465">
        <w:rPr>
          <w:bCs/>
        </w:rPr>
        <w:t>以下无正文。</w:t>
      </w:r>
    </w:p>
    <w:p w14:paraId="21F2EE65" w14:textId="77777777" w:rsidR="005E4F4F" w:rsidRPr="00B56465" w:rsidRDefault="005E4F4F" w:rsidP="005E4F4F">
      <w:pPr>
        <w:spacing w:line="360" w:lineRule="auto"/>
      </w:pPr>
    </w:p>
    <w:p w14:paraId="7FB06171" w14:textId="77777777" w:rsidR="005E4F4F" w:rsidRPr="00B56465" w:rsidRDefault="005E4F4F" w:rsidP="005E4F4F">
      <w:pPr>
        <w:spacing w:line="360" w:lineRule="auto"/>
      </w:pPr>
      <w:r w:rsidRPr="00B56465">
        <w:br w:type="page"/>
      </w:r>
    </w:p>
    <w:p w14:paraId="36F17738" w14:textId="2C973A91" w:rsidR="00937292" w:rsidRPr="00B56465" w:rsidRDefault="00937292">
      <w:pPr>
        <w:rPr>
          <w:b/>
        </w:rPr>
      </w:pPr>
    </w:p>
    <w:p w14:paraId="087FC3E7" w14:textId="77777777" w:rsidR="00937292" w:rsidRPr="00B56465" w:rsidRDefault="008157C9">
      <w:pPr>
        <w:pStyle w:val="1"/>
        <w:spacing w:line="360" w:lineRule="auto"/>
        <w:rPr>
          <w:sz w:val="30"/>
          <w:szCs w:val="30"/>
        </w:rPr>
      </w:pPr>
      <w:bookmarkStart w:id="69" w:name="_Hlt487900425"/>
      <w:bookmarkStart w:id="70" w:name="_Toc310195761"/>
      <w:bookmarkStart w:id="71" w:name="_Toc92384895"/>
      <w:bookmarkStart w:id="72" w:name="_Toc480942349"/>
      <w:bookmarkStart w:id="73" w:name="_Ref467988698"/>
      <w:bookmarkStart w:id="74" w:name="_Toc236642990"/>
      <w:bookmarkStart w:id="75" w:name="_Toc520356217"/>
      <w:bookmarkEnd w:id="69"/>
      <w:r w:rsidRPr="00B56465">
        <w:rPr>
          <w:rFonts w:hint="eastAsia"/>
          <w:sz w:val="30"/>
          <w:szCs w:val="30"/>
        </w:rPr>
        <w:t>第七章 投标文件格式</w:t>
      </w:r>
      <w:bookmarkEnd w:id="70"/>
      <w:bookmarkEnd w:id="71"/>
    </w:p>
    <w:p w14:paraId="288B1EF4" w14:textId="77777777" w:rsidR="00937292" w:rsidRPr="00B56465" w:rsidRDefault="008157C9">
      <w:pPr>
        <w:pStyle w:val="31"/>
        <w:rPr>
          <w:szCs w:val="24"/>
        </w:rPr>
      </w:pPr>
      <w:bookmarkStart w:id="76" w:name="_Toc497235042"/>
      <w:bookmarkStart w:id="77" w:name="_Toc514926454"/>
      <w:bookmarkStart w:id="78" w:name="_Toc92384896"/>
      <w:bookmarkStart w:id="79" w:name="_Toc310195762"/>
      <w:bookmarkEnd w:id="72"/>
      <w:bookmarkEnd w:id="73"/>
      <w:bookmarkEnd w:id="74"/>
      <w:bookmarkEnd w:id="75"/>
      <w:r w:rsidRPr="00B56465">
        <w:rPr>
          <w:szCs w:val="24"/>
        </w:rPr>
        <w:t>1</w:t>
      </w:r>
      <w:r w:rsidRPr="00B56465">
        <w:rPr>
          <w:rFonts w:hint="eastAsia"/>
          <w:szCs w:val="24"/>
        </w:rPr>
        <w:t>．</w:t>
      </w:r>
      <w:r w:rsidRPr="00B56465">
        <w:rPr>
          <w:szCs w:val="24"/>
        </w:rPr>
        <w:t xml:space="preserve">投 标 </w:t>
      </w:r>
      <w:bookmarkEnd w:id="76"/>
      <w:bookmarkEnd w:id="77"/>
      <w:r w:rsidRPr="00B56465">
        <w:rPr>
          <w:rFonts w:hint="eastAsia"/>
          <w:szCs w:val="24"/>
        </w:rPr>
        <w:t>书</w:t>
      </w:r>
      <w:bookmarkEnd w:id="78"/>
    </w:p>
    <w:p w14:paraId="7C2F4CA8" w14:textId="77777777" w:rsidR="00937292" w:rsidRPr="00B56465" w:rsidRDefault="00937292">
      <w:pPr>
        <w:tabs>
          <w:tab w:val="left" w:pos="5580"/>
        </w:tabs>
        <w:spacing w:before="120" w:line="360" w:lineRule="auto"/>
        <w:jc w:val="center"/>
        <w:rPr>
          <w:b/>
        </w:rPr>
      </w:pPr>
    </w:p>
    <w:p w14:paraId="3D9CB6F4" w14:textId="226481E6" w:rsidR="00937292" w:rsidRPr="00B56465" w:rsidRDefault="008157C9">
      <w:pPr>
        <w:tabs>
          <w:tab w:val="left" w:pos="5580"/>
        </w:tabs>
        <w:spacing w:line="360" w:lineRule="auto"/>
        <w:ind w:left="420"/>
      </w:pPr>
      <w:r w:rsidRPr="00B56465">
        <w:rPr>
          <w:rFonts w:hint="eastAsia"/>
        </w:rPr>
        <w:t>致</w:t>
      </w:r>
      <w:r w:rsidR="00B25AFA" w:rsidRPr="00B56465">
        <w:rPr>
          <w:rFonts w:hint="eastAsia"/>
        </w:rPr>
        <w:t>（采购代理机构）</w:t>
      </w:r>
      <w:r w:rsidRPr="00B56465">
        <w:rPr>
          <w:rFonts w:hint="eastAsia"/>
        </w:rPr>
        <w:t>：</w:t>
      </w:r>
      <w:r w:rsidR="00B25AFA" w:rsidRPr="00B56465">
        <w:t xml:space="preserve"> </w:t>
      </w:r>
    </w:p>
    <w:p w14:paraId="40237419" w14:textId="77777777" w:rsidR="00937292" w:rsidRPr="00B56465" w:rsidRDefault="008157C9">
      <w:pPr>
        <w:tabs>
          <w:tab w:val="left" w:pos="5580"/>
        </w:tabs>
        <w:spacing w:line="360" w:lineRule="auto"/>
        <w:ind w:firstLine="408"/>
      </w:pPr>
      <w:r w:rsidRPr="00B56465">
        <w:rPr>
          <w:rFonts w:hint="eastAsia"/>
        </w:rPr>
        <w:t>根据贵方为</w:t>
      </w:r>
      <w:r w:rsidRPr="00B56465">
        <w:t>(</w:t>
      </w:r>
      <w:r w:rsidRPr="00B56465">
        <w:rPr>
          <w:rFonts w:hint="eastAsia"/>
          <w:u w:val="single"/>
        </w:rPr>
        <w:t>项目名称</w:t>
      </w:r>
      <w:r w:rsidRPr="00B56465">
        <w:t>)项目招标采购货物及服务的招标公告（投标邀请）(</w:t>
      </w:r>
      <w:r w:rsidRPr="00B56465">
        <w:rPr>
          <w:rFonts w:hint="eastAsia"/>
          <w:u w:val="single"/>
        </w:rPr>
        <w:t>招标编号</w:t>
      </w:r>
      <w:r w:rsidRPr="00B56465">
        <w:t>),签字代表(</w:t>
      </w:r>
      <w:r w:rsidRPr="00B56465">
        <w:rPr>
          <w:rFonts w:hint="eastAsia"/>
          <w:u w:val="single"/>
        </w:rPr>
        <w:t>姓名、职务</w:t>
      </w:r>
      <w:r w:rsidRPr="00B56465">
        <w:t>)经正式授权并代表投标人（</w:t>
      </w:r>
      <w:r w:rsidRPr="00B56465">
        <w:rPr>
          <w:rFonts w:hint="eastAsia"/>
          <w:u w:val="single"/>
        </w:rPr>
        <w:t>投标人名称、地址</w:t>
      </w:r>
      <w:r w:rsidRPr="00B56465">
        <w:rPr>
          <w:rFonts w:hint="eastAsia"/>
        </w:rPr>
        <w:t>）提交下述文件正本一份及副本</w:t>
      </w:r>
      <w:r w:rsidRPr="00B56465">
        <w:t>___份：</w:t>
      </w:r>
    </w:p>
    <w:p w14:paraId="2B29CB89" w14:textId="77777777" w:rsidR="00937292" w:rsidRPr="00B56465" w:rsidRDefault="008157C9">
      <w:pPr>
        <w:numPr>
          <w:ilvl w:val="0"/>
          <w:numId w:val="20"/>
        </w:numPr>
        <w:tabs>
          <w:tab w:val="left" w:pos="5580"/>
        </w:tabs>
        <w:spacing w:line="360" w:lineRule="auto"/>
      </w:pPr>
      <w:r w:rsidRPr="00B56465">
        <w:rPr>
          <w:rFonts w:hint="eastAsia"/>
        </w:rPr>
        <w:t>开标一览表</w:t>
      </w:r>
    </w:p>
    <w:p w14:paraId="7D72022F" w14:textId="77777777" w:rsidR="00937292" w:rsidRPr="00B56465" w:rsidRDefault="008157C9">
      <w:pPr>
        <w:numPr>
          <w:ilvl w:val="0"/>
          <w:numId w:val="20"/>
        </w:numPr>
        <w:tabs>
          <w:tab w:val="left" w:pos="5580"/>
        </w:tabs>
        <w:spacing w:line="360" w:lineRule="auto"/>
      </w:pPr>
      <w:r w:rsidRPr="00B56465">
        <w:rPr>
          <w:rFonts w:hint="eastAsia"/>
        </w:rPr>
        <w:t>投标分项报价表</w:t>
      </w:r>
    </w:p>
    <w:p w14:paraId="19CAC6DA" w14:textId="77777777" w:rsidR="00937292" w:rsidRPr="00B56465" w:rsidRDefault="008157C9">
      <w:pPr>
        <w:numPr>
          <w:ilvl w:val="0"/>
          <w:numId w:val="20"/>
        </w:numPr>
        <w:tabs>
          <w:tab w:val="left" w:pos="5580"/>
        </w:tabs>
        <w:spacing w:line="360" w:lineRule="auto"/>
      </w:pPr>
      <w:r w:rsidRPr="00B56465">
        <w:rPr>
          <w:rFonts w:hint="eastAsia"/>
        </w:rPr>
        <w:t>货物说明一览表</w:t>
      </w:r>
    </w:p>
    <w:p w14:paraId="133B63C1" w14:textId="77777777" w:rsidR="00937292" w:rsidRPr="00B56465" w:rsidRDefault="008157C9">
      <w:pPr>
        <w:numPr>
          <w:ilvl w:val="0"/>
          <w:numId w:val="20"/>
        </w:numPr>
        <w:tabs>
          <w:tab w:val="left" w:pos="5580"/>
        </w:tabs>
        <w:spacing w:line="360" w:lineRule="auto"/>
      </w:pPr>
      <w:r w:rsidRPr="00B56465">
        <w:rPr>
          <w:rFonts w:hint="eastAsia"/>
        </w:rPr>
        <w:t>技术规格偏离表</w:t>
      </w:r>
    </w:p>
    <w:p w14:paraId="686E8C52" w14:textId="77777777" w:rsidR="00937292" w:rsidRPr="00B56465" w:rsidRDefault="008157C9">
      <w:pPr>
        <w:numPr>
          <w:ilvl w:val="0"/>
          <w:numId w:val="20"/>
        </w:numPr>
        <w:tabs>
          <w:tab w:val="left" w:pos="5580"/>
        </w:tabs>
        <w:spacing w:line="360" w:lineRule="auto"/>
      </w:pPr>
      <w:r w:rsidRPr="00B56465">
        <w:rPr>
          <w:rFonts w:hint="eastAsia"/>
        </w:rPr>
        <w:t>商务条款偏离表</w:t>
      </w:r>
    </w:p>
    <w:p w14:paraId="740A223E" w14:textId="77777777" w:rsidR="00937292" w:rsidRPr="00B56465" w:rsidRDefault="008157C9">
      <w:pPr>
        <w:numPr>
          <w:ilvl w:val="0"/>
          <w:numId w:val="20"/>
        </w:numPr>
        <w:tabs>
          <w:tab w:val="left" w:pos="5580"/>
        </w:tabs>
        <w:spacing w:line="360" w:lineRule="auto"/>
      </w:pPr>
      <w:r w:rsidRPr="00B56465">
        <w:rPr>
          <w:rFonts w:hint="eastAsia"/>
        </w:rPr>
        <w:t>资格证明文件</w:t>
      </w:r>
    </w:p>
    <w:p w14:paraId="43D09969" w14:textId="77777777" w:rsidR="00937292" w:rsidRPr="00B56465" w:rsidRDefault="008157C9">
      <w:pPr>
        <w:numPr>
          <w:ilvl w:val="0"/>
          <w:numId w:val="20"/>
        </w:numPr>
        <w:tabs>
          <w:tab w:val="left" w:pos="5580"/>
        </w:tabs>
        <w:spacing w:line="360" w:lineRule="auto"/>
      </w:pPr>
      <w:r w:rsidRPr="00B56465">
        <w:rPr>
          <w:rFonts w:hint="eastAsia"/>
        </w:rPr>
        <w:t>遵守国家有关法律、法规和规章，按招标文件中投标人须知和技术规格要求提供的有关文件</w:t>
      </w:r>
    </w:p>
    <w:p w14:paraId="349A38C5" w14:textId="77777777" w:rsidR="00937292" w:rsidRPr="00B56465" w:rsidRDefault="008157C9">
      <w:pPr>
        <w:numPr>
          <w:ilvl w:val="0"/>
          <w:numId w:val="20"/>
        </w:numPr>
        <w:tabs>
          <w:tab w:val="left" w:pos="5580"/>
        </w:tabs>
        <w:spacing w:line="360" w:lineRule="auto"/>
      </w:pPr>
      <w:r w:rsidRPr="00B56465">
        <w:rPr>
          <w:rFonts w:hint="eastAsia"/>
        </w:rPr>
        <w:t>以</w:t>
      </w:r>
      <w:r w:rsidRPr="00B56465">
        <w:rPr>
          <w:rFonts w:hint="eastAsia"/>
          <w:u w:val="single"/>
        </w:rPr>
        <w:t xml:space="preserve"> </w:t>
      </w:r>
      <w:r w:rsidRPr="00B56465">
        <w:rPr>
          <w:u w:val="single"/>
        </w:rPr>
        <w:t xml:space="preserve">    </w:t>
      </w:r>
      <w:r w:rsidRPr="00B56465">
        <w:rPr>
          <w:rFonts w:hint="eastAsia"/>
        </w:rPr>
        <w:t>形式出具的投标保证金，金额为人民币</w:t>
      </w:r>
      <w:r w:rsidRPr="00B56465">
        <w:rPr>
          <w:rFonts w:hint="eastAsia"/>
          <w:u w:val="single"/>
        </w:rPr>
        <w:t xml:space="preserve">　（</w:t>
      </w:r>
      <w:proofErr w:type="gramStart"/>
      <w:r w:rsidRPr="00B56465">
        <w:rPr>
          <w:rFonts w:hint="eastAsia"/>
          <w:u w:val="single"/>
        </w:rPr>
        <w:t>包号和</w:t>
      </w:r>
      <w:proofErr w:type="gramEnd"/>
      <w:r w:rsidRPr="00B56465">
        <w:rPr>
          <w:rFonts w:hint="eastAsia"/>
          <w:u w:val="single"/>
        </w:rPr>
        <w:t xml:space="preserve">金额）　</w:t>
      </w:r>
      <w:r w:rsidRPr="00B56465">
        <w:rPr>
          <w:rFonts w:hint="eastAsia"/>
        </w:rPr>
        <w:t>元。</w:t>
      </w:r>
    </w:p>
    <w:p w14:paraId="1B80BF6D" w14:textId="77777777" w:rsidR="00937292" w:rsidRPr="00B56465" w:rsidRDefault="008157C9">
      <w:pPr>
        <w:tabs>
          <w:tab w:val="left" w:pos="5580"/>
        </w:tabs>
        <w:spacing w:line="360" w:lineRule="auto"/>
        <w:ind w:left="408"/>
      </w:pPr>
      <w:r w:rsidRPr="00B56465">
        <w:rPr>
          <w:rFonts w:hint="eastAsia"/>
        </w:rPr>
        <w:t>据此，签字代表宣布同意如下：</w:t>
      </w:r>
    </w:p>
    <w:p w14:paraId="353C749E" w14:textId="77777777" w:rsidR="00937292" w:rsidRPr="00B56465" w:rsidRDefault="008157C9">
      <w:pPr>
        <w:tabs>
          <w:tab w:val="left" w:pos="720"/>
          <w:tab w:val="left" w:pos="900"/>
        </w:tabs>
        <w:spacing w:line="360" w:lineRule="auto"/>
        <w:ind w:left="360"/>
        <w:rPr>
          <w:u w:val="single"/>
        </w:rPr>
      </w:pPr>
      <w:r w:rsidRPr="00B56465">
        <w:rPr>
          <w:rFonts w:hint="eastAsia"/>
        </w:rPr>
        <w:t>（</w:t>
      </w:r>
      <w:r w:rsidRPr="00B56465">
        <w:t>1）后附“开标一览表”为我方参加此次投标的投标报价。</w:t>
      </w:r>
    </w:p>
    <w:p w14:paraId="6B5297D4" w14:textId="77777777" w:rsidR="00937292" w:rsidRPr="00B56465" w:rsidRDefault="008157C9">
      <w:pPr>
        <w:tabs>
          <w:tab w:val="left" w:pos="5580"/>
        </w:tabs>
        <w:spacing w:line="360" w:lineRule="auto"/>
        <w:ind w:firstLineChars="175" w:firstLine="420"/>
      </w:pPr>
      <w:r w:rsidRPr="00B56465">
        <w:rPr>
          <w:rFonts w:hint="eastAsia"/>
        </w:rPr>
        <w:t>（</w:t>
      </w:r>
      <w:r w:rsidRPr="00B56465">
        <w:t>2）我方如中标，将按招标文件的规定履行合同责任和义务。</w:t>
      </w:r>
    </w:p>
    <w:p w14:paraId="5A979653" w14:textId="77777777" w:rsidR="00937292" w:rsidRPr="00B56465" w:rsidRDefault="008157C9">
      <w:pPr>
        <w:tabs>
          <w:tab w:val="left" w:pos="5580"/>
        </w:tabs>
        <w:spacing w:line="360" w:lineRule="auto"/>
        <w:ind w:leftChars="200" w:left="600" w:hangingChars="50" w:hanging="120"/>
      </w:pPr>
      <w:r w:rsidRPr="00B56465">
        <w:rPr>
          <w:rFonts w:hint="eastAsia"/>
        </w:rPr>
        <w:t>（</w:t>
      </w:r>
      <w:r w:rsidRPr="00B56465">
        <w:t>3）我方已详细审查全部招标文件，包括第</w:t>
      </w:r>
      <w:r w:rsidRPr="00B56465">
        <w:rPr>
          <w:u w:val="single"/>
        </w:rPr>
        <w:t xml:space="preserve">     号（招标编号、补充通知）</w:t>
      </w:r>
      <w:r w:rsidRPr="00B56465">
        <w:rPr>
          <w:i/>
          <w:iCs/>
          <w:u w:val="single"/>
        </w:rPr>
        <w:t>（如果有的话</w:t>
      </w:r>
      <w:r w:rsidRPr="00B56465">
        <w:rPr>
          <w:rFonts w:hint="eastAsia"/>
          <w:i/>
          <w:iCs/>
        </w:rPr>
        <w:t>）</w:t>
      </w:r>
      <w:r w:rsidRPr="00B56465">
        <w:rPr>
          <w:rFonts w:hint="eastAsia"/>
        </w:rPr>
        <w:t>。我方完全理解并同意放弃对这方面有不明及误解的权力。</w:t>
      </w:r>
    </w:p>
    <w:p w14:paraId="046EE72A" w14:textId="77777777" w:rsidR="00937292" w:rsidRPr="00B56465" w:rsidRDefault="008157C9">
      <w:pPr>
        <w:tabs>
          <w:tab w:val="left" w:pos="5580"/>
        </w:tabs>
        <w:spacing w:line="360" w:lineRule="auto"/>
        <w:ind w:leftChars="86" w:left="206" w:firstLineChars="100" w:firstLine="240"/>
      </w:pPr>
      <w:r w:rsidRPr="00B56465">
        <w:rPr>
          <w:rFonts w:hint="eastAsia"/>
        </w:rPr>
        <w:t>（</w:t>
      </w:r>
      <w:r w:rsidRPr="00B56465">
        <w:t>4）本投标有效期为自</w:t>
      </w:r>
      <w:r w:rsidRPr="00B56465">
        <w:rPr>
          <w:rFonts w:hint="eastAsia"/>
        </w:rPr>
        <w:t>投标截止日起</w:t>
      </w:r>
      <w:r w:rsidRPr="00B56465">
        <w:rPr>
          <w:u w:val="single"/>
        </w:rPr>
        <w:t xml:space="preserve">90 </w:t>
      </w:r>
      <w:proofErr w:type="gramStart"/>
      <w:r w:rsidRPr="00B56465">
        <w:rPr>
          <w:rFonts w:hint="eastAsia"/>
        </w:rPr>
        <w:t>个</w:t>
      </w:r>
      <w:proofErr w:type="gramEnd"/>
      <w:r w:rsidRPr="00B56465">
        <w:rPr>
          <w:rFonts w:hint="eastAsia"/>
        </w:rPr>
        <w:t>日历日。</w:t>
      </w:r>
    </w:p>
    <w:p w14:paraId="2DA6F726" w14:textId="77777777" w:rsidR="00937292" w:rsidRPr="00B56465" w:rsidRDefault="008157C9">
      <w:pPr>
        <w:tabs>
          <w:tab w:val="left" w:pos="5580"/>
        </w:tabs>
        <w:spacing w:line="360" w:lineRule="auto"/>
        <w:ind w:leftChars="200" w:left="600" w:hangingChars="50" w:hanging="120"/>
      </w:pPr>
      <w:r w:rsidRPr="00B56465">
        <w:rPr>
          <w:rFonts w:hint="eastAsia"/>
        </w:rPr>
        <w:t>（</w:t>
      </w:r>
      <w:r w:rsidRPr="00B56465">
        <w:t>5）在规定的开标时间后，我方保证遵守招标文件中有关保证金的规定。</w:t>
      </w:r>
    </w:p>
    <w:p w14:paraId="79642BD1" w14:textId="77777777" w:rsidR="00937292" w:rsidRPr="00B56465" w:rsidRDefault="008157C9">
      <w:pPr>
        <w:tabs>
          <w:tab w:val="left" w:pos="5580"/>
        </w:tabs>
        <w:spacing w:line="360" w:lineRule="auto"/>
        <w:ind w:leftChars="200" w:left="600" w:hangingChars="50" w:hanging="120"/>
      </w:pPr>
      <w:r w:rsidRPr="00B56465">
        <w:rPr>
          <w:rFonts w:hint="eastAsia"/>
        </w:rPr>
        <w:t>（</w:t>
      </w:r>
      <w:r w:rsidRPr="00B56465">
        <w:t>6）在投标截止时间之前，我方未曾为投标</w:t>
      </w:r>
      <w:proofErr w:type="gramStart"/>
      <w:r w:rsidRPr="00B56465">
        <w:rPr>
          <w:rFonts w:hint="eastAsia"/>
        </w:rPr>
        <w:t>包号提供过整体</w:t>
      </w:r>
      <w:proofErr w:type="gramEnd"/>
      <w:r w:rsidRPr="00B56465">
        <w:rPr>
          <w:rFonts w:hint="eastAsia"/>
        </w:rPr>
        <w:t>设计、规范编制或者项目管理、监理、检测等服务，也没有被列入失信被执行人、重大</w:t>
      </w:r>
      <w:r w:rsidRPr="00B56465">
        <w:rPr>
          <w:rFonts w:hint="eastAsia"/>
        </w:rPr>
        <w:lastRenderedPageBreak/>
        <w:t>税收违法案件当事人名单、政府采购严重违法失信行为记录名单。贵方可通过“信用中国”网站（</w:t>
      </w:r>
      <w:hyperlink r:id="rId89" w:history="1">
        <w:r w:rsidRPr="00B56465">
          <w:t>www.creditchina</w:t>
        </w:r>
      </w:hyperlink>
      <w:r w:rsidRPr="00B56465">
        <w:rPr>
          <w:rFonts w:hint="eastAsia"/>
        </w:rPr>
        <w:t>.gov.cn）和中国政府采购网（</w:t>
      </w:r>
      <w:r w:rsidRPr="00B56465">
        <w:t>www.ccgp.gov.cn）进行查询，我方完全接受查询的结果。</w:t>
      </w:r>
    </w:p>
    <w:p w14:paraId="12F1E7EA" w14:textId="77777777" w:rsidR="00937292" w:rsidRPr="00B56465" w:rsidRDefault="008157C9">
      <w:pPr>
        <w:tabs>
          <w:tab w:val="left" w:pos="5580"/>
        </w:tabs>
        <w:spacing w:line="360" w:lineRule="auto"/>
        <w:ind w:leftChars="199" w:left="598" w:hangingChars="50" w:hanging="120"/>
      </w:pPr>
      <w:r w:rsidRPr="00B56465">
        <w:rPr>
          <w:rFonts w:hint="eastAsia"/>
        </w:rPr>
        <w:t>（</w:t>
      </w:r>
      <w:r w:rsidRPr="00B56465">
        <w:t>7）我方同意提供按照贵方可能要求的与其投标有关的一切数据或资料，完全理解</w:t>
      </w:r>
      <w:r w:rsidRPr="00B56465">
        <w:rPr>
          <w:rFonts w:hint="eastAsia"/>
        </w:rPr>
        <w:t>贵方不一定接受最低价的投标或收到的任何投标。</w:t>
      </w:r>
    </w:p>
    <w:p w14:paraId="655AC091" w14:textId="77777777" w:rsidR="00937292" w:rsidRPr="00B56465" w:rsidRDefault="008157C9">
      <w:pPr>
        <w:tabs>
          <w:tab w:val="left" w:pos="5580"/>
        </w:tabs>
        <w:spacing w:line="360" w:lineRule="auto"/>
        <w:ind w:left="180"/>
      </w:pPr>
      <w:r w:rsidRPr="00B56465">
        <w:t>9．与本投标有关的一切正式往来信函请寄：</w:t>
      </w:r>
    </w:p>
    <w:p w14:paraId="659A5C3B" w14:textId="77777777" w:rsidR="00937292" w:rsidRPr="00B56465" w:rsidRDefault="00937292">
      <w:pPr>
        <w:tabs>
          <w:tab w:val="left" w:pos="5580"/>
        </w:tabs>
        <w:spacing w:line="360" w:lineRule="auto"/>
        <w:ind w:left="420"/>
      </w:pPr>
    </w:p>
    <w:p w14:paraId="6DD1304D" w14:textId="77777777" w:rsidR="00937292" w:rsidRPr="00B56465" w:rsidRDefault="008157C9">
      <w:pPr>
        <w:tabs>
          <w:tab w:val="left" w:pos="5580"/>
        </w:tabs>
        <w:spacing w:line="360" w:lineRule="auto"/>
        <w:ind w:left="420"/>
      </w:pPr>
      <w:r w:rsidRPr="00B56465">
        <w:rPr>
          <w:rFonts w:hint="eastAsia"/>
        </w:rPr>
        <w:t>地址</w:t>
      </w:r>
      <w:r w:rsidRPr="00B56465">
        <w:t xml:space="preserve">_________________________     </w:t>
      </w:r>
      <w:r w:rsidRPr="00B56465">
        <w:rPr>
          <w:rFonts w:hint="eastAsia"/>
        </w:rPr>
        <w:t>传真</w:t>
      </w:r>
      <w:r w:rsidRPr="00B56465">
        <w:t>____________________________</w:t>
      </w:r>
    </w:p>
    <w:p w14:paraId="0D36F742" w14:textId="77777777" w:rsidR="00937292" w:rsidRPr="00B56465" w:rsidRDefault="008157C9">
      <w:pPr>
        <w:tabs>
          <w:tab w:val="left" w:pos="5580"/>
        </w:tabs>
        <w:spacing w:line="360" w:lineRule="auto"/>
        <w:ind w:left="420"/>
      </w:pPr>
      <w:r w:rsidRPr="00B56465">
        <w:rPr>
          <w:rFonts w:hint="eastAsia"/>
        </w:rPr>
        <w:t>电话</w:t>
      </w:r>
      <w:r w:rsidRPr="00B56465">
        <w:t xml:space="preserve">_________________________     </w:t>
      </w:r>
      <w:r w:rsidRPr="00B56465">
        <w:rPr>
          <w:rFonts w:hint="eastAsia"/>
        </w:rPr>
        <w:t>电子函件</w:t>
      </w:r>
      <w:r w:rsidRPr="00B56465">
        <w:t>________________________</w:t>
      </w:r>
    </w:p>
    <w:p w14:paraId="10B84711" w14:textId="77777777" w:rsidR="00937292" w:rsidRPr="00B56465" w:rsidRDefault="00937292">
      <w:pPr>
        <w:tabs>
          <w:tab w:val="left" w:pos="5580"/>
        </w:tabs>
        <w:spacing w:line="360" w:lineRule="auto"/>
        <w:ind w:left="420"/>
      </w:pPr>
    </w:p>
    <w:p w14:paraId="088B1179" w14:textId="77777777" w:rsidR="00937292" w:rsidRPr="00B56465" w:rsidRDefault="008157C9">
      <w:pPr>
        <w:tabs>
          <w:tab w:val="left" w:pos="5580"/>
        </w:tabs>
        <w:spacing w:line="360" w:lineRule="auto"/>
        <w:ind w:left="420"/>
      </w:pPr>
      <w:r w:rsidRPr="00B56465">
        <w:rPr>
          <w:rFonts w:hint="eastAsia"/>
        </w:rPr>
        <w:t>投标人授权代表签字</w:t>
      </w:r>
      <w:proofErr w:type="gramStart"/>
      <w:r w:rsidRPr="00B56465">
        <w:rPr>
          <w:rFonts w:hint="eastAsia"/>
          <w:u w:val="single"/>
        </w:rPr>
        <w:t xml:space="preserve">　　　　　　　　　　</w:t>
      </w:r>
      <w:proofErr w:type="gramEnd"/>
    </w:p>
    <w:p w14:paraId="5A2A0E92" w14:textId="77777777" w:rsidR="00937292" w:rsidRPr="00B56465" w:rsidRDefault="008157C9">
      <w:pPr>
        <w:tabs>
          <w:tab w:val="left" w:pos="5580"/>
        </w:tabs>
        <w:spacing w:line="360" w:lineRule="auto"/>
        <w:ind w:left="420"/>
      </w:pPr>
      <w:r w:rsidRPr="00B56465">
        <w:rPr>
          <w:rFonts w:hint="eastAsia"/>
        </w:rPr>
        <w:t>投标人名称（全称）</w:t>
      </w:r>
      <w:proofErr w:type="gramStart"/>
      <w:r w:rsidRPr="00B56465">
        <w:rPr>
          <w:rFonts w:hint="eastAsia"/>
          <w:u w:val="single"/>
        </w:rPr>
        <w:t xml:space="preserve">　　　　　　　　　　</w:t>
      </w:r>
      <w:proofErr w:type="gramEnd"/>
    </w:p>
    <w:p w14:paraId="1A7DD90C" w14:textId="77777777" w:rsidR="00937292" w:rsidRPr="00B56465" w:rsidRDefault="008157C9">
      <w:pPr>
        <w:tabs>
          <w:tab w:val="left" w:pos="5580"/>
        </w:tabs>
        <w:spacing w:line="360" w:lineRule="auto"/>
        <w:ind w:left="420"/>
      </w:pPr>
      <w:r w:rsidRPr="00B56465">
        <w:rPr>
          <w:rFonts w:hint="eastAsia"/>
        </w:rPr>
        <w:t>投标人开户银行（全称）</w:t>
      </w:r>
      <w:proofErr w:type="gramStart"/>
      <w:r w:rsidRPr="00B56465">
        <w:rPr>
          <w:rFonts w:hint="eastAsia"/>
          <w:u w:val="single"/>
        </w:rPr>
        <w:t xml:space="preserve">　　　　</w:t>
      </w:r>
      <w:proofErr w:type="gramEnd"/>
      <w:r w:rsidRPr="00B56465">
        <w:rPr>
          <w:u w:val="single"/>
        </w:rPr>
        <w:t xml:space="preserve">   　　 </w:t>
      </w:r>
    </w:p>
    <w:p w14:paraId="68FC6B50" w14:textId="77777777" w:rsidR="00937292" w:rsidRPr="00B56465" w:rsidRDefault="008157C9">
      <w:pPr>
        <w:tabs>
          <w:tab w:val="left" w:pos="5580"/>
        </w:tabs>
        <w:spacing w:line="360" w:lineRule="auto"/>
        <w:ind w:left="420"/>
      </w:pPr>
      <w:r w:rsidRPr="00B56465">
        <w:rPr>
          <w:rFonts w:hint="eastAsia"/>
        </w:rPr>
        <w:t>投标人银行账号</w:t>
      </w:r>
      <w:proofErr w:type="gramStart"/>
      <w:r w:rsidRPr="00B56465">
        <w:rPr>
          <w:rFonts w:hint="eastAsia"/>
          <w:u w:val="single"/>
        </w:rPr>
        <w:t xml:space="preserve">　　　　　　　　</w:t>
      </w:r>
      <w:proofErr w:type="gramEnd"/>
      <w:r w:rsidRPr="00B56465">
        <w:rPr>
          <w:u w:val="single"/>
        </w:rPr>
        <w:t xml:space="preserve">   　　</w:t>
      </w:r>
    </w:p>
    <w:p w14:paraId="36ADC09E" w14:textId="77777777" w:rsidR="00937292" w:rsidRPr="00B56465" w:rsidRDefault="008157C9">
      <w:pPr>
        <w:tabs>
          <w:tab w:val="left" w:pos="5580"/>
        </w:tabs>
        <w:spacing w:line="360" w:lineRule="auto"/>
        <w:ind w:left="420"/>
      </w:pPr>
      <w:r w:rsidRPr="00B56465">
        <w:rPr>
          <w:rFonts w:hint="eastAsia"/>
        </w:rPr>
        <w:t>投标人公章</w:t>
      </w:r>
      <w:proofErr w:type="gramStart"/>
      <w:r w:rsidRPr="00B56465">
        <w:rPr>
          <w:rFonts w:hint="eastAsia"/>
          <w:u w:val="single"/>
        </w:rPr>
        <w:t xml:space="preserve">　　　　　　　　　</w:t>
      </w:r>
      <w:proofErr w:type="gramEnd"/>
      <w:r w:rsidRPr="00B56465">
        <w:rPr>
          <w:u w:val="single"/>
        </w:rPr>
        <w:t xml:space="preserve">       　</w:t>
      </w:r>
    </w:p>
    <w:p w14:paraId="42C33E19" w14:textId="77777777" w:rsidR="00937292" w:rsidRPr="00B56465" w:rsidRDefault="008157C9">
      <w:pPr>
        <w:tabs>
          <w:tab w:val="left" w:pos="5580"/>
        </w:tabs>
        <w:spacing w:line="360" w:lineRule="auto"/>
        <w:ind w:left="420"/>
        <w:rPr>
          <w:u w:val="single"/>
        </w:rPr>
      </w:pPr>
      <w:r w:rsidRPr="00B56465">
        <w:rPr>
          <w:rFonts w:hint="eastAsia"/>
        </w:rPr>
        <w:t>日期</w:t>
      </w:r>
      <w:proofErr w:type="gramStart"/>
      <w:r w:rsidRPr="00B56465">
        <w:rPr>
          <w:rFonts w:hint="eastAsia"/>
          <w:u w:val="single"/>
        </w:rPr>
        <w:t xml:space="preserve">　　　　　　　　　</w:t>
      </w:r>
      <w:proofErr w:type="gramEnd"/>
      <w:r w:rsidRPr="00B56465">
        <w:rPr>
          <w:u w:val="single"/>
        </w:rPr>
        <w:t xml:space="preserve">            　</w:t>
      </w:r>
    </w:p>
    <w:p w14:paraId="5732109C" w14:textId="77777777" w:rsidR="00937292" w:rsidRPr="00B56465" w:rsidRDefault="00937292">
      <w:pPr>
        <w:tabs>
          <w:tab w:val="left" w:pos="5580"/>
        </w:tabs>
        <w:spacing w:line="360" w:lineRule="auto"/>
        <w:ind w:left="420"/>
        <w:rPr>
          <w:u w:val="single"/>
        </w:rPr>
      </w:pPr>
    </w:p>
    <w:p w14:paraId="36B40E1C" w14:textId="77777777" w:rsidR="00937292" w:rsidRPr="00B56465" w:rsidRDefault="00937292">
      <w:pPr>
        <w:tabs>
          <w:tab w:val="left" w:pos="5580"/>
        </w:tabs>
        <w:spacing w:line="360" w:lineRule="auto"/>
        <w:ind w:left="420"/>
        <w:rPr>
          <w:u w:val="single"/>
        </w:rPr>
        <w:sectPr w:rsidR="00937292" w:rsidRPr="00B56465" w:rsidSect="0005696D">
          <w:pgSz w:w="11907" w:h="16840"/>
          <w:pgMar w:top="1440" w:right="1800" w:bottom="1440" w:left="1800" w:header="851" w:footer="680" w:gutter="0"/>
          <w:cols w:space="720"/>
          <w:docGrid w:linePitch="462"/>
        </w:sectPr>
      </w:pPr>
    </w:p>
    <w:p w14:paraId="348E0F0E" w14:textId="77777777" w:rsidR="00937292" w:rsidRPr="00B56465" w:rsidRDefault="008157C9">
      <w:pPr>
        <w:pStyle w:val="31"/>
        <w:rPr>
          <w:szCs w:val="24"/>
        </w:rPr>
      </w:pPr>
      <w:bookmarkStart w:id="80" w:name="_Toc514926455"/>
      <w:bookmarkStart w:id="81" w:name="_Toc497235043"/>
      <w:bookmarkStart w:id="82" w:name="_Toc92384897"/>
      <w:r w:rsidRPr="00B56465">
        <w:rPr>
          <w:szCs w:val="24"/>
        </w:rPr>
        <w:lastRenderedPageBreak/>
        <w:t>2</w:t>
      </w:r>
      <w:r w:rsidRPr="00B56465">
        <w:rPr>
          <w:rFonts w:hint="eastAsia"/>
          <w:szCs w:val="24"/>
        </w:rPr>
        <w:t>．</w:t>
      </w:r>
      <w:r w:rsidRPr="00B56465">
        <w:rPr>
          <w:szCs w:val="24"/>
        </w:rPr>
        <w:t>开标一览表</w:t>
      </w:r>
      <w:bookmarkEnd w:id="80"/>
      <w:bookmarkEnd w:id="81"/>
      <w:bookmarkEnd w:id="82"/>
    </w:p>
    <w:p w14:paraId="48E45F7B" w14:textId="77777777" w:rsidR="00937292" w:rsidRPr="00B56465" w:rsidRDefault="008157C9">
      <w:pPr>
        <w:tabs>
          <w:tab w:val="left" w:pos="1800"/>
          <w:tab w:val="left" w:pos="5580"/>
        </w:tabs>
        <w:spacing w:line="360" w:lineRule="auto"/>
        <w:ind w:firstLineChars="250" w:firstLine="600"/>
      </w:pPr>
      <w:r w:rsidRPr="00B56465">
        <w:rPr>
          <w:rFonts w:hint="eastAsia"/>
        </w:rPr>
        <w:t xml:space="preserve">项目名称： </w:t>
      </w:r>
      <w:r w:rsidRPr="00B56465">
        <w:t xml:space="preserve">                                                                </w:t>
      </w:r>
      <w:r w:rsidRPr="00B56465">
        <w:rPr>
          <w:rFonts w:hint="eastAsia"/>
        </w:rPr>
        <w:t>项目编号：</w:t>
      </w:r>
    </w:p>
    <w:tbl>
      <w:tblPr>
        <w:tblW w:w="137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2010"/>
        <w:gridCol w:w="2126"/>
      </w:tblGrid>
      <w:tr w:rsidR="00B56465" w:rsidRPr="00B56465" w14:paraId="1E98D671" w14:textId="77777777">
        <w:trPr>
          <w:trHeight w:val="567"/>
          <w:jc w:val="center"/>
        </w:trPr>
        <w:tc>
          <w:tcPr>
            <w:tcW w:w="1686" w:type="dxa"/>
            <w:tcBorders>
              <w:top w:val="single" w:sz="12" w:space="0" w:color="auto"/>
            </w:tcBorders>
            <w:vAlign w:val="center"/>
          </w:tcPr>
          <w:p w14:paraId="7C2FD1E3" w14:textId="77777777" w:rsidR="00937292" w:rsidRPr="00B56465" w:rsidRDefault="008157C9">
            <w:pPr>
              <w:tabs>
                <w:tab w:val="left" w:pos="5580"/>
              </w:tabs>
              <w:spacing w:line="360" w:lineRule="auto"/>
              <w:jc w:val="center"/>
            </w:pPr>
            <w:r w:rsidRPr="00B56465">
              <w:rPr>
                <w:rFonts w:hint="eastAsia"/>
              </w:rPr>
              <w:t>投标人名称</w:t>
            </w:r>
          </w:p>
        </w:tc>
        <w:tc>
          <w:tcPr>
            <w:tcW w:w="2580" w:type="dxa"/>
            <w:tcBorders>
              <w:top w:val="single" w:sz="12" w:space="0" w:color="auto"/>
            </w:tcBorders>
            <w:vAlign w:val="center"/>
          </w:tcPr>
          <w:p w14:paraId="5193FA5C" w14:textId="77777777" w:rsidR="00937292" w:rsidRPr="00B56465" w:rsidRDefault="008157C9">
            <w:pPr>
              <w:tabs>
                <w:tab w:val="left" w:pos="5580"/>
              </w:tabs>
              <w:spacing w:line="360" w:lineRule="auto"/>
              <w:jc w:val="center"/>
            </w:pPr>
            <w:r w:rsidRPr="00B56465">
              <w:rPr>
                <w:rFonts w:hint="eastAsia"/>
              </w:rPr>
              <w:t>投标总价</w:t>
            </w:r>
          </w:p>
          <w:p w14:paraId="34F86FDE" w14:textId="77777777" w:rsidR="00937292" w:rsidRPr="00B56465" w:rsidRDefault="008157C9">
            <w:pPr>
              <w:tabs>
                <w:tab w:val="left" w:pos="5580"/>
              </w:tabs>
              <w:spacing w:line="360" w:lineRule="auto"/>
              <w:jc w:val="center"/>
            </w:pPr>
            <w:r w:rsidRPr="00B56465">
              <w:rPr>
                <w:rFonts w:hint="eastAsia"/>
              </w:rPr>
              <w:t>（元</w:t>
            </w:r>
            <w:r w:rsidRPr="00B56465">
              <w:t>/人民币）</w:t>
            </w:r>
          </w:p>
        </w:tc>
        <w:tc>
          <w:tcPr>
            <w:tcW w:w="1985" w:type="dxa"/>
            <w:tcBorders>
              <w:top w:val="single" w:sz="12" w:space="0" w:color="auto"/>
            </w:tcBorders>
            <w:vAlign w:val="center"/>
          </w:tcPr>
          <w:p w14:paraId="39E86653" w14:textId="77777777" w:rsidR="00937292" w:rsidRPr="00B56465" w:rsidRDefault="008157C9">
            <w:pPr>
              <w:tabs>
                <w:tab w:val="left" w:pos="5580"/>
              </w:tabs>
              <w:spacing w:line="360" w:lineRule="auto"/>
              <w:jc w:val="center"/>
            </w:pPr>
            <w:r w:rsidRPr="00B56465">
              <w:rPr>
                <w:rFonts w:hint="eastAsia"/>
              </w:rPr>
              <w:t>投标保证金</w:t>
            </w:r>
          </w:p>
          <w:p w14:paraId="23AA4D5B" w14:textId="77777777" w:rsidR="00937292" w:rsidRPr="00B56465" w:rsidRDefault="008157C9">
            <w:pPr>
              <w:tabs>
                <w:tab w:val="left" w:pos="5580"/>
              </w:tabs>
              <w:spacing w:line="360" w:lineRule="auto"/>
              <w:jc w:val="center"/>
            </w:pPr>
            <w:r w:rsidRPr="00B56465">
              <w:rPr>
                <w:rFonts w:hint="eastAsia"/>
              </w:rPr>
              <w:t>（有</w:t>
            </w:r>
            <w:r w:rsidRPr="00B56465">
              <w:t>/无）</w:t>
            </w:r>
          </w:p>
        </w:tc>
        <w:tc>
          <w:tcPr>
            <w:tcW w:w="1674" w:type="dxa"/>
            <w:tcBorders>
              <w:top w:val="single" w:sz="12" w:space="0" w:color="auto"/>
            </w:tcBorders>
            <w:vAlign w:val="center"/>
          </w:tcPr>
          <w:p w14:paraId="57664F4F" w14:textId="77777777" w:rsidR="00937292" w:rsidRPr="00B56465" w:rsidRDefault="008157C9">
            <w:pPr>
              <w:tabs>
                <w:tab w:val="left" w:pos="5580"/>
              </w:tabs>
              <w:spacing w:line="360" w:lineRule="auto"/>
              <w:jc w:val="center"/>
            </w:pPr>
            <w:r w:rsidRPr="00B56465">
              <w:rPr>
                <w:rFonts w:hint="eastAsia"/>
              </w:rPr>
              <w:t>质量保证期</w:t>
            </w:r>
          </w:p>
        </w:tc>
        <w:tc>
          <w:tcPr>
            <w:tcW w:w="1674" w:type="dxa"/>
            <w:tcBorders>
              <w:top w:val="single" w:sz="12" w:space="0" w:color="auto"/>
            </w:tcBorders>
            <w:vAlign w:val="center"/>
          </w:tcPr>
          <w:p w14:paraId="0AFD6CD5" w14:textId="77777777" w:rsidR="00937292" w:rsidRPr="00B56465" w:rsidRDefault="008157C9">
            <w:pPr>
              <w:tabs>
                <w:tab w:val="left" w:pos="5580"/>
              </w:tabs>
              <w:spacing w:line="360" w:lineRule="auto"/>
              <w:jc w:val="center"/>
            </w:pPr>
            <w:r w:rsidRPr="00B56465">
              <w:rPr>
                <w:rFonts w:hint="eastAsia"/>
              </w:rPr>
              <w:t>交货期</w:t>
            </w:r>
          </w:p>
        </w:tc>
        <w:tc>
          <w:tcPr>
            <w:tcW w:w="2010" w:type="dxa"/>
            <w:tcBorders>
              <w:top w:val="single" w:sz="12" w:space="0" w:color="auto"/>
            </w:tcBorders>
            <w:vAlign w:val="center"/>
          </w:tcPr>
          <w:p w14:paraId="3744E6C5" w14:textId="77777777" w:rsidR="00937292" w:rsidRPr="00B56465" w:rsidRDefault="008157C9">
            <w:pPr>
              <w:tabs>
                <w:tab w:val="left" w:pos="5580"/>
              </w:tabs>
              <w:spacing w:line="360" w:lineRule="auto"/>
              <w:jc w:val="center"/>
            </w:pPr>
            <w:r w:rsidRPr="00B56465">
              <w:rPr>
                <w:rFonts w:hint="eastAsia"/>
              </w:rPr>
              <w:t>核心产品品牌</w:t>
            </w:r>
          </w:p>
        </w:tc>
        <w:tc>
          <w:tcPr>
            <w:tcW w:w="2126" w:type="dxa"/>
            <w:tcBorders>
              <w:top w:val="single" w:sz="12" w:space="0" w:color="auto"/>
            </w:tcBorders>
            <w:vAlign w:val="center"/>
          </w:tcPr>
          <w:p w14:paraId="6955E0AA" w14:textId="77777777" w:rsidR="00937292" w:rsidRPr="00B56465" w:rsidRDefault="008157C9">
            <w:pPr>
              <w:tabs>
                <w:tab w:val="left" w:pos="5580"/>
              </w:tabs>
              <w:spacing w:line="360" w:lineRule="auto"/>
              <w:jc w:val="center"/>
            </w:pPr>
            <w:r w:rsidRPr="00B56465">
              <w:rPr>
                <w:rFonts w:hint="eastAsia"/>
              </w:rPr>
              <w:t>备注</w:t>
            </w:r>
          </w:p>
        </w:tc>
      </w:tr>
      <w:tr w:rsidR="00B56465" w:rsidRPr="00B56465" w14:paraId="66E24772" w14:textId="77777777">
        <w:trPr>
          <w:trHeight w:val="1293"/>
          <w:jc w:val="center"/>
        </w:trPr>
        <w:tc>
          <w:tcPr>
            <w:tcW w:w="1686" w:type="dxa"/>
            <w:vAlign w:val="center"/>
          </w:tcPr>
          <w:p w14:paraId="68676A1D" w14:textId="77777777" w:rsidR="00937292" w:rsidRPr="00B56465" w:rsidRDefault="00937292">
            <w:pPr>
              <w:tabs>
                <w:tab w:val="left" w:pos="5580"/>
              </w:tabs>
              <w:spacing w:line="360" w:lineRule="auto"/>
              <w:jc w:val="center"/>
            </w:pPr>
          </w:p>
        </w:tc>
        <w:tc>
          <w:tcPr>
            <w:tcW w:w="2580" w:type="dxa"/>
            <w:vAlign w:val="center"/>
          </w:tcPr>
          <w:p w14:paraId="625EDC29" w14:textId="77777777" w:rsidR="00937292" w:rsidRPr="00B56465" w:rsidRDefault="008157C9">
            <w:pPr>
              <w:tabs>
                <w:tab w:val="left" w:pos="5580"/>
              </w:tabs>
              <w:snapToGrid w:val="0"/>
              <w:jc w:val="center"/>
            </w:pPr>
            <w:r w:rsidRPr="00B56465">
              <w:rPr>
                <w:rFonts w:hint="eastAsia"/>
              </w:rPr>
              <w:t>人民币大写金额：</w:t>
            </w:r>
          </w:p>
          <w:p w14:paraId="6C30F3DF" w14:textId="77777777" w:rsidR="00937292" w:rsidRPr="00B56465" w:rsidRDefault="008157C9">
            <w:pPr>
              <w:tabs>
                <w:tab w:val="left" w:pos="5580"/>
              </w:tabs>
              <w:snapToGrid w:val="0"/>
              <w:jc w:val="center"/>
            </w:pPr>
            <w:r w:rsidRPr="00B56465">
              <w:rPr>
                <w:rFonts w:hint="eastAsia"/>
              </w:rPr>
              <w:t>人民币小写金额：</w:t>
            </w:r>
          </w:p>
        </w:tc>
        <w:tc>
          <w:tcPr>
            <w:tcW w:w="1985" w:type="dxa"/>
            <w:vAlign w:val="center"/>
          </w:tcPr>
          <w:p w14:paraId="2D08B031" w14:textId="77777777" w:rsidR="00937292" w:rsidRPr="00B56465" w:rsidRDefault="00937292">
            <w:pPr>
              <w:tabs>
                <w:tab w:val="left" w:pos="5580"/>
              </w:tabs>
              <w:spacing w:line="360" w:lineRule="auto"/>
              <w:jc w:val="center"/>
            </w:pPr>
          </w:p>
        </w:tc>
        <w:tc>
          <w:tcPr>
            <w:tcW w:w="1674" w:type="dxa"/>
            <w:vAlign w:val="center"/>
          </w:tcPr>
          <w:p w14:paraId="415C1D25" w14:textId="77777777" w:rsidR="00937292" w:rsidRPr="00B56465" w:rsidRDefault="00937292">
            <w:pPr>
              <w:tabs>
                <w:tab w:val="left" w:pos="5580"/>
              </w:tabs>
              <w:spacing w:line="360" w:lineRule="auto"/>
              <w:jc w:val="center"/>
            </w:pPr>
          </w:p>
        </w:tc>
        <w:tc>
          <w:tcPr>
            <w:tcW w:w="1674" w:type="dxa"/>
            <w:vAlign w:val="center"/>
          </w:tcPr>
          <w:p w14:paraId="05D6EA03" w14:textId="77777777" w:rsidR="00937292" w:rsidRPr="00B56465" w:rsidRDefault="00937292">
            <w:pPr>
              <w:tabs>
                <w:tab w:val="left" w:pos="5580"/>
              </w:tabs>
              <w:spacing w:line="360" w:lineRule="auto"/>
              <w:jc w:val="center"/>
            </w:pPr>
          </w:p>
        </w:tc>
        <w:tc>
          <w:tcPr>
            <w:tcW w:w="2010" w:type="dxa"/>
          </w:tcPr>
          <w:p w14:paraId="20DC3934" w14:textId="77777777" w:rsidR="00937292" w:rsidRPr="00B56465" w:rsidRDefault="00937292">
            <w:pPr>
              <w:spacing w:line="360" w:lineRule="auto"/>
              <w:rPr>
                <w:u w:val="thick"/>
              </w:rPr>
            </w:pPr>
          </w:p>
        </w:tc>
        <w:tc>
          <w:tcPr>
            <w:tcW w:w="2126" w:type="dxa"/>
            <w:vAlign w:val="center"/>
          </w:tcPr>
          <w:p w14:paraId="3B8B37A3" w14:textId="77777777" w:rsidR="00937292" w:rsidRPr="00B56465" w:rsidRDefault="00937292">
            <w:pPr>
              <w:spacing w:line="360" w:lineRule="auto"/>
              <w:rPr>
                <w:u w:val="thick"/>
              </w:rPr>
            </w:pPr>
          </w:p>
        </w:tc>
      </w:tr>
    </w:tbl>
    <w:p w14:paraId="11DBDB73" w14:textId="77777777" w:rsidR="00937292" w:rsidRPr="00B56465" w:rsidRDefault="008157C9">
      <w:pPr>
        <w:spacing w:line="360" w:lineRule="auto"/>
        <w:rPr>
          <w:u w:val="single"/>
          <w:lang w:val="zh-CN"/>
        </w:rPr>
      </w:pPr>
      <w:r w:rsidRPr="00B56465">
        <w:rPr>
          <w:rFonts w:hint="eastAsia"/>
          <w:lang w:val="zh-CN"/>
        </w:rPr>
        <w:t>投标人名称（盖章）：</w:t>
      </w:r>
    </w:p>
    <w:p w14:paraId="3A7E87FF" w14:textId="77777777" w:rsidR="00937292" w:rsidRPr="00B56465" w:rsidRDefault="008157C9">
      <w:pPr>
        <w:spacing w:line="360" w:lineRule="auto"/>
        <w:rPr>
          <w:u w:val="single"/>
          <w:lang w:val="zh-CN"/>
        </w:rPr>
      </w:pPr>
      <w:r w:rsidRPr="00B56465">
        <w:rPr>
          <w:rFonts w:hint="eastAsia"/>
          <w:lang w:val="zh-CN"/>
        </w:rPr>
        <w:t>投标人代表（签字）：</w:t>
      </w:r>
    </w:p>
    <w:p w14:paraId="2334047A" w14:textId="77777777" w:rsidR="00937292" w:rsidRPr="00B56465" w:rsidRDefault="008157C9">
      <w:pPr>
        <w:tabs>
          <w:tab w:val="left" w:pos="5580"/>
        </w:tabs>
        <w:spacing w:line="360" w:lineRule="auto"/>
      </w:pPr>
      <w:r w:rsidRPr="00B56465">
        <w:rPr>
          <w:rFonts w:hint="eastAsia"/>
        </w:rPr>
        <w:t>注</w:t>
      </w:r>
      <w:r w:rsidRPr="00B56465">
        <w:t>:1、此表应按投标人须知的规定密封标记并单独递交（一份原件即可）。</w:t>
      </w:r>
    </w:p>
    <w:p w14:paraId="1D9C70B3" w14:textId="77777777" w:rsidR="00937292" w:rsidRPr="00B56465" w:rsidRDefault="008157C9">
      <w:pPr>
        <w:tabs>
          <w:tab w:val="left" w:pos="5580"/>
        </w:tabs>
        <w:spacing w:line="360" w:lineRule="auto"/>
        <w:ind w:firstLineChars="150" w:firstLine="360"/>
      </w:pPr>
      <w:r w:rsidRPr="00B56465">
        <w:t>2、单独递交的此表如与投标文件正本中不一致的，以单独递交的为准。</w:t>
      </w:r>
    </w:p>
    <w:p w14:paraId="159C353B" w14:textId="77777777" w:rsidR="00937292" w:rsidRPr="00B56465" w:rsidRDefault="008157C9">
      <w:pPr>
        <w:tabs>
          <w:tab w:val="left" w:pos="5580"/>
        </w:tabs>
        <w:spacing w:line="360" w:lineRule="auto"/>
        <w:ind w:left="719" w:hanging="360"/>
        <w:sectPr w:rsidR="00937292" w:rsidRPr="00B56465">
          <w:footerReference w:type="default" r:id="rId90"/>
          <w:pgSz w:w="16840" w:h="11907" w:orient="landscape"/>
          <w:pgMar w:top="1418" w:right="1400" w:bottom="1418" w:left="1089" w:header="851" w:footer="737" w:gutter="0"/>
          <w:cols w:space="720"/>
          <w:docGrid w:linePitch="312"/>
        </w:sectPr>
      </w:pPr>
      <w:r w:rsidRPr="00B56465">
        <w:t>3、此表中，每包的投标总价应和附件3中的总价相一致。</w:t>
      </w:r>
      <w:r w:rsidRPr="00B56465">
        <w:rPr>
          <w:rFonts w:hint="eastAsia"/>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24B2E6BC" w14:textId="77777777" w:rsidR="00937292" w:rsidRPr="00B56465" w:rsidRDefault="008157C9">
      <w:pPr>
        <w:pStyle w:val="31"/>
        <w:spacing w:before="0"/>
        <w:rPr>
          <w:szCs w:val="24"/>
        </w:rPr>
      </w:pPr>
      <w:bookmarkStart w:id="83" w:name="_Toc497235044"/>
      <w:bookmarkStart w:id="84" w:name="_Toc366858502"/>
      <w:bookmarkStart w:id="85" w:name="_Toc514926456"/>
      <w:bookmarkStart w:id="86" w:name="_Toc92384898"/>
      <w:bookmarkStart w:id="87" w:name="_Toc310195765"/>
      <w:r w:rsidRPr="00B56465">
        <w:rPr>
          <w:szCs w:val="24"/>
        </w:rPr>
        <w:lastRenderedPageBreak/>
        <w:t>3</w:t>
      </w:r>
      <w:r w:rsidRPr="00B56465">
        <w:rPr>
          <w:rFonts w:hint="eastAsia"/>
          <w:szCs w:val="24"/>
        </w:rPr>
        <w:t>．</w:t>
      </w:r>
      <w:r w:rsidRPr="00B56465">
        <w:rPr>
          <w:szCs w:val="24"/>
        </w:rPr>
        <w:t>投标分项报价表</w:t>
      </w:r>
      <w:bookmarkEnd w:id="83"/>
      <w:bookmarkEnd w:id="84"/>
      <w:bookmarkEnd w:id="85"/>
      <w:bookmarkEnd w:id="86"/>
    </w:p>
    <w:p w14:paraId="7E4A8D04" w14:textId="77777777" w:rsidR="00937292" w:rsidRPr="00B56465" w:rsidRDefault="008157C9">
      <w:pPr>
        <w:spacing w:line="360" w:lineRule="auto"/>
        <w:jc w:val="center"/>
        <w:rPr>
          <w:b/>
          <w:u w:val="double"/>
        </w:rPr>
      </w:pPr>
      <w:r w:rsidRPr="00B56465">
        <w:rPr>
          <w:rFonts w:hint="eastAsia"/>
          <w:b/>
          <w:u w:val="double"/>
        </w:rPr>
        <w:t>投标分</w:t>
      </w:r>
      <w:r w:rsidRPr="00B56465">
        <w:rPr>
          <w:b/>
          <w:u w:val="double"/>
        </w:rPr>
        <w:t>项</w:t>
      </w:r>
      <w:r w:rsidRPr="00B56465">
        <w:rPr>
          <w:rFonts w:hint="eastAsia"/>
          <w:b/>
          <w:u w:val="double"/>
        </w:rPr>
        <w:t>报价表</w:t>
      </w:r>
      <w:r w:rsidRPr="00B56465">
        <w:rPr>
          <w:b/>
          <w:u w:val="double"/>
        </w:rPr>
        <w:t>----</w:t>
      </w:r>
      <w:r w:rsidRPr="00B56465">
        <w:rPr>
          <w:rFonts w:hint="eastAsia"/>
          <w:b/>
          <w:u w:val="double"/>
        </w:rPr>
        <w:t>关境内产品</w:t>
      </w:r>
    </w:p>
    <w:p w14:paraId="0D10C0AD" w14:textId="77777777" w:rsidR="00937292" w:rsidRPr="00B56465" w:rsidRDefault="008157C9">
      <w:pPr>
        <w:spacing w:line="360" w:lineRule="auto"/>
      </w:pPr>
      <w:r w:rsidRPr="00B56465">
        <w:rPr>
          <w:rFonts w:hint="eastAsia"/>
        </w:rPr>
        <w:t>项目名称</w:t>
      </w:r>
      <w:r w:rsidRPr="00B56465">
        <w:t xml:space="preserve">:______________________             </w:t>
      </w:r>
      <w:r w:rsidRPr="00B56465">
        <w:rPr>
          <w:rFonts w:hint="eastAsia"/>
        </w:rPr>
        <w:t>项目编号</w:t>
      </w:r>
      <w:r w:rsidRPr="00B56465">
        <w:t xml:space="preserve">:_______________     </w:t>
      </w:r>
    </w:p>
    <w:p w14:paraId="56BC67D1" w14:textId="77777777" w:rsidR="00937292" w:rsidRPr="00B56465" w:rsidRDefault="008157C9">
      <w:pPr>
        <w:spacing w:line="360" w:lineRule="auto"/>
        <w:jc w:val="center"/>
        <w:rPr>
          <w:b/>
        </w:rPr>
      </w:pPr>
      <w:r w:rsidRPr="00B56465">
        <w:rPr>
          <w:rFonts w:hint="eastAsia"/>
        </w:rPr>
        <w:t>（请按货物清单顺序报价，以便核对。报价单位：人民币元）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B56465" w:rsidRPr="00B56465" w14:paraId="101E3BD1" w14:textId="77777777">
        <w:trPr>
          <w:trHeight w:val="772"/>
        </w:trPr>
        <w:tc>
          <w:tcPr>
            <w:tcW w:w="567" w:type="dxa"/>
            <w:vAlign w:val="center"/>
          </w:tcPr>
          <w:p w14:paraId="14E794E5" w14:textId="77777777" w:rsidR="00937292" w:rsidRPr="00B56465" w:rsidRDefault="008157C9">
            <w:pPr>
              <w:jc w:val="center"/>
              <w:rPr>
                <w:b/>
              </w:rPr>
            </w:pPr>
            <w:r w:rsidRPr="00B56465">
              <w:rPr>
                <w:rFonts w:hint="eastAsia"/>
                <w:b/>
              </w:rPr>
              <w:t>序号</w:t>
            </w:r>
          </w:p>
        </w:tc>
        <w:tc>
          <w:tcPr>
            <w:tcW w:w="1134" w:type="dxa"/>
            <w:vAlign w:val="center"/>
          </w:tcPr>
          <w:p w14:paraId="1347D21C" w14:textId="77777777" w:rsidR="00937292" w:rsidRPr="00B56465" w:rsidRDefault="008157C9">
            <w:pPr>
              <w:jc w:val="center"/>
              <w:rPr>
                <w:b/>
              </w:rPr>
            </w:pPr>
            <w:r w:rsidRPr="00B56465">
              <w:rPr>
                <w:rFonts w:hint="eastAsia"/>
                <w:b/>
              </w:rPr>
              <w:t>名称</w:t>
            </w:r>
          </w:p>
        </w:tc>
        <w:tc>
          <w:tcPr>
            <w:tcW w:w="851" w:type="dxa"/>
            <w:vAlign w:val="center"/>
          </w:tcPr>
          <w:p w14:paraId="4554497F" w14:textId="77777777" w:rsidR="00937292" w:rsidRPr="00B56465" w:rsidRDefault="008157C9">
            <w:pPr>
              <w:jc w:val="center"/>
              <w:rPr>
                <w:b/>
              </w:rPr>
            </w:pPr>
            <w:r w:rsidRPr="00B56465">
              <w:rPr>
                <w:rFonts w:hint="eastAsia"/>
                <w:b/>
              </w:rPr>
              <w:t>产地</w:t>
            </w:r>
          </w:p>
        </w:tc>
        <w:tc>
          <w:tcPr>
            <w:tcW w:w="709" w:type="dxa"/>
            <w:vAlign w:val="center"/>
          </w:tcPr>
          <w:p w14:paraId="4D94785C" w14:textId="77777777" w:rsidR="00937292" w:rsidRPr="00B56465" w:rsidRDefault="008157C9">
            <w:pPr>
              <w:jc w:val="center"/>
              <w:rPr>
                <w:b/>
              </w:rPr>
            </w:pPr>
            <w:r w:rsidRPr="00B56465">
              <w:rPr>
                <w:rFonts w:hint="eastAsia"/>
                <w:b/>
              </w:rPr>
              <w:t>生产厂家</w:t>
            </w:r>
          </w:p>
        </w:tc>
        <w:tc>
          <w:tcPr>
            <w:tcW w:w="708" w:type="dxa"/>
            <w:vAlign w:val="center"/>
          </w:tcPr>
          <w:p w14:paraId="53DA387D" w14:textId="77777777" w:rsidR="00937292" w:rsidRPr="00B56465" w:rsidRDefault="008157C9">
            <w:pPr>
              <w:jc w:val="center"/>
              <w:rPr>
                <w:b/>
              </w:rPr>
            </w:pPr>
            <w:r w:rsidRPr="00B56465">
              <w:rPr>
                <w:rFonts w:hint="eastAsia"/>
                <w:b/>
              </w:rPr>
              <w:t>品牌</w:t>
            </w:r>
          </w:p>
        </w:tc>
        <w:tc>
          <w:tcPr>
            <w:tcW w:w="1418" w:type="dxa"/>
            <w:vAlign w:val="center"/>
          </w:tcPr>
          <w:p w14:paraId="75B5EFCB" w14:textId="77777777" w:rsidR="00937292" w:rsidRPr="00B56465" w:rsidRDefault="008157C9">
            <w:pPr>
              <w:jc w:val="center"/>
              <w:rPr>
                <w:b/>
              </w:rPr>
            </w:pPr>
            <w:r w:rsidRPr="00B56465">
              <w:rPr>
                <w:rFonts w:hint="eastAsia"/>
                <w:b/>
              </w:rPr>
              <w:t>规格</w:t>
            </w:r>
            <w:r w:rsidRPr="00B56465">
              <w:rPr>
                <w:b/>
              </w:rPr>
              <w:t>/型号</w:t>
            </w:r>
          </w:p>
        </w:tc>
        <w:tc>
          <w:tcPr>
            <w:tcW w:w="709" w:type="dxa"/>
            <w:vAlign w:val="center"/>
          </w:tcPr>
          <w:p w14:paraId="5FBD3D86" w14:textId="77777777" w:rsidR="00937292" w:rsidRPr="00B56465" w:rsidRDefault="008157C9">
            <w:pPr>
              <w:jc w:val="center"/>
              <w:rPr>
                <w:b/>
              </w:rPr>
            </w:pPr>
            <w:r w:rsidRPr="00B56465">
              <w:rPr>
                <w:rFonts w:hint="eastAsia"/>
                <w:b/>
              </w:rPr>
              <w:t>数量</w:t>
            </w:r>
          </w:p>
        </w:tc>
        <w:tc>
          <w:tcPr>
            <w:tcW w:w="1134" w:type="dxa"/>
            <w:vAlign w:val="center"/>
          </w:tcPr>
          <w:p w14:paraId="79EE2467" w14:textId="77777777" w:rsidR="00937292" w:rsidRPr="00B56465" w:rsidRDefault="008157C9">
            <w:pPr>
              <w:jc w:val="center"/>
              <w:rPr>
                <w:b/>
              </w:rPr>
            </w:pPr>
            <w:r w:rsidRPr="00B56465">
              <w:rPr>
                <w:rFonts w:hint="eastAsia"/>
                <w:b/>
              </w:rPr>
              <w:t>单价</w:t>
            </w:r>
          </w:p>
        </w:tc>
        <w:tc>
          <w:tcPr>
            <w:tcW w:w="850" w:type="dxa"/>
            <w:vAlign w:val="center"/>
          </w:tcPr>
          <w:p w14:paraId="3FF784BF" w14:textId="77777777" w:rsidR="00937292" w:rsidRPr="00B56465" w:rsidRDefault="008157C9">
            <w:pPr>
              <w:jc w:val="center"/>
              <w:rPr>
                <w:b/>
              </w:rPr>
            </w:pPr>
            <w:r w:rsidRPr="00B56465">
              <w:rPr>
                <w:rFonts w:hint="eastAsia"/>
                <w:b/>
              </w:rPr>
              <w:t>总价</w:t>
            </w:r>
          </w:p>
        </w:tc>
        <w:tc>
          <w:tcPr>
            <w:tcW w:w="1276" w:type="dxa"/>
            <w:vAlign w:val="center"/>
          </w:tcPr>
          <w:p w14:paraId="15AC5AA5" w14:textId="77777777" w:rsidR="00937292" w:rsidRPr="00B56465" w:rsidRDefault="008157C9">
            <w:pPr>
              <w:jc w:val="center"/>
              <w:rPr>
                <w:b/>
                <w:bCs/>
              </w:rPr>
            </w:pPr>
            <w:r w:rsidRPr="00B56465">
              <w:rPr>
                <w:rFonts w:hint="eastAsia"/>
                <w:b/>
                <w:bCs/>
              </w:rPr>
              <w:t>是否属于小</w:t>
            </w:r>
            <w:proofErr w:type="gramStart"/>
            <w:r w:rsidRPr="00B56465">
              <w:rPr>
                <w:rFonts w:hint="eastAsia"/>
                <w:b/>
                <w:bCs/>
              </w:rPr>
              <w:t>微企业</w:t>
            </w:r>
            <w:proofErr w:type="gramEnd"/>
            <w:r w:rsidRPr="00B56465">
              <w:rPr>
                <w:rFonts w:hint="eastAsia"/>
                <w:b/>
                <w:bCs/>
              </w:rPr>
              <w:t>或监狱企业或残疾人福利性单位产品</w:t>
            </w:r>
          </w:p>
        </w:tc>
      </w:tr>
      <w:tr w:rsidR="00B56465" w:rsidRPr="00B56465" w14:paraId="1ACC223E" w14:textId="77777777">
        <w:trPr>
          <w:trHeight w:val="509"/>
        </w:trPr>
        <w:tc>
          <w:tcPr>
            <w:tcW w:w="567" w:type="dxa"/>
            <w:vAlign w:val="center"/>
          </w:tcPr>
          <w:p w14:paraId="72E98C87" w14:textId="77777777" w:rsidR="00937292" w:rsidRPr="00B56465" w:rsidRDefault="008157C9">
            <w:pPr>
              <w:jc w:val="center"/>
              <w:rPr>
                <w:b/>
              </w:rPr>
            </w:pPr>
            <w:proofErr w:type="gramStart"/>
            <w:r w:rsidRPr="00B56465">
              <w:rPr>
                <w:rFonts w:hint="eastAsia"/>
                <w:b/>
              </w:rPr>
              <w:t>一</w:t>
            </w:r>
            <w:proofErr w:type="gramEnd"/>
          </w:p>
        </w:tc>
        <w:tc>
          <w:tcPr>
            <w:tcW w:w="1134" w:type="dxa"/>
            <w:vAlign w:val="center"/>
          </w:tcPr>
          <w:p w14:paraId="04C0FB73" w14:textId="77777777" w:rsidR="00937292" w:rsidRPr="00B56465" w:rsidRDefault="008157C9">
            <w:pPr>
              <w:ind w:rightChars="-66" w:right="-158"/>
              <w:rPr>
                <w:b/>
              </w:rPr>
            </w:pPr>
            <w:r w:rsidRPr="00B56465">
              <w:rPr>
                <w:b/>
              </w:rPr>
              <w:t>主机和标准附件</w:t>
            </w:r>
          </w:p>
        </w:tc>
        <w:tc>
          <w:tcPr>
            <w:tcW w:w="851" w:type="dxa"/>
            <w:vAlign w:val="center"/>
          </w:tcPr>
          <w:p w14:paraId="7A7B2D89" w14:textId="77777777" w:rsidR="00937292" w:rsidRPr="00B56465" w:rsidRDefault="00937292">
            <w:pPr>
              <w:jc w:val="center"/>
            </w:pPr>
          </w:p>
        </w:tc>
        <w:tc>
          <w:tcPr>
            <w:tcW w:w="709" w:type="dxa"/>
            <w:vAlign w:val="center"/>
          </w:tcPr>
          <w:p w14:paraId="628EDAE7" w14:textId="77777777" w:rsidR="00937292" w:rsidRPr="00B56465" w:rsidRDefault="00937292">
            <w:pPr>
              <w:jc w:val="center"/>
            </w:pPr>
          </w:p>
        </w:tc>
        <w:tc>
          <w:tcPr>
            <w:tcW w:w="708" w:type="dxa"/>
            <w:vAlign w:val="center"/>
          </w:tcPr>
          <w:p w14:paraId="1D70ACC2" w14:textId="77777777" w:rsidR="00937292" w:rsidRPr="00B56465" w:rsidRDefault="00937292">
            <w:pPr>
              <w:jc w:val="center"/>
            </w:pPr>
          </w:p>
        </w:tc>
        <w:tc>
          <w:tcPr>
            <w:tcW w:w="1418" w:type="dxa"/>
            <w:vAlign w:val="center"/>
          </w:tcPr>
          <w:p w14:paraId="06A043FB" w14:textId="77777777" w:rsidR="00937292" w:rsidRPr="00B56465" w:rsidRDefault="00937292">
            <w:pPr>
              <w:jc w:val="center"/>
            </w:pPr>
          </w:p>
        </w:tc>
        <w:tc>
          <w:tcPr>
            <w:tcW w:w="709" w:type="dxa"/>
            <w:vAlign w:val="center"/>
          </w:tcPr>
          <w:p w14:paraId="4D5C9BD2" w14:textId="77777777" w:rsidR="00937292" w:rsidRPr="00B56465" w:rsidRDefault="00937292">
            <w:pPr>
              <w:jc w:val="center"/>
            </w:pPr>
          </w:p>
        </w:tc>
        <w:tc>
          <w:tcPr>
            <w:tcW w:w="1134" w:type="dxa"/>
            <w:vAlign w:val="center"/>
          </w:tcPr>
          <w:p w14:paraId="74D2A47F" w14:textId="77777777" w:rsidR="00937292" w:rsidRPr="00B56465" w:rsidRDefault="00937292">
            <w:pPr>
              <w:jc w:val="center"/>
            </w:pPr>
          </w:p>
        </w:tc>
        <w:tc>
          <w:tcPr>
            <w:tcW w:w="850" w:type="dxa"/>
            <w:vAlign w:val="center"/>
          </w:tcPr>
          <w:p w14:paraId="4FFD9AD7" w14:textId="77777777" w:rsidR="00937292" w:rsidRPr="00B56465" w:rsidRDefault="00937292">
            <w:pPr>
              <w:jc w:val="center"/>
            </w:pPr>
          </w:p>
        </w:tc>
        <w:tc>
          <w:tcPr>
            <w:tcW w:w="1276" w:type="dxa"/>
            <w:vAlign w:val="center"/>
          </w:tcPr>
          <w:p w14:paraId="4F2A09F0" w14:textId="77777777" w:rsidR="00937292" w:rsidRPr="00B56465" w:rsidRDefault="00937292">
            <w:pPr>
              <w:jc w:val="center"/>
            </w:pPr>
          </w:p>
        </w:tc>
      </w:tr>
      <w:tr w:rsidR="00B56465" w:rsidRPr="00B56465" w14:paraId="70C3380A" w14:textId="77777777">
        <w:trPr>
          <w:trHeight w:val="509"/>
        </w:trPr>
        <w:tc>
          <w:tcPr>
            <w:tcW w:w="567" w:type="dxa"/>
            <w:vAlign w:val="center"/>
          </w:tcPr>
          <w:p w14:paraId="244A6723" w14:textId="77777777" w:rsidR="00937292" w:rsidRPr="00B56465" w:rsidRDefault="008157C9">
            <w:pPr>
              <w:jc w:val="center"/>
            </w:pPr>
            <w:r w:rsidRPr="00B56465">
              <w:t>1</w:t>
            </w:r>
          </w:p>
        </w:tc>
        <w:tc>
          <w:tcPr>
            <w:tcW w:w="1134" w:type="dxa"/>
            <w:vAlign w:val="center"/>
          </w:tcPr>
          <w:p w14:paraId="55636F8C" w14:textId="77777777" w:rsidR="00937292" w:rsidRPr="00B56465" w:rsidRDefault="00937292">
            <w:pPr>
              <w:ind w:rightChars="-66" w:right="-158"/>
              <w:jc w:val="center"/>
            </w:pPr>
          </w:p>
        </w:tc>
        <w:tc>
          <w:tcPr>
            <w:tcW w:w="851" w:type="dxa"/>
            <w:vAlign w:val="center"/>
          </w:tcPr>
          <w:p w14:paraId="62BB32C9" w14:textId="77777777" w:rsidR="00937292" w:rsidRPr="00B56465" w:rsidRDefault="00937292">
            <w:pPr>
              <w:jc w:val="center"/>
            </w:pPr>
          </w:p>
        </w:tc>
        <w:tc>
          <w:tcPr>
            <w:tcW w:w="709" w:type="dxa"/>
            <w:vAlign w:val="center"/>
          </w:tcPr>
          <w:p w14:paraId="42983C8F" w14:textId="77777777" w:rsidR="00937292" w:rsidRPr="00B56465" w:rsidRDefault="00937292">
            <w:pPr>
              <w:jc w:val="center"/>
            </w:pPr>
          </w:p>
        </w:tc>
        <w:tc>
          <w:tcPr>
            <w:tcW w:w="708" w:type="dxa"/>
            <w:vAlign w:val="center"/>
          </w:tcPr>
          <w:p w14:paraId="6558173C" w14:textId="77777777" w:rsidR="00937292" w:rsidRPr="00B56465" w:rsidRDefault="00937292">
            <w:pPr>
              <w:jc w:val="center"/>
            </w:pPr>
          </w:p>
        </w:tc>
        <w:tc>
          <w:tcPr>
            <w:tcW w:w="1418" w:type="dxa"/>
            <w:vAlign w:val="center"/>
          </w:tcPr>
          <w:p w14:paraId="7F80381A" w14:textId="77777777" w:rsidR="00937292" w:rsidRPr="00B56465" w:rsidRDefault="00937292">
            <w:pPr>
              <w:jc w:val="center"/>
            </w:pPr>
          </w:p>
        </w:tc>
        <w:tc>
          <w:tcPr>
            <w:tcW w:w="709" w:type="dxa"/>
            <w:vAlign w:val="center"/>
          </w:tcPr>
          <w:p w14:paraId="74F53F71" w14:textId="77777777" w:rsidR="00937292" w:rsidRPr="00B56465" w:rsidRDefault="00937292">
            <w:pPr>
              <w:jc w:val="center"/>
            </w:pPr>
          </w:p>
        </w:tc>
        <w:tc>
          <w:tcPr>
            <w:tcW w:w="1134" w:type="dxa"/>
            <w:vAlign w:val="center"/>
          </w:tcPr>
          <w:p w14:paraId="7F8FD7F2" w14:textId="77777777" w:rsidR="00937292" w:rsidRPr="00B56465" w:rsidRDefault="00937292">
            <w:pPr>
              <w:jc w:val="center"/>
            </w:pPr>
          </w:p>
        </w:tc>
        <w:tc>
          <w:tcPr>
            <w:tcW w:w="850" w:type="dxa"/>
            <w:vAlign w:val="center"/>
          </w:tcPr>
          <w:p w14:paraId="4C5C4F88" w14:textId="77777777" w:rsidR="00937292" w:rsidRPr="00B56465" w:rsidRDefault="00937292">
            <w:pPr>
              <w:jc w:val="center"/>
            </w:pPr>
          </w:p>
        </w:tc>
        <w:tc>
          <w:tcPr>
            <w:tcW w:w="1276" w:type="dxa"/>
            <w:vAlign w:val="center"/>
          </w:tcPr>
          <w:p w14:paraId="0C63EE8C" w14:textId="77777777" w:rsidR="00937292" w:rsidRPr="00B56465" w:rsidRDefault="00937292">
            <w:pPr>
              <w:jc w:val="center"/>
            </w:pPr>
          </w:p>
        </w:tc>
      </w:tr>
      <w:tr w:rsidR="00B56465" w:rsidRPr="00B56465" w14:paraId="2F050411" w14:textId="77777777">
        <w:trPr>
          <w:trHeight w:val="509"/>
        </w:trPr>
        <w:tc>
          <w:tcPr>
            <w:tcW w:w="567" w:type="dxa"/>
            <w:vAlign w:val="center"/>
          </w:tcPr>
          <w:p w14:paraId="0C49C6E8" w14:textId="77777777" w:rsidR="00937292" w:rsidRPr="00B56465" w:rsidRDefault="008157C9">
            <w:pPr>
              <w:jc w:val="center"/>
            </w:pPr>
            <w:r w:rsidRPr="00B56465">
              <w:t>2</w:t>
            </w:r>
          </w:p>
        </w:tc>
        <w:tc>
          <w:tcPr>
            <w:tcW w:w="1134" w:type="dxa"/>
            <w:vAlign w:val="center"/>
          </w:tcPr>
          <w:p w14:paraId="05605BB8" w14:textId="77777777" w:rsidR="00937292" w:rsidRPr="00B56465" w:rsidRDefault="00937292">
            <w:pPr>
              <w:ind w:rightChars="-66" w:right="-158"/>
              <w:jc w:val="center"/>
            </w:pPr>
          </w:p>
        </w:tc>
        <w:tc>
          <w:tcPr>
            <w:tcW w:w="851" w:type="dxa"/>
            <w:vAlign w:val="center"/>
          </w:tcPr>
          <w:p w14:paraId="5CAB667A" w14:textId="77777777" w:rsidR="00937292" w:rsidRPr="00B56465" w:rsidRDefault="00937292">
            <w:pPr>
              <w:jc w:val="center"/>
            </w:pPr>
          </w:p>
        </w:tc>
        <w:tc>
          <w:tcPr>
            <w:tcW w:w="709" w:type="dxa"/>
            <w:vAlign w:val="center"/>
          </w:tcPr>
          <w:p w14:paraId="36873ED9" w14:textId="77777777" w:rsidR="00937292" w:rsidRPr="00B56465" w:rsidRDefault="00937292">
            <w:pPr>
              <w:jc w:val="center"/>
            </w:pPr>
          </w:p>
        </w:tc>
        <w:tc>
          <w:tcPr>
            <w:tcW w:w="708" w:type="dxa"/>
            <w:vAlign w:val="center"/>
          </w:tcPr>
          <w:p w14:paraId="7D82CD37" w14:textId="77777777" w:rsidR="00937292" w:rsidRPr="00B56465" w:rsidRDefault="00937292">
            <w:pPr>
              <w:jc w:val="center"/>
            </w:pPr>
          </w:p>
        </w:tc>
        <w:tc>
          <w:tcPr>
            <w:tcW w:w="1418" w:type="dxa"/>
            <w:vAlign w:val="center"/>
          </w:tcPr>
          <w:p w14:paraId="1E07B4A3" w14:textId="77777777" w:rsidR="00937292" w:rsidRPr="00B56465" w:rsidRDefault="00937292">
            <w:pPr>
              <w:jc w:val="center"/>
            </w:pPr>
          </w:p>
        </w:tc>
        <w:tc>
          <w:tcPr>
            <w:tcW w:w="709" w:type="dxa"/>
            <w:vAlign w:val="center"/>
          </w:tcPr>
          <w:p w14:paraId="28A99C38" w14:textId="77777777" w:rsidR="00937292" w:rsidRPr="00B56465" w:rsidRDefault="00937292">
            <w:pPr>
              <w:jc w:val="center"/>
            </w:pPr>
          </w:p>
        </w:tc>
        <w:tc>
          <w:tcPr>
            <w:tcW w:w="1134" w:type="dxa"/>
            <w:vAlign w:val="center"/>
          </w:tcPr>
          <w:p w14:paraId="0DDAE35E" w14:textId="77777777" w:rsidR="00937292" w:rsidRPr="00B56465" w:rsidRDefault="00937292">
            <w:pPr>
              <w:jc w:val="center"/>
            </w:pPr>
          </w:p>
        </w:tc>
        <w:tc>
          <w:tcPr>
            <w:tcW w:w="850" w:type="dxa"/>
            <w:vAlign w:val="center"/>
          </w:tcPr>
          <w:p w14:paraId="21514A84" w14:textId="77777777" w:rsidR="00937292" w:rsidRPr="00B56465" w:rsidRDefault="00937292">
            <w:pPr>
              <w:jc w:val="center"/>
            </w:pPr>
          </w:p>
        </w:tc>
        <w:tc>
          <w:tcPr>
            <w:tcW w:w="1276" w:type="dxa"/>
            <w:vAlign w:val="center"/>
          </w:tcPr>
          <w:p w14:paraId="46A47ABA" w14:textId="77777777" w:rsidR="00937292" w:rsidRPr="00B56465" w:rsidRDefault="00937292">
            <w:pPr>
              <w:jc w:val="center"/>
            </w:pPr>
          </w:p>
        </w:tc>
      </w:tr>
      <w:tr w:rsidR="00B56465" w:rsidRPr="00B56465" w14:paraId="734B3C23" w14:textId="77777777">
        <w:trPr>
          <w:trHeight w:val="509"/>
        </w:trPr>
        <w:tc>
          <w:tcPr>
            <w:tcW w:w="567" w:type="dxa"/>
            <w:vAlign w:val="center"/>
          </w:tcPr>
          <w:p w14:paraId="6E79D97D" w14:textId="77777777" w:rsidR="00937292" w:rsidRPr="00B56465" w:rsidRDefault="008157C9">
            <w:pPr>
              <w:ind w:rightChars="-63" w:right="-151"/>
            </w:pPr>
            <w:r w:rsidRPr="00B56465">
              <w:t>...</w:t>
            </w:r>
          </w:p>
        </w:tc>
        <w:tc>
          <w:tcPr>
            <w:tcW w:w="1134" w:type="dxa"/>
            <w:vAlign w:val="center"/>
          </w:tcPr>
          <w:p w14:paraId="53997E08" w14:textId="77777777" w:rsidR="00937292" w:rsidRPr="00B56465" w:rsidRDefault="00937292">
            <w:pPr>
              <w:ind w:rightChars="-66" w:right="-158"/>
              <w:jc w:val="center"/>
            </w:pPr>
          </w:p>
        </w:tc>
        <w:tc>
          <w:tcPr>
            <w:tcW w:w="851" w:type="dxa"/>
            <w:vAlign w:val="center"/>
          </w:tcPr>
          <w:p w14:paraId="4284C8DB" w14:textId="77777777" w:rsidR="00937292" w:rsidRPr="00B56465" w:rsidRDefault="00937292">
            <w:pPr>
              <w:jc w:val="center"/>
            </w:pPr>
          </w:p>
        </w:tc>
        <w:tc>
          <w:tcPr>
            <w:tcW w:w="709" w:type="dxa"/>
            <w:vAlign w:val="center"/>
          </w:tcPr>
          <w:p w14:paraId="7B1A4C20" w14:textId="77777777" w:rsidR="00937292" w:rsidRPr="00B56465" w:rsidRDefault="00937292">
            <w:pPr>
              <w:jc w:val="center"/>
            </w:pPr>
          </w:p>
        </w:tc>
        <w:tc>
          <w:tcPr>
            <w:tcW w:w="708" w:type="dxa"/>
            <w:vAlign w:val="center"/>
          </w:tcPr>
          <w:p w14:paraId="3AE76E46" w14:textId="77777777" w:rsidR="00937292" w:rsidRPr="00B56465" w:rsidRDefault="00937292">
            <w:pPr>
              <w:jc w:val="center"/>
            </w:pPr>
          </w:p>
        </w:tc>
        <w:tc>
          <w:tcPr>
            <w:tcW w:w="1418" w:type="dxa"/>
            <w:vAlign w:val="center"/>
          </w:tcPr>
          <w:p w14:paraId="5B7E36A4" w14:textId="77777777" w:rsidR="00937292" w:rsidRPr="00B56465" w:rsidRDefault="00937292">
            <w:pPr>
              <w:jc w:val="center"/>
            </w:pPr>
          </w:p>
        </w:tc>
        <w:tc>
          <w:tcPr>
            <w:tcW w:w="709" w:type="dxa"/>
            <w:vAlign w:val="center"/>
          </w:tcPr>
          <w:p w14:paraId="140308CC" w14:textId="77777777" w:rsidR="00937292" w:rsidRPr="00B56465" w:rsidRDefault="00937292">
            <w:pPr>
              <w:jc w:val="center"/>
            </w:pPr>
          </w:p>
        </w:tc>
        <w:tc>
          <w:tcPr>
            <w:tcW w:w="1134" w:type="dxa"/>
            <w:vAlign w:val="center"/>
          </w:tcPr>
          <w:p w14:paraId="53753E12" w14:textId="77777777" w:rsidR="00937292" w:rsidRPr="00B56465" w:rsidRDefault="00937292">
            <w:pPr>
              <w:jc w:val="center"/>
            </w:pPr>
          </w:p>
        </w:tc>
        <w:tc>
          <w:tcPr>
            <w:tcW w:w="850" w:type="dxa"/>
            <w:vAlign w:val="center"/>
          </w:tcPr>
          <w:p w14:paraId="53DB08B6" w14:textId="77777777" w:rsidR="00937292" w:rsidRPr="00B56465" w:rsidRDefault="00937292">
            <w:pPr>
              <w:jc w:val="center"/>
            </w:pPr>
          </w:p>
        </w:tc>
        <w:tc>
          <w:tcPr>
            <w:tcW w:w="1276" w:type="dxa"/>
            <w:vAlign w:val="center"/>
          </w:tcPr>
          <w:p w14:paraId="14EA1599" w14:textId="77777777" w:rsidR="00937292" w:rsidRPr="00B56465" w:rsidRDefault="00937292">
            <w:pPr>
              <w:jc w:val="center"/>
            </w:pPr>
          </w:p>
        </w:tc>
      </w:tr>
      <w:tr w:rsidR="00B56465" w:rsidRPr="00B56465" w14:paraId="052ADAC8" w14:textId="77777777">
        <w:trPr>
          <w:trHeight w:val="509"/>
        </w:trPr>
        <w:tc>
          <w:tcPr>
            <w:tcW w:w="567" w:type="dxa"/>
            <w:vAlign w:val="center"/>
          </w:tcPr>
          <w:p w14:paraId="284EF557" w14:textId="77777777" w:rsidR="00937292" w:rsidRPr="00B56465" w:rsidRDefault="008157C9">
            <w:pPr>
              <w:jc w:val="center"/>
              <w:rPr>
                <w:b/>
              </w:rPr>
            </w:pPr>
            <w:r w:rsidRPr="00B56465">
              <w:rPr>
                <w:rFonts w:hint="eastAsia"/>
                <w:b/>
              </w:rPr>
              <w:t>二</w:t>
            </w:r>
          </w:p>
        </w:tc>
        <w:tc>
          <w:tcPr>
            <w:tcW w:w="1134" w:type="dxa"/>
            <w:vAlign w:val="center"/>
          </w:tcPr>
          <w:p w14:paraId="7826D05C" w14:textId="77777777" w:rsidR="00937292" w:rsidRPr="00B56465" w:rsidRDefault="008157C9">
            <w:pPr>
              <w:ind w:rightChars="-66" w:right="-158"/>
              <w:rPr>
                <w:b/>
              </w:rPr>
            </w:pPr>
            <w:r w:rsidRPr="00B56465">
              <w:rPr>
                <w:b/>
              </w:rPr>
              <w:t>安装、调试、检验</w:t>
            </w:r>
          </w:p>
        </w:tc>
        <w:tc>
          <w:tcPr>
            <w:tcW w:w="851" w:type="dxa"/>
          </w:tcPr>
          <w:p w14:paraId="04145DC0" w14:textId="77777777" w:rsidR="00937292" w:rsidRPr="00B56465" w:rsidRDefault="00937292">
            <w:pPr>
              <w:jc w:val="center"/>
            </w:pPr>
          </w:p>
        </w:tc>
        <w:tc>
          <w:tcPr>
            <w:tcW w:w="709" w:type="dxa"/>
          </w:tcPr>
          <w:p w14:paraId="1C5D39D6" w14:textId="77777777" w:rsidR="00937292" w:rsidRPr="00B56465" w:rsidRDefault="00937292">
            <w:pPr>
              <w:jc w:val="center"/>
            </w:pPr>
          </w:p>
        </w:tc>
        <w:tc>
          <w:tcPr>
            <w:tcW w:w="708" w:type="dxa"/>
          </w:tcPr>
          <w:p w14:paraId="3F808B3A" w14:textId="77777777" w:rsidR="00937292" w:rsidRPr="00B56465" w:rsidRDefault="00937292">
            <w:pPr>
              <w:jc w:val="center"/>
            </w:pPr>
          </w:p>
        </w:tc>
        <w:tc>
          <w:tcPr>
            <w:tcW w:w="1418" w:type="dxa"/>
          </w:tcPr>
          <w:p w14:paraId="416A0AA9" w14:textId="77777777" w:rsidR="00937292" w:rsidRPr="00B56465" w:rsidRDefault="00937292">
            <w:pPr>
              <w:jc w:val="center"/>
            </w:pPr>
          </w:p>
        </w:tc>
        <w:tc>
          <w:tcPr>
            <w:tcW w:w="709" w:type="dxa"/>
            <w:vAlign w:val="center"/>
          </w:tcPr>
          <w:p w14:paraId="1C27C007" w14:textId="77777777" w:rsidR="00937292" w:rsidRPr="00B56465" w:rsidRDefault="00937292">
            <w:pPr>
              <w:jc w:val="center"/>
            </w:pPr>
          </w:p>
        </w:tc>
        <w:tc>
          <w:tcPr>
            <w:tcW w:w="1134" w:type="dxa"/>
            <w:vAlign w:val="center"/>
          </w:tcPr>
          <w:p w14:paraId="3BFE7CB9" w14:textId="77777777" w:rsidR="00937292" w:rsidRPr="00B56465" w:rsidRDefault="00937292">
            <w:pPr>
              <w:jc w:val="center"/>
            </w:pPr>
          </w:p>
        </w:tc>
        <w:tc>
          <w:tcPr>
            <w:tcW w:w="850" w:type="dxa"/>
            <w:vAlign w:val="center"/>
          </w:tcPr>
          <w:p w14:paraId="2D03972E" w14:textId="77777777" w:rsidR="00937292" w:rsidRPr="00B56465" w:rsidRDefault="00937292">
            <w:pPr>
              <w:jc w:val="center"/>
            </w:pPr>
          </w:p>
        </w:tc>
        <w:tc>
          <w:tcPr>
            <w:tcW w:w="1276" w:type="dxa"/>
            <w:vAlign w:val="center"/>
          </w:tcPr>
          <w:p w14:paraId="7DCB8E9B" w14:textId="77777777" w:rsidR="00937292" w:rsidRPr="00B56465" w:rsidRDefault="00937292">
            <w:pPr>
              <w:jc w:val="center"/>
            </w:pPr>
          </w:p>
        </w:tc>
      </w:tr>
      <w:tr w:rsidR="00B56465" w:rsidRPr="00B56465" w14:paraId="1EC543C1" w14:textId="77777777">
        <w:trPr>
          <w:trHeight w:val="509"/>
        </w:trPr>
        <w:tc>
          <w:tcPr>
            <w:tcW w:w="567" w:type="dxa"/>
            <w:vAlign w:val="center"/>
          </w:tcPr>
          <w:p w14:paraId="5817D18B" w14:textId="77777777" w:rsidR="00937292" w:rsidRPr="00B56465" w:rsidRDefault="008157C9">
            <w:pPr>
              <w:jc w:val="center"/>
              <w:rPr>
                <w:b/>
              </w:rPr>
            </w:pPr>
            <w:r w:rsidRPr="00B56465">
              <w:rPr>
                <w:rFonts w:hint="eastAsia"/>
                <w:b/>
              </w:rPr>
              <w:t>三</w:t>
            </w:r>
          </w:p>
        </w:tc>
        <w:tc>
          <w:tcPr>
            <w:tcW w:w="1134" w:type="dxa"/>
            <w:vAlign w:val="center"/>
          </w:tcPr>
          <w:p w14:paraId="24CEA5C1" w14:textId="77777777" w:rsidR="00937292" w:rsidRPr="00B56465" w:rsidRDefault="008157C9">
            <w:pPr>
              <w:ind w:rightChars="-66" w:right="-158"/>
              <w:rPr>
                <w:b/>
              </w:rPr>
            </w:pPr>
            <w:r w:rsidRPr="00B56465">
              <w:rPr>
                <w:b/>
              </w:rPr>
              <w:t>培训</w:t>
            </w:r>
          </w:p>
        </w:tc>
        <w:tc>
          <w:tcPr>
            <w:tcW w:w="851" w:type="dxa"/>
          </w:tcPr>
          <w:p w14:paraId="26B991F1" w14:textId="77777777" w:rsidR="00937292" w:rsidRPr="00B56465" w:rsidRDefault="00937292">
            <w:pPr>
              <w:jc w:val="center"/>
            </w:pPr>
          </w:p>
        </w:tc>
        <w:tc>
          <w:tcPr>
            <w:tcW w:w="709" w:type="dxa"/>
          </w:tcPr>
          <w:p w14:paraId="38208033" w14:textId="77777777" w:rsidR="00937292" w:rsidRPr="00B56465" w:rsidRDefault="00937292">
            <w:pPr>
              <w:jc w:val="center"/>
            </w:pPr>
          </w:p>
        </w:tc>
        <w:tc>
          <w:tcPr>
            <w:tcW w:w="708" w:type="dxa"/>
          </w:tcPr>
          <w:p w14:paraId="51E30077" w14:textId="77777777" w:rsidR="00937292" w:rsidRPr="00B56465" w:rsidRDefault="00937292">
            <w:pPr>
              <w:jc w:val="center"/>
            </w:pPr>
          </w:p>
        </w:tc>
        <w:tc>
          <w:tcPr>
            <w:tcW w:w="1418" w:type="dxa"/>
          </w:tcPr>
          <w:p w14:paraId="0C95AA34" w14:textId="77777777" w:rsidR="00937292" w:rsidRPr="00B56465" w:rsidRDefault="00937292">
            <w:pPr>
              <w:jc w:val="center"/>
            </w:pPr>
          </w:p>
        </w:tc>
        <w:tc>
          <w:tcPr>
            <w:tcW w:w="709" w:type="dxa"/>
            <w:vAlign w:val="center"/>
          </w:tcPr>
          <w:p w14:paraId="64AF3F9D" w14:textId="77777777" w:rsidR="00937292" w:rsidRPr="00B56465" w:rsidRDefault="00937292">
            <w:pPr>
              <w:jc w:val="center"/>
            </w:pPr>
          </w:p>
        </w:tc>
        <w:tc>
          <w:tcPr>
            <w:tcW w:w="1134" w:type="dxa"/>
            <w:vAlign w:val="center"/>
          </w:tcPr>
          <w:p w14:paraId="3228691D" w14:textId="77777777" w:rsidR="00937292" w:rsidRPr="00B56465" w:rsidRDefault="00937292">
            <w:pPr>
              <w:jc w:val="center"/>
            </w:pPr>
          </w:p>
        </w:tc>
        <w:tc>
          <w:tcPr>
            <w:tcW w:w="850" w:type="dxa"/>
            <w:vAlign w:val="center"/>
          </w:tcPr>
          <w:p w14:paraId="535559C5" w14:textId="77777777" w:rsidR="00937292" w:rsidRPr="00B56465" w:rsidRDefault="00937292">
            <w:pPr>
              <w:jc w:val="center"/>
            </w:pPr>
          </w:p>
        </w:tc>
        <w:tc>
          <w:tcPr>
            <w:tcW w:w="1276" w:type="dxa"/>
            <w:vAlign w:val="center"/>
          </w:tcPr>
          <w:p w14:paraId="0C61CB69" w14:textId="77777777" w:rsidR="00937292" w:rsidRPr="00B56465" w:rsidRDefault="00937292">
            <w:pPr>
              <w:jc w:val="center"/>
            </w:pPr>
          </w:p>
        </w:tc>
      </w:tr>
      <w:tr w:rsidR="00B56465" w:rsidRPr="00B56465" w14:paraId="326494F3" w14:textId="77777777">
        <w:trPr>
          <w:trHeight w:val="509"/>
        </w:trPr>
        <w:tc>
          <w:tcPr>
            <w:tcW w:w="567" w:type="dxa"/>
            <w:vAlign w:val="center"/>
          </w:tcPr>
          <w:p w14:paraId="10C4F6F8" w14:textId="77777777" w:rsidR="00937292" w:rsidRPr="00B56465" w:rsidRDefault="008157C9">
            <w:pPr>
              <w:jc w:val="center"/>
              <w:rPr>
                <w:b/>
              </w:rPr>
            </w:pPr>
            <w:r w:rsidRPr="00B56465">
              <w:rPr>
                <w:b/>
              </w:rPr>
              <w:t>四</w:t>
            </w:r>
          </w:p>
        </w:tc>
        <w:tc>
          <w:tcPr>
            <w:tcW w:w="1134" w:type="dxa"/>
            <w:vAlign w:val="center"/>
          </w:tcPr>
          <w:p w14:paraId="6F432FE1" w14:textId="77777777" w:rsidR="00937292" w:rsidRPr="00B56465" w:rsidRDefault="008157C9">
            <w:pPr>
              <w:ind w:rightChars="-66" w:right="-158"/>
              <w:rPr>
                <w:b/>
              </w:rPr>
            </w:pPr>
            <w:r w:rsidRPr="00B56465">
              <w:rPr>
                <w:b/>
              </w:rPr>
              <w:t>技术服务</w:t>
            </w:r>
          </w:p>
        </w:tc>
        <w:tc>
          <w:tcPr>
            <w:tcW w:w="851" w:type="dxa"/>
          </w:tcPr>
          <w:p w14:paraId="7F90B5E2" w14:textId="77777777" w:rsidR="00937292" w:rsidRPr="00B56465" w:rsidRDefault="00937292">
            <w:pPr>
              <w:jc w:val="center"/>
            </w:pPr>
          </w:p>
        </w:tc>
        <w:tc>
          <w:tcPr>
            <w:tcW w:w="709" w:type="dxa"/>
          </w:tcPr>
          <w:p w14:paraId="6D9E95B6" w14:textId="77777777" w:rsidR="00937292" w:rsidRPr="00B56465" w:rsidRDefault="00937292">
            <w:pPr>
              <w:jc w:val="center"/>
            </w:pPr>
          </w:p>
        </w:tc>
        <w:tc>
          <w:tcPr>
            <w:tcW w:w="708" w:type="dxa"/>
          </w:tcPr>
          <w:p w14:paraId="77E255A2" w14:textId="77777777" w:rsidR="00937292" w:rsidRPr="00B56465" w:rsidRDefault="00937292">
            <w:pPr>
              <w:jc w:val="center"/>
            </w:pPr>
          </w:p>
        </w:tc>
        <w:tc>
          <w:tcPr>
            <w:tcW w:w="1418" w:type="dxa"/>
          </w:tcPr>
          <w:p w14:paraId="40FC250F" w14:textId="77777777" w:rsidR="00937292" w:rsidRPr="00B56465" w:rsidRDefault="00937292">
            <w:pPr>
              <w:jc w:val="center"/>
            </w:pPr>
          </w:p>
        </w:tc>
        <w:tc>
          <w:tcPr>
            <w:tcW w:w="709" w:type="dxa"/>
            <w:vAlign w:val="center"/>
          </w:tcPr>
          <w:p w14:paraId="24267802" w14:textId="77777777" w:rsidR="00937292" w:rsidRPr="00B56465" w:rsidRDefault="00937292">
            <w:pPr>
              <w:jc w:val="center"/>
            </w:pPr>
          </w:p>
        </w:tc>
        <w:tc>
          <w:tcPr>
            <w:tcW w:w="1134" w:type="dxa"/>
            <w:vAlign w:val="center"/>
          </w:tcPr>
          <w:p w14:paraId="72D6AA1B" w14:textId="77777777" w:rsidR="00937292" w:rsidRPr="00B56465" w:rsidRDefault="00937292">
            <w:pPr>
              <w:jc w:val="center"/>
            </w:pPr>
          </w:p>
        </w:tc>
        <w:tc>
          <w:tcPr>
            <w:tcW w:w="850" w:type="dxa"/>
            <w:vAlign w:val="center"/>
          </w:tcPr>
          <w:p w14:paraId="3048D5A8" w14:textId="77777777" w:rsidR="00937292" w:rsidRPr="00B56465" w:rsidRDefault="00937292">
            <w:pPr>
              <w:jc w:val="center"/>
            </w:pPr>
          </w:p>
        </w:tc>
        <w:tc>
          <w:tcPr>
            <w:tcW w:w="1276" w:type="dxa"/>
            <w:vAlign w:val="center"/>
          </w:tcPr>
          <w:p w14:paraId="75394DA4" w14:textId="77777777" w:rsidR="00937292" w:rsidRPr="00B56465" w:rsidRDefault="00937292">
            <w:pPr>
              <w:jc w:val="center"/>
            </w:pPr>
          </w:p>
        </w:tc>
      </w:tr>
      <w:tr w:rsidR="00B56465" w:rsidRPr="00B56465" w14:paraId="131343CA" w14:textId="77777777">
        <w:trPr>
          <w:trHeight w:val="509"/>
        </w:trPr>
        <w:tc>
          <w:tcPr>
            <w:tcW w:w="567" w:type="dxa"/>
            <w:vAlign w:val="center"/>
          </w:tcPr>
          <w:p w14:paraId="57B2F83B" w14:textId="77777777" w:rsidR="00937292" w:rsidRPr="00B56465" w:rsidRDefault="008157C9">
            <w:pPr>
              <w:jc w:val="center"/>
              <w:rPr>
                <w:b/>
              </w:rPr>
            </w:pPr>
            <w:r w:rsidRPr="00B56465">
              <w:rPr>
                <w:b/>
              </w:rPr>
              <w:t>五</w:t>
            </w:r>
          </w:p>
        </w:tc>
        <w:tc>
          <w:tcPr>
            <w:tcW w:w="1134" w:type="dxa"/>
            <w:vAlign w:val="center"/>
          </w:tcPr>
          <w:p w14:paraId="07E9D3FE" w14:textId="77777777" w:rsidR="00937292" w:rsidRPr="00B56465" w:rsidRDefault="008157C9">
            <w:pPr>
              <w:ind w:rightChars="-66" w:right="-158"/>
              <w:rPr>
                <w:b/>
              </w:rPr>
            </w:pPr>
            <w:r w:rsidRPr="00B56465">
              <w:rPr>
                <w:b/>
              </w:rPr>
              <w:t>至最终目的地运保费</w:t>
            </w:r>
          </w:p>
        </w:tc>
        <w:tc>
          <w:tcPr>
            <w:tcW w:w="851" w:type="dxa"/>
            <w:vAlign w:val="center"/>
          </w:tcPr>
          <w:p w14:paraId="3076619C" w14:textId="77777777" w:rsidR="00937292" w:rsidRPr="00B56465" w:rsidRDefault="00937292">
            <w:pPr>
              <w:jc w:val="center"/>
            </w:pPr>
          </w:p>
        </w:tc>
        <w:tc>
          <w:tcPr>
            <w:tcW w:w="709" w:type="dxa"/>
            <w:vAlign w:val="center"/>
          </w:tcPr>
          <w:p w14:paraId="488B6933" w14:textId="77777777" w:rsidR="00937292" w:rsidRPr="00B56465" w:rsidRDefault="00937292">
            <w:pPr>
              <w:jc w:val="center"/>
            </w:pPr>
          </w:p>
        </w:tc>
        <w:tc>
          <w:tcPr>
            <w:tcW w:w="708" w:type="dxa"/>
            <w:vAlign w:val="center"/>
          </w:tcPr>
          <w:p w14:paraId="274FA6F7" w14:textId="77777777" w:rsidR="00937292" w:rsidRPr="00B56465" w:rsidRDefault="00937292">
            <w:pPr>
              <w:jc w:val="center"/>
            </w:pPr>
          </w:p>
        </w:tc>
        <w:tc>
          <w:tcPr>
            <w:tcW w:w="1418" w:type="dxa"/>
            <w:vAlign w:val="center"/>
          </w:tcPr>
          <w:p w14:paraId="35C5189D" w14:textId="77777777" w:rsidR="00937292" w:rsidRPr="00B56465" w:rsidRDefault="00937292">
            <w:pPr>
              <w:jc w:val="center"/>
            </w:pPr>
          </w:p>
        </w:tc>
        <w:tc>
          <w:tcPr>
            <w:tcW w:w="709" w:type="dxa"/>
            <w:vAlign w:val="center"/>
          </w:tcPr>
          <w:p w14:paraId="654E126E" w14:textId="77777777" w:rsidR="00937292" w:rsidRPr="00B56465" w:rsidRDefault="00937292">
            <w:pPr>
              <w:jc w:val="center"/>
            </w:pPr>
          </w:p>
        </w:tc>
        <w:tc>
          <w:tcPr>
            <w:tcW w:w="1134" w:type="dxa"/>
            <w:vAlign w:val="center"/>
          </w:tcPr>
          <w:p w14:paraId="7F25E62A" w14:textId="77777777" w:rsidR="00937292" w:rsidRPr="00B56465" w:rsidRDefault="00937292">
            <w:pPr>
              <w:jc w:val="center"/>
            </w:pPr>
          </w:p>
        </w:tc>
        <w:tc>
          <w:tcPr>
            <w:tcW w:w="850" w:type="dxa"/>
            <w:vAlign w:val="center"/>
          </w:tcPr>
          <w:p w14:paraId="6BFBE226" w14:textId="77777777" w:rsidR="00937292" w:rsidRPr="00B56465" w:rsidRDefault="00937292">
            <w:pPr>
              <w:jc w:val="center"/>
            </w:pPr>
          </w:p>
        </w:tc>
        <w:tc>
          <w:tcPr>
            <w:tcW w:w="1276" w:type="dxa"/>
            <w:vAlign w:val="center"/>
          </w:tcPr>
          <w:p w14:paraId="391FC69D" w14:textId="77777777" w:rsidR="00937292" w:rsidRPr="00B56465" w:rsidRDefault="00937292">
            <w:pPr>
              <w:jc w:val="center"/>
            </w:pPr>
          </w:p>
        </w:tc>
      </w:tr>
      <w:tr w:rsidR="00B56465" w:rsidRPr="00B56465" w14:paraId="73A65C94" w14:textId="77777777">
        <w:trPr>
          <w:trHeight w:val="509"/>
        </w:trPr>
        <w:tc>
          <w:tcPr>
            <w:tcW w:w="567" w:type="dxa"/>
            <w:vAlign w:val="center"/>
          </w:tcPr>
          <w:p w14:paraId="651C4C2F" w14:textId="77777777" w:rsidR="00937292" w:rsidRPr="00B56465" w:rsidRDefault="008157C9">
            <w:pPr>
              <w:jc w:val="center"/>
              <w:rPr>
                <w:b/>
              </w:rPr>
            </w:pPr>
            <w:r w:rsidRPr="00B56465">
              <w:rPr>
                <w:b/>
              </w:rPr>
              <w:t>六</w:t>
            </w:r>
          </w:p>
        </w:tc>
        <w:tc>
          <w:tcPr>
            <w:tcW w:w="1134" w:type="dxa"/>
            <w:vAlign w:val="center"/>
          </w:tcPr>
          <w:p w14:paraId="09A3A2EF" w14:textId="77777777" w:rsidR="00937292" w:rsidRPr="00B56465" w:rsidRDefault="008157C9">
            <w:pPr>
              <w:rPr>
                <w:b/>
              </w:rPr>
            </w:pPr>
            <w:r w:rsidRPr="00B56465">
              <w:rPr>
                <w:b/>
              </w:rPr>
              <w:t>其他</w:t>
            </w:r>
          </w:p>
        </w:tc>
        <w:tc>
          <w:tcPr>
            <w:tcW w:w="851" w:type="dxa"/>
            <w:vAlign w:val="center"/>
          </w:tcPr>
          <w:p w14:paraId="65AE67F7" w14:textId="77777777" w:rsidR="00937292" w:rsidRPr="00B56465" w:rsidRDefault="00937292">
            <w:pPr>
              <w:jc w:val="center"/>
            </w:pPr>
          </w:p>
        </w:tc>
        <w:tc>
          <w:tcPr>
            <w:tcW w:w="709" w:type="dxa"/>
            <w:vAlign w:val="center"/>
          </w:tcPr>
          <w:p w14:paraId="6ED750F5" w14:textId="77777777" w:rsidR="00937292" w:rsidRPr="00B56465" w:rsidRDefault="00937292">
            <w:pPr>
              <w:jc w:val="center"/>
            </w:pPr>
          </w:p>
        </w:tc>
        <w:tc>
          <w:tcPr>
            <w:tcW w:w="708" w:type="dxa"/>
            <w:vAlign w:val="center"/>
          </w:tcPr>
          <w:p w14:paraId="5549CC3A" w14:textId="77777777" w:rsidR="00937292" w:rsidRPr="00B56465" w:rsidRDefault="00937292">
            <w:pPr>
              <w:jc w:val="center"/>
            </w:pPr>
          </w:p>
        </w:tc>
        <w:tc>
          <w:tcPr>
            <w:tcW w:w="1418" w:type="dxa"/>
            <w:vAlign w:val="center"/>
          </w:tcPr>
          <w:p w14:paraId="0B2CA56A" w14:textId="77777777" w:rsidR="00937292" w:rsidRPr="00B56465" w:rsidRDefault="00937292">
            <w:pPr>
              <w:jc w:val="center"/>
            </w:pPr>
          </w:p>
        </w:tc>
        <w:tc>
          <w:tcPr>
            <w:tcW w:w="709" w:type="dxa"/>
            <w:vAlign w:val="center"/>
          </w:tcPr>
          <w:p w14:paraId="4AD28CE7" w14:textId="77777777" w:rsidR="00937292" w:rsidRPr="00B56465" w:rsidRDefault="00937292">
            <w:pPr>
              <w:jc w:val="center"/>
            </w:pPr>
          </w:p>
        </w:tc>
        <w:tc>
          <w:tcPr>
            <w:tcW w:w="1134" w:type="dxa"/>
            <w:vAlign w:val="center"/>
          </w:tcPr>
          <w:p w14:paraId="0A745901" w14:textId="77777777" w:rsidR="00937292" w:rsidRPr="00B56465" w:rsidRDefault="00937292">
            <w:pPr>
              <w:jc w:val="center"/>
            </w:pPr>
          </w:p>
        </w:tc>
        <w:tc>
          <w:tcPr>
            <w:tcW w:w="850" w:type="dxa"/>
            <w:vAlign w:val="center"/>
          </w:tcPr>
          <w:p w14:paraId="2C874219" w14:textId="77777777" w:rsidR="00937292" w:rsidRPr="00B56465" w:rsidRDefault="00937292">
            <w:pPr>
              <w:jc w:val="center"/>
            </w:pPr>
          </w:p>
        </w:tc>
        <w:tc>
          <w:tcPr>
            <w:tcW w:w="1276" w:type="dxa"/>
            <w:vAlign w:val="center"/>
          </w:tcPr>
          <w:p w14:paraId="5BFF7E8A" w14:textId="77777777" w:rsidR="00937292" w:rsidRPr="00B56465" w:rsidRDefault="00937292">
            <w:pPr>
              <w:jc w:val="center"/>
            </w:pPr>
          </w:p>
        </w:tc>
      </w:tr>
      <w:tr w:rsidR="00B56465" w:rsidRPr="00B56465" w14:paraId="6BC95EA2" w14:textId="77777777">
        <w:trPr>
          <w:trHeight w:val="509"/>
        </w:trPr>
        <w:tc>
          <w:tcPr>
            <w:tcW w:w="567" w:type="dxa"/>
            <w:vAlign w:val="center"/>
          </w:tcPr>
          <w:p w14:paraId="503AA1E9" w14:textId="77777777" w:rsidR="00937292" w:rsidRPr="00B56465" w:rsidRDefault="008157C9">
            <w:pPr>
              <w:jc w:val="center"/>
              <w:rPr>
                <w:b/>
              </w:rPr>
            </w:pPr>
            <w:r w:rsidRPr="00B56465">
              <w:rPr>
                <w:b/>
              </w:rPr>
              <w:t>七</w:t>
            </w:r>
          </w:p>
        </w:tc>
        <w:tc>
          <w:tcPr>
            <w:tcW w:w="1134" w:type="dxa"/>
            <w:vAlign w:val="center"/>
          </w:tcPr>
          <w:p w14:paraId="74624321" w14:textId="77777777" w:rsidR="00937292" w:rsidRPr="00B56465" w:rsidRDefault="008157C9">
            <w:pPr>
              <w:rPr>
                <w:b/>
              </w:rPr>
            </w:pPr>
            <w:r w:rsidRPr="00B56465">
              <w:rPr>
                <w:rFonts w:hint="eastAsia"/>
                <w:b/>
              </w:rPr>
              <w:t>总价</w:t>
            </w:r>
          </w:p>
        </w:tc>
        <w:tc>
          <w:tcPr>
            <w:tcW w:w="851" w:type="dxa"/>
            <w:vAlign w:val="center"/>
          </w:tcPr>
          <w:p w14:paraId="78B640DF" w14:textId="77777777" w:rsidR="00937292" w:rsidRPr="00B56465" w:rsidRDefault="00937292">
            <w:pPr>
              <w:jc w:val="center"/>
              <w:rPr>
                <w:b/>
              </w:rPr>
            </w:pPr>
          </w:p>
        </w:tc>
        <w:tc>
          <w:tcPr>
            <w:tcW w:w="709" w:type="dxa"/>
            <w:vAlign w:val="center"/>
          </w:tcPr>
          <w:p w14:paraId="02E39CD5" w14:textId="77777777" w:rsidR="00937292" w:rsidRPr="00B56465" w:rsidRDefault="00937292">
            <w:pPr>
              <w:jc w:val="center"/>
              <w:rPr>
                <w:b/>
              </w:rPr>
            </w:pPr>
          </w:p>
        </w:tc>
        <w:tc>
          <w:tcPr>
            <w:tcW w:w="708" w:type="dxa"/>
            <w:vAlign w:val="center"/>
          </w:tcPr>
          <w:p w14:paraId="7104478E" w14:textId="77777777" w:rsidR="00937292" w:rsidRPr="00B56465" w:rsidRDefault="00937292">
            <w:pPr>
              <w:jc w:val="center"/>
              <w:rPr>
                <w:b/>
              </w:rPr>
            </w:pPr>
          </w:p>
        </w:tc>
        <w:tc>
          <w:tcPr>
            <w:tcW w:w="1418" w:type="dxa"/>
            <w:vAlign w:val="center"/>
          </w:tcPr>
          <w:p w14:paraId="4C3A0AEC" w14:textId="77777777" w:rsidR="00937292" w:rsidRPr="00B56465" w:rsidRDefault="00937292">
            <w:pPr>
              <w:jc w:val="center"/>
              <w:rPr>
                <w:b/>
              </w:rPr>
            </w:pPr>
          </w:p>
        </w:tc>
        <w:tc>
          <w:tcPr>
            <w:tcW w:w="709" w:type="dxa"/>
            <w:vAlign w:val="center"/>
          </w:tcPr>
          <w:p w14:paraId="69C1E5B6" w14:textId="77777777" w:rsidR="00937292" w:rsidRPr="00B56465" w:rsidRDefault="00937292">
            <w:pPr>
              <w:jc w:val="center"/>
              <w:rPr>
                <w:b/>
              </w:rPr>
            </w:pPr>
          </w:p>
        </w:tc>
        <w:tc>
          <w:tcPr>
            <w:tcW w:w="1134" w:type="dxa"/>
            <w:vAlign w:val="center"/>
          </w:tcPr>
          <w:p w14:paraId="4E96591F" w14:textId="77777777" w:rsidR="00937292" w:rsidRPr="00B56465" w:rsidRDefault="00937292">
            <w:pPr>
              <w:jc w:val="center"/>
              <w:rPr>
                <w:b/>
              </w:rPr>
            </w:pPr>
          </w:p>
        </w:tc>
        <w:tc>
          <w:tcPr>
            <w:tcW w:w="850" w:type="dxa"/>
            <w:vAlign w:val="center"/>
          </w:tcPr>
          <w:p w14:paraId="78E5EA93" w14:textId="77777777" w:rsidR="00937292" w:rsidRPr="00B56465" w:rsidRDefault="00937292">
            <w:pPr>
              <w:jc w:val="center"/>
              <w:rPr>
                <w:b/>
              </w:rPr>
            </w:pPr>
          </w:p>
        </w:tc>
        <w:tc>
          <w:tcPr>
            <w:tcW w:w="1276" w:type="dxa"/>
            <w:vAlign w:val="center"/>
          </w:tcPr>
          <w:p w14:paraId="27651452" w14:textId="77777777" w:rsidR="00937292" w:rsidRPr="00B56465" w:rsidRDefault="00937292">
            <w:pPr>
              <w:jc w:val="center"/>
              <w:rPr>
                <w:b/>
              </w:rPr>
            </w:pPr>
          </w:p>
        </w:tc>
      </w:tr>
    </w:tbl>
    <w:p w14:paraId="27406CAE" w14:textId="77777777" w:rsidR="00937292" w:rsidRPr="00B56465" w:rsidRDefault="008157C9">
      <w:pPr>
        <w:spacing w:line="360" w:lineRule="auto"/>
      </w:pPr>
      <w:r w:rsidRPr="00B56465">
        <w:rPr>
          <w:rFonts w:hint="eastAsia"/>
        </w:rPr>
        <w:t>投标人名称</w:t>
      </w:r>
      <w:r w:rsidRPr="00B56465">
        <w:t>(盖章): ________________________________________</w:t>
      </w:r>
    </w:p>
    <w:p w14:paraId="6D96248D" w14:textId="77777777" w:rsidR="00937292" w:rsidRPr="00B56465" w:rsidRDefault="008157C9">
      <w:pPr>
        <w:spacing w:line="360" w:lineRule="auto"/>
      </w:pPr>
      <w:r w:rsidRPr="00B56465">
        <w:rPr>
          <w:rFonts w:hint="eastAsia"/>
        </w:rPr>
        <w:t>投标人授权代表签字：</w:t>
      </w:r>
      <w:r w:rsidRPr="00B56465">
        <w:t>____________________________</w:t>
      </w:r>
    </w:p>
    <w:p w14:paraId="34053128" w14:textId="77777777" w:rsidR="00937292" w:rsidRPr="00B56465" w:rsidRDefault="008157C9">
      <w:pPr>
        <w:spacing w:line="360" w:lineRule="auto"/>
      </w:pPr>
      <w:r w:rsidRPr="00B56465">
        <w:rPr>
          <w:rFonts w:hint="eastAsia"/>
        </w:rPr>
        <w:t>日期：</w:t>
      </w:r>
      <w:r w:rsidRPr="00B56465">
        <w:t>________________________________________________</w:t>
      </w:r>
    </w:p>
    <w:p w14:paraId="463B8FCA" w14:textId="77777777" w:rsidR="00937292" w:rsidRPr="00B56465" w:rsidRDefault="008157C9">
      <w:pPr>
        <w:spacing w:line="360" w:lineRule="auto"/>
      </w:pPr>
      <w:r w:rsidRPr="00B56465">
        <w:rPr>
          <w:rFonts w:hint="eastAsia"/>
        </w:rPr>
        <w:t>注：</w:t>
      </w:r>
      <w:r w:rsidRPr="00B56465">
        <w:t xml:space="preserve"> 1. </w:t>
      </w:r>
      <w:r w:rsidRPr="00B56465">
        <w:rPr>
          <w:rFonts w:hint="eastAsia"/>
        </w:rPr>
        <w:t>如果按单价计算的结果与总价不一致</w:t>
      </w:r>
      <w:r w:rsidRPr="00B56465">
        <w:t>,以单价为准修正总价。</w:t>
      </w:r>
    </w:p>
    <w:p w14:paraId="7608246D" w14:textId="77777777" w:rsidR="00937292" w:rsidRPr="00B56465" w:rsidRDefault="008157C9">
      <w:pPr>
        <w:spacing w:line="360" w:lineRule="auto"/>
        <w:ind w:firstLine="540"/>
      </w:pPr>
      <w:r w:rsidRPr="00B56465">
        <w:t xml:space="preserve">2. </w:t>
      </w:r>
      <w:r w:rsidRPr="00B56465">
        <w:rPr>
          <w:rFonts w:hint="eastAsia"/>
        </w:rPr>
        <w:t>如果不提供详细分项报价将视为没有实质性响应招标文件。</w:t>
      </w:r>
    </w:p>
    <w:p w14:paraId="316A66F4" w14:textId="77777777" w:rsidR="00937292" w:rsidRPr="00B56465" w:rsidRDefault="008157C9">
      <w:pPr>
        <w:spacing w:line="360" w:lineRule="auto"/>
        <w:ind w:firstLine="540"/>
      </w:pPr>
      <w:r w:rsidRPr="00B56465">
        <w:t xml:space="preserve">3. </w:t>
      </w:r>
      <w:r w:rsidRPr="00B56465">
        <w:rPr>
          <w:rFonts w:hint="eastAsia"/>
        </w:rPr>
        <w:t>上述各项的详细分项报价，可另页描述。</w:t>
      </w:r>
    </w:p>
    <w:p w14:paraId="59FC7422" w14:textId="77777777" w:rsidR="00937292" w:rsidRPr="00B56465" w:rsidRDefault="008157C9">
      <w:pPr>
        <w:spacing w:line="360" w:lineRule="auto"/>
        <w:ind w:firstLine="540"/>
        <w:sectPr w:rsidR="00937292" w:rsidRPr="00B56465">
          <w:footerReference w:type="default" r:id="rId91"/>
          <w:pgSz w:w="11907" w:h="16840"/>
          <w:pgMar w:top="1089" w:right="1418" w:bottom="1400" w:left="1418" w:header="851" w:footer="737" w:gutter="0"/>
          <w:cols w:space="720"/>
          <w:docGrid w:linePitch="312"/>
        </w:sectPr>
      </w:pPr>
      <w:r w:rsidRPr="00B56465">
        <w:t xml:space="preserve">4. </w:t>
      </w:r>
      <w:r w:rsidRPr="00B56465">
        <w:rPr>
          <w:rFonts w:hint="eastAsia"/>
        </w:rPr>
        <w:t>本报价中应包含投标人在执行本项目中所发生的所有费用，采购人将不再支付其他费用。</w:t>
      </w:r>
    </w:p>
    <w:p w14:paraId="45001FDB" w14:textId="77777777" w:rsidR="00937292" w:rsidRPr="00B56465" w:rsidRDefault="008157C9">
      <w:pPr>
        <w:spacing w:line="360" w:lineRule="auto"/>
        <w:jc w:val="center"/>
        <w:rPr>
          <w:b/>
          <w:u w:val="double"/>
        </w:rPr>
      </w:pPr>
      <w:r w:rsidRPr="00B56465">
        <w:rPr>
          <w:rFonts w:hint="eastAsia"/>
          <w:b/>
          <w:u w:val="double"/>
        </w:rPr>
        <w:lastRenderedPageBreak/>
        <w:t>投标分</w:t>
      </w:r>
      <w:r w:rsidRPr="00B56465">
        <w:rPr>
          <w:b/>
          <w:u w:val="double"/>
        </w:rPr>
        <w:t>项</w:t>
      </w:r>
      <w:r w:rsidRPr="00B56465">
        <w:rPr>
          <w:rFonts w:hint="eastAsia"/>
          <w:b/>
          <w:u w:val="double"/>
        </w:rPr>
        <w:t>报价表</w:t>
      </w:r>
      <w:r w:rsidRPr="00B56465">
        <w:rPr>
          <w:b/>
          <w:u w:val="double"/>
        </w:rPr>
        <w:t>----</w:t>
      </w:r>
      <w:r w:rsidRPr="00B56465">
        <w:rPr>
          <w:rFonts w:hint="eastAsia"/>
          <w:b/>
          <w:u w:val="double"/>
        </w:rPr>
        <w:t>关境外产品</w:t>
      </w:r>
    </w:p>
    <w:p w14:paraId="30D2F6CA" w14:textId="77777777" w:rsidR="00937292" w:rsidRPr="00B56465" w:rsidRDefault="008157C9">
      <w:pPr>
        <w:spacing w:line="360" w:lineRule="auto"/>
      </w:pPr>
      <w:r w:rsidRPr="00B56465">
        <w:rPr>
          <w:rFonts w:hint="eastAsia"/>
        </w:rPr>
        <w:t>项目名称：</w:t>
      </w:r>
      <w:r w:rsidRPr="00B56465">
        <w:t xml:space="preserve">______________________             </w:t>
      </w:r>
      <w:r w:rsidRPr="00B56465">
        <w:rPr>
          <w:rFonts w:hint="eastAsia"/>
        </w:rPr>
        <w:t>项目编号：</w:t>
      </w:r>
      <w:r w:rsidRPr="00B56465">
        <w:t>_______________                   投标货币：</w:t>
      </w:r>
      <w:r w:rsidRPr="00B56465">
        <w:rPr>
          <w:u w:val="single"/>
        </w:rPr>
        <w:t>人民币</w:t>
      </w:r>
      <w:r w:rsidRPr="00B56465">
        <w:rPr>
          <w:rFonts w:hint="eastAsia"/>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B56465" w:rsidRPr="00B56465" w14:paraId="08CC24DE" w14:textId="77777777">
        <w:tc>
          <w:tcPr>
            <w:tcW w:w="833" w:type="dxa"/>
            <w:vAlign w:val="center"/>
          </w:tcPr>
          <w:p w14:paraId="2852823E" w14:textId="77777777" w:rsidR="00937292" w:rsidRPr="00B56465" w:rsidRDefault="008157C9">
            <w:pPr>
              <w:spacing w:before="156"/>
              <w:jc w:val="center"/>
            </w:pPr>
            <w:r w:rsidRPr="00B56465">
              <w:rPr>
                <w:rFonts w:hint="eastAsia"/>
              </w:rPr>
              <w:t>序号</w:t>
            </w:r>
          </w:p>
        </w:tc>
        <w:tc>
          <w:tcPr>
            <w:tcW w:w="2144" w:type="dxa"/>
            <w:vAlign w:val="center"/>
          </w:tcPr>
          <w:p w14:paraId="005B5CB8" w14:textId="77777777" w:rsidR="00937292" w:rsidRPr="00B56465" w:rsidRDefault="008157C9">
            <w:pPr>
              <w:spacing w:before="156"/>
              <w:jc w:val="center"/>
            </w:pPr>
            <w:r w:rsidRPr="00B56465">
              <w:rPr>
                <w:rFonts w:hint="eastAsia"/>
              </w:rPr>
              <w:t>名称</w:t>
            </w:r>
          </w:p>
        </w:tc>
        <w:tc>
          <w:tcPr>
            <w:tcW w:w="2126" w:type="dxa"/>
            <w:vAlign w:val="center"/>
          </w:tcPr>
          <w:p w14:paraId="4C00AA4D" w14:textId="77777777" w:rsidR="00937292" w:rsidRPr="00B56465" w:rsidRDefault="008157C9">
            <w:pPr>
              <w:spacing w:before="156"/>
            </w:pPr>
            <w:r w:rsidRPr="00B56465">
              <w:rPr>
                <w:rFonts w:hint="eastAsia"/>
              </w:rPr>
              <w:t>品牌、型号和规格</w:t>
            </w:r>
          </w:p>
        </w:tc>
        <w:tc>
          <w:tcPr>
            <w:tcW w:w="709" w:type="dxa"/>
            <w:vAlign w:val="center"/>
          </w:tcPr>
          <w:p w14:paraId="5092334D" w14:textId="77777777" w:rsidR="00937292" w:rsidRPr="00B56465" w:rsidRDefault="008157C9">
            <w:pPr>
              <w:spacing w:before="156"/>
              <w:jc w:val="center"/>
            </w:pPr>
            <w:r w:rsidRPr="00B56465">
              <w:rPr>
                <w:rFonts w:hint="eastAsia"/>
              </w:rPr>
              <w:t>数量</w:t>
            </w:r>
          </w:p>
        </w:tc>
        <w:tc>
          <w:tcPr>
            <w:tcW w:w="1985" w:type="dxa"/>
            <w:vAlign w:val="center"/>
          </w:tcPr>
          <w:p w14:paraId="13C6E558" w14:textId="77777777" w:rsidR="00937292" w:rsidRPr="00B56465" w:rsidRDefault="008157C9">
            <w:pPr>
              <w:jc w:val="center"/>
            </w:pPr>
            <w:r w:rsidRPr="00B56465">
              <w:rPr>
                <w:rFonts w:hint="eastAsia"/>
              </w:rPr>
              <w:t>原产地</w:t>
            </w:r>
            <w:proofErr w:type="gramStart"/>
            <w:r w:rsidRPr="00B56465">
              <w:rPr>
                <w:rFonts w:hint="eastAsia"/>
              </w:rPr>
              <w:t>和</w:t>
            </w:r>
            <w:proofErr w:type="gramEnd"/>
          </w:p>
          <w:p w14:paraId="505928AD" w14:textId="77777777" w:rsidR="00937292" w:rsidRPr="00B56465" w:rsidRDefault="008157C9">
            <w:pPr>
              <w:jc w:val="center"/>
            </w:pPr>
            <w:r w:rsidRPr="00B56465">
              <w:rPr>
                <w:rFonts w:hint="eastAsia"/>
              </w:rPr>
              <w:t>制造商名称</w:t>
            </w:r>
          </w:p>
        </w:tc>
        <w:tc>
          <w:tcPr>
            <w:tcW w:w="2551" w:type="dxa"/>
            <w:vAlign w:val="center"/>
          </w:tcPr>
          <w:p w14:paraId="077A482C" w14:textId="77777777" w:rsidR="00937292" w:rsidRPr="00B56465" w:rsidRDefault="008157C9">
            <w:pPr>
              <w:jc w:val="center"/>
            </w:pPr>
            <w:r w:rsidRPr="00B56465">
              <w:rPr>
                <w:rFonts w:hint="eastAsia"/>
              </w:rPr>
              <w:t>单价</w:t>
            </w:r>
          </w:p>
          <w:p w14:paraId="792F72DC" w14:textId="77777777" w:rsidR="00937292" w:rsidRPr="00B56465" w:rsidRDefault="008157C9">
            <w:pPr>
              <w:jc w:val="center"/>
            </w:pPr>
            <w:r w:rsidRPr="00B56465">
              <w:rPr>
                <w:rFonts w:hint="eastAsia"/>
              </w:rPr>
              <w:t>（</w:t>
            </w:r>
            <w:r w:rsidRPr="00B56465">
              <w:t>CIP</w:t>
            </w:r>
            <w:r w:rsidRPr="00B56465">
              <w:rPr>
                <w:rFonts w:hint="eastAsia"/>
              </w:rPr>
              <w:t>用户指定地）</w:t>
            </w:r>
          </w:p>
        </w:tc>
        <w:tc>
          <w:tcPr>
            <w:tcW w:w="2410" w:type="dxa"/>
            <w:vAlign w:val="center"/>
          </w:tcPr>
          <w:p w14:paraId="2C564893" w14:textId="77777777" w:rsidR="00937292" w:rsidRPr="00B56465" w:rsidRDefault="008157C9">
            <w:pPr>
              <w:jc w:val="center"/>
            </w:pPr>
            <w:r w:rsidRPr="00B56465">
              <w:rPr>
                <w:rFonts w:hint="eastAsia"/>
              </w:rPr>
              <w:t>总价</w:t>
            </w:r>
            <w:r w:rsidRPr="00B56465">
              <w:rPr>
                <w:rFonts w:hint="eastAsia"/>
                <w:vertAlign w:val="superscript"/>
              </w:rPr>
              <w:t>注①</w:t>
            </w:r>
          </w:p>
          <w:p w14:paraId="052B038D" w14:textId="77777777" w:rsidR="00937292" w:rsidRPr="00B56465" w:rsidRDefault="008157C9">
            <w:pPr>
              <w:jc w:val="center"/>
            </w:pPr>
            <w:r w:rsidRPr="00B56465">
              <w:rPr>
                <w:rFonts w:hint="eastAsia"/>
              </w:rPr>
              <w:t>（</w:t>
            </w:r>
            <w:r w:rsidRPr="00B56465">
              <w:t>CIP</w:t>
            </w:r>
            <w:r w:rsidRPr="00B56465">
              <w:rPr>
                <w:rFonts w:hint="eastAsia"/>
              </w:rPr>
              <w:t>用户指定地）</w:t>
            </w:r>
          </w:p>
        </w:tc>
        <w:tc>
          <w:tcPr>
            <w:tcW w:w="1134" w:type="dxa"/>
            <w:vAlign w:val="center"/>
          </w:tcPr>
          <w:p w14:paraId="5E33EB06" w14:textId="77777777" w:rsidR="00937292" w:rsidRPr="00B56465" w:rsidRDefault="008157C9">
            <w:pPr>
              <w:spacing w:before="156"/>
              <w:jc w:val="center"/>
            </w:pPr>
            <w:r w:rsidRPr="00B56465">
              <w:rPr>
                <w:rFonts w:hint="eastAsia"/>
              </w:rPr>
              <w:t>备注</w:t>
            </w:r>
          </w:p>
        </w:tc>
      </w:tr>
      <w:tr w:rsidR="00B56465" w:rsidRPr="00B56465" w14:paraId="4F297EF1" w14:textId="77777777">
        <w:tc>
          <w:tcPr>
            <w:tcW w:w="833" w:type="dxa"/>
            <w:vAlign w:val="center"/>
          </w:tcPr>
          <w:p w14:paraId="1AAF0A67" w14:textId="77777777" w:rsidR="00937292" w:rsidRPr="00B56465" w:rsidRDefault="008157C9">
            <w:pPr>
              <w:jc w:val="center"/>
            </w:pPr>
            <w:r w:rsidRPr="00B56465">
              <w:t>1.</w:t>
            </w:r>
          </w:p>
        </w:tc>
        <w:tc>
          <w:tcPr>
            <w:tcW w:w="2144" w:type="dxa"/>
            <w:vAlign w:val="center"/>
          </w:tcPr>
          <w:p w14:paraId="482EDC45" w14:textId="77777777" w:rsidR="00937292" w:rsidRPr="00B56465" w:rsidRDefault="008157C9">
            <w:r w:rsidRPr="00B56465">
              <w:rPr>
                <w:rFonts w:hint="eastAsia"/>
              </w:rPr>
              <w:t>主机和标准附件</w:t>
            </w:r>
          </w:p>
        </w:tc>
        <w:tc>
          <w:tcPr>
            <w:tcW w:w="2126" w:type="dxa"/>
            <w:vAlign w:val="center"/>
          </w:tcPr>
          <w:p w14:paraId="48C52E83" w14:textId="77777777" w:rsidR="00937292" w:rsidRPr="00B56465" w:rsidRDefault="00937292"/>
        </w:tc>
        <w:tc>
          <w:tcPr>
            <w:tcW w:w="709" w:type="dxa"/>
            <w:vAlign w:val="center"/>
          </w:tcPr>
          <w:p w14:paraId="4F964390" w14:textId="77777777" w:rsidR="00937292" w:rsidRPr="00B56465" w:rsidRDefault="00937292"/>
        </w:tc>
        <w:tc>
          <w:tcPr>
            <w:tcW w:w="1985" w:type="dxa"/>
            <w:vAlign w:val="center"/>
          </w:tcPr>
          <w:p w14:paraId="52AABB56" w14:textId="77777777" w:rsidR="00937292" w:rsidRPr="00B56465" w:rsidRDefault="00937292"/>
        </w:tc>
        <w:tc>
          <w:tcPr>
            <w:tcW w:w="2551" w:type="dxa"/>
            <w:vAlign w:val="center"/>
          </w:tcPr>
          <w:p w14:paraId="7AE1ABC7" w14:textId="77777777" w:rsidR="00937292" w:rsidRPr="00B56465" w:rsidRDefault="00937292"/>
        </w:tc>
        <w:tc>
          <w:tcPr>
            <w:tcW w:w="2410" w:type="dxa"/>
            <w:vAlign w:val="center"/>
          </w:tcPr>
          <w:p w14:paraId="3E87F3D2" w14:textId="77777777" w:rsidR="00937292" w:rsidRPr="00B56465" w:rsidRDefault="00937292"/>
        </w:tc>
        <w:tc>
          <w:tcPr>
            <w:tcW w:w="1134" w:type="dxa"/>
            <w:vAlign w:val="center"/>
          </w:tcPr>
          <w:p w14:paraId="00A182F4" w14:textId="77777777" w:rsidR="00937292" w:rsidRPr="00B56465" w:rsidRDefault="00937292"/>
        </w:tc>
      </w:tr>
      <w:tr w:rsidR="00B56465" w:rsidRPr="00B56465" w14:paraId="0EDCDBCB" w14:textId="77777777">
        <w:tc>
          <w:tcPr>
            <w:tcW w:w="833" w:type="dxa"/>
            <w:vAlign w:val="center"/>
          </w:tcPr>
          <w:p w14:paraId="05F7B527" w14:textId="77777777" w:rsidR="00937292" w:rsidRPr="00B56465" w:rsidRDefault="008157C9">
            <w:pPr>
              <w:jc w:val="center"/>
            </w:pPr>
            <w:r w:rsidRPr="00B56465">
              <w:t>2.</w:t>
            </w:r>
          </w:p>
        </w:tc>
        <w:tc>
          <w:tcPr>
            <w:tcW w:w="2144" w:type="dxa"/>
            <w:vAlign w:val="center"/>
          </w:tcPr>
          <w:p w14:paraId="0AED50B2" w14:textId="77777777" w:rsidR="00937292" w:rsidRPr="00B56465" w:rsidRDefault="008157C9">
            <w:r w:rsidRPr="00B56465">
              <w:t>……</w:t>
            </w:r>
          </w:p>
        </w:tc>
        <w:tc>
          <w:tcPr>
            <w:tcW w:w="2126" w:type="dxa"/>
            <w:vAlign w:val="center"/>
          </w:tcPr>
          <w:p w14:paraId="4D3D60A1" w14:textId="77777777" w:rsidR="00937292" w:rsidRPr="00B56465" w:rsidRDefault="00937292"/>
        </w:tc>
        <w:tc>
          <w:tcPr>
            <w:tcW w:w="709" w:type="dxa"/>
            <w:vAlign w:val="center"/>
          </w:tcPr>
          <w:p w14:paraId="46B0E185" w14:textId="77777777" w:rsidR="00937292" w:rsidRPr="00B56465" w:rsidRDefault="00937292"/>
        </w:tc>
        <w:tc>
          <w:tcPr>
            <w:tcW w:w="1985" w:type="dxa"/>
            <w:vAlign w:val="center"/>
          </w:tcPr>
          <w:p w14:paraId="0AC88DC7" w14:textId="77777777" w:rsidR="00937292" w:rsidRPr="00B56465" w:rsidRDefault="00937292"/>
        </w:tc>
        <w:tc>
          <w:tcPr>
            <w:tcW w:w="2551" w:type="dxa"/>
            <w:vAlign w:val="center"/>
          </w:tcPr>
          <w:p w14:paraId="4AF3B255" w14:textId="77777777" w:rsidR="00937292" w:rsidRPr="00B56465" w:rsidRDefault="00937292"/>
        </w:tc>
        <w:tc>
          <w:tcPr>
            <w:tcW w:w="2410" w:type="dxa"/>
            <w:vAlign w:val="center"/>
          </w:tcPr>
          <w:p w14:paraId="020D32B6" w14:textId="77777777" w:rsidR="00937292" w:rsidRPr="00B56465" w:rsidRDefault="00937292"/>
        </w:tc>
        <w:tc>
          <w:tcPr>
            <w:tcW w:w="1134" w:type="dxa"/>
            <w:vAlign w:val="center"/>
          </w:tcPr>
          <w:p w14:paraId="4F5F1CB3" w14:textId="77777777" w:rsidR="00937292" w:rsidRPr="00B56465" w:rsidRDefault="00937292"/>
        </w:tc>
      </w:tr>
      <w:tr w:rsidR="00B56465" w:rsidRPr="00B56465" w14:paraId="5FBD0ECA" w14:textId="77777777">
        <w:tc>
          <w:tcPr>
            <w:tcW w:w="833" w:type="dxa"/>
            <w:vAlign w:val="center"/>
          </w:tcPr>
          <w:p w14:paraId="49E8C047" w14:textId="77777777" w:rsidR="00937292" w:rsidRPr="00B56465" w:rsidRDefault="00937292">
            <w:pPr>
              <w:jc w:val="center"/>
            </w:pPr>
          </w:p>
        </w:tc>
        <w:tc>
          <w:tcPr>
            <w:tcW w:w="2144" w:type="dxa"/>
            <w:vAlign w:val="center"/>
          </w:tcPr>
          <w:p w14:paraId="01255337" w14:textId="77777777" w:rsidR="00937292" w:rsidRPr="00B56465" w:rsidRDefault="008157C9">
            <w:r w:rsidRPr="00B56465">
              <w:t>……</w:t>
            </w:r>
          </w:p>
        </w:tc>
        <w:tc>
          <w:tcPr>
            <w:tcW w:w="2126" w:type="dxa"/>
            <w:vAlign w:val="center"/>
          </w:tcPr>
          <w:p w14:paraId="0FF61C48" w14:textId="77777777" w:rsidR="00937292" w:rsidRPr="00B56465" w:rsidRDefault="00937292"/>
        </w:tc>
        <w:tc>
          <w:tcPr>
            <w:tcW w:w="709" w:type="dxa"/>
            <w:vAlign w:val="center"/>
          </w:tcPr>
          <w:p w14:paraId="6FA7AB94" w14:textId="77777777" w:rsidR="00937292" w:rsidRPr="00B56465" w:rsidRDefault="00937292"/>
        </w:tc>
        <w:tc>
          <w:tcPr>
            <w:tcW w:w="1985" w:type="dxa"/>
            <w:vAlign w:val="center"/>
          </w:tcPr>
          <w:p w14:paraId="0E6E45AA" w14:textId="77777777" w:rsidR="00937292" w:rsidRPr="00B56465" w:rsidRDefault="00937292"/>
        </w:tc>
        <w:tc>
          <w:tcPr>
            <w:tcW w:w="2551" w:type="dxa"/>
            <w:vAlign w:val="center"/>
          </w:tcPr>
          <w:p w14:paraId="3773546A" w14:textId="77777777" w:rsidR="00937292" w:rsidRPr="00B56465" w:rsidRDefault="00937292"/>
        </w:tc>
        <w:tc>
          <w:tcPr>
            <w:tcW w:w="2410" w:type="dxa"/>
            <w:vAlign w:val="center"/>
          </w:tcPr>
          <w:p w14:paraId="5E7A2F30" w14:textId="77777777" w:rsidR="00937292" w:rsidRPr="00B56465" w:rsidRDefault="00937292"/>
        </w:tc>
        <w:tc>
          <w:tcPr>
            <w:tcW w:w="1134" w:type="dxa"/>
            <w:vAlign w:val="center"/>
          </w:tcPr>
          <w:p w14:paraId="1071259F" w14:textId="77777777" w:rsidR="00937292" w:rsidRPr="00B56465" w:rsidRDefault="00937292"/>
        </w:tc>
      </w:tr>
      <w:tr w:rsidR="00B56465" w:rsidRPr="00B56465" w14:paraId="1F5267F7" w14:textId="77777777">
        <w:tc>
          <w:tcPr>
            <w:tcW w:w="833" w:type="dxa"/>
            <w:vAlign w:val="center"/>
          </w:tcPr>
          <w:p w14:paraId="72ED46E7" w14:textId="77777777" w:rsidR="00937292" w:rsidRPr="00B56465" w:rsidRDefault="00937292">
            <w:pPr>
              <w:jc w:val="center"/>
            </w:pPr>
          </w:p>
        </w:tc>
        <w:tc>
          <w:tcPr>
            <w:tcW w:w="2144" w:type="dxa"/>
            <w:vAlign w:val="center"/>
          </w:tcPr>
          <w:p w14:paraId="13C5FEDC" w14:textId="77777777" w:rsidR="00937292" w:rsidRPr="00B56465" w:rsidRDefault="008157C9">
            <w:r w:rsidRPr="00B56465">
              <w:rPr>
                <w:rFonts w:hint="eastAsia"/>
              </w:rPr>
              <w:t>安装、调试、检验</w:t>
            </w:r>
          </w:p>
        </w:tc>
        <w:tc>
          <w:tcPr>
            <w:tcW w:w="2126" w:type="dxa"/>
            <w:vAlign w:val="center"/>
          </w:tcPr>
          <w:p w14:paraId="2DCF09FA" w14:textId="77777777" w:rsidR="00937292" w:rsidRPr="00B56465" w:rsidRDefault="00937292"/>
        </w:tc>
        <w:tc>
          <w:tcPr>
            <w:tcW w:w="709" w:type="dxa"/>
            <w:vAlign w:val="center"/>
          </w:tcPr>
          <w:p w14:paraId="7ABE7D4E" w14:textId="77777777" w:rsidR="00937292" w:rsidRPr="00B56465" w:rsidRDefault="00937292"/>
        </w:tc>
        <w:tc>
          <w:tcPr>
            <w:tcW w:w="1985" w:type="dxa"/>
            <w:vAlign w:val="center"/>
          </w:tcPr>
          <w:p w14:paraId="78DA1018" w14:textId="77777777" w:rsidR="00937292" w:rsidRPr="00B56465" w:rsidRDefault="00937292"/>
        </w:tc>
        <w:tc>
          <w:tcPr>
            <w:tcW w:w="2551" w:type="dxa"/>
            <w:vAlign w:val="center"/>
          </w:tcPr>
          <w:p w14:paraId="60A8652C" w14:textId="77777777" w:rsidR="00937292" w:rsidRPr="00B56465" w:rsidRDefault="00937292"/>
        </w:tc>
        <w:tc>
          <w:tcPr>
            <w:tcW w:w="2410" w:type="dxa"/>
            <w:vAlign w:val="center"/>
          </w:tcPr>
          <w:p w14:paraId="373E3DF3" w14:textId="77777777" w:rsidR="00937292" w:rsidRPr="00B56465" w:rsidRDefault="00937292"/>
        </w:tc>
        <w:tc>
          <w:tcPr>
            <w:tcW w:w="1134" w:type="dxa"/>
            <w:vAlign w:val="center"/>
          </w:tcPr>
          <w:p w14:paraId="69DB5B82" w14:textId="77777777" w:rsidR="00937292" w:rsidRPr="00B56465" w:rsidRDefault="00937292"/>
        </w:tc>
      </w:tr>
      <w:tr w:rsidR="00B56465" w:rsidRPr="00B56465" w14:paraId="3538A5F0" w14:textId="77777777">
        <w:tc>
          <w:tcPr>
            <w:tcW w:w="833" w:type="dxa"/>
            <w:vAlign w:val="center"/>
          </w:tcPr>
          <w:p w14:paraId="376B2B20" w14:textId="77777777" w:rsidR="00937292" w:rsidRPr="00B56465" w:rsidRDefault="00937292">
            <w:pPr>
              <w:jc w:val="center"/>
            </w:pPr>
          </w:p>
        </w:tc>
        <w:tc>
          <w:tcPr>
            <w:tcW w:w="2144" w:type="dxa"/>
            <w:vAlign w:val="center"/>
          </w:tcPr>
          <w:p w14:paraId="25622D8A" w14:textId="77777777" w:rsidR="00937292" w:rsidRPr="00B56465" w:rsidRDefault="008157C9">
            <w:r w:rsidRPr="00B56465">
              <w:rPr>
                <w:rFonts w:hint="eastAsia"/>
              </w:rPr>
              <w:t>培训</w:t>
            </w:r>
          </w:p>
        </w:tc>
        <w:tc>
          <w:tcPr>
            <w:tcW w:w="7371" w:type="dxa"/>
            <w:gridSpan w:val="4"/>
            <w:vAlign w:val="center"/>
          </w:tcPr>
          <w:p w14:paraId="4279C27A" w14:textId="77777777" w:rsidR="00937292" w:rsidRPr="00B56465" w:rsidRDefault="00937292"/>
        </w:tc>
        <w:tc>
          <w:tcPr>
            <w:tcW w:w="2410" w:type="dxa"/>
            <w:vAlign w:val="center"/>
          </w:tcPr>
          <w:p w14:paraId="542696C3" w14:textId="77777777" w:rsidR="00937292" w:rsidRPr="00B56465" w:rsidRDefault="00937292"/>
        </w:tc>
        <w:tc>
          <w:tcPr>
            <w:tcW w:w="1134" w:type="dxa"/>
            <w:vAlign w:val="center"/>
          </w:tcPr>
          <w:p w14:paraId="6772ABE0" w14:textId="77777777" w:rsidR="00937292" w:rsidRPr="00B56465" w:rsidRDefault="00937292"/>
        </w:tc>
      </w:tr>
      <w:tr w:rsidR="00B56465" w:rsidRPr="00B56465" w14:paraId="31C2C4B3" w14:textId="77777777">
        <w:tc>
          <w:tcPr>
            <w:tcW w:w="833" w:type="dxa"/>
            <w:vAlign w:val="center"/>
          </w:tcPr>
          <w:p w14:paraId="5942C1CD" w14:textId="77777777" w:rsidR="00937292" w:rsidRPr="00B56465" w:rsidRDefault="00937292">
            <w:pPr>
              <w:jc w:val="center"/>
            </w:pPr>
          </w:p>
        </w:tc>
        <w:tc>
          <w:tcPr>
            <w:tcW w:w="2144" w:type="dxa"/>
            <w:vAlign w:val="center"/>
          </w:tcPr>
          <w:p w14:paraId="7111B89A" w14:textId="77777777" w:rsidR="00937292" w:rsidRPr="00B56465" w:rsidRDefault="008157C9">
            <w:r w:rsidRPr="00B56465">
              <w:rPr>
                <w:rFonts w:hint="eastAsia"/>
              </w:rPr>
              <w:t>技术服务</w:t>
            </w:r>
          </w:p>
        </w:tc>
        <w:tc>
          <w:tcPr>
            <w:tcW w:w="7371" w:type="dxa"/>
            <w:gridSpan w:val="4"/>
            <w:vAlign w:val="center"/>
          </w:tcPr>
          <w:p w14:paraId="4FE3D1B3" w14:textId="77777777" w:rsidR="00937292" w:rsidRPr="00B56465" w:rsidRDefault="00937292"/>
        </w:tc>
        <w:tc>
          <w:tcPr>
            <w:tcW w:w="2410" w:type="dxa"/>
            <w:vAlign w:val="center"/>
          </w:tcPr>
          <w:p w14:paraId="71F08D47" w14:textId="77777777" w:rsidR="00937292" w:rsidRPr="00B56465" w:rsidRDefault="00937292"/>
        </w:tc>
        <w:tc>
          <w:tcPr>
            <w:tcW w:w="1134" w:type="dxa"/>
            <w:vAlign w:val="center"/>
          </w:tcPr>
          <w:p w14:paraId="3468C10C" w14:textId="77777777" w:rsidR="00937292" w:rsidRPr="00B56465" w:rsidRDefault="00937292"/>
        </w:tc>
      </w:tr>
      <w:tr w:rsidR="00B56465" w:rsidRPr="00B56465" w14:paraId="2C983C44" w14:textId="77777777">
        <w:tc>
          <w:tcPr>
            <w:tcW w:w="833" w:type="dxa"/>
            <w:vAlign w:val="center"/>
          </w:tcPr>
          <w:p w14:paraId="1800CA9E" w14:textId="77777777" w:rsidR="00937292" w:rsidRPr="00B56465" w:rsidRDefault="00937292">
            <w:pPr>
              <w:jc w:val="center"/>
            </w:pPr>
          </w:p>
        </w:tc>
        <w:tc>
          <w:tcPr>
            <w:tcW w:w="2144" w:type="dxa"/>
            <w:vAlign w:val="center"/>
          </w:tcPr>
          <w:p w14:paraId="7169BCBA" w14:textId="77777777" w:rsidR="00937292" w:rsidRPr="00B56465" w:rsidRDefault="008157C9">
            <w:pPr>
              <w:snapToGrid w:val="0"/>
            </w:pPr>
            <w:r w:rsidRPr="00B56465">
              <w:rPr>
                <w:rFonts w:hint="eastAsia"/>
                <w:b/>
                <w:u w:val="single"/>
              </w:rPr>
              <w:t>外贸相关费用</w:t>
            </w:r>
          </w:p>
        </w:tc>
        <w:tc>
          <w:tcPr>
            <w:tcW w:w="10915" w:type="dxa"/>
            <w:gridSpan w:val="6"/>
            <w:vAlign w:val="center"/>
          </w:tcPr>
          <w:p w14:paraId="007A27A8" w14:textId="77777777" w:rsidR="00937292" w:rsidRPr="00B56465" w:rsidRDefault="008157C9">
            <w:pPr>
              <w:snapToGrid w:val="0"/>
              <w:spacing w:beforeLines="50" w:before="120" w:afterLines="50" w:after="120"/>
              <w:jc w:val="center"/>
              <w:rPr>
                <w:b/>
                <w:u w:val="single"/>
              </w:rPr>
            </w:pPr>
            <w:r w:rsidRPr="00B56465">
              <w:rPr>
                <w:rFonts w:hint="eastAsia"/>
                <w:b/>
                <w:u w:val="single"/>
              </w:rPr>
              <w:t>此处</w:t>
            </w:r>
            <w:r w:rsidRPr="00B56465">
              <w:rPr>
                <w:b/>
                <w:u w:val="single"/>
              </w:rPr>
              <w:t>不可填写</w:t>
            </w:r>
            <w:r w:rsidRPr="00B56465">
              <w:rPr>
                <w:rFonts w:hint="eastAsia"/>
                <w:b/>
                <w:u w:val="single"/>
              </w:rPr>
              <w:t>！！</w:t>
            </w:r>
            <w:r w:rsidRPr="00B56465">
              <w:rPr>
                <w:b/>
                <w:u w:val="single"/>
              </w:rPr>
              <w:t>！</w:t>
            </w:r>
          </w:p>
          <w:p w14:paraId="695003B6" w14:textId="77777777" w:rsidR="00937292" w:rsidRPr="00B56465" w:rsidRDefault="008157C9">
            <w:pPr>
              <w:snapToGrid w:val="0"/>
            </w:pPr>
            <w:r w:rsidRPr="00B56465">
              <w:t>1</w:t>
            </w:r>
            <w:r w:rsidRPr="00B56465">
              <w:rPr>
                <w:rFonts w:hint="eastAsia"/>
              </w:rPr>
              <w:t>、</w:t>
            </w:r>
            <w:r w:rsidRPr="00B56465">
              <w:rPr>
                <w:b/>
                <w:u w:val="single"/>
              </w:rPr>
              <w:t>“</w:t>
            </w:r>
            <w:r w:rsidRPr="00B56465">
              <w:rPr>
                <w:rFonts w:hint="eastAsia"/>
                <w:b/>
                <w:u w:val="single"/>
              </w:rPr>
              <w:t>外贸</w:t>
            </w:r>
            <w:r w:rsidRPr="00B56465">
              <w:rPr>
                <w:b/>
                <w:u w:val="single"/>
              </w:rPr>
              <w:t>相关费用”</w:t>
            </w:r>
            <w:r w:rsidRPr="00B56465">
              <w:rPr>
                <w:rFonts w:hint="eastAsia"/>
              </w:rPr>
              <w:t>必须包含进口</w:t>
            </w:r>
            <w:r w:rsidRPr="00B56465">
              <w:t>代理服务费</w:t>
            </w:r>
            <w:r w:rsidRPr="00B56465">
              <w:rPr>
                <w:rFonts w:hint="eastAsia"/>
              </w:rPr>
              <w:t>、</w:t>
            </w:r>
            <w:r w:rsidRPr="00B56465">
              <w:t>内陆运保费、银行费</w:t>
            </w:r>
            <w:r w:rsidRPr="00B56465">
              <w:rPr>
                <w:rFonts w:hint="eastAsia"/>
              </w:rPr>
              <w:t>和</w:t>
            </w:r>
            <w:r w:rsidRPr="00B56465">
              <w:t>通关服务费等</w:t>
            </w:r>
            <w:r w:rsidRPr="00B56465">
              <w:rPr>
                <w:rFonts w:hint="eastAsia"/>
              </w:rPr>
              <w:t>，</w:t>
            </w:r>
            <w:r w:rsidRPr="00B56465">
              <w:t>按</w:t>
            </w:r>
            <w:r w:rsidRPr="00B56465">
              <w:rPr>
                <w:rFonts w:hint="eastAsia"/>
              </w:rPr>
              <w:t>《清华大学</w:t>
            </w:r>
            <w:r w:rsidRPr="00B56465">
              <w:t>免税合同“</w:t>
            </w:r>
            <w:r w:rsidRPr="00B56465">
              <w:rPr>
                <w:rFonts w:hint="eastAsia"/>
              </w:rPr>
              <w:t>外贸</w:t>
            </w:r>
            <w:r w:rsidRPr="00B56465">
              <w:t>相关费用”</w:t>
            </w:r>
            <w:r w:rsidRPr="00B56465">
              <w:rPr>
                <w:rFonts w:hint="eastAsia"/>
              </w:rPr>
              <w:t>比例</w:t>
            </w:r>
            <w:r w:rsidRPr="00B56465">
              <w:t>统计表</w:t>
            </w:r>
            <w:r w:rsidRPr="00B56465">
              <w:rPr>
                <w:rFonts w:hint="eastAsia"/>
              </w:rPr>
              <w:t>》中</w:t>
            </w:r>
            <w:r w:rsidRPr="00B56465">
              <w:t>列明的固定比例</w:t>
            </w:r>
            <w:r w:rsidRPr="00B56465">
              <w:rPr>
                <w:rFonts w:hint="eastAsia"/>
              </w:rPr>
              <w:t>估算，其中</w:t>
            </w:r>
            <w:r w:rsidRPr="00B56465">
              <w:t>进口代理费</w:t>
            </w:r>
            <w:r w:rsidRPr="00B56465">
              <w:rPr>
                <w:rFonts w:hint="eastAsia"/>
              </w:rPr>
              <w:t>按</w:t>
            </w:r>
            <w:r w:rsidRPr="00B56465">
              <w:t>固定比例收取</w:t>
            </w:r>
            <w:r w:rsidRPr="00B56465">
              <w:rPr>
                <w:rFonts w:hint="eastAsia"/>
              </w:rPr>
              <w:t>（见</w:t>
            </w:r>
            <w:r w:rsidRPr="00B56465">
              <w:t>“</w:t>
            </w:r>
            <w:r w:rsidRPr="00B56465">
              <w:rPr>
                <w:rFonts w:hint="eastAsia"/>
              </w:rPr>
              <w:t>清华大学</w:t>
            </w:r>
            <w:r w:rsidRPr="00B56465">
              <w:t>进口代理服务费收取比例表”</w:t>
            </w:r>
            <w:r w:rsidRPr="00B56465">
              <w:rPr>
                <w:rFonts w:hint="eastAsia"/>
              </w:rPr>
              <w:t>）；</w:t>
            </w:r>
            <w:r w:rsidRPr="00B56465">
              <w:t>其他费用（内陆运保费、银行费、通关服务费</w:t>
            </w:r>
            <w:r w:rsidRPr="00B56465">
              <w:rPr>
                <w:rFonts w:hint="eastAsia"/>
              </w:rPr>
              <w:t>及</w:t>
            </w:r>
            <w:r w:rsidRPr="00B56465">
              <w:t>杂费</w:t>
            </w:r>
            <w:r w:rsidRPr="00B56465">
              <w:rPr>
                <w:rFonts w:hint="eastAsia"/>
              </w:rPr>
              <w:t>等</w:t>
            </w:r>
            <w:r w:rsidRPr="00B56465">
              <w:t>）</w:t>
            </w:r>
            <w:r w:rsidRPr="00B56465">
              <w:rPr>
                <w:rFonts w:hint="eastAsia"/>
              </w:rPr>
              <w:t>按实际</w:t>
            </w:r>
            <w:r w:rsidRPr="00B56465">
              <w:t>发生费用为准，不须填写</w:t>
            </w:r>
            <w:r w:rsidRPr="00B56465">
              <w:rPr>
                <w:rFonts w:hint="eastAsia"/>
              </w:rPr>
              <w:t>。</w:t>
            </w:r>
            <w:r w:rsidRPr="00B56465">
              <w:rPr>
                <w:rFonts w:hint="eastAsia"/>
                <w:b/>
                <w:u w:val="single"/>
              </w:rPr>
              <w:t>未包含</w:t>
            </w:r>
            <w:r w:rsidRPr="00B56465">
              <w:rPr>
                <w:b/>
                <w:u w:val="single"/>
              </w:rPr>
              <w:t>或未完整包含前述</w:t>
            </w:r>
            <w:r w:rsidRPr="00B56465">
              <w:rPr>
                <w:rFonts w:hint="eastAsia"/>
                <w:b/>
                <w:u w:val="single"/>
              </w:rPr>
              <w:t>各项</w:t>
            </w:r>
            <w:r w:rsidRPr="00B56465">
              <w:rPr>
                <w:b/>
                <w:u w:val="single"/>
              </w:rPr>
              <w:t>费用的投标</w:t>
            </w:r>
            <w:r w:rsidRPr="00B56465">
              <w:rPr>
                <w:rFonts w:hint="eastAsia"/>
                <w:b/>
                <w:u w:val="single"/>
              </w:rPr>
              <w:t>报价</w:t>
            </w:r>
            <w:r w:rsidRPr="00B56465">
              <w:rPr>
                <w:b/>
                <w:u w:val="single"/>
              </w:rPr>
              <w:t>，</w:t>
            </w:r>
            <w:r w:rsidRPr="00B56465">
              <w:rPr>
                <w:rFonts w:hint="eastAsia"/>
                <w:b/>
                <w:u w:val="single"/>
              </w:rPr>
              <w:t>应为</w:t>
            </w:r>
            <w:r w:rsidRPr="00B56465">
              <w:rPr>
                <w:b/>
                <w:u w:val="single"/>
              </w:rPr>
              <w:t>投标人的风险，可能导致投标无效。</w:t>
            </w:r>
          </w:p>
          <w:p w14:paraId="3DAB595A" w14:textId="77777777" w:rsidR="00937292" w:rsidRPr="00B56465" w:rsidRDefault="008157C9">
            <w:pPr>
              <w:snapToGrid w:val="0"/>
            </w:pPr>
            <w:r w:rsidRPr="00B56465">
              <w:rPr>
                <w:rFonts w:hint="eastAsia"/>
              </w:rPr>
              <w:t>2、“外贸</w:t>
            </w:r>
            <w:r w:rsidRPr="00B56465">
              <w:t>相关费用</w:t>
            </w:r>
            <w:r w:rsidRPr="00B56465">
              <w:rPr>
                <w:rFonts w:hint="eastAsia"/>
              </w:rPr>
              <w:t>”不包括</w:t>
            </w:r>
            <w:r w:rsidRPr="00B56465">
              <w:t>关税、进口环节增值税、加征关税等</w:t>
            </w:r>
            <w:r w:rsidRPr="00B56465">
              <w:rPr>
                <w:rFonts w:hint="eastAsia"/>
              </w:rPr>
              <w:t>；</w:t>
            </w:r>
            <w:r w:rsidRPr="00B56465">
              <w:t>如</w:t>
            </w:r>
            <w:r w:rsidRPr="00B56465">
              <w:rPr>
                <w:rFonts w:hint="eastAsia"/>
              </w:rPr>
              <w:t>包括相关</w:t>
            </w:r>
            <w:r w:rsidRPr="00B56465">
              <w:t>税额，</w:t>
            </w:r>
            <w:r w:rsidRPr="00B56465">
              <w:rPr>
                <w:rFonts w:hint="eastAsia"/>
                <w:b/>
              </w:rPr>
              <w:t>必须</w:t>
            </w:r>
            <w:r w:rsidRPr="00B56465">
              <w:rPr>
                <w:rFonts w:hint="eastAsia"/>
              </w:rPr>
              <w:t>在</w:t>
            </w:r>
            <w:r w:rsidRPr="00B56465">
              <w:t>以下“</w:t>
            </w:r>
            <w:r w:rsidRPr="00B56465">
              <w:rPr>
                <w:rFonts w:hint="eastAsia"/>
              </w:rPr>
              <w:t>其他</w:t>
            </w:r>
            <w:r w:rsidRPr="00B56465">
              <w:t>”</w:t>
            </w:r>
            <w:r w:rsidRPr="00B56465">
              <w:rPr>
                <w:rFonts w:hint="eastAsia"/>
              </w:rPr>
              <w:t>中</w:t>
            </w:r>
            <w:r w:rsidRPr="00B56465">
              <w:rPr>
                <w:rFonts w:hint="eastAsia"/>
                <w:b/>
              </w:rPr>
              <w:t>明确</w:t>
            </w:r>
            <w:r w:rsidRPr="00B56465">
              <w:t>列明。</w:t>
            </w:r>
          </w:p>
          <w:p w14:paraId="718F96C7" w14:textId="77777777" w:rsidR="00937292" w:rsidRPr="00B56465" w:rsidRDefault="008157C9">
            <w:pPr>
              <w:snapToGrid w:val="0"/>
            </w:pPr>
            <w:r w:rsidRPr="00B56465">
              <w:rPr>
                <w:rFonts w:hint="eastAsia"/>
              </w:rPr>
              <w:t>3、进口</w:t>
            </w:r>
            <w:r w:rsidRPr="00B56465">
              <w:t>代理公司由</w:t>
            </w:r>
            <w:r w:rsidRPr="00B56465">
              <w:rPr>
                <w:rFonts w:hint="eastAsia"/>
              </w:rPr>
              <w:t>清华大学</w:t>
            </w:r>
            <w:r w:rsidRPr="00B56465">
              <w:t>确定。</w:t>
            </w:r>
          </w:p>
        </w:tc>
      </w:tr>
      <w:tr w:rsidR="00B56465" w:rsidRPr="00B56465" w14:paraId="469E6D98" w14:textId="77777777">
        <w:tc>
          <w:tcPr>
            <w:tcW w:w="833" w:type="dxa"/>
            <w:vAlign w:val="center"/>
          </w:tcPr>
          <w:p w14:paraId="674CCCCD" w14:textId="77777777" w:rsidR="00937292" w:rsidRPr="00B56465" w:rsidRDefault="00937292">
            <w:pPr>
              <w:jc w:val="center"/>
            </w:pPr>
          </w:p>
        </w:tc>
        <w:tc>
          <w:tcPr>
            <w:tcW w:w="2144" w:type="dxa"/>
            <w:vAlign w:val="center"/>
          </w:tcPr>
          <w:p w14:paraId="0859B4FC" w14:textId="77777777" w:rsidR="00937292" w:rsidRPr="00B56465" w:rsidRDefault="008157C9">
            <w:r w:rsidRPr="00B56465">
              <w:rPr>
                <w:rFonts w:hint="eastAsia"/>
              </w:rPr>
              <w:t>其他</w:t>
            </w:r>
          </w:p>
        </w:tc>
        <w:tc>
          <w:tcPr>
            <w:tcW w:w="7371" w:type="dxa"/>
            <w:gridSpan w:val="4"/>
            <w:vAlign w:val="center"/>
          </w:tcPr>
          <w:p w14:paraId="7480D939" w14:textId="77777777" w:rsidR="00937292" w:rsidRPr="00B56465" w:rsidRDefault="00937292"/>
        </w:tc>
        <w:tc>
          <w:tcPr>
            <w:tcW w:w="2410" w:type="dxa"/>
            <w:vAlign w:val="center"/>
          </w:tcPr>
          <w:p w14:paraId="0E1A49F5" w14:textId="77777777" w:rsidR="00937292" w:rsidRPr="00B56465" w:rsidRDefault="00937292"/>
        </w:tc>
        <w:tc>
          <w:tcPr>
            <w:tcW w:w="1134" w:type="dxa"/>
            <w:vAlign w:val="center"/>
          </w:tcPr>
          <w:p w14:paraId="2194055C" w14:textId="77777777" w:rsidR="00937292" w:rsidRPr="00B56465" w:rsidRDefault="00937292"/>
        </w:tc>
      </w:tr>
      <w:tr w:rsidR="00B56465" w:rsidRPr="00B56465" w14:paraId="53CAF6DD" w14:textId="77777777">
        <w:trPr>
          <w:trHeight w:val="641"/>
        </w:trPr>
        <w:tc>
          <w:tcPr>
            <w:tcW w:w="10348" w:type="dxa"/>
            <w:gridSpan w:val="6"/>
            <w:vAlign w:val="center"/>
          </w:tcPr>
          <w:p w14:paraId="46DF2B86" w14:textId="77777777" w:rsidR="00937292" w:rsidRPr="00B56465" w:rsidRDefault="008157C9">
            <w:pPr>
              <w:spacing w:before="156"/>
            </w:pPr>
            <w:r w:rsidRPr="00B56465">
              <w:rPr>
                <w:rFonts w:hint="eastAsia"/>
                <w:b/>
              </w:rPr>
              <w:t>投标总报价</w:t>
            </w:r>
            <w:r w:rsidRPr="00B56465">
              <w:rPr>
                <w:rFonts w:hint="eastAsia"/>
                <w:vertAlign w:val="superscript"/>
              </w:rPr>
              <w:t>注②</w:t>
            </w:r>
            <w:r w:rsidRPr="00B56465">
              <w:rPr>
                <w:rFonts w:hint="eastAsia"/>
              </w:rPr>
              <w:t>（一般</w:t>
            </w:r>
            <w:r w:rsidRPr="00B56465">
              <w:t>由进口产品到岸价与</w:t>
            </w:r>
            <w:r w:rsidRPr="00B56465">
              <w:rPr>
                <w:rFonts w:hint="eastAsia"/>
                <w:b/>
                <w:u w:val="single"/>
              </w:rPr>
              <w:t>“</w:t>
            </w:r>
            <w:r w:rsidRPr="00B56465">
              <w:rPr>
                <w:b/>
                <w:u w:val="single"/>
              </w:rPr>
              <w:t>外贸相关费用</w:t>
            </w:r>
            <w:r w:rsidRPr="00B56465">
              <w:rPr>
                <w:rFonts w:hint="eastAsia"/>
                <w:b/>
                <w:u w:val="single"/>
              </w:rPr>
              <w:t>”</w:t>
            </w:r>
            <w:r w:rsidRPr="00B56465">
              <w:t>组成</w:t>
            </w:r>
            <w:r w:rsidRPr="00B56465">
              <w:rPr>
                <w:rFonts w:hint="eastAsia"/>
              </w:rPr>
              <w:t>）</w:t>
            </w:r>
          </w:p>
        </w:tc>
        <w:tc>
          <w:tcPr>
            <w:tcW w:w="3544" w:type="dxa"/>
            <w:gridSpan w:val="2"/>
            <w:vAlign w:val="center"/>
          </w:tcPr>
          <w:p w14:paraId="7A957C35" w14:textId="77777777" w:rsidR="00937292" w:rsidRPr="00B56465" w:rsidRDefault="00937292"/>
        </w:tc>
      </w:tr>
    </w:tbl>
    <w:p w14:paraId="2C6D4EA2" w14:textId="77777777" w:rsidR="00937292" w:rsidRPr="00B56465" w:rsidRDefault="008157C9">
      <w:pPr>
        <w:spacing w:line="360" w:lineRule="auto"/>
      </w:pPr>
      <w:r w:rsidRPr="00B56465">
        <w:rPr>
          <w:rFonts w:hint="eastAsia"/>
        </w:rPr>
        <w:t>投标人名称</w:t>
      </w:r>
      <w:r w:rsidRPr="00B56465">
        <w:t>(盖章): ________________________________________</w:t>
      </w:r>
    </w:p>
    <w:p w14:paraId="786E683A" w14:textId="77777777" w:rsidR="00937292" w:rsidRPr="00B56465" w:rsidRDefault="008157C9">
      <w:pPr>
        <w:spacing w:line="360" w:lineRule="auto"/>
      </w:pPr>
      <w:r w:rsidRPr="00B56465">
        <w:rPr>
          <w:rFonts w:hint="eastAsia"/>
        </w:rPr>
        <w:t>投标人授权代表签字：</w:t>
      </w:r>
      <w:r w:rsidRPr="00B56465">
        <w:t>____________________________</w:t>
      </w:r>
    </w:p>
    <w:p w14:paraId="3EA16EEF" w14:textId="77777777" w:rsidR="00937292" w:rsidRPr="00B56465" w:rsidRDefault="008157C9">
      <w:pPr>
        <w:spacing w:line="360" w:lineRule="auto"/>
        <w:sectPr w:rsidR="00937292" w:rsidRPr="00B56465">
          <w:pgSz w:w="16840" w:h="11907" w:orient="landscape"/>
          <w:pgMar w:top="1418" w:right="1089" w:bottom="1418" w:left="1400" w:header="851" w:footer="737" w:gutter="0"/>
          <w:cols w:space="720"/>
          <w:docGrid w:linePitch="312"/>
        </w:sectPr>
      </w:pPr>
      <w:r w:rsidRPr="00B56465">
        <w:rPr>
          <w:rFonts w:hint="eastAsia"/>
        </w:rPr>
        <w:t>日期：</w:t>
      </w:r>
      <w:r w:rsidRPr="00B56465">
        <w:t>________________________________________________</w:t>
      </w:r>
    </w:p>
    <w:p w14:paraId="52299606" w14:textId="77777777" w:rsidR="00937292" w:rsidRPr="00B56465" w:rsidRDefault="008157C9">
      <w:pPr>
        <w:spacing w:line="360" w:lineRule="auto"/>
      </w:pPr>
      <w:bookmarkStart w:id="88" w:name="_Toc514926457"/>
      <w:bookmarkStart w:id="89" w:name="_Toc497235045"/>
      <w:bookmarkStart w:id="90" w:name="_Toc366858503"/>
      <w:r w:rsidRPr="00B56465">
        <w:lastRenderedPageBreak/>
        <w:t>备注说明：</w:t>
      </w:r>
    </w:p>
    <w:p w14:paraId="206D3DCC" w14:textId="77777777" w:rsidR="00937292" w:rsidRPr="00B56465" w:rsidRDefault="008157C9" w:rsidP="00B25AFA">
      <w:pPr>
        <w:numPr>
          <w:ilvl w:val="0"/>
          <w:numId w:val="21"/>
        </w:numPr>
        <w:spacing w:line="360" w:lineRule="auto"/>
        <w:ind w:leftChars="25" w:left="708" w:hangingChars="270" w:hanging="648"/>
      </w:pPr>
      <w:r w:rsidRPr="00B56465">
        <w:rPr>
          <w:rFonts w:hint="eastAsia"/>
        </w:rPr>
        <w:t>如果按单价计算的结果与总价不一致</w:t>
      </w:r>
      <w:r w:rsidRPr="00B56465">
        <w:t>，</w:t>
      </w:r>
      <w:r w:rsidRPr="00B56465">
        <w:rPr>
          <w:rFonts w:hint="eastAsia"/>
        </w:rPr>
        <w:t>以单价为准修正总价。</w:t>
      </w:r>
    </w:p>
    <w:p w14:paraId="19E877E1" w14:textId="77777777" w:rsidR="00937292" w:rsidRPr="00B56465" w:rsidRDefault="008157C9" w:rsidP="00B25AFA">
      <w:pPr>
        <w:numPr>
          <w:ilvl w:val="0"/>
          <w:numId w:val="21"/>
        </w:numPr>
        <w:spacing w:line="360" w:lineRule="auto"/>
        <w:ind w:leftChars="25" w:left="708" w:hangingChars="270" w:hanging="648"/>
      </w:pPr>
      <w:r w:rsidRPr="00B56465">
        <w:rPr>
          <w:rFonts w:hint="eastAsia"/>
        </w:rPr>
        <w:t>投标总报价应为货物至最终用户所在地所发生的全部费用。</w:t>
      </w:r>
    </w:p>
    <w:p w14:paraId="064BB222" w14:textId="77777777" w:rsidR="00937292" w:rsidRPr="00B56465" w:rsidRDefault="008157C9" w:rsidP="00B25AFA">
      <w:pPr>
        <w:numPr>
          <w:ilvl w:val="0"/>
          <w:numId w:val="21"/>
        </w:numPr>
        <w:spacing w:line="360" w:lineRule="auto"/>
        <w:ind w:leftChars="25" w:left="708" w:hangingChars="270" w:hanging="648"/>
      </w:pPr>
      <w:r w:rsidRPr="00B56465">
        <w:t>“</w:t>
      </w:r>
      <w:r w:rsidRPr="00B56465">
        <w:rPr>
          <w:rFonts w:hint="eastAsia"/>
        </w:rPr>
        <w:t>外贸</w:t>
      </w:r>
      <w:r w:rsidRPr="00B56465">
        <w:t>相关费用”</w:t>
      </w:r>
      <w:r w:rsidRPr="00B56465">
        <w:rPr>
          <w:rFonts w:hint="eastAsia"/>
        </w:rPr>
        <w:t>必须包含进口</w:t>
      </w:r>
      <w:r w:rsidRPr="00B56465">
        <w:t>代理服务费</w:t>
      </w:r>
      <w:r w:rsidRPr="00B56465">
        <w:rPr>
          <w:rFonts w:hint="eastAsia"/>
        </w:rPr>
        <w:t>、</w:t>
      </w:r>
      <w:r w:rsidRPr="00B56465">
        <w:t>内陆运保费、银行费</w:t>
      </w:r>
      <w:r w:rsidRPr="00B56465">
        <w:rPr>
          <w:rFonts w:hint="eastAsia"/>
        </w:rPr>
        <w:t>和</w:t>
      </w:r>
      <w:r w:rsidRPr="00B56465">
        <w:t>通关服务费等；“</w:t>
      </w:r>
      <w:r w:rsidRPr="00B56465">
        <w:rPr>
          <w:rFonts w:hint="eastAsia"/>
        </w:rPr>
        <w:t>外贸</w:t>
      </w:r>
      <w:r w:rsidRPr="00B56465">
        <w:t>相关费用”按</w:t>
      </w:r>
      <w:r w:rsidRPr="00B56465">
        <w:rPr>
          <w:rFonts w:hint="eastAsia"/>
        </w:rPr>
        <w:t>《清华大学</w:t>
      </w:r>
      <w:r w:rsidRPr="00B56465">
        <w:t>免税合同“</w:t>
      </w:r>
      <w:r w:rsidRPr="00B56465">
        <w:rPr>
          <w:rFonts w:hint="eastAsia"/>
        </w:rPr>
        <w:t>外贸</w:t>
      </w:r>
      <w:r w:rsidRPr="00B56465">
        <w:t>相关费用”</w:t>
      </w:r>
      <w:r w:rsidRPr="00B56465">
        <w:rPr>
          <w:rFonts w:hint="eastAsia"/>
        </w:rPr>
        <w:t>比例</w:t>
      </w:r>
      <w:r w:rsidRPr="00B56465">
        <w:t>统计表</w:t>
      </w:r>
      <w:r w:rsidRPr="00B56465">
        <w:rPr>
          <w:rFonts w:hint="eastAsia"/>
        </w:rPr>
        <w:t>》中</w:t>
      </w:r>
      <w:r w:rsidRPr="00B56465">
        <w:t>列明的固定比例</w:t>
      </w:r>
      <w:r w:rsidRPr="00B56465">
        <w:rPr>
          <w:rFonts w:hint="eastAsia"/>
        </w:rPr>
        <w:t>估算；其中</w:t>
      </w:r>
      <w:r w:rsidRPr="00B56465">
        <w:t>进口代理费</w:t>
      </w:r>
      <w:r w:rsidRPr="00B56465">
        <w:rPr>
          <w:rFonts w:hint="eastAsia"/>
        </w:rPr>
        <w:t>按</w:t>
      </w:r>
      <w:r w:rsidRPr="00B56465">
        <w:t>固定比例收取</w:t>
      </w:r>
      <w:r w:rsidRPr="00B56465">
        <w:rPr>
          <w:rFonts w:hint="eastAsia"/>
        </w:rPr>
        <w:t>（见</w:t>
      </w:r>
      <w:r w:rsidRPr="00B56465">
        <w:t>“</w:t>
      </w:r>
      <w:r w:rsidRPr="00B56465">
        <w:rPr>
          <w:rFonts w:hint="eastAsia"/>
        </w:rPr>
        <w:t>清华大学</w:t>
      </w:r>
      <w:r w:rsidRPr="00B56465">
        <w:t>进口代理服务费收取比例表”</w:t>
      </w:r>
      <w:r w:rsidRPr="00B56465">
        <w:rPr>
          <w:rFonts w:hint="eastAsia"/>
        </w:rPr>
        <w:t>）。</w:t>
      </w:r>
      <w:r w:rsidRPr="00B56465">
        <w:t>其他费用（内陆运保费、银行费、通关服务费</w:t>
      </w:r>
      <w:r w:rsidRPr="00B56465">
        <w:rPr>
          <w:rFonts w:hint="eastAsia"/>
        </w:rPr>
        <w:t>和</w:t>
      </w:r>
      <w:r w:rsidRPr="00B56465">
        <w:t>杂费</w:t>
      </w:r>
      <w:r w:rsidRPr="00B56465">
        <w:rPr>
          <w:rFonts w:hint="eastAsia"/>
        </w:rPr>
        <w:t>等</w:t>
      </w:r>
      <w:r w:rsidRPr="00B56465">
        <w:t>）在结算时</w:t>
      </w:r>
      <w:r w:rsidRPr="00B56465">
        <w:rPr>
          <w:rFonts w:hint="eastAsia"/>
        </w:rPr>
        <w:t>按实际</w:t>
      </w:r>
      <w:r w:rsidRPr="00B56465">
        <w:t>发生费用为准。</w:t>
      </w:r>
    </w:p>
    <w:p w14:paraId="20FD6917" w14:textId="77777777" w:rsidR="00937292" w:rsidRPr="00B56465" w:rsidRDefault="008157C9" w:rsidP="00B25AFA">
      <w:pPr>
        <w:numPr>
          <w:ilvl w:val="0"/>
          <w:numId w:val="21"/>
        </w:numPr>
        <w:spacing w:line="360" w:lineRule="auto"/>
        <w:ind w:leftChars="25" w:left="708" w:hangingChars="270" w:hanging="648"/>
      </w:pPr>
      <w:r w:rsidRPr="00B56465">
        <w:rPr>
          <w:rFonts w:hint="eastAsia"/>
        </w:rPr>
        <w:t>“外贸</w:t>
      </w:r>
      <w:r w:rsidRPr="00B56465">
        <w:t>相关费用</w:t>
      </w:r>
      <w:r w:rsidRPr="00B56465">
        <w:rPr>
          <w:rFonts w:hint="eastAsia"/>
        </w:rPr>
        <w:t>”不包括</w:t>
      </w:r>
      <w:r w:rsidRPr="00B56465">
        <w:t>关税、进口环节增值税、加征关税等</w:t>
      </w:r>
      <w:r w:rsidRPr="00B56465">
        <w:rPr>
          <w:rFonts w:hint="eastAsia"/>
        </w:rPr>
        <w:t>。</w:t>
      </w:r>
    </w:p>
    <w:p w14:paraId="34B56DAD" w14:textId="77777777" w:rsidR="00937292" w:rsidRPr="00B56465" w:rsidRDefault="008157C9" w:rsidP="00B25AFA">
      <w:pPr>
        <w:numPr>
          <w:ilvl w:val="0"/>
          <w:numId w:val="21"/>
        </w:numPr>
        <w:spacing w:line="360" w:lineRule="auto"/>
        <w:ind w:leftChars="25" w:left="708" w:hangingChars="270" w:hanging="648"/>
      </w:pPr>
      <w:r w:rsidRPr="00B56465">
        <w:t>如</w:t>
      </w:r>
      <w:r w:rsidRPr="00B56465">
        <w:rPr>
          <w:rFonts w:hint="eastAsia"/>
        </w:rPr>
        <w:t>包括相关</w:t>
      </w:r>
      <w:r w:rsidRPr="00B56465">
        <w:t>税额，请在上表“六  其他”</w:t>
      </w:r>
      <w:r w:rsidRPr="00B56465">
        <w:rPr>
          <w:rFonts w:hint="eastAsia"/>
        </w:rPr>
        <w:t>中</w:t>
      </w:r>
      <w:r w:rsidRPr="00B56465">
        <w:t>列明</w:t>
      </w:r>
      <w:r w:rsidRPr="00B56465">
        <w:rPr>
          <w:rFonts w:hint="eastAsia"/>
        </w:rPr>
        <w:t>；</w:t>
      </w:r>
      <w:r w:rsidRPr="00B56465">
        <w:t>如涉及到加征的关税，</w:t>
      </w:r>
      <w:r w:rsidRPr="00B56465">
        <w:rPr>
          <w:rFonts w:hint="eastAsia"/>
        </w:rPr>
        <w:t>投标人应当在上表中“加征关税”栏内清晰注明商品编码、加征税率、加征税率的出处等必要信息。投标报价应当包含加征关税而未包含，或者应当提供而未提供以上要求信息，是投标人的风险。</w:t>
      </w:r>
    </w:p>
    <w:p w14:paraId="2F3D42EA" w14:textId="77777777" w:rsidR="00937292" w:rsidRPr="00B56465" w:rsidRDefault="008157C9" w:rsidP="00B25AFA">
      <w:pPr>
        <w:numPr>
          <w:ilvl w:val="0"/>
          <w:numId w:val="21"/>
        </w:numPr>
        <w:spacing w:line="360" w:lineRule="auto"/>
        <w:ind w:leftChars="25" w:left="708" w:hangingChars="270" w:hanging="648"/>
      </w:pPr>
      <w:r w:rsidRPr="00B56465">
        <w:rPr>
          <w:rFonts w:hint="eastAsia"/>
        </w:rPr>
        <w:t>符合科技</w:t>
      </w:r>
      <w:r w:rsidRPr="00B56465">
        <w:t>创新进口</w:t>
      </w:r>
      <w:r w:rsidRPr="00B56465">
        <w:rPr>
          <w:rFonts w:hint="eastAsia"/>
        </w:rPr>
        <w:t>税收</w:t>
      </w:r>
      <w:r w:rsidRPr="00B56465">
        <w:t>政策的货物，投标报价中可以不包含向中华人民共和国政府交纳的</w:t>
      </w:r>
      <w:r w:rsidRPr="00B56465">
        <w:rPr>
          <w:rFonts w:hint="eastAsia"/>
        </w:rPr>
        <w:t>关税</w:t>
      </w:r>
      <w:r w:rsidRPr="00B56465">
        <w:t>、进口环节增值税等。</w:t>
      </w:r>
    </w:p>
    <w:p w14:paraId="5C3CE645" w14:textId="77777777" w:rsidR="00937292" w:rsidRPr="00B56465" w:rsidRDefault="008157C9" w:rsidP="00B25AFA">
      <w:pPr>
        <w:numPr>
          <w:ilvl w:val="0"/>
          <w:numId w:val="21"/>
        </w:numPr>
        <w:spacing w:line="360" w:lineRule="auto"/>
        <w:ind w:leftChars="25" w:left="708" w:hangingChars="270" w:hanging="648"/>
      </w:pPr>
      <w:r w:rsidRPr="00B56465">
        <w:rPr>
          <w:rFonts w:hint="eastAsia"/>
        </w:rPr>
        <w:t>进口</w:t>
      </w:r>
      <w:r w:rsidRPr="00B56465">
        <w:t>代理公司由</w:t>
      </w:r>
      <w:r w:rsidRPr="00B56465">
        <w:rPr>
          <w:rFonts w:hint="eastAsia"/>
        </w:rPr>
        <w:t>清华大学</w:t>
      </w:r>
      <w:r w:rsidRPr="00B56465">
        <w:t>确定。</w:t>
      </w:r>
    </w:p>
    <w:p w14:paraId="275AC80C" w14:textId="77777777" w:rsidR="00937292" w:rsidRPr="00B56465" w:rsidRDefault="008157C9" w:rsidP="00B25AFA">
      <w:pPr>
        <w:numPr>
          <w:ilvl w:val="0"/>
          <w:numId w:val="21"/>
        </w:numPr>
        <w:spacing w:line="360" w:lineRule="auto"/>
        <w:ind w:leftChars="25" w:left="708" w:hangingChars="270" w:hanging="648"/>
      </w:pPr>
      <w:r w:rsidRPr="00B56465">
        <w:rPr>
          <w:rFonts w:hint="eastAsia"/>
        </w:rPr>
        <w:t>清华大学</w:t>
      </w:r>
      <w:r w:rsidRPr="00B56465">
        <w:t>免税合同“</w:t>
      </w:r>
      <w:r w:rsidRPr="00B56465">
        <w:rPr>
          <w:rFonts w:hint="eastAsia"/>
        </w:rPr>
        <w:t>外贸</w:t>
      </w:r>
      <w:r w:rsidRPr="00B56465">
        <w:t>相关费用”</w:t>
      </w:r>
      <w:r w:rsidRPr="00B56465">
        <w:rPr>
          <w:rFonts w:hint="eastAsia"/>
        </w:rPr>
        <w:t>比例</w:t>
      </w:r>
      <w:r w:rsidRPr="00B56465">
        <w:t>统计表</w:t>
      </w:r>
    </w:p>
    <w:p w14:paraId="60B94C2C" w14:textId="77777777" w:rsidR="00937292" w:rsidRPr="00B56465" w:rsidRDefault="008157C9" w:rsidP="00B25AFA">
      <w:pPr>
        <w:snapToGrid w:val="0"/>
        <w:spacing w:line="276" w:lineRule="auto"/>
        <w:ind w:left="1262" w:hanging="422"/>
        <w:jc w:val="center"/>
      </w:pPr>
      <w:r w:rsidRPr="00B56465">
        <w:rPr>
          <w:rFonts w:hint="eastAsia"/>
        </w:rPr>
        <w:t>（</w:t>
      </w:r>
      <w:r w:rsidRPr="00B56465">
        <w:t>2016年1月1日--2018</w:t>
      </w:r>
      <w:r w:rsidRPr="00B56465">
        <w:rPr>
          <w:rFonts w:hint="eastAsia"/>
        </w:rPr>
        <w:t>年</w:t>
      </w:r>
      <w:r w:rsidRPr="00B56465">
        <w:t>10月1日）</w:t>
      </w:r>
    </w:p>
    <w:tbl>
      <w:tblPr>
        <w:tblW w:w="7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1"/>
        <w:gridCol w:w="3969"/>
      </w:tblGrid>
      <w:tr w:rsidR="00B56465" w:rsidRPr="00B56465" w14:paraId="7DE0251E" w14:textId="77777777" w:rsidTr="00B25AFA">
        <w:trPr>
          <w:trHeight w:val="397"/>
          <w:jc w:val="center"/>
        </w:trPr>
        <w:tc>
          <w:tcPr>
            <w:tcW w:w="3681" w:type="dxa"/>
            <w:shd w:val="clear" w:color="auto" w:fill="auto"/>
            <w:vAlign w:val="center"/>
          </w:tcPr>
          <w:p w14:paraId="3FAC2FB1" w14:textId="77777777" w:rsidR="00937292" w:rsidRPr="00B56465" w:rsidRDefault="008157C9">
            <w:pPr>
              <w:jc w:val="center"/>
            </w:pPr>
            <w:r w:rsidRPr="00B56465">
              <w:rPr>
                <w:rFonts w:hint="eastAsia"/>
                <w:lang w:val="zh-CN"/>
              </w:rPr>
              <w:t>到岸</w:t>
            </w:r>
            <w:proofErr w:type="gramStart"/>
            <w:r w:rsidRPr="00B56465">
              <w:rPr>
                <w:rFonts w:hint="eastAsia"/>
                <w:lang w:val="zh-CN"/>
              </w:rPr>
              <w:t>价</w:t>
            </w:r>
            <w:r w:rsidRPr="00B56465">
              <w:rPr>
                <w:rFonts w:hint="eastAsia"/>
              </w:rPr>
              <w:t>合同</w:t>
            </w:r>
            <w:proofErr w:type="gramEnd"/>
            <w:r w:rsidRPr="00B56465">
              <w:rPr>
                <w:rFonts w:hint="eastAsia"/>
              </w:rPr>
              <w:t>金额人民币</w:t>
            </w:r>
            <w:r w:rsidRPr="00B56465">
              <w:t>(万)</w:t>
            </w:r>
          </w:p>
        </w:tc>
        <w:tc>
          <w:tcPr>
            <w:tcW w:w="3969" w:type="dxa"/>
            <w:shd w:val="clear" w:color="auto" w:fill="auto"/>
            <w:vAlign w:val="center"/>
          </w:tcPr>
          <w:p w14:paraId="4BAE6EDE" w14:textId="77777777" w:rsidR="00937292" w:rsidRPr="00B56465" w:rsidRDefault="008157C9">
            <w:pPr>
              <w:jc w:val="center"/>
            </w:pPr>
            <w:r w:rsidRPr="00B56465">
              <w:rPr>
                <w:rFonts w:hint="eastAsia"/>
              </w:rPr>
              <w:t>“外贸</w:t>
            </w:r>
            <w:r w:rsidRPr="00B56465">
              <w:t>相关费用</w:t>
            </w:r>
            <w:r w:rsidRPr="00B56465">
              <w:rPr>
                <w:rFonts w:hint="eastAsia"/>
              </w:rPr>
              <w:t>”收取</w:t>
            </w:r>
            <w:r w:rsidRPr="00B56465">
              <w:t>比例</w:t>
            </w:r>
          </w:p>
        </w:tc>
      </w:tr>
      <w:tr w:rsidR="00B56465" w:rsidRPr="00B56465" w14:paraId="76C3D70D" w14:textId="77777777" w:rsidTr="00B25AFA">
        <w:trPr>
          <w:trHeight w:val="397"/>
          <w:jc w:val="center"/>
        </w:trPr>
        <w:tc>
          <w:tcPr>
            <w:tcW w:w="3681" w:type="dxa"/>
            <w:shd w:val="clear" w:color="auto" w:fill="auto"/>
            <w:vAlign w:val="center"/>
          </w:tcPr>
          <w:p w14:paraId="1AFCF460" w14:textId="77777777" w:rsidR="00937292" w:rsidRPr="00B56465" w:rsidRDefault="008157C9">
            <w:pPr>
              <w:jc w:val="center"/>
            </w:pPr>
            <w:r w:rsidRPr="00B56465">
              <w:t>50</w:t>
            </w:r>
            <w:r w:rsidRPr="00B56465">
              <w:rPr>
                <w:rFonts w:hint="eastAsia"/>
              </w:rPr>
              <w:t>﹤合同金额≤</w:t>
            </w:r>
            <w:r w:rsidRPr="00B56465">
              <w:t>100</w:t>
            </w:r>
          </w:p>
        </w:tc>
        <w:tc>
          <w:tcPr>
            <w:tcW w:w="3969" w:type="dxa"/>
            <w:shd w:val="clear" w:color="auto" w:fill="auto"/>
            <w:vAlign w:val="center"/>
          </w:tcPr>
          <w:p w14:paraId="7537BFBE" w14:textId="77777777" w:rsidR="00937292" w:rsidRPr="00B56465" w:rsidRDefault="008157C9">
            <w:pPr>
              <w:jc w:val="center"/>
            </w:pPr>
            <w:r w:rsidRPr="00B56465">
              <w:t>1.41%</w:t>
            </w:r>
          </w:p>
        </w:tc>
      </w:tr>
      <w:tr w:rsidR="00B56465" w:rsidRPr="00B56465" w14:paraId="60D9EE64" w14:textId="77777777" w:rsidTr="00B25AFA">
        <w:trPr>
          <w:trHeight w:val="397"/>
          <w:jc w:val="center"/>
        </w:trPr>
        <w:tc>
          <w:tcPr>
            <w:tcW w:w="3681" w:type="dxa"/>
            <w:shd w:val="clear" w:color="auto" w:fill="auto"/>
            <w:vAlign w:val="center"/>
          </w:tcPr>
          <w:p w14:paraId="521E17D1" w14:textId="77777777" w:rsidR="00937292" w:rsidRPr="00B56465" w:rsidRDefault="008157C9">
            <w:pPr>
              <w:jc w:val="center"/>
            </w:pPr>
            <w:r w:rsidRPr="00B56465">
              <w:t>100</w:t>
            </w:r>
            <w:r w:rsidRPr="00B56465">
              <w:rPr>
                <w:rFonts w:hint="eastAsia"/>
              </w:rPr>
              <w:t>﹤合同金额≤</w:t>
            </w:r>
            <w:r w:rsidRPr="00B56465">
              <w:t>200</w:t>
            </w:r>
          </w:p>
        </w:tc>
        <w:tc>
          <w:tcPr>
            <w:tcW w:w="3969" w:type="dxa"/>
            <w:shd w:val="clear" w:color="auto" w:fill="auto"/>
            <w:vAlign w:val="center"/>
          </w:tcPr>
          <w:p w14:paraId="67847DC5" w14:textId="77777777" w:rsidR="00937292" w:rsidRPr="00B56465" w:rsidRDefault="008157C9">
            <w:pPr>
              <w:jc w:val="center"/>
            </w:pPr>
            <w:r w:rsidRPr="00B56465">
              <w:t>1.32%</w:t>
            </w:r>
          </w:p>
        </w:tc>
      </w:tr>
      <w:tr w:rsidR="00B56465" w:rsidRPr="00B56465" w14:paraId="74DA3C6E" w14:textId="77777777" w:rsidTr="00B25AFA">
        <w:trPr>
          <w:trHeight w:val="397"/>
          <w:jc w:val="center"/>
        </w:trPr>
        <w:tc>
          <w:tcPr>
            <w:tcW w:w="3681" w:type="dxa"/>
            <w:shd w:val="clear" w:color="auto" w:fill="auto"/>
            <w:vAlign w:val="center"/>
          </w:tcPr>
          <w:p w14:paraId="239B6DE3" w14:textId="77777777" w:rsidR="00937292" w:rsidRPr="00B56465" w:rsidRDefault="008157C9">
            <w:pPr>
              <w:jc w:val="center"/>
            </w:pPr>
            <w:r w:rsidRPr="00B56465">
              <w:t>200</w:t>
            </w:r>
            <w:r w:rsidRPr="00B56465">
              <w:rPr>
                <w:rFonts w:hint="eastAsia"/>
              </w:rPr>
              <w:t>﹤合同金额≤</w:t>
            </w:r>
            <w:r w:rsidRPr="00B56465">
              <w:t>500</w:t>
            </w:r>
          </w:p>
        </w:tc>
        <w:tc>
          <w:tcPr>
            <w:tcW w:w="3969" w:type="dxa"/>
            <w:shd w:val="clear" w:color="auto" w:fill="auto"/>
            <w:vAlign w:val="center"/>
          </w:tcPr>
          <w:p w14:paraId="1CD36519" w14:textId="77777777" w:rsidR="00937292" w:rsidRPr="00B56465" w:rsidRDefault="008157C9">
            <w:pPr>
              <w:jc w:val="center"/>
            </w:pPr>
            <w:r w:rsidRPr="00B56465">
              <w:t>1.26%</w:t>
            </w:r>
          </w:p>
        </w:tc>
      </w:tr>
      <w:tr w:rsidR="00B56465" w:rsidRPr="00B56465" w14:paraId="54126887" w14:textId="77777777" w:rsidTr="00B25AFA">
        <w:trPr>
          <w:trHeight w:val="397"/>
          <w:jc w:val="center"/>
        </w:trPr>
        <w:tc>
          <w:tcPr>
            <w:tcW w:w="3681" w:type="dxa"/>
            <w:shd w:val="clear" w:color="auto" w:fill="auto"/>
            <w:vAlign w:val="center"/>
          </w:tcPr>
          <w:p w14:paraId="734D4BAF" w14:textId="77777777" w:rsidR="00937292" w:rsidRPr="00B56465" w:rsidRDefault="008157C9">
            <w:pPr>
              <w:jc w:val="center"/>
            </w:pPr>
            <w:r w:rsidRPr="00B56465">
              <w:t>500</w:t>
            </w:r>
            <w:r w:rsidRPr="00B56465">
              <w:rPr>
                <w:rFonts w:hint="eastAsia"/>
              </w:rPr>
              <w:t>万以上</w:t>
            </w:r>
          </w:p>
        </w:tc>
        <w:tc>
          <w:tcPr>
            <w:tcW w:w="3969" w:type="dxa"/>
            <w:shd w:val="clear" w:color="auto" w:fill="auto"/>
            <w:vAlign w:val="center"/>
          </w:tcPr>
          <w:p w14:paraId="775D5F00" w14:textId="77777777" w:rsidR="00937292" w:rsidRPr="00B56465" w:rsidRDefault="008157C9">
            <w:pPr>
              <w:jc w:val="center"/>
            </w:pPr>
            <w:r w:rsidRPr="00B56465">
              <w:t>0.74%</w:t>
            </w:r>
          </w:p>
        </w:tc>
      </w:tr>
    </w:tbl>
    <w:p w14:paraId="6140E1AD" w14:textId="77777777" w:rsidR="00937292" w:rsidRPr="00B56465" w:rsidRDefault="008157C9">
      <w:pPr>
        <w:numPr>
          <w:ilvl w:val="0"/>
          <w:numId w:val="21"/>
        </w:numPr>
        <w:spacing w:line="360" w:lineRule="auto"/>
        <w:ind w:leftChars="202" w:left="1133" w:hangingChars="270" w:hanging="648"/>
      </w:pPr>
      <w:r w:rsidRPr="00B56465">
        <w:rPr>
          <w:rFonts w:hint="eastAsia"/>
        </w:rPr>
        <w:t>清华大学</w:t>
      </w:r>
      <w:r w:rsidRPr="00B56465">
        <w:t>进口代理服务费收取比例表</w:t>
      </w:r>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4677"/>
      </w:tblGrid>
      <w:tr w:rsidR="00B56465" w:rsidRPr="00B56465" w14:paraId="625C28FD" w14:textId="77777777" w:rsidTr="00B25AFA">
        <w:trPr>
          <w:trHeight w:val="397"/>
          <w:jc w:val="center"/>
        </w:trPr>
        <w:tc>
          <w:tcPr>
            <w:tcW w:w="3256" w:type="dxa"/>
            <w:shd w:val="clear" w:color="auto" w:fill="auto"/>
            <w:vAlign w:val="center"/>
          </w:tcPr>
          <w:p w14:paraId="111E9380" w14:textId="77777777" w:rsidR="00937292" w:rsidRPr="00B56465" w:rsidRDefault="008157C9">
            <w:pPr>
              <w:jc w:val="center"/>
            </w:pPr>
            <w:r w:rsidRPr="00B56465">
              <w:rPr>
                <w:rFonts w:hint="eastAsia"/>
              </w:rPr>
              <w:t>合同金额人民币</w:t>
            </w:r>
            <w:r w:rsidRPr="00B56465">
              <w:t>(万)</w:t>
            </w:r>
          </w:p>
        </w:tc>
        <w:tc>
          <w:tcPr>
            <w:tcW w:w="4677" w:type="dxa"/>
            <w:shd w:val="clear" w:color="auto" w:fill="auto"/>
            <w:vAlign w:val="center"/>
          </w:tcPr>
          <w:p w14:paraId="5D0D4D52" w14:textId="77777777" w:rsidR="00937292" w:rsidRPr="00B56465" w:rsidRDefault="008157C9">
            <w:pPr>
              <w:jc w:val="center"/>
            </w:pPr>
            <w:r w:rsidRPr="00B56465">
              <w:rPr>
                <w:rFonts w:hint="eastAsia"/>
              </w:rPr>
              <w:t>进口代理服务费收取</w:t>
            </w:r>
            <w:r w:rsidRPr="00B56465">
              <w:t>比例</w:t>
            </w:r>
          </w:p>
        </w:tc>
      </w:tr>
      <w:tr w:rsidR="00B56465" w:rsidRPr="00B56465" w14:paraId="7D3A4433" w14:textId="77777777" w:rsidTr="00B25AFA">
        <w:trPr>
          <w:trHeight w:val="397"/>
          <w:jc w:val="center"/>
        </w:trPr>
        <w:tc>
          <w:tcPr>
            <w:tcW w:w="3256" w:type="dxa"/>
            <w:shd w:val="clear" w:color="auto" w:fill="auto"/>
            <w:vAlign w:val="center"/>
          </w:tcPr>
          <w:p w14:paraId="049D68D3" w14:textId="77777777" w:rsidR="00937292" w:rsidRPr="00B56465" w:rsidRDefault="008157C9">
            <w:pPr>
              <w:jc w:val="center"/>
            </w:pPr>
            <w:r w:rsidRPr="00B56465">
              <w:t>0</w:t>
            </w:r>
            <w:r w:rsidRPr="00B56465">
              <w:rPr>
                <w:rFonts w:hint="eastAsia"/>
              </w:rPr>
              <w:t>﹤合同金额≤</w:t>
            </w:r>
            <w:r w:rsidRPr="00B56465">
              <w:t>10</w:t>
            </w:r>
          </w:p>
        </w:tc>
        <w:tc>
          <w:tcPr>
            <w:tcW w:w="4677" w:type="dxa"/>
            <w:shd w:val="clear" w:color="auto" w:fill="auto"/>
            <w:vAlign w:val="center"/>
          </w:tcPr>
          <w:p w14:paraId="25CB243F" w14:textId="77777777" w:rsidR="00937292" w:rsidRPr="00B56465" w:rsidRDefault="008157C9">
            <w:pPr>
              <w:jc w:val="center"/>
            </w:pPr>
            <w:r w:rsidRPr="00B56465">
              <w:t>1%，最低800元人民币</w:t>
            </w:r>
          </w:p>
        </w:tc>
      </w:tr>
      <w:tr w:rsidR="00B56465" w:rsidRPr="00B56465" w14:paraId="1E197D75" w14:textId="77777777" w:rsidTr="00B25AFA">
        <w:trPr>
          <w:trHeight w:val="397"/>
          <w:jc w:val="center"/>
        </w:trPr>
        <w:tc>
          <w:tcPr>
            <w:tcW w:w="3256" w:type="dxa"/>
            <w:shd w:val="clear" w:color="auto" w:fill="auto"/>
            <w:vAlign w:val="center"/>
          </w:tcPr>
          <w:p w14:paraId="3F574506" w14:textId="77777777" w:rsidR="00937292" w:rsidRPr="00B56465" w:rsidRDefault="008157C9">
            <w:pPr>
              <w:jc w:val="center"/>
            </w:pPr>
            <w:r w:rsidRPr="00B56465">
              <w:t>10</w:t>
            </w:r>
            <w:r w:rsidRPr="00B56465">
              <w:rPr>
                <w:rFonts w:hint="eastAsia"/>
              </w:rPr>
              <w:t>﹤合同金额≤</w:t>
            </w:r>
            <w:r w:rsidRPr="00B56465">
              <w:t>100</w:t>
            </w:r>
          </w:p>
        </w:tc>
        <w:tc>
          <w:tcPr>
            <w:tcW w:w="4677" w:type="dxa"/>
            <w:shd w:val="clear" w:color="auto" w:fill="auto"/>
            <w:vAlign w:val="center"/>
          </w:tcPr>
          <w:p w14:paraId="11FFD19F" w14:textId="77777777" w:rsidR="00937292" w:rsidRPr="00B56465" w:rsidRDefault="008157C9">
            <w:pPr>
              <w:jc w:val="center"/>
            </w:pPr>
            <w:r w:rsidRPr="00B56465">
              <w:t>0.8%</w:t>
            </w:r>
          </w:p>
        </w:tc>
      </w:tr>
      <w:tr w:rsidR="00B56465" w:rsidRPr="00B56465" w14:paraId="0F6DB1BC" w14:textId="77777777" w:rsidTr="00B25AFA">
        <w:trPr>
          <w:trHeight w:val="397"/>
          <w:jc w:val="center"/>
        </w:trPr>
        <w:tc>
          <w:tcPr>
            <w:tcW w:w="3256" w:type="dxa"/>
            <w:shd w:val="clear" w:color="auto" w:fill="auto"/>
            <w:vAlign w:val="center"/>
          </w:tcPr>
          <w:p w14:paraId="52EEA9ED" w14:textId="77777777" w:rsidR="00937292" w:rsidRPr="00B56465" w:rsidRDefault="008157C9">
            <w:pPr>
              <w:jc w:val="center"/>
            </w:pPr>
            <w:r w:rsidRPr="00B56465">
              <w:t>100</w:t>
            </w:r>
            <w:r w:rsidRPr="00B56465">
              <w:rPr>
                <w:rFonts w:hint="eastAsia"/>
              </w:rPr>
              <w:t>﹤合同金额≤</w:t>
            </w:r>
            <w:r w:rsidRPr="00B56465">
              <w:t>500</w:t>
            </w:r>
          </w:p>
        </w:tc>
        <w:tc>
          <w:tcPr>
            <w:tcW w:w="4677" w:type="dxa"/>
            <w:shd w:val="clear" w:color="auto" w:fill="auto"/>
            <w:vAlign w:val="center"/>
          </w:tcPr>
          <w:p w14:paraId="28F9BA52" w14:textId="77777777" w:rsidR="00937292" w:rsidRPr="00B56465" w:rsidRDefault="008157C9">
            <w:pPr>
              <w:jc w:val="center"/>
            </w:pPr>
            <w:r w:rsidRPr="00B56465">
              <w:t>0.6%</w:t>
            </w:r>
          </w:p>
        </w:tc>
      </w:tr>
      <w:tr w:rsidR="00B56465" w:rsidRPr="00B56465" w14:paraId="6D6A4546" w14:textId="77777777" w:rsidTr="00B25AFA">
        <w:trPr>
          <w:trHeight w:val="397"/>
          <w:jc w:val="center"/>
        </w:trPr>
        <w:tc>
          <w:tcPr>
            <w:tcW w:w="3256" w:type="dxa"/>
            <w:shd w:val="clear" w:color="auto" w:fill="auto"/>
            <w:vAlign w:val="center"/>
          </w:tcPr>
          <w:p w14:paraId="7E4839E2" w14:textId="77777777" w:rsidR="00937292" w:rsidRPr="00B56465" w:rsidRDefault="008157C9">
            <w:pPr>
              <w:jc w:val="center"/>
            </w:pPr>
            <w:r w:rsidRPr="00B56465">
              <w:t>500</w:t>
            </w:r>
            <w:r w:rsidRPr="00B56465">
              <w:rPr>
                <w:rFonts w:hint="eastAsia"/>
              </w:rPr>
              <w:t>﹤代理金额≤</w:t>
            </w:r>
            <w:r w:rsidRPr="00B56465">
              <w:t>1000万</w:t>
            </w:r>
          </w:p>
        </w:tc>
        <w:tc>
          <w:tcPr>
            <w:tcW w:w="4677" w:type="dxa"/>
            <w:shd w:val="clear" w:color="auto" w:fill="auto"/>
            <w:vAlign w:val="center"/>
          </w:tcPr>
          <w:p w14:paraId="33E182F8" w14:textId="77777777" w:rsidR="00937292" w:rsidRPr="00B56465" w:rsidRDefault="008157C9">
            <w:pPr>
              <w:jc w:val="center"/>
            </w:pPr>
            <w:r w:rsidRPr="00B56465">
              <w:t>0.4%</w:t>
            </w:r>
          </w:p>
        </w:tc>
      </w:tr>
      <w:tr w:rsidR="00B56465" w:rsidRPr="00B56465" w14:paraId="7CD6DD23" w14:textId="77777777" w:rsidTr="00B25AFA">
        <w:trPr>
          <w:trHeight w:val="397"/>
          <w:jc w:val="center"/>
        </w:trPr>
        <w:tc>
          <w:tcPr>
            <w:tcW w:w="3256" w:type="dxa"/>
            <w:shd w:val="clear" w:color="auto" w:fill="auto"/>
            <w:vAlign w:val="center"/>
          </w:tcPr>
          <w:p w14:paraId="20F07ED3" w14:textId="77777777" w:rsidR="00937292" w:rsidRPr="00B56465" w:rsidRDefault="008157C9">
            <w:pPr>
              <w:jc w:val="center"/>
            </w:pPr>
            <w:r w:rsidRPr="00B56465">
              <w:t>1000万以上</w:t>
            </w:r>
          </w:p>
        </w:tc>
        <w:tc>
          <w:tcPr>
            <w:tcW w:w="4677" w:type="dxa"/>
            <w:shd w:val="clear" w:color="auto" w:fill="auto"/>
            <w:vAlign w:val="center"/>
          </w:tcPr>
          <w:p w14:paraId="453E29D0" w14:textId="77777777" w:rsidR="00937292" w:rsidRPr="00B56465" w:rsidRDefault="008157C9">
            <w:pPr>
              <w:jc w:val="center"/>
            </w:pPr>
            <w:r w:rsidRPr="00B56465">
              <w:t>0.2%</w:t>
            </w:r>
          </w:p>
        </w:tc>
      </w:tr>
      <w:tr w:rsidR="00B56465" w:rsidRPr="00B56465" w14:paraId="2CCA6C2D" w14:textId="77777777" w:rsidTr="00B25AFA">
        <w:trPr>
          <w:trHeight w:val="397"/>
          <w:jc w:val="center"/>
        </w:trPr>
        <w:tc>
          <w:tcPr>
            <w:tcW w:w="7933" w:type="dxa"/>
            <w:gridSpan w:val="2"/>
            <w:shd w:val="clear" w:color="auto" w:fill="auto"/>
            <w:vAlign w:val="center"/>
          </w:tcPr>
          <w:p w14:paraId="59EE79FB" w14:textId="77777777" w:rsidR="00937292" w:rsidRPr="00B56465" w:rsidRDefault="008157C9">
            <w:r w:rsidRPr="00B56465">
              <w:rPr>
                <w:rFonts w:hint="eastAsia"/>
              </w:rPr>
              <w:t>备注：</w:t>
            </w:r>
            <w:r w:rsidRPr="00B56465">
              <w:t>进口代理</w:t>
            </w:r>
            <w:r w:rsidRPr="00B56465">
              <w:rPr>
                <w:rFonts w:hint="eastAsia"/>
              </w:rPr>
              <w:t>服务</w:t>
            </w:r>
            <w:r w:rsidRPr="00B56465">
              <w:t>费</w:t>
            </w:r>
            <w:r w:rsidRPr="00B56465">
              <w:rPr>
                <w:rFonts w:hint="eastAsia"/>
              </w:rPr>
              <w:t>收取根据合同金额折合成人民币金额后按照差额定率累进计费方式计算。</w:t>
            </w:r>
          </w:p>
        </w:tc>
      </w:tr>
    </w:tbl>
    <w:p w14:paraId="6CA4B397" w14:textId="77777777" w:rsidR="00937292" w:rsidRPr="00B56465" w:rsidRDefault="008157C9">
      <w:pPr>
        <w:sectPr w:rsidR="00937292" w:rsidRPr="00B56465">
          <w:pgSz w:w="11907" w:h="16840"/>
          <w:pgMar w:top="1400" w:right="1418" w:bottom="1089" w:left="1418" w:header="851" w:footer="737" w:gutter="0"/>
          <w:cols w:space="720"/>
          <w:docGrid w:linePitch="312"/>
        </w:sectPr>
      </w:pPr>
      <w:r w:rsidRPr="00B56465">
        <w:br w:type="page"/>
      </w:r>
    </w:p>
    <w:p w14:paraId="058A9F5F" w14:textId="77777777" w:rsidR="00937292" w:rsidRPr="00B56465" w:rsidRDefault="008157C9">
      <w:pPr>
        <w:pStyle w:val="31"/>
        <w:rPr>
          <w:szCs w:val="24"/>
        </w:rPr>
      </w:pPr>
      <w:bookmarkStart w:id="91" w:name="_Toc92384899"/>
      <w:r w:rsidRPr="00B56465">
        <w:rPr>
          <w:szCs w:val="24"/>
        </w:rPr>
        <w:lastRenderedPageBreak/>
        <w:t>4</w:t>
      </w:r>
      <w:r w:rsidRPr="00B56465">
        <w:rPr>
          <w:rFonts w:hint="eastAsia"/>
          <w:szCs w:val="24"/>
        </w:rPr>
        <w:t>．</w:t>
      </w:r>
      <w:r w:rsidRPr="00B56465">
        <w:rPr>
          <w:szCs w:val="24"/>
        </w:rPr>
        <w:t>货物说明一览表</w:t>
      </w:r>
      <w:bookmarkEnd w:id="88"/>
      <w:bookmarkEnd w:id="89"/>
      <w:bookmarkEnd w:id="90"/>
      <w:bookmarkEnd w:id="91"/>
    </w:p>
    <w:p w14:paraId="3210A833" w14:textId="77777777" w:rsidR="00937292" w:rsidRPr="00B56465" w:rsidRDefault="008157C9">
      <w:pPr>
        <w:spacing w:line="360" w:lineRule="auto"/>
      </w:pPr>
      <w:r w:rsidRPr="00B56465">
        <w:rPr>
          <w:rFonts w:hint="eastAsia"/>
        </w:rPr>
        <w:t>项目名称：</w:t>
      </w:r>
      <w:r w:rsidRPr="00B56465">
        <w:t xml:space="preserve">______________                  </w:t>
      </w:r>
      <w:r w:rsidRPr="00B56465">
        <w:rPr>
          <w:rFonts w:hint="eastAsia"/>
        </w:rPr>
        <w:t>项目编号：</w:t>
      </w:r>
      <w:r w:rsidRPr="00B56465">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B56465" w:rsidRPr="00B56465" w14:paraId="7EA6FCB5" w14:textId="77777777">
        <w:trPr>
          <w:trHeight w:val="567"/>
        </w:trPr>
        <w:tc>
          <w:tcPr>
            <w:tcW w:w="1119" w:type="dxa"/>
            <w:tcBorders>
              <w:top w:val="single" w:sz="12" w:space="0" w:color="auto"/>
            </w:tcBorders>
            <w:vAlign w:val="center"/>
          </w:tcPr>
          <w:p w14:paraId="44117834" w14:textId="77777777" w:rsidR="00937292" w:rsidRPr="00B56465" w:rsidRDefault="008157C9">
            <w:pPr>
              <w:spacing w:line="360" w:lineRule="auto"/>
              <w:jc w:val="center"/>
              <w:rPr>
                <w:rFonts w:cs="Courier New"/>
              </w:rPr>
            </w:pPr>
            <w:r w:rsidRPr="00B56465">
              <w:rPr>
                <w:rFonts w:cs="Courier New" w:hint="eastAsia"/>
              </w:rPr>
              <w:t>序号</w:t>
            </w:r>
          </w:p>
        </w:tc>
        <w:tc>
          <w:tcPr>
            <w:tcW w:w="1984" w:type="dxa"/>
            <w:tcBorders>
              <w:top w:val="single" w:sz="12" w:space="0" w:color="auto"/>
            </w:tcBorders>
            <w:vAlign w:val="center"/>
          </w:tcPr>
          <w:p w14:paraId="6D3D4E43" w14:textId="77777777" w:rsidR="00937292" w:rsidRPr="00B56465" w:rsidRDefault="008157C9">
            <w:pPr>
              <w:spacing w:line="360" w:lineRule="auto"/>
              <w:jc w:val="center"/>
              <w:rPr>
                <w:rFonts w:cs="Courier New"/>
              </w:rPr>
            </w:pPr>
            <w:r w:rsidRPr="00B56465">
              <w:rPr>
                <w:rFonts w:cs="Courier New" w:hint="eastAsia"/>
              </w:rPr>
              <w:t>货物名称</w:t>
            </w:r>
          </w:p>
        </w:tc>
        <w:tc>
          <w:tcPr>
            <w:tcW w:w="2126" w:type="dxa"/>
            <w:tcBorders>
              <w:top w:val="single" w:sz="12" w:space="0" w:color="auto"/>
            </w:tcBorders>
            <w:vAlign w:val="center"/>
          </w:tcPr>
          <w:p w14:paraId="63F04557" w14:textId="77777777" w:rsidR="00937292" w:rsidRPr="00B56465" w:rsidRDefault="008157C9">
            <w:pPr>
              <w:spacing w:line="360" w:lineRule="auto"/>
              <w:jc w:val="center"/>
              <w:rPr>
                <w:rFonts w:cs="Courier New"/>
              </w:rPr>
            </w:pPr>
            <w:r w:rsidRPr="00B56465">
              <w:rPr>
                <w:rFonts w:cs="Courier New" w:hint="eastAsia"/>
              </w:rPr>
              <w:t>主要规格</w:t>
            </w:r>
          </w:p>
        </w:tc>
        <w:tc>
          <w:tcPr>
            <w:tcW w:w="1701" w:type="dxa"/>
            <w:tcBorders>
              <w:top w:val="single" w:sz="12" w:space="0" w:color="auto"/>
            </w:tcBorders>
            <w:vAlign w:val="center"/>
          </w:tcPr>
          <w:p w14:paraId="13A1151E" w14:textId="77777777" w:rsidR="00937292" w:rsidRPr="00B56465" w:rsidRDefault="008157C9">
            <w:pPr>
              <w:spacing w:line="360" w:lineRule="auto"/>
              <w:jc w:val="center"/>
              <w:rPr>
                <w:rFonts w:cs="Courier New"/>
              </w:rPr>
            </w:pPr>
            <w:r w:rsidRPr="00B56465">
              <w:rPr>
                <w:rFonts w:cs="Courier New" w:hint="eastAsia"/>
              </w:rPr>
              <w:t>数量</w:t>
            </w:r>
          </w:p>
        </w:tc>
        <w:tc>
          <w:tcPr>
            <w:tcW w:w="1418" w:type="dxa"/>
            <w:tcBorders>
              <w:top w:val="single" w:sz="12" w:space="0" w:color="auto"/>
            </w:tcBorders>
            <w:vAlign w:val="center"/>
          </w:tcPr>
          <w:p w14:paraId="25B3D2B4" w14:textId="77777777" w:rsidR="00937292" w:rsidRPr="00B56465" w:rsidRDefault="008157C9">
            <w:pPr>
              <w:spacing w:line="360" w:lineRule="auto"/>
              <w:jc w:val="center"/>
              <w:rPr>
                <w:rFonts w:cs="Courier New"/>
              </w:rPr>
            </w:pPr>
            <w:r w:rsidRPr="00B56465">
              <w:rPr>
                <w:rFonts w:cs="Courier New" w:hint="eastAsia"/>
              </w:rPr>
              <w:t>其它</w:t>
            </w:r>
          </w:p>
        </w:tc>
      </w:tr>
      <w:tr w:rsidR="00B56465" w:rsidRPr="00B56465" w14:paraId="5C5E0FF9" w14:textId="77777777">
        <w:trPr>
          <w:trHeight w:val="567"/>
        </w:trPr>
        <w:tc>
          <w:tcPr>
            <w:tcW w:w="1119" w:type="dxa"/>
            <w:vAlign w:val="center"/>
          </w:tcPr>
          <w:p w14:paraId="6739AA3B" w14:textId="77777777" w:rsidR="00937292" w:rsidRPr="00B56465" w:rsidRDefault="00937292">
            <w:pPr>
              <w:spacing w:line="360" w:lineRule="auto"/>
              <w:jc w:val="center"/>
              <w:rPr>
                <w:rFonts w:cs="Courier New"/>
              </w:rPr>
            </w:pPr>
          </w:p>
        </w:tc>
        <w:tc>
          <w:tcPr>
            <w:tcW w:w="1984" w:type="dxa"/>
            <w:vAlign w:val="center"/>
          </w:tcPr>
          <w:p w14:paraId="2A448AA7" w14:textId="77777777" w:rsidR="00937292" w:rsidRPr="00B56465" w:rsidRDefault="00937292">
            <w:pPr>
              <w:spacing w:line="360" w:lineRule="auto"/>
              <w:jc w:val="center"/>
              <w:rPr>
                <w:rFonts w:cs="Courier New"/>
              </w:rPr>
            </w:pPr>
          </w:p>
        </w:tc>
        <w:tc>
          <w:tcPr>
            <w:tcW w:w="2126" w:type="dxa"/>
            <w:vAlign w:val="center"/>
          </w:tcPr>
          <w:p w14:paraId="2287EDC1" w14:textId="77777777" w:rsidR="00937292" w:rsidRPr="00B56465" w:rsidRDefault="00937292">
            <w:pPr>
              <w:spacing w:line="360" w:lineRule="auto"/>
              <w:jc w:val="center"/>
              <w:rPr>
                <w:rFonts w:cs="Courier New"/>
              </w:rPr>
            </w:pPr>
          </w:p>
        </w:tc>
        <w:tc>
          <w:tcPr>
            <w:tcW w:w="1701" w:type="dxa"/>
            <w:vAlign w:val="center"/>
          </w:tcPr>
          <w:p w14:paraId="53B8CAB9" w14:textId="77777777" w:rsidR="00937292" w:rsidRPr="00B56465" w:rsidRDefault="00937292">
            <w:pPr>
              <w:spacing w:line="360" w:lineRule="auto"/>
              <w:jc w:val="center"/>
              <w:rPr>
                <w:rFonts w:cs="Courier New"/>
              </w:rPr>
            </w:pPr>
          </w:p>
        </w:tc>
        <w:tc>
          <w:tcPr>
            <w:tcW w:w="1418" w:type="dxa"/>
            <w:vAlign w:val="center"/>
          </w:tcPr>
          <w:p w14:paraId="7345EB3A" w14:textId="77777777" w:rsidR="00937292" w:rsidRPr="00B56465" w:rsidRDefault="00937292">
            <w:pPr>
              <w:spacing w:line="360" w:lineRule="auto"/>
              <w:jc w:val="center"/>
              <w:rPr>
                <w:rFonts w:cs="Courier New"/>
              </w:rPr>
            </w:pPr>
          </w:p>
        </w:tc>
      </w:tr>
      <w:tr w:rsidR="00B56465" w:rsidRPr="00B56465" w14:paraId="36ACC15F" w14:textId="77777777">
        <w:trPr>
          <w:trHeight w:val="567"/>
        </w:trPr>
        <w:tc>
          <w:tcPr>
            <w:tcW w:w="1119" w:type="dxa"/>
            <w:vAlign w:val="center"/>
          </w:tcPr>
          <w:p w14:paraId="1F979FB2" w14:textId="77777777" w:rsidR="00937292" w:rsidRPr="00B56465" w:rsidRDefault="00937292">
            <w:pPr>
              <w:spacing w:line="360" w:lineRule="auto"/>
              <w:jc w:val="center"/>
              <w:rPr>
                <w:rFonts w:cs="Courier New"/>
              </w:rPr>
            </w:pPr>
          </w:p>
        </w:tc>
        <w:tc>
          <w:tcPr>
            <w:tcW w:w="1984" w:type="dxa"/>
            <w:vAlign w:val="center"/>
          </w:tcPr>
          <w:p w14:paraId="16D63A25" w14:textId="77777777" w:rsidR="00937292" w:rsidRPr="00B56465" w:rsidRDefault="00937292">
            <w:pPr>
              <w:spacing w:line="360" w:lineRule="auto"/>
              <w:jc w:val="center"/>
              <w:rPr>
                <w:rFonts w:cs="Courier New"/>
              </w:rPr>
            </w:pPr>
          </w:p>
        </w:tc>
        <w:tc>
          <w:tcPr>
            <w:tcW w:w="2126" w:type="dxa"/>
            <w:vAlign w:val="center"/>
          </w:tcPr>
          <w:p w14:paraId="3381660C" w14:textId="77777777" w:rsidR="00937292" w:rsidRPr="00B56465" w:rsidRDefault="00937292">
            <w:pPr>
              <w:spacing w:line="360" w:lineRule="auto"/>
              <w:jc w:val="center"/>
              <w:rPr>
                <w:rFonts w:cs="Courier New"/>
              </w:rPr>
            </w:pPr>
          </w:p>
        </w:tc>
        <w:tc>
          <w:tcPr>
            <w:tcW w:w="1701" w:type="dxa"/>
            <w:vAlign w:val="center"/>
          </w:tcPr>
          <w:p w14:paraId="0634B494" w14:textId="77777777" w:rsidR="00937292" w:rsidRPr="00B56465" w:rsidRDefault="00937292">
            <w:pPr>
              <w:spacing w:line="360" w:lineRule="auto"/>
              <w:jc w:val="center"/>
              <w:rPr>
                <w:rFonts w:cs="Courier New"/>
              </w:rPr>
            </w:pPr>
          </w:p>
        </w:tc>
        <w:tc>
          <w:tcPr>
            <w:tcW w:w="1418" w:type="dxa"/>
            <w:vAlign w:val="center"/>
          </w:tcPr>
          <w:p w14:paraId="2F00398E" w14:textId="77777777" w:rsidR="00937292" w:rsidRPr="00B56465" w:rsidRDefault="00937292">
            <w:pPr>
              <w:spacing w:line="360" w:lineRule="auto"/>
              <w:jc w:val="center"/>
              <w:rPr>
                <w:rFonts w:cs="Courier New"/>
              </w:rPr>
            </w:pPr>
          </w:p>
        </w:tc>
      </w:tr>
      <w:tr w:rsidR="00B56465" w:rsidRPr="00B56465" w14:paraId="080D0762" w14:textId="77777777">
        <w:trPr>
          <w:trHeight w:val="567"/>
        </w:trPr>
        <w:tc>
          <w:tcPr>
            <w:tcW w:w="1119" w:type="dxa"/>
            <w:vAlign w:val="center"/>
          </w:tcPr>
          <w:p w14:paraId="1C83299D" w14:textId="77777777" w:rsidR="00937292" w:rsidRPr="00B56465" w:rsidRDefault="00937292">
            <w:pPr>
              <w:spacing w:line="360" w:lineRule="auto"/>
              <w:jc w:val="center"/>
              <w:rPr>
                <w:rFonts w:cs="Courier New"/>
              </w:rPr>
            </w:pPr>
          </w:p>
        </w:tc>
        <w:tc>
          <w:tcPr>
            <w:tcW w:w="1984" w:type="dxa"/>
            <w:vAlign w:val="center"/>
          </w:tcPr>
          <w:p w14:paraId="6EE0262D" w14:textId="77777777" w:rsidR="00937292" w:rsidRPr="00B56465" w:rsidRDefault="00937292">
            <w:pPr>
              <w:spacing w:line="360" w:lineRule="auto"/>
              <w:jc w:val="center"/>
              <w:rPr>
                <w:rFonts w:cs="Courier New"/>
              </w:rPr>
            </w:pPr>
          </w:p>
        </w:tc>
        <w:tc>
          <w:tcPr>
            <w:tcW w:w="2126" w:type="dxa"/>
            <w:vAlign w:val="center"/>
          </w:tcPr>
          <w:p w14:paraId="28258AC1" w14:textId="77777777" w:rsidR="00937292" w:rsidRPr="00B56465" w:rsidRDefault="00937292">
            <w:pPr>
              <w:spacing w:line="360" w:lineRule="auto"/>
              <w:jc w:val="center"/>
              <w:rPr>
                <w:rFonts w:cs="Courier New"/>
              </w:rPr>
            </w:pPr>
          </w:p>
        </w:tc>
        <w:tc>
          <w:tcPr>
            <w:tcW w:w="1701" w:type="dxa"/>
            <w:vAlign w:val="center"/>
          </w:tcPr>
          <w:p w14:paraId="4348D213" w14:textId="77777777" w:rsidR="00937292" w:rsidRPr="00B56465" w:rsidRDefault="00937292">
            <w:pPr>
              <w:spacing w:line="360" w:lineRule="auto"/>
              <w:jc w:val="center"/>
              <w:rPr>
                <w:rFonts w:cs="Courier New"/>
              </w:rPr>
            </w:pPr>
          </w:p>
        </w:tc>
        <w:tc>
          <w:tcPr>
            <w:tcW w:w="1418" w:type="dxa"/>
            <w:vAlign w:val="center"/>
          </w:tcPr>
          <w:p w14:paraId="5BAFF313" w14:textId="77777777" w:rsidR="00937292" w:rsidRPr="00B56465" w:rsidRDefault="00937292">
            <w:pPr>
              <w:spacing w:line="360" w:lineRule="auto"/>
              <w:jc w:val="center"/>
              <w:rPr>
                <w:rFonts w:cs="Courier New"/>
              </w:rPr>
            </w:pPr>
          </w:p>
        </w:tc>
      </w:tr>
      <w:tr w:rsidR="00B56465" w:rsidRPr="00B56465" w14:paraId="2BC4B81E" w14:textId="77777777">
        <w:trPr>
          <w:trHeight w:val="567"/>
        </w:trPr>
        <w:tc>
          <w:tcPr>
            <w:tcW w:w="1119" w:type="dxa"/>
            <w:vAlign w:val="center"/>
          </w:tcPr>
          <w:p w14:paraId="76E0E828" w14:textId="77777777" w:rsidR="00937292" w:rsidRPr="00B56465" w:rsidRDefault="00937292">
            <w:pPr>
              <w:spacing w:line="360" w:lineRule="auto"/>
              <w:jc w:val="center"/>
              <w:rPr>
                <w:rFonts w:cs="Courier New"/>
              </w:rPr>
            </w:pPr>
          </w:p>
        </w:tc>
        <w:tc>
          <w:tcPr>
            <w:tcW w:w="1984" w:type="dxa"/>
            <w:vAlign w:val="center"/>
          </w:tcPr>
          <w:p w14:paraId="2D373128" w14:textId="77777777" w:rsidR="00937292" w:rsidRPr="00B56465" w:rsidRDefault="00937292">
            <w:pPr>
              <w:spacing w:line="360" w:lineRule="auto"/>
              <w:jc w:val="center"/>
              <w:rPr>
                <w:rFonts w:cs="Courier New"/>
              </w:rPr>
            </w:pPr>
          </w:p>
        </w:tc>
        <w:tc>
          <w:tcPr>
            <w:tcW w:w="2126" w:type="dxa"/>
            <w:vAlign w:val="center"/>
          </w:tcPr>
          <w:p w14:paraId="3965914A" w14:textId="77777777" w:rsidR="00937292" w:rsidRPr="00B56465" w:rsidRDefault="00937292">
            <w:pPr>
              <w:spacing w:line="360" w:lineRule="auto"/>
              <w:jc w:val="center"/>
              <w:rPr>
                <w:rFonts w:cs="Courier New"/>
              </w:rPr>
            </w:pPr>
          </w:p>
        </w:tc>
        <w:tc>
          <w:tcPr>
            <w:tcW w:w="1701" w:type="dxa"/>
            <w:vAlign w:val="center"/>
          </w:tcPr>
          <w:p w14:paraId="0883A1D9" w14:textId="77777777" w:rsidR="00937292" w:rsidRPr="00B56465" w:rsidRDefault="00937292">
            <w:pPr>
              <w:spacing w:line="360" w:lineRule="auto"/>
              <w:jc w:val="center"/>
              <w:rPr>
                <w:rFonts w:cs="Courier New"/>
              </w:rPr>
            </w:pPr>
          </w:p>
        </w:tc>
        <w:tc>
          <w:tcPr>
            <w:tcW w:w="1418" w:type="dxa"/>
            <w:vAlign w:val="center"/>
          </w:tcPr>
          <w:p w14:paraId="3CE4ACC4" w14:textId="77777777" w:rsidR="00937292" w:rsidRPr="00B56465" w:rsidRDefault="00937292">
            <w:pPr>
              <w:spacing w:line="360" w:lineRule="auto"/>
              <w:jc w:val="center"/>
              <w:rPr>
                <w:rFonts w:cs="Courier New"/>
              </w:rPr>
            </w:pPr>
          </w:p>
        </w:tc>
      </w:tr>
      <w:tr w:rsidR="00B56465" w:rsidRPr="00B56465" w14:paraId="4E2B6CA7" w14:textId="77777777">
        <w:trPr>
          <w:trHeight w:val="567"/>
        </w:trPr>
        <w:tc>
          <w:tcPr>
            <w:tcW w:w="1119" w:type="dxa"/>
            <w:vAlign w:val="center"/>
          </w:tcPr>
          <w:p w14:paraId="34D8135E" w14:textId="77777777" w:rsidR="00937292" w:rsidRPr="00B56465" w:rsidRDefault="00937292">
            <w:pPr>
              <w:spacing w:line="360" w:lineRule="auto"/>
              <w:jc w:val="center"/>
              <w:rPr>
                <w:rFonts w:cs="Courier New"/>
              </w:rPr>
            </w:pPr>
          </w:p>
        </w:tc>
        <w:tc>
          <w:tcPr>
            <w:tcW w:w="1984" w:type="dxa"/>
            <w:vAlign w:val="center"/>
          </w:tcPr>
          <w:p w14:paraId="606BC707" w14:textId="77777777" w:rsidR="00937292" w:rsidRPr="00B56465" w:rsidRDefault="00937292">
            <w:pPr>
              <w:spacing w:line="360" w:lineRule="auto"/>
              <w:jc w:val="center"/>
              <w:rPr>
                <w:rFonts w:cs="Courier New"/>
              </w:rPr>
            </w:pPr>
          </w:p>
        </w:tc>
        <w:tc>
          <w:tcPr>
            <w:tcW w:w="2126" w:type="dxa"/>
            <w:vAlign w:val="center"/>
          </w:tcPr>
          <w:p w14:paraId="21BF3521" w14:textId="77777777" w:rsidR="00937292" w:rsidRPr="00B56465" w:rsidRDefault="00937292">
            <w:pPr>
              <w:spacing w:line="360" w:lineRule="auto"/>
              <w:jc w:val="center"/>
              <w:rPr>
                <w:rFonts w:cs="Courier New"/>
              </w:rPr>
            </w:pPr>
          </w:p>
        </w:tc>
        <w:tc>
          <w:tcPr>
            <w:tcW w:w="1701" w:type="dxa"/>
            <w:vAlign w:val="center"/>
          </w:tcPr>
          <w:p w14:paraId="3F6607CF" w14:textId="77777777" w:rsidR="00937292" w:rsidRPr="00B56465" w:rsidRDefault="00937292">
            <w:pPr>
              <w:spacing w:line="360" w:lineRule="auto"/>
              <w:jc w:val="center"/>
              <w:rPr>
                <w:rFonts w:cs="Courier New"/>
              </w:rPr>
            </w:pPr>
          </w:p>
        </w:tc>
        <w:tc>
          <w:tcPr>
            <w:tcW w:w="1418" w:type="dxa"/>
            <w:vAlign w:val="center"/>
          </w:tcPr>
          <w:p w14:paraId="48465B5A" w14:textId="77777777" w:rsidR="00937292" w:rsidRPr="00B56465" w:rsidRDefault="00937292">
            <w:pPr>
              <w:spacing w:line="360" w:lineRule="auto"/>
              <w:jc w:val="center"/>
              <w:rPr>
                <w:rFonts w:cs="Courier New"/>
              </w:rPr>
            </w:pPr>
          </w:p>
        </w:tc>
      </w:tr>
      <w:tr w:rsidR="00B56465" w:rsidRPr="00B56465" w14:paraId="296F914D" w14:textId="77777777">
        <w:trPr>
          <w:trHeight w:val="567"/>
        </w:trPr>
        <w:tc>
          <w:tcPr>
            <w:tcW w:w="1119" w:type="dxa"/>
            <w:vAlign w:val="center"/>
          </w:tcPr>
          <w:p w14:paraId="72F41E27" w14:textId="77777777" w:rsidR="00937292" w:rsidRPr="00B56465" w:rsidRDefault="00937292">
            <w:pPr>
              <w:spacing w:line="360" w:lineRule="auto"/>
              <w:jc w:val="center"/>
              <w:rPr>
                <w:rFonts w:cs="Courier New"/>
              </w:rPr>
            </w:pPr>
          </w:p>
        </w:tc>
        <w:tc>
          <w:tcPr>
            <w:tcW w:w="1984" w:type="dxa"/>
            <w:vAlign w:val="center"/>
          </w:tcPr>
          <w:p w14:paraId="1A35B60E" w14:textId="77777777" w:rsidR="00937292" w:rsidRPr="00B56465" w:rsidRDefault="00937292">
            <w:pPr>
              <w:spacing w:line="360" w:lineRule="auto"/>
              <w:jc w:val="center"/>
              <w:rPr>
                <w:rFonts w:cs="Courier New"/>
              </w:rPr>
            </w:pPr>
          </w:p>
        </w:tc>
        <w:tc>
          <w:tcPr>
            <w:tcW w:w="2126" w:type="dxa"/>
            <w:vAlign w:val="center"/>
          </w:tcPr>
          <w:p w14:paraId="1996028B" w14:textId="77777777" w:rsidR="00937292" w:rsidRPr="00B56465" w:rsidRDefault="00937292">
            <w:pPr>
              <w:spacing w:line="360" w:lineRule="auto"/>
              <w:jc w:val="center"/>
              <w:rPr>
                <w:rFonts w:cs="Courier New"/>
              </w:rPr>
            </w:pPr>
          </w:p>
        </w:tc>
        <w:tc>
          <w:tcPr>
            <w:tcW w:w="1701" w:type="dxa"/>
            <w:vAlign w:val="center"/>
          </w:tcPr>
          <w:p w14:paraId="2AEC3E9A" w14:textId="77777777" w:rsidR="00937292" w:rsidRPr="00B56465" w:rsidRDefault="00937292">
            <w:pPr>
              <w:spacing w:line="360" w:lineRule="auto"/>
              <w:jc w:val="center"/>
              <w:rPr>
                <w:rFonts w:cs="Courier New"/>
              </w:rPr>
            </w:pPr>
          </w:p>
        </w:tc>
        <w:tc>
          <w:tcPr>
            <w:tcW w:w="1418" w:type="dxa"/>
            <w:vAlign w:val="center"/>
          </w:tcPr>
          <w:p w14:paraId="442A64F3" w14:textId="77777777" w:rsidR="00937292" w:rsidRPr="00B56465" w:rsidRDefault="00937292">
            <w:pPr>
              <w:spacing w:line="360" w:lineRule="auto"/>
              <w:jc w:val="center"/>
              <w:rPr>
                <w:rFonts w:cs="Courier New"/>
              </w:rPr>
            </w:pPr>
          </w:p>
        </w:tc>
      </w:tr>
      <w:tr w:rsidR="00B56465" w:rsidRPr="00B56465" w14:paraId="1286F51F" w14:textId="77777777">
        <w:trPr>
          <w:trHeight w:val="567"/>
        </w:trPr>
        <w:tc>
          <w:tcPr>
            <w:tcW w:w="1119" w:type="dxa"/>
            <w:vAlign w:val="center"/>
          </w:tcPr>
          <w:p w14:paraId="3825F457" w14:textId="77777777" w:rsidR="00937292" w:rsidRPr="00B56465" w:rsidRDefault="00937292">
            <w:pPr>
              <w:spacing w:line="360" w:lineRule="auto"/>
              <w:jc w:val="center"/>
              <w:rPr>
                <w:rFonts w:cs="Courier New"/>
              </w:rPr>
            </w:pPr>
          </w:p>
        </w:tc>
        <w:tc>
          <w:tcPr>
            <w:tcW w:w="1984" w:type="dxa"/>
            <w:vAlign w:val="center"/>
          </w:tcPr>
          <w:p w14:paraId="231B7E61" w14:textId="77777777" w:rsidR="00937292" w:rsidRPr="00B56465" w:rsidRDefault="00937292">
            <w:pPr>
              <w:spacing w:line="360" w:lineRule="auto"/>
              <w:jc w:val="center"/>
              <w:rPr>
                <w:rFonts w:cs="Courier New"/>
              </w:rPr>
            </w:pPr>
          </w:p>
        </w:tc>
        <w:tc>
          <w:tcPr>
            <w:tcW w:w="2126" w:type="dxa"/>
            <w:vAlign w:val="center"/>
          </w:tcPr>
          <w:p w14:paraId="70CC21BB" w14:textId="77777777" w:rsidR="00937292" w:rsidRPr="00B56465" w:rsidRDefault="00937292">
            <w:pPr>
              <w:spacing w:line="360" w:lineRule="auto"/>
              <w:jc w:val="center"/>
              <w:rPr>
                <w:rFonts w:cs="Courier New"/>
              </w:rPr>
            </w:pPr>
          </w:p>
        </w:tc>
        <w:tc>
          <w:tcPr>
            <w:tcW w:w="1701" w:type="dxa"/>
            <w:vAlign w:val="center"/>
          </w:tcPr>
          <w:p w14:paraId="6237029C" w14:textId="77777777" w:rsidR="00937292" w:rsidRPr="00B56465" w:rsidRDefault="00937292">
            <w:pPr>
              <w:spacing w:line="360" w:lineRule="auto"/>
              <w:jc w:val="center"/>
              <w:rPr>
                <w:rFonts w:cs="Courier New"/>
              </w:rPr>
            </w:pPr>
          </w:p>
        </w:tc>
        <w:tc>
          <w:tcPr>
            <w:tcW w:w="1418" w:type="dxa"/>
            <w:vAlign w:val="center"/>
          </w:tcPr>
          <w:p w14:paraId="736C084A" w14:textId="77777777" w:rsidR="00937292" w:rsidRPr="00B56465" w:rsidRDefault="00937292">
            <w:pPr>
              <w:spacing w:line="360" w:lineRule="auto"/>
              <w:jc w:val="center"/>
              <w:rPr>
                <w:rFonts w:cs="Courier New"/>
              </w:rPr>
            </w:pPr>
          </w:p>
        </w:tc>
      </w:tr>
      <w:tr w:rsidR="00B56465" w:rsidRPr="00B56465" w14:paraId="596FBED0" w14:textId="77777777">
        <w:trPr>
          <w:trHeight w:val="567"/>
        </w:trPr>
        <w:tc>
          <w:tcPr>
            <w:tcW w:w="1119" w:type="dxa"/>
            <w:tcBorders>
              <w:bottom w:val="single" w:sz="12" w:space="0" w:color="auto"/>
            </w:tcBorders>
            <w:vAlign w:val="center"/>
          </w:tcPr>
          <w:p w14:paraId="5E767203" w14:textId="77777777" w:rsidR="00937292" w:rsidRPr="00B56465" w:rsidRDefault="00937292">
            <w:pPr>
              <w:spacing w:line="360" w:lineRule="auto"/>
              <w:jc w:val="center"/>
              <w:rPr>
                <w:rFonts w:cs="Courier New"/>
              </w:rPr>
            </w:pPr>
          </w:p>
        </w:tc>
        <w:tc>
          <w:tcPr>
            <w:tcW w:w="1984" w:type="dxa"/>
            <w:tcBorders>
              <w:bottom w:val="single" w:sz="12" w:space="0" w:color="auto"/>
            </w:tcBorders>
            <w:vAlign w:val="center"/>
          </w:tcPr>
          <w:p w14:paraId="0100CF6F" w14:textId="77777777" w:rsidR="00937292" w:rsidRPr="00B56465" w:rsidRDefault="00937292">
            <w:pPr>
              <w:spacing w:line="360" w:lineRule="auto"/>
              <w:jc w:val="center"/>
              <w:rPr>
                <w:rFonts w:cs="Courier New"/>
              </w:rPr>
            </w:pPr>
          </w:p>
        </w:tc>
        <w:tc>
          <w:tcPr>
            <w:tcW w:w="2126" w:type="dxa"/>
            <w:tcBorders>
              <w:bottom w:val="single" w:sz="12" w:space="0" w:color="auto"/>
            </w:tcBorders>
            <w:vAlign w:val="center"/>
          </w:tcPr>
          <w:p w14:paraId="17228FD9" w14:textId="77777777" w:rsidR="00937292" w:rsidRPr="00B56465" w:rsidRDefault="00937292">
            <w:pPr>
              <w:spacing w:line="360" w:lineRule="auto"/>
              <w:jc w:val="center"/>
              <w:rPr>
                <w:rFonts w:cs="Courier New"/>
              </w:rPr>
            </w:pPr>
          </w:p>
        </w:tc>
        <w:tc>
          <w:tcPr>
            <w:tcW w:w="1701" w:type="dxa"/>
            <w:tcBorders>
              <w:bottom w:val="single" w:sz="12" w:space="0" w:color="auto"/>
            </w:tcBorders>
            <w:vAlign w:val="center"/>
          </w:tcPr>
          <w:p w14:paraId="23F525FE" w14:textId="77777777" w:rsidR="00937292" w:rsidRPr="00B56465" w:rsidRDefault="00937292">
            <w:pPr>
              <w:spacing w:line="360" w:lineRule="auto"/>
              <w:jc w:val="center"/>
              <w:rPr>
                <w:rFonts w:cs="Courier New"/>
              </w:rPr>
            </w:pPr>
          </w:p>
        </w:tc>
        <w:tc>
          <w:tcPr>
            <w:tcW w:w="1418" w:type="dxa"/>
            <w:tcBorders>
              <w:bottom w:val="single" w:sz="12" w:space="0" w:color="auto"/>
            </w:tcBorders>
            <w:vAlign w:val="center"/>
          </w:tcPr>
          <w:p w14:paraId="0EBF3C0F" w14:textId="77777777" w:rsidR="00937292" w:rsidRPr="00B56465" w:rsidRDefault="00937292">
            <w:pPr>
              <w:spacing w:line="360" w:lineRule="auto"/>
              <w:jc w:val="center"/>
              <w:rPr>
                <w:rFonts w:cs="Courier New"/>
              </w:rPr>
            </w:pPr>
          </w:p>
        </w:tc>
      </w:tr>
    </w:tbl>
    <w:p w14:paraId="2EF80BF7" w14:textId="77777777" w:rsidR="00937292" w:rsidRPr="00B56465" w:rsidRDefault="008157C9">
      <w:pPr>
        <w:tabs>
          <w:tab w:val="left" w:pos="5580"/>
        </w:tabs>
        <w:spacing w:before="120" w:line="360" w:lineRule="auto"/>
      </w:pPr>
      <w:r w:rsidRPr="00B56465">
        <w:rPr>
          <w:rFonts w:hint="eastAsia"/>
        </w:rPr>
        <w:t>投标人名称（盖章）：</w:t>
      </w:r>
    </w:p>
    <w:p w14:paraId="7CEFCF27" w14:textId="77777777" w:rsidR="00937292" w:rsidRPr="00B56465" w:rsidRDefault="008157C9">
      <w:pPr>
        <w:tabs>
          <w:tab w:val="left" w:pos="5580"/>
        </w:tabs>
        <w:spacing w:before="120" w:line="360" w:lineRule="auto"/>
      </w:pPr>
      <w:r w:rsidRPr="00B56465">
        <w:rPr>
          <w:rFonts w:hint="eastAsia"/>
        </w:rPr>
        <w:t>投标人代表（签字）：</w:t>
      </w:r>
    </w:p>
    <w:p w14:paraId="16EB15DD" w14:textId="77777777" w:rsidR="00937292" w:rsidRPr="00B56465" w:rsidRDefault="008157C9">
      <w:pPr>
        <w:spacing w:line="360" w:lineRule="auto"/>
      </w:pPr>
      <w:r w:rsidRPr="00B56465">
        <w:rPr>
          <w:rFonts w:hint="eastAsia"/>
        </w:rPr>
        <w:t>注：各项货物详细技术性能可另页描述。</w:t>
      </w:r>
    </w:p>
    <w:p w14:paraId="53B27B27" w14:textId="77777777" w:rsidR="00937292" w:rsidRPr="00B56465" w:rsidRDefault="00937292">
      <w:pPr>
        <w:spacing w:line="360" w:lineRule="auto"/>
        <w:ind w:firstLineChars="150" w:firstLine="360"/>
        <w:sectPr w:rsidR="00937292" w:rsidRPr="00B56465">
          <w:pgSz w:w="11907" w:h="16840"/>
          <w:pgMar w:top="1400" w:right="1418" w:bottom="1089" w:left="1418" w:header="851" w:footer="992" w:gutter="0"/>
          <w:cols w:space="720"/>
          <w:docGrid w:linePitch="312"/>
        </w:sectPr>
      </w:pPr>
    </w:p>
    <w:p w14:paraId="012B6608" w14:textId="77777777" w:rsidR="00937292" w:rsidRPr="00B56465" w:rsidRDefault="008157C9">
      <w:pPr>
        <w:pStyle w:val="31"/>
        <w:rPr>
          <w:szCs w:val="24"/>
        </w:rPr>
      </w:pPr>
      <w:bookmarkStart w:id="92" w:name="_Toc514926458"/>
      <w:bookmarkStart w:id="93" w:name="_Toc497235046"/>
      <w:bookmarkStart w:id="94" w:name="_Toc92384900"/>
      <w:bookmarkEnd w:id="87"/>
      <w:r w:rsidRPr="00B56465">
        <w:rPr>
          <w:szCs w:val="24"/>
        </w:rPr>
        <w:lastRenderedPageBreak/>
        <w:t>5</w:t>
      </w:r>
      <w:r w:rsidRPr="00B56465">
        <w:rPr>
          <w:rFonts w:hint="eastAsia"/>
          <w:szCs w:val="24"/>
        </w:rPr>
        <w:t>．</w:t>
      </w:r>
      <w:r w:rsidRPr="00B56465">
        <w:rPr>
          <w:szCs w:val="24"/>
        </w:rPr>
        <w:t>技术规格偏离表</w:t>
      </w:r>
      <w:bookmarkEnd w:id="92"/>
      <w:bookmarkEnd w:id="93"/>
      <w:bookmarkEnd w:id="94"/>
    </w:p>
    <w:p w14:paraId="78F5F2BB" w14:textId="77777777" w:rsidR="00937292" w:rsidRPr="00B56465" w:rsidRDefault="008157C9">
      <w:pPr>
        <w:spacing w:line="360" w:lineRule="auto"/>
      </w:pPr>
      <w:r w:rsidRPr="00B56465">
        <w:rPr>
          <w:rFonts w:hint="eastAsia"/>
        </w:rPr>
        <w:t>项目名称</w:t>
      </w:r>
      <w:r w:rsidRPr="00B56465">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B56465" w:rsidRPr="00B56465" w14:paraId="4D7DFE4A" w14:textId="77777777">
        <w:trPr>
          <w:trHeight w:val="521"/>
          <w:jc w:val="center"/>
        </w:trPr>
        <w:tc>
          <w:tcPr>
            <w:tcW w:w="851" w:type="dxa"/>
            <w:tcBorders>
              <w:top w:val="single" w:sz="12" w:space="0" w:color="auto"/>
            </w:tcBorders>
            <w:vAlign w:val="center"/>
          </w:tcPr>
          <w:p w14:paraId="0E6DE820" w14:textId="77777777" w:rsidR="00937292" w:rsidRPr="00B56465" w:rsidRDefault="008157C9">
            <w:pPr>
              <w:spacing w:line="360" w:lineRule="auto"/>
              <w:jc w:val="center"/>
              <w:rPr>
                <w:rFonts w:cs="Courier New"/>
              </w:rPr>
            </w:pPr>
            <w:r w:rsidRPr="00B56465">
              <w:rPr>
                <w:rFonts w:cs="Courier New" w:hint="eastAsia"/>
              </w:rPr>
              <w:t>序号</w:t>
            </w:r>
          </w:p>
        </w:tc>
        <w:tc>
          <w:tcPr>
            <w:tcW w:w="1701" w:type="dxa"/>
            <w:tcBorders>
              <w:top w:val="single" w:sz="12" w:space="0" w:color="auto"/>
            </w:tcBorders>
            <w:vAlign w:val="center"/>
          </w:tcPr>
          <w:p w14:paraId="296EB9C4" w14:textId="77777777" w:rsidR="00937292" w:rsidRPr="00B56465" w:rsidRDefault="008157C9">
            <w:pPr>
              <w:spacing w:line="360" w:lineRule="auto"/>
              <w:jc w:val="center"/>
              <w:rPr>
                <w:rFonts w:cs="Courier New"/>
              </w:rPr>
            </w:pPr>
            <w:r w:rsidRPr="00B56465">
              <w:rPr>
                <w:rFonts w:cs="Courier New" w:hint="eastAsia"/>
              </w:rPr>
              <w:t>货物名称</w:t>
            </w:r>
          </w:p>
        </w:tc>
        <w:tc>
          <w:tcPr>
            <w:tcW w:w="1384" w:type="dxa"/>
            <w:tcBorders>
              <w:top w:val="single" w:sz="12" w:space="0" w:color="auto"/>
            </w:tcBorders>
            <w:vAlign w:val="center"/>
          </w:tcPr>
          <w:p w14:paraId="17D95924" w14:textId="77777777" w:rsidR="00937292" w:rsidRPr="00B56465" w:rsidRDefault="008157C9">
            <w:pPr>
              <w:spacing w:line="360" w:lineRule="auto"/>
              <w:jc w:val="center"/>
              <w:rPr>
                <w:rFonts w:cs="Courier New"/>
              </w:rPr>
            </w:pPr>
            <w:r w:rsidRPr="00B56465">
              <w:rPr>
                <w:rFonts w:cs="Courier New" w:hint="eastAsia"/>
              </w:rPr>
              <w:t>招标文件条目号</w:t>
            </w:r>
          </w:p>
        </w:tc>
        <w:tc>
          <w:tcPr>
            <w:tcW w:w="1701" w:type="dxa"/>
            <w:tcBorders>
              <w:top w:val="single" w:sz="12" w:space="0" w:color="auto"/>
            </w:tcBorders>
            <w:vAlign w:val="center"/>
          </w:tcPr>
          <w:p w14:paraId="083D71C1" w14:textId="77777777" w:rsidR="00937292" w:rsidRPr="00B56465" w:rsidRDefault="008157C9">
            <w:pPr>
              <w:spacing w:line="360" w:lineRule="auto"/>
              <w:jc w:val="center"/>
              <w:rPr>
                <w:rFonts w:cs="Courier New"/>
              </w:rPr>
            </w:pPr>
            <w:r w:rsidRPr="00B56465">
              <w:rPr>
                <w:rFonts w:cs="Courier New" w:hint="eastAsia"/>
              </w:rPr>
              <w:t>招标规格</w:t>
            </w:r>
          </w:p>
        </w:tc>
        <w:tc>
          <w:tcPr>
            <w:tcW w:w="1842" w:type="dxa"/>
            <w:tcBorders>
              <w:top w:val="single" w:sz="12" w:space="0" w:color="auto"/>
            </w:tcBorders>
            <w:vAlign w:val="center"/>
          </w:tcPr>
          <w:p w14:paraId="3841AB04" w14:textId="77777777" w:rsidR="00937292" w:rsidRPr="00B56465" w:rsidRDefault="008157C9">
            <w:pPr>
              <w:spacing w:line="360" w:lineRule="auto"/>
              <w:jc w:val="center"/>
              <w:rPr>
                <w:rFonts w:cs="Courier New"/>
              </w:rPr>
            </w:pPr>
            <w:r w:rsidRPr="00B56465">
              <w:rPr>
                <w:rFonts w:cs="Courier New" w:hint="eastAsia"/>
              </w:rPr>
              <w:t>投标规格</w:t>
            </w:r>
          </w:p>
        </w:tc>
        <w:tc>
          <w:tcPr>
            <w:tcW w:w="1311" w:type="dxa"/>
            <w:tcBorders>
              <w:top w:val="single" w:sz="12" w:space="0" w:color="auto"/>
            </w:tcBorders>
            <w:vAlign w:val="center"/>
          </w:tcPr>
          <w:p w14:paraId="4A4A913E" w14:textId="77777777" w:rsidR="00937292" w:rsidRPr="00B56465" w:rsidRDefault="008157C9">
            <w:pPr>
              <w:spacing w:line="360" w:lineRule="auto"/>
              <w:jc w:val="center"/>
              <w:rPr>
                <w:rFonts w:cs="Courier New"/>
              </w:rPr>
            </w:pPr>
            <w:r w:rsidRPr="00B56465">
              <w:rPr>
                <w:rFonts w:cs="Courier New" w:hint="eastAsia"/>
              </w:rPr>
              <w:t>响应</w:t>
            </w:r>
            <w:r w:rsidRPr="00B56465">
              <w:rPr>
                <w:rFonts w:cs="Courier New"/>
              </w:rPr>
              <w:t>/偏离</w:t>
            </w:r>
          </w:p>
        </w:tc>
        <w:tc>
          <w:tcPr>
            <w:tcW w:w="851" w:type="dxa"/>
            <w:tcBorders>
              <w:top w:val="single" w:sz="12" w:space="0" w:color="auto"/>
            </w:tcBorders>
            <w:vAlign w:val="center"/>
          </w:tcPr>
          <w:p w14:paraId="29B2DABB" w14:textId="77777777" w:rsidR="00937292" w:rsidRPr="00B56465" w:rsidRDefault="008157C9">
            <w:pPr>
              <w:spacing w:line="360" w:lineRule="auto"/>
              <w:jc w:val="center"/>
              <w:rPr>
                <w:rFonts w:cs="Courier New"/>
              </w:rPr>
            </w:pPr>
            <w:r w:rsidRPr="00B56465">
              <w:rPr>
                <w:rFonts w:cs="Courier New" w:hint="eastAsia"/>
              </w:rPr>
              <w:t>说明</w:t>
            </w:r>
          </w:p>
        </w:tc>
      </w:tr>
      <w:tr w:rsidR="00B56465" w:rsidRPr="00B56465" w14:paraId="3B3BA129" w14:textId="77777777">
        <w:trPr>
          <w:trHeight w:val="521"/>
          <w:jc w:val="center"/>
        </w:trPr>
        <w:tc>
          <w:tcPr>
            <w:tcW w:w="851" w:type="dxa"/>
            <w:vAlign w:val="center"/>
          </w:tcPr>
          <w:p w14:paraId="75914C39" w14:textId="77777777" w:rsidR="00937292" w:rsidRPr="00B56465" w:rsidRDefault="00937292">
            <w:pPr>
              <w:spacing w:line="360" w:lineRule="auto"/>
              <w:jc w:val="center"/>
              <w:rPr>
                <w:rFonts w:cs="Courier New"/>
              </w:rPr>
            </w:pPr>
          </w:p>
        </w:tc>
        <w:tc>
          <w:tcPr>
            <w:tcW w:w="1701" w:type="dxa"/>
            <w:vAlign w:val="center"/>
          </w:tcPr>
          <w:p w14:paraId="622623C3" w14:textId="77777777" w:rsidR="00937292" w:rsidRPr="00B56465" w:rsidRDefault="00937292">
            <w:pPr>
              <w:spacing w:line="360" w:lineRule="auto"/>
              <w:jc w:val="center"/>
              <w:rPr>
                <w:rFonts w:cs="Courier New"/>
              </w:rPr>
            </w:pPr>
          </w:p>
        </w:tc>
        <w:tc>
          <w:tcPr>
            <w:tcW w:w="1384" w:type="dxa"/>
            <w:vAlign w:val="center"/>
          </w:tcPr>
          <w:p w14:paraId="6C36CFD2" w14:textId="77777777" w:rsidR="00937292" w:rsidRPr="00B56465" w:rsidRDefault="00937292">
            <w:pPr>
              <w:spacing w:line="360" w:lineRule="auto"/>
              <w:jc w:val="center"/>
              <w:rPr>
                <w:rFonts w:cs="Courier New"/>
              </w:rPr>
            </w:pPr>
          </w:p>
        </w:tc>
        <w:tc>
          <w:tcPr>
            <w:tcW w:w="1701" w:type="dxa"/>
            <w:vAlign w:val="center"/>
          </w:tcPr>
          <w:p w14:paraId="0DCF9F48" w14:textId="77777777" w:rsidR="00937292" w:rsidRPr="00B56465" w:rsidRDefault="00937292">
            <w:pPr>
              <w:spacing w:line="360" w:lineRule="auto"/>
              <w:jc w:val="center"/>
              <w:rPr>
                <w:rFonts w:cs="Courier New"/>
              </w:rPr>
            </w:pPr>
          </w:p>
        </w:tc>
        <w:tc>
          <w:tcPr>
            <w:tcW w:w="1842" w:type="dxa"/>
            <w:vAlign w:val="center"/>
          </w:tcPr>
          <w:p w14:paraId="711E4786" w14:textId="77777777" w:rsidR="00937292" w:rsidRPr="00B56465" w:rsidRDefault="00937292">
            <w:pPr>
              <w:spacing w:line="360" w:lineRule="auto"/>
              <w:jc w:val="center"/>
              <w:rPr>
                <w:rFonts w:cs="Courier New"/>
              </w:rPr>
            </w:pPr>
          </w:p>
        </w:tc>
        <w:tc>
          <w:tcPr>
            <w:tcW w:w="1311" w:type="dxa"/>
            <w:vAlign w:val="center"/>
          </w:tcPr>
          <w:p w14:paraId="31AACCA0" w14:textId="77777777" w:rsidR="00937292" w:rsidRPr="00B56465" w:rsidRDefault="00937292">
            <w:pPr>
              <w:spacing w:line="360" w:lineRule="auto"/>
              <w:jc w:val="center"/>
              <w:rPr>
                <w:rFonts w:cs="Courier New"/>
              </w:rPr>
            </w:pPr>
          </w:p>
        </w:tc>
        <w:tc>
          <w:tcPr>
            <w:tcW w:w="851" w:type="dxa"/>
            <w:vAlign w:val="center"/>
          </w:tcPr>
          <w:p w14:paraId="0078F42A" w14:textId="77777777" w:rsidR="00937292" w:rsidRPr="00B56465" w:rsidRDefault="00937292">
            <w:pPr>
              <w:spacing w:line="360" w:lineRule="auto"/>
              <w:jc w:val="center"/>
              <w:rPr>
                <w:rFonts w:cs="Courier New"/>
              </w:rPr>
            </w:pPr>
          </w:p>
        </w:tc>
      </w:tr>
      <w:tr w:rsidR="00B56465" w:rsidRPr="00B56465" w14:paraId="2F64FD72" w14:textId="77777777">
        <w:trPr>
          <w:trHeight w:val="521"/>
          <w:jc w:val="center"/>
        </w:trPr>
        <w:tc>
          <w:tcPr>
            <w:tcW w:w="851" w:type="dxa"/>
            <w:vAlign w:val="center"/>
          </w:tcPr>
          <w:p w14:paraId="79A27AAF" w14:textId="77777777" w:rsidR="00937292" w:rsidRPr="00B56465" w:rsidRDefault="00937292">
            <w:pPr>
              <w:spacing w:line="360" w:lineRule="auto"/>
              <w:jc w:val="center"/>
              <w:rPr>
                <w:rFonts w:cs="Courier New"/>
              </w:rPr>
            </w:pPr>
          </w:p>
        </w:tc>
        <w:tc>
          <w:tcPr>
            <w:tcW w:w="1701" w:type="dxa"/>
            <w:vAlign w:val="center"/>
          </w:tcPr>
          <w:p w14:paraId="69497A3E" w14:textId="77777777" w:rsidR="00937292" w:rsidRPr="00B56465" w:rsidRDefault="00937292">
            <w:pPr>
              <w:spacing w:line="360" w:lineRule="auto"/>
              <w:jc w:val="center"/>
              <w:rPr>
                <w:rFonts w:cs="Courier New"/>
              </w:rPr>
            </w:pPr>
          </w:p>
        </w:tc>
        <w:tc>
          <w:tcPr>
            <w:tcW w:w="1384" w:type="dxa"/>
            <w:vAlign w:val="center"/>
          </w:tcPr>
          <w:p w14:paraId="42E3814D" w14:textId="77777777" w:rsidR="00937292" w:rsidRPr="00B56465" w:rsidRDefault="00937292">
            <w:pPr>
              <w:spacing w:line="360" w:lineRule="auto"/>
              <w:jc w:val="center"/>
              <w:rPr>
                <w:rFonts w:cs="Courier New"/>
              </w:rPr>
            </w:pPr>
          </w:p>
        </w:tc>
        <w:tc>
          <w:tcPr>
            <w:tcW w:w="1701" w:type="dxa"/>
            <w:vAlign w:val="center"/>
          </w:tcPr>
          <w:p w14:paraId="2CE44C94" w14:textId="77777777" w:rsidR="00937292" w:rsidRPr="00B56465" w:rsidRDefault="00937292">
            <w:pPr>
              <w:spacing w:line="360" w:lineRule="auto"/>
              <w:jc w:val="center"/>
              <w:rPr>
                <w:rFonts w:cs="Courier New"/>
              </w:rPr>
            </w:pPr>
          </w:p>
        </w:tc>
        <w:tc>
          <w:tcPr>
            <w:tcW w:w="1842" w:type="dxa"/>
            <w:vAlign w:val="center"/>
          </w:tcPr>
          <w:p w14:paraId="4D5A88EE" w14:textId="77777777" w:rsidR="00937292" w:rsidRPr="00B56465" w:rsidRDefault="00937292">
            <w:pPr>
              <w:spacing w:line="360" w:lineRule="auto"/>
              <w:jc w:val="center"/>
              <w:rPr>
                <w:rFonts w:cs="Courier New"/>
              </w:rPr>
            </w:pPr>
          </w:p>
        </w:tc>
        <w:tc>
          <w:tcPr>
            <w:tcW w:w="1311" w:type="dxa"/>
            <w:vAlign w:val="center"/>
          </w:tcPr>
          <w:p w14:paraId="2543F106" w14:textId="77777777" w:rsidR="00937292" w:rsidRPr="00B56465" w:rsidRDefault="00937292">
            <w:pPr>
              <w:spacing w:line="360" w:lineRule="auto"/>
              <w:jc w:val="center"/>
              <w:rPr>
                <w:rFonts w:cs="Courier New"/>
              </w:rPr>
            </w:pPr>
          </w:p>
        </w:tc>
        <w:tc>
          <w:tcPr>
            <w:tcW w:w="851" w:type="dxa"/>
            <w:vAlign w:val="center"/>
          </w:tcPr>
          <w:p w14:paraId="3A822F7F" w14:textId="77777777" w:rsidR="00937292" w:rsidRPr="00B56465" w:rsidRDefault="00937292">
            <w:pPr>
              <w:spacing w:line="360" w:lineRule="auto"/>
              <w:jc w:val="center"/>
              <w:rPr>
                <w:rFonts w:cs="Courier New"/>
              </w:rPr>
            </w:pPr>
          </w:p>
        </w:tc>
      </w:tr>
      <w:tr w:rsidR="00B56465" w:rsidRPr="00B56465" w14:paraId="1D2734CF" w14:textId="77777777">
        <w:trPr>
          <w:trHeight w:val="521"/>
          <w:jc w:val="center"/>
        </w:trPr>
        <w:tc>
          <w:tcPr>
            <w:tcW w:w="851" w:type="dxa"/>
            <w:vAlign w:val="center"/>
          </w:tcPr>
          <w:p w14:paraId="505BBDE1" w14:textId="77777777" w:rsidR="00937292" w:rsidRPr="00B56465" w:rsidRDefault="00937292">
            <w:pPr>
              <w:spacing w:line="360" w:lineRule="auto"/>
              <w:jc w:val="center"/>
              <w:rPr>
                <w:rFonts w:cs="Courier New"/>
              </w:rPr>
            </w:pPr>
          </w:p>
        </w:tc>
        <w:tc>
          <w:tcPr>
            <w:tcW w:w="1701" w:type="dxa"/>
            <w:vAlign w:val="center"/>
          </w:tcPr>
          <w:p w14:paraId="6A9034CE" w14:textId="77777777" w:rsidR="00937292" w:rsidRPr="00B56465" w:rsidRDefault="00937292">
            <w:pPr>
              <w:spacing w:line="360" w:lineRule="auto"/>
              <w:jc w:val="center"/>
              <w:rPr>
                <w:rFonts w:cs="Courier New"/>
              </w:rPr>
            </w:pPr>
          </w:p>
        </w:tc>
        <w:tc>
          <w:tcPr>
            <w:tcW w:w="1384" w:type="dxa"/>
            <w:vAlign w:val="center"/>
          </w:tcPr>
          <w:p w14:paraId="3946BB65" w14:textId="77777777" w:rsidR="00937292" w:rsidRPr="00B56465" w:rsidRDefault="00937292">
            <w:pPr>
              <w:spacing w:line="360" w:lineRule="auto"/>
              <w:jc w:val="center"/>
              <w:rPr>
                <w:rFonts w:cs="Courier New"/>
              </w:rPr>
            </w:pPr>
          </w:p>
        </w:tc>
        <w:tc>
          <w:tcPr>
            <w:tcW w:w="1701" w:type="dxa"/>
            <w:vAlign w:val="center"/>
          </w:tcPr>
          <w:p w14:paraId="698FF57E" w14:textId="77777777" w:rsidR="00937292" w:rsidRPr="00B56465" w:rsidRDefault="00937292">
            <w:pPr>
              <w:spacing w:line="360" w:lineRule="auto"/>
              <w:jc w:val="center"/>
              <w:rPr>
                <w:rFonts w:cs="Courier New"/>
              </w:rPr>
            </w:pPr>
          </w:p>
        </w:tc>
        <w:tc>
          <w:tcPr>
            <w:tcW w:w="1842" w:type="dxa"/>
            <w:vAlign w:val="center"/>
          </w:tcPr>
          <w:p w14:paraId="52C9E0E0" w14:textId="77777777" w:rsidR="00937292" w:rsidRPr="00B56465" w:rsidRDefault="00937292">
            <w:pPr>
              <w:spacing w:line="360" w:lineRule="auto"/>
              <w:jc w:val="center"/>
              <w:rPr>
                <w:rFonts w:cs="Courier New"/>
              </w:rPr>
            </w:pPr>
          </w:p>
        </w:tc>
        <w:tc>
          <w:tcPr>
            <w:tcW w:w="1311" w:type="dxa"/>
            <w:vAlign w:val="center"/>
          </w:tcPr>
          <w:p w14:paraId="25C4E61D" w14:textId="77777777" w:rsidR="00937292" w:rsidRPr="00B56465" w:rsidRDefault="00937292">
            <w:pPr>
              <w:spacing w:line="360" w:lineRule="auto"/>
              <w:jc w:val="center"/>
              <w:rPr>
                <w:rFonts w:cs="Courier New"/>
              </w:rPr>
            </w:pPr>
          </w:p>
        </w:tc>
        <w:tc>
          <w:tcPr>
            <w:tcW w:w="851" w:type="dxa"/>
            <w:vAlign w:val="center"/>
          </w:tcPr>
          <w:p w14:paraId="0DBCC03A" w14:textId="77777777" w:rsidR="00937292" w:rsidRPr="00B56465" w:rsidRDefault="00937292">
            <w:pPr>
              <w:spacing w:line="360" w:lineRule="auto"/>
              <w:jc w:val="center"/>
              <w:rPr>
                <w:rFonts w:cs="Courier New"/>
              </w:rPr>
            </w:pPr>
          </w:p>
        </w:tc>
      </w:tr>
      <w:tr w:rsidR="00B56465" w:rsidRPr="00B56465" w14:paraId="19E9AA9A" w14:textId="77777777">
        <w:trPr>
          <w:trHeight w:val="521"/>
          <w:jc w:val="center"/>
        </w:trPr>
        <w:tc>
          <w:tcPr>
            <w:tcW w:w="851" w:type="dxa"/>
            <w:vAlign w:val="center"/>
          </w:tcPr>
          <w:p w14:paraId="0421A479" w14:textId="77777777" w:rsidR="00937292" w:rsidRPr="00B56465" w:rsidRDefault="00937292">
            <w:pPr>
              <w:spacing w:line="360" w:lineRule="auto"/>
              <w:jc w:val="center"/>
              <w:rPr>
                <w:rFonts w:cs="Courier New"/>
              </w:rPr>
            </w:pPr>
          </w:p>
        </w:tc>
        <w:tc>
          <w:tcPr>
            <w:tcW w:w="1701" w:type="dxa"/>
            <w:vAlign w:val="center"/>
          </w:tcPr>
          <w:p w14:paraId="19AF5D13" w14:textId="77777777" w:rsidR="00937292" w:rsidRPr="00B56465" w:rsidRDefault="00937292">
            <w:pPr>
              <w:spacing w:line="360" w:lineRule="auto"/>
              <w:jc w:val="center"/>
              <w:rPr>
                <w:rFonts w:cs="Courier New"/>
              </w:rPr>
            </w:pPr>
          </w:p>
        </w:tc>
        <w:tc>
          <w:tcPr>
            <w:tcW w:w="1384" w:type="dxa"/>
            <w:vAlign w:val="center"/>
          </w:tcPr>
          <w:p w14:paraId="77924E55" w14:textId="77777777" w:rsidR="00937292" w:rsidRPr="00B56465" w:rsidRDefault="00937292">
            <w:pPr>
              <w:spacing w:line="360" w:lineRule="auto"/>
              <w:jc w:val="center"/>
              <w:rPr>
                <w:rFonts w:cs="Courier New"/>
              </w:rPr>
            </w:pPr>
          </w:p>
        </w:tc>
        <w:tc>
          <w:tcPr>
            <w:tcW w:w="1701" w:type="dxa"/>
            <w:vAlign w:val="center"/>
          </w:tcPr>
          <w:p w14:paraId="42D40811" w14:textId="77777777" w:rsidR="00937292" w:rsidRPr="00B56465" w:rsidRDefault="00937292">
            <w:pPr>
              <w:spacing w:line="360" w:lineRule="auto"/>
              <w:jc w:val="center"/>
              <w:rPr>
                <w:rFonts w:cs="Courier New"/>
              </w:rPr>
            </w:pPr>
          </w:p>
        </w:tc>
        <w:tc>
          <w:tcPr>
            <w:tcW w:w="1842" w:type="dxa"/>
            <w:vAlign w:val="center"/>
          </w:tcPr>
          <w:p w14:paraId="5B46514F" w14:textId="77777777" w:rsidR="00937292" w:rsidRPr="00B56465" w:rsidRDefault="00937292">
            <w:pPr>
              <w:spacing w:line="360" w:lineRule="auto"/>
              <w:jc w:val="center"/>
              <w:rPr>
                <w:rFonts w:cs="Courier New"/>
              </w:rPr>
            </w:pPr>
          </w:p>
        </w:tc>
        <w:tc>
          <w:tcPr>
            <w:tcW w:w="1311" w:type="dxa"/>
            <w:vAlign w:val="center"/>
          </w:tcPr>
          <w:p w14:paraId="33AA3B70" w14:textId="77777777" w:rsidR="00937292" w:rsidRPr="00B56465" w:rsidRDefault="00937292">
            <w:pPr>
              <w:spacing w:line="360" w:lineRule="auto"/>
              <w:jc w:val="center"/>
              <w:rPr>
                <w:rFonts w:cs="Courier New"/>
              </w:rPr>
            </w:pPr>
          </w:p>
        </w:tc>
        <w:tc>
          <w:tcPr>
            <w:tcW w:w="851" w:type="dxa"/>
            <w:vAlign w:val="center"/>
          </w:tcPr>
          <w:p w14:paraId="24B6F535" w14:textId="77777777" w:rsidR="00937292" w:rsidRPr="00B56465" w:rsidRDefault="00937292">
            <w:pPr>
              <w:spacing w:line="360" w:lineRule="auto"/>
              <w:jc w:val="center"/>
              <w:rPr>
                <w:rFonts w:cs="Courier New"/>
              </w:rPr>
            </w:pPr>
          </w:p>
        </w:tc>
      </w:tr>
      <w:tr w:rsidR="00B56465" w:rsidRPr="00B56465" w14:paraId="570ED721" w14:textId="77777777">
        <w:trPr>
          <w:trHeight w:val="521"/>
          <w:jc w:val="center"/>
        </w:trPr>
        <w:tc>
          <w:tcPr>
            <w:tcW w:w="851" w:type="dxa"/>
            <w:vAlign w:val="center"/>
          </w:tcPr>
          <w:p w14:paraId="3442A033" w14:textId="77777777" w:rsidR="00937292" w:rsidRPr="00B56465" w:rsidRDefault="00937292">
            <w:pPr>
              <w:spacing w:line="360" w:lineRule="auto"/>
              <w:jc w:val="center"/>
              <w:rPr>
                <w:rFonts w:cs="Courier New"/>
              </w:rPr>
            </w:pPr>
          </w:p>
        </w:tc>
        <w:tc>
          <w:tcPr>
            <w:tcW w:w="1701" w:type="dxa"/>
            <w:vAlign w:val="center"/>
          </w:tcPr>
          <w:p w14:paraId="7B089E96" w14:textId="77777777" w:rsidR="00937292" w:rsidRPr="00B56465" w:rsidRDefault="00937292">
            <w:pPr>
              <w:spacing w:line="360" w:lineRule="auto"/>
              <w:jc w:val="center"/>
              <w:rPr>
                <w:rFonts w:cs="Courier New"/>
              </w:rPr>
            </w:pPr>
          </w:p>
        </w:tc>
        <w:tc>
          <w:tcPr>
            <w:tcW w:w="1384" w:type="dxa"/>
            <w:vAlign w:val="center"/>
          </w:tcPr>
          <w:p w14:paraId="14B8ED6F" w14:textId="77777777" w:rsidR="00937292" w:rsidRPr="00B56465" w:rsidRDefault="00937292">
            <w:pPr>
              <w:spacing w:line="360" w:lineRule="auto"/>
              <w:jc w:val="center"/>
              <w:rPr>
                <w:rFonts w:cs="Courier New"/>
              </w:rPr>
            </w:pPr>
          </w:p>
        </w:tc>
        <w:tc>
          <w:tcPr>
            <w:tcW w:w="1701" w:type="dxa"/>
            <w:vAlign w:val="center"/>
          </w:tcPr>
          <w:p w14:paraId="1579886E" w14:textId="77777777" w:rsidR="00937292" w:rsidRPr="00B56465" w:rsidRDefault="00937292">
            <w:pPr>
              <w:spacing w:line="360" w:lineRule="auto"/>
              <w:jc w:val="center"/>
              <w:rPr>
                <w:rFonts w:cs="Courier New"/>
              </w:rPr>
            </w:pPr>
          </w:p>
        </w:tc>
        <w:tc>
          <w:tcPr>
            <w:tcW w:w="1842" w:type="dxa"/>
            <w:vAlign w:val="center"/>
          </w:tcPr>
          <w:p w14:paraId="727393EA" w14:textId="77777777" w:rsidR="00937292" w:rsidRPr="00B56465" w:rsidRDefault="00937292">
            <w:pPr>
              <w:spacing w:line="360" w:lineRule="auto"/>
              <w:jc w:val="center"/>
              <w:rPr>
                <w:rFonts w:cs="Courier New"/>
              </w:rPr>
            </w:pPr>
          </w:p>
        </w:tc>
        <w:tc>
          <w:tcPr>
            <w:tcW w:w="1311" w:type="dxa"/>
            <w:vAlign w:val="center"/>
          </w:tcPr>
          <w:p w14:paraId="56FE5B70" w14:textId="77777777" w:rsidR="00937292" w:rsidRPr="00B56465" w:rsidRDefault="00937292">
            <w:pPr>
              <w:spacing w:line="360" w:lineRule="auto"/>
              <w:jc w:val="center"/>
              <w:rPr>
                <w:rFonts w:cs="Courier New"/>
              </w:rPr>
            </w:pPr>
          </w:p>
        </w:tc>
        <w:tc>
          <w:tcPr>
            <w:tcW w:w="851" w:type="dxa"/>
            <w:vAlign w:val="center"/>
          </w:tcPr>
          <w:p w14:paraId="7706B306" w14:textId="77777777" w:rsidR="00937292" w:rsidRPr="00B56465" w:rsidRDefault="00937292">
            <w:pPr>
              <w:spacing w:line="360" w:lineRule="auto"/>
              <w:jc w:val="center"/>
              <w:rPr>
                <w:rFonts w:cs="Courier New"/>
              </w:rPr>
            </w:pPr>
          </w:p>
        </w:tc>
      </w:tr>
      <w:tr w:rsidR="00B56465" w:rsidRPr="00B56465" w14:paraId="1588A52B" w14:textId="77777777">
        <w:trPr>
          <w:trHeight w:val="521"/>
          <w:jc w:val="center"/>
        </w:trPr>
        <w:tc>
          <w:tcPr>
            <w:tcW w:w="851" w:type="dxa"/>
            <w:vAlign w:val="center"/>
          </w:tcPr>
          <w:p w14:paraId="6F5FE0D5" w14:textId="77777777" w:rsidR="00937292" w:rsidRPr="00B56465" w:rsidRDefault="00937292">
            <w:pPr>
              <w:spacing w:line="360" w:lineRule="auto"/>
              <w:jc w:val="center"/>
              <w:rPr>
                <w:rFonts w:cs="Courier New"/>
              </w:rPr>
            </w:pPr>
          </w:p>
        </w:tc>
        <w:tc>
          <w:tcPr>
            <w:tcW w:w="1701" w:type="dxa"/>
            <w:vAlign w:val="center"/>
          </w:tcPr>
          <w:p w14:paraId="4C412F08" w14:textId="77777777" w:rsidR="00937292" w:rsidRPr="00B56465" w:rsidRDefault="00937292">
            <w:pPr>
              <w:spacing w:line="360" w:lineRule="auto"/>
              <w:jc w:val="center"/>
              <w:rPr>
                <w:rFonts w:cs="Courier New"/>
              </w:rPr>
            </w:pPr>
          </w:p>
        </w:tc>
        <w:tc>
          <w:tcPr>
            <w:tcW w:w="1384" w:type="dxa"/>
            <w:vAlign w:val="center"/>
          </w:tcPr>
          <w:p w14:paraId="7BB63638" w14:textId="77777777" w:rsidR="00937292" w:rsidRPr="00B56465" w:rsidRDefault="00937292">
            <w:pPr>
              <w:spacing w:line="360" w:lineRule="auto"/>
              <w:jc w:val="center"/>
              <w:rPr>
                <w:rFonts w:cs="Courier New"/>
              </w:rPr>
            </w:pPr>
          </w:p>
        </w:tc>
        <w:tc>
          <w:tcPr>
            <w:tcW w:w="1701" w:type="dxa"/>
            <w:vAlign w:val="center"/>
          </w:tcPr>
          <w:p w14:paraId="184B0D43" w14:textId="77777777" w:rsidR="00937292" w:rsidRPr="00B56465" w:rsidRDefault="00937292">
            <w:pPr>
              <w:spacing w:line="360" w:lineRule="auto"/>
              <w:jc w:val="center"/>
              <w:rPr>
                <w:rFonts w:cs="Courier New"/>
              </w:rPr>
            </w:pPr>
          </w:p>
        </w:tc>
        <w:tc>
          <w:tcPr>
            <w:tcW w:w="1842" w:type="dxa"/>
            <w:vAlign w:val="center"/>
          </w:tcPr>
          <w:p w14:paraId="12489431" w14:textId="77777777" w:rsidR="00937292" w:rsidRPr="00B56465" w:rsidRDefault="00937292">
            <w:pPr>
              <w:spacing w:line="360" w:lineRule="auto"/>
              <w:jc w:val="center"/>
              <w:rPr>
                <w:rFonts w:cs="Courier New"/>
              </w:rPr>
            </w:pPr>
          </w:p>
        </w:tc>
        <w:tc>
          <w:tcPr>
            <w:tcW w:w="1311" w:type="dxa"/>
            <w:vAlign w:val="center"/>
          </w:tcPr>
          <w:p w14:paraId="0569CEE8" w14:textId="77777777" w:rsidR="00937292" w:rsidRPr="00B56465" w:rsidRDefault="00937292">
            <w:pPr>
              <w:spacing w:line="360" w:lineRule="auto"/>
              <w:jc w:val="center"/>
              <w:rPr>
                <w:rFonts w:cs="Courier New"/>
              </w:rPr>
            </w:pPr>
          </w:p>
        </w:tc>
        <w:tc>
          <w:tcPr>
            <w:tcW w:w="851" w:type="dxa"/>
            <w:vAlign w:val="center"/>
          </w:tcPr>
          <w:p w14:paraId="4733491C" w14:textId="77777777" w:rsidR="00937292" w:rsidRPr="00B56465" w:rsidRDefault="00937292">
            <w:pPr>
              <w:spacing w:line="360" w:lineRule="auto"/>
              <w:jc w:val="center"/>
              <w:rPr>
                <w:rFonts w:cs="Courier New"/>
              </w:rPr>
            </w:pPr>
          </w:p>
        </w:tc>
      </w:tr>
      <w:tr w:rsidR="00B56465" w:rsidRPr="00B56465" w14:paraId="13F6B6AC" w14:textId="77777777">
        <w:trPr>
          <w:trHeight w:val="521"/>
          <w:jc w:val="center"/>
        </w:trPr>
        <w:tc>
          <w:tcPr>
            <w:tcW w:w="851" w:type="dxa"/>
            <w:vAlign w:val="center"/>
          </w:tcPr>
          <w:p w14:paraId="36352EF9" w14:textId="77777777" w:rsidR="00937292" w:rsidRPr="00B56465" w:rsidRDefault="00937292">
            <w:pPr>
              <w:spacing w:line="360" w:lineRule="auto"/>
              <w:jc w:val="center"/>
              <w:rPr>
                <w:rFonts w:cs="Courier New"/>
              </w:rPr>
            </w:pPr>
          </w:p>
        </w:tc>
        <w:tc>
          <w:tcPr>
            <w:tcW w:w="1701" w:type="dxa"/>
            <w:vAlign w:val="center"/>
          </w:tcPr>
          <w:p w14:paraId="3157E3D2" w14:textId="77777777" w:rsidR="00937292" w:rsidRPr="00B56465" w:rsidRDefault="00937292">
            <w:pPr>
              <w:spacing w:line="360" w:lineRule="auto"/>
              <w:jc w:val="center"/>
              <w:rPr>
                <w:rFonts w:cs="Courier New"/>
              </w:rPr>
            </w:pPr>
          </w:p>
        </w:tc>
        <w:tc>
          <w:tcPr>
            <w:tcW w:w="1384" w:type="dxa"/>
            <w:vAlign w:val="center"/>
          </w:tcPr>
          <w:p w14:paraId="13CBAF35" w14:textId="77777777" w:rsidR="00937292" w:rsidRPr="00B56465" w:rsidRDefault="00937292">
            <w:pPr>
              <w:spacing w:line="360" w:lineRule="auto"/>
              <w:jc w:val="center"/>
              <w:rPr>
                <w:rFonts w:cs="Courier New"/>
              </w:rPr>
            </w:pPr>
          </w:p>
        </w:tc>
        <w:tc>
          <w:tcPr>
            <w:tcW w:w="1701" w:type="dxa"/>
            <w:vAlign w:val="center"/>
          </w:tcPr>
          <w:p w14:paraId="080D3569" w14:textId="77777777" w:rsidR="00937292" w:rsidRPr="00B56465" w:rsidRDefault="00937292">
            <w:pPr>
              <w:spacing w:line="360" w:lineRule="auto"/>
              <w:jc w:val="center"/>
              <w:rPr>
                <w:rFonts w:cs="Courier New"/>
              </w:rPr>
            </w:pPr>
          </w:p>
        </w:tc>
        <w:tc>
          <w:tcPr>
            <w:tcW w:w="1842" w:type="dxa"/>
            <w:vAlign w:val="center"/>
          </w:tcPr>
          <w:p w14:paraId="7DC6B69C" w14:textId="77777777" w:rsidR="00937292" w:rsidRPr="00B56465" w:rsidRDefault="00937292">
            <w:pPr>
              <w:spacing w:line="360" w:lineRule="auto"/>
              <w:jc w:val="center"/>
              <w:rPr>
                <w:rFonts w:cs="Courier New"/>
              </w:rPr>
            </w:pPr>
          </w:p>
        </w:tc>
        <w:tc>
          <w:tcPr>
            <w:tcW w:w="1311" w:type="dxa"/>
            <w:vAlign w:val="center"/>
          </w:tcPr>
          <w:p w14:paraId="4B588B16" w14:textId="77777777" w:rsidR="00937292" w:rsidRPr="00B56465" w:rsidRDefault="00937292">
            <w:pPr>
              <w:spacing w:line="360" w:lineRule="auto"/>
              <w:jc w:val="center"/>
              <w:rPr>
                <w:rFonts w:cs="Courier New"/>
              </w:rPr>
            </w:pPr>
          </w:p>
        </w:tc>
        <w:tc>
          <w:tcPr>
            <w:tcW w:w="851" w:type="dxa"/>
            <w:vAlign w:val="center"/>
          </w:tcPr>
          <w:p w14:paraId="1EDCB41E" w14:textId="77777777" w:rsidR="00937292" w:rsidRPr="00B56465" w:rsidRDefault="00937292">
            <w:pPr>
              <w:spacing w:line="360" w:lineRule="auto"/>
              <w:jc w:val="center"/>
              <w:rPr>
                <w:rFonts w:cs="Courier New"/>
              </w:rPr>
            </w:pPr>
          </w:p>
        </w:tc>
      </w:tr>
      <w:tr w:rsidR="00B56465" w:rsidRPr="00B56465" w14:paraId="76C739A9" w14:textId="77777777">
        <w:trPr>
          <w:trHeight w:val="521"/>
          <w:jc w:val="center"/>
        </w:trPr>
        <w:tc>
          <w:tcPr>
            <w:tcW w:w="851" w:type="dxa"/>
            <w:vAlign w:val="center"/>
          </w:tcPr>
          <w:p w14:paraId="7ACA9ACE" w14:textId="77777777" w:rsidR="00937292" w:rsidRPr="00B56465" w:rsidRDefault="00937292">
            <w:pPr>
              <w:spacing w:line="360" w:lineRule="auto"/>
              <w:jc w:val="center"/>
              <w:rPr>
                <w:rFonts w:cs="Courier New"/>
              </w:rPr>
            </w:pPr>
          </w:p>
        </w:tc>
        <w:tc>
          <w:tcPr>
            <w:tcW w:w="1701" w:type="dxa"/>
            <w:vAlign w:val="center"/>
          </w:tcPr>
          <w:p w14:paraId="49A1C520" w14:textId="77777777" w:rsidR="00937292" w:rsidRPr="00B56465" w:rsidRDefault="00937292">
            <w:pPr>
              <w:spacing w:line="360" w:lineRule="auto"/>
              <w:jc w:val="center"/>
              <w:rPr>
                <w:rFonts w:cs="Courier New"/>
              </w:rPr>
            </w:pPr>
          </w:p>
        </w:tc>
        <w:tc>
          <w:tcPr>
            <w:tcW w:w="1384" w:type="dxa"/>
            <w:vAlign w:val="center"/>
          </w:tcPr>
          <w:p w14:paraId="5E1432DE" w14:textId="77777777" w:rsidR="00937292" w:rsidRPr="00B56465" w:rsidRDefault="00937292">
            <w:pPr>
              <w:spacing w:line="360" w:lineRule="auto"/>
              <w:jc w:val="center"/>
              <w:rPr>
                <w:rFonts w:cs="Courier New"/>
              </w:rPr>
            </w:pPr>
          </w:p>
        </w:tc>
        <w:tc>
          <w:tcPr>
            <w:tcW w:w="1701" w:type="dxa"/>
            <w:vAlign w:val="center"/>
          </w:tcPr>
          <w:p w14:paraId="47F04B1C" w14:textId="77777777" w:rsidR="00937292" w:rsidRPr="00B56465" w:rsidRDefault="00937292">
            <w:pPr>
              <w:spacing w:line="360" w:lineRule="auto"/>
              <w:jc w:val="center"/>
              <w:rPr>
                <w:rFonts w:cs="Courier New"/>
              </w:rPr>
            </w:pPr>
          </w:p>
        </w:tc>
        <w:tc>
          <w:tcPr>
            <w:tcW w:w="1842" w:type="dxa"/>
            <w:vAlign w:val="center"/>
          </w:tcPr>
          <w:p w14:paraId="687E508E" w14:textId="77777777" w:rsidR="00937292" w:rsidRPr="00B56465" w:rsidRDefault="00937292">
            <w:pPr>
              <w:spacing w:line="360" w:lineRule="auto"/>
              <w:jc w:val="center"/>
              <w:rPr>
                <w:rFonts w:cs="Courier New"/>
              </w:rPr>
            </w:pPr>
          </w:p>
        </w:tc>
        <w:tc>
          <w:tcPr>
            <w:tcW w:w="1311" w:type="dxa"/>
            <w:vAlign w:val="center"/>
          </w:tcPr>
          <w:p w14:paraId="50E53A31" w14:textId="77777777" w:rsidR="00937292" w:rsidRPr="00B56465" w:rsidRDefault="00937292">
            <w:pPr>
              <w:spacing w:line="360" w:lineRule="auto"/>
              <w:jc w:val="center"/>
              <w:rPr>
                <w:rFonts w:cs="Courier New"/>
              </w:rPr>
            </w:pPr>
          </w:p>
        </w:tc>
        <w:tc>
          <w:tcPr>
            <w:tcW w:w="851" w:type="dxa"/>
            <w:vAlign w:val="center"/>
          </w:tcPr>
          <w:p w14:paraId="04F64524" w14:textId="77777777" w:rsidR="00937292" w:rsidRPr="00B56465" w:rsidRDefault="00937292">
            <w:pPr>
              <w:spacing w:line="360" w:lineRule="auto"/>
              <w:jc w:val="center"/>
              <w:rPr>
                <w:rFonts w:cs="Courier New"/>
              </w:rPr>
            </w:pPr>
          </w:p>
        </w:tc>
      </w:tr>
      <w:tr w:rsidR="00B56465" w:rsidRPr="00B56465" w14:paraId="48923DEB" w14:textId="77777777">
        <w:trPr>
          <w:trHeight w:val="521"/>
          <w:jc w:val="center"/>
        </w:trPr>
        <w:tc>
          <w:tcPr>
            <w:tcW w:w="851" w:type="dxa"/>
            <w:vAlign w:val="center"/>
          </w:tcPr>
          <w:p w14:paraId="53FC0274" w14:textId="77777777" w:rsidR="00937292" w:rsidRPr="00B56465" w:rsidRDefault="00937292">
            <w:pPr>
              <w:spacing w:line="360" w:lineRule="auto"/>
              <w:jc w:val="center"/>
              <w:rPr>
                <w:rFonts w:cs="Courier New"/>
              </w:rPr>
            </w:pPr>
          </w:p>
        </w:tc>
        <w:tc>
          <w:tcPr>
            <w:tcW w:w="1701" w:type="dxa"/>
            <w:vAlign w:val="center"/>
          </w:tcPr>
          <w:p w14:paraId="05F6F1F0" w14:textId="77777777" w:rsidR="00937292" w:rsidRPr="00B56465" w:rsidRDefault="00937292">
            <w:pPr>
              <w:spacing w:line="360" w:lineRule="auto"/>
              <w:jc w:val="center"/>
              <w:rPr>
                <w:rFonts w:cs="Courier New"/>
              </w:rPr>
            </w:pPr>
          </w:p>
        </w:tc>
        <w:tc>
          <w:tcPr>
            <w:tcW w:w="1384" w:type="dxa"/>
            <w:vAlign w:val="center"/>
          </w:tcPr>
          <w:p w14:paraId="6DAC36D6" w14:textId="77777777" w:rsidR="00937292" w:rsidRPr="00B56465" w:rsidRDefault="00937292">
            <w:pPr>
              <w:spacing w:line="360" w:lineRule="auto"/>
              <w:jc w:val="center"/>
              <w:rPr>
                <w:rFonts w:cs="Courier New"/>
              </w:rPr>
            </w:pPr>
          </w:p>
        </w:tc>
        <w:tc>
          <w:tcPr>
            <w:tcW w:w="1701" w:type="dxa"/>
            <w:vAlign w:val="center"/>
          </w:tcPr>
          <w:p w14:paraId="02C0A7DB" w14:textId="77777777" w:rsidR="00937292" w:rsidRPr="00B56465" w:rsidRDefault="00937292">
            <w:pPr>
              <w:spacing w:line="360" w:lineRule="auto"/>
              <w:jc w:val="center"/>
              <w:rPr>
                <w:rFonts w:cs="Courier New"/>
              </w:rPr>
            </w:pPr>
          </w:p>
        </w:tc>
        <w:tc>
          <w:tcPr>
            <w:tcW w:w="1842" w:type="dxa"/>
            <w:vAlign w:val="center"/>
          </w:tcPr>
          <w:p w14:paraId="33F436A1" w14:textId="77777777" w:rsidR="00937292" w:rsidRPr="00B56465" w:rsidRDefault="00937292">
            <w:pPr>
              <w:spacing w:line="360" w:lineRule="auto"/>
              <w:jc w:val="center"/>
              <w:rPr>
                <w:rFonts w:cs="Courier New"/>
              </w:rPr>
            </w:pPr>
          </w:p>
        </w:tc>
        <w:tc>
          <w:tcPr>
            <w:tcW w:w="1311" w:type="dxa"/>
            <w:vAlign w:val="center"/>
          </w:tcPr>
          <w:p w14:paraId="3AE08F90" w14:textId="77777777" w:rsidR="00937292" w:rsidRPr="00B56465" w:rsidRDefault="00937292">
            <w:pPr>
              <w:spacing w:line="360" w:lineRule="auto"/>
              <w:jc w:val="center"/>
              <w:rPr>
                <w:rFonts w:cs="Courier New"/>
              </w:rPr>
            </w:pPr>
          </w:p>
        </w:tc>
        <w:tc>
          <w:tcPr>
            <w:tcW w:w="851" w:type="dxa"/>
            <w:vAlign w:val="center"/>
          </w:tcPr>
          <w:p w14:paraId="53F06652" w14:textId="77777777" w:rsidR="00937292" w:rsidRPr="00B56465" w:rsidRDefault="00937292">
            <w:pPr>
              <w:spacing w:line="360" w:lineRule="auto"/>
              <w:jc w:val="center"/>
              <w:rPr>
                <w:rFonts w:cs="Courier New"/>
              </w:rPr>
            </w:pPr>
          </w:p>
        </w:tc>
      </w:tr>
      <w:tr w:rsidR="00B56465" w:rsidRPr="00B56465" w14:paraId="47580986" w14:textId="77777777">
        <w:trPr>
          <w:trHeight w:val="522"/>
          <w:jc w:val="center"/>
        </w:trPr>
        <w:tc>
          <w:tcPr>
            <w:tcW w:w="851" w:type="dxa"/>
            <w:tcBorders>
              <w:bottom w:val="single" w:sz="12" w:space="0" w:color="auto"/>
            </w:tcBorders>
            <w:vAlign w:val="center"/>
          </w:tcPr>
          <w:p w14:paraId="2D5E29F4" w14:textId="77777777" w:rsidR="00937292" w:rsidRPr="00B56465" w:rsidRDefault="00937292">
            <w:pPr>
              <w:spacing w:line="360" w:lineRule="auto"/>
              <w:jc w:val="center"/>
              <w:rPr>
                <w:rFonts w:cs="Courier New"/>
              </w:rPr>
            </w:pPr>
          </w:p>
        </w:tc>
        <w:tc>
          <w:tcPr>
            <w:tcW w:w="1701" w:type="dxa"/>
            <w:tcBorders>
              <w:bottom w:val="single" w:sz="12" w:space="0" w:color="auto"/>
            </w:tcBorders>
            <w:vAlign w:val="center"/>
          </w:tcPr>
          <w:p w14:paraId="107C375B" w14:textId="77777777" w:rsidR="00937292" w:rsidRPr="00B56465" w:rsidRDefault="00937292">
            <w:pPr>
              <w:spacing w:line="360" w:lineRule="auto"/>
              <w:jc w:val="center"/>
              <w:rPr>
                <w:rFonts w:cs="Courier New"/>
              </w:rPr>
            </w:pPr>
          </w:p>
        </w:tc>
        <w:tc>
          <w:tcPr>
            <w:tcW w:w="1384" w:type="dxa"/>
            <w:tcBorders>
              <w:bottom w:val="single" w:sz="12" w:space="0" w:color="auto"/>
            </w:tcBorders>
            <w:vAlign w:val="center"/>
          </w:tcPr>
          <w:p w14:paraId="08645D01" w14:textId="77777777" w:rsidR="00937292" w:rsidRPr="00B56465" w:rsidRDefault="00937292">
            <w:pPr>
              <w:spacing w:line="360" w:lineRule="auto"/>
              <w:jc w:val="center"/>
              <w:rPr>
                <w:rFonts w:cs="Courier New"/>
              </w:rPr>
            </w:pPr>
          </w:p>
        </w:tc>
        <w:tc>
          <w:tcPr>
            <w:tcW w:w="1701" w:type="dxa"/>
            <w:tcBorders>
              <w:bottom w:val="single" w:sz="12" w:space="0" w:color="auto"/>
            </w:tcBorders>
            <w:vAlign w:val="center"/>
          </w:tcPr>
          <w:p w14:paraId="0D5092A8" w14:textId="77777777" w:rsidR="00937292" w:rsidRPr="00B56465" w:rsidRDefault="00937292">
            <w:pPr>
              <w:spacing w:line="360" w:lineRule="auto"/>
              <w:jc w:val="center"/>
              <w:rPr>
                <w:rFonts w:cs="Courier New"/>
              </w:rPr>
            </w:pPr>
          </w:p>
        </w:tc>
        <w:tc>
          <w:tcPr>
            <w:tcW w:w="1842" w:type="dxa"/>
            <w:tcBorders>
              <w:bottom w:val="single" w:sz="12" w:space="0" w:color="auto"/>
            </w:tcBorders>
            <w:vAlign w:val="center"/>
          </w:tcPr>
          <w:p w14:paraId="6716FFB6" w14:textId="77777777" w:rsidR="00937292" w:rsidRPr="00B56465" w:rsidRDefault="00937292">
            <w:pPr>
              <w:spacing w:line="360" w:lineRule="auto"/>
              <w:jc w:val="center"/>
              <w:rPr>
                <w:rFonts w:cs="Courier New"/>
              </w:rPr>
            </w:pPr>
          </w:p>
        </w:tc>
        <w:tc>
          <w:tcPr>
            <w:tcW w:w="1311" w:type="dxa"/>
            <w:tcBorders>
              <w:bottom w:val="single" w:sz="12" w:space="0" w:color="auto"/>
            </w:tcBorders>
            <w:vAlign w:val="center"/>
          </w:tcPr>
          <w:p w14:paraId="785CCA4C" w14:textId="77777777" w:rsidR="00937292" w:rsidRPr="00B56465" w:rsidRDefault="00937292">
            <w:pPr>
              <w:spacing w:line="360" w:lineRule="auto"/>
              <w:jc w:val="center"/>
              <w:rPr>
                <w:rFonts w:cs="Courier New"/>
              </w:rPr>
            </w:pPr>
          </w:p>
        </w:tc>
        <w:tc>
          <w:tcPr>
            <w:tcW w:w="851" w:type="dxa"/>
            <w:tcBorders>
              <w:bottom w:val="single" w:sz="12" w:space="0" w:color="auto"/>
            </w:tcBorders>
            <w:vAlign w:val="center"/>
          </w:tcPr>
          <w:p w14:paraId="1AC9B601" w14:textId="77777777" w:rsidR="00937292" w:rsidRPr="00B56465" w:rsidRDefault="00937292">
            <w:pPr>
              <w:spacing w:line="360" w:lineRule="auto"/>
              <w:jc w:val="center"/>
              <w:rPr>
                <w:rFonts w:cs="Courier New"/>
              </w:rPr>
            </w:pPr>
          </w:p>
        </w:tc>
      </w:tr>
    </w:tbl>
    <w:p w14:paraId="17722642" w14:textId="77777777" w:rsidR="00937292" w:rsidRPr="00B56465" w:rsidRDefault="008157C9">
      <w:pPr>
        <w:spacing w:line="360" w:lineRule="auto"/>
      </w:pPr>
      <w:r w:rsidRPr="00B56465">
        <w:rPr>
          <w:rFonts w:hint="eastAsia"/>
        </w:rPr>
        <w:t>注：1.投标人应在本表中对招标文件第四</w:t>
      </w:r>
      <w:proofErr w:type="gramStart"/>
      <w:r w:rsidRPr="00B56465">
        <w:rPr>
          <w:rFonts w:hint="eastAsia"/>
        </w:rPr>
        <w:t>章项目</w:t>
      </w:r>
      <w:proofErr w:type="gramEnd"/>
      <w:r w:rsidRPr="00B56465">
        <w:rPr>
          <w:rFonts w:hint="eastAsia"/>
        </w:rPr>
        <w:t>需求的内容进行逐项应答，需在引用招标文件要求的基础上,进行逐条逐项答复、说明或解释。上表中“招标文件条目号”请填写“第四章-（具体条款编号）”，“招标规格”请复制招标文件第四</w:t>
      </w:r>
      <w:proofErr w:type="gramStart"/>
      <w:r w:rsidRPr="00B56465">
        <w:rPr>
          <w:rFonts w:hint="eastAsia"/>
        </w:rPr>
        <w:t>章项目</w:t>
      </w:r>
      <w:proofErr w:type="gramEnd"/>
      <w:r w:rsidRPr="00B56465">
        <w:rPr>
          <w:rFonts w:hint="eastAsia"/>
        </w:rPr>
        <w:t>需求中相应的条款，“投标规格”请填写对应的回复，“响应/偏离”中根据实际响应情况填写“响应”或“正偏离”或“负偏离”，如有另外需要说明的，可以在“说明”中填写。</w:t>
      </w:r>
    </w:p>
    <w:p w14:paraId="11327DE2" w14:textId="77777777" w:rsidR="00937292" w:rsidRPr="00B56465" w:rsidRDefault="008157C9">
      <w:pPr>
        <w:spacing w:line="360" w:lineRule="auto"/>
      </w:pPr>
      <w:r w:rsidRPr="00B56465">
        <w:rPr>
          <w:rFonts w:hint="eastAsia"/>
        </w:rPr>
        <w:t>2.投标人的技术偏差必须如实填写，并应对偏差情况做出必要说明。投标人应对故意隐瞒技术偏差的行为承担责任。对招标文件有任何偏离应列明“正偏离”或“负偏离”， 对招标文件无偏离应标明“响应”。</w:t>
      </w:r>
    </w:p>
    <w:p w14:paraId="5913FAA7" w14:textId="77777777" w:rsidR="00937292" w:rsidRPr="00B56465" w:rsidRDefault="008157C9">
      <w:pPr>
        <w:tabs>
          <w:tab w:val="left" w:pos="5580"/>
        </w:tabs>
        <w:spacing w:before="120" w:line="360" w:lineRule="auto"/>
      </w:pPr>
      <w:r w:rsidRPr="00B56465">
        <w:rPr>
          <w:rFonts w:hint="eastAsia"/>
        </w:rPr>
        <w:t>3.如此表应答内容与投标文件的技术响应文件不一致的，以技术响应文件为准。</w:t>
      </w:r>
    </w:p>
    <w:p w14:paraId="6E83B14E" w14:textId="77777777" w:rsidR="00937292" w:rsidRPr="00B56465" w:rsidRDefault="008157C9">
      <w:pPr>
        <w:tabs>
          <w:tab w:val="left" w:pos="5580"/>
        </w:tabs>
        <w:spacing w:before="120" w:line="360" w:lineRule="auto"/>
      </w:pPr>
      <w:r w:rsidRPr="00B56465">
        <w:rPr>
          <w:rFonts w:hint="eastAsia"/>
        </w:rPr>
        <w:t>投标人名称（盖章）：</w:t>
      </w:r>
    </w:p>
    <w:p w14:paraId="4D35F8F8" w14:textId="77777777" w:rsidR="00937292" w:rsidRPr="00B56465" w:rsidRDefault="008157C9">
      <w:pPr>
        <w:tabs>
          <w:tab w:val="left" w:pos="5580"/>
        </w:tabs>
        <w:spacing w:before="120" w:line="360" w:lineRule="auto"/>
        <w:rPr>
          <w:u w:val="single"/>
        </w:rPr>
      </w:pPr>
      <w:r w:rsidRPr="00B56465">
        <w:rPr>
          <w:rFonts w:hint="eastAsia"/>
        </w:rPr>
        <w:t>法人授权代表（签字）：</w:t>
      </w:r>
    </w:p>
    <w:p w14:paraId="2A9D10D8" w14:textId="77777777" w:rsidR="00937292" w:rsidRPr="00B56465" w:rsidRDefault="008157C9">
      <w:pPr>
        <w:tabs>
          <w:tab w:val="left" w:pos="5580"/>
        </w:tabs>
        <w:spacing w:before="120" w:line="360" w:lineRule="auto"/>
      </w:pPr>
      <w:r w:rsidRPr="00B56465">
        <w:rPr>
          <w:rFonts w:hint="eastAsia"/>
        </w:rPr>
        <w:t>注：此表格经法人授权代表签字方有效。</w:t>
      </w:r>
    </w:p>
    <w:p w14:paraId="669C04A2" w14:textId="77777777" w:rsidR="00937292" w:rsidRPr="00B56465" w:rsidRDefault="008157C9">
      <w:pPr>
        <w:pStyle w:val="31"/>
        <w:rPr>
          <w:szCs w:val="24"/>
        </w:rPr>
      </w:pPr>
      <w:r w:rsidRPr="00B56465">
        <w:rPr>
          <w:szCs w:val="24"/>
        </w:rPr>
        <w:br w:type="page"/>
      </w:r>
      <w:bookmarkStart w:id="95" w:name="_Toc514926459"/>
      <w:bookmarkStart w:id="96" w:name="_Toc497235047"/>
      <w:bookmarkStart w:id="97" w:name="_Toc92384901"/>
      <w:r w:rsidRPr="00B56465">
        <w:rPr>
          <w:szCs w:val="24"/>
        </w:rPr>
        <w:lastRenderedPageBreak/>
        <w:t>6</w:t>
      </w:r>
      <w:r w:rsidRPr="00B56465">
        <w:rPr>
          <w:rFonts w:hint="eastAsia"/>
          <w:szCs w:val="24"/>
        </w:rPr>
        <w:t>．</w:t>
      </w:r>
      <w:r w:rsidRPr="00B56465">
        <w:rPr>
          <w:szCs w:val="24"/>
        </w:rPr>
        <w:t>商务条款偏离表</w:t>
      </w:r>
      <w:bookmarkEnd w:id="95"/>
      <w:bookmarkEnd w:id="96"/>
      <w:bookmarkEnd w:id="97"/>
    </w:p>
    <w:p w14:paraId="0A6AB6B6" w14:textId="77777777" w:rsidR="00937292" w:rsidRPr="00B56465" w:rsidRDefault="00937292">
      <w:pPr>
        <w:spacing w:line="360" w:lineRule="auto"/>
      </w:pPr>
    </w:p>
    <w:p w14:paraId="3AF02142" w14:textId="77777777" w:rsidR="00937292" w:rsidRPr="00B56465" w:rsidRDefault="008157C9">
      <w:pPr>
        <w:spacing w:line="360" w:lineRule="auto"/>
      </w:pPr>
      <w:r w:rsidRPr="00B56465">
        <w:rPr>
          <w:rFonts w:hint="eastAsia"/>
        </w:rPr>
        <w:t>项目名称</w:t>
      </w:r>
      <w:r w:rsidRPr="00B56465">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B56465" w:rsidRPr="00B56465" w14:paraId="25E5713A" w14:textId="77777777">
        <w:trPr>
          <w:trHeight w:val="567"/>
          <w:jc w:val="center"/>
        </w:trPr>
        <w:tc>
          <w:tcPr>
            <w:tcW w:w="851" w:type="dxa"/>
            <w:tcBorders>
              <w:top w:val="single" w:sz="12" w:space="0" w:color="auto"/>
            </w:tcBorders>
            <w:vAlign w:val="center"/>
          </w:tcPr>
          <w:p w14:paraId="2938C336" w14:textId="77777777" w:rsidR="00937292" w:rsidRPr="00B56465" w:rsidRDefault="008157C9">
            <w:pPr>
              <w:pStyle w:val="p01"/>
              <w:spacing w:line="360" w:lineRule="auto"/>
              <w:jc w:val="center"/>
            </w:pPr>
            <w:r w:rsidRPr="00B56465">
              <w:rPr>
                <w:rFonts w:hint="eastAsia"/>
              </w:rPr>
              <w:t>序号</w:t>
            </w:r>
          </w:p>
        </w:tc>
        <w:tc>
          <w:tcPr>
            <w:tcW w:w="1985" w:type="dxa"/>
            <w:tcBorders>
              <w:top w:val="single" w:sz="12" w:space="0" w:color="auto"/>
            </w:tcBorders>
            <w:vAlign w:val="center"/>
          </w:tcPr>
          <w:p w14:paraId="01A5A71E" w14:textId="77777777" w:rsidR="00937292" w:rsidRPr="00B56465" w:rsidRDefault="008157C9">
            <w:pPr>
              <w:pStyle w:val="p01"/>
              <w:spacing w:line="360" w:lineRule="auto"/>
              <w:jc w:val="center"/>
            </w:pPr>
            <w:r w:rsidRPr="00B56465">
              <w:rPr>
                <w:rFonts w:hint="eastAsia"/>
              </w:rPr>
              <w:t>招标文件条目号</w:t>
            </w:r>
          </w:p>
        </w:tc>
        <w:tc>
          <w:tcPr>
            <w:tcW w:w="2163" w:type="dxa"/>
            <w:tcBorders>
              <w:top w:val="single" w:sz="12" w:space="0" w:color="auto"/>
            </w:tcBorders>
            <w:vAlign w:val="center"/>
          </w:tcPr>
          <w:p w14:paraId="4B08DBBA" w14:textId="77777777" w:rsidR="00937292" w:rsidRPr="00B56465" w:rsidRDefault="008157C9">
            <w:pPr>
              <w:pStyle w:val="p01"/>
              <w:spacing w:line="360" w:lineRule="auto"/>
              <w:jc w:val="center"/>
            </w:pPr>
            <w:r w:rsidRPr="00B56465">
              <w:rPr>
                <w:rFonts w:hint="eastAsia"/>
              </w:rPr>
              <w:t>招标文件商务条款</w:t>
            </w:r>
          </w:p>
        </w:tc>
        <w:tc>
          <w:tcPr>
            <w:tcW w:w="2322" w:type="dxa"/>
            <w:tcBorders>
              <w:top w:val="single" w:sz="12" w:space="0" w:color="auto"/>
            </w:tcBorders>
            <w:vAlign w:val="center"/>
          </w:tcPr>
          <w:p w14:paraId="2DE24065" w14:textId="77777777" w:rsidR="00937292" w:rsidRPr="00B56465" w:rsidRDefault="008157C9">
            <w:pPr>
              <w:pStyle w:val="p01"/>
              <w:spacing w:line="360" w:lineRule="auto"/>
              <w:jc w:val="center"/>
            </w:pPr>
            <w:r w:rsidRPr="00B56465">
              <w:rPr>
                <w:rFonts w:hint="eastAsia"/>
              </w:rPr>
              <w:t>投标文件商务条款</w:t>
            </w:r>
          </w:p>
        </w:tc>
        <w:tc>
          <w:tcPr>
            <w:tcW w:w="1276" w:type="dxa"/>
            <w:tcBorders>
              <w:top w:val="single" w:sz="12" w:space="0" w:color="auto"/>
            </w:tcBorders>
          </w:tcPr>
          <w:p w14:paraId="5BCD2F1E" w14:textId="77777777" w:rsidR="00937292" w:rsidRPr="00B56465" w:rsidRDefault="008157C9">
            <w:pPr>
              <w:pStyle w:val="p01"/>
              <w:spacing w:line="360" w:lineRule="auto"/>
              <w:jc w:val="center"/>
            </w:pPr>
            <w:r w:rsidRPr="00B56465">
              <w:rPr>
                <w:rFonts w:cs="Courier New" w:hint="eastAsia"/>
              </w:rPr>
              <w:t>响应</w:t>
            </w:r>
            <w:r w:rsidRPr="00B56465">
              <w:rPr>
                <w:rFonts w:cs="Courier New"/>
              </w:rPr>
              <w:t>/偏离</w:t>
            </w:r>
          </w:p>
        </w:tc>
        <w:tc>
          <w:tcPr>
            <w:tcW w:w="992" w:type="dxa"/>
            <w:tcBorders>
              <w:top w:val="single" w:sz="12" w:space="0" w:color="auto"/>
            </w:tcBorders>
            <w:vAlign w:val="center"/>
          </w:tcPr>
          <w:p w14:paraId="6995763A" w14:textId="77777777" w:rsidR="00937292" w:rsidRPr="00B56465" w:rsidRDefault="008157C9">
            <w:pPr>
              <w:pStyle w:val="p01"/>
              <w:spacing w:line="360" w:lineRule="auto"/>
              <w:jc w:val="center"/>
            </w:pPr>
            <w:r w:rsidRPr="00B56465">
              <w:rPr>
                <w:rFonts w:hint="eastAsia"/>
              </w:rPr>
              <w:t>说明</w:t>
            </w:r>
          </w:p>
        </w:tc>
      </w:tr>
      <w:tr w:rsidR="00B56465" w:rsidRPr="00B56465" w14:paraId="126DA9FD" w14:textId="77777777">
        <w:trPr>
          <w:trHeight w:val="567"/>
          <w:jc w:val="center"/>
        </w:trPr>
        <w:tc>
          <w:tcPr>
            <w:tcW w:w="851" w:type="dxa"/>
            <w:vAlign w:val="center"/>
          </w:tcPr>
          <w:p w14:paraId="6E3595F5" w14:textId="77777777" w:rsidR="00937292" w:rsidRPr="00B56465" w:rsidRDefault="00937292">
            <w:pPr>
              <w:spacing w:line="360" w:lineRule="auto"/>
              <w:jc w:val="center"/>
              <w:rPr>
                <w:rFonts w:cs="Courier New"/>
              </w:rPr>
            </w:pPr>
          </w:p>
        </w:tc>
        <w:tc>
          <w:tcPr>
            <w:tcW w:w="1985" w:type="dxa"/>
            <w:vAlign w:val="center"/>
          </w:tcPr>
          <w:p w14:paraId="18C6DAAE" w14:textId="77777777" w:rsidR="00937292" w:rsidRPr="00B56465" w:rsidRDefault="00937292">
            <w:pPr>
              <w:spacing w:line="360" w:lineRule="auto"/>
              <w:jc w:val="center"/>
              <w:rPr>
                <w:rFonts w:cs="Courier New"/>
              </w:rPr>
            </w:pPr>
          </w:p>
        </w:tc>
        <w:tc>
          <w:tcPr>
            <w:tcW w:w="2163" w:type="dxa"/>
            <w:vAlign w:val="center"/>
          </w:tcPr>
          <w:p w14:paraId="1FC016A9" w14:textId="77777777" w:rsidR="00937292" w:rsidRPr="00B56465" w:rsidRDefault="00937292">
            <w:pPr>
              <w:spacing w:line="360" w:lineRule="auto"/>
              <w:jc w:val="center"/>
              <w:rPr>
                <w:rFonts w:cs="Courier New"/>
              </w:rPr>
            </w:pPr>
          </w:p>
        </w:tc>
        <w:tc>
          <w:tcPr>
            <w:tcW w:w="2322" w:type="dxa"/>
            <w:vAlign w:val="center"/>
          </w:tcPr>
          <w:p w14:paraId="273215E1" w14:textId="77777777" w:rsidR="00937292" w:rsidRPr="00B56465" w:rsidRDefault="00937292">
            <w:pPr>
              <w:spacing w:line="360" w:lineRule="auto"/>
              <w:jc w:val="center"/>
              <w:rPr>
                <w:rFonts w:cs="Courier New"/>
              </w:rPr>
            </w:pPr>
          </w:p>
        </w:tc>
        <w:tc>
          <w:tcPr>
            <w:tcW w:w="1276" w:type="dxa"/>
          </w:tcPr>
          <w:p w14:paraId="477E3354" w14:textId="77777777" w:rsidR="00937292" w:rsidRPr="00B56465" w:rsidRDefault="00937292">
            <w:pPr>
              <w:spacing w:line="360" w:lineRule="auto"/>
              <w:jc w:val="center"/>
              <w:rPr>
                <w:rFonts w:cs="Courier New"/>
              </w:rPr>
            </w:pPr>
          </w:p>
        </w:tc>
        <w:tc>
          <w:tcPr>
            <w:tcW w:w="992" w:type="dxa"/>
            <w:vAlign w:val="center"/>
          </w:tcPr>
          <w:p w14:paraId="4F83E825" w14:textId="77777777" w:rsidR="00937292" w:rsidRPr="00B56465" w:rsidRDefault="00937292">
            <w:pPr>
              <w:spacing w:line="360" w:lineRule="auto"/>
              <w:jc w:val="center"/>
              <w:rPr>
                <w:rFonts w:cs="Courier New"/>
              </w:rPr>
            </w:pPr>
          </w:p>
        </w:tc>
      </w:tr>
      <w:tr w:rsidR="00B56465" w:rsidRPr="00B56465" w14:paraId="7E295BFD" w14:textId="77777777">
        <w:trPr>
          <w:trHeight w:val="567"/>
          <w:jc w:val="center"/>
        </w:trPr>
        <w:tc>
          <w:tcPr>
            <w:tcW w:w="851" w:type="dxa"/>
            <w:vAlign w:val="center"/>
          </w:tcPr>
          <w:p w14:paraId="141EFA85" w14:textId="77777777" w:rsidR="00937292" w:rsidRPr="00B56465" w:rsidRDefault="00937292">
            <w:pPr>
              <w:spacing w:line="360" w:lineRule="auto"/>
              <w:jc w:val="center"/>
              <w:rPr>
                <w:rFonts w:cs="Courier New"/>
              </w:rPr>
            </w:pPr>
          </w:p>
        </w:tc>
        <w:tc>
          <w:tcPr>
            <w:tcW w:w="1985" w:type="dxa"/>
            <w:vAlign w:val="center"/>
          </w:tcPr>
          <w:p w14:paraId="037D8F38" w14:textId="77777777" w:rsidR="00937292" w:rsidRPr="00B56465" w:rsidRDefault="00937292">
            <w:pPr>
              <w:spacing w:line="360" w:lineRule="auto"/>
              <w:jc w:val="center"/>
              <w:rPr>
                <w:rFonts w:cs="Courier New"/>
              </w:rPr>
            </w:pPr>
          </w:p>
        </w:tc>
        <w:tc>
          <w:tcPr>
            <w:tcW w:w="2163" w:type="dxa"/>
            <w:vAlign w:val="center"/>
          </w:tcPr>
          <w:p w14:paraId="02EC1517" w14:textId="77777777" w:rsidR="00937292" w:rsidRPr="00B56465" w:rsidRDefault="00937292">
            <w:pPr>
              <w:spacing w:line="360" w:lineRule="auto"/>
              <w:jc w:val="center"/>
              <w:rPr>
                <w:rFonts w:cs="Courier New"/>
              </w:rPr>
            </w:pPr>
          </w:p>
        </w:tc>
        <w:tc>
          <w:tcPr>
            <w:tcW w:w="2322" w:type="dxa"/>
            <w:vAlign w:val="center"/>
          </w:tcPr>
          <w:p w14:paraId="35F1BA3F" w14:textId="77777777" w:rsidR="00937292" w:rsidRPr="00B56465" w:rsidRDefault="00937292">
            <w:pPr>
              <w:spacing w:line="360" w:lineRule="auto"/>
              <w:jc w:val="center"/>
              <w:rPr>
                <w:rFonts w:cs="Courier New"/>
              </w:rPr>
            </w:pPr>
          </w:p>
        </w:tc>
        <w:tc>
          <w:tcPr>
            <w:tcW w:w="1276" w:type="dxa"/>
          </w:tcPr>
          <w:p w14:paraId="1582C0C8" w14:textId="77777777" w:rsidR="00937292" w:rsidRPr="00B56465" w:rsidRDefault="00937292">
            <w:pPr>
              <w:spacing w:line="360" w:lineRule="auto"/>
              <w:jc w:val="center"/>
              <w:rPr>
                <w:rFonts w:cs="Courier New"/>
              </w:rPr>
            </w:pPr>
          </w:p>
        </w:tc>
        <w:tc>
          <w:tcPr>
            <w:tcW w:w="992" w:type="dxa"/>
            <w:vAlign w:val="center"/>
          </w:tcPr>
          <w:p w14:paraId="542A847C" w14:textId="77777777" w:rsidR="00937292" w:rsidRPr="00B56465" w:rsidRDefault="00937292">
            <w:pPr>
              <w:spacing w:line="360" w:lineRule="auto"/>
              <w:jc w:val="center"/>
              <w:rPr>
                <w:rFonts w:cs="Courier New"/>
              </w:rPr>
            </w:pPr>
          </w:p>
        </w:tc>
      </w:tr>
      <w:tr w:rsidR="00B56465" w:rsidRPr="00B56465" w14:paraId="5C83B7EA" w14:textId="77777777">
        <w:trPr>
          <w:trHeight w:val="567"/>
          <w:jc w:val="center"/>
        </w:trPr>
        <w:tc>
          <w:tcPr>
            <w:tcW w:w="851" w:type="dxa"/>
            <w:vAlign w:val="center"/>
          </w:tcPr>
          <w:p w14:paraId="13BAFC0A" w14:textId="77777777" w:rsidR="00937292" w:rsidRPr="00B56465" w:rsidRDefault="00937292">
            <w:pPr>
              <w:spacing w:line="360" w:lineRule="auto"/>
              <w:jc w:val="center"/>
              <w:rPr>
                <w:rFonts w:cs="Courier New"/>
              </w:rPr>
            </w:pPr>
          </w:p>
        </w:tc>
        <w:tc>
          <w:tcPr>
            <w:tcW w:w="1985" w:type="dxa"/>
            <w:vAlign w:val="center"/>
          </w:tcPr>
          <w:p w14:paraId="0763BA51" w14:textId="77777777" w:rsidR="00937292" w:rsidRPr="00B56465" w:rsidRDefault="00937292">
            <w:pPr>
              <w:spacing w:line="360" w:lineRule="auto"/>
              <w:jc w:val="center"/>
              <w:rPr>
                <w:rFonts w:cs="Courier New"/>
              </w:rPr>
            </w:pPr>
          </w:p>
        </w:tc>
        <w:tc>
          <w:tcPr>
            <w:tcW w:w="2163" w:type="dxa"/>
            <w:vAlign w:val="center"/>
          </w:tcPr>
          <w:p w14:paraId="17EF6F20" w14:textId="77777777" w:rsidR="00937292" w:rsidRPr="00B56465" w:rsidRDefault="00937292">
            <w:pPr>
              <w:spacing w:line="360" w:lineRule="auto"/>
              <w:jc w:val="center"/>
              <w:rPr>
                <w:rFonts w:cs="Courier New"/>
              </w:rPr>
            </w:pPr>
          </w:p>
        </w:tc>
        <w:tc>
          <w:tcPr>
            <w:tcW w:w="2322" w:type="dxa"/>
            <w:vAlign w:val="center"/>
          </w:tcPr>
          <w:p w14:paraId="5786CCDB" w14:textId="77777777" w:rsidR="00937292" w:rsidRPr="00B56465" w:rsidRDefault="00937292">
            <w:pPr>
              <w:spacing w:line="360" w:lineRule="auto"/>
              <w:jc w:val="center"/>
              <w:rPr>
                <w:rFonts w:cs="Courier New"/>
              </w:rPr>
            </w:pPr>
          </w:p>
        </w:tc>
        <w:tc>
          <w:tcPr>
            <w:tcW w:w="1276" w:type="dxa"/>
          </w:tcPr>
          <w:p w14:paraId="696DCA2B" w14:textId="77777777" w:rsidR="00937292" w:rsidRPr="00B56465" w:rsidRDefault="00937292">
            <w:pPr>
              <w:spacing w:line="360" w:lineRule="auto"/>
              <w:jc w:val="center"/>
              <w:rPr>
                <w:rFonts w:cs="Courier New"/>
              </w:rPr>
            </w:pPr>
          </w:p>
        </w:tc>
        <w:tc>
          <w:tcPr>
            <w:tcW w:w="992" w:type="dxa"/>
            <w:vAlign w:val="center"/>
          </w:tcPr>
          <w:p w14:paraId="33F1C0F1" w14:textId="77777777" w:rsidR="00937292" w:rsidRPr="00B56465" w:rsidRDefault="00937292">
            <w:pPr>
              <w:spacing w:line="360" w:lineRule="auto"/>
              <w:jc w:val="center"/>
              <w:rPr>
                <w:rFonts w:cs="Courier New"/>
              </w:rPr>
            </w:pPr>
          </w:p>
        </w:tc>
      </w:tr>
      <w:tr w:rsidR="00B56465" w:rsidRPr="00B56465" w14:paraId="067B3566" w14:textId="77777777">
        <w:trPr>
          <w:trHeight w:val="567"/>
          <w:jc w:val="center"/>
        </w:trPr>
        <w:tc>
          <w:tcPr>
            <w:tcW w:w="851" w:type="dxa"/>
            <w:vAlign w:val="center"/>
          </w:tcPr>
          <w:p w14:paraId="44336818" w14:textId="77777777" w:rsidR="00937292" w:rsidRPr="00B56465" w:rsidRDefault="00937292">
            <w:pPr>
              <w:spacing w:line="360" w:lineRule="auto"/>
              <w:jc w:val="center"/>
              <w:rPr>
                <w:rFonts w:cs="Courier New"/>
              </w:rPr>
            </w:pPr>
          </w:p>
        </w:tc>
        <w:tc>
          <w:tcPr>
            <w:tcW w:w="1985" w:type="dxa"/>
            <w:vAlign w:val="center"/>
          </w:tcPr>
          <w:p w14:paraId="032D43A1" w14:textId="77777777" w:rsidR="00937292" w:rsidRPr="00B56465" w:rsidRDefault="00937292">
            <w:pPr>
              <w:spacing w:line="360" w:lineRule="auto"/>
              <w:jc w:val="center"/>
              <w:rPr>
                <w:rFonts w:cs="Courier New"/>
              </w:rPr>
            </w:pPr>
          </w:p>
        </w:tc>
        <w:tc>
          <w:tcPr>
            <w:tcW w:w="2163" w:type="dxa"/>
            <w:vAlign w:val="center"/>
          </w:tcPr>
          <w:p w14:paraId="7A8821F8" w14:textId="77777777" w:rsidR="00937292" w:rsidRPr="00B56465" w:rsidRDefault="00937292">
            <w:pPr>
              <w:spacing w:line="360" w:lineRule="auto"/>
              <w:jc w:val="center"/>
              <w:rPr>
                <w:rFonts w:cs="Courier New"/>
              </w:rPr>
            </w:pPr>
          </w:p>
        </w:tc>
        <w:tc>
          <w:tcPr>
            <w:tcW w:w="2322" w:type="dxa"/>
            <w:vAlign w:val="center"/>
          </w:tcPr>
          <w:p w14:paraId="538C26EC" w14:textId="77777777" w:rsidR="00937292" w:rsidRPr="00B56465" w:rsidRDefault="00937292">
            <w:pPr>
              <w:spacing w:line="360" w:lineRule="auto"/>
              <w:jc w:val="center"/>
              <w:rPr>
                <w:rFonts w:cs="Courier New"/>
              </w:rPr>
            </w:pPr>
          </w:p>
        </w:tc>
        <w:tc>
          <w:tcPr>
            <w:tcW w:w="1276" w:type="dxa"/>
          </w:tcPr>
          <w:p w14:paraId="42BE1802" w14:textId="77777777" w:rsidR="00937292" w:rsidRPr="00B56465" w:rsidRDefault="00937292">
            <w:pPr>
              <w:spacing w:line="360" w:lineRule="auto"/>
              <w:jc w:val="center"/>
              <w:rPr>
                <w:rFonts w:cs="Courier New"/>
              </w:rPr>
            </w:pPr>
          </w:p>
        </w:tc>
        <w:tc>
          <w:tcPr>
            <w:tcW w:w="992" w:type="dxa"/>
            <w:vAlign w:val="center"/>
          </w:tcPr>
          <w:p w14:paraId="11ABCA43" w14:textId="77777777" w:rsidR="00937292" w:rsidRPr="00B56465" w:rsidRDefault="00937292">
            <w:pPr>
              <w:spacing w:line="360" w:lineRule="auto"/>
              <w:jc w:val="center"/>
              <w:rPr>
                <w:rFonts w:cs="Courier New"/>
              </w:rPr>
            </w:pPr>
          </w:p>
        </w:tc>
      </w:tr>
      <w:tr w:rsidR="00B56465" w:rsidRPr="00B56465" w14:paraId="33FDD27B" w14:textId="77777777">
        <w:trPr>
          <w:trHeight w:val="567"/>
          <w:jc w:val="center"/>
        </w:trPr>
        <w:tc>
          <w:tcPr>
            <w:tcW w:w="851" w:type="dxa"/>
            <w:vAlign w:val="center"/>
          </w:tcPr>
          <w:p w14:paraId="3FBC415A" w14:textId="77777777" w:rsidR="00937292" w:rsidRPr="00B56465" w:rsidRDefault="00937292">
            <w:pPr>
              <w:spacing w:line="360" w:lineRule="auto"/>
              <w:jc w:val="center"/>
              <w:rPr>
                <w:rFonts w:cs="Courier New"/>
              </w:rPr>
            </w:pPr>
          </w:p>
        </w:tc>
        <w:tc>
          <w:tcPr>
            <w:tcW w:w="1985" w:type="dxa"/>
            <w:vAlign w:val="center"/>
          </w:tcPr>
          <w:p w14:paraId="3423F57C" w14:textId="77777777" w:rsidR="00937292" w:rsidRPr="00B56465" w:rsidRDefault="00937292">
            <w:pPr>
              <w:spacing w:line="360" w:lineRule="auto"/>
              <w:jc w:val="center"/>
              <w:rPr>
                <w:rFonts w:cs="Courier New"/>
              </w:rPr>
            </w:pPr>
          </w:p>
        </w:tc>
        <w:tc>
          <w:tcPr>
            <w:tcW w:w="2163" w:type="dxa"/>
            <w:vAlign w:val="center"/>
          </w:tcPr>
          <w:p w14:paraId="628D5D14" w14:textId="77777777" w:rsidR="00937292" w:rsidRPr="00B56465" w:rsidRDefault="00937292">
            <w:pPr>
              <w:spacing w:line="360" w:lineRule="auto"/>
              <w:jc w:val="center"/>
              <w:rPr>
                <w:rFonts w:cs="Courier New"/>
              </w:rPr>
            </w:pPr>
          </w:p>
        </w:tc>
        <w:tc>
          <w:tcPr>
            <w:tcW w:w="2322" w:type="dxa"/>
            <w:vAlign w:val="center"/>
          </w:tcPr>
          <w:p w14:paraId="6438A998" w14:textId="77777777" w:rsidR="00937292" w:rsidRPr="00B56465" w:rsidRDefault="00937292">
            <w:pPr>
              <w:spacing w:line="360" w:lineRule="auto"/>
              <w:jc w:val="center"/>
              <w:rPr>
                <w:rFonts w:cs="Courier New"/>
              </w:rPr>
            </w:pPr>
          </w:p>
        </w:tc>
        <w:tc>
          <w:tcPr>
            <w:tcW w:w="1276" w:type="dxa"/>
          </w:tcPr>
          <w:p w14:paraId="6CCF2A8C" w14:textId="77777777" w:rsidR="00937292" w:rsidRPr="00B56465" w:rsidRDefault="00937292">
            <w:pPr>
              <w:spacing w:line="360" w:lineRule="auto"/>
              <w:jc w:val="center"/>
              <w:rPr>
                <w:rFonts w:cs="Courier New"/>
              </w:rPr>
            </w:pPr>
          </w:p>
        </w:tc>
        <w:tc>
          <w:tcPr>
            <w:tcW w:w="992" w:type="dxa"/>
            <w:vAlign w:val="center"/>
          </w:tcPr>
          <w:p w14:paraId="62A02023" w14:textId="77777777" w:rsidR="00937292" w:rsidRPr="00B56465" w:rsidRDefault="00937292">
            <w:pPr>
              <w:spacing w:line="360" w:lineRule="auto"/>
              <w:jc w:val="center"/>
              <w:rPr>
                <w:rFonts w:cs="Courier New"/>
              </w:rPr>
            </w:pPr>
          </w:p>
        </w:tc>
      </w:tr>
      <w:tr w:rsidR="00B56465" w:rsidRPr="00B56465" w14:paraId="687C7ADA" w14:textId="77777777">
        <w:trPr>
          <w:trHeight w:val="567"/>
          <w:jc w:val="center"/>
        </w:trPr>
        <w:tc>
          <w:tcPr>
            <w:tcW w:w="851" w:type="dxa"/>
            <w:vAlign w:val="center"/>
          </w:tcPr>
          <w:p w14:paraId="2B808483" w14:textId="77777777" w:rsidR="00937292" w:rsidRPr="00B56465" w:rsidRDefault="00937292">
            <w:pPr>
              <w:spacing w:line="360" w:lineRule="auto"/>
              <w:jc w:val="center"/>
              <w:rPr>
                <w:rFonts w:cs="Courier New"/>
              </w:rPr>
            </w:pPr>
          </w:p>
        </w:tc>
        <w:tc>
          <w:tcPr>
            <w:tcW w:w="1985" w:type="dxa"/>
            <w:vAlign w:val="center"/>
          </w:tcPr>
          <w:p w14:paraId="7C686888" w14:textId="77777777" w:rsidR="00937292" w:rsidRPr="00B56465" w:rsidRDefault="00937292">
            <w:pPr>
              <w:spacing w:line="360" w:lineRule="auto"/>
              <w:jc w:val="center"/>
              <w:rPr>
                <w:rFonts w:cs="Courier New"/>
              </w:rPr>
            </w:pPr>
          </w:p>
        </w:tc>
        <w:tc>
          <w:tcPr>
            <w:tcW w:w="2163" w:type="dxa"/>
            <w:vAlign w:val="center"/>
          </w:tcPr>
          <w:p w14:paraId="4C7F2C88" w14:textId="77777777" w:rsidR="00937292" w:rsidRPr="00B56465" w:rsidRDefault="00937292">
            <w:pPr>
              <w:spacing w:line="360" w:lineRule="auto"/>
              <w:jc w:val="center"/>
              <w:rPr>
                <w:rFonts w:cs="Courier New"/>
              </w:rPr>
            </w:pPr>
          </w:p>
        </w:tc>
        <w:tc>
          <w:tcPr>
            <w:tcW w:w="2322" w:type="dxa"/>
            <w:vAlign w:val="center"/>
          </w:tcPr>
          <w:p w14:paraId="45DC3273" w14:textId="77777777" w:rsidR="00937292" w:rsidRPr="00B56465" w:rsidRDefault="00937292">
            <w:pPr>
              <w:spacing w:line="360" w:lineRule="auto"/>
              <w:jc w:val="center"/>
              <w:rPr>
                <w:rFonts w:cs="Courier New"/>
              </w:rPr>
            </w:pPr>
          </w:p>
        </w:tc>
        <w:tc>
          <w:tcPr>
            <w:tcW w:w="1276" w:type="dxa"/>
          </w:tcPr>
          <w:p w14:paraId="2B8845D6" w14:textId="77777777" w:rsidR="00937292" w:rsidRPr="00B56465" w:rsidRDefault="00937292">
            <w:pPr>
              <w:spacing w:line="360" w:lineRule="auto"/>
              <w:jc w:val="center"/>
              <w:rPr>
                <w:rFonts w:cs="Courier New"/>
              </w:rPr>
            </w:pPr>
          </w:p>
        </w:tc>
        <w:tc>
          <w:tcPr>
            <w:tcW w:w="992" w:type="dxa"/>
            <w:vAlign w:val="center"/>
          </w:tcPr>
          <w:p w14:paraId="25EBF757" w14:textId="77777777" w:rsidR="00937292" w:rsidRPr="00B56465" w:rsidRDefault="00937292">
            <w:pPr>
              <w:spacing w:line="360" w:lineRule="auto"/>
              <w:jc w:val="center"/>
              <w:rPr>
                <w:rFonts w:cs="Courier New"/>
              </w:rPr>
            </w:pPr>
          </w:p>
        </w:tc>
      </w:tr>
      <w:tr w:rsidR="00B56465" w:rsidRPr="00B56465" w14:paraId="15FB603B" w14:textId="77777777">
        <w:trPr>
          <w:trHeight w:val="567"/>
          <w:jc w:val="center"/>
        </w:trPr>
        <w:tc>
          <w:tcPr>
            <w:tcW w:w="851" w:type="dxa"/>
            <w:vAlign w:val="center"/>
          </w:tcPr>
          <w:p w14:paraId="0A81EA85" w14:textId="77777777" w:rsidR="00937292" w:rsidRPr="00B56465" w:rsidRDefault="00937292">
            <w:pPr>
              <w:spacing w:line="360" w:lineRule="auto"/>
              <w:jc w:val="center"/>
              <w:rPr>
                <w:rFonts w:cs="Courier New"/>
              </w:rPr>
            </w:pPr>
          </w:p>
        </w:tc>
        <w:tc>
          <w:tcPr>
            <w:tcW w:w="1985" w:type="dxa"/>
            <w:vAlign w:val="center"/>
          </w:tcPr>
          <w:p w14:paraId="350EA451" w14:textId="77777777" w:rsidR="00937292" w:rsidRPr="00B56465" w:rsidRDefault="00937292">
            <w:pPr>
              <w:spacing w:line="360" w:lineRule="auto"/>
              <w:jc w:val="center"/>
              <w:rPr>
                <w:rFonts w:cs="Courier New"/>
              </w:rPr>
            </w:pPr>
          </w:p>
        </w:tc>
        <w:tc>
          <w:tcPr>
            <w:tcW w:w="2163" w:type="dxa"/>
            <w:vAlign w:val="center"/>
          </w:tcPr>
          <w:p w14:paraId="0DC29384" w14:textId="77777777" w:rsidR="00937292" w:rsidRPr="00B56465" w:rsidRDefault="00937292">
            <w:pPr>
              <w:spacing w:line="360" w:lineRule="auto"/>
              <w:jc w:val="center"/>
              <w:rPr>
                <w:rFonts w:cs="Courier New"/>
              </w:rPr>
            </w:pPr>
          </w:p>
        </w:tc>
        <w:tc>
          <w:tcPr>
            <w:tcW w:w="2322" w:type="dxa"/>
            <w:vAlign w:val="center"/>
          </w:tcPr>
          <w:p w14:paraId="7CA1EB7E" w14:textId="77777777" w:rsidR="00937292" w:rsidRPr="00B56465" w:rsidRDefault="00937292">
            <w:pPr>
              <w:spacing w:line="360" w:lineRule="auto"/>
              <w:jc w:val="center"/>
              <w:rPr>
                <w:rFonts w:cs="Courier New"/>
              </w:rPr>
            </w:pPr>
          </w:p>
        </w:tc>
        <w:tc>
          <w:tcPr>
            <w:tcW w:w="1276" w:type="dxa"/>
          </w:tcPr>
          <w:p w14:paraId="6AD437FB" w14:textId="77777777" w:rsidR="00937292" w:rsidRPr="00B56465" w:rsidRDefault="00937292">
            <w:pPr>
              <w:spacing w:line="360" w:lineRule="auto"/>
              <w:jc w:val="center"/>
              <w:rPr>
                <w:rFonts w:cs="Courier New"/>
              </w:rPr>
            </w:pPr>
          </w:p>
        </w:tc>
        <w:tc>
          <w:tcPr>
            <w:tcW w:w="992" w:type="dxa"/>
            <w:vAlign w:val="center"/>
          </w:tcPr>
          <w:p w14:paraId="6A749815" w14:textId="77777777" w:rsidR="00937292" w:rsidRPr="00B56465" w:rsidRDefault="00937292">
            <w:pPr>
              <w:spacing w:line="360" w:lineRule="auto"/>
              <w:jc w:val="center"/>
              <w:rPr>
                <w:rFonts w:cs="Courier New"/>
              </w:rPr>
            </w:pPr>
          </w:p>
        </w:tc>
      </w:tr>
      <w:tr w:rsidR="00B56465" w:rsidRPr="00B56465" w14:paraId="22F9386B" w14:textId="77777777">
        <w:trPr>
          <w:trHeight w:val="567"/>
          <w:jc w:val="center"/>
        </w:trPr>
        <w:tc>
          <w:tcPr>
            <w:tcW w:w="851" w:type="dxa"/>
            <w:vAlign w:val="center"/>
          </w:tcPr>
          <w:p w14:paraId="67A781E9" w14:textId="77777777" w:rsidR="00937292" w:rsidRPr="00B56465" w:rsidRDefault="00937292">
            <w:pPr>
              <w:spacing w:line="360" w:lineRule="auto"/>
              <w:jc w:val="center"/>
              <w:rPr>
                <w:rFonts w:cs="Courier New"/>
              </w:rPr>
            </w:pPr>
          </w:p>
        </w:tc>
        <w:tc>
          <w:tcPr>
            <w:tcW w:w="1985" w:type="dxa"/>
            <w:vAlign w:val="center"/>
          </w:tcPr>
          <w:p w14:paraId="202FB69E" w14:textId="77777777" w:rsidR="00937292" w:rsidRPr="00B56465" w:rsidRDefault="00937292">
            <w:pPr>
              <w:spacing w:line="360" w:lineRule="auto"/>
              <w:jc w:val="center"/>
              <w:rPr>
                <w:rFonts w:cs="Courier New"/>
              </w:rPr>
            </w:pPr>
          </w:p>
        </w:tc>
        <w:tc>
          <w:tcPr>
            <w:tcW w:w="2163" w:type="dxa"/>
            <w:vAlign w:val="center"/>
          </w:tcPr>
          <w:p w14:paraId="617D7F3F" w14:textId="77777777" w:rsidR="00937292" w:rsidRPr="00B56465" w:rsidRDefault="00937292">
            <w:pPr>
              <w:spacing w:line="360" w:lineRule="auto"/>
              <w:jc w:val="center"/>
              <w:rPr>
                <w:rFonts w:cs="Courier New"/>
              </w:rPr>
            </w:pPr>
          </w:p>
        </w:tc>
        <w:tc>
          <w:tcPr>
            <w:tcW w:w="2322" w:type="dxa"/>
            <w:vAlign w:val="center"/>
          </w:tcPr>
          <w:p w14:paraId="26878867" w14:textId="77777777" w:rsidR="00937292" w:rsidRPr="00B56465" w:rsidRDefault="00937292">
            <w:pPr>
              <w:spacing w:line="360" w:lineRule="auto"/>
              <w:jc w:val="center"/>
              <w:rPr>
                <w:rFonts w:cs="Courier New"/>
              </w:rPr>
            </w:pPr>
          </w:p>
        </w:tc>
        <w:tc>
          <w:tcPr>
            <w:tcW w:w="1276" w:type="dxa"/>
          </w:tcPr>
          <w:p w14:paraId="38889C34" w14:textId="77777777" w:rsidR="00937292" w:rsidRPr="00B56465" w:rsidRDefault="00937292">
            <w:pPr>
              <w:spacing w:line="360" w:lineRule="auto"/>
              <w:jc w:val="center"/>
              <w:rPr>
                <w:rFonts w:cs="Courier New"/>
              </w:rPr>
            </w:pPr>
          </w:p>
        </w:tc>
        <w:tc>
          <w:tcPr>
            <w:tcW w:w="992" w:type="dxa"/>
            <w:vAlign w:val="center"/>
          </w:tcPr>
          <w:p w14:paraId="6BDD46FD" w14:textId="77777777" w:rsidR="00937292" w:rsidRPr="00B56465" w:rsidRDefault="00937292">
            <w:pPr>
              <w:spacing w:line="360" w:lineRule="auto"/>
              <w:jc w:val="center"/>
              <w:rPr>
                <w:rFonts w:cs="Courier New"/>
              </w:rPr>
            </w:pPr>
          </w:p>
        </w:tc>
      </w:tr>
      <w:tr w:rsidR="00B56465" w:rsidRPr="00B56465" w14:paraId="5A7AF097" w14:textId="77777777">
        <w:trPr>
          <w:trHeight w:val="567"/>
          <w:jc w:val="center"/>
        </w:trPr>
        <w:tc>
          <w:tcPr>
            <w:tcW w:w="851" w:type="dxa"/>
            <w:vAlign w:val="center"/>
          </w:tcPr>
          <w:p w14:paraId="4DF638E9" w14:textId="77777777" w:rsidR="00937292" w:rsidRPr="00B56465" w:rsidRDefault="00937292">
            <w:pPr>
              <w:spacing w:line="360" w:lineRule="auto"/>
              <w:jc w:val="center"/>
              <w:rPr>
                <w:rFonts w:cs="Courier New"/>
              </w:rPr>
            </w:pPr>
          </w:p>
        </w:tc>
        <w:tc>
          <w:tcPr>
            <w:tcW w:w="1985" w:type="dxa"/>
            <w:vAlign w:val="center"/>
          </w:tcPr>
          <w:p w14:paraId="79F22CE4" w14:textId="77777777" w:rsidR="00937292" w:rsidRPr="00B56465" w:rsidRDefault="00937292">
            <w:pPr>
              <w:spacing w:line="360" w:lineRule="auto"/>
              <w:jc w:val="center"/>
              <w:rPr>
                <w:rFonts w:cs="Courier New"/>
              </w:rPr>
            </w:pPr>
          </w:p>
        </w:tc>
        <w:tc>
          <w:tcPr>
            <w:tcW w:w="2163" w:type="dxa"/>
            <w:vAlign w:val="center"/>
          </w:tcPr>
          <w:p w14:paraId="5AB11665" w14:textId="77777777" w:rsidR="00937292" w:rsidRPr="00B56465" w:rsidRDefault="00937292">
            <w:pPr>
              <w:spacing w:line="360" w:lineRule="auto"/>
              <w:jc w:val="center"/>
              <w:rPr>
                <w:rFonts w:cs="Courier New"/>
              </w:rPr>
            </w:pPr>
          </w:p>
        </w:tc>
        <w:tc>
          <w:tcPr>
            <w:tcW w:w="2322" w:type="dxa"/>
            <w:vAlign w:val="center"/>
          </w:tcPr>
          <w:p w14:paraId="56B50C5D" w14:textId="77777777" w:rsidR="00937292" w:rsidRPr="00B56465" w:rsidRDefault="00937292">
            <w:pPr>
              <w:spacing w:line="360" w:lineRule="auto"/>
              <w:jc w:val="center"/>
              <w:rPr>
                <w:rFonts w:cs="Courier New"/>
              </w:rPr>
            </w:pPr>
          </w:p>
        </w:tc>
        <w:tc>
          <w:tcPr>
            <w:tcW w:w="1276" w:type="dxa"/>
          </w:tcPr>
          <w:p w14:paraId="7AA8264C" w14:textId="77777777" w:rsidR="00937292" w:rsidRPr="00B56465" w:rsidRDefault="00937292">
            <w:pPr>
              <w:spacing w:line="360" w:lineRule="auto"/>
              <w:jc w:val="center"/>
              <w:rPr>
                <w:rFonts w:cs="Courier New"/>
              </w:rPr>
            </w:pPr>
          </w:p>
        </w:tc>
        <w:tc>
          <w:tcPr>
            <w:tcW w:w="992" w:type="dxa"/>
            <w:vAlign w:val="center"/>
          </w:tcPr>
          <w:p w14:paraId="1FD21BA3" w14:textId="77777777" w:rsidR="00937292" w:rsidRPr="00B56465" w:rsidRDefault="00937292">
            <w:pPr>
              <w:spacing w:line="360" w:lineRule="auto"/>
              <w:jc w:val="center"/>
              <w:rPr>
                <w:rFonts w:cs="Courier New"/>
              </w:rPr>
            </w:pPr>
          </w:p>
        </w:tc>
      </w:tr>
      <w:tr w:rsidR="00B56465" w:rsidRPr="00B56465" w14:paraId="6C399100" w14:textId="77777777">
        <w:trPr>
          <w:trHeight w:val="567"/>
          <w:jc w:val="center"/>
        </w:trPr>
        <w:tc>
          <w:tcPr>
            <w:tcW w:w="851" w:type="dxa"/>
            <w:vAlign w:val="center"/>
          </w:tcPr>
          <w:p w14:paraId="396CA96C" w14:textId="77777777" w:rsidR="00937292" w:rsidRPr="00B56465" w:rsidRDefault="00937292">
            <w:pPr>
              <w:spacing w:line="360" w:lineRule="auto"/>
              <w:jc w:val="center"/>
              <w:rPr>
                <w:rFonts w:cs="Courier New"/>
              </w:rPr>
            </w:pPr>
          </w:p>
        </w:tc>
        <w:tc>
          <w:tcPr>
            <w:tcW w:w="1985" w:type="dxa"/>
            <w:vAlign w:val="center"/>
          </w:tcPr>
          <w:p w14:paraId="18AC628A" w14:textId="77777777" w:rsidR="00937292" w:rsidRPr="00B56465" w:rsidRDefault="00937292">
            <w:pPr>
              <w:spacing w:line="360" w:lineRule="auto"/>
              <w:jc w:val="center"/>
              <w:rPr>
                <w:rFonts w:cs="Courier New"/>
              </w:rPr>
            </w:pPr>
          </w:p>
        </w:tc>
        <w:tc>
          <w:tcPr>
            <w:tcW w:w="2163" w:type="dxa"/>
            <w:vAlign w:val="center"/>
          </w:tcPr>
          <w:p w14:paraId="284CF47E" w14:textId="77777777" w:rsidR="00937292" w:rsidRPr="00B56465" w:rsidRDefault="00937292">
            <w:pPr>
              <w:spacing w:line="360" w:lineRule="auto"/>
              <w:jc w:val="center"/>
              <w:rPr>
                <w:rFonts w:cs="Courier New"/>
              </w:rPr>
            </w:pPr>
          </w:p>
        </w:tc>
        <w:tc>
          <w:tcPr>
            <w:tcW w:w="2322" w:type="dxa"/>
            <w:vAlign w:val="center"/>
          </w:tcPr>
          <w:p w14:paraId="2B4C4DA2" w14:textId="77777777" w:rsidR="00937292" w:rsidRPr="00B56465" w:rsidRDefault="00937292">
            <w:pPr>
              <w:spacing w:line="360" w:lineRule="auto"/>
              <w:jc w:val="center"/>
              <w:rPr>
                <w:rFonts w:cs="Courier New"/>
              </w:rPr>
            </w:pPr>
          </w:p>
        </w:tc>
        <w:tc>
          <w:tcPr>
            <w:tcW w:w="1276" w:type="dxa"/>
          </w:tcPr>
          <w:p w14:paraId="294AFABF" w14:textId="77777777" w:rsidR="00937292" w:rsidRPr="00B56465" w:rsidRDefault="00937292">
            <w:pPr>
              <w:spacing w:line="360" w:lineRule="auto"/>
              <w:jc w:val="center"/>
              <w:rPr>
                <w:rFonts w:cs="Courier New"/>
              </w:rPr>
            </w:pPr>
          </w:p>
        </w:tc>
        <w:tc>
          <w:tcPr>
            <w:tcW w:w="992" w:type="dxa"/>
            <w:vAlign w:val="center"/>
          </w:tcPr>
          <w:p w14:paraId="3C824262" w14:textId="77777777" w:rsidR="00937292" w:rsidRPr="00B56465" w:rsidRDefault="00937292">
            <w:pPr>
              <w:spacing w:line="360" w:lineRule="auto"/>
              <w:jc w:val="center"/>
              <w:rPr>
                <w:rFonts w:cs="Courier New"/>
              </w:rPr>
            </w:pPr>
          </w:p>
        </w:tc>
      </w:tr>
      <w:tr w:rsidR="00B56465" w:rsidRPr="00B56465" w14:paraId="6B452E8A" w14:textId="77777777">
        <w:trPr>
          <w:trHeight w:val="567"/>
          <w:jc w:val="center"/>
        </w:trPr>
        <w:tc>
          <w:tcPr>
            <w:tcW w:w="851" w:type="dxa"/>
            <w:vAlign w:val="center"/>
          </w:tcPr>
          <w:p w14:paraId="777CA050" w14:textId="77777777" w:rsidR="00937292" w:rsidRPr="00B56465" w:rsidRDefault="00937292">
            <w:pPr>
              <w:spacing w:line="360" w:lineRule="auto"/>
              <w:jc w:val="center"/>
              <w:rPr>
                <w:rFonts w:cs="Courier New"/>
              </w:rPr>
            </w:pPr>
          </w:p>
        </w:tc>
        <w:tc>
          <w:tcPr>
            <w:tcW w:w="1985" w:type="dxa"/>
            <w:vAlign w:val="center"/>
          </w:tcPr>
          <w:p w14:paraId="031F0BE3" w14:textId="77777777" w:rsidR="00937292" w:rsidRPr="00B56465" w:rsidRDefault="00937292">
            <w:pPr>
              <w:spacing w:line="360" w:lineRule="auto"/>
              <w:jc w:val="center"/>
              <w:rPr>
                <w:rFonts w:cs="Courier New"/>
              </w:rPr>
            </w:pPr>
          </w:p>
        </w:tc>
        <w:tc>
          <w:tcPr>
            <w:tcW w:w="2163" w:type="dxa"/>
            <w:vAlign w:val="center"/>
          </w:tcPr>
          <w:p w14:paraId="5917A974" w14:textId="77777777" w:rsidR="00937292" w:rsidRPr="00B56465" w:rsidRDefault="00937292">
            <w:pPr>
              <w:spacing w:line="360" w:lineRule="auto"/>
              <w:jc w:val="center"/>
              <w:rPr>
                <w:rFonts w:cs="Courier New"/>
              </w:rPr>
            </w:pPr>
          </w:p>
        </w:tc>
        <w:tc>
          <w:tcPr>
            <w:tcW w:w="2322" w:type="dxa"/>
            <w:vAlign w:val="center"/>
          </w:tcPr>
          <w:p w14:paraId="7BCCA480" w14:textId="77777777" w:rsidR="00937292" w:rsidRPr="00B56465" w:rsidRDefault="00937292">
            <w:pPr>
              <w:spacing w:line="360" w:lineRule="auto"/>
              <w:jc w:val="center"/>
              <w:rPr>
                <w:rFonts w:cs="Courier New"/>
              </w:rPr>
            </w:pPr>
          </w:p>
        </w:tc>
        <w:tc>
          <w:tcPr>
            <w:tcW w:w="1276" w:type="dxa"/>
          </w:tcPr>
          <w:p w14:paraId="74CFBFC7" w14:textId="77777777" w:rsidR="00937292" w:rsidRPr="00B56465" w:rsidRDefault="00937292">
            <w:pPr>
              <w:spacing w:line="360" w:lineRule="auto"/>
              <w:jc w:val="center"/>
              <w:rPr>
                <w:rFonts w:cs="Courier New"/>
              </w:rPr>
            </w:pPr>
          </w:p>
        </w:tc>
        <w:tc>
          <w:tcPr>
            <w:tcW w:w="992" w:type="dxa"/>
            <w:vAlign w:val="center"/>
          </w:tcPr>
          <w:p w14:paraId="60FD2A1B" w14:textId="77777777" w:rsidR="00937292" w:rsidRPr="00B56465" w:rsidRDefault="00937292">
            <w:pPr>
              <w:spacing w:line="360" w:lineRule="auto"/>
              <w:jc w:val="center"/>
              <w:rPr>
                <w:rFonts w:cs="Courier New"/>
              </w:rPr>
            </w:pPr>
          </w:p>
        </w:tc>
      </w:tr>
      <w:tr w:rsidR="00B56465" w:rsidRPr="00B56465" w14:paraId="714752C2" w14:textId="77777777">
        <w:trPr>
          <w:trHeight w:val="567"/>
          <w:jc w:val="center"/>
        </w:trPr>
        <w:tc>
          <w:tcPr>
            <w:tcW w:w="851" w:type="dxa"/>
            <w:vAlign w:val="center"/>
          </w:tcPr>
          <w:p w14:paraId="58175114" w14:textId="77777777" w:rsidR="00937292" w:rsidRPr="00B56465" w:rsidRDefault="00937292">
            <w:pPr>
              <w:spacing w:line="360" w:lineRule="auto"/>
              <w:jc w:val="center"/>
              <w:rPr>
                <w:rFonts w:cs="Courier New"/>
              </w:rPr>
            </w:pPr>
          </w:p>
        </w:tc>
        <w:tc>
          <w:tcPr>
            <w:tcW w:w="1985" w:type="dxa"/>
            <w:vAlign w:val="center"/>
          </w:tcPr>
          <w:p w14:paraId="118E4A4E" w14:textId="77777777" w:rsidR="00937292" w:rsidRPr="00B56465" w:rsidRDefault="00937292">
            <w:pPr>
              <w:spacing w:line="360" w:lineRule="auto"/>
              <w:jc w:val="center"/>
              <w:rPr>
                <w:rFonts w:cs="Courier New"/>
              </w:rPr>
            </w:pPr>
          </w:p>
        </w:tc>
        <w:tc>
          <w:tcPr>
            <w:tcW w:w="2163" w:type="dxa"/>
            <w:vAlign w:val="center"/>
          </w:tcPr>
          <w:p w14:paraId="1AC5443E" w14:textId="77777777" w:rsidR="00937292" w:rsidRPr="00B56465" w:rsidRDefault="00937292">
            <w:pPr>
              <w:spacing w:line="360" w:lineRule="auto"/>
              <w:jc w:val="center"/>
              <w:rPr>
                <w:rFonts w:cs="Courier New"/>
              </w:rPr>
            </w:pPr>
          </w:p>
        </w:tc>
        <w:tc>
          <w:tcPr>
            <w:tcW w:w="2322" w:type="dxa"/>
            <w:vAlign w:val="center"/>
          </w:tcPr>
          <w:p w14:paraId="1CD7B0F4" w14:textId="77777777" w:rsidR="00937292" w:rsidRPr="00B56465" w:rsidRDefault="00937292">
            <w:pPr>
              <w:spacing w:line="360" w:lineRule="auto"/>
              <w:jc w:val="center"/>
              <w:rPr>
                <w:rFonts w:cs="Courier New"/>
              </w:rPr>
            </w:pPr>
          </w:p>
        </w:tc>
        <w:tc>
          <w:tcPr>
            <w:tcW w:w="1276" w:type="dxa"/>
          </w:tcPr>
          <w:p w14:paraId="19AC3D7C" w14:textId="77777777" w:rsidR="00937292" w:rsidRPr="00B56465" w:rsidRDefault="00937292">
            <w:pPr>
              <w:spacing w:line="360" w:lineRule="auto"/>
              <w:jc w:val="center"/>
              <w:rPr>
                <w:rFonts w:cs="Courier New"/>
              </w:rPr>
            </w:pPr>
          </w:p>
        </w:tc>
        <w:tc>
          <w:tcPr>
            <w:tcW w:w="992" w:type="dxa"/>
            <w:vAlign w:val="center"/>
          </w:tcPr>
          <w:p w14:paraId="7FBF8467" w14:textId="77777777" w:rsidR="00937292" w:rsidRPr="00B56465" w:rsidRDefault="00937292">
            <w:pPr>
              <w:spacing w:line="360" w:lineRule="auto"/>
              <w:jc w:val="center"/>
              <w:rPr>
                <w:rFonts w:cs="Courier New"/>
              </w:rPr>
            </w:pPr>
          </w:p>
        </w:tc>
      </w:tr>
      <w:tr w:rsidR="00B56465" w:rsidRPr="00B56465" w14:paraId="3F6AD25F" w14:textId="77777777">
        <w:trPr>
          <w:trHeight w:val="567"/>
          <w:jc w:val="center"/>
        </w:trPr>
        <w:tc>
          <w:tcPr>
            <w:tcW w:w="851" w:type="dxa"/>
            <w:vAlign w:val="center"/>
          </w:tcPr>
          <w:p w14:paraId="583ED9AE" w14:textId="77777777" w:rsidR="00937292" w:rsidRPr="00B56465" w:rsidRDefault="00937292">
            <w:pPr>
              <w:spacing w:line="360" w:lineRule="auto"/>
              <w:jc w:val="center"/>
              <w:rPr>
                <w:rFonts w:cs="Courier New"/>
              </w:rPr>
            </w:pPr>
          </w:p>
        </w:tc>
        <w:tc>
          <w:tcPr>
            <w:tcW w:w="1985" w:type="dxa"/>
            <w:vAlign w:val="center"/>
          </w:tcPr>
          <w:p w14:paraId="7E31D621" w14:textId="77777777" w:rsidR="00937292" w:rsidRPr="00B56465" w:rsidRDefault="00937292">
            <w:pPr>
              <w:spacing w:line="360" w:lineRule="auto"/>
              <w:jc w:val="center"/>
              <w:rPr>
                <w:rFonts w:cs="Courier New"/>
              </w:rPr>
            </w:pPr>
          </w:p>
        </w:tc>
        <w:tc>
          <w:tcPr>
            <w:tcW w:w="2163" w:type="dxa"/>
            <w:vAlign w:val="center"/>
          </w:tcPr>
          <w:p w14:paraId="58F09BBC" w14:textId="77777777" w:rsidR="00937292" w:rsidRPr="00B56465" w:rsidRDefault="00937292">
            <w:pPr>
              <w:spacing w:line="360" w:lineRule="auto"/>
              <w:jc w:val="center"/>
              <w:rPr>
                <w:rFonts w:cs="Courier New"/>
              </w:rPr>
            </w:pPr>
          </w:p>
        </w:tc>
        <w:tc>
          <w:tcPr>
            <w:tcW w:w="2322" w:type="dxa"/>
            <w:vAlign w:val="center"/>
          </w:tcPr>
          <w:p w14:paraId="21935CEE" w14:textId="77777777" w:rsidR="00937292" w:rsidRPr="00B56465" w:rsidRDefault="00937292">
            <w:pPr>
              <w:spacing w:line="360" w:lineRule="auto"/>
              <w:jc w:val="center"/>
              <w:rPr>
                <w:rFonts w:cs="Courier New"/>
              </w:rPr>
            </w:pPr>
          </w:p>
        </w:tc>
        <w:tc>
          <w:tcPr>
            <w:tcW w:w="1276" w:type="dxa"/>
          </w:tcPr>
          <w:p w14:paraId="2D60E3F0" w14:textId="77777777" w:rsidR="00937292" w:rsidRPr="00B56465" w:rsidRDefault="00937292">
            <w:pPr>
              <w:spacing w:line="360" w:lineRule="auto"/>
              <w:jc w:val="center"/>
              <w:rPr>
                <w:rFonts w:cs="Courier New"/>
              </w:rPr>
            </w:pPr>
          </w:p>
        </w:tc>
        <w:tc>
          <w:tcPr>
            <w:tcW w:w="992" w:type="dxa"/>
            <w:vAlign w:val="center"/>
          </w:tcPr>
          <w:p w14:paraId="791540FB" w14:textId="77777777" w:rsidR="00937292" w:rsidRPr="00B56465" w:rsidRDefault="00937292">
            <w:pPr>
              <w:spacing w:line="360" w:lineRule="auto"/>
              <w:jc w:val="center"/>
              <w:rPr>
                <w:rFonts w:cs="Courier New"/>
              </w:rPr>
            </w:pPr>
          </w:p>
        </w:tc>
      </w:tr>
      <w:tr w:rsidR="00B56465" w:rsidRPr="00B56465" w14:paraId="52C69CBC" w14:textId="77777777">
        <w:trPr>
          <w:trHeight w:val="567"/>
          <w:jc w:val="center"/>
        </w:trPr>
        <w:tc>
          <w:tcPr>
            <w:tcW w:w="851" w:type="dxa"/>
            <w:tcBorders>
              <w:bottom w:val="single" w:sz="12" w:space="0" w:color="auto"/>
            </w:tcBorders>
            <w:vAlign w:val="center"/>
          </w:tcPr>
          <w:p w14:paraId="001563A7" w14:textId="77777777" w:rsidR="00937292" w:rsidRPr="00B56465" w:rsidRDefault="00937292">
            <w:pPr>
              <w:spacing w:line="360" w:lineRule="auto"/>
              <w:jc w:val="center"/>
              <w:rPr>
                <w:rFonts w:cs="Courier New"/>
              </w:rPr>
            </w:pPr>
          </w:p>
        </w:tc>
        <w:tc>
          <w:tcPr>
            <w:tcW w:w="1985" w:type="dxa"/>
            <w:tcBorders>
              <w:bottom w:val="single" w:sz="12" w:space="0" w:color="auto"/>
            </w:tcBorders>
            <w:vAlign w:val="center"/>
          </w:tcPr>
          <w:p w14:paraId="4F9CA8AD" w14:textId="77777777" w:rsidR="00937292" w:rsidRPr="00B56465" w:rsidRDefault="00937292">
            <w:pPr>
              <w:spacing w:line="360" w:lineRule="auto"/>
              <w:jc w:val="center"/>
              <w:rPr>
                <w:rFonts w:cs="Courier New"/>
              </w:rPr>
            </w:pPr>
          </w:p>
        </w:tc>
        <w:tc>
          <w:tcPr>
            <w:tcW w:w="2163" w:type="dxa"/>
            <w:tcBorders>
              <w:bottom w:val="single" w:sz="12" w:space="0" w:color="auto"/>
            </w:tcBorders>
            <w:vAlign w:val="center"/>
          </w:tcPr>
          <w:p w14:paraId="47FFD8BA" w14:textId="77777777" w:rsidR="00937292" w:rsidRPr="00B56465" w:rsidRDefault="00937292">
            <w:pPr>
              <w:spacing w:line="360" w:lineRule="auto"/>
              <w:jc w:val="center"/>
              <w:rPr>
                <w:rFonts w:cs="Courier New"/>
              </w:rPr>
            </w:pPr>
          </w:p>
        </w:tc>
        <w:tc>
          <w:tcPr>
            <w:tcW w:w="2322" w:type="dxa"/>
            <w:tcBorders>
              <w:bottom w:val="single" w:sz="12" w:space="0" w:color="auto"/>
            </w:tcBorders>
            <w:vAlign w:val="center"/>
          </w:tcPr>
          <w:p w14:paraId="3D2A43EB" w14:textId="77777777" w:rsidR="00937292" w:rsidRPr="00B56465" w:rsidRDefault="00937292">
            <w:pPr>
              <w:spacing w:line="360" w:lineRule="auto"/>
              <w:jc w:val="center"/>
              <w:rPr>
                <w:rFonts w:cs="Courier New"/>
              </w:rPr>
            </w:pPr>
          </w:p>
        </w:tc>
        <w:tc>
          <w:tcPr>
            <w:tcW w:w="1276" w:type="dxa"/>
            <w:tcBorders>
              <w:bottom w:val="single" w:sz="12" w:space="0" w:color="auto"/>
            </w:tcBorders>
          </w:tcPr>
          <w:p w14:paraId="197C5AE0" w14:textId="77777777" w:rsidR="00937292" w:rsidRPr="00B56465" w:rsidRDefault="00937292">
            <w:pPr>
              <w:spacing w:line="360" w:lineRule="auto"/>
              <w:jc w:val="center"/>
              <w:rPr>
                <w:rFonts w:cs="Courier New"/>
              </w:rPr>
            </w:pPr>
          </w:p>
        </w:tc>
        <w:tc>
          <w:tcPr>
            <w:tcW w:w="992" w:type="dxa"/>
            <w:tcBorders>
              <w:bottom w:val="single" w:sz="12" w:space="0" w:color="auto"/>
            </w:tcBorders>
            <w:vAlign w:val="center"/>
          </w:tcPr>
          <w:p w14:paraId="52B7084F" w14:textId="77777777" w:rsidR="00937292" w:rsidRPr="00B56465" w:rsidRDefault="00937292">
            <w:pPr>
              <w:spacing w:line="360" w:lineRule="auto"/>
              <w:jc w:val="center"/>
              <w:rPr>
                <w:rFonts w:cs="Courier New"/>
              </w:rPr>
            </w:pPr>
          </w:p>
        </w:tc>
      </w:tr>
    </w:tbl>
    <w:p w14:paraId="2877B090" w14:textId="77777777" w:rsidR="00937292" w:rsidRPr="00B56465" w:rsidRDefault="008157C9">
      <w:pPr>
        <w:spacing w:line="360" w:lineRule="auto"/>
      </w:pPr>
      <w:r w:rsidRPr="00B56465">
        <w:t> 注：投标人如果对商务条款的响应有任何偏离，请在本表中详细填写；如对商务条款没有偏离，请注明“无偏离”。</w:t>
      </w:r>
    </w:p>
    <w:p w14:paraId="12BD5D1B" w14:textId="77777777" w:rsidR="00937292" w:rsidRPr="00B56465" w:rsidRDefault="00937292">
      <w:pPr>
        <w:spacing w:line="360" w:lineRule="auto"/>
      </w:pPr>
    </w:p>
    <w:p w14:paraId="05A991A7" w14:textId="77777777" w:rsidR="00937292" w:rsidRPr="00B56465" w:rsidRDefault="008157C9">
      <w:pPr>
        <w:tabs>
          <w:tab w:val="left" w:pos="5580"/>
        </w:tabs>
        <w:spacing w:before="120" w:line="360" w:lineRule="auto"/>
      </w:pPr>
      <w:r w:rsidRPr="00B56465">
        <w:rPr>
          <w:rFonts w:hint="eastAsia"/>
        </w:rPr>
        <w:t>投标人名称（盖章）：</w:t>
      </w:r>
    </w:p>
    <w:p w14:paraId="55457A06" w14:textId="77777777" w:rsidR="00937292" w:rsidRPr="00B56465" w:rsidRDefault="008157C9">
      <w:pPr>
        <w:tabs>
          <w:tab w:val="left" w:pos="5580"/>
        </w:tabs>
        <w:spacing w:before="120" w:line="360" w:lineRule="auto"/>
        <w:rPr>
          <w:u w:val="single"/>
        </w:rPr>
      </w:pPr>
      <w:r w:rsidRPr="00B56465">
        <w:rPr>
          <w:rFonts w:hint="eastAsia"/>
        </w:rPr>
        <w:t>法人授权代表（签字）：</w:t>
      </w:r>
    </w:p>
    <w:p w14:paraId="65672785" w14:textId="77777777" w:rsidR="00937292" w:rsidRPr="00B56465" w:rsidRDefault="008157C9">
      <w:pPr>
        <w:tabs>
          <w:tab w:val="left" w:pos="5580"/>
        </w:tabs>
        <w:spacing w:before="120" w:line="360" w:lineRule="auto"/>
      </w:pPr>
      <w:r w:rsidRPr="00B56465">
        <w:rPr>
          <w:rFonts w:hint="eastAsia"/>
        </w:rPr>
        <w:t>注：此表格经法人授权代表签字方有效。</w:t>
      </w:r>
    </w:p>
    <w:p w14:paraId="4164165F" w14:textId="77777777" w:rsidR="00937292" w:rsidRPr="00B56465" w:rsidRDefault="008157C9">
      <w:pPr>
        <w:pStyle w:val="31"/>
        <w:numPr>
          <w:ilvl w:val="0"/>
          <w:numId w:val="22"/>
        </w:numPr>
        <w:rPr>
          <w:szCs w:val="24"/>
        </w:rPr>
      </w:pPr>
      <w:bookmarkStart w:id="98" w:name="_Toc514926460"/>
      <w:bookmarkStart w:id="99" w:name="_Toc497235048"/>
      <w:bookmarkStart w:id="100" w:name="_Toc92384902"/>
      <w:r w:rsidRPr="00B56465">
        <w:rPr>
          <w:szCs w:val="24"/>
        </w:rPr>
        <w:lastRenderedPageBreak/>
        <w:t>资格证明文件</w:t>
      </w:r>
      <w:bookmarkEnd w:id="98"/>
      <w:bookmarkEnd w:id="99"/>
      <w:bookmarkEnd w:id="100"/>
    </w:p>
    <w:p w14:paraId="60D78101" w14:textId="19FA1B7C" w:rsidR="00937292" w:rsidRPr="00B56465" w:rsidRDefault="008157C9">
      <w:pPr>
        <w:spacing w:line="360" w:lineRule="auto"/>
      </w:pPr>
      <w:r w:rsidRPr="00B56465">
        <w:t>7-1</w:t>
      </w:r>
      <w:proofErr w:type="gramStart"/>
      <w:r w:rsidRPr="00B56465">
        <w:rPr>
          <w:rFonts w:hint="eastAsia"/>
        </w:rPr>
        <w:t>三</w:t>
      </w:r>
      <w:proofErr w:type="gramEnd"/>
      <w:r w:rsidRPr="00B56465">
        <w:rPr>
          <w:rFonts w:hint="eastAsia"/>
        </w:rPr>
        <w:t>证合一的营业执照或事业单位法人证书副本复印件（复印件须加盖公章）；供应商是自然人的，应提供其有效的自然人身份证明复印件；</w:t>
      </w:r>
    </w:p>
    <w:p w14:paraId="467CE957" w14:textId="77777777" w:rsidR="00937292" w:rsidRPr="00B56465" w:rsidRDefault="008157C9">
      <w:pPr>
        <w:spacing w:line="360" w:lineRule="auto"/>
        <w:jc w:val="center"/>
        <w:rPr>
          <w:b/>
        </w:rPr>
      </w:pPr>
      <w:r w:rsidRPr="00B56465">
        <w:rPr>
          <w:rFonts w:hint="eastAsia"/>
        </w:rPr>
        <w:t>注：事业单位提供《事业单位法人证书》、民办非企业单位提供《民办非企业登记证书》副本复印件（须加盖本单位公章）。</w:t>
      </w:r>
    </w:p>
    <w:p w14:paraId="41109C13" w14:textId="77777777" w:rsidR="00937292" w:rsidRPr="00B56465" w:rsidRDefault="00937292">
      <w:pPr>
        <w:spacing w:line="360" w:lineRule="auto"/>
      </w:pPr>
    </w:p>
    <w:p w14:paraId="35406D34" w14:textId="77777777" w:rsidR="00937292" w:rsidRPr="00B56465" w:rsidRDefault="008157C9">
      <w:pPr>
        <w:spacing w:line="360" w:lineRule="auto"/>
        <w:jc w:val="center"/>
      </w:pPr>
      <w:r w:rsidRPr="00B56465">
        <w:br w:type="page"/>
      </w:r>
      <w:r w:rsidRPr="00B56465">
        <w:lastRenderedPageBreak/>
        <w:t xml:space="preserve">  7-2 法定代表人身份证明书（格式）</w:t>
      </w:r>
    </w:p>
    <w:p w14:paraId="03AA37BD" w14:textId="77777777" w:rsidR="00937292" w:rsidRPr="00B56465" w:rsidRDefault="008157C9">
      <w:pPr>
        <w:spacing w:line="360" w:lineRule="auto"/>
        <w:ind w:firstLineChars="300" w:firstLine="720"/>
        <w:jc w:val="center"/>
      </w:pPr>
      <w:r w:rsidRPr="00B56465">
        <w:rPr>
          <w:rFonts w:hint="eastAsia"/>
        </w:rPr>
        <w:t>（投标文件签字人为法定代表</w:t>
      </w:r>
      <w:proofErr w:type="gramStart"/>
      <w:r w:rsidRPr="00B56465">
        <w:rPr>
          <w:rFonts w:hint="eastAsia"/>
        </w:rPr>
        <w:t>人时须</w:t>
      </w:r>
      <w:proofErr w:type="gramEnd"/>
      <w:r w:rsidRPr="00B56465">
        <w:rPr>
          <w:rFonts w:hint="eastAsia"/>
        </w:rPr>
        <w:t>提供该证明书）</w:t>
      </w:r>
    </w:p>
    <w:p w14:paraId="34290AF4" w14:textId="77777777" w:rsidR="00937292" w:rsidRPr="00B56465" w:rsidRDefault="008157C9">
      <w:pPr>
        <w:spacing w:line="360" w:lineRule="auto"/>
        <w:ind w:firstLineChars="300" w:firstLine="720"/>
      </w:pPr>
      <w:r w:rsidRPr="00B56465">
        <w:rPr>
          <w:rFonts w:hint="eastAsia"/>
        </w:rPr>
        <w:t>本文件声明：注册于</w:t>
      </w:r>
      <w:r w:rsidRPr="00B56465">
        <w:rPr>
          <w:rFonts w:hint="eastAsia"/>
          <w:i/>
          <w:u w:val="single"/>
        </w:rPr>
        <w:t>（国家或地区的名称）</w:t>
      </w:r>
      <w:r w:rsidRPr="00B56465">
        <w:rPr>
          <w:rFonts w:hint="eastAsia"/>
        </w:rPr>
        <w:t>的</w:t>
      </w:r>
      <w:r w:rsidRPr="00B56465">
        <w:rPr>
          <w:rFonts w:hint="eastAsia"/>
          <w:i/>
          <w:u w:val="single"/>
        </w:rPr>
        <w:t>（公司名称）</w:t>
      </w:r>
      <w:r w:rsidRPr="00B56465">
        <w:rPr>
          <w:rFonts w:hint="eastAsia"/>
        </w:rPr>
        <w:t>郑重声明在下面签字的（</w:t>
      </w:r>
      <w:r w:rsidRPr="00B56465">
        <w:rPr>
          <w:rFonts w:hint="eastAsia"/>
          <w:i/>
          <w:u w:val="single"/>
        </w:rPr>
        <w:t>法定代表人姓名、职务</w:t>
      </w:r>
      <w:r w:rsidRPr="00B56465">
        <w:rPr>
          <w:rFonts w:hint="eastAsia"/>
        </w:rPr>
        <w:t>）身份证号：为本公司的法定代表人，就</w:t>
      </w:r>
      <w:r w:rsidRPr="00B56465">
        <w:rPr>
          <w:rFonts w:hint="eastAsia"/>
          <w:i/>
          <w:u w:val="single"/>
        </w:rPr>
        <w:t>（项目名称）</w:t>
      </w:r>
      <w:r w:rsidRPr="00B56465">
        <w:rPr>
          <w:rFonts w:hint="eastAsia"/>
        </w:rPr>
        <w:t xml:space="preserve">投标，以本公司名义处理一切与之有关的事务。　　</w:t>
      </w:r>
    </w:p>
    <w:p w14:paraId="2595FC72" w14:textId="77777777" w:rsidR="00937292" w:rsidRPr="00B56465" w:rsidRDefault="00937292">
      <w:pPr>
        <w:tabs>
          <w:tab w:val="left" w:pos="5580"/>
        </w:tabs>
        <w:spacing w:line="360" w:lineRule="auto"/>
        <w:ind w:firstLine="480"/>
      </w:pPr>
    </w:p>
    <w:p w14:paraId="06027809" w14:textId="77777777" w:rsidR="00937292" w:rsidRPr="00B56465" w:rsidRDefault="008157C9">
      <w:pPr>
        <w:tabs>
          <w:tab w:val="left" w:pos="5580"/>
        </w:tabs>
        <w:spacing w:line="360" w:lineRule="auto"/>
        <w:ind w:firstLine="480"/>
      </w:pPr>
      <w:r w:rsidRPr="00B56465">
        <w:rPr>
          <w:rFonts w:hint="eastAsia"/>
        </w:rPr>
        <w:t>特此声明。</w:t>
      </w:r>
    </w:p>
    <w:p w14:paraId="27C3A3D9" w14:textId="77777777" w:rsidR="00937292" w:rsidRPr="00B56465" w:rsidRDefault="00937292">
      <w:pPr>
        <w:tabs>
          <w:tab w:val="left" w:pos="5580"/>
        </w:tabs>
        <w:spacing w:line="360" w:lineRule="auto"/>
        <w:ind w:firstLine="480"/>
      </w:pPr>
    </w:p>
    <w:p w14:paraId="1771869D" w14:textId="77777777" w:rsidR="00937292" w:rsidRPr="00B56465" w:rsidRDefault="008157C9">
      <w:pPr>
        <w:tabs>
          <w:tab w:val="left" w:pos="2943"/>
        </w:tabs>
        <w:spacing w:line="360" w:lineRule="auto"/>
        <w:rPr>
          <w:rFonts w:cs="Courier New"/>
          <w:u w:val="single"/>
        </w:rPr>
      </w:pPr>
      <w:r w:rsidRPr="00B56465">
        <w:rPr>
          <w:rFonts w:cs="Courier New" w:hint="eastAsia"/>
        </w:rPr>
        <w:t>法定代表人签字：</w:t>
      </w:r>
    </w:p>
    <w:p w14:paraId="7945F326" w14:textId="77777777" w:rsidR="00937292" w:rsidRPr="00B56465" w:rsidRDefault="00937292">
      <w:pPr>
        <w:tabs>
          <w:tab w:val="left" w:pos="2943"/>
        </w:tabs>
        <w:spacing w:line="360" w:lineRule="auto"/>
        <w:rPr>
          <w:rFonts w:cs="Courier New"/>
          <w:u w:val="single"/>
        </w:rPr>
      </w:pPr>
    </w:p>
    <w:p w14:paraId="0B8DE8E7" w14:textId="77777777" w:rsidR="00937292" w:rsidRPr="00B56465" w:rsidRDefault="00937292">
      <w:pPr>
        <w:tabs>
          <w:tab w:val="left" w:pos="3227"/>
        </w:tabs>
        <w:spacing w:line="360" w:lineRule="auto"/>
        <w:rPr>
          <w:rFonts w:cs="Courier New"/>
          <w:u w:val="single"/>
        </w:rPr>
      </w:pPr>
    </w:p>
    <w:p w14:paraId="5E2C8F34" w14:textId="77777777" w:rsidR="00937292" w:rsidRPr="00B56465" w:rsidRDefault="008157C9">
      <w:pPr>
        <w:tabs>
          <w:tab w:val="left" w:pos="2943"/>
        </w:tabs>
        <w:spacing w:line="360" w:lineRule="auto"/>
        <w:rPr>
          <w:rFonts w:cs="Courier New"/>
          <w:u w:val="single"/>
        </w:rPr>
      </w:pPr>
      <w:r w:rsidRPr="00B56465">
        <w:rPr>
          <w:rFonts w:cs="Courier New" w:hint="eastAsia"/>
        </w:rPr>
        <w:t>投标人名称</w:t>
      </w:r>
      <w:r w:rsidRPr="00B56465">
        <w:rPr>
          <w:rFonts w:cs="Courier New"/>
        </w:rPr>
        <w:t>(盖章)：</w:t>
      </w:r>
    </w:p>
    <w:p w14:paraId="6E7E9AF3" w14:textId="77777777" w:rsidR="00937292" w:rsidRPr="00B56465" w:rsidRDefault="00937292">
      <w:pPr>
        <w:tabs>
          <w:tab w:val="left" w:pos="5580"/>
        </w:tabs>
        <w:spacing w:line="360" w:lineRule="auto"/>
      </w:pPr>
    </w:p>
    <w:p w14:paraId="0A0B4D0C" w14:textId="77777777" w:rsidR="00937292" w:rsidRPr="00B56465" w:rsidRDefault="00937292">
      <w:pPr>
        <w:tabs>
          <w:tab w:val="left" w:pos="5580"/>
        </w:tabs>
        <w:spacing w:line="360" w:lineRule="auto"/>
      </w:pPr>
    </w:p>
    <w:p w14:paraId="6E978712" w14:textId="77777777" w:rsidR="00937292" w:rsidRPr="00B56465" w:rsidRDefault="00937292">
      <w:pPr>
        <w:tabs>
          <w:tab w:val="left" w:pos="5580"/>
        </w:tabs>
        <w:spacing w:line="360" w:lineRule="auto"/>
        <w:rPr>
          <w:u w:val="single"/>
        </w:rPr>
      </w:pPr>
    </w:p>
    <w:p w14:paraId="4625A2D8" w14:textId="77777777" w:rsidR="00937292" w:rsidRPr="00B56465" w:rsidRDefault="00937292">
      <w:pPr>
        <w:tabs>
          <w:tab w:val="left" w:pos="5580"/>
        </w:tabs>
        <w:spacing w:line="360" w:lineRule="auto"/>
        <w:rPr>
          <w:u w:val="single"/>
        </w:rPr>
      </w:pPr>
    </w:p>
    <w:p w14:paraId="2CE50220" w14:textId="77777777" w:rsidR="00937292" w:rsidRPr="00B56465" w:rsidRDefault="00937292">
      <w:pPr>
        <w:tabs>
          <w:tab w:val="left" w:pos="5580"/>
        </w:tabs>
        <w:spacing w:line="360" w:lineRule="auto"/>
        <w:rPr>
          <w:u w:val="single"/>
        </w:rPr>
      </w:pPr>
    </w:p>
    <w:p w14:paraId="688F4E4E" w14:textId="77777777" w:rsidR="00937292" w:rsidRPr="00B56465" w:rsidRDefault="00937292">
      <w:pPr>
        <w:tabs>
          <w:tab w:val="left" w:pos="5580"/>
        </w:tabs>
        <w:spacing w:line="360" w:lineRule="auto"/>
        <w:rPr>
          <w:u w:val="single"/>
        </w:rPr>
      </w:pPr>
    </w:p>
    <w:p w14:paraId="5CBBE784" w14:textId="77777777" w:rsidR="00937292" w:rsidRPr="00B56465" w:rsidRDefault="00937292">
      <w:pPr>
        <w:tabs>
          <w:tab w:val="left" w:pos="5580"/>
        </w:tabs>
        <w:spacing w:line="360" w:lineRule="auto"/>
        <w:rPr>
          <w:u w:val="single"/>
        </w:rPr>
      </w:pPr>
    </w:p>
    <w:p w14:paraId="2FADA359" w14:textId="77777777" w:rsidR="00937292" w:rsidRPr="00B56465" w:rsidRDefault="00937292">
      <w:pPr>
        <w:tabs>
          <w:tab w:val="left" w:pos="5580"/>
        </w:tabs>
        <w:spacing w:line="360" w:lineRule="auto"/>
        <w:rPr>
          <w:u w:val="single"/>
        </w:rPr>
      </w:pPr>
    </w:p>
    <w:p w14:paraId="3360527E" w14:textId="77777777" w:rsidR="00937292" w:rsidRPr="00B56465" w:rsidRDefault="00937292">
      <w:pPr>
        <w:tabs>
          <w:tab w:val="left" w:pos="5580"/>
        </w:tabs>
        <w:spacing w:line="360" w:lineRule="auto"/>
        <w:rPr>
          <w:u w:val="single"/>
        </w:rPr>
      </w:pPr>
    </w:p>
    <w:p w14:paraId="1149785A" w14:textId="77777777" w:rsidR="00937292" w:rsidRPr="00B56465" w:rsidRDefault="00937292">
      <w:pPr>
        <w:tabs>
          <w:tab w:val="left" w:pos="5580"/>
        </w:tabs>
        <w:spacing w:line="360" w:lineRule="auto"/>
        <w:rPr>
          <w:u w:val="single"/>
        </w:rPr>
      </w:pPr>
    </w:p>
    <w:p w14:paraId="4A9AE099" w14:textId="77777777" w:rsidR="00937292" w:rsidRPr="00B56465" w:rsidRDefault="00937292">
      <w:pPr>
        <w:tabs>
          <w:tab w:val="left" w:pos="5580"/>
        </w:tabs>
        <w:spacing w:line="360" w:lineRule="auto"/>
        <w:rPr>
          <w:u w:val="single"/>
        </w:rPr>
      </w:pPr>
    </w:p>
    <w:p w14:paraId="32A7277F" w14:textId="77777777" w:rsidR="00937292" w:rsidRPr="00B56465" w:rsidRDefault="00937292">
      <w:pPr>
        <w:tabs>
          <w:tab w:val="left" w:pos="5580"/>
        </w:tabs>
        <w:spacing w:line="360" w:lineRule="auto"/>
      </w:pPr>
    </w:p>
    <w:p w14:paraId="51A30BC7" w14:textId="77777777" w:rsidR="00937292" w:rsidRPr="00B56465" w:rsidRDefault="00937292">
      <w:pPr>
        <w:tabs>
          <w:tab w:val="left" w:pos="5580"/>
        </w:tabs>
        <w:spacing w:before="240" w:line="360" w:lineRule="auto"/>
        <w:ind w:leftChars="910" w:left="2184"/>
        <w:rPr>
          <w:u w:val="single"/>
        </w:rPr>
      </w:pPr>
    </w:p>
    <w:p w14:paraId="7707A68F" w14:textId="77777777" w:rsidR="00937292" w:rsidRPr="00B56465" w:rsidRDefault="008157C9">
      <w:pPr>
        <w:spacing w:line="360" w:lineRule="auto"/>
        <w:rPr>
          <w:u w:val="single"/>
        </w:rPr>
      </w:pPr>
      <w:r w:rsidRPr="00B56465">
        <w:rPr>
          <w:rFonts w:hint="eastAsia"/>
        </w:rPr>
        <w:t>注：</w:t>
      </w:r>
      <w:r w:rsidRPr="00B56465">
        <w:rPr>
          <w:u w:val="single"/>
        </w:rPr>
        <w:t>1、附法定代表人身份证复印件并加盖投标人公章。</w:t>
      </w:r>
    </w:p>
    <w:p w14:paraId="7B8DB0E9" w14:textId="77777777" w:rsidR="00937292" w:rsidRPr="00B56465" w:rsidRDefault="008157C9">
      <w:pPr>
        <w:spacing w:line="360" w:lineRule="auto"/>
        <w:ind w:firstLineChars="200" w:firstLine="480"/>
      </w:pPr>
      <w:r w:rsidRPr="00B56465">
        <w:rPr>
          <w:u w:val="single"/>
        </w:rPr>
        <w:t>2、本证明书须严格按照格式要求完整填写各项内容，由法定代表人签字和加盖投标人公章方为有效，否则视为无效。</w:t>
      </w:r>
    </w:p>
    <w:p w14:paraId="05C8C951" w14:textId="77777777" w:rsidR="00937292" w:rsidRPr="00B56465" w:rsidRDefault="00937292"/>
    <w:p w14:paraId="02DFE6D8" w14:textId="77777777" w:rsidR="00937292" w:rsidRPr="00B56465" w:rsidRDefault="008157C9">
      <w:r w:rsidRPr="00B56465">
        <w:br w:type="page"/>
      </w:r>
    </w:p>
    <w:p w14:paraId="62A7ABB5" w14:textId="77777777" w:rsidR="00937292" w:rsidRPr="00B56465" w:rsidRDefault="00937292">
      <w:pPr>
        <w:spacing w:line="360" w:lineRule="auto"/>
        <w:jc w:val="center"/>
      </w:pPr>
    </w:p>
    <w:p w14:paraId="55732448" w14:textId="77777777" w:rsidR="00937292" w:rsidRPr="00B56465" w:rsidRDefault="008157C9">
      <w:pPr>
        <w:spacing w:line="360" w:lineRule="auto"/>
        <w:jc w:val="center"/>
        <w:rPr>
          <w:b/>
          <w:bCs/>
        </w:rPr>
      </w:pPr>
      <w:r w:rsidRPr="00B56465">
        <w:rPr>
          <w:rFonts w:hint="eastAsia"/>
          <w:b/>
          <w:bCs/>
        </w:rPr>
        <w:t>法定代表人授权书（格式）</w:t>
      </w:r>
    </w:p>
    <w:p w14:paraId="3D43D3B8" w14:textId="77777777" w:rsidR="00937292" w:rsidRPr="00B56465" w:rsidRDefault="008157C9">
      <w:pPr>
        <w:spacing w:line="360" w:lineRule="auto"/>
        <w:jc w:val="center"/>
        <w:rPr>
          <w:u w:val="single"/>
        </w:rPr>
      </w:pPr>
      <w:r w:rsidRPr="00B56465">
        <w:rPr>
          <w:rFonts w:hint="eastAsia"/>
        </w:rPr>
        <w:t>（投标文件签字人非法定代表人时必须提供该授权）</w:t>
      </w:r>
    </w:p>
    <w:p w14:paraId="6E1E1375" w14:textId="77777777" w:rsidR="00937292" w:rsidRPr="00B56465" w:rsidRDefault="008157C9">
      <w:pPr>
        <w:spacing w:line="360" w:lineRule="auto"/>
        <w:ind w:firstLineChars="200" w:firstLine="480"/>
      </w:pPr>
      <w:r w:rsidRPr="00B56465">
        <w:rPr>
          <w:rFonts w:hint="eastAsia"/>
        </w:rPr>
        <w:t>本授权书声明：注册于</w:t>
      </w:r>
      <w:r w:rsidRPr="00B56465">
        <w:rPr>
          <w:rFonts w:hint="eastAsia"/>
          <w:i/>
          <w:u w:val="single"/>
        </w:rPr>
        <w:t>（国家或地区的名称）</w:t>
      </w:r>
      <w:r w:rsidRPr="00B56465">
        <w:rPr>
          <w:rFonts w:hint="eastAsia"/>
        </w:rPr>
        <w:t>的</w:t>
      </w:r>
      <w:r w:rsidRPr="00B56465">
        <w:rPr>
          <w:rFonts w:hint="eastAsia"/>
          <w:i/>
          <w:u w:val="single"/>
        </w:rPr>
        <w:t>（公司名称）</w:t>
      </w:r>
      <w:r w:rsidRPr="00B56465">
        <w:rPr>
          <w:rFonts w:hint="eastAsia"/>
        </w:rPr>
        <w:t>的在下面签字的（</w:t>
      </w:r>
      <w:r w:rsidRPr="00B56465">
        <w:rPr>
          <w:rFonts w:hint="eastAsia"/>
          <w:i/>
          <w:u w:val="single"/>
        </w:rPr>
        <w:t>法定代表人姓名、职务</w:t>
      </w:r>
      <w:r w:rsidRPr="00B56465">
        <w:rPr>
          <w:rFonts w:hint="eastAsia"/>
        </w:rPr>
        <w:t>）代表本公司授权</w:t>
      </w:r>
      <w:r w:rsidRPr="00B56465">
        <w:rPr>
          <w:rFonts w:hint="eastAsia"/>
          <w:i/>
          <w:u w:val="single"/>
        </w:rPr>
        <w:t>（单位名称）</w:t>
      </w:r>
      <w:r w:rsidRPr="00B56465">
        <w:rPr>
          <w:rFonts w:hint="eastAsia"/>
        </w:rPr>
        <w:t>的在下面签字的</w:t>
      </w:r>
      <w:r w:rsidRPr="00B56465">
        <w:rPr>
          <w:rFonts w:hint="eastAsia"/>
          <w:i/>
          <w:u w:val="single"/>
        </w:rPr>
        <w:t>（被授权人的姓名、职务）</w:t>
      </w:r>
      <w:r w:rsidRPr="00B56465">
        <w:rPr>
          <w:rFonts w:hint="eastAsia"/>
        </w:rPr>
        <w:t>为本公司的合法代理人，就</w:t>
      </w:r>
      <w:r w:rsidRPr="00B56465">
        <w:rPr>
          <w:rFonts w:hint="eastAsia"/>
          <w:i/>
          <w:u w:val="single"/>
        </w:rPr>
        <w:t>（项目名称）</w:t>
      </w:r>
      <w:r w:rsidRPr="00B56465">
        <w:rPr>
          <w:rFonts w:hint="eastAsia"/>
        </w:rPr>
        <w:t xml:space="preserve">投标，以本公司名义处理一切与之有关的事务。　　</w:t>
      </w:r>
    </w:p>
    <w:p w14:paraId="12DD52A3" w14:textId="77777777" w:rsidR="00937292" w:rsidRPr="00B56465" w:rsidRDefault="008157C9">
      <w:pPr>
        <w:tabs>
          <w:tab w:val="left" w:pos="5580"/>
        </w:tabs>
        <w:spacing w:line="360" w:lineRule="auto"/>
        <w:ind w:firstLine="480"/>
      </w:pPr>
      <w:r w:rsidRPr="00B56465">
        <w:rPr>
          <w:rFonts w:hint="eastAsia"/>
        </w:rPr>
        <w:t>本授权书于</w:t>
      </w:r>
      <w:r w:rsidRPr="00B56465">
        <w:rPr>
          <w:rFonts w:hint="eastAsia"/>
          <w:u w:val="single"/>
        </w:rPr>
        <w:t xml:space="preserve"> </w:t>
      </w:r>
      <w:r w:rsidRPr="00B56465">
        <w:rPr>
          <w:u w:val="single"/>
        </w:rPr>
        <w:t xml:space="preserve">    </w:t>
      </w:r>
      <w:r w:rsidRPr="00B56465">
        <w:rPr>
          <w:rFonts w:hint="eastAsia"/>
        </w:rPr>
        <w:t>年</w:t>
      </w:r>
      <w:r w:rsidRPr="00B56465">
        <w:rPr>
          <w:rFonts w:hint="eastAsia"/>
          <w:u w:val="single"/>
        </w:rPr>
        <w:t xml:space="preserve"> </w:t>
      </w:r>
      <w:r w:rsidRPr="00B56465">
        <w:rPr>
          <w:u w:val="single"/>
        </w:rPr>
        <w:t xml:space="preserve">   </w:t>
      </w:r>
      <w:r w:rsidRPr="00B56465">
        <w:rPr>
          <w:rFonts w:hint="eastAsia"/>
        </w:rPr>
        <w:t>月</w:t>
      </w:r>
      <w:r w:rsidRPr="00B56465">
        <w:rPr>
          <w:rFonts w:hint="eastAsia"/>
          <w:u w:val="single"/>
        </w:rPr>
        <w:t xml:space="preserve"> </w:t>
      </w:r>
      <w:r w:rsidRPr="00B56465">
        <w:rPr>
          <w:u w:val="single"/>
        </w:rPr>
        <w:t xml:space="preserve">    </w:t>
      </w:r>
      <w:r w:rsidRPr="00B56465">
        <w:rPr>
          <w:rFonts w:hint="eastAsia"/>
        </w:rPr>
        <w:t>日生效，特此声明。</w:t>
      </w:r>
    </w:p>
    <w:p w14:paraId="4FB7F6AE" w14:textId="77777777" w:rsidR="00937292" w:rsidRPr="00B56465" w:rsidRDefault="00937292">
      <w:pPr>
        <w:tabs>
          <w:tab w:val="left" w:pos="5580"/>
        </w:tabs>
        <w:spacing w:line="360" w:lineRule="auto"/>
        <w:ind w:firstLine="480"/>
      </w:pPr>
    </w:p>
    <w:p w14:paraId="5F7F4547" w14:textId="77777777" w:rsidR="00937292" w:rsidRPr="00B56465" w:rsidRDefault="008157C9">
      <w:pPr>
        <w:tabs>
          <w:tab w:val="left" w:pos="2943"/>
        </w:tabs>
        <w:spacing w:line="360" w:lineRule="auto"/>
        <w:rPr>
          <w:rFonts w:cs="Courier New"/>
          <w:u w:val="single"/>
        </w:rPr>
      </w:pPr>
      <w:r w:rsidRPr="00B56465">
        <w:rPr>
          <w:rFonts w:cs="Courier New" w:hint="eastAsia"/>
        </w:rPr>
        <w:t>法定代表人签字或盖章：</w:t>
      </w:r>
    </w:p>
    <w:p w14:paraId="3091AD5B" w14:textId="77777777" w:rsidR="00937292" w:rsidRPr="00B56465" w:rsidRDefault="00937292">
      <w:pPr>
        <w:tabs>
          <w:tab w:val="left" w:pos="2943"/>
        </w:tabs>
        <w:spacing w:line="360" w:lineRule="auto"/>
        <w:rPr>
          <w:rFonts w:cs="Courier New"/>
          <w:u w:val="single"/>
        </w:rPr>
      </w:pPr>
    </w:p>
    <w:p w14:paraId="5FB43980" w14:textId="77777777" w:rsidR="00937292" w:rsidRPr="00B56465" w:rsidRDefault="008157C9">
      <w:pPr>
        <w:tabs>
          <w:tab w:val="left" w:pos="3227"/>
        </w:tabs>
        <w:spacing w:line="360" w:lineRule="auto"/>
        <w:rPr>
          <w:rFonts w:cs="Courier New"/>
          <w:u w:val="single"/>
        </w:rPr>
      </w:pPr>
      <w:r w:rsidRPr="00B56465">
        <w:rPr>
          <w:rFonts w:cs="Courier New" w:hint="eastAsia"/>
        </w:rPr>
        <w:t>法人授权代表签字：</w:t>
      </w:r>
    </w:p>
    <w:p w14:paraId="200EBB3E" w14:textId="77777777" w:rsidR="00937292" w:rsidRPr="00B56465" w:rsidRDefault="00937292">
      <w:pPr>
        <w:tabs>
          <w:tab w:val="left" w:pos="3227"/>
        </w:tabs>
        <w:spacing w:line="360" w:lineRule="auto"/>
        <w:rPr>
          <w:rFonts w:cs="Courier New"/>
          <w:u w:val="single"/>
        </w:rPr>
      </w:pPr>
    </w:p>
    <w:p w14:paraId="703207E5" w14:textId="77777777" w:rsidR="00937292" w:rsidRPr="00B56465" w:rsidRDefault="008157C9">
      <w:pPr>
        <w:tabs>
          <w:tab w:val="left" w:pos="2943"/>
        </w:tabs>
        <w:spacing w:line="360" w:lineRule="auto"/>
        <w:rPr>
          <w:rFonts w:cs="Courier New"/>
          <w:u w:val="single"/>
        </w:rPr>
      </w:pPr>
      <w:r w:rsidRPr="00B56465">
        <w:rPr>
          <w:rFonts w:cs="Courier New" w:hint="eastAsia"/>
        </w:rPr>
        <w:t>投标人</w:t>
      </w:r>
      <w:r w:rsidRPr="00B56465">
        <w:rPr>
          <w:rFonts w:cs="Courier New"/>
        </w:rPr>
        <w:t>(盖章)</w:t>
      </w:r>
    </w:p>
    <w:p w14:paraId="4A65DC3E" w14:textId="77777777" w:rsidR="00937292" w:rsidRPr="00B56465" w:rsidRDefault="00937292">
      <w:pPr>
        <w:tabs>
          <w:tab w:val="left" w:pos="5580"/>
        </w:tabs>
        <w:spacing w:line="360" w:lineRule="auto"/>
      </w:pPr>
    </w:p>
    <w:p w14:paraId="40BF20B2" w14:textId="77777777" w:rsidR="00937292" w:rsidRPr="00B56465" w:rsidRDefault="008157C9">
      <w:pPr>
        <w:tabs>
          <w:tab w:val="left" w:pos="5580"/>
        </w:tabs>
        <w:spacing w:line="360" w:lineRule="auto"/>
      </w:pPr>
      <w:r w:rsidRPr="00B56465">
        <w:rPr>
          <w:rFonts w:hint="eastAsia"/>
        </w:rPr>
        <w:t>附：</w:t>
      </w:r>
    </w:p>
    <w:p w14:paraId="7F563543" w14:textId="77777777" w:rsidR="00937292" w:rsidRPr="00B56465" w:rsidRDefault="008157C9">
      <w:pPr>
        <w:tabs>
          <w:tab w:val="left" w:pos="5580"/>
        </w:tabs>
        <w:spacing w:line="360" w:lineRule="auto"/>
      </w:pPr>
      <w:r w:rsidRPr="00B56465">
        <w:rPr>
          <w:rFonts w:hint="eastAsia"/>
        </w:rPr>
        <w:t>被授权人姓名：</w:t>
      </w:r>
    </w:p>
    <w:p w14:paraId="29463B0F" w14:textId="77777777" w:rsidR="00937292" w:rsidRPr="00B56465" w:rsidRDefault="008157C9">
      <w:pPr>
        <w:tabs>
          <w:tab w:val="left" w:pos="5580"/>
        </w:tabs>
        <w:spacing w:line="360" w:lineRule="auto"/>
      </w:pPr>
      <w:r w:rsidRPr="00B56465">
        <w:rPr>
          <w:rFonts w:hint="eastAsia"/>
        </w:rPr>
        <w:t>身份证号（身份证复印件附后）：</w:t>
      </w:r>
    </w:p>
    <w:p w14:paraId="065481B3" w14:textId="77777777" w:rsidR="00937292" w:rsidRPr="00B56465" w:rsidRDefault="008157C9">
      <w:pPr>
        <w:tabs>
          <w:tab w:val="left" w:pos="5580"/>
        </w:tabs>
        <w:spacing w:line="360" w:lineRule="auto"/>
      </w:pPr>
      <w:r w:rsidRPr="00B56465">
        <w:rPr>
          <w:rFonts w:hint="eastAsia"/>
        </w:rPr>
        <w:t>职</w:t>
      </w:r>
      <w:proofErr w:type="gramStart"/>
      <w:r w:rsidRPr="00B56465">
        <w:rPr>
          <w:rFonts w:hint="eastAsia"/>
        </w:rPr>
        <w:t xml:space="preserve">　　　　务</w:t>
      </w:r>
      <w:proofErr w:type="gramEnd"/>
      <w:r w:rsidRPr="00B56465">
        <w:rPr>
          <w:rFonts w:hint="eastAsia"/>
        </w:rPr>
        <w:t>：</w:t>
      </w:r>
    </w:p>
    <w:p w14:paraId="73005BEF" w14:textId="77777777" w:rsidR="00937292" w:rsidRPr="00B56465" w:rsidRDefault="008157C9">
      <w:pPr>
        <w:tabs>
          <w:tab w:val="left" w:pos="5580"/>
        </w:tabs>
        <w:spacing w:line="360" w:lineRule="auto"/>
      </w:pPr>
      <w:r w:rsidRPr="00B56465">
        <w:rPr>
          <w:rFonts w:hint="eastAsia"/>
        </w:rPr>
        <w:t>详细通讯地址：</w:t>
      </w:r>
    </w:p>
    <w:p w14:paraId="6FD3CA98" w14:textId="77777777" w:rsidR="00937292" w:rsidRPr="00B56465" w:rsidRDefault="008157C9">
      <w:pPr>
        <w:tabs>
          <w:tab w:val="left" w:pos="5580"/>
        </w:tabs>
        <w:spacing w:line="360" w:lineRule="auto"/>
      </w:pPr>
      <w:r w:rsidRPr="00B56465">
        <w:rPr>
          <w:rFonts w:hint="eastAsia"/>
        </w:rPr>
        <w:t>邮政编码　　：</w:t>
      </w:r>
    </w:p>
    <w:p w14:paraId="2B102347" w14:textId="77777777" w:rsidR="00937292" w:rsidRPr="00B56465" w:rsidRDefault="008157C9">
      <w:pPr>
        <w:tabs>
          <w:tab w:val="left" w:pos="5580"/>
        </w:tabs>
        <w:spacing w:line="360" w:lineRule="auto"/>
      </w:pPr>
      <w:r w:rsidRPr="00B56465">
        <w:rPr>
          <w:rFonts w:hint="eastAsia"/>
        </w:rPr>
        <w:t>传</w:t>
      </w:r>
      <w:proofErr w:type="gramStart"/>
      <w:r w:rsidRPr="00B56465">
        <w:rPr>
          <w:rFonts w:hint="eastAsia"/>
        </w:rPr>
        <w:t xml:space="preserve">　　　　</w:t>
      </w:r>
      <w:proofErr w:type="gramEnd"/>
      <w:r w:rsidRPr="00B56465">
        <w:rPr>
          <w:rFonts w:hint="eastAsia"/>
        </w:rPr>
        <w:t>真：</w:t>
      </w:r>
    </w:p>
    <w:p w14:paraId="25263096" w14:textId="77777777" w:rsidR="00937292" w:rsidRPr="00B56465" w:rsidRDefault="008157C9">
      <w:pPr>
        <w:tabs>
          <w:tab w:val="left" w:pos="5580"/>
        </w:tabs>
        <w:spacing w:line="360" w:lineRule="auto"/>
      </w:pPr>
      <w:r w:rsidRPr="00B56465">
        <w:rPr>
          <w:rFonts w:hint="eastAsia"/>
        </w:rPr>
        <w:t>电</w:t>
      </w:r>
      <w:proofErr w:type="gramStart"/>
      <w:r w:rsidRPr="00B56465">
        <w:rPr>
          <w:rFonts w:hint="eastAsia"/>
        </w:rPr>
        <w:t xml:space="preserve">　　　　</w:t>
      </w:r>
      <w:proofErr w:type="gramEnd"/>
      <w:r w:rsidRPr="00B56465">
        <w:rPr>
          <w:rFonts w:hint="eastAsia"/>
        </w:rPr>
        <w:t>话：</w:t>
      </w:r>
    </w:p>
    <w:p w14:paraId="4522C382" w14:textId="77777777" w:rsidR="00937292" w:rsidRPr="00B56465" w:rsidRDefault="00937292">
      <w:pPr>
        <w:tabs>
          <w:tab w:val="left" w:pos="5580"/>
        </w:tabs>
        <w:spacing w:line="360" w:lineRule="auto"/>
      </w:pPr>
    </w:p>
    <w:p w14:paraId="61B323F9" w14:textId="77777777" w:rsidR="00937292" w:rsidRPr="00B56465" w:rsidRDefault="00937292">
      <w:pPr>
        <w:tabs>
          <w:tab w:val="left" w:pos="5580"/>
        </w:tabs>
        <w:spacing w:before="240" w:line="360" w:lineRule="auto"/>
        <w:ind w:leftChars="910" w:left="2184"/>
        <w:rPr>
          <w:u w:val="single"/>
        </w:rPr>
      </w:pPr>
    </w:p>
    <w:p w14:paraId="3077E7D1" w14:textId="77777777" w:rsidR="00937292" w:rsidRPr="00B56465" w:rsidRDefault="008157C9">
      <w:pPr>
        <w:spacing w:line="360" w:lineRule="auto"/>
        <w:rPr>
          <w:u w:val="single"/>
        </w:rPr>
      </w:pPr>
      <w:r w:rsidRPr="00B56465">
        <w:rPr>
          <w:rFonts w:hint="eastAsia"/>
        </w:rPr>
        <w:t>注：</w:t>
      </w:r>
      <w:r w:rsidRPr="00B56465">
        <w:rPr>
          <w:u w:val="single"/>
        </w:rPr>
        <w:t>1、附法定代表人和法人授权</w:t>
      </w:r>
      <w:r w:rsidRPr="00B56465">
        <w:rPr>
          <w:rFonts w:hint="eastAsia"/>
          <w:u w:val="single"/>
        </w:rPr>
        <w:t>代表身份证复印件并加盖投标人公章。</w:t>
      </w:r>
    </w:p>
    <w:p w14:paraId="03050709" w14:textId="77777777" w:rsidR="00937292" w:rsidRPr="00B56465" w:rsidRDefault="008157C9">
      <w:pPr>
        <w:spacing w:line="360" w:lineRule="auto"/>
        <w:ind w:firstLineChars="200" w:firstLine="480"/>
      </w:pPr>
      <w:r w:rsidRPr="00B56465">
        <w:rPr>
          <w:u w:val="single"/>
        </w:rPr>
        <w:t>2、本授权书须严格按照格式要求完整填写各项内容，由法定代表人签字</w:t>
      </w:r>
      <w:r w:rsidRPr="00B56465">
        <w:rPr>
          <w:rFonts w:hint="eastAsia"/>
          <w:u w:val="single"/>
        </w:rPr>
        <w:t>或盖章</w:t>
      </w:r>
      <w:r w:rsidRPr="00B56465">
        <w:rPr>
          <w:u w:val="single"/>
        </w:rPr>
        <w:t>和法人授权</w:t>
      </w:r>
      <w:r w:rsidRPr="00B56465">
        <w:rPr>
          <w:rFonts w:hint="eastAsia"/>
          <w:u w:val="single"/>
        </w:rPr>
        <w:t>代表签字并加盖投标人公章方为有效，否则视其授权书无效。</w:t>
      </w:r>
    </w:p>
    <w:p w14:paraId="72EB8A08" w14:textId="77777777" w:rsidR="00937292" w:rsidRPr="00B56465" w:rsidRDefault="008157C9">
      <w:pPr>
        <w:spacing w:line="360" w:lineRule="auto"/>
        <w:jc w:val="center"/>
      </w:pPr>
      <w:r w:rsidRPr="00B56465">
        <w:br w:type="page"/>
      </w:r>
    </w:p>
    <w:p w14:paraId="511B43BA" w14:textId="77777777" w:rsidR="00937292" w:rsidRPr="00B56465" w:rsidRDefault="008157C9">
      <w:pPr>
        <w:spacing w:line="360" w:lineRule="auto"/>
        <w:jc w:val="center"/>
      </w:pPr>
      <w:r w:rsidRPr="00B56465">
        <w:lastRenderedPageBreak/>
        <w:t>7-3</w:t>
      </w:r>
      <w:r w:rsidRPr="00B56465">
        <w:rPr>
          <w:rFonts w:hint="eastAsia"/>
          <w:b/>
        </w:rPr>
        <w:t xml:space="preserve">投标人资格声明　</w:t>
      </w:r>
      <w:r w:rsidRPr="00B56465">
        <w:rPr>
          <w:b/>
        </w:rPr>
        <w:t>(</w:t>
      </w:r>
      <w:r w:rsidRPr="00B56465">
        <w:rPr>
          <w:rFonts w:hint="eastAsia"/>
          <w:b/>
        </w:rPr>
        <w:t>格式</w:t>
      </w:r>
      <w:r w:rsidRPr="00B56465">
        <w:rPr>
          <w:b/>
        </w:rPr>
        <w:t>)</w:t>
      </w:r>
    </w:p>
    <w:p w14:paraId="1E0219DA" w14:textId="77777777" w:rsidR="00937292" w:rsidRPr="00B56465" w:rsidRDefault="008157C9">
      <w:pPr>
        <w:tabs>
          <w:tab w:val="left" w:pos="5580"/>
        </w:tabs>
        <w:spacing w:before="120" w:line="22" w:lineRule="atLeast"/>
      </w:pPr>
      <w:r w:rsidRPr="00B56465">
        <w:t>1</w:t>
      </w:r>
      <w:r w:rsidRPr="00B56465">
        <w:rPr>
          <w:rFonts w:hint="eastAsia"/>
        </w:rPr>
        <w:t>、名称及概况：</w:t>
      </w:r>
    </w:p>
    <w:p w14:paraId="51A68D85" w14:textId="77777777" w:rsidR="00937292" w:rsidRPr="00B56465" w:rsidRDefault="008157C9">
      <w:pPr>
        <w:tabs>
          <w:tab w:val="left" w:pos="5580"/>
        </w:tabs>
        <w:spacing w:before="120" w:line="22" w:lineRule="atLeast"/>
        <w:ind w:firstLine="454"/>
      </w:pPr>
      <w:r w:rsidRPr="00B56465">
        <w:t>(1)</w:t>
      </w:r>
      <w:r w:rsidRPr="00B56465">
        <w:rPr>
          <w:rFonts w:hint="eastAsia"/>
        </w:rPr>
        <w:t>投标人名称：</w:t>
      </w:r>
      <w:r w:rsidRPr="00B56465">
        <w:t>_______________________________</w:t>
      </w:r>
    </w:p>
    <w:p w14:paraId="7D901289" w14:textId="77777777" w:rsidR="00937292" w:rsidRPr="00B56465" w:rsidRDefault="008157C9">
      <w:pPr>
        <w:tabs>
          <w:tab w:val="left" w:pos="5580"/>
        </w:tabs>
        <w:spacing w:before="120" w:line="22" w:lineRule="atLeast"/>
        <w:ind w:firstLine="454"/>
      </w:pPr>
      <w:r w:rsidRPr="00B56465">
        <w:t>(2)</w:t>
      </w:r>
      <w:r w:rsidRPr="00B56465">
        <w:rPr>
          <w:rFonts w:hint="eastAsia"/>
        </w:rPr>
        <w:t>地址及邮编：</w:t>
      </w:r>
      <w:r w:rsidRPr="00B56465">
        <w:t>_______________________________</w:t>
      </w:r>
    </w:p>
    <w:p w14:paraId="1B240F34" w14:textId="77777777" w:rsidR="00937292" w:rsidRPr="00B56465" w:rsidRDefault="008157C9">
      <w:pPr>
        <w:tabs>
          <w:tab w:val="left" w:pos="5580"/>
        </w:tabs>
        <w:spacing w:before="120" w:line="22" w:lineRule="atLeast"/>
        <w:ind w:firstLine="454"/>
      </w:pPr>
      <w:r w:rsidRPr="00B56465">
        <w:t>(3)</w:t>
      </w:r>
      <w:r w:rsidRPr="00B56465">
        <w:rPr>
          <w:rFonts w:hint="eastAsia"/>
        </w:rPr>
        <w:t>成立和注册日期：</w:t>
      </w:r>
      <w:r w:rsidRPr="00B56465">
        <w:t>___________________________</w:t>
      </w:r>
    </w:p>
    <w:p w14:paraId="5167F410" w14:textId="77777777" w:rsidR="00937292" w:rsidRPr="00B56465" w:rsidRDefault="008157C9">
      <w:pPr>
        <w:tabs>
          <w:tab w:val="left" w:pos="5580"/>
        </w:tabs>
        <w:spacing w:before="120" w:line="22" w:lineRule="atLeast"/>
      </w:pPr>
      <w:r w:rsidRPr="00B56465">
        <w:rPr>
          <w:rFonts w:hint="eastAsia"/>
        </w:rPr>
        <w:t xml:space="preserve">　　</w:t>
      </w:r>
      <w:r w:rsidRPr="00B56465">
        <w:t>(4)</w:t>
      </w:r>
      <w:r w:rsidRPr="00B56465">
        <w:rPr>
          <w:rFonts w:hint="eastAsia"/>
        </w:rPr>
        <w:t>主管部门：</w:t>
      </w:r>
      <w:r w:rsidRPr="00B56465">
        <w:t>_________________________________</w:t>
      </w:r>
    </w:p>
    <w:p w14:paraId="1C0AF02B" w14:textId="77777777" w:rsidR="00937292" w:rsidRPr="00B56465" w:rsidRDefault="008157C9">
      <w:pPr>
        <w:tabs>
          <w:tab w:val="left" w:pos="5580"/>
        </w:tabs>
        <w:spacing w:before="120" w:line="22" w:lineRule="atLeast"/>
        <w:ind w:firstLine="454"/>
      </w:pPr>
      <w:r w:rsidRPr="00B56465">
        <w:t>(5)</w:t>
      </w:r>
      <w:r w:rsidRPr="00B56465">
        <w:rPr>
          <w:rFonts w:hint="eastAsia"/>
        </w:rPr>
        <w:t>性质：</w:t>
      </w:r>
      <w:r w:rsidRPr="00B56465">
        <w:t>_________________________________</w:t>
      </w:r>
    </w:p>
    <w:p w14:paraId="6AAC59BD" w14:textId="77777777" w:rsidR="00937292" w:rsidRPr="00B56465" w:rsidRDefault="008157C9">
      <w:pPr>
        <w:tabs>
          <w:tab w:val="left" w:pos="5580"/>
        </w:tabs>
        <w:spacing w:before="120" w:line="22" w:lineRule="atLeast"/>
        <w:ind w:firstLine="454"/>
      </w:pPr>
      <w:r w:rsidRPr="00B56465">
        <w:t>(6)</w:t>
      </w:r>
      <w:r w:rsidRPr="00B56465">
        <w:rPr>
          <w:rFonts w:hint="eastAsia"/>
        </w:rPr>
        <w:t>法人代表：</w:t>
      </w:r>
      <w:r w:rsidRPr="00B56465">
        <w:t>_________________________________</w:t>
      </w:r>
    </w:p>
    <w:p w14:paraId="70FBA9BC" w14:textId="77777777" w:rsidR="00937292" w:rsidRPr="00B56465" w:rsidRDefault="008157C9">
      <w:pPr>
        <w:tabs>
          <w:tab w:val="left" w:pos="5580"/>
        </w:tabs>
        <w:spacing w:before="120" w:line="22" w:lineRule="atLeast"/>
        <w:ind w:firstLine="454"/>
      </w:pPr>
      <w:r w:rsidRPr="00B56465">
        <w:t>(7)</w:t>
      </w:r>
      <w:r w:rsidRPr="00B56465">
        <w:rPr>
          <w:rFonts w:hint="eastAsia"/>
        </w:rPr>
        <w:t>职员人数：</w:t>
      </w:r>
      <w:r w:rsidRPr="00B56465">
        <w:t>_________________________________</w:t>
      </w:r>
    </w:p>
    <w:p w14:paraId="01AB77BA" w14:textId="77777777" w:rsidR="00937292" w:rsidRPr="00B56465" w:rsidRDefault="008157C9">
      <w:pPr>
        <w:tabs>
          <w:tab w:val="left" w:pos="5580"/>
        </w:tabs>
        <w:spacing w:before="120" w:line="22" w:lineRule="atLeast"/>
        <w:ind w:firstLine="454"/>
      </w:pPr>
      <w:r w:rsidRPr="00B56465">
        <w:t>(8)</w:t>
      </w:r>
      <w:r w:rsidRPr="00B56465">
        <w:rPr>
          <w:rFonts w:hint="eastAsia"/>
        </w:rPr>
        <w:t>近期资产负债表</w:t>
      </w:r>
      <w:r w:rsidRPr="00B56465">
        <w:t>(</w:t>
      </w:r>
      <w:r w:rsidRPr="00B56465">
        <w:rPr>
          <w:rFonts w:hint="eastAsia"/>
        </w:rPr>
        <w:t>到</w:t>
      </w:r>
      <w:r w:rsidRPr="00B56465">
        <w:t>____</w:t>
      </w:r>
      <w:r w:rsidRPr="00B56465">
        <w:rPr>
          <w:rFonts w:hint="eastAsia"/>
        </w:rPr>
        <w:t>年</w:t>
      </w:r>
      <w:r w:rsidRPr="00B56465">
        <w:t>______</w:t>
      </w:r>
      <w:r w:rsidRPr="00B56465">
        <w:rPr>
          <w:rFonts w:hint="eastAsia"/>
        </w:rPr>
        <w:t>月</w:t>
      </w:r>
      <w:r w:rsidRPr="00B56465">
        <w:t>_______</w:t>
      </w:r>
      <w:r w:rsidRPr="00B56465">
        <w:rPr>
          <w:rFonts w:hint="eastAsia"/>
        </w:rPr>
        <w:t>日止</w:t>
      </w:r>
      <w:r w:rsidRPr="00B56465">
        <w:t>)</w:t>
      </w:r>
    </w:p>
    <w:p w14:paraId="2A1CD9BD" w14:textId="77777777" w:rsidR="00937292" w:rsidRPr="00B56465" w:rsidRDefault="008157C9">
      <w:pPr>
        <w:tabs>
          <w:tab w:val="left" w:pos="5580"/>
        </w:tabs>
        <w:spacing w:before="120" w:line="22" w:lineRule="atLeast"/>
        <w:ind w:left="454" w:firstLine="454"/>
      </w:pPr>
      <w:r w:rsidRPr="00B56465">
        <w:rPr>
          <w:rFonts w:hint="eastAsia"/>
        </w:rPr>
        <w:t>〈</w:t>
      </w:r>
      <w:r w:rsidRPr="00B56465">
        <w:t>1</w:t>
      </w:r>
      <w:r w:rsidRPr="00B56465">
        <w:rPr>
          <w:rFonts w:hint="eastAsia"/>
        </w:rPr>
        <w:t>〉固定资产：</w:t>
      </w:r>
      <w:r w:rsidRPr="00B56465">
        <w:t>__________________________</w:t>
      </w:r>
    </w:p>
    <w:p w14:paraId="2FD9DFDC" w14:textId="77777777" w:rsidR="00937292" w:rsidRPr="00B56465" w:rsidRDefault="008157C9">
      <w:pPr>
        <w:tabs>
          <w:tab w:val="left" w:pos="5580"/>
        </w:tabs>
        <w:spacing w:before="120" w:line="22" w:lineRule="atLeast"/>
        <w:ind w:left="1362" w:firstLine="454"/>
      </w:pPr>
      <w:r w:rsidRPr="00B56465">
        <w:rPr>
          <w:rFonts w:hint="eastAsia"/>
        </w:rPr>
        <w:t>原值：</w:t>
      </w:r>
      <w:r w:rsidRPr="00B56465">
        <w:t>___________________________</w:t>
      </w:r>
    </w:p>
    <w:p w14:paraId="546DCE3E" w14:textId="77777777" w:rsidR="00937292" w:rsidRPr="00B56465" w:rsidRDefault="008157C9">
      <w:pPr>
        <w:tabs>
          <w:tab w:val="left" w:pos="5580"/>
        </w:tabs>
        <w:spacing w:before="120" w:line="22" w:lineRule="atLeast"/>
        <w:ind w:left="1362" w:firstLine="454"/>
      </w:pPr>
      <w:r w:rsidRPr="00B56465">
        <w:rPr>
          <w:rFonts w:hint="eastAsia"/>
        </w:rPr>
        <w:t>净值：</w:t>
      </w:r>
      <w:r w:rsidRPr="00B56465">
        <w:t>___________________________</w:t>
      </w:r>
    </w:p>
    <w:p w14:paraId="138DF9C4" w14:textId="77777777" w:rsidR="00937292" w:rsidRPr="00B56465" w:rsidRDefault="008157C9">
      <w:pPr>
        <w:tabs>
          <w:tab w:val="left" w:pos="5580"/>
        </w:tabs>
        <w:spacing w:before="120" w:line="22" w:lineRule="atLeast"/>
        <w:ind w:left="454" w:firstLine="454"/>
      </w:pPr>
      <w:r w:rsidRPr="00B56465">
        <w:rPr>
          <w:rFonts w:hint="eastAsia"/>
        </w:rPr>
        <w:t>〈</w:t>
      </w:r>
      <w:r w:rsidRPr="00B56465">
        <w:t>2</w:t>
      </w:r>
      <w:r w:rsidRPr="00B56465">
        <w:rPr>
          <w:rFonts w:hint="eastAsia"/>
        </w:rPr>
        <w:t>〉流动资金：</w:t>
      </w:r>
      <w:r w:rsidRPr="00B56465">
        <w:t>__________________________</w:t>
      </w:r>
    </w:p>
    <w:p w14:paraId="48B3947E" w14:textId="77777777" w:rsidR="00937292" w:rsidRPr="00B56465" w:rsidRDefault="008157C9">
      <w:pPr>
        <w:tabs>
          <w:tab w:val="left" w:pos="5580"/>
        </w:tabs>
        <w:spacing w:before="120" w:line="22" w:lineRule="atLeast"/>
        <w:ind w:left="454" w:firstLine="454"/>
      </w:pPr>
      <w:r w:rsidRPr="00B56465">
        <w:rPr>
          <w:rFonts w:hint="eastAsia"/>
        </w:rPr>
        <w:t>〈</w:t>
      </w:r>
      <w:r w:rsidRPr="00B56465">
        <w:t>3</w:t>
      </w:r>
      <w:r w:rsidRPr="00B56465">
        <w:rPr>
          <w:rFonts w:hint="eastAsia"/>
        </w:rPr>
        <w:t>〉长期负债：</w:t>
      </w:r>
      <w:r w:rsidRPr="00B56465">
        <w:t>__________________________</w:t>
      </w:r>
    </w:p>
    <w:p w14:paraId="2C5479C5" w14:textId="77777777" w:rsidR="00937292" w:rsidRPr="00B56465" w:rsidRDefault="008157C9">
      <w:pPr>
        <w:tabs>
          <w:tab w:val="left" w:pos="5580"/>
        </w:tabs>
        <w:spacing w:before="120" w:line="22" w:lineRule="atLeast"/>
        <w:ind w:left="454" w:firstLine="454"/>
      </w:pPr>
      <w:r w:rsidRPr="00B56465">
        <w:rPr>
          <w:rFonts w:hint="eastAsia"/>
        </w:rPr>
        <w:t>〈</w:t>
      </w:r>
      <w:r w:rsidRPr="00B56465">
        <w:t>4</w:t>
      </w:r>
      <w:r w:rsidRPr="00B56465">
        <w:rPr>
          <w:rFonts w:hint="eastAsia"/>
        </w:rPr>
        <w:t>〉短期负债：</w:t>
      </w:r>
      <w:r w:rsidRPr="00B56465">
        <w:t>__________________________</w:t>
      </w:r>
    </w:p>
    <w:p w14:paraId="3FD045CB" w14:textId="77777777" w:rsidR="00937292" w:rsidRPr="00B56465" w:rsidRDefault="008157C9">
      <w:pPr>
        <w:tabs>
          <w:tab w:val="left" w:pos="5580"/>
        </w:tabs>
        <w:spacing w:before="120" w:line="22" w:lineRule="atLeast"/>
        <w:ind w:left="454" w:firstLine="454"/>
      </w:pPr>
      <w:r w:rsidRPr="00B56465">
        <w:rPr>
          <w:rFonts w:hint="eastAsia"/>
        </w:rPr>
        <w:t>〈</w:t>
      </w:r>
      <w:r w:rsidRPr="00B56465">
        <w:t>5</w:t>
      </w:r>
      <w:r w:rsidRPr="00B56465">
        <w:rPr>
          <w:rFonts w:hint="eastAsia"/>
        </w:rPr>
        <w:t>〉资金来源：</w:t>
      </w:r>
    </w:p>
    <w:p w14:paraId="341264AC" w14:textId="77777777" w:rsidR="00937292" w:rsidRPr="00B56465" w:rsidRDefault="008157C9">
      <w:pPr>
        <w:tabs>
          <w:tab w:val="left" w:pos="5580"/>
        </w:tabs>
        <w:spacing w:before="120" w:line="22" w:lineRule="atLeast"/>
        <w:ind w:left="1362" w:firstLine="454"/>
      </w:pPr>
      <w:r w:rsidRPr="00B56465">
        <w:rPr>
          <w:rFonts w:hint="eastAsia"/>
        </w:rPr>
        <w:t>自有资金：</w:t>
      </w:r>
      <w:r w:rsidRPr="00B56465">
        <w:t>__________________________</w:t>
      </w:r>
    </w:p>
    <w:p w14:paraId="40ACF1DA" w14:textId="77777777" w:rsidR="00937292" w:rsidRPr="00B56465" w:rsidRDefault="008157C9">
      <w:pPr>
        <w:tabs>
          <w:tab w:val="left" w:pos="5580"/>
        </w:tabs>
        <w:spacing w:before="120" w:line="22" w:lineRule="atLeast"/>
        <w:ind w:left="1362" w:firstLine="454"/>
      </w:pPr>
      <w:r w:rsidRPr="00B56465">
        <w:rPr>
          <w:rFonts w:hint="eastAsia"/>
        </w:rPr>
        <w:t>银行贷款：</w:t>
      </w:r>
      <w:r w:rsidRPr="00B56465">
        <w:t>__________________________</w:t>
      </w:r>
    </w:p>
    <w:p w14:paraId="45C70A18" w14:textId="77777777" w:rsidR="00937292" w:rsidRPr="00B56465" w:rsidRDefault="008157C9">
      <w:pPr>
        <w:tabs>
          <w:tab w:val="left" w:pos="5580"/>
        </w:tabs>
        <w:spacing w:before="120" w:line="22" w:lineRule="atLeast"/>
        <w:ind w:left="454" w:firstLine="454"/>
      </w:pPr>
      <w:r w:rsidRPr="00B56465">
        <w:rPr>
          <w:rFonts w:hint="eastAsia"/>
        </w:rPr>
        <w:t>〈</w:t>
      </w:r>
      <w:r w:rsidRPr="00B56465">
        <w:t>6</w:t>
      </w:r>
      <w:r w:rsidRPr="00B56465">
        <w:rPr>
          <w:rFonts w:hint="eastAsia"/>
        </w:rPr>
        <w:t>〉资金类型：</w:t>
      </w:r>
      <w:r w:rsidRPr="00B56465">
        <w:t>__________________________</w:t>
      </w:r>
    </w:p>
    <w:p w14:paraId="7FDB02A5" w14:textId="77777777" w:rsidR="00937292" w:rsidRPr="00B56465" w:rsidRDefault="008157C9">
      <w:pPr>
        <w:tabs>
          <w:tab w:val="left" w:pos="5580"/>
        </w:tabs>
        <w:spacing w:before="120" w:line="22" w:lineRule="atLeast"/>
        <w:ind w:left="1362" w:firstLine="454"/>
      </w:pPr>
      <w:r w:rsidRPr="00B56465">
        <w:rPr>
          <w:rFonts w:hint="eastAsia"/>
        </w:rPr>
        <w:t>商业性：</w:t>
      </w:r>
      <w:r w:rsidRPr="00B56465">
        <w:t>____________________________</w:t>
      </w:r>
    </w:p>
    <w:p w14:paraId="10018288" w14:textId="77777777" w:rsidR="00937292" w:rsidRPr="00B56465" w:rsidRDefault="008157C9">
      <w:pPr>
        <w:tabs>
          <w:tab w:val="left" w:pos="5580"/>
        </w:tabs>
        <w:spacing w:before="120" w:line="22" w:lineRule="atLeast"/>
        <w:ind w:left="1362" w:firstLine="454"/>
      </w:pPr>
      <w:r w:rsidRPr="00B56465">
        <w:rPr>
          <w:rFonts w:hint="eastAsia"/>
        </w:rPr>
        <w:t>非商业性：</w:t>
      </w:r>
      <w:r w:rsidRPr="00B56465">
        <w:t>__________________________</w:t>
      </w:r>
    </w:p>
    <w:p w14:paraId="24F9685C" w14:textId="77777777" w:rsidR="00937292" w:rsidRPr="00B56465" w:rsidRDefault="008157C9">
      <w:pPr>
        <w:tabs>
          <w:tab w:val="left" w:pos="5580"/>
        </w:tabs>
        <w:spacing w:before="120" w:line="22" w:lineRule="atLeast"/>
      </w:pPr>
      <w:r w:rsidRPr="00B56465">
        <w:t>2</w:t>
      </w:r>
      <w:r w:rsidRPr="00B56465">
        <w:rPr>
          <w:rFonts w:hint="eastAsia"/>
        </w:rPr>
        <w:t>、最近三年的年度总营业额：</w:t>
      </w:r>
    </w:p>
    <w:p w14:paraId="0F2559CE" w14:textId="77777777" w:rsidR="00937292" w:rsidRPr="00B56465" w:rsidRDefault="008157C9">
      <w:pPr>
        <w:tabs>
          <w:tab w:val="left" w:pos="5580"/>
        </w:tabs>
        <w:spacing w:before="120" w:line="22" w:lineRule="atLeast"/>
        <w:ind w:firstLine="454"/>
      </w:pPr>
      <w:r w:rsidRPr="00B56465">
        <w:rPr>
          <w:rFonts w:hint="eastAsia"/>
        </w:rPr>
        <w:t>年份</w:t>
      </w:r>
      <w:proofErr w:type="gramStart"/>
      <w:r w:rsidRPr="00B56465">
        <w:rPr>
          <w:rFonts w:hint="eastAsia"/>
        </w:rPr>
        <w:t xml:space="preserve">　　　　　</w:t>
      </w:r>
      <w:proofErr w:type="gramEnd"/>
      <w:r w:rsidRPr="00B56465">
        <w:rPr>
          <w:rFonts w:hint="eastAsia"/>
        </w:rPr>
        <w:t>国内</w:t>
      </w:r>
      <w:proofErr w:type="gramStart"/>
      <w:r w:rsidRPr="00B56465">
        <w:rPr>
          <w:rFonts w:hint="eastAsia"/>
        </w:rPr>
        <w:t xml:space="preserve">　　　　　</w:t>
      </w:r>
      <w:proofErr w:type="gramEnd"/>
      <w:r w:rsidRPr="00B56465">
        <w:rPr>
          <w:rFonts w:hint="eastAsia"/>
        </w:rPr>
        <w:t>出口</w:t>
      </w:r>
      <w:proofErr w:type="gramStart"/>
      <w:r w:rsidRPr="00B56465">
        <w:rPr>
          <w:rFonts w:hint="eastAsia"/>
        </w:rPr>
        <w:t xml:space="preserve">　　　　　</w:t>
      </w:r>
      <w:proofErr w:type="gramEnd"/>
      <w:r w:rsidRPr="00B56465">
        <w:rPr>
          <w:rFonts w:hint="eastAsia"/>
        </w:rPr>
        <w:t>总额</w:t>
      </w:r>
    </w:p>
    <w:p w14:paraId="26F2F925" w14:textId="77777777" w:rsidR="00937292" w:rsidRPr="00B56465" w:rsidRDefault="008157C9">
      <w:pPr>
        <w:tabs>
          <w:tab w:val="left" w:pos="5580"/>
        </w:tabs>
        <w:spacing w:before="120" w:line="22" w:lineRule="atLeast"/>
        <w:ind w:firstLine="454"/>
      </w:pPr>
      <w:r w:rsidRPr="00B56465">
        <w:t>__________</w:t>
      </w:r>
      <w:r w:rsidRPr="00B56465">
        <w:rPr>
          <w:rFonts w:hint="eastAsia"/>
        </w:rPr>
        <w:t xml:space="preserve">　　</w:t>
      </w:r>
      <w:r w:rsidRPr="00B56465">
        <w:t xml:space="preserve"> ___________</w:t>
      </w:r>
      <w:r w:rsidRPr="00B56465">
        <w:rPr>
          <w:rFonts w:hint="eastAsia"/>
        </w:rPr>
        <w:t xml:space="preserve">　　</w:t>
      </w:r>
      <w:r w:rsidRPr="00B56465">
        <w:t>___________</w:t>
      </w:r>
      <w:r w:rsidRPr="00B56465">
        <w:rPr>
          <w:rFonts w:hint="eastAsia"/>
        </w:rPr>
        <w:t xml:space="preserve">　　</w:t>
      </w:r>
      <w:r w:rsidRPr="00B56465">
        <w:t>___________</w:t>
      </w:r>
    </w:p>
    <w:p w14:paraId="524CDAF4" w14:textId="77777777" w:rsidR="00937292" w:rsidRPr="00B56465" w:rsidRDefault="008157C9">
      <w:pPr>
        <w:tabs>
          <w:tab w:val="left" w:pos="5580"/>
        </w:tabs>
        <w:spacing w:before="120" w:line="22" w:lineRule="atLeast"/>
        <w:ind w:firstLine="454"/>
      </w:pPr>
      <w:r w:rsidRPr="00B56465">
        <w:t>__________</w:t>
      </w:r>
      <w:r w:rsidRPr="00B56465">
        <w:rPr>
          <w:rFonts w:hint="eastAsia"/>
        </w:rPr>
        <w:t xml:space="preserve">　　</w:t>
      </w:r>
      <w:r w:rsidRPr="00B56465">
        <w:t xml:space="preserve"> ___________</w:t>
      </w:r>
      <w:r w:rsidRPr="00B56465">
        <w:rPr>
          <w:rFonts w:hint="eastAsia"/>
        </w:rPr>
        <w:t xml:space="preserve">　　</w:t>
      </w:r>
      <w:r w:rsidRPr="00B56465">
        <w:t>___________</w:t>
      </w:r>
      <w:r w:rsidRPr="00B56465">
        <w:rPr>
          <w:rFonts w:hint="eastAsia"/>
        </w:rPr>
        <w:t xml:space="preserve">　　</w:t>
      </w:r>
      <w:r w:rsidRPr="00B56465">
        <w:t>___________</w:t>
      </w:r>
    </w:p>
    <w:p w14:paraId="6978ACA9" w14:textId="77777777" w:rsidR="00937292" w:rsidRPr="00B56465" w:rsidRDefault="008157C9">
      <w:pPr>
        <w:tabs>
          <w:tab w:val="left" w:pos="5580"/>
        </w:tabs>
        <w:spacing w:before="120" w:line="22" w:lineRule="atLeast"/>
        <w:ind w:firstLine="454"/>
      </w:pPr>
      <w:r w:rsidRPr="00B56465">
        <w:t>__________</w:t>
      </w:r>
      <w:r w:rsidRPr="00B56465">
        <w:rPr>
          <w:rFonts w:hint="eastAsia"/>
        </w:rPr>
        <w:t xml:space="preserve">　　</w:t>
      </w:r>
      <w:r w:rsidRPr="00B56465">
        <w:t xml:space="preserve"> ___________</w:t>
      </w:r>
      <w:r w:rsidRPr="00B56465">
        <w:rPr>
          <w:rFonts w:hint="eastAsia"/>
        </w:rPr>
        <w:t xml:space="preserve">　　</w:t>
      </w:r>
      <w:r w:rsidRPr="00B56465">
        <w:t>___________</w:t>
      </w:r>
      <w:r w:rsidRPr="00B56465">
        <w:rPr>
          <w:rFonts w:hint="eastAsia"/>
        </w:rPr>
        <w:t xml:space="preserve">　　</w:t>
      </w:r>
      <w:r w:rsidRPr="00B56465">
        <w:t>___________</w:t>
      </w:r>
    </w:p>
    <w:p w14:paraId="5584D06C" w14:textId="77777777" w:rsidR="00937292" w:rsidRPr="00B56465" w:rsidRDefault="008157C9">
      <w:pPr>
        <w:tabs>
          <w:tab w:val="left" w:pos="5580"/>
        </w:tabs>
        <w:spacing w:line="360" w:lineRule="auto"/>
      </w:pPr>
      <w:r w:rsidRPr="00B56465">
        <w:t>3、账号及开户银行的名称、地址：_____________________________</w:t>
      </w:r>
    </w:p>
    <w:p w14:paraId="633C90D4" w14:textId="77777777" w:rsidR="00937292" w:rsidRPr="00B56465" w:rsidRDefault="008157C9">
      <w:pPr>
        <w:tabs>
          <w:tab w:val="left" w:pos="5580"/>
        </w:tabs>
        <w:spacing w:line="360" w:lineRule="auto"/>
      </w:pPr>
      <w:r w:rsidRPr="00B56465">
        <w:t>4投标人认为需要声明的其他情况</w:t>
      </w:r>
    </w:p>
    <w:p w14:paraId="258D0DCD" w14:textId="77777777" w:rsidR="00937292" w:rsidRPr="00B56465" w:rsidRDefault="008157C9">
      <w:pPr>
        <w:tabs>
          <w:tab w:val="left" w:pos="5580"/>
        </w:tabs>
        <w:spacing w:line="360" w:lineRule="auto"/>
        <w:ind w:firstLine="454"/>
      </w:pPr>
      <w:r w:rsidRPr="00B56465">
        <w:rPr>
          <w:rFonts w:hint="eastAsia"/>
        </w:rPr>
        <w:t>兹证明上述声明是真实、正确的，并提供了全部能提供的资料和数据，我们同意遵照贵方要求出示有关证明文件。</w:t>
      </w:r>
    </w:p>
    <w:p w14:paraId="2F5743D2" w14:textId="77777777" w:rsidR="00937292" w:rsidRPr="00B56465" w:rsidRDefault="00937292">
      <w:pPr>
        <w:tabs>
          <w:tab w:val="left" w:pos="5580"/>
        </w:tabs>
        <w:spacing w:line="360" w:lineRule="auto"/>
      </w:pPr>
    </w:p>
    <w:p w14:paraId="41D19AAB" w14:textId="77777777" w:rsidR="00937292" w:rsidRPr="00B56465" w:rsidRDefault="008157C9">
      <w:pPr>
        <w:tabs>
          <w:tab w:val="left" w:pos="5580"/>
        </w:tabs>
        <w:spacing w:line="360" w:lineRule="auto"/>
        <w:ind w:left="454"/>
      </w:pPr>
      <w:r w:rsidRPr="00B56465">
        <w:rPr>
          <w:rFonts w:hint="eastAsia"/>
        </w:rPr>
        <w:t>日期：</w:t>
      </w:r>
      <w:r w:rsidRPr="00B56465">
        <w:t>__________________________________________</w:t>
      </w:r>
    </w:p>
    <w:p w14:paraId="2127619F" w14:textId="77777777" w:rsidR="00937292" w:rsidRPr="00B56465" w:rsidRDefault="00937292">
      <w:pPr>
        <w:tabs>
          <w:tab w:val="left" w:pos="5580"/>
        </w:tabs>
        <w:spacing w:line="360" w:lineRule="auto"/>
        <w:ind w:firstLineChars="200" w:firstLine="480"/>
      </w:pPr>
    </w:p>
    <w:p w14:paraId="7ED8DFE2" w14:textId="77777777" w:rsidR="00937292" w:rsidRPr="00B56465" w:rsidRDefault="008157C9">
      <w:pPr>
        <w:tabs>
          <w:tab w:val="left" w:pos="5580"/>
        </w:tabs>
        <w:spacing w:line="360" w:lineRule="auto"/>
        <w:ind w:firstLineChars="200" w:firstLine="480"/>
      </w:pPr>
      <w:r w:rsidRPr="00B56465">
        <w:rPr>
          <w:rFonts w:hint="eastAsia"/>
        </w:rPr>
        <w:t>投标人授权代表</w:t>
      </w:r>
      <w:r w:rsidRPr="00B56465">
        <w:t>(</w:t>
      </w:r>
      <w:r w:rsidRPr="00B56465">
        <w:rPr>
          <w:rFonts w:hint="eastAsia"/>
        </w:rPr>
        <w:t>签字</w:t>
      </w:r>
      <w:r w:rsidRPr="00B56465">
        <w:t>)</w:t>
      </w:r>
      <w:r w:rsidRPr="00B56465">
        <w:rPr>
          <w:rFonts w:hint="eastAsia"/>
        </w:rPr>
        <w:t>：</w:t>
      </w:r>
      <w:r w:rsidRPr="00B56465">
        <w:t>___________________________</w:t>
      </w:r>
    </w:p>
    <w:p w14:paraId="6111DA1C" w14:textId="77777777" w:rsidR="00937292" w:rsidRPr="00B56465" w:rsidRDefault="00937292">
      <w:pPr>
        <w:tabs>
          <w:tab w:val="left" w:pos="5580"/>
        </w:tabs>
        <w:spacing w:line="360" w:lineRule="auto"/>
        <w:ind w:firstLineChars="200" w:firstLine="480"/>
      </w:pPr>
    </w:p>
    <w:p w14:paraId="04E94B80" w14:textId="77777777" w:rsidR="00937292" w:rsidRPr="00B56465" w:rsidRDefault="008157C9">
      <w:pPr>
        <w:tabs>
          <w:tab w:val="left" w:pos="5580"/>
        </w:tabs>
        <w:spacing w:line="360" w:lineRule="auto"/>
        <w:ind w:firstLineChars="200" w:firstLine="480"/>
      </w:pPr>
      <w:r w:rsidRPr="00B56465">
        <w:rPr>
          <w:rFonts w:hint="eastAsia"/>
        </w:rPr>
        <w:t>公章：</w:t>
      </w:r>
      <w:r w:rsidRPr="00B56465">
        <w:t>__________________________________________</w:t>
      </w:r>
    </w:p>
    <w:p w14:paraId="0502337D" w14:textId="77777777" w:rsidR="00937292" w:rsidRPr="00B56465" w:rsidRDefault="008157C9">
      <w:pPr>
        <w:spacing w:line="360" w:lineRule="auto"/>
        <w:jc w:val="center"/>
      </w:pPr>
      <w:r w:rsidRPr="00B56465">
        <w:br w:type="page"/>
      </w:r>
    </w:p>
    <w:p w14:paraId="407DE88D" w14:textId="77777777" w:rsidR="00937292" w:rsidRPr="00B56465" w:rsidRDefault="008157C9">
      <w:pPr>
        <w:spacing w:line="360" w:lineRule="auto"/>
        <w:jc w:val="center"/>
      </w:pPr>
      <w:r w:rsidRPr="00B56465">
        <w:lastRenderedPageBreak/>
        <w:t>7-4制造商资格声明</w:t>
      </w:r>
      <w:r w:rsidRPr="00B56465">
        <w:rPr>
          <w:rFonts w:hint="eastAsia"/>
        </w:rPr>
        <w:t>（进口产品适用）</w:t>
      </w:r>
    </w:p>
    <w:p w14:paraId="394F2E28" w14:textId="77777777" w:rsidR="00937292" w:rsidRPr="00B56465" w:rsidRDefault="00937292">
      <w:pPr>
        <w:tabs>
          <w:tab w:val="left" w:pos="5580"/>
        </w:tabs>
        <w:spacing w:before="120" w:line="360" w:lineRule="auto"/>
        <w:jc w:val="center"/>
        <w:rPr>
          <w:b/>
        </w:rPr>
      </w:pPr>
      <w:bookmarkStart w:id="101" w:name="_Toc520125060"/>
      <w:bookmarkStart w:id="102" w:name="_Toc520356225"/>
      <w:bookmarkStart w:id="103" w:name="_Toc480942356"/>
      <w:bookmarkStart w:id="104" w:name="_Ref467990056"/>
      <w:bookmarkStart w:id="105" w:name="_Ref467990098"/>
    </w:p>
    <w:p w14:paraId="2DAA9291" w14:textId="77777777" w:rsidR="00937292" w:rsidRPr="00B56465" w:rsidRDefault="008157C9">
      <w:pPr>
        <w:numPr>
          <w:ilvl w:val="0"/>
          <w:numId w:val="23"/>
        </w:numPr>
        <w:tabs>
          <w:tab w:val="left" w:pos="5580"/>
        </w:tabs>
        <w:spacing w:before="120" w:line="360" w:lineRule="auto"/>
      </w:pPr>
      <w:r w:rsidRPr="00B56465">
        <w:t>名称及概况 ：</w:t>
      </w:r>
    </w:p>
    <w:p w14:paraId="03C59CF2" w14:textId="77777777" w:rsidR="00937292" w:rsidRPr="00B56465" w:rsidRDefault="008157C9">
      <w:pPr>
        <w:tabs>
          <w:tab w:val="left" w:pos="5580"/>
        </w:tabs>
        <w:spacing w:before="120" w:line="360" w:lineRule="auto"/>
        <w:ind w:firstLine="360"/>
      </w:pPr>
      <w:r w:rsidRPr="00B56465">
        <w:t>(1)制造厂家名称：</w:t>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p>
    <w:p w14:paraId="4F22A257" w14:textId="77777777" w:rsidR="00937292" w:rsidRPr="00B56465" w:rsidRDefault="008157C9">
      <w:pPr>
        <w:tabs>
          <w:tab w:val="left" w:pos="5580"/>
        </w:tabs>
        <w:spacing w:before="120" w:line="360" w:lineRule="auto"/>
        <w:ind w:left="360"/>
      </w:pPr>
      <w:r w:rsidRPr="00B56465">
        <w:t>(2)地址及邮编：</w:t>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p>
    <w:p w14:paraId="7EBAC6CF" w14:textId="77777777" w:rsidR="00937292" w:rsidRPr="00B56465" w:rsidRDefault="008157C9">
      <w:pPr>
        <w:tabs>
          <w:tab w:val="left" w:pos="5580"/>
        </w:tabs>
        <w:spacing w:before="120" w:line="360" w:lineRule="auto"/>
        <w:ind w:left="360"/>
        <w:rPr>
          <w:u w:val="single"/>
        </w:rPr>
      </w:pPr>
      <w:r w:rsidRPr="00B56465">
        <w:t>(3)成立和注册日期：</w:t>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p>
    <w:p w14:paraId="5E69DFEB" w14:textId="77777777" w:rsidR="00937292" w:rsidRPr="00B56465" w:rsidRDefault="008157C9">
      <w:pPr>
        <w:tabs>
          <w:tab w:val="left" w:pos="5580"/>
        </w:tabs>
        <w:spacing w:before="120" w:line="360" w:lineRule="auto"/>
        <w:ind w:left="360"/>
        <w:rPr>
          <w:u w:val="single"/>
        </w:rPr>
      </w:pPr>
      <w:r w:rsidRPr="00B56465">
        <w:t>(4)主管部门：</w:t>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p>
    <w:p w14:paraId="1EC029CB" w14:textId="77777777" w:rsidR="00937292" w:rsidRPr="00B56465" w:rsidRDefault="008157C9">
      <w:pPr>
        <w:tabs>
          <w:tab w:val="left" w:pos="5580"/>
        </w:tabs>
        <w:spacing w:before="120" w:line="360" w:lineRule="auto"/>
        <w:ind w:left="360"/>
        <w:rPr>
          <w:u w:val="single"/>
        </w:rPr>
      </w:pPr>
      <w:r w:rsidRPr="00B56465">
        <w:t>(5)企业性质：</w:t>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p>
    <w:p w14:paraId="4D10080B" w14:textId="77777777" w:rsidR="00937292" w:rsidRPr="00B56465" w:rsidRDefault="008157C9">
      <w:pPr>
        <w:tabs>
          <w:tab w:val="left" w:pos="5580"/>
        </w:tabs>
        <w:spacing w:before="120" w:line="360" w:lineRule="auto"/>
        <w:ind w:left="360"/>
        <w:rPr>
          <w:u w:val="single"/>
        </w:rPr>
      </w:pPr>
      <w:r w:rsidRPr="00B56465">
        <w:t>(6)法人代表：</w:t>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p>
    <w:p w14:paraId="7B1169C8" w14:textId="77777777" w:rsidR="00937292" w:rsidRPr="00B56465" w:rsidRDefault="008157C9">
      <w:pPr>
        <w:tabs>
          <w:tab w:val="left" w:pos="5580"/>
        </w:tabs>
        <w:spacing w:before="120" w:line="360" w:lineRule="auto"/>
        <w:ind w:left="360"/>
        <w:rPr>
          <w:u w:val="single"/>
        </w:rPr>
      </w:pPr>
      <w:r w:rsidRPr="00B56465">
        <w:t>(7)职员人数：</w:t>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p>
    <w:p w14:paraId="66140B0D" w14:textId="77777777" w:rsidR="00937292" w:rsidRPr="00B56465" w:rsidRDefault="008157C9">
      <w:pPr>
        <w:tabs>
          <w:tab w:val="left" w:pos="5580"/>
        </w:tabs>
        <w:spacing w:before="120" w:line="360" w:lineRule="auto"/>
        <w:ind w:left="960"/>
        <w:rPr>
          <w:u w:val="single"/>
        </w:rPr>
      </w:pPr>
      <w:r w:rsidRPr="00B56465">
        <w:t>一般工人：</w:t>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p>
    <w:p w14:paraId="29F8D30E" w14:textId="77777777" w:rsidR="00937292" w:rsidRPr="00B56465" w:rsidRDefault="008157C9">
      <w:pPr>
        <w:tabs>
          <w:tab w:val="left" w:pos="5580"/>
        </w:tabs>
        <w:spacing w:before="120" w:line="360" w:lineRule="auto"/>
        <w:ind w:left="960"/>
        <w:rPr>
          <w:u w:val="single"/>
        </w:rPr>
      </w:pPr>
      <w:r w:rsidRPr="00B56465">
        <w:t>技术人员：</w:t>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p>
    <w:p w14:paraId="49C5980D" w14:textId="77777777" w:rsidR="00937292" w:rsidRPr="00B56465" w:rsidRDefault="008157C9">
      <w:pPr>
        <w:tabs>
          <w:tab w:val="left" w:pos="5580"/>
        </w:tabs>
        <w:spacing w:before="120" w:line="360" w:lineRule="auto"/>
        <w:ind w:firstLine="360"/>
      </w:pPr>
      <w:r w:rsidRPr="00B56465">
        <w:t>(8)近期资产负债表(到</w:t>
      </w:r>
      <w:r w:rsidRPr="00B56465">
        <w:rPr>
          <w:u w:val="single"/>
        </w:rPr>
        <w:tab/>
      </w:r>
      <w:r w:rsidRPr="00B56465">
        <w:rPr>
          <w:u w:val="single"/>
        </w:rPr>
        <w:tab/>
      </w:r>
      <w:r w:rsidRPr="00B56465">
        <w:t>年月</w:t>
      </w:r>
      <w:r w:rsidRPr="00B56465">
        <w:rPr>
          <w:u w:val="single"/>
        </w:rPr>
        <w:tab/>
      </w:r>
      <w:r w:rsidRPr="00B56465">
        <w:rPr>
          <w:u w:val="single"/>
        </w:rPr>
        <w:tab/>
      </w:r>
      <w:r w:rsidRPr="00B56465">
        <w:rPr>
          <w:u w:val="single"/>
        </w:rPr>
        <w:tab/>
      </w:r>
      <w:r w:rsidRPr="00B56465">
        <w:t>日止)</w:t>
      </w:r>
    </w:p>
    <w:p w14:paraId="3C670E01" w14:textId="77777777" w:rsidR="00937292" w:rsidRPr="00B56465" w:rsidRDefault="008157C9">
      <w:pPr>
        <w:tabs>
          <w:tab w:val="left" w:pos="5580"/>
        </w:tabs>
        <w:spacing w:before="120" w:line="360" w:lineRule="auto"/>
        <w:ind w:left="454" w:firstLine="454"/>
        <w:rPr>
          <w:u w:val="single"/>
        </w:rPr>
      </w:pPr>
      <w:r w:rsidRPr="00B56465">
        <w:t>(1)固定资产：</w:t>
      </w:r>
      <w:r w:rsidRPr="00B56465">
        <w:rPr>
          <w:u w:val="single"/>
        </w:rPr>
        <w:tab/>
      </w:r>
      <w:r w:rsidRPr="00B56465">
        <w:rPr>
          <w:u w:val="single"/>
        </w:rPr>
        <w:tab/>
      </w:r>
      <w:r w:rsidRPr="00B56465">
        <w:rPr>
          <w:u w:val="single"/>
        </w:rPr>
        <w:tab/>
      </w:r>
      <w:r w:rsidRPr="00B56465">
        <w:rPr>
          <w:u w:val="single"/>
        </w:rPr>
        <w:tab/>
      </w:r>
      <w:r w:rsidRPr="00B56465">
        <w:rPr>
          <w:u w:val="single"/>
        </w:rPr>
        <w:tab/>
      </w:r>
    </w:p>
    <w:p w14:paraId="589109B0" w14:textId="77777777" w:rsidR="00937292" w:rsidRPr="00B56465" w:rsidRDefault="008157C9">
      <w:pPr>
        <w:tabs>
          <w:tab w:val="left" w:pos="5580"/>
        </w:tabs>
        <w:spacing w:before="120" w:line="360" w:lineRule="auto"/>
        <w:ind w:left="1362" w:firstLine="454"/>
        <w:rPr>
          <w:u w:val="single"/>
        </w:rPr>
      </w:pPr>
      <w:r w:rsidRPr="00B56465">
        <w:t>原值：</w:t>
      </w:r>
      <w:r w:rsidRPr="00B56465">
        <w:rPr>
          <w:u w:val="single"/>
        </w:rPr>
        <w:tab/>
      </w:r>
      <w:r w:rsidRPr="00B56465">
        <w:rPr>
          <w:u w:val="single"/>
        </w:rPr>
        <w:tab/>
      </w:r>
      <w:r w:rsidRPr="00B56465">
        <w:rPr>
          <w:u w:val="single"/>
        </w:rPr>
        <w:tab/>
      </w:r>
      <w:r w:rsidRPr="00B56465">
        <w:rPr>
          <w:u w:val="single"/>
        </w:rPr>
        <w:tab/>
      </w:r>
      <w:r w:rsidRPr="00B56465">
        <w:rPr>
          <w:u w:val="single"/>
        </w:rPr>
        <w:tab/>
      </w:r>
    </w:p>
    <w:p w14:paraId="4F2D9029" w14:textId="77777777" w:rsidR="00937292" w:rsidRPr="00B56465" w:rsidRDefault="008157C9">
      <w:pPr>
        <w:tabs>
          <w:tab w:val="left" w:pos="5580"/>
        </w:tabs>
        <w:spacing w:before="120" w:line="360" w:lineRule="auto"/>
        <w:ind w:left="1362" w:firstLine="454"/>
        <w:rPr>
          <w:u w:val="single"/>
        </w:rPr>
      </w:pPr>
      <w:r w:rsidRPr="00B56465">
        <w:t>净值：</w:t>
      </w:r>
      <w:r w:rsidRPr="00B56465">
        <w:rPr>
          <w:u w:val="single"/>
        </w:rPr>
        <w:tab/>
      </w:r>
      <w:r w:rsidRPr="00B56465">
        <w:rPr>
          <w:u w:val="single"/>
        </w:rPr>
        <w:tab/>
      </w:r>
      <w:r w:rsidRPr="00B56465">
        <w:rPr>
          <w:u w:val="single"/>
        </w:rPr>
        <w:tab/>
      </w:r>
      <w:r w:rsidRPr="00B56465">
        <w:rPr>
          <w:u w:val="single"/>
        </w:rPr>
        <w:tab/>
      </w:r>
      <w:r w:rsidRPr="00B56465">
        <w:rPr>
          <w:u w:val="single"/>
        </w:rPr>
        <w:tab/>
      </w:r>
    </w:p>
    <w:p w14:paraId="22004BF7" w14:textId="77777777" w:rsidR="00937292" w:rsidRPr="00B56465" w:rsidRDefault="008157C9">
      <w:pPr>
        <w:tabs>
          <w:tab w:val="left" w:pos="5580"/>
        </w:tabs>
        <w:spacing w:before="120" w:line="360" w:lineRule="auto"/>
        <w:ind w:left="454" w:firstLine="454"/>
        <w:rPr>
          <w:u w:val="single"/>
        </w:rPr>
      </w:pPr>
      <w:r w:rsidRPr="00B56465">
        <w:t>(2)流动资金：</w:t>
      </w:r>
      <w:r w:rsidRPr="00B56465">
        <w:rPr>
          <w:u w:val="single"/>
        </w:rPr>
        <w:tab/>
      </w:r>
      <w:r w:rsidRPr="00B56465">
        <w:rPr>
          <w:u w:val="single"/>
        </w:rPr>
        <w:tab/>
      </w:r>
      <w:r w:rsidRPr="00B56465">
        <w:rPr>
          <w:u w:val="single"/>
        </w:rPr>
        <w:tab/>
      </w:r>
      <w:r w:rsidRPr="00B56465">
        <w:rPr>
          <w:u w:val="single"/>
        </w:rPr>
        <w:tab/>
      </w:r>
      <w:r w:rsidRPr="00B56465">
        <w:rPr>
          <w:u w:val="single"/>
        </w:rPr>
        <w:tab/>
      </w:r>
    </w:p>
    <w:p w14:paraId="006EF8C2" w14:textId="77777777" w:rsidR="00937292" w:rsidRPr="00B56465" w:rsidRDefault="008157C9">
      <w:pPr>
        <w:tabs>
          <w:tab w:val="left" w:pos="5580"/>
        </w:tabs>
        <w:spacing w:before="120" w:line="360" w:lineRule="auto"/>
        <w:ind w:left="454" w:firstLine="454"/>
        <w:rPr>
          <w:u w:val="single"/>
        </w:rPr>
      </w:pPr>
      <w:r w:rsidRPr="00B56465">
        <w:t>(3)长期负债：</w:t>
      </w:r>
      <w:r w:rsidRPr="00B56465">
        <w:rPr>
          <w:u w:val="single"/>
        </w:rPr>
        <w:tab/>
      </w:r>
      <w:r w:rsidRPr="00B56465">
        <w:rPr>
          <w:u w:val="single"/>
        </w:rPr>
        <w:tab/>
      </w:r>
      <w:r w:rsidRPr="00B56465">
        <w:rPr>
          <w:u w:val="single"/>
        </w:rPr>
        <w:tab/>
      </w:r>
      <w:r w:rsidRPr="00B56465">
        <w:rPr>
          <w:u w:val="single"/>
        </w:rPr>
        <w:tab/>
      </w:r>
      <w:r w:rsidRPr="00B56465">
        <w:rPr>
          <w:u w:val="single"/>
        </w:rPr>
        <w:tab/>
      </w:r>
    </w:p>
    <w:p w14:paraId="3C49DC87" w14:textId="77777777" w:rsidR="00937292" w:rsidRPr="00B56465" w:rsidRDefault="008157C9">
      <w:pPr>
        <w:tabs>
          <w:tab w:val="left" w:pos="5580"/>
        </w:tabs>
        <w:spacing w:before="120" w:line="360" w:lineRule="auto"/>
        <w:ind w:left="454" w:firstLine="454"/>
        <w:rPr>
          <w:u w:val="single"/>
        </w:rPr>
      </w:pPr>
      <w:r w:rsidRPr="00B56465">
        <w:t>(4)短期负债：</w:t>
      </w:r>
      <w:r w:rsidRPr="00B56465">
        <w:rPr>
          <w:u w:val="single"/>
        </w:rPr>
        <w:tab/>
      </w:r>
      <w:r w:rsidRPr="00B56465">
        <w:rPr>
          <w:u w:val="single"/>
        </w:rPr>
        <w:tab/>
      </w:r>
      <w:r w:rsidRPr="00B56465">
        <w:rPr>
          <w:u w:val="single"/>
        </w:rPr>
        <w:tab/>
      </w:r>
      <w:r w:rsidRPr="00B56465">
        <w:rPr>
          <w:u w:val="single"/>
        </w:rPr>
        <w:tab/>
      </w:r>
      <w:r w:rsidRPr="00B56465">
        <w:rPr>
          <w:u w:val="single"/>
        </w:rPr>
        <w:tab/>
      </w:r>
    </w:p>
    <w:p w14:paraId="789E0DC5" w14:textId="77777777" w:rsidR="00937292" w:rsidRPr="00B56465" w:rsidRDefault="008157C9">
      <w:pPr>
        <w:tabs>
          <w:tab w:val="left" w:pos="5580"/>
        </w:tabs>
        <w:spacing w:before="120" w:line="360" w:lineRule="auto"/>
        <w:ind w:left="454" w:firstLine="454"/>
      </w:pPr>
      <w:r w:rsidRPr="00B56465">
        <w:t>(5)资金来源</w:t>
      </w:r>
    </w:p>
    <w:p w14:paraId="628324FE" w14:textId="77777777" w:rsidR="00937292" w:rsidRPr="00B56465" w:rsidRDefault="008157C9">
      <w:pPr>
        <w:tabs>
          <w:tab w:val="left" w:pos="5580"/>
        </w:tabs>
        <w:spacing w:before="120" w:line="360" w:lineRule="auto"/>
        <w:ind w:left="1362" w:firstLine="454"/>
      </w:pPr>
      <w:r w:rsidRPr="00B56465">
        <w:lastRenderedPageBreak/>
        <w:t>自有资金：</w:t>
      </w:r>
      <w:r w:rsidRPr="00B56465">
        <w:rPr>
          <w:u w:val="single"/>
        </w:rPr>
        <w:tab/>
      </w:r>
      <w:r w:rsidRPr="00B56465">
        <w:rPr>
          <w:u w:val="single"/>
        </w:rPr>
        <w:tab/>
      </w:r>
      <w:r w:rsidRPr="00B56465">
        <w:rPr>
          <w:u w:val="single"/>
        </w:rPr>
        <w:tab/>
      </w:r>
      <w:r w:rsidRPr="00B56465">
        <w:rPr>
          <w:u w:val="single"/>
        </w:rPr>
        <w:tab/>
      </w:r>
      <w:r w:rsidRPr="00B56465">
        <w:rPr>
          <w:u w:val="single"/>
        </w:rPr>
        <w:tab/>
      </w:r>
    </w:p>
    <w:p w14:paraId="5C2F09CD" w14:textId="77777777" w:rsidR="00937292" w:rsidRPr="00B56465" w:rsidRDefault="008157C9">
      <w:pPr>
        <w:tabs>
          <w:tab w:val="left" w:pos="5580"/>
        </w:tabs>
        <w:spacing w:before="120" w:line="360" w:lineRule="auto"/>
        <w:ind w:left="1362" w:firstLine="454"/>
        <w:rPr>
          <w:u w:val="single"/>
        </w:rPr>
      </w:pPr>
      <w:r w:rsidRPr="00B56465">
        <w:t>银行贷款：</w:t>
      </w:r>
      <w:r w:rsidRPr="00B56465">
        <w:rPr>
          <w:u w:val="single"/>
        </w:rPr>
        <w:tab/>
      </w:r>
      <w:r w:rsidRPr="00B56465">
        <w:rPr>
          <w:u w:val="single"/>
        </w:rPr>
        <w:tab/>
      </w:r>
      <w:r w:rsidRPr="00B56465">
        <w:rPr>
          <w:u w:val="single"/>
        </w:rPr>
        <w:tab/>
      </w:r>
      <w:r w:rsidRPr="00B56465">
        <w:rPr>
          <w:u w:val="single"/>
        </w:rPr>
        <w:tab/>
      </w:r>
      <w:r w:rsidRPr="00B56465">
        <w:rPr>
          <w:u w:val="single"/>
        </w:rPr>
        <w:tab/>
      </w:r>
    </w:p>
    <w:p w14:paraId="1397DC09" w14:textId="77777777" w:rsidR="00937292" w:rsidRPr="00B56465" w:rsidRDefault="008157C9">
      <w:pPr>
        <w:tabs>
          <w:tab w:val="left" w:pos="5580"/>
        </w:tabs>
        <w:spacing w:before="120" w:line="360" w:lineRule="auto"/>
        <w:ind w:left="454" w:firstLine="454"/>
        <w:rPr>
          <w:u w:val="single"/>
        </w:rPr>
      </w:pPr>
      <w:r w:rsidRPr="00B56465">
        <w:t>(6)资金类型：</w:t>
      </w:r>
      <w:r w:rsidRPr="00B56465">
        <w:rPr>
          <w:u w:val="single"/>
        </w:rPr>
        <w:tab/>
      </w:r>
      <w:r w:rsidRPr="00B56465">
        <w:rPr>
          <w:u w:val="single"/>
        </w:rPr>
        <w:tab/>
      </w:r>
      <w:r w:rsidRPr="00B56465">
        <w:rPr>
          <w:u w:val="single"/>
        </w:rPr>
        <w:tab/>
      </w:r>
      <w:r w:rsidRPr="00B56465">
        <w:rPr>
          <w:u w:val="single"/>
        </w:rPr>
        <w:tab/>
      </w:r>
      <w:r w:rsidRPr="00B56465">
        <w:rPr>
          <w:u w:val="single"/>
        </w:rPr>
        <w:tab/>
      </w:r>
    </w:p>
    <w:p w14:paraId="43E10196" w14:textId="77777777" w:rsidR="00937292" w:rsidRPr="00B56465" w:rsidRDefault="008157C9">
      <w:pPr>
        <w:tabs>
          <w:tab w:val="left" w:pos="5580"/>
        </w:tabs>
        <w:spacing w:before="120" w:line="360" w:lineRule="auto"/>
        <w:ind w:left="1362" w:firstLine="454"/>
        <w:rPr>
          <w:u w:val="single"/>
        </w:rPr>
      </w:pPr>
      <w:r w:rsidRPr="00B56465">
        <w:t>生产资金：</w:t>
      </w:r>
      <w:r w:rsidRPr="00B56465">
        <w:rPr>
          <w:u w:val="single"/>
        </w:rPr>
        <w:tab/>
      </w:r>
      <w:r w:rsidRPr="00B56465">
        <w:rPr>
          <w:u w:val="single"/>
        </w:rPr>
        <w:tab/>
      </w:r>
      <w:r w:rsidRPr="00B56465">
        <w:rPr>
          <w:u w:val="single"/>
        </w:rPr>
        <w:tab/>
      </w:r>
      <w:r w:rsidRPr="00B56465">
        <w:rPr>
          <w:u w:val="single"/>
        </w:rPr>
        <w:tab/>
      </w:r>
      <w:r w:rsidRPr="00B56465">
        <w:rPr>
          <w:u w:val="single"/>
        </w:rPr>
        <w:tab/>
      </w:r>
    </w:p>
    <w:p w14:paraId="2A06B9CD" w14:textId="77777777" w:rsidR="00937292" w:rsidRPr="00B56465" w:rsidRDefault="008157C9">
      <w:pPr>
        <w:tabs>
          <w:tab w:val="left" w:pos="5580"/>
        </w:tabs>
        <w:spacing w:before="120" w:line="360" w:lineRule="auto"/>
        <w:ind w:left="1362" w:firstLine="454"/>
        <w:rPr>
          <w:u w:val="single"/>
        </w:rPr>
      </w:pPr>
      <w:r w:rsidRPr="00B56465">
        <w:t>非生产资金：</w:t>
      </w:r>
      <w:r w:rsidRPr="00B56465">
        <w:rPr>
          <w:u w:val="single"/>
        </w:rPr>
        <w:tab/>
      </w:r>
      <w:r w:rsidRPr="00B56465">
        <w:rPr>
          <w:u w:val="single"/>
        </w:rPr>
        <w:tab/>
      </w:r>
      <w:r w:rsidRPr="00B56465">
        <w:rPr>
          <w:u w:val="single"/>
        </w:rPr>
        <w:tab/>
      </w:r>
      <w:r w:rsidRPr="00B56465">
        <w:rPr>
          <w:u w:val="single"/>
        </w:rPr>
        <w:tab/>
      </w:r>
    </w:p>
    <w:p w14:paraId="5F12ACEF" w14:textId="77777777" w:rsidR="00937292" w:rsidRPr="00B56465" w:rsidRDefault="008157C9">
      <w:pPr>
        <w:tabs>
          <w:tab w:val="left" w:pos="5580"/>
        </w:tabs>
        <w:spacing w:before="120" w:line="360" w:lineRule="auto"/>
      </w:pPr>
      <w:r w:rsidRPr="00B56465">
        <w:t>2、（1)关于制造投标货物的设施及其它情况：</w:t>
      </w:r>
    </w:p>
    <w:p w14:paraId="6A814741" w14:textId="77777777" w:rsidR="00937292" w:rsidRPr="00B56465" w:rsidRDefault="008157C9">
      <w:pPr>
        <w:tabs>
          <w:tab w:val="left" w:pos="5580"/>
        </w:tabs>
        <w:spacing w:before="120" w:line="360" w:lineRule="auto"/>
        <w:ind w:firstLine="454"/>
      </w:pPr>
      <w:r w:rsidRPr="00B56465">
        <w:t>工厂名称地址　　生产的项目</w:t>
      </w:r>
      <w:proofErr w:type="gramStart"/>
      <w:r w:rsidRPr="00B56465">
        <w:t xml:space="preserve">　　　　　</w:t>
      </w:r>
      <w:proofErr w:type="gramEnd"/>
      <w:r w:rsidRPr="00B56465">
        <w:t>年生产能力</w:t>
      </w:r>
      <w:proofErr w:type="gramStart"/>
      <w:r w:rsidRPr="00B56465">
        <w:t xml:space="preserve">　　　　　</w:t>
      </w:r>
      <w:proofErr w:type="gramEnd"/>
      <w:r w:rsidRPr="00B56465">
        <w:t>职工人数</w:t>
      </w:r>
    </w:p>
    <w:p w14:paraId="7C97812B" w14:textId="77777777" w:rsidR="00937292" w:rsidRPr="00B56465" w:rsidRDefault="008157C9">
      <w:pPr>
        <w:tabs>
          <w:tab w:val="left" w:pos="5580"/>
        </w:tabs>
        <w:spacing w:before="120" w:line="360" w:lineRule="auto"/>
        <w:ind w:firstLine="454"/>
      </w:pPr>
      <w:r w:rsidRPr="00B56465">
        <w:t xml:space="preserve">_________　　</w:t>
      </w:r>
      <w:proofErr w:type="gramStart"/>
      <w:r w:rsidRPr="00B56465">
        <w:t xml:space="preserve">　</w:t>
      </w:r>
      <w:proofErr w:type="gramEnd"/>
      <w:r w:rsidRPr="00B56465">
        <w:t xml:space="preserve">_____________　　</w:t>
      </w:r>
      <w:proofErr w:type="gramStart"/>
      <w:r w:rsidRPr="00B56465">
        <w:t xml:space="preserve">　　</w:t>
      </w:r>
      <w:proofErr w:type="gramEnd"/>
      <w:r w:rsidRPr="00B56465">
        <w:t xml:space="preserve">____________　　</w:t>
      </w:r>
      <w:proofErr w:type="gramStart"/>
      <w:r w:rsidRPr="00B56465">
        <w:t xml:space="preserve">　　</w:t>
      </w:r>
      <w:proofErr w:type="gramEnd"/>
      <w:r w:rsidRPr="00B56465">
        <w:t>__________</w:t>
      </w:r>
    </w:p>
    <w:p w14:paraId="5B4358CA" w14:textId="77777777" w:rsidR="00937292" w:rsidRPr="00B56465" w:rsidRDefault="008157C9">
      <w:pPr>
        <w:tabs>
          <w:tab w:val="left" w:pos="5580"/>
        </w:tabs>
        <w:spacing w:before="120" w:line="360" w:lineRule="auto"/>
        <w:ind w:firstLine="454"/>
      </w:pPr>
      <w:r w:rsidRPr="00B56465">
        <w:t xml:space="preserve">_________　　</w:t>
      </w:r>
      <w:proofErr w:type="gramStart"/>
      <w:r w:rsidRPr="00B56465">
        <w:t xml:space="preserve">　</w:t>
      </w:r>
      <w:proofErr w:type="gramEnd"/>
      <w:r w:rsidRPr="00B56465">
        <w:t xml:space="preserve">_____________　　</w:t>
      </w:r>
      <w:proofErr w:type="gramStart"/>
      <w:r w:rsidRPr="00B56465">
        <w:t xml:space="preserve">　　</w:t>
      </w:r>
      <w:proofErr w:type="gramEnd"/>
      <w:r w:rsidRPr="00B56465">
        <w:t xml:space="preserve">____________　　</w:t>
      </w:r>
      <w:proofErr w:type="gramStart"/>
      <w:r w:rsidRPr="00B56465">
        <w:t xml:space="preserve">　　</w:t>
      </w:r>
      <w:proofErr w:type="gramEnd"/>
      <w:r w:rsidRPr="00B56465">
        <w:t>__________</w:t>
      </w:r>
    </w:p>
    <w:p w14:paraId="41B21520" w14:textId="77777777" w:rsidR="00937292" w:rsidRPr="00B56465" w:rsidRDefault="008157C9">
      <w:pPr>
        <w:tabs>
          <w:tab w:val="left" w:pos="5580"/>
        </w:tabs>
        <w:spacing w:before="120" w:line="360" w:lineRule="auto"/>
        <w:ind w:firstLine="454"/>
      </w:pPr>
      <w:r w:rsidRPr="00B56465">
        <w:t>(2)本制造厂不生产，而须从其它制造厂购买的主要零部件</w:t>
      </w:r>
    </w:p>
    <w:p w14:paraId="67E13AFF" w14:textId="77777777" w:rsidR="00937292" w:rsidRPr="00B56465" w:rsidRDefault="008157C9">
      <w:pPr>
        <w:tabs>
          <w:tab w:val="left" w:pos="5580"/>
        </w:tabs>
        <w:spacing w:before="120" w:line="360" w:lineRule="auto"/>
        <w:ind w:firstLine="960"/>
      </w:pPr>
      <w:r w:rsidRPr="00B56465">
        <w:t>制造厂家名称和地址__________________</w:t>
      </w:r>
      <w:proofErr w:type="gramStart"/>
      <w:r w:rsidRPr="00B56465">
        <w:t xml:space="preserve">　　　　　　　　</w:t>
      </w:r>
      <w:proofErr w:type="gramEnd"/>
      <w:r w:rsidRPr="00B56465">
        <w:t>______________</w:t>
      </w:r>
      <w:proofErr w:type="gramStart"/>
      <w:r w:rsidRPr="00B56465">
        <w:t xml:space="preserve">　　　　　　　　</w:t>
      </w:r>
      <w:proofErr w:type="gramEnd"/>
    </w:p>
    <w:p w14:paraId="46A148B0" w14:textId="77777777" w:rsidR="00937292" w:rsidRPr="00B56465" w:rsidRDefault="008157C9">
      <w:pPr>
        <w:tabs>
          <w:tab w:val="left" w:pos="5580"/>
        </w:tabs>
        <w:spacing w:before="120" w:line="360" w:lineRule="auto"/>
        <w:ind w:firstLine="960"/>
      </w:pPr>
      <w:r w:rsidRPr="00B56465">
        <w:t>主要零部件名称</w:t>
      </w:r>
      <w:proofErr w:type="gramStart"/>
      <w:r w:rsidRPr="00B56465">
        <w:t xml:space="preserve">　　　　　　　　</w:t>
      </w:r>
      <w:proofErr w:type="gramEnd"/>
      <w:r w:rsidRPr="00B56465">
        <w:t>______________</w:t>
      </w:r>
    </w:p>
    <w:p w14:paraId="346E7209" w14:textId="77777777" w:rsidR="00937292" w:rsidRPr="00B56465" w:rsidRDefault="008157C9">
      <w:pPr>
        <w:tabs>
          <w:tab w:val="left" w:pos="5580"/>
        </w:tabs>
        <w:spacing w:before="120" w:line="360" w:lineRule="auto"/>
      </w:pPr>
      <w:r w:rsidRPr="00B56465">
        <w:t>3、制造厂家生产此投标货物的历史(年数)：</w:t>
      </w:r>
    </w:p>
    <w:p w14:paraId="0C19A4E8" w14:textId="77777777" w:rsidR="00937292" w:rsidRPr="00B56465" w:rsidRDefault="008157C9">
      <w:pPr>
        <w:tabs>
          <w:tab w:val="left" w:pos="5580"/>
        </w:tabs>
        <w:spacing w:before="120" w:line="360" w:lineRule="auto"/>
        <w:ind w:firstLine="454"/>
      </w:pPr>
      <w:r w:rsidRPr="00B56465">
        <w:t>___________________________________________________________</w:t>
      </w:r>
    </w:p>
    <w:p w14:paraId="4ED7FF65" w14:textId="77777777" w:rsidR="00937292" w:rsidRPr="00B56465" w:rsidRDefault="008157C9">
      <w:pPr>
        <w:tabs>
          <w:tab w:val="left" w:pos="5580"/>
        </w:tabs>
        <w:spacing w:before="120" w:line="360" w:lineRule="auto"/>
        <w:ind w:firstLine="454"/>
      </w:pPr>
      <w:r w:rsidRPr="00B56465">
        <w:t>___________________________________________________________</w:t>
      </w:r>
    </w:p>
    <w:p w14:paraId="4F6D987D" w14:textId="77777777" w:rsidR="00937292" w:rsidRPr="00B56465" w:rsidRDefault="008157C9">
      <w:pPr>
        <w:tabs>
          <w:tab w:val="left" w:pos="5580"/>
        </w:tabs>
        <w:spacing w:before="120" w:line="360" w:lineRule="auto"/>
      </w:pPr>
      <w:r w:rsidRPr="00B56465">
        <w:t>4、近三年该货物主要销售给国内、外主要客户的名称地址：</w:t>
      </w:r>
    </w:p>
    <w:p w14:paraId="3A7FC23C" w14:textId="77777777" w:rsidR="00937292" w:rsidRPr="00B56465" w:rsidRDefault="008157C9">
      <w:pPr>
        <w:tabs>
          <w:tab w:val="left" w:pos="5580"/>
        </w:tabs>
        <w:spacing w:before="120" w:line="360" w:lineRule="auto"/>
        <w:ind w:firstLineChars="339" w:firstLine="814"/>
      </w:pPr>
      <w:r w:rsidRPr="00B56465">
        <w:t>名称和地址</w:t>
      </w:r>
      <w:proofErr w:type="gramStart"/>
      <w:r w:rsidRPr="00B56465">
        <w:t xml:space="preserve">　　　　　　　</w:t>
      </w:r>
      <w:proofErr w:type="gramEnd"/>
      <w:r w:rsidRPr="00B56465">
        <w:t xml:space="preserve">                       销售项目和数量</w:t>
      </w:r>
    </w:p>
    <w:p w14:paraId="524B54EF" w14:textId="77777777" w:rsidR="00937292" w:rsidRPr="00B56465" w:rsidRDefault="008157C9">
      <w:pPr>
        <w:tabs>
          <w:tab w:val="left" w:pos="5580"/>
        </w:tabs>
        <w:spacing w:before="120" w:line="360" w:lineRule="auto"/>
        <w:ind w:firstLine="454"/>
      </w:pPr>
      <w:r w:rsidRPr="00B56465">
        <w:t>____________________</w:t>
      </w:r>
      <w:r w:rsidRPr="00B56465">
        <w:tab/>
        <w:t>_____________________________</w:t>
      </w:r>
    </w:p>
    <w:p w14:paraId="2F062633" w14:textId="77777777" w:rsidR="00937292" w:rsidRPr="00B56465" w:rsidRDefault="008157C9">
      <w:pPr>
        <w:tabs>
          <w:tab w:val="left" w:pos="5580"/>
        </w:tabs>
        <w:spacing w:before="120" w:line="360" w:lineRule="auto"/>
        <w:ind w:firstLine="454"/>
      </w:pPr>
      <w:r w:rsidRPr="00B56465">
        <w:t>____________________</w:t>
      </w:r>
      <w:r w:rsidRPr="00B56465">
        <w:tab/>
        <w:t>_____________________________</w:t>
      </w:r>
    </w:p>
    <w:p w14:paraId="19F4300C" w14:textId="77777777" w:rsidR="00937292" w:rsidRPr="00B56465" w:rsidRDefault="008157C9">
      <w:pPr>
        <w:tabs>
          <w:tab w:val="left" w:pos="5580"/>
        </w:tabs>
        <w:spacing w:before="120" w:line="360" w:lineRule="auto"/>
        <w:ind w:firstLine="454"/>
      </w:pPr>
      <w:r w:rsidRPr="00B56465">
        <w:t>出口销售额：________________________</w:t>
      </w:r>
    </w:p>
    <w:p w14:paraId="47E3F4B5" w14:textId="77777777" w:rsidR="00937292" w:rsidRPr="00B56465" w:rsidRDefault="008157C9">
      <w:pPr>
        <w:tabs>
          <w:tab w:val="left" w:pos="5580"/>
        </w:tabs>
        <w:spacing w:before="120" w:line="360" w:lineRule="auto"/>
      </w:pPr>
      <w:r w:rsidRPr="00B56465">
        <w:t>5、近三年的年营业额：</w:t>
      </w:r>
    </w:p>
    <w:p w14:paraId="0F2F8E03" w14:textId="77777777" w:rsidR="00937292" w:rsidRPr="00B56465" w:rsidRDefault="008157C9">
      <w:pPr>
        <w:tabs>
          <w:tab w:val="left" w:pos="5580"/>
        </w:tabs>
        <w:spacing w:before="120" w:line="360" w:lineRule="auto"/>
        <w:ind w:firstLine="454"/>
      </w:pPr>
      <w:r w:rsidRPr="00B56465">
        <w:t xml:space="preserve">年份　　 　　</w:t>
      </w:r>
      <w:proofErr w:type="gramStart"/>
      <w:r w:rsidRPr="00B56465">
        <w:t xml:space="preserve">　</w:t>
      </w:r>
      <w:proofErr w:type="gramEnd"/>
      <w:r w:rsidRPr="00B56465">
        <w:t xml:space="preserve">国内　　</w:t>
      </w:r>
      <w:proofErr w:type="gramStart"/>
      <w:r w:rsidRPr="00B56465">
        <w:t xml:space="preserve">　</w:t>
      </w:r>
      <w:proofErr w:type="gramEnd"/>
      <w:r w:rsidRPr="00B56465">
        <w:t xml:space="preserve"> 　　出口　 </w:t>
      </w:r>
      <w:proofErr w:type="gramStart"/>
      <w:r w:rsidRPr="00B56465">
        <w:t xml:space="preserve">　　　　</w:t>
      </w:r>
      <w:proofErr w:type="gramEnd"/>
      <w:r w:rsidRPr="00B56465">
        <w:t>总额</w:t>
      </w:r>
    </w:p>
    <w:p w14:paraId="2E67BCCB" w14:textId="77777777" w:rsidR="00937292" w:rsidRPr="00B56465" w:rsidRDefault="008157C9">
      <w:pPr>
        <w:tabs>
          <w:tab w:val="left" w:pos="5580"/>
        </w:tabs>
        <w:spacing w:before="120" w:line="360" w:lineRule="auto"/>
        <w:ind w:firstLine="454"/>
      </w:pPr>
      <w:r w:rsidRPr="00B56465">
        <w:t>__________　　 ___________　　___________　　___________</w:t>
      </w:r>
    </w:p>
    <w:p w14:paraId="5CC277F5" w14:textId="77777777" w:rsidR="00937292" w:rsidRPr="00B56465" w:rsidRDefault="008157C9">
      <w:pPr>
        <w:tabs>
          <w:tab w:val="left" w:pos="5580"/>
        </w:tabs>
        <w:spacing w:before="120" w:line="360" w:lineRule="auto"/>
        <w:ind w:firstLine="454"/>
      </w:pPr>
      <w:r w:rsidRPr="00B56465">
        <w:t>__________　　 ___________　　___________　　___________</w:t>
      </w:r>
    </w:p>
    <w:p w14:paraId="2B80E565" w14:textId="77777777" w:rsidR="00937292" w:rsidRPr="00B56465" w:rsidRDefault="008157C9">
      <w:pPr>
        <w:tabs>
          <w:tab w:val="left" w:pos="5580"/>
        </w:tabs>
        <w:spacing w:before="120" w:line="360" w:lineRule="auto"/>
      </w:pPr>
      <w:r w:rsidRPr="00B56465">
        <w:lastRenderedPageBreak/>
        <w:t>6、易损</w:t>
      </w:r>
      <w:proofErr w:type="gramStart"/>
      <w:r w:rsidRPr="00B56465">
        <w:t>件供应</w:t>
      </w:r>
      <w:proofErr w:type="gramEnd"/>
      <w:r w:rsidRPr="00B56465">
        <w:t>商的名称和地址：</w:t>
      </w:r>
    </w:p>
    <w:p w14:paraId="0AED230B" w14:textId="77777777" w:rsidR="00937292" w:rsidRPr="00B56465" w:rsidRDefault="008157C9">
      <w:pPr>
        <w:tabs>
          <w:tab w:val="left" w:pos="5580"/>
        </w:tabs>
        <w:spacing w:before="120" w:line="360" w:lineRule="auto"/>
        <w:ind w:left="454" w:firstLine="454"/>
      </w:pPr>
      <w:r w:rsidRPr="00B56465">
        <w:t>部件名称</w:t>
      </w:r>
      <w:proofErr w:type="gramStart"/>
      <w:r w:rsidRPr="00B56465">
        <w:t xml:space="preserve">　　　　　　　　　　　　　</w:t>
      </w:r>
      <w:proofErr w:type="gramEnd"/>
      <w:r w:rsidRPr="00B56465">
        <w:t>供应商</w:t>
      </w:r>
    </w:p>
    <w:p w14:paraId="46661E2F" w14:textId="77777777" w:rsidR="00937292" w:rsidRPr="00B56465" w:rsidRDefault="008157C9">
      <w:pPr>
        <w:tabs>
          <w:tab w:val="left" w:pos="5580"/>
        </w:tabs>
        <w:spacing w:before="120" w:line="360" w:lineRule="auto"/>
        <w:ind w:firstLine="454"/>
      </w:pPr>
      <w:r w:rsidRPr="00B56465">
        <w:t>__________________</w:t>
      </w:r>
      <w:proofErr w:type="gramStart"/>
      <w:r w:rsidRPr="00B56465">
        <w:t xml:space="preserve">　　　　　　　　</w:t>
      </w:r>
      <w:proofErr w:type="gramEnd"/>
      <w:r w:rsidRPr="00B56465">
        <w:t>______________</w:t>
      </w:r>
    </w:p>
    <w:p w14:paraId="56A0CBF6" w14:textId="77777777" w:rsidR="00937292" w:rsidRPr="00B56465" w:rsidRDefault="008157C9">
      <w:pPr>
        <w:tabs>
          <w:tab w:val="left" w:pos="5580"/>
        </w:tabs>
        <w:spacing w:before="120" w:line="360" w:lineRule="auto"/>
      </w:pPr>
      <w:r w:rsidRPr="00B56465">
        <w:t xml:space="preserve">　　__________________</w:t>
      </w:r>
      <w:proofErr w:type="gramStart"/>
      <w:r w:rsidRPr="00B56465">
        <w:t xml:space="preserve">　　　　　　　　</w:t>
      </w:r>
      <w:proofErr w:type="gramEnd"/>
      <w:r w:rsidRPr="00B56465">
        <w:t>______________</w:t>
      </w:r>
    </w:p>
    <w:p w14:paraId="71BD82DE" w14:textId="77777777" w:rsidR="00937292" w:rsidRPr="00B56465" w:rsidRDefault="008157C9">
      <w:pPr>
        <w:tabs>
          <w:tab w:val="left" w:pos="5580"/>
        </w:tabs>
        <w:spacing w:before="120" w:line="360" w:lineRule="auto"/>
      </w:pPr>
      <w:r w:rsidRPr="00B56465">
        <w:t>7、有关开户银行的名称和地址：_______________________________</w:t>
      </w:r>
    </w:p>
    <w:p w14:paraId="0E526B13" w14:textId="77777777" w:rsidR="00937292" w:rsidRPr="00B56465" w:rsidRDefault="008157C9">
      <w:pPr>
        <w:tabs>
          <w:tab w:val="left" w:pos="5580"/>
        </w:tabs>
        <w:spacing w:before="120" w:line="360" w:lineRule="auto"/>
      </w:pPr>
      <w:r w:rsidRPr="00B56465">
        <w:t>8、其他情况：_______________________________________________</w:t>
      </w:r>
    </w:p>
    <w:p w14:paraId="0AE26516" w14:textId="77777777" w:rsidR="00937292" w:rsidRPr="00B56465" w:rsidRDefault="008157C9">
      <w:pPr>
        <w:tabs>
          <w:tab w:val="left" w:pos="5580"/>
        </w:tabs>
        <w:spacing w:before="120" w:line="360" w:lineRule="auto"/>
        <w:ind w:firstLine="454"/>
      </w:pPr>
      <w:r w:rsidRPr="00B56465">
        <w:t>兹证明上述声明是真实、正确的，并提供了全部能提供的资料和数据，我们同意遵照贵方要求出示有关证明文件。</w:t>
      </w:r>
    </w:p>
    <w:p w14:paraId="2A4CC4C6" w14:textId="77777777" w:rsidR="00937292" w:rsidRPr="00B56465" w:rsidRDefault="00937292">
      <w:pPr>
        <w:tabs>
          <w:tab w:val="left" w:pos="5580"/>
        </w:tabs>
        <w:spacing w:before="120" w:line="360" w:lineRule="auto"/>
      </w:pPr>
    </w:p>
    <w:p w14:paraId="5E25BA37" w14:textId="77777777" w:rsidR="00937292" w:rsidRPr="00B56465" w:rsidRDefault="008157C9">
      <w:pPr>
        <w:tabs>
          <w:tab w:val="left" w:pos="5580"/>
        </w:tabs>
        <w:spacing w:before="120" w:line="360" w:lineRule="auto"/>
      </w:pPr>
      <w:r w:rsidRPr="00B56465">
        <w:t>日期：_____年______月______日</w:t>
      </w:r>
    </w:p>
    <w:p w14:paraId="6865CB76" w14:textId="77777777" w:rsidR="00937292" w:rsidRPr="00B56465" w:rsidRDefault="008157C9">
      <w:pPr>
        <w:tabs>
          <w:tab w:val="left" w:pos="5580"/>
        </w:tabs>
        <w:spacing w:before="120" w:line="360" w:lineRule="auto"/>
      </w:pPr>
      <w:r w:rsidRPr="00B56465">
        <w:t>制造商名称：__________________________</w:t>
      </w:r>
    </w:p>
    <w:p w14:paraId="243B54E5" w14:textId="77777777" w:rsidR="00937292" w:rsidRPr="00B56465" w:rsidRDefault="008157C9">
      <w:pPr>
        <w:tabs>
          <w:tab w:val="left" w:pos="5580"/>
        </w:tabs>
        <w:spacing w:before="120" w:line="360" w:lineRule="auto"/>
      </w:pPr>
      <w:r w:rsidRPr="00B56465">
        <w:t>法人授权代表 (签字)：______________</w:t>
      </w:r>
      <w:r w:rsidRPr="00B56465">
        <w:rPr>
          <w:u w:val="single"/>
        </w:rPr>
        <w:t>__ _</w:t>
      </w:r>
    </w:p>
    <w:p w14:paraId="1334A5AB" w14:textId="77777777" w:rsidR="00937292" w:rsidRPr="00B56465" w:rsidRDefault="008157C9">
      <w:pPr>
        <w:tabs>
          <w:tab w:val="left" w:pos="5580"/>
        </w:tabs>
        <w:spacing w:before="120" w:line="360" w:lineRule="auto"/>
      </w:pPr>
      <w:r w:rsidRPr="00B56465">
        <w:t>法人授权代表的职务：__________________　　      电话号：__________________</w:t>
      </w:r>
    </w:p>
    <w:p w14:paraId="65C447BE" w14:textId="77777777" w:rsidR="00937292" w:rsidRPr="00B56465" w:rsidRDefault="008157C9">
      <w:pPr>
        <w:tabs>
          <w:tab w:val="left" w:pos="5580"/>
        </w:tabs>
        <w:spacing w:before="120" w:line="360" w:lineRule="auto"/>
      </w:pPr>
      <w:r w:rsidRPr="00B56465">
        <w:t>制造商盖章：__________________________　　      传真号：__________________</w:t>
      </w:r>
    </w:p>
    <w:bookmarkEnd w:id="101"/>
    <w:bookmarkEnd w:id="102"/>
    <w:bookmarkEnd w:id="103"/>
    <w:bookmarkEnd w:id="104"/>
    <w:bookmarkEnd w:id="105"/>
    <w:p w14:paraId="36012DD3" w14:textId="77777777" w:rsidR="00937292" w:rsidRPr="00B56465" w:rsidRDefault="00937292">
      <w:pPr>
        <w:spacing w:line="360" w:lineRule="auto"/>
        <w:jc w:val="center"/>
      </w:pPr>
    </w:p>
    <w:p w14:paraId="6647BD69" w14:textId="77777777" w:rsidR="00937292" w:rsidRPr="00B56465" w:rsidRDefault="008157C9">
      <w:pPr>
        <w:spacing w:line="360" w:lineRule="auto"/>
        <w:jc w:val="center"/>
      </w:pPr>
      <w:r w:rsidRPr="00B56465">
        <w:br w:type="page"/>
      </w:r>
      <w:r w:rsidRPr="00B56465">
        <w:lastRenderedPageBreak/>
        <w:t>7-5</w:t>
      </w:r>
      <w:r w:rsidRPr="00B56465">
        <w:rPr>
          <w:rFonts w:hint="eastAsia"/>
        </w:rPr>
        <w:t>制造商授权书（如适用）</w:t>
      </w:r>
    </w:p>
    <w:p w14:paraId="693A431A" w14:textId="77777777" w:rsidR="00937292" w:rsidRPr="00B56465" w:rsidRDefault="00937292">
      <w:pPr>
        <w:spacing w:line="360" w:lineRule="auto"/>
        <w:jc w:val="center"/>
        <w:rPr>
          <w:u w:val="single"/>
        </w:rPr>
      </w:pPr>
    </w:p>
    <w:p w14:paraId="7B2D341A" w14:textId="77777777" w:rsidR="00937292" w:rsidRPr="00B56465" w:rsidRDefault="008157C9">
      <w:pPr>
        <w:spacing w:line="360" w:lineRule="auto"/>
        <w:rPr>
          <w:u w:val="single"/>
        </w:rPr>
      </w:pPr>
      <w:r w:rsidRPr="00B56465">
        <w:rPr>
          <w:rFonts w:hint="eastAsia"/>
        </w:rPr>
        <w:t>致：</w:t>
      </w:r>
      <w:r w:rsidRPr="00B56465">
        <w:rPr>
          <w:rFonts w:hint="eastAsia"/>
          <w:i/>
          <w:u w:val="single"/>
        </w:rPr>
        <w:t>（采购代理机构）</w:t>
      </w:r>
    </w:p>
    <w:p w14:paraId="1034CCB9" w14:textId="77777777" w:rsidR="00937292" w:rsidRPr="00B56465" w:rsidRDefault="008157C9">
      <w:pPr>
        <w:tabs>
          <w:tab w:val="left" w:pos="5580"/>
        </w:tabs>
        <w:spacing w:line="360" w:lineRule="auto"/>
        <w:ind w:firstLineChars="200" w:firstLine="480"/>
      </w:pPr>
      <w:r w:rsidRPr="00B56465">
        <w:rPr>
          <w:rFonts w:hint="eastAsia"/>
        </w:rPr>
        <w:t>我们（</w:t>
      </w:r>
      <w:r w:rsidRPr="00B56465">
        <w:rPr>
          <w:rFonts w:hint="eastAsia"/>
          <w:i/>
          <w:u w:val="single"/>
        </w:rPr>
        <w:t>制造商名称</w:t>
      </w:r>
      <w:r w:rsidRPr="00B56465">
        <w:rPr>
          <w:rFonts w:hint="eastAsia"/>
        </w:rPr>
        <w:t>）是按（</w:t>
      </w:r>
      <w:r w:rsidRPr="00B56465">
        <w:rPr>
          <w:rFonts w:hint="eastAsia"/>
          <w:i/>
          <w:u w:val="single"/>
        </w:rPr>
        <w:t>国家</w:t>
      </w:r>
      <w:r w:rsidRPr="00B56465">
        <w:rPr>
          <w:i/>
          <w:u w:val="single"/>
        </w:rPr>
        <w:t>/地区名称</w:t>
      </w:r>
      <w:r w:rsidRPr="00B56465">
        <w:rPr>
          <w:rFonts w:hint="eastAsia"/>
        </w:rPr>
        <w:t>）法律成立的一家制造商，主要营业地点设在（</w:t>
      </w:r>
      <w:r w:rsidRPr="00B56465">
        <w:rPr>
          <w:rFonts w:hint="eastAsia"/>
          <w:i/>
          <w:u w:val="single"/>
        </w:rPr>
        <w:t>制造商地址</w:t>
      </w:r>
      <w:r w:rsidRPr="00B56465">
        <w:rPr>
          <w:rFonts w:hint="eastAsia"/>
        </w:rPr>
        <w:t>）。兹指派按（</w:t>
      </w:r>
      <w:r w:rsidRPr="00B56465">
        <w:rPr>
          <w:rFonts w:hint="eastAsia"/>
          <w:i/>
          <w:u w:val="single"/>
        </w:rPr>
        <w:t>国家</w:t>
      </w:r>
      <w:r w:rsidRPr="00B56465">
        <w:rPr>
          <w:i/>
          <w:u w:val="single"/>
        </w:rPr>
        <w:t>/地区名称</w:t>
      </w:r>
      <w:r w:rsidRPr="00B56465">
        <w:rPr>
          <w:rFonts w:hint="eastAsia"/>
        </w:rPr>
        <w:t>）的法律正式成立的，主要营业地点设在（</w:t>
      </w:r>
      <w:r w:rsidRPr="00B56465">
        <w:rPr>
          <w:rFonts w:hint="eastAsia"/>
          <w:i/>
          <w:u w:val="single"/>
        </w:rPr>
        <w:t>投标人地址</w:t>
      </w:r>
      <w:r w:rsidRPr="00B56465">
        <w:rPr>
          <w:rFonts w:hint="eastAsia"/>
        </w:rPr>
        <w:t>）的（</w:t>
      </w:r>
      <w:r w:rsidRPr="00B56465">
        <w:rPr>
          <w:rFonts w:hint="eastAsia"/>
          <w:i/>
          <w:u w:val="single"/>
        </w:rPr>
        <w:t>投标人名称</w:t>
      </w:r>
      <w:r w:rsidRPr="00B56465">
        <w:rPr>
          <w:rFonts w:hint="eastAsia"/>
        </w:rPr>
        <w:t>）作为我方真正的合法的代理人进行下列有效的活动：</w:t>
      </w:r>
    </w:p>
    <w:p w14:paraId="549E91AC" w14:textId="77777777" w:rsidR="00937292" w:rsidRPr="00B56465" w:rsidRDefault="008157C9">
      <w:pPr>
        <w:spacing w:line="360" w:lineRule="auto"/>
        <w:ind w:firstLineChars="200" w:firstLine="480"/>
      </w:pPr>
      <w:bookmarkStart w:id="106" w:name="_Toc441043400"/>
      <w:bookmarkStart w:id="107" w:name="_Toc451254545"/>
      <w:r w:rsidRPr="00B56465">
        <w:rPr>
          <w:rFonts w:hint="eastAsia"/>
        </w:rPr>
        <w:t>（</w:t>
      </w:r>
      <w:r w:rsidRPr="00B56465">
        <w:t>1）代表我方办理</w:t>
      </w:r>
      <w:proofErr w:type="gramStart"/>
      <w:r w:rsidRPr="00B56465">
        <w:t>贵方第</w:t>
      </w:r>
      <w:r w:rsidRPr="00B56465">
        <w:rPr>
          <w:rFonts w:hint="eastAsia"/>
          <w:u w:val="single"/>
        </w:rPr>
        <w:t xml:space="preserve">　　</w:t>
      </w:r>
      <w:proofErr w:type="gramEnd"/>
      <w:r w:rsidRPr="00B56465">
        <w:rPr>
          <w:rFonts w:hint="eastAsia"/>
          <w:u w:val="single"/>
        </w:rPr>
        <w:t xml:space="preserve">（项目编号）　　</w:t>
      </w:r>
      <w:r w:rsidRPr="00B56465">
        <w:rPr>
          <w:rFonts w:hint="eastAsia"/>
        </w:rPr>
        <w:t>号投标邀请要求提供的由我方制造的货物的有关事宜，并对我方具有约束力。</w:t>
      </w:r>
      <w:bookmarkEnd w:id="106"/>
      <w:bookmarkEnd w:id="107"/>
    </w:p>
    <w:p w14:paraId="624763BA" w14:textId="77777777" w:rsidR="00937292" w:rsidRPr="00B56465" w:rsidRDefault="008157C9">
      <w:pPr>
        <w:tabs>
          <w:tab w:val="left" w:pos="5580"/>
        </w:tabs>
        <w:spacing w:line="360" w:lineRule="auto"/>
        <w:ind w:firstLineChars="200" w:firstLine="480"/>
      </w:pPr>
      <w:r w:rsidRPr="00B56465">
        <w:rPr>
          <w:rFonts w:hint="eastAsia"/>
        </w:rPr>
        <w:t>（</w:t>
      </w:r>
      <w:r w:rsidRPr="00B56465">
        <w:t>2）作为制造商，我方保证以投标合作者来约束自己，并对该投标共同和分别承担招标文件中所规定的义务。</w:t>
      </w:r>
    </w:p>
    <w:p w14:paraId="67C9B427" w14:textId="77777777" w:rsidR="00937292" w:rsidRPr="00B56465" w:rsidRDefault="008157C9">
      <w:pPr>
        <w:tabs>
          <w:tab w:val="left" w:pos="5580"/>
        </w:tabs>
        <w:spacing w:line="360" w:lineRule="auto"/>
        <w:ind w:firstLineChars="200" w:firstLine="480"/>
      </w:pPr>
      <w:r w:rsidRPr="00B56465">
        <w:rPr>
          <w:rFonts w:hint="eastAsia"/>
        </w:rPr>
        <w:t>（</w:t>
      </w:r>
      <w:r w:rsidRPr="00B56465">
        <w:t>3）我方兹授予</w:t>
      </w:r>
      <w:r w:rsidRPr="00B56465">
        <w:rPr>
          <w:rFonts w:hint="eastAsia"/>
          <w:u w:val="single"/>
        </w:rPr>
        <w:t xml:space="preserve">　　（投标人名称）　　</w:t>
      </w:r>
      <w:r w:rsidRPr="00B56465">
        <w:rPr>
          <w:rFonts w:hint="eastAsia"/>
        </w:rPr>
        <w:t>全权办理和履行上述我方为完成上述各点所必须的事宜，具有替换或撤销的全权。兹确认</w:t>
      </w:r>
      <w:r w:rsidRPr="00B56465">
        <w:rPr>
          <w:rFonts w:hint="eastAsia"/>
          <w:u w:val="single"/>
        </w:rPr>
        <w:t xml:space="preserve">　　（投标人名称）　　</w:t>
      </w:r>
      <w:r w:rsidRPr="00B56465">
        <w:rPr>
          <w:rFonts w:hint="eastAsia"/>
        </w:rPr>
        <w:t>或其正式授权代表依此合法地办理一切事宜。</w:t>
      </w:r>
    </w:p>
    <w:p w14:paraId="4011375A" w14:textId="77777777" w:rsidR="00937292" w:rsidRPr="00B56465" w:rsidRDefault="008157C9">
      <w:pPr>
        <w:tabs>
          <w:tab w:val="left" w:pos="5580"/>
        </w:tabs>
        <w:spacing w:line="360" w:lineRule="auto"/>
        <w:ind w:leftChars="228" w:left="547"/>
      </w:pPr>
      <w:r w:rsidRPr="00B56465">
        <w:rPr>
          <w:rFonts w:hint="eastAsia"/>
        </w:rPr>
        <w:t>我方于</w:t>
      </w:r>
      <w:r w:rsidRPr="00B56465">
        <w:rPr>
          <w:rFonts w:hint="eastAsia"/>
          <w:u w:val="single"/>
        </w:rPr>
        <w:t xml:space="preserve">　　</w:t>
      </w:r>
      <w:proofErr w:type="gramStart"/>
      <w:r w:rsidRPr="00B56465">
        <w:rPr>
          <w:rFonts w:hint="eastAsia"/>
          <w:u w:val="single"/>
        </w:rPr>
        <w:t xml:space="preserve">　</w:t>
      </w:r>
      <w:proofErr w:type="gramEnd"/>
      <w:r w:rsidRPr="00B56465">
        <w:rPr>
          <w:rFonts w:hint="eastAsia"/>
        </w:rPr>
        <w:t>年</w:t>
      </w:r>
      <w:r w:rsidRPr="00B56465">
        <w:rPr>
          <w:rFonts w:hint="eastAsia"/>
          <w:u w:val="single"/>
        </w:rPr>
        <w:t xml:space="preserve">　　</w:t>
      </w:r>
      <w:proofErr w:type="gramStart"/>
      <w:r w:rsidRPr="00B56465">
        <w:rPr>
          <w:rFonts w:hint="eastAsia"/>
          <w:u w:val="single"/>
        </w:rPr>
        <w:t xml:space="preserve">　</w:t>
      </w:r>
      <w:proofErr w:type="gramEnd"/>
      <w:r w:rsidRPr="00B56465">
        <w:rPr>
          <w:rFonts w:hint="eastAsia"/>
        </w:rPr>
        <w:t>月</w:t>
      </w:r>
      <w:r w:rsidRPr="00B56465">
        <w:rPr>
          <w:rFonts w:hint="eastAsia"/>
          <w:u w:val="single"/>
        </w:rPr>
        <w:t xml:space="preserve">　　</w:t>
      </w:r>
      <w:proofErr w:type="gramStart"/>
      <w:r w:rsidRPr="00B56465">
        <w:rPr>
          <w:rFonts w:hint="eastAsia"/>
          <w:u w:val="single"/>
        </w:rPr>
        <w:t xml:space="preserve">　</w:t>
      </w:r>
      <w:r w:rsidRPr="00B56465">
        <w:rPr>
          <w:rFonts w:hint="eastAsia"/>
        </w:rPr>
        <w:t>日签署</w:t>
      </w:r>
      <w:proofErr w:type="gramEnd"/>
      <w:r w:rsidRPr="00B56465">
        <w:rPr>
          <w:rFonts w:hint="eastAsia"/>
        </w:rPr>
        <w:t>本文件，（投标人名称）</w:t>
      </w:r>
      <w:proofErr w:type="gramStart"/>
      <w:r w:rsidRPr="00B56465">
        <w:rPr>
          <w:rFonts w:hint="eastAsia"/>
        </w:rPr>
        <w:t>于</w:t>
      </w:r>
      <w:r w:rsidRPr="00B56465">
        <w:rPr>
          <w:rFonts w:hint="eastAsia"/>
          <w:u w:val="single"/>
        </w:rPr>
        <w:t xml:space="preserve">　　</w:t>
      </w:r>
      <w:proofErr w:type="gramEnd"/>
      <w:r w:rsidRPr="00B56465">
        <w:rPr>
          <w:rFonts w:hint="eastAsia"/>
        </w:rPr>
        <w:t>年</w:t>
      </w:r>
      <w:r w:rsidRPr="00B56465">
        <w:rPr>
          <w:rFonts w:hint="eastAsia"/>
          <w:u w:val="single"/>
        </w:rPr>
        <w:t xml:space="preserve">　　</w:t>
      </w:r>
      <w:r w:rsidRPr="00B56465">
        <w:rPr>
          <w:rFonts w:hint="eastAsia"/>
        </w:rPr>
        <w:t>月</w:t>
      </w:r>
    </w:p>
    <w:p w14:paraId="6F8542D9" w14:textId="77777777" w:rsidR="00937292" w:rsidRPr="00B56465" w:rsidRDefault="008157C9">
      <w:pPr>
        <w:tabs>
          <w:tab w:val="left" w:pos="5580"/>
        </w:tabs>
        <w:spacing w:line="360" w:lineRule="auto"/>
      </w:pPr>
      <w:r w:rsidRPr="00B56465">
        <w:rPr>
          <w:rFonts w:hint="eastAsia"/>
        </w:rPr>
        <w:t>日接受此件，以此为证。</w:t>
      </w:r>
    </w:p>
    <w:p w14:paraId="66625FCA" w14:textId="77777777" w:rsidR="00937292" w:rsidRPr="00B56465" w:rsidRDefault="00937292">
      <w:pPr>
        <w:tabs>
          <w:tab w:val="left" w:pos="5580"/>
        </w:tabs>
        <w:spacing w:line="360" w:lineRule="auto"/>
      </w:pPr>
    </w:p>
    <w:tbl>
      <w:tblPr>
        <w:tblW w:w="4644" w:type="dxa"/>
        <w:tblLayout w:type="fixed"/>
        <w:tblLook w:val="04A0" w:firstRow="1" w:lastRow="0" w:firstColumn="1" w:lastColumn="0" w:noHBand="0" w:noVBand="1"/>
      </w:tblPr>
      <w:tblGrid>
        <w:gridCol w:w="3369"/>
        <w:gridCol w:w="1275"/>
      </w:tblGrid>
      <w:tr w:rsidR="00B56465" w:rsidRPr="00B56465" w14:paraId="6701EE00" w14:textId="77777777">
        <w:tc>
          <w:tcPr>
            <w:tcW w:w="3369" w:type="dxa"/>
          </w:tcPr>
          <w:p w14:paraId="6701A405" w14:textId="77777777" w:rsidR="00937292" w:rsidRPr="00B56465" w:rsidRDefault="008157C9">
            <w:pPr>
              <w:tabs>
                <w:tab w:val="left" w:pos="5580"/>
              </w:tabs>
              <w:spacing w:line="360" w:lineRule="auto"/>
              <w:rPr>
                <w:rFonts w:cs="Courier New"/>
              </w:rPr>
            </w:pPr>
            <w:r w:rsidRPr="00B56465">
              <w:rPr>
                <w:rFonts w:cs="Courier New" w:hint="eastAsia"/>
              </w:rPr>
              <w:t>制造商名称：</w:t>
            </w:r>
          </w:p>
        </w:tc>
        <w:tc>
          <w:tcPr>
            <w:tcW w:w="1275" w:type="dxa"/>
          </w:tcPr>
          <w:p w14:paraId="44FE3346" w14:textId="77777777" w:rsidR="00937292" w:rsidRPr="00B56465" w:rsidRDefault="00937292">
            <w:pPr>
              <w:tabs>
                <w:tab w:val="left" w:pos="5580"/>
              </w:tabs>
              <w:spacing w:line="360" w:lineRule="auto"/>
              <w:rPr>
                <w:rFonts w:cs="Courier New"/>
                <w:u w:val="single"/>
              </w:rPr>
            </w:pPr>
          </w:p>
        </w:tc>
      </w:tr>
      <w:tr w:rsidR="00C52B0B" w:rsidRPr="00B56465" w14:paraId="72554587" w14:textId="77777777">
        <w:tc>
          <w:tcPr>
            <w:tcW w:w="3369" w:type="dxa"/>
          </w:tcPr>
          <w:p w14:paraId="50147394" w14:textId="77777777" w:rsidR="00937292" w:rsidRPr="00B56465" w:rsidRDefault="008157C9">
            <w:pPr>
              <w:tabs>
                <w:tab w:val="left" w:pos="5580"/>
              </w:tabs>
              <w:spacing w:line="360" w:lineRule="auto"/>
              <w:rPr>
                <w:rFonts w:cs="Courier New"/>
              </w:rPr>
            </w:pPr>
            <w:r w:rsidRPr="00B56465">
              <w:rPr>
                <w:rFonts w:cs="Courier New" w:hint="eastAsia"/>
              </w:rPr>
              <w:t>签字人签名：</w:t>
            </w:r>
          </w:p>
        </w:tc>
        <w:tc>
          <w:tcPr>
            <w:tcW w:w="1275" w:type="dxa"/>
          </w:tcPr>
          <w:p w14:paraId="3BA2DF17" w14:textId="77777777" w:rsidR="00937292" w:rsidRPr="00B56465" w:rsidRDefault="00937292">
            <w:pPr>
              <w:tabs>
                <w:tab w:val="left" w:pos="5580"/>
              </w:tabs>
              <w:spacing w:line="360" w:lineRule="auto"/>
              <w:rPr>
                <w:rFonts w:cs="Courier New"/>
                <w:u w:val="single"/>
              </w:rPr>
            </w:pPr>
          </w:p>
        </w:tc>
      </w:tr>
    </w:tbl>
    <w:p w14:paraId="4C593385" w14:textId="77777777" w:rsidR="00937292" w:rsidRPr="00B56465" w:rsidRDefault="00937292">
      <w:pPr>
        <w:spacing w:line="360" w:lineRule="auto"/>
        <w:ind w:left="1084" w:hangingChars="450" w:hanging="1084"/>
        <w:rPr>
          <w:b/>
          <w:bCs/>
          <w:u w:val="single"/>
        </w:rPr>
      </w:pPr>
    </w:p>
    <w:p w14:paraId="151A4950" w14:textId="77777777" w:rsidR="00937292" w:rsidRPr="00B56465" w:rsidRDefault="008157C9">
      <w:pPr>
        <w:spacing w:line="360" w:lineRule="auto"/>
        <w:ind w:left="1084" w:hangingChars="450" w:hanging="1084"/>
        <w:rPr>
          <w:b/>
          <w:bCs/>
          <w:u w:val="single"/>
        </w:rPr>
      </w:pPr>
      <w:r w:rsidRPr="00B56465">
        <w:rPr>
          <w:rFonts w:hint="eastAsia"/>
          <w:b/>
          <w:bCs/>
          <w:u w:val="single"/>
        </w:rPr>
        <w:t>注：</w:t>
      </w:r>
    </w:p>
    <w:p w14:paraId="2C7B4D4B" w14:textId="77777777" w:rsidR="00937292" w:rsidRPr="00B56465" w:rsidRDefault="008157C9">
      <w:pPr>
        <w:spacing w:line="360" w:lineRule="auto"/>
        <w:rPr>
          <w:bCs/>
        </w:rPr>
      </w:pPr>
      <w:r w:rsidRPr="00B56465">
        <w:rPr>
          <w:bCs/>
        </w:rPr>
        <w:t>1</w:t>
      </w:r>
      <w:r w:rsidRPr="00B56465">
        <w:rPr>
          <w:rFonts w:hint="eastAsia"/>
          <w:bCs/>
        </w:rPr>
        <w:t>．</w:t>
      </w:r>
      <w:r w:rsidRPr="00B56465">
        <w:rPr>
          <w:bCs/>
        </w:rPr>
        <w:t>如制造厂商投标，可不提供此授权。否则投标人须提供原制造厂商出具的针对本项目的授权</w:t>
      </w:r>
      <w:r w:rsidRPr="00B56465">
        <w:rPr>
          <w:rFonts w:hint="eastAsia"/>
          <w:bCs/>
        </w:rPr>
        <w:t>（接受厂家代理商的转授权，但需提供上述代理关系的证明）；</w:t>
      </w:r>
    </w:p>
    <w:p w14:paraId="1150F7D0" w14:textId="77777777" w:rsidR="00937292" w:rsidRPr="00B56465" w:rsidRDefault="008157C9">
      <w:pPr>
        <w:spacing w:line="360" w:lineRule="auto"/>
        <w:ind w:left="1080" w:hangingChars="450" w:hanging="1080"/>
      </w:pPr>
      <w:r w:rsidRPr="00B56465">
        <w:rPr>
          <w:bCs/>
        </w:rPr>
        <w:t>2</w:t>
      </w:r>
      <w:r w:rsidRPr="00B56465">
        <w:rPr>
          <w:rFonts w:hint="eastAsia"/>
          <w:bCs/>
        </w:rPr>
        <w:t>．</w:t>
      </w:r>
      <w:r w:rsidRPr="00B56465">
        <w:rPr>
          <w:bCs/>
        </w:rPr>
        <w:t>此</w:t>
      </w:r>
      <w:r w:rsidRPr="00B56465">
        <w:rPr>
          <w:rFonts w:hint="eastAsia"/>
        </w:rPr>
        <w:t>授权函格式为参考格式，制造商可依据自身实际情况自行出具授权函。如采用此授权函格</w:t>
      </w:r>
    </w:p>
    <w:p w14:paraId="6A3F9790" w14:textId="77777777" w:rsidR="00937292" w:rsidRPr="00B56465" w:rsidRDefault="008157C9">
      <w:pPr>
        <w:spacing w:line="360" w:lineRule="auto"/>
        <w:ind w:left="1080" w:hangingChars="450" w:hanging="1080"/>
      </w:pPr>
      <w:r w:rsidRPr="00B56465">
        <w:rPr>
          <w:rFonts w:hint="eastAsia"/>
        </w:rPr>
        <w:t>式，则须严格按照格式要求完整填写各项内容，并由</w:t>
      </w:r>
      <w:r w:rsidRPr="00B56465">
        <w:rPr>
          <w:rFonts w:cs="Courier New" w:hint="eastAsia"/>
        </w:rPr>
        <w:t>制造商</w:t>
      </w:r>
      <w:r w:rsidRPr="00B56465">
        <w:rPr>
          <w:rFonts w:hint="eastAsia"/>
        </w:rPr>
        <w:t>盖章签字方为有效。</w:t>
      </w:r>
    </w:p>
    <w:p w14:paraId="24A66793" w14:textId="77777777" w:rsidR="00937292" w:rsidRPr="00B56465" w:rsidRDefault="008157C9">
      <w:pPr>
        <w:spacing w:line="360" w:lineRule="auto"/>
        <w:ind w:left="1080" w:hangingChars="450" w:hanging="1080"/>
      </w:pPr>
      <w:r w:rsidRPr="00B56465">
        <w:t>3</w:t>
      </w:r>
      <w:r w:rsidRPr="00B56465">
        <w:rPr>
          <w:rFonts w:hint="eastAsia"/>
        </w:rPr>
        <w:t>．</w:t>
      </w:r>
      <w:r w:rsidRPr="00B56465">
        <w:t>如制造商已授权其他经销商参与本项目的投标，则制造商不得参与本项目的投标，否则其被</w:t>
      </w:r>
    </w:p>
    <w:p w14:paraId="1EE03A56" w14:textId="77777777" w:rsidR="00937292" w:rsidRPr="00B56465" w:rsidRDefault="008157C9">
      <w:pPr>
        <w:spacing w:line="360" w:lineRule="auto"/>
        <w:ind w:left="1080" w:hangingChars="450" w:hanging="1080"/>
      </w:pPr>
      <w:r w:rsidRPr="00B56465">
        <w:rPr>
          <w:rFonts w:hint="eastAsia"/>
        </w:rPr>
        <w:t>授权经销商将视为无效投标。</w:t>
      </w:r>
    </w:p>
    <w:p w14:paraId="1B2AB71B" w14:textId="77777777" w:rsidR="00937292" w:rsidRPr="00B56465" w:rsidRDefault="008157C9">
      <w:pPr>
        <w:spacing w:line="360" w:lineRule="auto"/>
        <w:jc w:val="center"/>
      </w:pPr>
      <w:r w:rsidRPr="00B56465">
        <w:rPr>
          <w:rFonts w:hint="eastAsia"/>
        </w:rPr>
        <w:t>（注：第四章明确要求提供制造厂商授权的进口产品必须提供该授权书，其它产品不是必须提供）</w:t>
      </w:r>
    </w:p>
    <w:p w14:paraId="50BF53AF" w14:textId="77777777" w:rsidR="00937292" w:rsidRPr="00B56465" w:rsidRDefault="008157C9">
      <w:pPr>
        <w:spacing w:line="360" w:lineRule="auto"/>
        <w:jc w:val="center"/>
      </w:pPr>
      <w:r w:rsidRPr="00B56465">
        <w:lastRenderedPageBreak/>
        <w:t>7-6</w:t>
      </w:r>
      <w:r w:rsidRPr="00B56465">
        <w:rPr>
          <w:rFonts w:hint="eastAsia"/>
        </w:rPr>
        <w:t>提供经会计师事务所出具的</w:t>
      </w:r>
      <w:r w:rsidRPr="00B56465">
        <w:t>上一年度（2020年度）</w:t>
      </w:r>
      <w:r w:rsidRPr="00B56465">
        <w:rPr>
          <w:rFonts w:hint="eastAsia"/>
        </w:rPr>
        <w:t>完整的财务审计报告（须包含资产负债表、利润表、现金流量表及财务报表附注）复印件，并加盖投标人公章。如投标人无法提供</w:t>
      </w:r>
      <w:r w:rsidRPr="00B56465">
        <w:t>上一年度（2020年度）</w:t>
      </w:r>
      <w:r w:rsidRPr="00B56465">
        <w:rPr>
          <w:rFonts w:hint="eastAsia"/>
        </w:rPr>
        <w:t>完整的审计报告，</w:t>
      </w:r>
      <w:r w:rsidRPr="00B56465">
        <w:t>则须提供银行出具的资信证明。</w:t>
      </w:r>
    </w:p>
    <w:p w14:paraId="56FA4859" w14:textId="77777777" w:rsidR="00937292" w:rsidRPr="00B56465" w:rsidRDefault="008157C9">
      <w:pPr>
        <w:spacing w:line="360" w:lineRule="auto"/>
        <w:ind w:leftChars="228" w:left="1627" w:hangingChars="450" w:hanging="1080"/>
      </w:pPr>
      <w:r w:rsidRPr="00B56465">
        <w:t>说明：1、银行资信证明是指</w:t>
      </w:r>
      <w:r w:rsidRPr="00B56465">
        <w:rPr>
          <w:rFonts w:hint="eastAsia"/>
        </w:rPr>
        <w:t>供应商</w:t>
      </w:r>
      <w:r w:rsidRPr="00B56465">
        <w:t>参加本次投标截止日前一年内银行出具的资信证明（成立一年内的公司可提交验资证明复印件并加盖本单位公章）,且无收受人和项目的限制，但开具银行有限制规定的除外；</w:t>
      </w:r>
    </w:p>
    <w:p w14:paraId="5AB66E20" w14:textId="77777777" w:rsidR="00937292" w:rsidRPr="00B56465" w:rsidRDefault="008157C9">
      <w:pPr>
        <w:spacing w:line="360" w:lineRule="auto"/>
        <w:ind w:leftChars="541" w:left="1658" w:hangingChars="150" w:hanging="360"/>
      </w:pPr>
      <w:r w:rsidRPr="00B56465">
        <w:t>2、2、提供的银行资信证明必须是完整的（正反面），可以为复印件 (加盖本单位公章)，</w:t>
      </w:r>
      <w:r w:rsidRPr="00B56465">
        <w:rPr>
          <w:rFonts w:hint="eastAsia"/>
        </w:rPr>
        <w:t>采购人、采购代理机构</w:t>
      </w:r>
      <w:r w:rsidRPr="00B56465">
        <w:t>保留审核原件的权利；</w:t>
      </w:r>
    </w:p>
    <w:p w14:paraId="23AB9BC4" w14:textId="77777777" w:rsidR="00937292" w:rsidRPr="00B56465" w:rsidRDefault="008157C9">
      <w:pPr>
        <w:spacing w:line="360" w:lineRule="auto"/>
        <w:ind w:leftChars="370" w:left="888" w:firstLineChars="150" w:firstLine="360"/>
      </w:pPr>
      <w:r w:rsidRPr="00B56465">
        <w:t xml:space="preserve">3、银行资信证明的开具银行明确规定复印无效的，须提交原件； </w:t>
      </w:r>
    </w:p>
    <w:p w14:paraId="09837563" w14:textId="77777777" w:rsidR="00937292" w:rsidRPr="00B56465" w:rsidRDefault="008157C9">
      <w:pPr>
        <w:spacing w:line="360" w:lineRule="auto"/>
        <w:ind w:leftChars="541" w:left="1658" w:hangingChars="150" w:hanging="360"/>
      </w:pPr>
      <w:r w:rsidRPr="00B56465">
        <w:t>4、银行资信证明应能说明该</w:t>
      </w:r>
      <w:r w:rsidRPr="00B56465">
        <w:rPr>
          <w:rFonts w:hint="eastAsia"/>
        </w:rPr>
        <w:t>供应商</w:t>
      </w:r>
      <w:r w:rsidRPr="00B56465">
        <w:t>与银行之间业务往来正常，企业信誉良好等；</w:t>
      </w:r>
    </w:p>
    <w:p w14:paraId="133B1FE0" w14:textId="77777777" w:rsidR="00937292" w:rsidRPr="00B56465" w:rsidRDefault="008157C9">
      <w:pPr>
        <w:spacing w:line="360" w:lineRule="auto"/>
        <w:ind w:leftChars="370" w:left="888" w:firstLineChars="150" w:firstLine="360"/>
      </w:pPr>
      <w:r w:rsidRPr="00B56465">
        <w:t>5、银行出具的存款证明不能替代银行资信证明，存款证明无效；</w:t>
      </w:r>
    </w:p>
    <w:p w14:paraId="5E427DBC" w14:textId="77777777" w:rsidR="00937292" w:rsidRPr="00B56465" w:rsidRDefault="008157C9">
      <w:pPr>
        <w:spacing w:line="360" w:lineRule="auto"/>
      </w:pPr>
      <w:r w:rsidRPr="00B56465">
        <w:br w:type="page"/>
      </w:r>
      <w:r w:rsidRPr="00B56465">
        <w:lastRenderedPageBreak/>
        <w:t>7-7有依法缴纳社会保障资金的良好记录</w:t>
      </w:r>
    </w:p>
    <w:p w14:paraId="37DE7954" w14:textId="77777777" w:rsidR="00937292" w:rsidRPr="00B56465" w:rsidRDefault="008157C9">
      <w:pPr>
        <w:spacing w:line="360" w:lineRule="auto"/>
      </w:pPr>
      <w:r w:rsidRPr="00B56465">
        <w:t>（</w:t>
      </w:r>
      <w:r w:rsidRPr="00B56465">
        <w:rPr>
          <w:rFonts w:hint="eastAsia"/>
        </w:rPr>
        <w:t>供应商</w:t>
      </w:r>
      <w:r w:rsidRPr="00B56465">
        <w:t>逐月交纳社会保障资金的，须提供参加本次政府采购活动</w:t>
      </w:r>
      <w:r w:rsidRPr="00B56465">
        <w:rPr>
          <w:rFonts w:hint="eastAsia"/>
        </w:rPr>
        <w:t>开标日期前六个月内任意一个月</w:t>
      </w:r>
      <w:r w:rsidRPr="00B56465">
        <w:t>的缴纳社会保障资金</w:t>
      </w:r>
      <w:r w:rsidRPr="00B56465">
        <w:rPr>
          <w:rFonts w:hint="eastAsia"/>
        </w:rPr>
        <w:t>记录（银行缴费单据或社保机构出具的证明）复印件并加盖投标人公章</w:t>
      </w:r>
      <w:r w:rsidRPr="00B56465">
        <w:t>；</w:t>
      </w:r>
    </w:p>
    <w:p w14:paraId="6CE151CC" w14:textId="77777777" w:rsidR="00937292" w:rsidRPr="00B56465" w:rsidRDefault="008157C9">
      <w:pPr>
        <w:spacing w:line="360" w:lineRule="auto"/>
      </w:pPr>
      <w:r w:rsidRPr="00B56465">
        <w:rPr>
          <w:rFonts w:hint="eastAsia"/>
        </w:rPr>
        <w:t>供应商</w:t>
      </w:r>
      <w:r w:rsidRPr="00B56465">
        <w:t>逐年交纳社会保障资金的，须提供参加本次政府采购活动上一年度（2020年度）缴纳社会保障资金</w:t>
      </w:r>
      <w:r w:rsidRPr="00B56465">
        <w:rPr>
          <w:rFonts w:hint="eastAsia"/>
        </w:rPr>
        <w:t>记录（银行缴费单据或社保机构出具的证明）复印件并加盖投标人公章</w:t>
      </w:r>
      <w:r w:rsidRPr="00B56465">
        <w:t>。）</w:t>
      </w:r>
    </w:p>
    <w:p w14:paraId="1B0BE77D" w14:textId="77777777" w:rsidR="00937292" w:rsidRPr="00B56465" w:rsidRDefault="008157C9">
      <w:pPr>
        <w:spacing w:line="360" w:lineRule="auto"/>
      </w:pPr>
      <w:r w:rsidRPr="00B56465">
        <w:rPr>
          <w:rFonts w:hint="eastAsia"/>
        </w:rPr>
        <w:t>注：依法不需要缴纳社会保障资金的供应商，须提供相应文件证明，授权代表签字并加盖公章。</w:t>
      </w:r>
    </w:p>
    <w:p w14:paraId="32BC5AF0" w14:textId="77777777" w:rsidR="00937292" w:rsidRPr="00B56465" w:rsidRDefault="008157C9">
      <w:pPr>
        <w:spacing w:line="360" w:lineRule="auto"/>
      </w:pPr>
      <w:r w:rsidRPr="00B56465">
        <w:br w:type="page"/>
      </w:r>
      <w:r w:rsidRPr="00B56465">
        <w:lastRenderedPageBreak/>
        <w:t>7-8</w:t>
      </w:r>
      <w:r w:rsidRPr="00B56465">
        <w:rPr>
          <w:rFonts w:hint="eastAsia"/>
        </w:rPr>
        <w:t>投标人应提供开标日期前六个月内任意一个月依法纳税（法人单位必须为增值税或营业税或企业所得税）证明（银行缴费凭证或税务机关开具的证明，须能表明缴纳税种）复印件（加盖投标人公章）</w:t>
      </w:r>
    </w:p>
    <w:p w14:paraId="7EF96953" w14:textId="77777777" w:rsidR="00937292" w:rsidRPr="00B56465" w:rsidRDefault="008157C9">
      <w:pPr>
        <w:spacing w:line="360" w:lineRule="auto"/>
      </w:pPr>
      <w:r w:rsidRPr="00B56465">
        <w:rPr>
          <w:rFonts w:hint="eastAsia"/>
        </w:rPr>
        <w:t>注：依法免税或零报税的供应商，须提供相应文件证明其依法免税证明文件或零报税纳税申报表复印件。</w:t>
      </w:r>
    </w:p>
    <w:p w14:paraId="414A8193" w14:textId="77777777" w:rsidR="00937292" w:rsidRPr="00B56465" w:rsidRDefault="008157C9">
      <w:pPr>
        <w:spacing w:line="360" w:lineRule="auto"/>
      </w:pPr>
      <w:r w:rsidRPr="00B56465">
        <w:br w:type="page"/>
      </w:r>
      <w:r w:rsidRPr="00B56465">
        <w:lastRenderedPageBreak/>
        <w:t>7-9</w:t>
      </w:r>
      <w:r w:rsidRPr="00B56465">
        <w:rPr>
          <w:rFonts w:hint="eastAsia"/>
        </w:rPr>
        <w:t>具有履行合同所必需的设备和专业技术能力的证明材料</w:t>
      </w:r>
    </w:p>
    <w:p w14:paraId="6259B7F2" w14:textId="77777777" w:rsidR="00937292" w:rsidRPr="00B56465" w:rsidRDefault="00937292">
      <w:pPr>
        <w:spacing w:line="360" w:lineRule="auto"/>
      </w:pPr>
    </w:p>
    <w:p w14:paraId="26F2AD0F" w14:textId="77777777" w:rsidR="00937292" w:rsidRPr="00B56465" w:rsidRDefault="008157C9">
      <w:pPr>
        <w:spacing w:line="360" w:lineRule="auto"/>
      </w:pPr>
      <w:r w:rsidRPr="00B56465">
        <w:rPr>
          <w:rFonts w:hint="eastAsia"/>
        </w:rPr>
        <w:t>（如招标文件第四章对设备和专业技术能力提出了实质性要求，则投标人须按要求提供相关证明材料，授权代表签字并加盖公章）</w:t>
      </w:r>
    </w:p>
    <w:p w14:paraId="46E5F2BD" w14:textId="77777777" w:rsidR="00937292" w:rsidRPr="00B56465" w:rsidRDefault="008157C9">
      <w:r w:rsidRPr="00B56465">
        <w:br w:type="page"/>
      </w:r>
    </w:p>
    <w:p w14:paraId="7E9E11C6" w14:textId="77777777" w:rsidR="00937292" w:rsidRPr="00B56465" w:rsidRDefault="00937292">
      <w:pPr>
        <w:spacing w:line="360" w:lineRule="auto"/>
      </w:pPr>
    </w:p>
    <w:p w14:paraId="111CE653" w14:textId="77777777" w:rsidR="00937292" w:rsidRPr="00B56465" w:rsidRDefault="008157C9">
      <w:pPr>
        <w:spacing w:line="360" w:lineRule="auto"/>
      </w:pPr>
      <w:r w:rsidRPr="00B56465">
        <w:t>7-10参加本次政府采购活动前三年内，在经营活动中没有重大违法记录的声明</w:t>
      </w:r>
    </w:p>
    <w:p w14:paraId="1CBCA857" w14:textId="77777777" w:rsidR="00937292" w:rsidRPr="00B56465" w:rsidRDefault="00937292">
      <w:pPr>
        <w:autoSpaceDE w:val="0"/>
        <w:autoSpaceDN w:val="0"/>
        <w:adjustRightInd w:val="0"/>
        <w:spacing w:line="360" w:lineRule="auto"/>
      </w:pPr>
    </w:p>
    <w:p w14:paraId="0C92CF33" w14:textId="77777777" w:rsidR="00937292" w:rsidRPr="00B56465" w:rsidRDefault="008157C9">
      <w:pPr>
        <w:autoSpaceDE w:val="0"/>
        <w:autoSpaceDN w:val="0"/>
        <w:adjustRightInd w:val="0"/>
        <w:spacing w:line="360" w:lineRule="auto"/>
        <w:rPr>
          <w:b/>
        </w:rPr>
      </w:pPr>
      <w:r w:rsidRPr="00B56465">
        <w:rPr>
          <w:b/>
        </w:rPr>
        <w:t>致</w:t>
      </w:r>
      <w:r w:rsidRPr="00B56465">
        <w:rPr>
          <w:rFonts w:hint="eastAsia"/>
          <w:b/>
        </w:rPr>
        <w:t>（采购人或采购代理机构）</w:t>
      </w:r>
      <w:r w:rsidRPr="00B56465">
        <w:rPr>
          <w:b/>
        </w:rPr>
        <w:t>：</w:t>
      </w:r>
    </w:p>
    <w:p w14:paraId="772396D7" w14:textId="77777777" w:rsidR="00937292" w:rsidRPr="00B56465" w:rsidRDefault="00937292">
      <w:pPr>
        <w:autoSpaceDE w:val="0"/>
        <w:autoSpaceDN w:val="0"/>
        <w:adjustRightInd w:val="0"/>
        <w:spacing w:line="360" w:lineRule="auto"/>
      </w:pPr>
    </w:p>
    <w:p w14:paraId="2B5EA29A" w14:textId="77777777" w:rsidR="00937292" w:rsidRPr="00B56465" w:rsidRDefault="008157C9">
      <w:pPr>
        <w:autoSpaceDE w:val="0"/>
        <w:autoSpaceDN w:val="0"/>
        <w:adjustRightInd w:val="0"/>
        <w:spacing w:line="360" w:lineRule="auto"/>
        <w:ind w:firstLineChars="200" w:firstLine="480"/>
      </w:pPr>
      <w:r w:rsidRPr="00B56465">
        <w:rPr>
          <w:rFonts w:hint="eastAsia"/>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6890C862" w14:textId="77777777" w:rsidR="00937292" w:rsidRPr="00B56465" w:rsidRDefault="00937292">
      <w:pPr>
        <w:autoSpaceDE w:val="0"/>
        <w:autoSpaceDN w:val="0"/>
        <w:adjustRightInd w:val="0"/>
        <w:spacing w:line="360" w:lineRule="auto"/>
        <w:ind w:firstLineChars="200" w:firstLine="480"/>
      </w:pPr>
    </w:p>
    <w:p w14:paraId="15643AA9" w14:textId="77777777" w:rsidR="00937292" w:rsidRPr="00B56465" w:rsidRDefault="008157C9">
      <w:pPr>
        <w:autoSpaceDE w:val="0"/>
        <w:autoSpaceDN w:val="0"/>
        <w:adjustRightInd w:val="0"/>
        <w:spacing w:line="360" w:lineRule="auto"/>
        <w:ind w:firstLineChars="200" w:firstLine="480"/>
      </w:pPr>
      <w:r w:rsidRPr="00B56465">
        <w:t>特此声明。</w:t>
      </w:r>
    </w:p>
    <w:p w14:paraId="412B1DD1" w14:textId="77777777" w:rsidR="00937292" w:rsidRPr="00B56465" w:rsidRDefault="00937292">
      <w:pPr>
        <w:autoSpaceDE w:val="0"/>
        <w:autoSpaceDN w:val="0"/>
        <w:adjustRightInd w:val="0"/>
        <w:spacing w:line="360" w:lineRule="auto"/>
        <w:ind w:firstLineChars="200" w:firstLine="480"/>
      </w:pPr>
    </w:p>
    <w:p w14:paraId="2E23AC26" w14:textId="77777777" w:rsidR="00937292" w:rsidRPr="00B56465" w:rsidRDefault="00937292">
      <w:pPr>
        <w:autoSpaceDE w:val="0"/>
        <w:autoSpaceDN w:val="0"/>
        <w:adjustRightInd w:val="0"/>
        <w:spacing w:line="360" w:lineRule="auto"/>
        <w:ind w:firstLineChars="200" w:firstLine="480"/>
      </w:pPr>
    </w:p>
    <w:p w14:paraId="299003C0" w14:textId="77777777" w:rsidR="00937292" w:rsidRPr="00B56465" w:rsidRDefault="00937292">
      <w:pPr>
        <w:autoSpaceDE w:val="0"/>
        <w:autoSpaceDN w:val="0"/>
        <w:adjustRightInd w:val="0"/>
        <w:spacing w:line="360" w:lineRule="auto"/>
        <w:ind w:leftChars="270" w:left="648"/>
      </w:pPr>
    </w:p>
    <w:p w14:paraId="14EC9D57" w14:textId="77777777" w:rsidR="00937292" w:rsidRPr="00B56465" w:rsidRDefault="008157C9">
      <w:pPr>
        <w:wordWrap w:val="0"/>
        <w:autoSpaceDE w:val="0"/>
        <w:autoSpaceDN w:val="0"/>
        <w:adjustRightInd w:val="0"/>
        <w:spacing w:line="360" w:lineRule="auto"/>
        <w:jc w:val="right"/>
      </w:pPr>
      <w:r w:rsidRPr="00B56465">
        <w:t xml:space="preserve">法定代表人或法人授权代表签字：       </w:t>
      </w:r>
    </w:p>
    <w:p w14:paraId="545CDC1C" w14:textId="77777777" w:rsidR="00937292" w:rsidRPr="00B56465" w:rsidRDefault="00937292">
      <w:pPr>
        <w:autoSpaceDE w:val="0"/>
        <w:autoSpaceDN w:val="0"/>
        <w:adjustRightInd w:val="0"/>
        <w:spacing w:line="360" w:lineRule="auto"/>
        <w:jc w:val="right"/>
      </w:pPr>
    </w:p>
    <w:p w14:paraId="0974FF48" w14:textId="77777777" w:rsidR="00937292" w:rsidRPr="00B56465" w:rsidRDefault="00937292">
      <w:pPr>
        <w:autoSpaceDE w:val="0"/>
        <w:autoSpaceDN w:val="0"/>
        <w:adjustRightInd w:val="0"/>
        <w:spacing w:line="360" w:lineRule="auto"/>
        <w:ind w:firstLineChars="200" w:firstLine="480"/>
      </w:pPr>
    </w:p>
    <w:p w14:paraId="68723037" w14:textId="77777777" w:rsidR="00937292" w:rsidRPr="00B56465" w:rsidRDefault="008157C9">
      <w:pPr>
        <w:wordWrap w:val="0"/>
        <w:autoSpaceDE w:val="0"/>
        <w:autoSpaceDN w:val="0"/>
        <w:adjustRightInd w:val="0"/>
        <w:spacing w:line="360" w:lineRule="auto"/>
        <w:ind w:firstLineChars="200" w:firstLine="480"/>
        <w:jc w:val="right"/>
      </w:pPr>
      <w:r w:rsidRPr="00B56465">
        <w:rPr>
          <w:rFonts w:hint="eastAsia"/>
        </w:rPr>
        <w:t>供应商</w:t>
      </w:r>
      <w:r w:rsidRPr="00B56465">
        <w:t xml:space="preserve">公章：              </w:t>
      </w:r>
    </w:p>
    <w:p w14:paraId="7FB09D9F" w14:textId="77777777" w:rsidR="00937292" w:rsidRPr="00B56465" w:rsidRDefault="00937292">
      <w:pPr>
        <w:autoSpaceDE w:val="0"/>
        <w:autoSpaceDN w:val="0"/>
        <w:adjustRightInd w:val="0"/>
        <w:spacing w:line="360" w:lineRule="auto"/>
        <w:ind w:firstLineChars="200" w:firstLine="480"/>
        <w:jc w:val="right"/>
      </w:pPr>
    </w:p>
    <w:p w14:paraId="359BCF54" w14:textId="77777777" w:rsidR="00937292" w:rsidRPr="00B56465" w:rsidRDefault="00937292">
      <w:pPr>
        <w:autoSpaceDE w:val="0"/>
        <w:autoSpaceDN w:val="0"/>
        <w:adjustRightInd w:val="0"/>
        <w:spacing w:line="360" w:lineRule="auto"/>
      </w:pPr>
    </w:p>
    <w:p w14:paraId="356D9904" w14:textId="77777777" w:rsidR="00937292" w:rsidRPr="00B56465" w:rsidRDefault="008157C9">
      <w:pPr>
        <w:wordWrap w:val="0"/>
        <w:autoSpaceDE w:val="0"/>
        <w:autoSpaceDN w:val="0"/>
        <w:adjustRightInd w:val="0"/>
        <w:spacing w:line="360" w:lineRule="auto"/>
        <w:jc w:val="right"/>
      </w:pPr>
      <w:r w:rsidRPr="00B56465">
        <w:t xml:space="preserve">年    月    日  </w:t>
      </w:r>
    </w:p>
    <w:p w14:paraId="4893FD94" w14:textId="77777777" w:rsidR="00937292" w:rsidRPr="00B56465" w:rsidRDefault="00937292">
      <w:pPr>
        <w:spacing w:line="360" w:lineRule="auto"/>
      </w:pPr>
    </w:p>
    <w:p w14:paraId="7073E969" w14:textId="77777777" w:rsidR="00937292" w:rsidRPr="00B56465" w:rsidRDefault="008157C9">
      <w:pPr>
        <w:spacing w:line="360" w:lineRule="auto"/>
      </w:pPr>
      <w:r w:rsidRPr="00B56465">
        <w:br w:type="page"/>
      </w:r>
      <w:r w:rsidRPr="00B56465">
        <w:lastRenderedPageBreak/>
        <w:t>7-11</w:t>
      </w:r>
      <w:r w:rsidRPr="00B56465">
        <w:rPr>
          <w:rFonts w:hint="eastAsia"/>
        </w:rPr>
        <w:t>信用声明</w:t>
      </w:r>
      <w:r w:rsidRPr="00B56465">
        <w:t>（须加盖投标人公章）</w:t>
      </w:r>
    </w:p>
    <w:p w14:paraId="29CE4866" w14:textId="77777777" w:rsidR="00937292" w:rsidRPr="00B56465" w:rsidRDefault="00937292">
      <w:pPr>
        <w:spacing w:line="360" w:lineRule="auto"/>
      </w:pPr>
    </w:p>
    <w:p w14:paraId="69BC3038" w14:textId="77777777" w:rsidR="00937292" w:rsidRPr="00B56465" w:rsidRDefault="008157C9">
      <w:pPr>
        <w:spacing w:line="360" w:lineRule="auto"/>
        <w:jc w:val="center"/>
        <w:rPr>
          <w:b/>
          <w:bCs/>
        </w:rPr>
      </w:pPr>
      <w:r w:rsidRPr="00B56465">
        <w:rPr>
          <w:rFonts w:hint="eastAsia"/>
          <w:b/>
          <w:bCs/>
        </w:rPr>
        <w:t>信用声明</w:t>
      </w:r>
    </w:p>
    <w:p w14:paraId="7392B2E7" w14:textId="77777777" w:rsidR="00937292" w:rsidRPr="00B56465" w:rsidRDefault="008157C9">
      <w:pPr>
        <w:spacing w:line="360" w:lineRule="auto"/>
        <w:ind w:firstLineChars="200" w:firstLine="480"/>
      </w:pPr>
      <w:r w:rsidRPr="00B56465">
        <w:rPr>
          <w:rFonts w:hint="eastAsia"/>
        </w:rPr>
        <w:t>在投标截止时间之前，我公司没有被列入失信被执行人、重大税收违法案件当事人名单、政府采购严重违法失信行为记录名单。</w:t>
      </w:r>
    </w:p>
    <w:p w14:paraId="5DE62A99" w14:textId="77777777" w:rsidR="00937292" w:rsidRPr="00B56465" w:rsidRDefault="008157C9">
      <w:pPr>
        <w:spacing w:line="360" w:lineRule="auto"/>
        <w:ind w:firstLineChars="200" w:firstLine="480"/>
      </w:pPr>
      <w:r w:rsidRPr="00B56465">
        <w:rPr>
          <w:rFonts w:hint="eastAsia"/>
        </w:rPr>
        <w:t>招标采购单位或评标委员会可以通过“信用中国”网站（www.creditchina.gov.cn）和中国政府采购网（www.ccgp.gov.cn）等进行查询并留存查询结果的截图，我公司完全接受由此查询的结果，特此声明。</w:t>
      </w:r>
    </w:p>
    <w:p w14:paraId="61FD11F6" w14:textId="77777777" w:rsidR="00937292" w:rsidRPr="00B56465" w:rsidRDefault="00937292">
      <w:pPr>
        <w:spacing w:line="360" w:lineRule="auto"/>
      </w:pPr>
    </w:p>
    <w:p w14:paraId="44A6F72A" w14:textId="77777777" w:rsidR="00937292" w:rsidRPr="00B56465" w:rsidRDefault="008157C9">
      <w:pPr>
        <w:spacing w:line="360" w:lineRule="auto"/>
      </w:pPr>
      <w:r w:rsidRPr="00B56465">
        <w:rPr>
          <w:rFonts w:hint="eastAsia"/>
        </w:rPr>
        <w:t>投标人授权代表签字：____________________________</w:t>
      </w:r>
    </w:p>
    <w:p w14:paraId="5464D635" w14:textId="77777777" w:rsidR="00937292" w:rsidRPr="00B56465" w:rsidRDefault="00937292">
      <w:pPr>
        <w:spacing w:line="360" w:lineRule="auto"/>
      </w:pPr>
    </w:p>
    <w:p w14:paraId="3B7A81D3" w14:textId="77777777" w:rsidR="00937292" w:rsidRPr="00B56465" w:rsidRDefault="008157C9">
      <w:pPr>
        <w:spacing w:line="360" w:lineRule="auto"/>
      </w:pPr>
      <w:r w:rsidRPr="00B56465">
        <w:rPr>
          <w:rFonts w:hint="eastAsia"/>
        </w:rPr>
        <w:t>公司盖章:</w:t>
      </w:r>
    </w:p>
    <w:p w14:paraId="65D35BEF" w14:textId="77777777" w:rsidR="00937292" w:rsidRPr="00B56465" w:rsidRDefault="00937292">
      <w:pPr>
        <w:spacing w:line="360" w:lineRule="auto"/>
      </w:pPr>
    </w:p>
    <w:p w14:paraId="787AC952" w14:textId="77777777" w:rsidR="00937292" w:rsidRPr="00B56465" w:rsidRDefault="008157C9">
      <w:pPr>
        <w:spacing w:line="360" w:lineRule="auto"/>
      </w:pPr>
      <w:r w:rsidRPr="00B56465">
        <w:rPr>
          <w:rFonts w:hint="eastAsia"/>
        </w:rPr>
        <w:t>日期：</w:t>
      </w:r>
    </w:p>
    <w:p w14:paraId="198A4567" w14:textId="77777777" w:rsidR="00937292" w:rsidRPr="00B56465" w:rsidRDefault="00937292">
      <w:pPr>
        <w:spacing w:line="360" w:lineRule="auto"/>
      </w:pPr>
    </w:p>
    <w:p w14:paraId="68954892" w14:textId="77777777" w:rsidR="00937292" w:rsidRPr="00B56465" w:rsidRDefault="00937292">
      <w:pPr>
        <w:spacing w:line="360" w:lineRule="auto"/>
      </w:pPr>
    </w:p>
    <w:p w14:paraId="420E062B" w14:textId="77777777" w:rsidR="00937292" w:rsidRPr="00B56465" w:rsidRDefault="00937292">
      <w:pPr>
        <w:spacing w:line="360" w:lineRule="auto"/>
      </w:pPr>
    </w:p>
    <w:p w14:paraId="2F0F8680" w14:textId="77777777" w:rsidR="00937292" w:rsidRPr="00B56465" w:rsidRDefault="00937292">
      <w:pPr>
        <w:spacing w:line="360" w:lineRule="auto"/>
      </w:pPr>
    </w:p>
    <w:p w14:paraId="01A79F0A" w14:textId="77777777" w:rsidR="00937292" w:rsidRPr="00B56465" w:rsidRDefault="00937292">
      <w:pPr>
        <w:spacing w:line="360" w:lineRule="auto"/>
      </w:pPr>
    </w:p>
    <w:p w14:paraId="168D0180" w14:textId="77777777" w:rsidR="00937292" w:rsidRPr="00B56465" w:rsidRDefault="00937292">
      <w:pPr>
        <w:spacing w:line="360" w:lineRule="auto"/>
      </w:pPr>
    </w:p>
    <w:p w14:paraId="3A7F4E30" w14:textId="77777777" w:rsidR="00937292" w:rsidRPr="00B56465" w:rsidRDefault="00937292">
      <w:pPr>
        <w:spacing w:line="360" w:lineRule="auto"/>
      </w:pPr>
    </w:p>
    <w:p w14:paraId="40E75FBE" w14:textId="77777777" w:rsidR="00937292" w:rsidRPr="00B56465" w:rsidRDefault="00937292">
      <w:pPr>
        <w:spacing w:line="360" w:lineRule="auto"/>
      </w:pPr>
    </w:p>
    <w:p w14:paraId="0750C528" w14:textId="77777777" w:rsidR="00937292" w:rsidRPr="00B56465" w:rsidRDefault="00937292">
      <w:pPr>
        <w:spacing w:line="360" w:lineRule="auto"/>
      </w:pPr>
    </w:p>
    <w:p w14:paraId="40A84DCC" w14:textId="77777777" w:rsidR="00937292" w:rsidRPr="00B56465" w:rsidRDefault="00937292">
      <w:pPr>
        <w:spacing w:line="360" w:lineRule="auto"/>
      </w:pPr>
    </w:p>
    <w:p w14:paraId="13BD62C7" w14:textId="77777777" w:rsidR="00937292" w:rsidRPr="00B56465" w:rsidRDefault="00937292">
      <w:pPr>
        <w:spacing w:line="360" w:lineRule="auto"/>
      </w:pPr>
    </w:p>
    <w:p w14:paraId="638333B3" w14:textId="77777777" w:rsidR="00937292" w:rsidRPr="00B56465" w:rsidRDefault="00937292">
      <w:pPr>
        <w:spacing w:line="360" w:lineRule="auto"/>
      </w:pPr>
    </w:p>
    <w:p w14:paraId="3B6337D7" w14:textId="77777777" w:rsidR="00937292" w:rsidRPr="00B56465" w:rsidRDefault="00937292">
      <w:pPr>
        <w:spacing w:line="360" w:lineRule="auto"/>
      </w:pPr>
    </w:p>
    <w:p w14:paraId="6861F677" w14:textId="77777777" w:rsidR="00937292" w:rsidRPr="00B56465" w:rsidRDefault="008157C9">
      <w:r w:rsidRPr="00B56465">
        <w:br w:type="page"/>
      </w:r>
    </w:p>
    <w:p w14:paraId="11391863" w14:textId="77777777" w:rsidR="00937292" w:rsidRPr="00B56465" w:rsidRDefault="00937292"/>
    <w:p w14:paraId="566949AF" w14:textId="77777777" w:rsidR="00937292" w:rsidRPr="00B56465" w:rsidRDefault="008157C9">
      <w:pPr>
        <w:spacing w:line="360" w:lineRule="auto"/>
      </w:pPr>
      <w:r w:rsidRPr="00B56465">
        <w:t>7-12</w:t>
      </w:r>
      <w:r w:rsidRPr="00B56465">
        <w:rPr>
          <w:rFonts w:hint="eastAsia"/>
        </w:rPr>
        <w:t>供应商</w:t>
      </w:r>
      <w:r w:rsidRPr="00B56465">
        <w:t>认为必要的其他资格证明文件复印件（须加盖本单位公章）。</w:t>
      </w:r>
    </w:p>
    <w:p w14:paraId="203C8F80" w14:textId="77777777" w:rsidR="00937292" w:rsidRPr="00B56465" w:rsidRDefault="008157C9">
      <w:pPr>
        <w:spacing w:line="360" w:lineRule="auto"/>
      </w:pPr>
      <w:bookmarkStart w:id="108" w:name="_Toc497235049"/>
      <w:r w:rsidRPr="00B56465">
        <w:br w:type="page"/>
      </w:r>
    </w:p>
    <w:p w14:paraId="4E59DB92" w14:textId="77777777" w:rsidR="00937292" w:rsidRPr="00B56465" w:rsidRDefault="00937292">
      <w:pPr>
        <w:spacing w:line="360" w:lineRule="auto"/>
      </w:pPr>
    </w:p>
    <w:p w14:paraId="516F45CB" w14:textId="1615A837" w:rsidR="00091C55" w:rsidRPr="00B56465" w:rsidRDefault="00091C55" w:rsidP="00091C55">
      <w:pPr>
        <w:pStyle w:val="31"/>
        <w:rPr>
          <w:szCs w:val="24"/>
        </w:rPr>
      </w:pPr>
      <w:bookmarkStart w:id="109" w:name="_Toc92384903"/>
      <w:bookmarkStart w:id="110" w:name="_Toc514926461"/>
      <w:r w:rsidRPr="00B56465">
        <w:rPr>
          <w:szCs w:val="24"/>
        </w:rPr>
        <w:t>8</w:t>
      </w:r>
      <w:r w:rsidRPr="00B56465">
        <w:rPr>
          <w:rFonts w:hint="eastAsia"/>
          <w:szCs w:val="24"/>
        </w:rPr>
        <w:t>．与投标单位存在关联关系的单位情况说明</w:t>
      </w:r>
      <w:bookmarkEnd w:id="109"/>
    </w:p>
    <w:p w14:paraId="34D54BB9" w14:textId="77777777" w:rsidR="00091C55" w:rsidRPr="00B56465" w:rsidRDefault="00091C55" w:rsidP="00091C55">
      <w:pPr>
        <w:spacing w:line="360" w:lineRule="auto"/>
        <w:ind w:firstLineChars="350" w:firstLine="840"/>
      </w:pPr>
      <w:r w:rsidRPr="00B56465">
        <w:rPr>
          <w:rFonts w:hint="eastAsia"/>
          <w:u w:val="single"/>
        </w:rPr>
        <w:t>投标人名称</w:t>
      </w:r>
      <w:r w:rsidRPr="00B56465">
        <w:rPr>
          <w:rFonts w:hint="eastAsia"/>
        </w:rPr>
        <w:t>在此声明，我方已按照招标文件要求如实披露是否与我方存在关联关系（</w:t>
      </w:r>
      <w:r w:rsidRPr="00B56465">
        <w:rPr>
          <w:rFonts w:hint="eastAsia"/>
          <w:b/>
        </w:rPr>
        <w:t>与投标单位负责人为同一人的其他单位，或与投标单位存在控股、管理关系的其他单位）</w:t>
      </w:r>
      <w:r w:rsidRPr="00B56465">
        <w:rPr>
          <w:rFonts w:hint="eastAsia"/>
        </w:rPr>
        <w:t>的其他单位情况，并宣布接受如下要求：</w:t>
      </w:r>
    </w:p>
    <w:p w14:paraId="75C6BCEA" w14:textId="77777777" w:rsidR="00091C55" w:rsidRPr="00B56465" w:rsidRDefault="00091C55" w:rsidP="00091C55">
      <w:pPr>
        <w:spacing w:line="360" w:lineRule="auto"/>
        <w:ind w:firstLineChars="354" w:firstLine="850"/>
      </w:pPr>
      <w:r w:rsidRPr="00B56465">
        <w:rPr>
          <w:rFonts w:hint="eastAsia"/>
        </w:rPr>
        <w:t>如果我方未如实披露和说明与我方存在关联关系的其他投标单位情况，一经发现，我方无条件接受投标无效的处理结果，并承担由此造成的损失和法律责任。</w:t>
      </w:r>
    </w:p>
    <w:p w14:paraId="644A4C80" w14:textId="77777777" w:rsidR="00091C55" w:rsidRPr="00B56465" w:rsidRDefault="00091C55" w:rsidP="00091C55">
      <w:pPr>
        <w:spacing w:line="360" w:lineRule="auto"/>
      </w:pPr>
    </w:p>
    <w:p w14:paraId="1165AF22" w14:textId="77777777" w:rsidR="00091C55" w:rsidRPr="00B56465" w:rsidRDefault="00091C55" w:rsidP="00091C55">
      <w:pPr>
        <w:spacing w:line="360" w:lineRule="auto"/>
      </w:pPr>
      <w:r w:rsidRPr="00B56465">
        <w:rPr>
          <w:rFonts w:hint="eastAsia"/>
        </w:rPr>
        <w:t>投标人公章：</w:t>
      </w:r>
    </w:p>
    <w:p w14:paraId="04FC5CA9" w14:textId="77777777" w:rsidR="00091C55" w:rsidRPr="00B56465" w:rsidRDefault="00091C55" w:rsidP="00091C55">
      <w:pPr>
        <w:spacing w:line="360" w:lineRule="auto"/>
      </w:pPr>
      <w:r w:rsidRPr="00B56465">
        <w:rPr>
          <w:rFonts w:hint="eastAsia"/>
        </w:rPr>
        <w:t>投标人授权代表签字：</w:t>
      </w:r>
    </w:p>
    <w:p w14:paraId="607B6070" w14:textId="77777777" w:rsidR="00091C55" w:rsidRPr="00B56465" w:rsidRDefault="00091C55" w:rsidP="00091C55">
      <w:pPr>
        <w:spacing w:line="360" w:lineRule="auto"/>
        <w:rPr>
          <w:u w:val="single"/>
        </w:rPr>
      </w:pPr>
      <w:r w:rsidRPr="00B56465">
        <w:rPr>
          <w:rFonts w:hint="eastAsia"/>
        </w:rPr>
        <w:t>日</w:t>
      </w:r>
      <w:r w:rsidRPr="00B56465">
        <w:t xml:space="preserve">      期： </w:t>
      </w:r>
    </w:p>
    <w:p w14:paraId="782F867F" w14:textId="77777777" w:rsidR="00091C55" w:rsidRPr="00B56465" w:rsidRDefault="00091C55" w:rsidP="00091C55">
      <w:pPr>
        <w:rPr>
          <w:b/>
        </w:rPr>
        <w:sectPr w:rsidR="00091C55" w:rsidRPr="00B56465">
          <w:pgSz w:w="11907" w:h="16840"/>
          <w:pgMar w:top="1089" w:right="1418" w:bottom="1400" w:left="1418" w:header="851" w:footer="992" w:gutter="0"/>
          <w:cols w:space="720"/>
          <w:docGrid w:linePitch="312"/>
        </w:sectPr>
      </w:pPr>
      <w:r w:rsidRPr="00B56465">
        <w:rPr>
          <w:bCs/>
        </w:rPr>
        <w:br w:type="page"/>
      </w:r>
    </w:p>
    <w:p w14:paraId="52479FDC" w14:textId="3DE41CFF" w:rsidR="00091C55" w:rsidRPr="00B56465" w:rsidRDefault="00091C55" w:rsidP="00091C55">
      <w:pPr>
        <w:topLinePunct/>
        <w:spacing w:line="276" w:lineRule="auto"/>
        <w:rPr>
          <w:b/>
        </w:rPr>
      </w:pPr>
      <w:r w:rsidRPr="00B56465">
        <w:rPr>
          <w:rFonts w:hint="eastAsia"/>
          <w:b/>
        </w:rPr>
        <w:lastRenderedPageBreak/>
        <w:t>附件</w:t>
      </w:r>
      <w:r w:rsidRPr="00B56465">
        <w:rPr>
          <w:b/>
        </w:rPr>
        <w:t xml:space="preserve">8-1  </w:t>
      </w:r>
      <w:r w:rsidRPr="00B56465">
        <w:rPr>
          <w:rFonts w:hint="eastAsia"/>
          <w:b/>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B56465" w:rsidRPr="00B56465" w14:paraId="782C4C54" w14:textId="77777777" w:rsidTr="00630914">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20CCA027" w14:textId="77777777" w:rsidR="00091C55" w:rsidRPr="00B56465" w:rsidRDefault="00091C55" w:rsidP="00630914">
            <w:pPr>
              <w:topLinePunct/>
              <w:spacing w:line="276" w:lineRule="auto"/>
              <w:jc w:val="center"/>
            </w:pPr>
            <w:r w:rsidRPr="00B56465">
              <w:rPr>
                <w:rFonts w:hint="eastAsia"/>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6528BADA" w14:textId="77777777" w:rsidR="00091C55" w:rsidRPr="00B56465" w:rsidRDefault="00091C55" w:rsidP="00630914">
            <w:pPr>
              <w:topLinePunct/>
              <w:spacing w:line="276" w:lineRule="auto"/>
              <w:jc w:val="center"/>
            </w:pPr>
            <w:r w:rsidRPr="00B56465">
              <w:rPr>
                <w:rFonts w:hint="eastAsia"/>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6695305C" w14:textId="77777777" w:rsidR="00091C55" w:rsidRPr="00B56465" w:rsidRDefault="00091C55" w:rsidP="00630914">
            <w:pPr>
              <w:topLinePunct/>
              <w:spacing w:line="276" w:lineRule="auto"/>
              <w:jc w:val="center"/>
            </w:pPr>
            <w:r w:rsidRPr="00B56465">
              <w:rPr>
                <w:rFonts w:hint="eastAsia"/>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046D1A3C" w14:textId="77777777" w:rsidR="00091C55" w:rsidRPr="00B56465" w:rsidRDefault="00091C55" w:rsidP="00630914">
            <w:pPr>
              <w:topLinePunct/>
              <w:spacing w:line="276" w:lineRule="auto"/>
              <w:jc w:val="center"/>
            </w:pPr>
            <w:r w:rsidRPr="00B56465">
              <w:rPr>
                <w:rFonts w:hint="eastAsia"/>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689416FB" w14:textId="77777777" w:rsidR="00091C55" w:rsidRPr="00B56465" w:rsidRDefault="00091C55" w:rsidP="00630914">
            <w:pPr>
              <w:topLinePunct/>
              <w:spacing w:line="276" w:lineRule="auto"/>
              <w:jc w:val="center"/>
            </w:pPr>
            <w:r w:rsidRPr="00B56465">
              <w:rPr>
                <w:rFonts w:hint="eastAsia"/>
              </w:rPr>
              <w:t>注册</w:t>
            </w:r>
          </w:p>
          <w:p w14:paraId="14429B50" w14:textId="77777777" w:rsidR="00091C55" w:rsidRPr="00B56465" w:rsidRDefault="00091C55" w:rsidP="00630914">
            <w:pPr>
              <w:topLinePunct/>
              <w:spacing w:line="276" w:lineRule="auto"/>
              <w:jc w:val="center"/>
            </w:pPr>
            <w:r w:rsidRPr="00B56465">
              <w:rPr>
                <w:rFonts w:hint="eastAsia"/>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5A4D16C4" w14:textId="77777777" w:rsidR="00091C55" w:rsidRPr="00B56465" w:rsidRDefault="00091C55" w:rsidP="00630914">
            <w:pPr>
              <w:topLinePunct/>
              <w:spacing w:line="276" w:lineRule="auto"/>
              <w:jc w:val="center"/>
            </w:pPr>
            <w:r w:rsidRPr="00B56465">
              <w:rPr>
                <w:rFonts w:hint="eastAsia"/>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5A6F3AB6" w14:textId="77777777" w:rsidR="00091C55" w:rsidRPr="00B56465" w:rsidRDefault="00091C55" w:rsidP="00630914">
            <w:pPr>
              <w:topLinePunct/>
              <w:spacing w:line="276" w:lineRule="auto"/>
              <w:jc w:val="center"/>
            </w:pPr>
            <w:r w:rsidRPr="00B56465">
              <w:rPr>
                <w:rFonts w:hint="eastAsia"/>
              </w:rPr>
              <w:t>备注</w:t>
            </w:r>
          </w:p>
        </w:tc>
      </w:tr>
      <w:tr w:rsidR="00B56465" w:rsidRPr="00B56465" w14:paraId="431981C5" w14:textId="77777777" w:rsidTr="00630914">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56792827" w14:textId="77777777" w:rsidR="00091C55" w:rsidRPr="00B56465" w:rsidRDefault="00091C55" w:rsidP="00630914">
            <w:pPr>
              <w:spacing w:line="360" w:lineRule="auto"/>
              <w:jc w:val="center"/>
            </w:pPr>
          </w:p>
        </w:tc>
        <w:tc>
          <w:tcPr>
            <w:tcW w:w="1955" w:type="dxa"/>
            <w:vMerge/>
            <w:tcBorders>
              <w:top w:val="single" w:sz="4" w:space="0" w:color="auto"/>
              <w:left w:val="single" w:sz="4" w:space="0" w:color="auto"/>
              <w:bottom w:val="single" w:sz="4" w:space="0" w:color="auto"/>
              <w:right w:val="single" w:sz="4" w:space="0" w:color="auto"/>
            </w:tcBorders>
            <w:vAlign w:val="center"/>
          </w:tcPr>
          <w:p w14:paraId="010640E8" w14:textId="77777777" w:rsidR="00091C55" w:rsidRPr="00B56465" w:rsidRDefault="00091C55" w:rsidP="00630914">
            <w:pPr>
              <w:spacing w:line="360" w:lineRule="auto"/>
              <w:jc w:val="center"/>
            </w:pPr>
          </w:p>
        </w:tc>
        <w:tc>
          <w:tcPr>
            <w:tcW w:w="1467" w:type="dxa"/>
            <w:vMerge/>
            <w:tcBorders>
              <w:top w:val="single" w:sz="4" w:space="0" w:color="auto"/>
              <w:left w:val="single" w:sz="4" w:space="0" w:color="auto"/>
              <w:bottom w:val="single" w:sz="4" w:space="0" w:color="auto"/>
              <w:right w:val="single" w:sz="4" w:space="0" w:color="auto"/>
            </w:tcBorders>
            <w:vAlign w:val="center"/>
          </w:tcPr>
          <w:p w14:paraId="67F4A480" w14:textId="77777777" w:rsidR="00091C55" w:rsidRPr="00B56465" w:rsidRDefault="00091C55" w:rsidP="00630914">
            <w:pPr>
              <w:spacing w:line="360" w:lineRule="auto"/>
              <w:jc w:val="center"/>
            </w:pPr>
          </w:p>
        </w:tc>
        <w:tc>
          <w:tcPr>
            <w:tcW w:w="2493" w:type="dxa"/>
            <w:vMerge/>
            <w:tcBorders>
              <w:top w:val="single" w:sz="4" w:space="0" w:color="auto"/>
              <w:left w:val="single" w:sz="4" w:space="0" w:color="auto"/>
              <w:bottom w:val="single" w:sz="4" w:space="0" w:color="auto"/>
              <w:right w:val="single" w:sz="4" w:space="0" w:color="auto"/>
            </w:tcBorders>
            <w:vAlign w:val="center"/>
          </w:tcPr>
          <w:p w14:paraId="2F57A063" w14:textId="77777777" w:rsidR="00091C55" w:rsidRPr="00B56465" w:rsidRDefault="00091C55" w:rsidP="00630914">
            <w:pPr>
              <w:spacing w:line="360" w:lineRule="auto"/>
              <w:jc w:val="center"/>
            </w:pPr>
          </w:p>
        </w:tc>
        <w:tc>
          <w:tcPr>
            <w:tcW w:w="1143" w:type="dxa"/>
            <w:vMerge/>
            <w:tcBorders>
              <w:top w:val="single" w:sz="4" w:space="0" w:color="auto"/>
              <w:left w:val="single" w:sz="4" w:space="0" w:color="auto"/>
              <w:bottom w:val="single" w:sz="4" w:space="0" w:color="auto"/>
              <w:right w:val="single" w:sz="4" w:space="0" w:color="auto"/>
            </w:tcBorders>
            <w:vAlign w:val="center"/>
          </w:tcPr>
          <w:p w14:paraId="4FB0CBC2" w14:textId="77777777" w:rsidR="00091C55" w:rsidRPr="00B56465" w:rsidRDefault="00091C55" w:rsidP="00630914">
            <w:pPr>
              <w:spacing w:line="360" w:lineRule="auto"/>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4C85AA7E" w14:textId="77777777" w:rsidR="00091C55" w:rsidRPr="00B56465" w:rsidRDefault="00091C55" w:rsidP="00630914">
            <w:pPr>
              <w:topLinePunct/>
              <w:spacing w:line="360" w:lineRule="auto"/>
              <w:jc w:val="center"/>
            </w:pPr>
            <w:r w:rsidRPr="00B56465">
              <w:rPr>
                <w:rFonts w:hint="eastAsia"/>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3EEA7585" w14:textId="77777777" w:rsidR="00091C55" w:rsidRPr="00B56465" w:rsidRDefault="00091C55" w:rsidP="00630914">
            <w:pPr>
              <w:topLinePunct/>
              <w:spacing w:line="360" w:lineRule="auto"/>
              <w:jc w:val="center"/>
            </w:pPr>
            <w:r w:rsidRPr="00B56465">
              <w:rPr>
                <w:rFonts w:hint="eastAsia"/>
              </w:rPr>
              <w:t>资金认缴数额</w:t>
            </w:r>
          </w:p>
        </w:tc>
        <w:tc>
          <w:tcPr>
            <w:tcW w:w="2406" w:type="dxa"/>
            <w:tcBorders>
              <w:top w:val="single" w:sz="4" w:space="0" w:color="auto"/>
              <w:left w:val="single" w:sz="4" w:space="0" w:color="auto"/>
              <w:bottom w:val="single" w:sz="4" w:space="0" w:color="auto"/>
              <w:right w:val="single" w:sz="4" w:space="0" w:color="auto"/>
            </w:tcBorders>
          </w:tcPr>
          <w:p w14:paraId="43AB4FAD" w14:textId="77777777" w:rsidR="00091C55" w:rsidRPr="00B56465" w:rsidRDefault="00091C55" w:rsidP="00630914">
            <w:pPr>
              <w:topLinePunct/>
              <w:spacing w:line="360" w:lineRule="auto"/>
              <w:jc w:val="center"/>
            </w:pPr>
            <w:r w:rsidRPr="00B56465">
              <w:rPr>
                <w:rFonts w:hint="eastAsia"/>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E1C69F4" w14:textId="77777777" w:rsidR="00091C55" w:rsidRPr="00B56465" w:rsidRDefault="00091C55" w:rsidP="00630914">
            <w:pPr>
              <w:spacing w:line="360" w:lineRule="auto"/>
            </w:pPr>
          </w:p>
        </w:tc>
      </w:tr>
      <w:tr w:rsidR="00B56465" w:rsidRPr="00B56465" w14:paraId="10468172" w14:textId="77777777" w:rsidTr="00630914">
        <w:tc>
          <w:tcPr>
            <w:tcW w:w="847" w:type="dxa"/>
            <w:tcBorders>
              <w:top w:val="single" w:sz="4" w:space="0" w:color="auto"/>
              <w:left w:val="single" w:sz="4" w:space="0" w:color="auto"/>
              <w:bottom w:val="single" w:sz="4" w:space="0" w:color="auto"/>
              <w:right w:val="single" w:sz="4" w:space="0" w:color="auto"/>
            </w:tcBorders>
          </w:tcPr>
          <w:p w14:paraId="44942B06" w14:textId="77777777" w:rsidR="00091C55" w:rsidRPr="00B56465" w:rsidRDefault="00091C55" w:rsidP="00630914">
            <w:pPr>
              <w:topLinePunct/>
              <w:spacing w:line="360" w:lineRule="auto"/>
              <w:jc w:val="center"/>
            </w:pPr>
            <w:r w:rsidRPr="00B56465">
              <w:t>1</w:t>
            </w:r>
          </w:p>
        </w:tc>
        <w:tc>
          <w:tcPr>
            <w:tcW w:w="1955" w:type="dxa"/>
            <w:tcBorders>
              <w:top w:val="single" w:sz="4" w:space="0" w:color="auto"/>
              <w:left w:val="single" w:sz="4" w:space="0" w:color="auto"/>
              <w:bottom w:val="single" w:sz="4" w:space="0" w:color="auto"/>
              <w:right w:val="single" w:sz="4" w:space="0" w:color="auto"/>
            </w:tcBorders>
          </w:tcPr>
          <w:p w14:paraId="03435176" w14:textId="77777777" w:rsidR="00091C55" w:rsidRPr="00B56465" w:rsidRDefault="00091C55" w:rsidP="00630914">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4898CBE5" w14:textId="77777777" w:rsidR="00091C55" w:rsidRPr="00B56465" w:rsidRDefault="00091C55" w:rsidP="00630914">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28D2FA98" w14:textId="77777777" w:rsidR="00091C55" w:rsidRPr="00B56465" w:rsidRDefault="00091C55" w:rsidP="00630914">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40E46100" w14:textId="77777777" w:rsidR="00091C55" w:rsidRPr="00B56465" w:rsidRDefault="00091C55" w:rsidP="00630914">
            <w:pPr>
              <w:topLinePunct/>
              <w:spacing w:line="360" w:lineRule="auto"/>
            </w:pPr>
          </w:p>
        </w:tc>
        <w:tc>
          <w:tcPr>
            <w:tcW w:w="1275" w:type="dxa"/>
            <w:tcBorders>
              <w:top w:val="single" w:sz="4" w:space="0" w:color="auto"/>
              <w:left w:val="single" w:sz="4" w:space="0" w:color="auto"/>
              <w:bottom w:val="single" w:sz="4" w:space="0" w:color="auto"/>
              <w:right w:val="single" w:sz="4" w:space="0" w:color="auto"/>
            </w:tcBorders>
          </w:tcPr>
          <w:p w14:paraId="146A174B" w14:textId="77777777" w:rsidR="00091C55" w:rsidRPr="00B56465" w:rsidRDefault="00091C55" w:rsidP="00630914">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450C4700" w14:textId="77777777" w:rsidR="00091C55" w:rsidRPr="00B56465" w:rsidRDefault="00091C55" w:rsidP="00630914">
            <w:pPr>
              <w:topLinePunct/>
              <w:spacing w:line="360" w:lineRule="auto"/>
            </w:pPr>
          </w:p>
        </w:tc>
        <w:tc>
          <w:tcPr>
            <w:tcW w:w="2406" w:type="dxa"/>
            <w:tcBorders>
              <w:top w:val="single" w:sz="4" w:space="0" w:color="auto"/>
              <w:left w:val="single" w:sz="4" w:space="0" w:color="auto"/>
              <w:bottom w:val="single" w:sz="4" w:space="0" w:color="auto"/>
              <w:right w:val="single" w:sz="4" w:space="0" w:color="auto"/>
            </w:tcBorders>
          </w:tcPr>
          <w:p w14:paraId="030CB208" w14:textId="77777777" w:rsidR="00091C55" w:rsidRPr="00B56465" w:rsidRDefault="00091C55" w:rsidP="00630914">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19168705" w14:textId="77777777" w:rsidR="00091C55" w:rsidRPr="00B56465" w:rsidRDefault="00091C55" w:rsidP="00630914">
            <w:pPr>
              <w:topLinePunct/>
              <w:spacing w:line="360" w:lineRule="auto"/>
            </w:pPr>
          </w:p>
        </w:tc>
      </w:tr>
      <w:tr w:rsidR="00B56465" w:rsidRPr="00B56465" w14:paraId="0D2D32D0" w14:textId="77777777" w:rsidTr="00630914">
        <w:tc>
          <w:tcPr>
            <w:tcW w:w="847" w:type="dxa"/>
            <w:tcBorders>
              <w:top w:val="single" w:sz="4" w:space="0" w:color="auto"/>
              <w:left w:val="single" w:sz="4" w:space="0" w:color="auto"/>
              <w:bottom w:val="single" w:sz="4" w:space="0" w:color="auto"/>
              <w:right w:val="single" w:sz="4" w:space="0" w:color="auto"/>
            </w:tcBorders>
          </w:tcPr>
          <w:p w14:paraId="7BE0A67C" w14:textId="77777777" w:rsidR="00091C55" w:rsidRPr="00B56465" w:rsidRDefault="00091C55" w:rsidP="00630914">
            <w:pPr>
              <w:topLinePunct/>
              <w:spacing w:line="360" w:lineRule="auto"/>
              <w:jc w:val="center"/>
            </w:pPr>
            <w:r w:rsidRPr="00B56465">
              <w:t>2</w:t>
            </w:r>
          </w:p>
        </w:tc>
        <w:tc>
          <w:tcPr>
            <w:tcW w:w="1955" w:type="dxa"/>
            <w:tcBorders>
              <w:top w:val="single" w:sz="4" w:space="0" w:color="auto"/>
              <w:left w:val="single" w:sz="4" w:space="0" w:color="auto"/>
              <w:bottom w:val="single" w:sz="4" w:space="0" w:color="auto"/>
              <w:right w:val="single" w:sz="4" w:space="0" w:color="auto"/>
            </w:tcBorders>
          </w:tcPr>
          <w:p w14:paraId="745FEC76" w14:textId="77777777" w:rsidR="00091C55" w:rsidRPr="00B56465" w:rsidRDefault="00091C55" w:rsidP="00630914">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1EFF702B" w14:textId="77777777" w:rsidR="00091C55" w:rsidRPr="00B56465" w:rsidRDefault="00091C55" w:rsidP="00630914">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487EDA7E" w14:textId="77777777" w:rsidR="00091C55" w:rsidRPr="00B56465" w:rsidRDefault="00091C55" w:rsidP="00630914">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4590E871" w14:textId="77777777" w:rsidR="00091C55" w:rsidRPr="00B56465" w:rsidRDefault="00091C55" w:rsidP="00630914">
            <w:pPr>
              <w:topLinePunct/>
              <w:spacing w:line="360" w:lineRule="auto"/>
            </w:pPr>
          </w:p>
        </w:tc>
        <w:tc>
          <w:tcPr>
            <w:tcW w:w="1275" w:type="dxa"/>
            <w:tcBorders>
              <w:top w:val="single" w:sz="4" w:space="0" w:color="auto"/>
              <w:left w:val="single" w:sz="4" w:space="0" w:color="auto"/>
              <w:bottom w:val="single" w:sz="4" w:space="0" w:color="auto"/>
              <w:right w:val="single" w:sz="4" w:space="0" w:color="auto"/>
            </w:tcBorders>
          </w:tcPr>
          <w:p w14:paraId="63321AA1" w14:textId="77777777" w:rsidR="00091C55" w:rsidRPr="00B56465" w:rsidRDefault="00091C55" w:rsidP="00630914">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14347BB1" w14:textId="77777777" w:rsidR="00091C55" w:rsidRPr="00B56465" w:rsidRDefault="00091C55" w:rsidP="00630914">
            <w:pPr>
              <w:topLinePunct/>
              <w:spacing w:line="360" w:lineRule="auto"/>
            </w:pPr>
          </w:p>
        </w:tc>
        <w:tc>
          <w:tcPr>
            <w:tcW w:w="2406" w:type="dxa"/>
            <w:tcBorders>
              <w:top w:val="single" w:sz="4" w:space="0" w:color="auto"/>
              <w:left w:val="single" w:sz="4" w:space="0" w:color="auto"/>
              <w:bottom w:val="single" w:sz="4" w:space="0" w:color="auto"/>
              <w:right w:val="single" w:sz="4" w:space="0" w:color="auto"/>
            </w:tcBorders>
          </w:tcPr>
          <w:p w14:paraId="3C79E9AD" w14:textId="77777777" w:rsidR="00091C55" w:rsidRPr="00B56465" w:rsidRDefault="00091C55" w:rsidP="00630914">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2C066A6A" w14:textId="77777777" w:rsidR="00091C55" w:rsidRPr="00B56465" w:rsidRDefault="00091C55" w:rsidP="00630914">
            <w:pPr>
              <w:topLinePunct/>
              <w:spacing w:line="360" w:lineRule="auto"/>
            </w:pPr>
          </w:p>
        </w:tc>
      </w:tr>
      <w:tr w:rsidR="00B56465" w:rsidRPr="00B56465" w14:paraId="4C31CAA7" w14:textId="77777777" w:rsidTr="00630914">
        <w:tc>
          <w:tcPr>
            <w:tcW w:w="847" w:type="dxa"/>
            <w:tcBorders>
              <w:top w:val="single" w:sz="4" w:space="0" w:color="auto"/>
              <w:left w:val="single" w:sz="4" w:space="0" w:color="auto"/>
              <w:bottom w:val="single" w:sz="4" w:space="0" w:color="auto"/>
              <w:right w:val="single" w:sz="4" w:space="0" w:color="auto"/>
            </w:tcBorders>
          </w:tcPr>
          <w:p w14:paraId="1A0301EC" w14:textId="77777777" w:rsidR="00091C55" w:rsidRPr="00B56465" w:rsidRDefault="00091C55" w:rsidP="00630914">
            <w:pPr>
              <w:topLinePunct/>
              <w:spacing w:line="360" w:lineRule="auto"/>
              <w:jc w:val="center"/>
            </w:pPr>
            <w:r w:rsidRPr="00B56465">
              <w:t>3</w:t>
            </w:r>
          </w:p>
        </w:tc>
        <w:tc>
          <w:tcPr>
            <w:tcW w:w="1955" w:type="dxa"/>
            <w:tcBorders>
              <w:top w:val="single" w:sz="4" w:space="0" w:color="auto"/>
              <w:left w:val="single" w:sz="4" w:space="0" w:color="auto"/>
              <w:bottom w:val="single" w:sz="4" w:space="0" w:color="auto"/>
              <w:right w:val="single" w:sz="4" w:space="0" w:color="auto"/>
            </w:tcBorders>
          </w:tcPr>
          <w:p w14:paraId="006D8298" w14:textId="77777777" w:rsidR="00091C55" w:rsidRPr="00B56465" w:rsidRDefault="00091C55" w:rsidP="00630914">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0437BC1E" w14:textId="77777777" w:rsidR="00091C55" w:rsidRPr="00B56465" w:rsidRDefault="00091C55" w:rsidP="00630914">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69387588" w14:textId="77777777" w:rsidR="00091C55" w:rsidRPr="00B56465" w:rsidRDefault="00091C55" w:rsidP="00630914">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3601D54E" w14:textId="77777777" w:rsidR="00091C55" w:rsidRPr="00B56465" w:rsidRDefault="00091C55" w:rsidP="00630914">
            <w:pPr>
              <w:topLinePunct/>
              <w:spacing w:line="360" w:lineRule="auto"/>
            </w:pPr>
          </w:p>
        </w:tc>
        <w:tc>
          <w:tcPr>
            <w:tcW w:w="1275" w:type="dxa"/>
            <w:tcBorders>
              <w:top w:val="single" w:sz="4" w:space="0" w:color="auto"/>
              <w:left w:val="single" w:sz="4" w:space="0" w:color="auto"/>
              <w:bottom w:val="single" w:sz="4" w:space="0" w:color="auto"/>
              <w:right w:val="single" w:sz="4" w:space="0" w:color="auto"/>
            </w:tcBorders>
          </w:tcPr>
          <w:p w14:paraId="7F60E554" w14:textId="77777777" w:rsidR="00091C55" w:rsidRPr="00B56465" w:rsidRDefault="00091C55" w:rsidP="00630914">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434AB91B" w14:textId="77777777" w:rsidR="00091C55" w:rsidRPr="00B56465" w:rsidRDefault="00091C55" w:rsidP="00630914">
            <w:pPr>
              <w:topLinePunct/>
              <w:spacing w:line="360" w:lineRule="auto"/>
            </w:pPr>
          </w:p>
        </w:tc>
        <w:tc>
          <w:tcPr>
            <w:tcW w:w="2406" w:type="dxa"/>
            <w:tcBorders>
              <w:top w:val="single" w:sz="4" w:space="0" w:color="auto"/>
              <w:left w:val="single" w:sz="4" w:space="0" w:color="auto"/>
              <w:bottom w:val="single" w:sz="4" w:space="0" w:color="auto"/>
              <w:right w:val="single" w:sz="4" w:space="0" w:color="auto"/>
            </w:tcBorders>
          </w:tcPr>
          <w:p w14:paraId="24AC28BC" w14:textId="77777777" w:rsidR="00091C55" w:rsidRPr="00B56465" w:rsidRDefault="00091C55" w:rsidP="00630914">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7BA38BA9" w14:textId="77777777" w:rsidR="00091C55" w:rsidRPr="00B56465" w:rsidRDefault="00091C55" w:rsidP="00630914">
            <w:pPr>
              <w:topLinePunct/>
              <w:spacing w:line="360" w:lineRule="auto"/>
            </w:pPr>
          </w:p>
        </w:tc>
      </w:tr>
      <w:tr w:rsidR="00B56465" w:rsidRPr="00B56465" w14:paraId="3A6AD86A" w14:textId="77777777" w:rsidTr="00630914">
        <w:tc>
          <w:tcPr>
            <w:tcW w:w="847" w:type="dxa"/>
            <w:tcBorders>
              <w:top w:val="single" w:sz="4" w:space="0" w:color="auto"/>
              <w:left w:val="single" w:sz="4" w:space="0" w:color="auto"/>
              <w:bottom w:val="single" w:sz="4" w:space="0" w:color="auto"/>
              <w:right w:val="single" w:sz="4" w:space="0" w:color="auto"/>
            </w:tcBorders>
          </w:tcPr>
          <w:p w14:paraId="2D38570A" w14:textId="77777777" w:rsidR="00091C55" w:rsidRPr="00B56465" w:rsidRDefault="00091C55" w:rsidP="00630914">
            <w:pPr>
              <w:topLinePunct/>
              <w:spacing w:line="360" w:lineRule="auto"/>
              <w:jc w:val="center"/>
            </w:pPr>
            <w:r w:rsidRPr="00B56465">
              <w:t>……</w:t>
            </w:r>
          </w:p>
        </w:tc>
        <w:tc>
          <w:tcPr>
            <w:tcW w:w="1955" w:type="dxa"/>
            <w:tcBorders>
              <w:top w:val="single" w:sz="4" w:space="0" w:color="auto"/>
              <w:left w:val="single" w:sz="4" w:space="0" w:color="auto"/>
              <w:bottom w:val="single" w:sz="4" w:space="0" w:color="auto"/>
              <w:right w:val="single" w:sz="4" w:space="0" w:color="auto"/>
            </w:tcBorders>
          </w:tcPr>
          <w:p w14:paraId="656FE376" w14:textId="77777777" w:rsidR="00091C55" w:rsidRPr="00B56465" w:rsidRDefault="00091C55" w:rsidP="00630914">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107614FD" w14:textId="77777777" w:rsidR="00091C55" w:rsidRPr="00B56465" w:rsidRDefault="00091C55" w:rsidP="00630914">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1D0FEFB3" w14:textId="77777777" w:rsidR="00091C55" w:rsidRPr="00B56465" w:rsidRDefault="00091C55" w:rsidP="00630914">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076B6BF0" w14:textId="77777777" w:rsidR="00091C55" w:rsidRPr="00B56465" w:rsidRDefault="00091C55" w:rsidP="00630914">
            <w:pPr>
              <w:topLinePunct/>
              <w:spacing w:line="360" w:lineRule="auto"/>
            </w:pPr>
          </w:p>
        </w:tc>
        <w:tc>
          <w:tcPr>
            <w:tcW w:w="1275" w:type="dxa"/>
            <w:tcBorders>
              <w:top w:val="single" w:sz="4" w:space="0" w:color="auto"/>
              <w:left w:val="single" w:sz="4" w:space="0" w:color="auto"/>
              <w:bottom w:val="single" w:sz="4" w:space="0" w:color="auto"/>
              <w:right w:val="single" w:sz="4" w:space="0" w:color="auto"/>
            </w:tcBorders>
          </w:tcPr>
          <w:p w14:paraId="3F189BB9" w14:textId="77777777" w:rsidR="00091C55" w:rsidRPr="00B56465" w:rsidRDefault="00091C55" w:rsidP="00630914">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2E1AD143" w14:textId="77777777" w:rsidR="00091C55" w:rsidRPr="00B56465" w:rsidRDefault="00091C55" w:rsidP="00630914">
            <w:pPr>
              <w:topLinePunct/>
              <w:spacing w:line="360" w:lineRule="auto"/>
            </w:pPr>
          </w:p>
        </w:tc>
        <w:tc>
          <w:tcPr>
            <w:tcW w:w="2406" w:type="dxa"/>
            <w:tcBorders>
              <w:top w:val="single" w:sz="4" w:space="0" w:color="auto"/>
              <w:left w:val="single" w:sz="4" w:space="0" w:color="auto"/>
              <w:bottom w:val="single" w:sz="4" w:space="0" w:color="auto"/>
              <w:right w:val="single" w:sz="4" w:space="0" w:color="auto"/>
            </w:tcBorders>
          </w:tcPr>
          <w:p w14:paraId="55DAD500" w14:textId="77777777" w:rsidR="00091C55" w:rsidRPr="00B56465" w:rsidRDefault="00091C55" w:rsidP="00630914">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472A3CC9" w14:textId="77777777" w:rsidR="00091C55" w:rsidRPr="00B56465" w:rsidRDefault="00091C55" w:rsidP="00630914">
            <w:pPr>
              <w:topLinePunct/>
              <w:spacing w:line="360" w:lineRule="auto"/>
            </w:pPr>
          </w:p>
        </w:tc>
      </w:tr>
    </w:tbl>
    <w:p w14:paraId="2FFD3BD7" w14:textId="77777777" w:rsidR="00091C55" w:rsidRPr="00B56465" w:rsidRDefault="00091C55" w:rsidP="00091C55">
      <w:pPr>
        <w:topLinePunct/>
        <w:spacing w:line="360" w:lineRule="auto"/>
      </w:pPr>
      <w:r w:rsidRPr="00B56465">
        <w:t>注</w:t>
      </w:r>
      <w:r w:rsidRPr="00B56465">
        <w:rPr>
          <w:rFonts w:hint="eastAsia"/>
        </w:rPr>
        <w:t>：</w:t>
      </w:r>
      <w:r w:rsidRPr="00B56465">
        <w:t>单位负责人是指</w:t>
      </w:r>
      <w:r w:rsidRPr="00B56465">
        <w:rPr>
          <w:rFonts w:hint="eastAsia"/>
        </w:rPr>
        <w:t>：单位法定代表人或法律、行政法规规定代表单位形式职权的主要负责人。</w:t>
      </w:r>
    </w:p>
    <w:p w14:paraId="20ED7F13" w14:textId="7798118E" w:rsidR="00091C55" w:rsidRPr="00B56465" w:rsidRDefault="00091C55" w:rsidP="00091C55">
      <w:pPr>
        <w:topLinePunct/>
        <w:spacing w:line="276" w:lineRule="auto"/>
        <w:rPr>
          <w:b/>
        </w:rPr>
      </w:pPr>
      <w:r w:rsidRPr="00B56465">
        <w:rPr>
          <w:rFonts w:hint="eastAsia"/>
          <w:b/>
        </w:rPr>
        <w:t>附件</w:t>
      </w:r>
      <w:r w:rsidRPr="00B56465">
        <w:rPr>
          <w:b/>
        </w:rPr>
        <w:t xml:space="preserve">8-2  </w:t>
      </w:r>
      <w:r w:rsidRPr="00B56465">
        <w:rPr>
          <w:rFonts w:hint="eastAsia"/>
          <w:b/>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B56465" w:rsidRPr="00B56465" w14:paraId="681502F4" w14:textId="77777777" w:rsidTr="00630914">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5230B8D1" w14:textId="77777777" w:rsidR="00091C55" w:rsidRPr="00B56465" w:rsidRDefault="00091C55" w:rsidP="00630914">
            <w:pPr>
              <w:topLinePunct/>
              <w:spacing w:line="276" w:lineRule="auto"/>
              <w:jc w:val="center"/>
            </w:pPr>
            <w:r w:rsidRPr="00B56465">
              <w:rPr>
                <w:rFonts w:hint="eastAsia"/>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322F1D9E" w14:textId="77777777" w:rsidR="00091C55" w:rsidRPr="00B56465" w:rsidRDefault="00091C55" w:rsidP="00630914">
            <w:pPr>
              <w:topLinePunct/>
              <w:spacing w:line="276" w:lineRule="auto"/>
              <w:jc w:val="center"/>
            </w:pPr>
            <w:r w:rsidRPr="00B56465">
              <w:rPr>
                <w:rFonts w:hint="eastAsia"/>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548FFB42" w14:textId="77777777" w:rsidR="00091C55" w:rsidRPr="00B56465" w:rsidRDefault="00091C55" w:rsidP="00630914">
            <w:pPr>
              <w:topLinePunct/>
              <w:spacing w:line="276" w:lineRule="auto"/>
              <w:jc w:val="center"/>
            </w:pPr>
            <w:r w:rsidRPr="00B56465">
              <w:rPr>
                <w:rFonts w:hint="eastAsia"/>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32A6EA0B" w14:textId="77777777" w:rsidR="00091C55" w:rsidRPr="00B56465" w:rsidRDefault="00091C55" w:rsidP="00630914">
            <w:pPr>
              <w:topLinePunct/>
              <w:spacing w:line="276" w:lineRule="auto"/>
              <w:jc w:val="center"/>
            </w:pPr>
            <w:r w:rsidRPr="00B56465">
              <w:rPr>
                <w:rFonts w:hint="eastAsia"/>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486D8462" w14:textId="77777777" w:rsidR="00091C55" w:rsidRPr="00B56465" w:rsidRDefault="00091C55" w:rsidP="00630914">
            <w:pPr>
              <w:topLinePunct/>
              <w:spacing w:line="276" w:lineRule="auto"/>
              <w:jc w:val="center"/>
            </w:pPr>
            <w:r w:rsidRPr="00B56465">
              <w:rPr>
                <w:rFonts w:hint="eastAsia"/>
              </w:rPr>
              <w:t>注册</w:t>
            </w:r>
          </w:p>
          <w:p w14:paraId="2C7C7C05" w14:textId="77777777" w:rsidR="00091C55" w:rsidRPr="00B56465" w:rsidRDefault="00091C55" w:rsidP="00630914">
            <w:pPr>
              <w:topLinePunct/>
              <w:spacing w:line="276" w:lineRule="auto"/>
              <w:jc w:val="center"/>
            </w:pPr>
            <w:r w:rsidRPr="00B56465">
              <w:rPr>
                <w:rFonts w:hint="eastAsia"/>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3EAE8C2E" w14:textId="77777777" w:rsidR="00091C55" w:rsidRPr="00B56465" w:rsidRDefault="00091C55" w:rsidP="00630914">
            <w:pPr>
              <w:topLinePunct/>
              <w:spacing w:line="276" w:lineRule="auto"/>
              <w:jc w:val="center"/>
            </w:pPr>
            <w:r w:rsidRPr="00B56465">
              <w:rPr>
                <w:rFonts w:hint="eastAsia"/>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49449BAC" w14:textId="77777777" w:rsidR="00091C55" w:rsidRPr="00B56465" w:rsidRDefault="00091C55" w:rsidP="00630914">
            <w:pPr>
              <w:topLinePunct/>
              <w:spacing w:line="276" w:lineRule="auto"/>
              <w:jc w:val="center"/>
            </w:pPr>
            <w:r w:rsidRPr="00B56465">
              <w:rPr>
                <w:rFonts w:hint="eastAsia"/>
              </w:rPr>
              <w:t>备注</w:t>
            </w:r>
          </w:p>
        </w:tc>
      </w:tr>
      <w:tr w:rsidR="00B56465" w:rsidRPr="00B56465" w14:paraId="7C86A4B0" w14:textId="77777777" w:rsidTr="00630914">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091F32F2" w14:textId="77777777" w:rsidR="00091C55" w:rsidRPr="00B56465" w:rsidRDefault="00091C55" w:rsidP="00630914">
            <w:pPr>
              <w:spacing w:line="276" w:lineRule="auto"/>
            </w:pPr>
          </w:p>
        </w:tc>
        <w:tc>
          <w:tcPr>
            <w:tcW w:w="1955" w:type="dxa"/>
            <w:vMerge/>
            <w:tcBorders>
              <w:top w:val="single" w:sz="4" w:space="0" w:color="auto"/>
              <w:left w:val="single" w:sz="4" w:space="0" w:color="auto"/>
              <w:bottom w:val="single" w:sz="4" w:space="0" w:color="auto"/>
              <w:right w:val="single" w:sz="4" w:space="0" w:color="auto"/>
            </w:tcBorders>
            <w:vAlign w:val="center"/>
          </w:tcPr>
          <w:p w14:paraId="0CF21B66" w14:textId="77777777" w:rsidR="00091C55" w:rsidRPr="00B56465" w:rsidRDefault="00091C55" w:rsidP="00630914">
            <w:pPr>
              <w:spacing w:line="276" w:lineRule="auto"/>
            </w:pPr>
          </w:p>
        </w:tc>
        <w:tc>
          <w:tcPr>
            <w:tcW w:w="1467" w:type="dxa"/>
            <w:vMerge/>
            <w:tcBorders>
              <w:top w:val="single" w:sz="4" w:space="0" w:color="auto"/>
              <w:left w:val="single" w:sz="4" w:space="0" w:color="auto"/>
              <w:bottom w:val="single" w:sz="4" w:space="0" w:color="auto"/>
              <w:right w:val="single" w:sz="4" w:space="0" w:color="auto"/>
            </w:tcBorders>
            <w:vAlign w:val="center"/>
          </w:tcPr>
          <w:p w14:paraId="3F11D559" w14:textId="77777777" w:rsidR="00091C55" w:rsidRPr="00B56465" w:rsidRDefault="00091C55" w:rsidP="00630914">
            <w:pPr>
              <w:spacing w:line="276" w:lineRule="auto"/>
            </w:pPr>
          </w:p>
        </w:tc>
        <w:tc>
          <w:tcPr>
            <w:tcW w:w="2493" w:type="dxa"/>
            <w:vMerge/>
            <w:tcBorders>
              <w:top w:val="single" w:sz="4" w:space="0" w:color="auto"/>
              <w:left w:val="single" w:sz="4" w:space="0" w:color="auto"/>
              <w:bottom w:val="single" w:sz="4" w:space="0" w:color="auto"/>
              <w:right w:val="single" w:sz="4" w:space="0" w:color="auto"/>
            </w:tcBorders>
            <w:vAlign w:val="center"/>
          </w:tcPr>
          <w:p w14:paraId="2A328123" w14:textId="77777777" w:rsidR="00091C55" w:rsidRPr="00B56465" w:rsidRDefault="00091C55" w:rsidP="00630914">
            <w:pPr>
              <w:spacing w:line="276" w:lineRule="auto"/>
            </w:pPr>
          </w:p>
        </w:tc>
        <w:tc>
          <w:tcPr>
            <w:tcW w:w="1143" w:type="dxa"/>
            <w:vMerge/>
            <w:tcBorders>
              <w:top w:val="single" w:sz="4" w:space="0" w:color="auto"/>
              <w:left w:val="single" w:sz="4" w:space="0" w:color="auto"/>
              <w:bottom w:val="single" w:sz="4" w:space="0" w:color="auto"/>
              <w:right w:val="single" w:sz="4" w:space="0" w:color="auto"/>
            </w:tcBorders>
            <w:vAlign w:val="center"/>
          </w:tcPr>
          <w:p w14:paraId="6E90F254" w14:textId="77777777" w:rsidR="00091C55" w:rsidRPr="00B56465" w:rsidRDefault="00091C55" w:rsidP="00630914">
            <w:pPr>
              <w:spacing w:line="276" w:lineRule="auto"/>
            </w:pPr>
          </w:p>
        </w:tc>
        <w:tc>
          <w:tcPr>
            <w:tcW w:w="1559" w:type="dxa"/>
            <w:tcBorders>
              <w:top w:val="single" w:sz="4" w:space="0" w:color="auto"/>
              <w:left w:val="single" w:sz="4" w:space="0" w:color="auto"/>
              <w:bottom w:val="single" w:sz="4" w:space="0" w:color="auto"/>
              <w:right w:val="single" w:sz="4" w:space="0" w:color="auto"/>
            </w:tcBorders>
            <w:vAlign w:val="center"/>
          </w:tcPr>
          <w:p w14:paraId="49AD7FD2" w14:textId="77777777" w:rsidR="00091C55" w:rsidRPr="00B56465" w:rsidRDefault="00091C55" w:rsidP="00630914">
            <w:pPr>
              <w:topLinePunct/>
              <w:spacing w:line="276" w:lineRule="auto"/>
              <w:jc w:val="center"/>
            </w:pPr>
            <w:r w:rsidRPr="00B56465">
              <w:rPr>
                <w:rFonts w:hint="eastAsia"/>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200D6625" w14:textId="77777777" w:rsidR="00091C55" w:rsidRPr="00B56465" w:rsidRDefault="00091C55" w:rsidP="00630914">
            <w:pPr>
              <w:topLinePunct/>
              <w:spacing w:line="276" w:lineRule="auto"/>
              <w:jc w:val="center"/>
            </w:pPr>
            <w:r w:rsidRPr="00B56465">
              <w:rPr>
                <w:rFonts w:hint="eastAsia"/>
              </w:rPr>
              <w:t>资金认缴数额</w:t>
            </w:r>
          </w:p>
        </w:tc>
        <w:tc>
          <w:tcPr>
            <w:tcW w:w="2122" w:type="dxa"/>
            <w:tcBorders>
              <w:top w:val="single" w:sz="4" w:space="0" w:color="auto"/>
              <w:left w:val="single" w:sz="4" w:space="0" w:color="auto"/>
              <w:bottom w:val="single" w:sz="4" w:space="0" w:color="auto"/>
              <w:right w:val="single" w:sz="4" w:space="0" w:color="auto"/>
            </w:tcBorders>
          </w:tcPr>
          <w:p w14:paraId="3D145E87" w14:textId="77777777" w:rsidR="00091C55" w:rsidRPr="00B56465" w:rsidRDefault="00091C55" w:rsidP="00630914">
            <w:pPr>
              <w:topLinePunct/>
              <w:spacing w:line="276" w:lineRule="auto"/>
              <w:jc w:val="center"/>
            </w:pPr>
            <w:r w:rsidRPr="00B56465">
              <w:rPr>
                <w:rFonts w:hint="eastAsia"/>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517B26A7" w14:textId="77777777" w:rsidR="00091C55" w:rsidRPr="00B56465" w:rsidRDefault="00091C55" w:rsidP="00630914">
            <w:pPr>
              <w:spacing w:line="276" w:lineRule="auto"/>
            </w:pPr>
          </w:p>
        </w:tc>
      </w:tr>
      <w:tr w:rsidR="00B56465" w:rsidRPr="00B56465" w14:paraId="5BCC9E26" w14:textId="77777777" w:rsidTr="00630914">
        <w:tc>
          <w:tcPr>
            <w:tcW w:w="847" w:type="dxa"/>
            <w:tcBorders>
              <w:top w:val="single" w:sz="4" w:space="0" w:color="auto"/>
              <w:left w:val="single" w:sz="4" w:space="0" w:color="auto"/>
              <w:bottom w:val="single" w:sz="4" w:space="0" w:color="auto"/>
              <w:right w:val="single" w:sz="4" w:space="0" w:color="auto"/>
            </w:tcBorders>
          </w:tcPr>
          <w:p w14:paraId="5468F3D7" w14:textId="77777777" w:rsidR="00091C55" w:rsidRPr="00B56465" w:rsidRDefault="00091C55" w:rsidP="00630914">
            <w:pPr>
              <w:topLinePunct/>
              <w:spacing w:line="276" w:lineRule="auto"/>
            </w:pPr>
            <w:r w:rsidRPr="00B56465">
              <w:t>1</w:t>
            </w:r>
          </w:p>
        </w:tc>
        <w:tc>
          <w:tcPr>
            <w:tcW w:w="1955" w:type="dxa"/>
            <w:tcBorders>
              <w:top w:val="single" w:sz="4" w:space="0" w:color="auto"/>
              <w:left w:val="single" w:sz="4" w:space="0" w:color="auto"/>
              <w:bottom w:val="single" w:sz="4" w:space="0" w:color="auto"/>
              <w:right w:val="single" w:sz="4" w:space="0" w:color="auto"/>
            </w:tcBorders>
          </w:tcPr>
          <w:p w14:paraId="595F5B57" w14:textId="77777777" w:rsidR="00091C55" w:rsidRPr="00B56465" w:rsidRDefault="00091C55" w:rsidP="00630914">
            <w:pPr>
              <w:topLinePunct/>
              <w:spacing w:line="276" w:lineRule="auto"/>
            </w:pPr>
          </w:p>
        </w:tc>
        <w:tc>
          <w:tcPr>
            <w:tcW w:w="1467" w:type="dxa"/>
            <w:tcBorders>
              <w:top w:val="single" w:sz="4" w:space="0" w:color="auto"/>
              <w:left w:val="single" w:sz="4" w:space="0" w:color="auto"/>
              <w:bottom w:val="single" w:sz="4" w:space="0" w:color="auto"/>
              <w:right w:val="single" w:sz="4" w:space="0" w:color="auto"/>
            </w:tcBorders>
          </w:tcPr>
          <w:p w14:paraId="3A400973" w14:textId="77777777" w:rsidR="00091C55" w:rsidRPr="00B56465" w:rsidRDefault="00091C55" w:rsidP="00630914">
            <w:pPr>
              <w:topLinePunct/>
              <w:spacing w:line="276" w:lineRule="auto"/>
            </w:pPr>
          </w:p>
        </w:tc>
        <w:tc>
          <w:tcPr>
            <w:tcW w:w="2493" w:type="dxa"/>
            <w:tcBorders>
              <w:top w:val="single" w:sz="4" w:space="0" w:color="auto"/>
              <w:left w:val="single" w:sz="4" w:space="0" w:color="auto"/>
              <w:bottom w:val="single" w:sz="4" w:space="0" w:color="auto"/>
              <w:right w:val="single" w:sz="4" w:space="0" w:color="auto"/>
            </w:tcBorders>
          </w:tcPr>
          <w:p w14:paraId="45B74962" w14:textId="77777777" w:rsidR="00091C55" w:rsidRPr="00B56465" w:rsidRDefault="00091C55" w:rsidP="00630914">
            <w:pPr>
              <w:topLinePunct/>
              <w:spacing w:line="276" w:lineRule="auto"/>
            </w:pPr>
          </w:p>
        </w:tc>
        <w:tc>
          <w:tcPr>
            <w:tcW w:w="1143" w:type="dxa"/>
            <w:tcBorders>
              <w:top w:val="single" w:sz="4" w:space="0" w:color="auto"/>
              <w:left w:val="single" w:sz="4" w:space="0" w:color="auto"/>
              <w:bottom w:val="single" w:sz="4" w:space="0" w:color="auto"/>
              <w:right w:val="single" w:sz="4" w:space="0" w:color="auto"/>
            </w:tcBorders>
          </w:tcPr>
          <w:p w14:paraId="23870ED1" w14:textId="77777777" w:rsidR="00091C55" w:rsidRPr="00B56465" w:rsidRDefault="00091C55" w:rsidP="00630914">
            <w:pPr>
              <w:topLinePunct/>
              <w:spacing w:line="276" w:lineRule="auto"/>
            </w:pPr>
          </w:p>
        </w:tc>
        <w:tc>
          <w:tcPr>
            <w:tcW w:w="1559" w:type="dxa"/>
            <w:tcBorders>
              <w:top w:val="single" w:sz="4" w:space="0" w:color="auto"/>
              <w:left w:val="single" w:sz="4" w:space="0" w:color="auto"/>
              <w:bottom w:val="single" w:sz="4" w:space="0" w:color="auto"/>
              <w:right w:val="single" w:sz="4" w:space="0" w:color="auto"/>
            </w:tcBorders>
          </w:tcPr>
          <w:p w14:paraId="0F503614" w14:textId="77777777" w:rsidR="00091C55" w:rsidRPr="00B56465" w:rsidRDefault="00091C55" w:rsidP="00630914">
            <w:pPr>
              <w:topLinePunct/>
              <w:spacing w:line="276" w:lineRule="auto"/>
            </w:pPr>
          </w:p>
        </w:tc>
        <w:tc>
          <w:tcPr>
            <w:tcW w:w="1701" w:type="dxa"/>
            <w:tcBorders>
              <w:top w:val="single" w:sz="4" w:space="0" w:color="auto"/>
              <w:left w:val="single" w:sz="4" w:space="0" w:color="auto"/>
              <w:bottom w:val="single" w:sz="4" w:space="0" w:color="auto"/>
              <w:right w:val="single" w:sz="4" w:space="0" w:color="auto"/>
            </w:tcBorders>
          </w:tcPr>
          <w:p w14:paraId="1337620E" w14:textId="77777777" w:rsidR="00091C55" w:rsidRPr="00B56465" w:rsidRDefault="00091C55" w:rsidP="00630914">
            <w:pPr>
              <w:topLinePunct/>
              <w:spacing w:line="276" w:lineRule="auto"/>
            </w:pPr>
          </w:p>
        </w:tc>
        <w:tc>
          <w:tcPr>
            <w:tcW w:w="2122" w:type="dxa"/>
            <w:tcBorders>
              <w:top w:val="single" w:sz="4" w:space="0" w:color="auto"/>
              <w:left w:val="single" w:sz="4" w:space="0" w:color="auto"/>
              <w:bottom w:val="single" w:sz="4" w:space="0" w:color="auto"/>
              <w:right w:val="single" w:sz="4" w:space="0" w:color="auto"/>
            </w:tcBorders>
          </w:tcPr>
          <w:p w14:paraId="4EB95CD2" w14:textId="77777777" w:rsidR="00091C55" w:rsidRPr="00B56465" w:rsidRDefault="00091C55" w:rsidP="00630914">
            <w:pPr>
              <w:topLinePunct/>
              <w:spacing w:line="276" w:lineRule="auto"/>
            </w:pPr>
          </w:p>
        </w:tc>
        <w:tc>
          <w:tcPr>
            <w:tcW w:w="901" w:type="dxa"/>
            <w:tcBorders>
              <w:top w:val="single" w:sz="4" w:space="0" w:color="auto"/>
              <w:left w:val="single" w:sz="4" w:space="0" w:color="auto"/>
              <w:bottom w:val="single" w:sz="4" w:space="0" w:color="auto"/>
              <w:right w:val="single" w:sz="4" w:space="0" w:color="auto"/>
            </w:tcBorders>
          </w:tcPr>
          <w:p w14:paraId="382AC4CC" w14:textId="77777777" w:rsidR="00091C55" w:rsidRPr="00B56465" w:rsidRDefault="00091C55" w:rsidP="00630914">
            <w:pPr>
              <w:topLinePunct/>
              <w:spacing w:line="276" w:lineRule="auto"/>
            </w:pPr>
          </w:p>
        </w:tc>
      </w:tr>
      <w:tr w:rsidR="00B56465" w:rsidRPr="00B56465" w14:paraId="3FDC365C" w14:textId="77777777" w:rsidTr="00630914">
        <w:tc>
          <w:tcPr>
            <w:tcW w:w="847" w:type="dxa"/>
            <w:tcBorders>
              <w:top w:val="single" w:sz="4" w:space="0" w:color="auto"/>
              <w:left w:val="single" w:sz="4" w:space="0" w:color="auto"/>
              <w:bottom w:val="single" w:sz="4" w:space="0" w:color="auto"/>
              <w:right w:val="single" w:sz="4" w:space="0" w:color="auto"/>
            </w:tcBorders>
          </w:tcPr>
          <w:p w14:paraId="53DC020D" w14:textId="77777777" w:rsidR="00091C55" w:rsidRPr="00B56465" w:rsidRDefault="00091C55" w:rsidP="00630914">
            <w:pPr>
              <w:topLinePunct/>
              <w:spacing w:line="360" w:lineRule="auto"/>
            </w:pPr>
            <w:r w:rsidRPr="00B56465">
              <w:t>2</w:t>
            </w:r>
          </w:p>
        </w:tc>
        <w:tc>
          <w:tcPr>
            <w:tcW w:w="1955" w:type="dxa"/>
            <w:tcBorders>
              <w:top w:val="single" w:sz="4" w:space="0" w:color="auto"/>
              <w:left w:val="single" w:sz="4" w:space="0" w:color="auto"/>
              <w:bottom w:val="single" w:sz="4" w:space="0" w:color="auto"/>
              <w:right w:val="single" w:sz="4" w:space="0" w:color="auto"/>
            </w:tcBorders>
          </w:tcPr>
          <w:p w14:paraId="3A479C4B" w14:textId="77777777" w:rsidR="00091C55" w:rsidRPr="00B56465" w:rsidRDefault="00091C55" w:rsidP="00630914">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6843AE7A" w14:textId="77777777" w:rsidR="00091C55" w:rsidRPr="00B56465" w:rsidRDefault="00091C55" w:rsidP="00630914">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0789783B" w14:textId="77777777" w:rsidR="00091C55" w:rsidRPr="00B56465" w:rsidRDefault="00091C55" w:rsidP="00630914">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3FD63737" w14:textId="77777777" w:rsidR="00091C55" w:rsidRPr="00B56465" w:rsidRDefault="00091C55" w:rsidP="00630914">
            <w:pPr>
              <w:topLinePunct/>
              <w:spacing w:line="360" w:lineRule="auto"/>
            </w:pPr>
          </w:p>
        </w:tc>
        <w:tc>
          <w:tcPr>
            <w:tcW w:w="1559" w:type="dxa"/>
            <w:tcBorders>
              <w:top w:val="single" w:sz="4" w:space="0" w:color="auto"/>
              <w:left w:val="single" w:sz="4" w:space="0" w:color="auto"/>
              <w:bottom w:val="single" w:sz="4" w:space="0" w:color="auto"/>
              <w:right w:val="single" w:sz="4" w:space="0" w:color="auto"/>
            </w:tcBorders>
          </w:tcPr>
          <w:p w14:paraId="18111346" w14:textId="77777777" w:rsidR="00091C55" w:rsidRPr="00B56465" w:rsidRDefault="00091C55" w:rsidP="00630914">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621D132F" w14:textId="77777777" w:rsidR="00091C55" w:rsidRPr="00B56465" w:rsidRDefault="00091C55" w:rsidP="00630914">
            <w:pPr>
              <w:topLinePunct/>
              <w:spacing w:line="360" w:lineRule="auto"/>
            </w:pPr>
          </w:p>
        </w:tc>
        <w:tc>
          <w:tcPr>
            <w:tcW w:w="2122" w:type="dxa"/>
            <w:tcBorders>
              <w:top w:val="single" w:sz="4" w:space="0" w:color="auto"/>
              <w:left w:val="single" w:sz="4" w:space="0" w:color="auto"/>
              <w:bottom w:val="single" w:sz="4" w:space="0" w:color="auto"/>
              <w:right w:val="single" w:sz="4" w:space="0" w:color="auto"/>
            </w:tcBorders>
          </w:tcPr>
          <w:p w14:paraId="1075D91B" w14:textId="77777777" w:rsidR="00091C55" w:rsidRPr="00B56465" w:rsidRDefault="00091C55" w:rsidP="00630914">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14168AEC" w14:textId="77777777" w:rsidR="00091C55" w:rsidRPr="00B56465" w:rsidRDefault="00091C55" w:rsidP="00630914">
            <w:pPr>
              <w:topLinePunct/>
              <w:spacing w:line="360" w:lineRule="auto"/>
            </w:pPr>
          </w:p>
        </w:tc>
      </w:tr>
      <w:tr w:rsidR="00B56465" w:rsidRPr="00B56465" w14:paraId="4E1CD52B" w14:textId="77777777" w:rsidTr="00630914">
        <w:tc>
          <w:tcPr>
            <w:tcW w:w="847" w:type="dxa"/>
            <w:tcBorders>
              <w:top w:val="single" w:sz="4" w:space="0" w:color="auto"/>
              <w:left w:val="single" w:sz="4" w:space="0" w:color="auto"/>
              <w:bottom w:val="single" w:sz="4" w:space="0" w:color="auto"/>
              <w:right w:val="single" w:sz="4" w:space="0" w:color="auto"/>
            </w:tcBorders>
          </w:tcPr>
          <w:p w14:paraId="7E1E2ADB" w14:textId="77777777" w:rsidR="00091C55" w:rsidRPr="00B56465" w:rsidRDefault="00091C55" w:rsidP="00630914">
            <w:pPr>
              <w:topLinePunct/>
              <w:spacing w:line="360" w:lineRule="auto"/>
            </w:pPr>
            <w:r w:rsidRPr="00B56465">
              <w:t>3</w:t>
            </w:r>
          </w:p>
        </w:tc>
        <w:tc>
          <w:tcPr>
            <w:tcW w:w="1955" w:type="dxa"/>
            <w:tcBorders>
              <w:top w:val="single" w:sz="4" w:space="0" w:color="auto"/>
              <w:left w:val="single" w:sz="4" w:space="0" w:color="auto"/>
              <w:bottom w:val="single" w:sz="4" w:space="0" w:color="auto"/>
              <w:right w:val="single" w:sz="4" w:space="0" w:color="auto"/>
            </w:tcBorders>
          </w:tcPr>
          <w:p w14:paraId="665EFFAE" w14:textId="77777777" w:rsidR="00091C55" w:rsidRPr="00B56465" w:rsidRDefault="00091C55" w:rsidP="00630914">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6583943E" w14:textId="77777777" w:rsidR="00091C55" w:rsidRPr="00B56465" w:rsidRDefault="00091C55" w:rsidP="00630914">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03DB0D28" w14:textId="77777777" w:rsidR="00091C55" w:rsidRPr="00B56465" w:rsidRDefault="00091C55" w:rsidP="00630914">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059469F6" w14:textId="77777777" w:rsidR="00091C55" w:rsidRPr="00B56465" w:rsidRDefault="00091C55" w:rsidP="00630914">
            <w:pPr>
              <w:topLinePunct/>
              <w:spacing w:line="360" w:lineRule="auto"/>
            </w:pPr>
          </w:p>
        </w:tc>
        <w:tc>
          <w:tcPr>
            <w:tcW w:w="1559" w:type="dxa"/>
            <w:tcBorders>
              <w:top w:val="single" w:sz="4" w:space="0" w:color="auto"/>
              <w:left w:val="single" w:sz="4" w:space="0" w:color="auto"/>
              <w:bottom w:val="single" w:sz="4" w:space="0" w:color="auto"/>
              <w:right w:val="single" w:sz="4" w:space="0" w:color="auto"/>
            </w:tcBorders>
          </w:tcPr>
          <w:p w14:paraId="29B1BF36" w14:textId="77777777" w:rsidR="00091C55" w:rsidRPr="00B56465" w:rsidRDefault="00091C55" w:rsidP="00630914">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230140FA" w14:textId="77777777" w:rsidR="00091C55" w:rsidRPr="00B56465" w:rsidRDefault="00091C55" w:rsidP="00630914">
            <w:pPr>
              <w:topLinePunct/>
              <w:spacing w:line="360" w:lineRule="auto"/>
            </w:pPr>
          </w:p>
        </w:tc>
        <w:tc>
          <w:tcPr>
            <w:tcW w:w="2122" w:type="dxa"/>
            <w:tcBorders>
              <w:top w:val="single" w:sz="4" w:space="0" w:color="auto"/>
              <w:left w:val="single" w:sz="4" w:space="0" w:color="auto"/>
              <w:bottom w:val="single" w:sz="4" w:space="0" w:color="auto"/>
              <w:right w:val="single" w:sz="4" w:space="0" w:color="auto"/>
            </w:tcBorders>
          </w:tcPr>
          <w:p w14:paraId="02267FCE" w14:textId="77777777" w:rsidR="00091C55" w:rsidRPr="00B56465" w:rsidRDefault="00091C55" w:rsidP="00630914">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1A01B22B" w14:textId="77777777" w:rsidR="00091C55" w:rsidRPr="00B56465" w:rsidRDefault="00091C55" w:rsidP="00630914">
            <w:pPr>
              <w:topLinePunct/>
              <w:spacing w:line="360" w:lineRule="auto"/>
            </w:pPr>
          </w:p>
        </w:tc>
      </w:tr>
      <w:tr w:rsidR="00B56465" w:rsidRPr="00B56465" w14:paraId="7CB65689" w14:textId="77777777" w:rsidTr="00630914">
        <w:tc>
          <w:tcPr>
            <w:tcW w:w="847" w:type="dxa"/>
            <w:tcBorders>
              <w:top w:val="single" w:sz="4" w:space="0" w:color="auto"/>
              <w:left w:val="single" w:sz="4" w:space="0" w:color="auto"/>
              <w:bottom w:val="single" w:sz="4" w:space="0" w:color="auto"/>
              <w:right w:val="single" w:sz="4" w:space="0" w:color="auto"/>
            </w:tcBorders>
          </w:tcPr>
          <w:p w14:paraId="432AB048" w14:textId="77777777" w:rsidR="00091C55" w:rsidRPr="00B56465" w:rsidRDefault="00091C55" w:rsidP="00630914">
            <w:pPr>
              <w:topLinePunct/>
              <w:spacing w:line="360" w:lineRule="auto"/>
            </w:pPr>
            <w:r w:rsidRPr="00B56465">
              <w:t>……</w:t>
            </w:r>
          </w:p>
        </w:tc>
        <w:tc>
          <w:tcPr>
            <w:tcW w:w="1955" w:type="dxa"/>
            <w:tcBorders>
              <w:top w:val="single" w:sz="4" w:space="0" w:color="auto"/>
              <w:left w:val="single" w:sz="4" w:space="0" w:color="auto"/>
              <w:bottom w:val="single" w:sz="4" w:space="0" w:color="auto"/>
              <w:right w:val="single" w:sz="4" w:space="0" w:color="auto"/>
            </w:tcBorders>
          </w:tcPr>
          <w:p w14:paraId="57B995F1" w14:textId="77777777" w:rsidR="00091C55" w:rsidRPr="00B56465" w:rsidRDefault="00091C55" w:rsidP="00630914">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05BA2BF3" w14:textId="77777777" w:rsidR="00091C55" w:rsidRPr="00B56465" w:rsidRDefault="00091C55" w:rsidP="00630914">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5234C43F" w14:textId="77777777" w:rsidR="00091C55" w:rsidRPr="00B56465" w:rsidRDefault="00091C55" w:rsidP="00630914">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4D597CDA" w14:textId="77777777" w:rsidR="00091C55" w:rsidRPr="00B56465" w:rsidRDefault="00091C55" w:rsidP="00630914">
            <w:pPr>
              <w:topLinePunct/>
              <w:spacing w:line="360" w:lineRule="auto"/>
            </w:pPr>
          </w:p>
        </w:tc>
        <w:tc>
          <w:tcPr>
            <w:tcW w:w="1559" w:type="dxa"/>
            <w:tcBorders>
              <w:top w:val="single" w:sz="4" w:space="0" w:color="auto"/>
              <w:left w:val="single" w:sz="4" w:space="0" w:color="auto"/>
              <w:bottom w:val="single" w:sz="4" w:space="0" w:color="auto"/>
              <w:right w:val="single" w:sz="4" w:space="0" w:color="auto"/>
            </w:tcBorders>
          </w:tcPr>
          <w:p w14:paraId="7D179A79" w14:textId="77777777" w:rsidR="00091C55" w:rsidRPr="00B56465" w:rsidRDefault="00091C55" w:rsidP="00630914">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0D8E07A6" w14:textId="77777777" w:rsidR="00091C55" w:rsidRPr="00B56465" w:rsidRDefault="00091C55" w:rsidP="00630914">
            <w:pPr>
              <w:topLinePunct/>
              <w:spacing w:line="360" w:lineRule="auto"/>
            </w:pPr>
          </w:p>
        </w:tc>
        <w:tc>
          <w:tcPr>
            <w:tcW w:w="2122" w:type="dxa"/>
            <w:tcBorders>
              <w:top w:val="single" w:sz="4" w:space="0" w:color="auto"/>
              <w:left w:val="single" w:sz="4" w:space="0" w:color="auto"/>
              <w:bottom w:val="single" w:sz="4" w:space="0" w:color="auto"/>
              <w:right w:val="single" w:sz="4" w:space="0" w:color="auto"/>
            </w:tcBorders>
          </w:tcPr>
          <w:p w14:paraId="1CC8302B" w14:textId="77777777" w:rsidR="00091C55" w:rsidRPr="00B56465" w:rsidRDefault="00091C55" w:rsidP="00630914">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46EC9253" w14:textId="77777777" w:rsidR="00091C55" w:rsidRPr="00B56465" w:rsidRDefault="00091C55" w:rsidP="00630914">
            <w:pPr>
              <w:topLinePunct/>
              <w:spacing w:line="360" w:lineRule="auto"/>
            </w:pPr>
          </w:p>
        </w:tc>
      </w:tr>
    </w:tbl>
    <w:p w14:paraId="7A22C48C" w14:textId="77777777" w:rsidR="00091C55" w:rsidRPr="00B56465" w:rsidRDefault="00091C55" w:rsidP="00091C55">
      <w:pPr>
        <w:rPr>
          <w:b/>
          <w:bCs/>
        </w:rPr>
      </w:pPr>
      <w:r w:rsidRPr="00B56465">
        <w:rPr>
          <w:rFonts w:hint="eastAsia"/>
        </w:rPr>
        <w:t>注：控股关系是指单位或个人股东的控股关系，管理关系是指不具有出资持股关系的其他单位之间存在的管理与被管理关系。</w:t>
      </w:r>
    </w:p>
    <w:p w14:paraId="22DB1597" w14:textId="77777777" w:rsidR="00091C55" w:rsidRPr="00B56465" w:rsidRDefault="00091C55" w:rsidP="00091C55">
      <w:pPr>
        <w:topLinePunct/>
        <w:spacing w:line="360" w:lineRule="auto"/>
      </w:pPr>
      <w:r w:rsidRPr="00B56465">
        <w:rPr>
          <w:rFonts w:hint="eastAsia"/>
          <w:b/>
        </w:rPr>
        <w:t>说明：</w:t>
      </w:r>
      <w:r w:rsidRPr="00B56465">
        <w:t>1、投标人应当依据自身存在的上述情形，如实披露与本单位存在关联关系的单位情况。</w:t>
      </w:r>
    </w:p>
    <w:p w14:paraId="49D7F688" w14:textId="77777777" w:rsidR="00091C55" w:rsidRPr="00B56465" w:rsidRDefault="00091C55" w:rsidP="00091C55">
      <w:pPr>
        <w:topLinePunct/>
        <w:spacing w:line="360" w:lineRule="auto"/>
      </w:pPr>
      <w:r w:rsidRPr="00B56465">
        <w:t xml:space="preserve">      2、如果投标人不存在上述情形，在表格“单位名称”栏填写“无”。</w:t>
      </w:r>
    </w:p>
    <w:p w14:paraId="7D198D7A" w14:textId="77777777" w:rsidR="00091C55" w:rsidRPr="00B56465" w:rsidRDefault="00091C55" w:rsidP="00091C55">
      <w:pPr>
        <w:rPr>
          <w:u w:val="single"/>
        </w:rPr>
        <w:sectPr w:rsidR="00091C55" w:rsidRPr="00B56465">
          <w:pgSz w:w="16840" w:h="11907" w:orient="landscape"/>
          <w:pgMar w:top="1418" w:right="1089" w:bottom="1418" w:left="1400" w:header="851" w:footer="992" w:gutter="0"/>
          <w:cols w:space="720"/>
          <w:docGrid w:linePitch="312"/>
        </w:sectPr>
      </w:pPr>
      <w:r w:rsidRPr="00B56465">
        <w:rPr>
          <w:rFonts w:hint="eastAsia"/>
        </w:rPr>
        <w:t xml:space="preserve">投标人公章： </w:t>
      </w:r>
      <w:r w:rsidRPr="00B56465">
        <w:t xml:space="preserve">                          投标人授权代表签字：                             日期：</w:t>
      </w:r>
    </w:p>
    <w:p w14:paraId="7B2DD379" w14:textId="67323A18" w:rsidR="00091C55" w:rsidRPr="00B56465" w:rsidRDefault="00091C55" w:rsidP="00091C55">
      <w:pPr>
        <w:pStyle w:val="31"/>
        <w:rPr>
          <w:szCs w:val="24"/>
        </w:rPr>
      </w:pPr>
      <w:bookmarkStart w:id="111" w:name="_Toc514926471"/>
      <w:bookmarkStart w:id="112" w:name="_Toc497235056"/>
      <w:bookmarkStart w:id="113" w:name="_Toc92384904"/>
      <w:r w:rsidRPr="00B56465">
        <w:rPr>
          <w:szCs w:val="24"/>
        </w:rPr>
        <w:lastRenderedPageBreak/>
        <w:t>9</w:t>
      </w:r>
      <w:r w:rsidRPr="00B56465">
        <w:rPr>
          <w:rFonts w:hint="eastAsia"/>
          <w:szCs w:val="24"/>
        </w:rPr>
        <w:t>．</w:t>
      </w:r>
      <w:r w:rsidRPr="00B56465">
        <w:rPr>
          <w:szCs w:val="24"/>
        </w:rPr>
        <w:t>投标人企业类型声明函</w:t>
      </w:r>
      <w:bookmarkEnd w:id="111"/>
      <w:bookmarkEnd w:id="112"/>
      <w:bookmarkEnd w:id="113"/>
    </w:p>
    <w:p w14:paraId="2816CBDC" w14:textId="7EDCAE76" w:rsidR="00091C55" w:rsidRPr="00B56465" w:rsidRDefault="00091C55" w:rsidP="00091C55">
      <w:pPr>
        <w:spacing w:line="360" w:lineRule="auto"/>
        <w:ind w:firstLineChars="202" w:firstLine="485"/>
        <w:rPr>
          <w:bCs/>
        </w:rPr>
      </w:pPr>
      <w:r w:rsidRPr="00B56465">
        <w:rPr>
          <w:rFonts w:hint="eastAsia"/>
          <w:bCs/>
        </w:rPr>
        <w:t>在第二章“投标人须知资料表”的</w:t>
      </w:r>
      <w:r w:rsidRPr="00B56465">
        <w:rPr>
          <w:bCs/>
        </w:rPr>
        <w:t>1.3.6</w:t>
      </w:r>
      <w:r w:rsidRPr="00B56465">
        <w:rPr>
          <w:rFonts w:hint="eastAsia"/>
          <w:bCs/>
        </w:rPr>
        <w:t>条中规定了本项目是否专门面向中小企业采购，如无明确规定，即为非专门面向中小企业和小</w:t>
      </w:r>
      <w:proofErr w:type="gramStart"/>
      <w:r w:rsidRPr="00B56465">
        <w:rPr>
          <w:rFonts w:hint="eastAsia"/>
          <w:bCs/>
        </w:rPr>
        <w:t>微企业</w:t>
      </w:r>
      <w:proofErr w:type="gramEnd"/>
      <w:r w:rsidRPr="00B56465">
        <w:rPr>
          <w:rFonts w:hint="eastAsia"/>
          <w:bCs/>
        </w:rPr>
        <w:t>采购。监狱企业和残疾人福利性单位视同小微企业。专门面向中小</w:t>
      </w:r>
      <w:proofErr w:type="gramStart"/>
      <w:r w:rsidRPr="00B56465">
        <w:rPr>
          <w:rFonts w:hint="eastAsia"/>
          <w:bCs/>
        </w:rPr>
        <w:t>微企业</w:t>
      </w:r>
      <w:proofErr w:type="gramEnd"/>
      <w:r w:rsidRPr="00B56465">
        <w:rPr>
          <w:rFonts w:hint="eastAsia"/>
          <w:bCs/>
        </w:rPr>
        <w:t>采购的项目，投标人必须提供“</w:t>
      </w:r>
      <w:r w:rsidRPr="00B56465">
        <w:rPr>
          <w:rFonts w:hint="eastAsia"/>
        </w:rPr>
        <w:t>中小企业声明函</w:t>
      </w:r>
      <w:r w:rsidRPr="00B56465">
        <w:rPr>
          <w:rFonts w:hint="eastAsia"/>
          <w:bCs/>
        </w:rPr>
        <w:t>”（残疾人福利性单位提供“残疾人福利性单位声明函”），否则视为无效投标（不符合资格条件）；非专门面向中小企业和小</w:t>
      </w:r>
      <w:proofErr w:type="gramStart"/>
      <w:r w:rsidRPr="00B56465">
        <w:rPr>
          <w:rFonts w:hint="eastAsia"/>
          <w:bCs/>
        </w:rPr>
        <w:t>微企业</w:t>
      </w:r>
      <w:proofErr w:type="gramEnd"/>
      <w:r w:rsidRPr="00B56465">
        <w:rPr>
          <w:rFonts w:hint="eastAsia"/>
          <w:bCs/>
        </w:rPr>
        <w:t>采购的项目，投标人如</w:t>
      </w:r>
      <w:r w:rsidR="00B56465" w:rsidRPr="00B56465">
        <w:rPr>
          <w:rFonts w:hint="eastAsia"/>
          <w:bCs/>
        </w:rPr>
        <w:t>符合要求</w:t>
      </w:r>
      <w:r w:rsidRPr="00B56465">
        <w:rPr>
          <w:rFonts w:hint="eastAsia"/>
          <w:bCs/>
        </w:rPr>
        <w:t>，可提供“</w:t>
      </w:r>
      <w:r w:rsidRPr="00B56465">
        <w:rPr>
          <w:rFonts w:hint="eastAsia"/>
        </w:rPr>
        <w:t>中小企业声明函</w:t>
      </w:r>
      <w:r w:rsidRPr="00B56465">
        <w:rPr>
          <w:rFonts w:hint="eastAsia"/>
          <w:bCs/>
        </w:rPr>
        <w:t>”（残疾人福利性单位提供“残疾人福利性单位声明函”），按第五章的说明执行评标价格扣除。</w:t>
      </w:r>
    </w:p>
    <w:p w14:paraId="0D9776FD" w14:textId="77777777" w:rsidR="00091C55" w:rsidRPr="00B56465" w:rsidRDefault="00091C55" w:rsidP="00091C55">
      <w:pPr>
        <w:autoSpaceDE w:val="0"/>
        <w:autoSpaceDN w:val="0"/>
        <w:adjustRightInd w:val="0"/>
        <w:spacing w:line="360" w:lineRule="auto"/>
        <w:jc w:val="center"/>
        <w:rPr>
          <w:b/>
          <w:bCs/>
          <w:sz w:val="36"/>
          <w:szCs w:val="36"/>
        </w:rPr>
      </w:pPr>
      <w:bookmarkStart w:id="114" w:name="OLE_LINK14"/>
      <w:bookmarkStart w:id="115" w:name="OLE_LINK13"/>
      <w:r w:rsidRPr="00B56465">
        <w:rPr>
          <w:rFonts w:hint="eastAsia"/>
          <w:b/>
          <w:bCs/>
          <w:sz w:val="36"/>
          <w:szCs w:val="36"/>
        </w:rPr>
        <w:t>中小企业声明函（货物）</w:t>
      </w:r>
    </w:p>
    <w:p w14:paraId="06BC8701" w14:textId="77777777" w:rsidR="00091C55" w:rsidRPr="00B56465" w:rsidRDefault="00091C55" w:rsidP="00091C55">
      <w:pPr>
        <w:autoSpaceDE w:val="0"/>
        <w:autoSpaceDN w:val="0"/>
        <w:adjustRightInd w:val="0"/>
        <w:spacing w:line="360" w:lineRule="auto"/>
        <w:ind w:firstLineChars="200" w:firstLine="480"/>
        <w:rPr>
          <w:rFonts w:cs="仿宋"/>
        </w:rPr>
      </w:pPr>
      <w:r w:rsidRPr="00B56465">
        <w:rPr>
          <w:rFonts w:cs="仿宋" w:hint="eastAsia"/>
        </w:rPr>
        <w:t>本公司（联合体）郑重声明，根据《政府采购促进中小企业发展管理办法》（财库</w:t>
      </w:r>
      <w:r w:rsidRPr="00B56465">
        <w:rPr>
          <w:rFonts w:hint="eastAsia"/>
        </w:rPr>
        <w:t>﹝</w:t>
      </w:r>
      <w:r w:rsidRPr="00B56465">
        <w:rPr>
          <w:rFonts w:cs="仿宋"/>
        </w:rPr>
        <w:t>2020</w:t>
      </w:r>
      <w:r w:rsidRPr="00B56465">
        <w:rPr>
          <w:rFonts w:hint="eastAsia"/>
        </w:rPr>
        <w:t>﹞</w:t>
      </w:r>
      <w:r w:rsidRPr="00B56465">
        <w:rPr>
          <w:rFonts w:cs="仿宋"/>
        </w:rPr>
        <w:t xml:space="preserve">46 </w:t>
      </w:r>
      <w:r w:rsidRPr="00B56465">
        <w:rPr>
          <w:rFonts w:cs="仿宋" w:hint="eastAsia"/>
        </w:rPr>
        <w:t>号）的规定，本公司（联合体）参加</w:t>
      </w:r>
      <w:r w:rsidRPr="00B56465">
        <w:rPr>
          <w:rFonts w:cs="仿宋" w:hint="eastAsia"/>
          <w:i/>
          <w:iCs/>
          <w:u w:val="single"/>
        </w:rPr>
        <w:t>（单位名称）</w:t>
      </w:r>
      <w:r w:rsidRPr="00B56465">
        <w:rPr>
          <w:rFonts w:cs="仿宋" w:hint="eastAsia"/>
        </w:rPr>
        <w:t>的</w:t>
      </w:r>
      <w:r w:rsidRPr="00B56465">
        <w:rPr>
          <w:rFonts w:cs="仿宋" w:hint="eastAsia"/>
          <w:i/>
          <w:iCs/>
          <w:u w:val="single"/>
        </w:rPr>
        <w:t>（项目名称）</w:t>
      </w:r>
      <w:r w:rsidRPr="00B56465">
        <w:rPr>
          <w:rFonts w:cs="仿宋" w:hint="eastAsia"/>
        </w:rPr>
        <w:t>采购活动，提供的货物全部由符合政策要求的中小企业制造。相关企业（含联合体中的中小企业、签订分包意向协议的中小企业）的具体情况如下：</w:t>
      </w:r>
    </w:p>
    <w:p w14:paraId="0993E298" w14:textId="77777777" w:rsidR="00091C55" w:rsidRPr="00B56465" w:rsidRDefault="00091C55" w:rsidP="00091C55">
      <w:pPr>
        <w:autoSpaceDE w:val="0"/>
        <w:autoSpaceDN w:val="0"/>
        <w:adjustRightInd w:val="0"/>
        <w:spacing w:line="360" w:lineRule="auto"/>
        <w:ind w:firstLineChars="177" w:firstLine="425"/>
        <w:rPr>
          <w:rFonts w:cs="仿宋"/>
        </w:rPr>
      </w:pPr>
      <w:r w:rsidRPr="00B56465">
        <w:rPr>
          <w:rFonts w:cs="仿宋"/>
        </w:rPr>
        <w:t>1.</w:t>
      </w:r>
      <w:r w:rsidRPr="00B56465">
        <w:rPr>
          <w:rFonts w:cs="仿宋" w:hint="eastAsia"/>
          <w:i/>
          <w:iCs/>
          <w:u w:val="single"/>
        </w:rPr>
        <w:t>（标的名称）</w:t>
      </w:r>
      <w:r w:rsidRPr="00B56465">
        <w:rPr>
          <w:rFonts w:cs="仿宋" w:hint="eastAsia"/>
        </w:rPr>
        <w:t>，属于</w:t>
      </w:r>
      <w:r w:rsidRPr="00B56465">
        <w:rPr>
          <w:rFonts w:cs="仿宋" w:hint="eastAsia"/>
          <w:i/>
          <w:iCs/>
          <w:u w:val="single"/>
        </w:rPr>
        <w:t>（采购文件中明确的所属行业）</w:t>
      </w:r>
      <w:r w:rsidRPr="00B56465">
        <w:rPr>
          <w:rFonts w:cs="仿宋" w:hint="eastAsia"/>
          <w:u w:val="single"/>
        </w:rPr>
        <w:t>行业</w:t>
      </w:r>
      <w:r w:rsidRPr="00B56465">
        <w:rPr>
          <w:rFonts w:cs="仿宋" w:hint="eastAsia"/>
        </w:rPr>
        <w:t>；制造商为</w:t>
      </w:r>
      <w:r w:rsidRPr="00B56465">
        <w:rPr>
          <w:rFonts w:cs="仿宋" w:hint="eastAsia"/>
          <w:i/>
          <w:iCs/>
          <w:u w:val="single"/>
        </w:rPr>
        <w:t>（企业名称）</w:t>
      </w:r>
      <w:r w:rsidRPr="00B56465">
        <w:rPr>
          <w:rFonts w:cs="仿宋" w:hint="eastAsia"/>
        </w:rPr>
        <w:t>，从业人员人，营业收入为万元，资产总额为万元</w:t>
      </w:r>
      <w:r w:rsidRPr="00B56465">
        <w:rPr>
          <w:rFonts w:cs="仿宋"/>
          <w:vertAlign w:val="superscript"/>
        </w:rPr>
        <w:t>1</w:t>
      </w:r>
      <w:r w:rsidRPr="00B56465">
        <w:rPr>
          <w:rFonts w:cs="仿宋" w:hint="eastAsia"/>
        </w:rPr>
        <w:t>，属于</w:t>
      </w:r>
      <w:r w:rsidRPr="00B56465">
        <w:rPr>
          <w:rFonts w:cs="仿宋" w:hint="eastAsia"/>
          <w:i/>
          <w:iCs/>
          <w:u w:val="single"/>
        </w:rPr>
        <w:t>（中型企业、小型企业、微型企业）</w:t>
      </w:r>
      <w:r w:rsidRPr="00B56465">
        <w:rPr>
          <w:rFonts w:cs="仿宋" w:hint="eastAsia"/>
        </w:rPr>
        <w:t>；</w:t>
      </w:r>
    </w:p>
    <w:p w14:paraId="0968A1A9" w14:textId="77777777" w:rsidR="00091C55" w:rsidRPr="00B56465" w:rsidRDefault="00091C55" w:rsidP="00091C55">
      <w:pPr>
        <w:autoSpaceDE w:val="0"/>
        <w:autoSpaceDN w:val="0"/>
        <w:adjustRightInd w:val="0"/>
        <w:spacing w:line="360" w:lineRule="auto"/>
        <w:ind w:firstLineChars="177" w:firstLine="425"/>
        <w:rPr>
          <w:rFonts w:cs="仿宋"/>
        </w:rPr>
      </w:pPr>
      <w:r w:rsidRPr="00B56465">
        <w:rPr>
          <w:rFonts w:cs="仿宋"/>
        </w:rPr>
        <w:t xml:space="preserve">2. </w:t>
      </w:r>
      <w:r w:rsidRPr="00B56465">
        <w:rPr>
          <w:rFonts w:cs="仿宋" w:hint="eastAsia"/>
          <w:i/>
          <w:iCs/>
          <w:u w:val="single"/>
        </w:rPr>
        <w:t>（标的名称）</w:t>
      </w:r>
      <w:r w:rsidRPr="00B56465">
        <w:rPr>
          <w:rFonts w:cs="仿宋" w:hint="eastAsia"/>
        </w:rPr>
        <w:t>，属于</w:t>
      </w:r>
      <w:r w:rsidRPr="00B56465">
        <w:rPr>
          <w:rFonts w:cs="仿宋" w:hint="eastAsia"/>
          <w:i/>
          <w:iCs/>
          <w:u w:val="single"/>
        </w:rPr>
        <w:t>（采购文件中明确的所属行业）</w:t>
      </w:r>
      <w:r w:rsidRPr="00B56465">
        <w:rPr>
          <w:rFonts w:cs="仿宋" w:hint="eastAsia"/>
          <w:u w:val="single"/>
        </w:rPr>
        <w:t>行业</w:t>
      </w:r>
      <w:r w:rsidRPr="00B56465">
        <w:rPr>
          <w:rFonts w:cs="仿宋" w:hint="eastAsia"/>
        </w:rPr>
        <w:t>；制造商为</w:t>
      </w:r>
      <w:r w:rsidRPr="00B56465">
        <w:rPr>
          <w:rFonts w:cs="仿宋" w:hint="eastAsia"/>
          <w:i/>
          <w:iCs/>
          <w:u w:val="single"/>
        </w:rPr>
        <w:t>（企业名称）</w:t>
      </w:r>
      <w:r w:rsidRPr="00B56465">
        <w:rPr>
          <w:rFonts w:cs="仿宋" w:hint="eastAsia"/>
        </w:rPr>
        <w:t>，从业人员人，营业收入为万元，资产总额为万元，属于</w:t>
      </w:r>
      <w:r w:rsidRPr="00B56465">
        <w:rPr>
          <w:rFonts w:cs="仿宋" w:hint="eastAsia"/>
          <w:i/>
          <w:iCs/>
          <w:u w:val="single"/>
        </w:rPr>
        <w:t>（中型企业、小型企业、微型企业）</w:t>
      </w:r>
      <w:r w:rsidRPr="00B56465">
        <w:rPr>
          <w:rFonts w:cs="仿宋" w:hint="eastAsia"/>
        </w:rPr>
        <w:t>；</w:t>
      </w:r>
    </w:p>
    <w:p w14:paraId="0E0E8BF7" w14:textId="77777777" w:rsidR="00091C55" w:rsidRPr="00B56465" w:rsidRDefault="00091C55" w:rsidP="00091C55">
      <w:pPr>
        <w:autoSpaceDE w:val="0"/>
        <w:autoSpaceDN w:val="0"/>
        <w:adjustRightInd w:val="0"/>
        <w:spacing w:line="360" w:lineRule="auto"/>
        <w:ind w:firstLineChars="177" w:firstLine="425"/>
        <w:rPr>
          <w:rFonts w:cs="仿宋"/>
        </w:rPr>
      </w:pPr>
      <w:r w:rsidRPr="00B56465">
        <w:rPr>
          <w:rFonts w:cs="仿宋" w:hint="eastAsia"/>
        </w:rPr>
        <w:t>……</w:t>
      </w:r>
    </w:p>
    <w:p w14:paraId="5AAB6627" w14:textId="77777777" w:rsidR="00091C55" w:rsidRPr="00B56465" w:rsidRDefault="00091C55" w:rsidP="00091C55">
      <w:pPr>
        <w:autoSpaceDE w:val="0"/>
        <w:autoSpaceDN w:val="0"/>
        <w:adjustRightInd w:val="0"/>
        <w:spacing w:line="360" w:lineRule="auto"/>
        <w:ind w:firstLineChars="177" w:firstLine="425"/>
        <w:rPr>
          <w:rFonts w:cs="仿宋"/>
        </w:rPr>
      </w:pPr>
      <w:r w:rsidRPr="00B56465">
        <w:rPr>
          <w:rFonts w:cs="仿宋" w:hint="eastAsia"/>
        </w:rPr>
        <w:t>以上企业，不属于大企业的分支机构，不存在控股股东为大企业的情形，也不存在与大企业的负责人为同一人的情形。</w:t>
      </w:r>
    </w:p>
    <w:p w14:paraId="7C7ADCDA" w14:textId="77777777" w:rsidR="00091C55" w:rsidRPr="00B56465" w:rsidRDefault="00091C55" w:rsidP="00091C55">
      <w:pPr>
        <w:autoSpaceDE w:val="0"/>
        <w:autoSpaceDN w:val="0"/>
        <w:adjustRightInd w:val="0"/>
        <w:spacing w:line="360" w:lineRule="auto"/>
        <w:ind w:firstLineChars="177" w:firstLine="425"/>
        <w:rPr>
          <w:rFonts w:cs="仿宋"/>
        </w:rPr>
      </w:pPr>
      <w:r w:rsidRPr="00B56465">
        <w:rPr>
          <w:rFonts w:cs="仿宋" w:hint="eastAsia"/>
        </w:rPr>
        <w:t>本企业对上述声明内容的真实性负责。如有虚假，将依法承担相应责任。</w:t>
      </w:r>
    </w:p>
    <w:p w14:paraId="10778C9C" w14:textId="77777777" w:rsidR="00091C55" w:rsidRPr="00B56465" w:rsidRDefault="00091C55" w:rsidP="00091C55">
      <w:pPr>
        <w:autoSpaceDE w:val="0"/>
        <w:autoSpaceDN w:val="0"/>
        <w:adjustRightInd w:val="0"/>
        <w:spacing w:line="360" w:lineRule="auto"/>
        <w:ind w:firstLineChars="2303" w:firstLine="5527"/>
        <w:rPr>
          <w:rFonts w:cs="仿宋"/>
        </w:rPr>
      </w:pPr>
    </w:p>
    <w:p w14:paraId="555A086C" w14:textId="77777777" w:rsidR="00091C55" w:rsidRPr="00B56465" w:rsidRDefault="00091C55" w:rsidP="00091C55">
      <w:pPr>
        <w:autoSpaceDE w:val="0"/>
        <w:autoSpaceDN w:val="0"/>
        <w:adjustRightInd w:val="0"/>
        <w:spacing w:line="360" w:lineRule="auto"/>
        <w:ind w:firstLineChars="2303" w:firstLine="5527"/>
        <w:rPr>
          <w:rFonts w:cs="仿宋"/>
        </w:rPr>
      </w:pPr>
      <w:r w:rsidRPr="00B56465">
        <w:rPr>
          <w:rFonts w:cs="仿宋" w:hint="eastAsia"/>
        </w:rPr>
        <w:t>企业名称（盖章）：</w:t>
      </w:r>
    </w:p>
    <w:p w14:paraId="7A020992" w14:textId="77777777" w:rsidR="00091C55" w:rsidRPr="00B56465" w:rsidRDefault="00091C55" w:rsidP="00091C55">
      <w:pPr>
        <w:autoSpaceDE w:val="0"/>
        <w:autoSpaceDN w:val="0"/>
        <w:adjustRightInd w:val="0"/>
        <w:spacing w:line="360" w:lineRule="auto"/>
        <w:ind w:firstLineChars="2303" w:firstLine="5527"/>
        <w:rPr>
          <w:rFonts w:cs="仿宋"/>
        </w:rPr>
      </w:pPr>
      <w:r w:rsidRPr="00B56465">
        <w:rPr>
          <w:rFonts w:cs="仿宋" w:hint="eastAsia"/>
        </w:rPr>
        <w:t>日期：</w:t>
      </w:r>
    </w:p>
    <w:p w14:paraId="3B362D49" w14:textId="77777777" w:rsidR="00091C55" w:rsidRPr="00B56465" w:rsidRDefault="005811E5" w:rsidP="00B56465">
      <w:pPr>
        <w:spacing w:line="360" w:lineRule="auto"/>
        <w:rPr>
          <w:spacing w:val="6"/>
          <w:sz w:val="18"/>
          <w:szCs w:val="18"/>
        </w:rPr>
      </w:pPr>
      <w:r>
        <w:rPr>
          <w:rFonts w:ascii="TimesNewRomanPSMT" w:eastAsia="TimesNewRomanPSMT" w:cs="TimesNewRomanPSMT"/>
          <w:sz w:val="12"/>
          <w:szCs w:val="12"/>
        </w:rPr>
        <w:pict w14:anchorId="7FEB266B">
          <v:rect id="_x0000_i1025" style="width:308.15pt;height:.05pt" o:hrpct="742" o:hrstd="t" o:hr="t" fillcolor="#a0a0a0" stroked="f"/>
        </w:pict>
      </w:r>
      <w:r w:rsidR="00091C55" w:rsidRPr="00B56465">
        <w:rPr>
          <w:rFonts w:cs="TimesNewRomanPSMT"/>
          <w:sz w:val="18"/>
          <w:szCs w:val="18"/>
          <w:vertAlign w:val="superscript"/>
        </w:rPr>
        <w:t>1</w:t>
      </w:r>
      <w:r w:rsidR="00091C55" w:rsidRPr="00B56465">
        <w:rPr>
          <w:rFonts w:hint="eastAsia"/>
          <w:sz w:val="18"/>
          <w:szCs w:val="18"/>
        </w:rPr>
        <w:t>从业人员、营业收入、资产总额填报上一年度数据，无上</w:t>
      </w:r>
      <w:proofErr w:type="gramStart"/>
      <w:r w:rsidR="00091C55" w:rsidRPr="00B56465">
        <w:rPr>
          <w:rFonts w:hint="eastAsia"/>
          <w:sz w:val="18"/>
          <w:szCs w:val="18"/>
        </w:rPr>
        <w:t>一</w:t>
      </w:r>
      <w:proofErr w:type="gramEnd"/>
      <w:r w:rsidR="00091C55" w:rsidRPr="00B56465">
        <w:rPr>
          <w:rFonts w:hint="eastAsia"/>
          <w:sz w:val="18"/>
          <w:szCs w:val="18"/>
        </w:rPr>
        <w:t>年度数据的新成立企业可不填报。</w:t>
      </w:r>
    </w:p>
    <w:p w14:paraId="5DB8ABF9" w14:textId="77777777" w:rsidR="00B56465" w:rsidRPr="00B56465" w:rsidRDefault="00B56465" w:rsidP="00B56465">
      <w:pPr>
        <w:spacing w:line="360" w:lineRule="auto"/>
        <w:rPr>
          <w:sz w:val="21"/>
          <w:szCs w:val="21"/>
        </w:rPr>
      </w:pPr>
      <w:r w:rsidRPr="00B56465">
        <w:rPr>
          <w:rFonts w:hint="eastAsia"/>
          <w:sz w:val="21"/>
          <w:szCs w:val="21"/>
        </w:rPr>
        <w:t>注：本项目对应的中小企业划分标准所属行业为：制造业。《工业和信息化部、国家统计局、国家发展和改革委员会、财政部关于印发中小企业划型标准规定的通知》（工信部联企业</w:t>
      </w:r>
      <w:r w:rsidRPr="00B56465">
        <w:rPr>
          <w:sz w:val="21"/>
          <w:szCs w:val="21"/>
        </w:rPr>
        <w:t>[2011]300</w:t>
      </w:r>
      <w:r w:rsidRPr="00B56465">
        <w:rPr>
          <w:sz w:val="21"/>
          <w:szCs w:val="21"/>
        </w:rPr>
        <w:lastRenderedPageBreak/>
        <w:t>号）规定</w:t>
      </w:r>
      <w:r w:rsidRPr="00B56465">
        <w:rPr>
          <w:rFonts w:hint="eastAsia"/>
          <w:sz w:val="21"/>
          <w:szCs w:val="21"/>
        </w:rPr>
        <w:t>从业人员</w:t>
      </w:r>
      <w:r w:rsidRPr="00B56465">
        <w:rPr>
          <w:sz w:val="21"/>
          <w:szCs w:val="21"/>
        </w:rPr>
        <w:t>1000</w:t>
      </w:r>
      <w:r w:rsidRPr="00B56465">
        <w:rPr>
          <w:rFonts w:hint="eastAsia"/>
          <w:sz w:val="21"/>
          <w:szCs w:val="21"/>
        </w:rPr>
        <w:t>人以下或营业收入</w:t>
      </w:r>
      <w:r w:rsidRPr="00B56465">
        <w:rPr>
          <w:sz w:val="21"/>
          <w:szCs w:val="21"/>
        </w:rPr>
        <w:t>40000</w:t>
      </w:r>
      <w:r w:rsidRPr="00B56465">
        <w:rPr>
          <w:rFonts w:hint="eastAsia"/>
          <w:sz w:val="21"/>
          <w:szCs w:val="21"/>
        </w:rPr>
        <w:t>万元以下的为中小微型企业。其中，从业人员</w:t>
      </w:r>
      <w:r w:rsidRPr="00B56465">
        <w:rPr>
          <w:sz w:val="21"/>
          <w:szCs w:val="21"/>
        </w:rPr>
        <w:t>300</w:t>
      </w:r>
      <w:r w:rsidRPr="00B56465">
        <w:rPr>
          <w:rFonts w:hint="eastAsia"/>
          <w:sz w:val="21"/>
          <w:szCs w:val="21"/>
        </w:rPr>
        <w:t>人及以上，且营业收入</w:t>
      </w:r>
      <w:r w:rsidRPr="00B56465">
        <w:rPr>
          <w:sz w:val="21"/>
          <w:szCs w:val="21"/>
        </w:rPr>
        <w:t>2000</w:t>
      </w:r>
      <w:r w:rsidRPr="00B56465">
        <w:rPr>
          <w:rFonts w:hint="eastAsia"/>
          <w:sz w:val="21"/>
          <w:szCs w:val="21"/>
        </w:rPr>
        <w:t>万元及以上的为中型企业；从业人员</w:t>
      </w:r>
      <w:r w:rsidRPr="00B56465">
        <w:rPr>
          <w:sz w:val="21"/>
          <w:szCs w:val="21"/>
        </w:rPr>
        <w:t>20</w:t>
      </w:r>
      <w:r w:rsidRPr="00B56465">
        <w:rPr>
          <w:rFonts w:hint="eastAsia"/>
          <w:sz w:val="21"/>
          <w:szCs w:val="21"/>
        </w:rPr>
        <w:t>人及以上，且营业收入</w:t>
      </w:r>
      <w:r w:rsidRPr="00B56465">
        <w:rPr>
          <w:sz w:val="21"/>
          <w:szCs w:val="21"/>
        </w:rPr>
        <w:t>300</w:t>
      </w:r>
      <w:r w:rsidRPr="00B56465">
        <w:rPr>
          <w:rFonts w:hint="eastAsia"/>
          <w:sz w:val="21"/>
          <w:szCs w:val="21"/>
        </w:rPr>
        <w:t>万元及以上的为小型企业；从业人员</w:t>
      </w:r>
      <w:r w:rsidRPr="00B56465">
        <w:rPr>
          <w:sz w:val="21"/>
          <w:szCs w:val="21"/>
        </w:rPr>
        <w:t>20</w:t>
      </w:r>
      <w:r w:rsidRPr="00B56465">
        <w:rPr>
          <w:rFonts w:hint="eastAsia"/>
          <w:sz w:val="21"/>
          <w:szCs w:val="21"/>
        </w:rPr>
        <w:t>人以下或营业收入</w:t>
      </w:r>
      <w:r w:rsidRPr="00B56465">
        <w:rPr>
          <w:sz w:val="21"/>
          <w:szCs w:val="21"/>
        </w:rPr>
        <w:t>300</w:t>
      </w:r>
      <w:r w:rsidRPr="00B56465">
        <w:rPr>
          <w:rFonts w:hint="eastAsia"/>
          <w:sz w:val="21"/>
          <w:szCs w:val="21"/>
        </w:rPr>
        <w:t>万元以下的为微型企业。</w:t>
      </w:r>
    </w:p>
    <w:p w14:paraId="09B41B26" w14:textId="0FFB029B" w:rsidR="00091C55" w:rsidRPr="00B56465" w:rsidRDefault="00091C55" w:rsidP="00091C55"/>
    <w:p w14:paraId="2B9F9FEB" w14:textId="25C6C946" w:rsidR="00B56465" w:rsidRPr="00B56465" w:rsidRDefault="00B56465" w:rsidP="00091C55"/>
    <w:p w14:paraId="5624402B" w14:textId="77777777" w:rsidR="00B56465" w:rsidRPr="00B56465" w:rsidRDefault="00B56465" w:rsidP="00091C55"/>
    <w:p w14:paraId="5D8247C3" w14:textId="77777777" w:rsidR="00091C55" w:rsidRPr="00B56465" w:rsidRDefault="00091C55" w:rsidP="00091C55">
      <w:pPr>
        <w:autoSpaceDE w:val="0"/>
        <w:autoSpaceDN w:val="0"/>
        <w:adjustRightInd w:val="0"/>
        <w:spacing w:line="360" w:lineRule="auto"/>
        <w:jc w:val="center"/>
        <w:rPr>
          <w:b/>
          <w:bCs/>
          <w:sz w:val="36"/>
          <w:szCs w:val="36"/>
        </w:rPr>
      </w:pPr>
      <w:r w:rsidRPr="00B56465">
        <w:rPr>
          <w:rFonts w:hint="eastAsia"/>
          <w:b/>
          <w:bCs/>
          <w:sz w:val="36"/>
          <w:szCs w:val="36"/>
        </w:rPr>
        <w:t>残疾人福利性单位声明函</w:t>
      </w:r>
    </w:p>
    <w:bookmarkEnd w:id="114"/>
    <w:bookmarkEnd w:id="115"/>
    <w:p w14:paraId="4AE44CFA" w14:textId="77777777" w:rsidR="00091C55" w:rsidRPr="00B56465" w:rsidRDefault="00091C55" w:rsidP="00091C55">
      <w:pPr>
        <w:spacing w:line="588" w:lineRule="exact"/>
        <w:ind w:firstLineChars="200" w:firstLine="504"/>
        <w:rPr>
          <w:spacing w:val="6"/>
        </w:rPr>
      </w:pPr>
      <w:r w:rsidRPr="00B56465">
        <w:rPr>
          <w:rFonts w:hint="eastAsia"/>
          <w:spacing w:val="6"/>
        </w:rPr>
        <w:t>本单位郑重声明，根据《财政部民政部中国残疾人联合会关于促进残疾人就业政府采购政策的通知》（财库</w:t>
      </w:r>
      <w:r w:rsidRPr="00B56465">
        <w:rPr>
          <w:rFonts w:hint="eastAsia"/>
        </w:rPr>
        <w:t>〔</w:t>
      </w:r>
      <w:r w:rsidRPr="00B56465">
        <w:t>2017〕 141</w:t>
      </w:r>
      <w:r w:rsidRPr="00B56465">
        <w:rPr>
          <w:rFonts w:hint="eastAsia"/>
          <w:spacing w:val="6"/>
        </w:rPr>
        <w:t>号）的规定，本单位为符合条件的残疾人福利性单位，且本单位参加</w:t>
      </w:r>
      <w:r w:rsidRPr="00B56465">
        <w:rPr>
          <w:spacing w:val="6"/>
        </w:rPr>
        <w:t>______单位的______项目采购活动提供本单位制造的货物（由本单位承担工程/提供服务），或者提供其他残疾人福利性单位制造的货物（不包括使用非残疾人福利性单位注册商标的货物）。</w:t>
      </w:r>
    </w:p>
    <w:p w14:paraId="3369F5BA" w14:textId="77777777" w:rsidR="00091C55" w:rsidRPr="00B56465" w:rsidRDefault="00091C55" w:rsidP="00091C55">
      <w:pPr>
        <w:spacing w:line="588" w:lineRule="exact"/>
        <w:ind w:firstLineChars="200" w:firstLine="504"/>
        <w:rPr>
          <w:spacing w:val="6"/>
        </w:rPr>
      </w:pPr>
      <w:r w:rsidRPr="00B56465">
        <w:rPr>
          <w:rFonts w:hint="eastAsia"/>
          <w:spacing w:val="6"/>
        </w:rPr>
        <w:t>本单位对上述声明的真实性负责。如有虚假，将依法承担相应责任。</w:t>
      </w:r>
    </w:p>
    <w:p w14:paraId="0304B16C" w14:textId="77777777" w:rsidR="00091C55" w:rsidRPr="00B56465" w:rsidRDefault="00091C55" w:rsidP="00091C55">
      <w:pPr>
        <w:spacing w:line="588" w:lineRule="exact"/>
        <w:ind w:firstLineChars="200" w:firstLine="504"/>
        <w:rPr>
          <w:spacing w:val="6"/>
        </w:rPr>
      </w:pPr>
    </w:p>
    <w:p w14:paraId="66172F55" w14:textId="77777777" w:rsidR="00091C55" w:rsidRPr="00B56465" w:rsidRDefault="00091C55" w:rsidP="00091C55">
      <w:pPr>
        <w:spacing w:line="588" w:lineRule="exact"/>
        <w:ind w:firstLineChars="200" w:firstLine="504"/>
        <w:rPr>
          <w:spacing w:val="6"/>
        </w:rPr>
      </w:pPr>
    </w:p>
    <w:p w14:paraId="227FCB71" w14:textId="77777777" w:rsidR="00091C55" w:rsidRPr="00B56465" w:rsidRDefault="00091C55" w:rsidP="00091C55">
      <w:pPr>
        <w:tabs>
          <w:tab w:val="left" w:pos="4860"/>
        </w:tabs>
        <w:spacing w:line="588" w:lineRule="exact"/>
        <w:ind w:right="1560" w:firstLineChars="200" w:firstLine="504"/>
        <w:jc w:val="center"/>
        <w:rPr>
          <w:spacing w:val="6"/>
        </w:rPr>
      </w:pPr>
      <w:r w:rsidRPr="00B56465">
        <w:rPr>
          <w:spacing w:val="6"/>
        </w:rPr>
        <w:t xml:space="preserve">               单位名称（盖章）：</w:t>
      </w:r>
    </w:p>
    <w:p w14:paraId="1BAC6653" w14:textId="77777777" w:rsidR="00091C55" w:rsidRPr="00B56465" w:rsidRDefault="00091C55" w:rsidP="00091C55">
      <w:pPr>
        <w:tabs>
          <w:tab w:val="left" w:pos="4860"/>
        </w:tabs>
        <w:spacing w:line="588" w:lineRule="exact"/>
        <w:ind w:right="1560" w:firstLineChars="200" w:firstLine="504"/>
        <w:jc w:val="center"/>
        <w:rPr>
          <w:spacing w:val="6"/>
        </w:rPr>
      </w:pPr>
      <w:r w:rsidRPr="00B56465">
        <w:rPr>
          <w:spacing w:val="6"/>
        </w:rPr>
        <w:t xml:space="preserve">       日  期：</w:t>
      </w:r>
    </w:p>
    <w:p w14:paraId="3FDE4170" w14:textId="77777777" w:rsidR="00091C55" w:rsidRPr="00B56465" w:rsidRDefault="00091C55" w:rsidP="00091C55">
      <w:r w:rsidRPr="00B56465">
        <w:br w:type="page"/>
      </w:r>
    </w:p>
    <w:p w14:paraId="6849411C" w14:textId="701CDEE7" w:rsidR="00937292" w:rsidRPr="00B56465" w:rsidRDefault="00B56465" w:rsidP="00B56465">
      <w:pPr>
        <w:pStyle w:val="31"/>
        <w:jc w:val="left"/>
        <w:rPr>
          <w:szCs w:val="24"/>
        </w:rPr>
      </w:pPr>
      <w:bookmarkStart w:id="116" w:name="_Toc92384905"/>
      <w:r w:rsidRPr="00B56465">
        <w:rPr>
          <w:szCs w:val="24"/>
        </w:rPr>
        <w:lastRenderedPageBreak/>
        <w:t>10</w:t>
      </w:r>
      <w:r w:rsidR="008157C9" w:rsidRPr="00B56465">
        <w:rPr>
          <w:rFonts w:hint="eastAsia"/>
          <w:szCs w:val="24"/>
        </w:rPr>
        <w:t>．</w:t>
      </w:r>
      <w:r w:rsidR="008157C9" w:rsidRPr="00B56465">
        <w:rPr>
          <w:szCs w:val="24"/>
        </w:rPr>
        <w:t>业绩案例一览表</w:t>
      </w:r>
      <w:bookmarkEnd w:id="108"/>
      <w:bookmarkEnd w:id="110"/>
      <w:bookmarkEnd w:id="116"/>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1038"/>
      </w:tblGrid>
      <w:tr w:rsidR="00B56465" w:rsidRPr="00B56465" w14:paraId="2600D91F" w14:textId="77777777" w:rsidTr="00B56465">
        <w:trPr>
          <w:trHeight w:val="611"/>
          <w:jc w:val="center"/>
        </w:trPr>
        <w:tc>
          <w:tcPr>
            <w:tcW w:w="852" w:type="dxa"/>
            <w:vAlign w:val="center"/>
          </w:tcPr>
          <w:p w14:paraId="5D53BD8A" w14:textId="77777777" w:rsidR="00B56465" w:rsidRPr="00B56465" w:rsidRDefault="00B56465" w:rsidP="00B56465">
            <w:pPr>
              <w:spacing w:line="360" w:lineRule="auto"/>
              <w:jc w:val="center"/>
              <w:rPr>
                <w:b/>
              </w:rPr>
            </w:pPr>
            <w:r w:rsidRPr="00B56465">
              <w:rPr>
                <w:rFonts w:hint="eastAsia"/>
                <w:b/>
              </w:rPr>
              <w:t>序号</w:t>
            </w:r>
          </w:p>
        </w:tc>
        <w:tc>
          <w:tcPr>
            <w:tcW w:w="1411" w:type="dxa"/>
            <w:vAlign w:val="center"/>
          </w:tcPr>
          <w:p w14:paraId="709B4653" w14:textId="77777777" w:rsidR="00B56465" w:rsidRPr="00B56465" w:rsidRDefault="00B56465" w:rsidP="00B56465">
            <w:pPr>
              <w:spacing w:line="360" w:lineRule="auto"/>
              <w:jc w:val="center"/>
              <w:rPr>
                <w:b/>
              </w:rPr>
            </w:pPr>
            <w:r w:rsidRPr="00B56465">
              <w:rPr>
                <w:rFonts w:hint="eastAsia"/>
                <w:b/>
              </w:rPr>
              <w:t>项目名称</w:t>
            </w:r>
          </w:p>
        </w:tc>
        <w:tc>
          <w:tcPr>
            <w:tcW w:w="1260" w:type="dxa"/>
            <w:vAlign w:val="center"/>
          </w:tcPr>
          <w:p w14:paraId="7E00B84A" w14:textId="77777777" w:rsidR="00B56465" w:rsidRPr="00B56465" w:rsidRDefault="00B56465" w:rsidP="00B56465">
            <w:pPr>
              <w:spacing w:line="360" w:lineRule="auto"/>
              <w:jc w:val="center"/>
              <w:rPr>
                <w:b/>
              </w:rPr>
            </w:pPr>
            <w:r w:rsidRPr="00B56465">
              <w:rPr>
                <w:rFonts w:hint="eastAsia"/>
                <w:b/>
              </w:rPr>
              <w:t>用户名称</w:t>
            </w:r>
          </w:p>
        </w:tc>
        <w:tc>
          <w:tcPr>
            <w:tcW w:w="1260" w:type="dxa"/>
            <w:vAlign w:val="center"/>
          </w:tcPr>
          <w:p w14:paraId="7CAAE21F" w14:textId="77777777" w:rsidR="00B56465" w:rsidRPr="00B56465" w:rsidRDefault="00B56465" w:rsidP="00B56465">
            <w:pPr>
              <w:spacing w:line="360" w:lineRule="auto"/>
              <w:jc w:val="center"/>
              <w:rPr>
                <w:b/>
              </w:rPr>
            </w:pPr>
            <w:r w:rsidRPr="00B56465">
              <w:rPr>
                <w:rFonts w:hint="eastAsia"/>
                <w:b/>
              </w:rPr>
              <w:t>合同金额</w:t>
            </w:r>
          </w:p>
        </w:tc>
        <w:tc>
          <w:tcPr>
            <w:tcW w:w="1440" w:type="dxa"/>
            <w:vAlign w:val="center"/>
          </w:tcPr>
          <w:p w14:paraId="42B1A730" w14:textId="77777777" w:rsidR="00B56465" w:rsidRPr="00B56465" w:rsidRDefault="00B56465" w:rsidP="00B56465">
            <w:pPr>
              <w:spacing w:line="360" w:lineRule="auto"/>
              <w:jc w:val="center"/>
              <w:rPr>
                <w:b/>
              </w:rPr>
            </w:pPr>
            <w:r w:rsidRPr="00B56465">
              <w:rPr>
                <w:rFonts w:hint="eastAsia"/>
                <w:b/>
              </w:rPr>
              <w:t>用户联系人及联系方式</w:t>
            </w:r>
          </w:p>
        </w:tc>
        <w:tc>
          <w:tcPr>
            <w:tcW w:w="1778" w:type="dxa"/>
            <w:vAlign w:val="center"/>
          </w:tcPr>
          <w:p w14:paraId="3467B3E1" w14:textId="77777777" w:rsidR="00B56465" w:rsidRPr="00B56465" w:rsidRDefault="00B56465" w:rsidP="00B56465">
            <w:pPr>
              <w:spacing w:line="360" w:lineRule="auto"/>
              <w:jc w:val="center"/>
              <w:rPr>
                <w:b/>
              </w:rPr>
            </w:pPr>
            <w:r w:rsidRPr="00B56465">
              <w:rPr>
                <w:rFonts w:hint="eastAsia"/>
                <w:b/>
              </w:rPr>
              <w:t>合同签订日期</w:t>
            </w:r>
          </w:p>
        </w:tc>
        <w:tc>
          <w:tcPr>
            <w:tcW w:w="1038" w:type="dxa"/>
            <w:vAlign w:val="center"/>
          </w:tcPr>
          <w:p w14:paraId="096C979B" w14:textId="77777777" w:rsidR="00B56465" w:rsidRPr="00B56465" w:rsidRDefault="00B56465" w:rsidP="00B56465">
            <w:pPr>
              <w:spacing w:line="360" w:lineRule="auto"/>
              <w:jc w:val="center"/>
              <w:rPr>
                <w:b/>
              </w:rPr>
            </w:pPr>
            <w:r w:rsidRPr="00B56465">
              <w:rPr>
                <w:rFonts w:hint="eastAsia"/>
                <w:b/>
              </w:rPr>
              <w:t>备注</w:t>
            </w:r>
          </w:p>
        </w:tc>
      </w:tr>
      <w:tr w:rsidR="00B56465" w:rsidRPr="00B56465" w14:paraId="3546D676" w14:textId="77777777" w:rsidTr="00B56465">
        <w:trPr>
          <w:trHeight w:val="591"/>
          <w:jc w:val="center"/>
        </w:trPr>
        <w:tc>
          <w:tcPr>
            <w:tcW w:w="852" w:type="dxa"/>
            <w:vAlign w:val="center"/>
          </w:tcPr>
          <w:p w14:paraId="09963C81" w14:textId="77777777" w:rsidR="00B56465" w:rsidRPr="00B56465" w:rsidRDefault="00B56465">
            <w:pPr>
              <w:spacing w:line="360" w:lineRule="auto"/>
              <w:jc w:val="center"/>
            </w:pPr>
          </w:p>
        </w:tc>
        <w:tc>
          <w:tcPr>
            <w:tcW w:w="1411" w:type="dxa"/>
            <w:vAlign w:val="center"/>
          </w:tcPr>
          <w:p w14:paraId="639BC3DA" w14:textId="77777777" w:rsidR="00B56465" w:rsidRPr="00B56465" w:rsidRDefault="00B56465">
            <w:pPr>
              <w:spacing w:line="360" w:lineRule="auto"/>
            </w:pPr>
          </w:p>
        </w:tc>
        <w:tc>
          <w:tcPr>
            <w:tcW w:w="1260" w:type="dxa"/>
            <w:vAlign w:val="center"/>
          </w:tcPr>
          <w:p w14:paraId="7258803C" w14:textId="77777777" w:rsidR="00B56465" w:rsidRPr="00B56465" w:rsidRDefault="00B56465">
            <w:pPr>
              <w:spacing w:line="360" w:lineRule="auto"/>
            </w:pPr>
          </w:p>
        </w:tc>
        <w:tc>
          <w:tcPr>
            <w:tcW w:w="1260" w:type="dxa"/>
            <w:vAlign w:val="center"/>
          </w:tcPr>
          <w:p w14:paraId="483C6CB1" w14:textId="77777777" w:rsidR="00B56465" w:rsidRPr="00B56465" w:rsidRDefault="00B56465">
            <w:pPr>
              <w:spacing w:line="360" w:lineRule="auto"/>
            </w:pPr>
          </w:p>
        </w:tc>
        <w:tc>
          <w:tcPr>
            <w:tcW w:w="1440" w:type="dxa"/>
            <w:vAlign w:val="center"/>
          </w:tcPr>
          <w:p w14:paraId="5122958C" w14:textId="77777777" w:rsidR="00B56465" w:rsidRPr="00B56465" w:rsidRDefault="00B56465">
            <w:pPr>
              <w:spacing w:line="360" w:lineRule="auto"/>
            </w:pPr>
          </w:p>
        </w:tc>
        <w:tc>
          <w:tcPr>
            <w:tcW w:w="1778" w:type="dxa"/>
            <w:vAlign w:val="center"/>
          </w:tcPr>
          <w:p w14:paraId="36CFEE22" w14:textId="77777777" w:rsidR="00B56465" w:rsidRPr="00B56465" w:rsidRDefault="00B56465">
            <w:pPr>
              <w:spacing w:line="360" w:lineRule="auto"/>
            </w:pPr>
          </w:p>
        </w:tc>
        <w:tc>
          <w:tcPr>
            <w:tcW w:w="1038" w:type="dxa"/>
            <w:vAlign w:val="center"/>
          </w:tcPr>
          <w:p w14:paraId="61EF52C2" w14:textId="77777777" w:rsidR="00B56465" w:rsidRPr="00B56465" w:rsidRDefault="00B56465">
            <w:pPr>
              <w:spacing w:line="360" w:lineRule="auto"/>
            </w:pPr>
          </w:p>
        </w:tc>
      </w:tr>
      <w:tr w:rsidR="00B56465" w:rsidRPr="00B56465" w14:paraId="569F9A7D" w14:textId="77777777" w:rsidTr="00B56465">
        <w:trPr>
          <w:trHeight w:val="768"/>
          <w:jc w:val="center"/>
        </w:trPr>
        <w:tc>
          <w:tcPr>
            <w:tcW w:w="852" w:type="dxa"/>
            <w:vAlign w:val="center"/>
          </w:tcPr>
          <w:p w14:paraId="799E3B9D" w14:textId="77777777" w:rsidR="00B56465" w:rsidRPr="00B56465" w:rsidRDefault="00B56465">
            <w:pPr>
              <w:spacing w:line="360" w:lineRule="auto"/>
              <w:jc w:val="center"/>
            </w:pPr>
          </w:p>
        </w:tc>
        <w:tc>
          <w:tcPr>
            <w:tcW w:w="1411" w:type="dxa"/>
            <w:vAlign w:val="center"/>
          </w:tcPr>
          <w:p w14:paraId="4661F291" w14:textId="77777777" w:rsidR="00B56465" w:rsidRPr="00B56465" w:rsidRDefault="00B56465">
            <w:pPr>
              <w:spacing w:line="360" w:lineRule="auto"/>
            </w:pPr>
          </w:p>
        </w:tc>
        <w:tc>
          <w:tcPr>
            <w:tcW w:w="1260" w:type="dxa"/>
            <w:vAlign w:val="center"/>
          </w:tcPr>
          <w:p w14:paraId="389866DE" w14:textId="77777777" w:rsidR="00B56465" w:rsidRPr="00B56465" w:rsidRDefault="00B56465">
            <w:pPr>
              <w:spacing w:line="360" w:lineRule="auto"/>
            </w:pPr>
          </w:p>
        </w:tc>
        <w:tc>
          <w:tcPr>
            <w:tcW w:w="1260" w:type="dxa"/>
            <w:vAlign w:val="center"/>
          </w:tcPr>
          <w:p w14:paraId="49AF2CA3" w14:textId="77777777" w:rsidR="00B56465" w:rsidRPr="00B56465" w:rsidRDefault="00B56465">
            <w:pPr>
              <w:spacing w:line="360" w:lineRule="auto"/>
            </w:pPr>
          </w:p>
        </w:tc>
        <w:tc>
          <w:tcPr>
            <w:tcW w:w="1440" w:type="dxa"/>
            <w:vAlign w:val="center"/>
          </w:tcPr>
          <w:p w14:paraId="605048D2" w14:textId="77777777" w:rsidR="00B56465" w:rsidRPr="00B56465" w:rsidRDefault="00B56465">
            <w:pPr>
              <w:spacing w:line="360" w:lineRule="auto"/>
            </w:pPr>
          </w:p>
        </w:tc>
        <w:tc>
          <w:tcPr>
            <w:tcW w:w="1778" w:type="dxa"/>
            <w:vAlign w:val="center"/>
          </w:tcPr>
          <w:p w14:paraId="030697CE" w14:textId="77777777" w:rsidR="00B56465" w:rsidRPr="00B56465" w:rsidRDefault="00B56465">
            <w:pPr>
              <w:spacing w:line="360" w:lineRule="auto"/>
            </w:pPr>
          </w:p>
        </w:tc>
        <w:tc>
          <w:tcPr>
            <w:tcW w:w="1038" w:type="dxa"/>
            <w:vAlign w:val="center"/>
          </w:tcPr>
          <w:p w14:paraId="2EFA6273" w14:textId="77777777" w:rsidR="00B56465" w:rsidRPr="00B56465" w:rsidRDefault="00B56465">
            <w:pPr>
              <w:spacing w:line="360" w:lineRule="auto"/>
            </w:pPr>
          </w:p>
        </w:tc>
      </w:tr>
      <w:tr w:rsidR="00B56465" w:rsidRPr="00B56465" w14:paraId="7561B2FC" w14:textId="77777777" w:rsidTr="00B56465">
        <w:trPr>
          <w:trHeight w:val="934"/>
          <w:jc w:val="center"/>
        </w:trPr>
        <w:tc>
          <w:tcPr>
            <w:tcW w:w="852" w:type="dxa"/>
            <w:vAlign w:val="center"/>
          </w:tcPr>
          <w:p w14:paraId="43F68D8B" w14:textId="77777777" w:rsidR="00B56465" w:rsidRPr="00B56465" w:rsidRDefault="00B56465">
            <w:pPr>
              <w:spacing w:line="360" w:lineRule="auto"/>
              <w:jc w:val="center"/>
            </w:pPr>
          </w:p>
        </w:tc>
        <w:tc>
          <w:tcPr>
            <w:tcW w:w="1411" w:type="dxa"/>
            <w:vAlign w:val="center"/>
          </w:tcPr>
          <w:p w14:paraId="64A0E90E" w14:textId="77777777" w:rsidR="00B56465" w:rsidRPr="00B56465" w:rsidRDefault="00B56465">
            <w:pPr>
              <w:spacing w:line="360" w:lineRule="auto"/>
            </w:pPr>
          </w:p>
        </w:tc>
        <w:tc>
          <w:tcPr>
            <w:tcW w:w="1260" w:type="dxa"/>
            <w:vAlign w:val="center"/>
          </w:tcPr>
          <w:p w14:paraId="527230E2" w14:textId="77777777" w:rsidR="00B56465" w:rsidRPr="00B56465" w:rsidRDefault="00B56465">
            <w:pPr>
              <w:spacing w:line="360" w:lineRule="auto"/>
            </w:pPr>
          </w:p>
        </w:tc>
        <w:tc>
          <w:tcPr>
            <w:tcW w:w="1260" w:type="dxa"/>
            <w:vAlign w:val="center"/>
          </w:tcPr>
          <w:p w14:paraId="01CA24F3" w14:textId="77777777" w:rsidR="00B56465" w:rsidRPr="00B56465" w:rsidRDefault="00B56465">
            <w:pPr>
              <w:spacing w:line="360" w:lineRule="auto"/>
            </w:pPr>
          </w:p>
        </w:tc>
        <w:tc>
          <w:tcPr>
            <w:tcW w:w="1440" w:type="dxa"/>
            <w:vAlign w:val="center"/>
          </w:tcPr>
          <w:p w14:paraId="42F81F65" w14:textId="77777777" w:rsidR="00B56465" w:rsidRPr="00B56465" w:rsidRDefault="00B56465">
            <w:pPr>
              <w:spacing w:line="360" w:lineRule="auto"/>
            </w:pPr>
          </w:p>
        </w:tc>
        <w:tc>
          <w:tcPr>
            <w:tcW w:w="1778" w:type="dxa"/>
            <w:vAlign w:val="center"/>
          </w:tcPr>
          <w:p w14:paraId="43D94A79" w14:textId="77777777" w:rsidR="00B56465" w:rsidRPr="00B56465" w:rsidRDefault="00B56465">
            <w:pPr>
              <w:spacing w:line="360" w:lineRule="auto"/>
            </w:pPr>
          </w:p>
        </w:tc>
        <w:tc>
          <w:tcPr>
            <w:tcW w:w="1038" w:type="dxa"/>
            <w:vAlign w:val="center"/>
          </w:tcPr>
          <w:p w14:paraId="020ADA34" w14:textId="77777777" w:rsidR="00B56465" w:rsidRPr="00B56465" w:rsidRDefault="00B56465">
            <w:pPr>
              <w:spacing w:line="360" w:lineRule="auto"/>
            </w:pPr>
          </w:p>
        </w:tc>
      </w:tr>
      <w:tr w:rsidR="00B56465" w:rsidRPr="00B56465" w14:paraId="32EC96AF" w14:textId="77777777" w:rsidTr="00B56465">
        <w:trPr>
          <w:trHeight w:val="918"/>
          <w:jc w:val="center"/>
        </w:trPr>
        <w:tc>
          <w:tcPr>
            <w:tcW w:w="852" w:type="dxa"/>
            <w:vAlign w:val="center"/>
          </w:tcPr>
          <w:p w14:paraId="401C734C" w14:textId="77777777" w:rsidR="00B56465" w:rsidRPr="00B56465" w:rsidRDefault="00B56465">
            <w:pPr>
              <w:spacing w:line="360" w:lineRule="auto"/>
              <w:jc w:val="center"/>
            </w:pPr>
          </w:p>
        </w:tc>
        <w:tc>
          <w:tcPr>
            <w:tcW w:w="1411" w:type="dxa"/>
            <w:vAlign w:val="center"/>
          </w:tcPr>
          <w:p w14:paraId="1E7FFDDB" w14:textId="77777777" w:rsidR="00B56465" w:rsidRPr="00B56465" w:rsidRDefault="00B56465">
            <w:pPr>
              <w:spacing w:line="360" w:lineRule="auto"/>
            </w:pPr>
          </w:p>
        </w:tc>
        <w:tc>
          <w:tcPr>
            <w:tcW w:w="1260" w:type="dxa"/>
            <w:vAlign w:val="center"/>
          </w:tcPr>
          <w:p w14:paraId="74398BC9" w14:textId="77777777" w:rsidR="00B56465" w:rsidRPr="00B56465" w:rsidRDefault="00B56465">
            <w:pPr>
              <w:spacing w:line="360" w:lineRule="auto"/>
            </w:pPr>
          </w:p>
        </w:tc>
        <w:tc>
          <w:tcPr>
            <w:tcW w:w="1260" w:type="dxa"/>
            <w:vAlign w:val="center"/>
          </w:tcPr>
          <w:p w14:paraId="5EB49800" w14:textId="77777777" w:rsidR="00B56465" w:rsidRPr="00B56465" w:rsidRDefault="00B56465">
            <w:pPr>
              <w:spacing w:line="360" w:lineRule="auto"/>
            </w:pPr>
          </w:p>
        </w:tc>
        <w:tc>
          <w:tcPr>
            <w:tcW w:w="1440" w:type="dxa"/>
            <w:vAlign w:val="center"/>
          </w:tcPr>
          <w:p w14:paraId="51382D1D" w14:textId="77777777" w:rsidR="00B56465" w:rsidRPr="00B56465" w:rsidRDefault="00B56465">
            <w:pPr>
              <w:spacing w:line="360" w:lineRule="auto"/>
            </w:pPr>
          </w:p>
        </w:tc>
        <w:tc>
          <w:tcPr>
            <w:tcW w:w="1778" w:type="dxa"/>
            <w:vAlign w:val="center"/>
          </w:tcPr>
          <w:p w14:paraId="732787B3" w14:textId="77777777" w:rsidR="00B56465" w:rsidRPr="00B56465" w:rsidRDefault="00B56465">
            <w:pPr>
              <w:spacing w:line="360" w:lineRule="auto"/>
            </w:pPr>
          </w:p>
        </w:tc>
        <w:tc>
          <w:tcPr>
            <w:tcW w:w="1038" w:type="dxa"/>
            <w:vAlign w:val="center"/>
          </w:tcPr>
          <w:p w14:paraId="4E8DD9E2" w14:textId="77777777" w:rsidR="00B56465" w:rsidRPr="00B56465" w:rsidRDefault="00B56465">
            <w:pPr>
              <w:spacing w:line="360" w:lineRule="auto"/>
            </w:pPr>
          </w:p>
        </w:tc>
      </w:tr>
      <w:tr w:rsidR="00B56465" w:rsidRPr="00B56465" w14:paraId="0F4D7E0D" w14:textId="77777777" w:rsidTr="00B56465">
        <w:trPr>
          <w:trHeight w:val="918"/>
          <w:jc w:val="center"/>
        </w:trPr>
        <w:tc>
          <w:tcPr>
            <w:tcW w:w="852" w:type="dxa"/>
            <w:vAlign w:val="center"/>
          </w:tcPr>
          <w:p w14:paraId="395D7A69" w14:textId="77777777" w:rsidR="00B56465" w:rsidRPr="00B56465" w:rsidRDefault="00B56465">
            <w:pPr>
              <w:spacing w:line="360" w:lineRule="auto"/>
              <w:jc w:val="center"/>
            </w:pPr>
          </w:p>
        </w:tc>
        <w:tc>
          <w:tcPr>
            <w:tcW w:w="1411" w:type="dxa"/>
            <w:vAlign w:val="center"/>
          </w:tcPr>
          <w:p w14:paraId="522DE8E2" w14:textId="77777777" w:rsidR="00B56465" w:rsidRPr="00B56465" w:rsidRDefault="00B56465">
            <w:pPr>
              <w:spacing w:line="360" w:lineRule="auto"/>
            </w:pPr>
          </w:p>
        </w:tc>
        <w:tc>
          <w:tcPr>
            <w:tcW w:w="1260" w:type="dxa"/>
            <w:vAlign w:val="center"/>
          </w:tcPr>
          <w:p w14:paraId="6C75B46B" w14:textId="77777777" w:rsidR="00B56465" w:rsidRPr="00B56465" w:rsidRDefault="00B56465">
            <w:pPr>
              <w:spacing w:line="360" w:lineRule="auto"/>
            </w:pPr>
          </w:p>
        </w:tc>
        <w:tc>
          <w:tcPr>
            <w:tcW w:w="1260" w:type="dxa"/>
            <w:vAlign w:val="center"/>
          </w:tcPr>
          <w:p w14:paraId="7A9765F4" w14:textId="77777777" w:rsidR="00B56465" w:rsidRPr="00B56465" w:rsidRDefault="00B56465">
            <w:pPr>
              <w:spacing w:line="360" w:lineRule="auto"/>
            </w:pPr>
          </w:p>
        </w:tc>
        <w:tc>
          <w:tcPr>
            <w:tcW w:w="1440" w:type="dxa"/>
            <w:vAlign w:val="center"/>
          </w:tcPr>
          <w:p w14:paraId="1D2F2FDD" w14:textId="77777777" w:rsidR="00B56465" w:rsidRPr="00B56465" w:rsidRDefault="00B56465">
            <w:pPr>
              <w:spacing w:line="360" w:lineRule="auto"/>
            </w:pPr>
          </w:p>
        </w:tc>
        <w:tc>
          <w:tcPr>
            <w:tcW w:w="1778" w:type="dxa"/>
            <w:vAlign w:val="center"/>
          </w:tcPr>
          <w:p w14:paraId="364BEC41" w14:textId="77777777" w:rsidR="00B56465" w:rsidRPr="00B56465" w:rsidRDefault="00B56465">
            <w:pPr>
              <w:spacing w:line="360" w:lineRule="auto"/>
            </w:pPr>
          </w:p>
        </w:tc>
        <w:tc>
          <w:tcPr>
            <w:tcW w:w="1038" w:type="dxa"/>
            <w:vAlign w:val="center"/>
          </w:tcPr>
          <w:p w14:paraId="19B35195" w14:textId="77777777" w:rsidR="00B56465" w:rsidRPr="00B56465" w:rsidRDefault="00B56465">
            <w:pPr>
              <w:spacing w:line="360" w:lineRule="auto"/>
            </w:pPr>
          </w:p>
        </w:tc>
      </w:tr>
      <w:tr w:rsidR="00B56465" w:rsidRPr="00B56465" w14:paraId="4443F043" w14:textId="77777777" w:rsidTr="00B56465">
        <w:trPr>
          <w:trHeight w:val="918"/>
          <w:jc w:val="center"/>
        </w:trPr>
        <w:tc>
          <w:tcPr>
            <w:tcW w:w="852" w:type="dxa"/>
            <w:vAlign w:val="center"/>
          </w:tcPr>
          <w:p w14:paraId="2AE95FB0" w14:textId="77777777" w:rsidR="00B56465" w:rsidRPr="00B56465" w:rsidRDefault="00B56465">
            <w:pPr>
              <w:spacing w:line="360" w:lineRule="auto"/>
            </w:pPr>
          </w:p>
        </w:tc>
        <w:tc>
          <w:tcPr>
            <w:tcW w:w="1411" w:type="dxa"/>
            <w:vAlign w:val="center"/>
          </w:tcPr>
          <w:p w14:paraId="5608A7CC" w14:textId="77777777" w:rsidR="00B56465" w:rsidRPr="00B56465" w:rsidRDefault="00B56465">
            <w:pPr>
              <w:spacing w:line="360" w:lineRule="auto"/>
            </w:pPr>
          </w:p>
        </w:tc>
        <w:tc>
          <w:tcPr>
            <w:tcW w:w="1260" w:type="dxa"/>
            <w:vAlign w:val="center"/>
          </w:tcPr>
          <w:p w14:paraId="7484DEBB" w14:textId="77777777" w:rsidR="00B56465" w:rsidRPr="00B56465" w:rsidRDefault="00B56465">
            <w:pPr>
              <w:spacing w:line="360" w:lineRule="auto"/>
            </w:pPr>
          </w:p>
        </w:tc>
        <w:tc>
          <w:tcPr>
            <w:tcW w:w="1260" w:type="dxa"/>
            <w:vAlign w:val="center"/>
          </w:tcPr>
          <w:p w14:paraId="2861AAB7" w14:textId="77777777" w:rsidR="00B56465" w:rsidRPr="00B56465" w:rsidRDefault="00B56465">
            <w:pPr>
              <w:spacing w:line="360" w:lineRule="auto"/>
            </w:pPr>
          </w:p>
        </w:tc>
        <w:tc>
          <w:tcPr>
            <w:tcW w:w="1440" w:type="dxa"/>
            <w:vAlign w:val="center"/>
          </w:tcPr>
          <w:p w14:paraId="45DEEED8" w14:textId="77777777" w:rsidR="00B56465" w:rsidRPr="00B56465" w:rsidRDefault="00B56465">
            <w:pPr>
              <w:spacing w:line="360" w:lineRule="auto"/>
            </w:pPr>
          </w:p>
        </w:tc>
        <w:tc>
          <w:tcPr>
            <w:tcW w:w="1778" w:type="dxa"/>
            <w:vAlign w:val="center"/>
          </w:tcPr>
          <w:p w14:paraId="147DAF6F" w14:textId="77777777" w:rsidR="00B56465" w:rsidRPr="00B56465" w:rsidRDefault="00B56465">
            <w:pPr>
              <w:spacing w:line="360" w:lineRule="auto"/>
            </w:pPr>
          </w:p>
        </w:tc>
        <w:tc>
          <w:tcPr>
            <w:tcW w:w="1038" w:type="dxa"/>
            <w:vAlign w:val="center"/>
          </w:tcPr>
          <w:p w14:paraId="34BFFC6F" w14:textId="77777777" w:rsidR="00B56465" w:rsidRPr="00B56465" w:rsidRDefault="00B56465">
            <w:pPr>
              <w:spacing w:line="360" w:lineRule="auto"/>
            </w:pPr>
          </w:p>
        </w:tc>
      </w:tr>
    </w:tbl>
    <w:p w14:paraId="7D650E2E" w14:textId="77777777" w:rsidR="00937292" w:rsidRPr="00B56465" w:rsidRDefault="008157C9">
      <w:pPr>
        <w:tabs>
          <w:tab w:val="left" w:pos="5580"/>
        </w:tabs>
        <w:spacing w:before="120" w:line="360" w:lineRule="auto"/>
      </w:pPr>
      <w:r w:rsidRPr="00B56465">
        <w:rPr>
          <w:rFonts w:hint="eastAsia"/>
        </w:rPr>
        <w:t>投标人名称（盖章）：</w:t>
      </w:r>
    </w:p>
    <w:p w14:paraId="28DE04BB" w14:textId="77777777" w:rsidR="00937292" w:rsidRPr="00B56465" w:rsidRDefault="008157C9">
      <w:pPr>
        <w:tabs>
          <w:tab w:val="left" w:pos="5580"/>
        </w:tabs>
        <w:spacing w:before="120" w:line="360" w:lineRule="auto"/>
      </w:pPr>
      <w:r w:rsidRPr="00B56465">
        <w:rPr>
          <w:rFonts w:hint="eastAsia"/>
        </w:rPr>
        <w:t>法人授权代表（签字）：</w:t>
      </w:r>
    </w:p>
    <w:p w14:paraId="686843E3" w14:textId="77777777" w:rsidR="00937292" w:rsidRPr="00B56465" w:rsidRDefault="008157C9">
      <w:pPr>
        <w:tabs>
          <w:tab w:val="left" w:pos="5580"/>
        </w:tabs>
        <w:spacing w:before="120" w:line="360" w:lineRule="auto"/>
        <w:rPr>
          <w:bCs/>
          <w:u w:val="single"/>
        </w:rPr>
      </w:pPr>
      <w:r w:rsidRPr="00B56465">
        <w:rPr>
          <w:rFonts w:hint="eastAsia"/>
          <w:bCs/>
        </w:rPr>
        <w:t>注：提供合同主要页（合同名称、甲乙双方签字盖章页、主要</w:t>
      </w:r>
      <w:r w:rsidRPr="00B56465">
        <w:rPr>
          <w:bCs/>
        </w:rPr>
        <w:t>货物/服务内容</w:t>
      </w:r>
      <w:r w:rsidRPr="00B56465">
        <w:rPr>
          <w:rFonts w:hint="eastAsia"/>
          <w:bCs/>
        </w:rPr>
        <w:t>页、合同金额页等）的复印件。</w:t>
      </w:r>
      <w:r w:rsidRPr="00B56465">
        <w:rPr>
          <w:bCs/>
        </w:rPr>
        <w:t>提供的复印件中的主要页不全、要求的信息不完整的，该合同在评标时不予考虑。</w:t>
      </w:r>
      <w:r w:rsidRPr="00B56465">
        <w:rPr>
          <w:rFonts w:hint="eastAsia"/>
          <w:bCs/>
        </w:rPr>
        <w:t>评委保留对上述资料原件审核的权力。</w:t>
      </w:r>
    </w:p>
    <w:p w14:paraId="03014006" w14:textId="77777777" w:rsidR="00937292" w:rsidRPr="00B56465" w:rsidRDefault="00937292">
      <w:pPr>
        <w:tabs>
          <w:tab w:val="left" w:pos="5580"/>
        </w:tabs>
        <w:spacing w:before="360" w:line="360" w:lineRule="auto"/>
        <w:ind w:leftChars="428" w:left="1387" w:hangingChars="150" w:hanging="360"/>
      </w:pPr>
    </w:p>
    <w:p w14:paraId="6201D083" w14:textId="77777777" w:rsidR="00937292" w:rsidRPr="00B56465" w:rsidRDefault="00937292">
      <w:pPr>
        <w:tabs>
          <w:tab w:val="left" w:pos="5580"/>
        </w:tabs>
        <w:spacing w:before="360" w:line="360" w:lineRule="auto"/>
        <w:ind w:leftChars="428" w:left="1387" w:hangingChars="150" w:hanging="360"/>
      </w:pPr>
    </w:p>
    <w:p w14:paraId="7AA9237B" w14:textId="77777777" w:rsidR="00937292" w:rsidRPr="00B56465" w:rsidRDefault="00937292">
      <w:pPr>
        <w:tabs>
          <w:tab w:val="left" w:pos="5580"/>
        </w:tabs>
        <w:spacing w:before="360" w:line="360" w:lineRule="auto"/>
        <w:ind w:leftChars="428" w:left="1387" w:hangingChars="150" w:hanging="360"/>
      </w:pPr>
    </w:p>
    <w:p w14:paraId="45C31A1F" w14:textId="77777777" w:rsidR="00937292" w:rsidRPr="00B56465" w:rsidRDefault="00937292">
      <w:pPr>
        <w:tabs>
          <w:tab w:val="left" w:pos="5580"/>
        </w:tabs>
        <w:spacing w:before="360" w:line="360" w:lineRule="auto"/>
        <w:ind w:leftChars="428" w:left="1387" w:hangingChars="150" w:hanging="360"/>
      </w:pPr>
    </w:p>
    <w:p w14:paraId="68CDFB97" w14:textId="77777777" w:rsidR="00937292" w:rsidRPr="00B56465" w:rsidRDefault="00937292">
      <w:pPr>
        <w:tabs>
          <w:tab w:val="left" w:pos="5580"/>
        </w:tabs>
        <w:spacing w:before="360" w:line="360" w:lineRule="auto"/>
        <w:ind w:leftChars="428" w:left="1387" w:hangingChars="150" w:hanging="360"/>
      </w:pPr>
    </w:p>
    <w:p w14:paraId="4139B203" w14:textId="77777777" w:rsidR="00937292" w:rsidRPr="00B56465" w:rsidRDefault="00937292">
      <w:pPr>
        <w:tabs>
          <w:tab w:val="left" w:pos="5580"/>
        </w:tabs>
        <w:spacing w:before="360" w:line="360" w:lineRule="auto"/>
        <w:ind w:leftChars="428" w:left="1387" w:hangingChars="150" w:hanging="360"/>
        <w:sectPr w:rsidR="00937292" w:rsidRPr="00B56465">
          <w:footerReference w:type="even" r:id="rId92"/>
          <w:footerReference w:type="default" r:id="rId93"/>
          <w:footerReference w:type="first" r:id="rId94"/>
          <w:pgSz w:w="11907" w:h="16840"/>
          <w:pgMar w:top="1089" w:right="1418" w:bottom="1400" w:left="1418" w:header="851" w:footer="992" w:gutter="0"/>
          <w:cols w:space="720"/>
          <w:docGrid w:linePitch="312"/>
        </w:sectPr>
      </w:pPr>
    </w:p>
    <w:p w14:paraId="5D6EF4FB" w14:textId="4A366C0D" w:rsidR="00937292" w:rsidRPr="00B56465" w:rsidRDefault="00B56465">
      <w:pPr>
        <w:pStyle w:val="31"/>
        <w:rPr>
          <w:szCs w:val="24"/>
        </w:rPr>
      </w:pPr>
      <w:bookmarkStart w:id="117" w:name="_Toc92384906"/>
      <w:bookmarkStart w:id="118" w:name="_Toc514926466"/>
      <w:r w:rsidRPr="00B56465">
        <w:rPr>
          <w:szCs w:val="24"/>
        </w:rPr>
        <w:lastRenderedPageBreak/>
        <w:t>11</w:t>
      </w:r>
      <w:r w:rsidR="008157C9" w:rsidRPr="00B56465">
        <w:rPr>
          <w:rFonts w:hint="eastAsia"/>
          <w:szCs w:val="24"/>
        </w:rPr>
        <w:t>．</w:t>
      </w:r>
      <w:r w:rsidR="008157C9" w:rsidRPr="00B56465">
        <w:rPr>
          <w:szCs w:val="24"/>
        </w:rPr>
        <w:t>投标保证金</w:t>
      </w:r>
      <w:bookmarkEnd w:id="117"/>
    </w:p>
    <w:p w14:paraId="04B91D80" w14:textId="77777777" w:rsidR="00937292" w:rsidRPr="00B56465" w:rsidRDefault="008157C9">
      <w:pPr>
        <w:spacing w:line="360" w:lineRule="auto"/>
        <w:jc w:val="center"/>
        <w:rPr>
          <w:b/>
        </w:rPr>
      </w:pPr>
      <w:r w:rsidRPr="00B56465">
        <w:t>（凭据复印件加盖公章）</w:t>
      </w:r>
      <w:bookmarkEnd w:id="118"/>
    </w:p>
    <w:p w14:paraId="4CAD6295" w14:textId="77777777" w:rsidR="00937292" w:rsidRPr="00B56465" w:rsidRDefault="008157C9">
      <w:pPr>
        <w:spacing w:line="360" w:lineRule="auto"/>
        <w:ind w:firstLineChars="200" w:firstLine="480"/>
      </w:pPr>
      <w:r w:rsidRPr="00B56465">
        <w:rPr>
          <w:rFonts w:hint="eastAsia"/>
        </w:rPr>
        <w:t>此投标保证金或其交纳凭据</w:t>
      </w:r>
      <w:r w:rsidRPr="00B56465">
        <w:t>/</w:t>
      </w:r>
      <w:r w:rsidRPr="00B56465">
        <w:rPr>
          <w:rFonts w:hint="eastAsia"/>
        </w:rPr>
        <w:t>证明的复印件还应与一份另行制作的开标一览表原件一起密封后在开标时单独递交以供开标时唱标用。</w:t>
      </w:r>
    </w:p>
    <w:p w14:paraId="32ABD8FA" w14:textId="77777777" w:rsidR="00937292" w:rsidRPr="00B56465" w:rsidRDefault="00937292">
      <w:pPr>
        <w:spacing w:line="360" w:lineRule="auto"/>
        <w:ind w:firstLineChars="1400" w:firstLine="3360"/>
      </w:pPr>
    </w:p>
    <w:p w14:paraId="05AFC96A" w14:textId="77777777" w:rsidR="00937292" w:rsidRPr="00B56465" w:rsidRDefault="00937292">
      <w:pPr>
        <w:spacing w:line="360" w:lineRule="auto"/>
        <w:ind w:firstLineChars="1400" w:firstLine="3360"/>
      </w:pPr>
    </w:p>
    <w:p w14:paraId="43CE8BC6" w14:textId="77777777" w:rsidR="00937292" w:rsidRPr="00B56465" w:rsidRDefault="00937292">
      <w:pPr>
        <w:spacing w:line="360" w:lineRule="auto"/>
        <w:ind w:firstLineChars="1400" w:firstLine="3360"/>
      </w:pPr>
    </w:p>
    <w:p w14:paraId="65D50178" w14:textId="77777777" w:rsidR="00937292" w:rsidRPr="00B56465" w:rsidRDefault="00937292">
      <w:pPr>
        <w:spacing w:line="360" w:lineRule="auto"/>
        <w:ind w:firstLineChars="1400" w:firstLine="3360"/>
      </w:pPr>
    </w:p>
    <w:p w14:paraId="37A650EE" w14:textId="77777777" w:rsidR="00937292" w:rsidRPr="00B56465" w:rsidRDefault="00937292">
      <w:pPr>
        <w:spacing w:line="360" w:lineRule="auto"/>
        <w:ind w:firstLineChars="1400" w:firstLine="3360"/>
      </w:pPr>
    </w:p>
    <w:p w14:paraId="027B895D" w14:textId="77777777" w:rsidR="00937292" w:rsidRPr="00B56465" w:rsidRDefault="00937292">
      <w:pPr>
        <w:spacing w:line="360" w:lineRule="auto"/>
        <w:ind w:firstLineChars="1400" w:firstLine="3360"/>
      </w:pPr>
    </w:p>
    <w:p w14:paraId="58517286" w14:textId="77777777" w:rsidR="00937292" w:rsidRPr="00B56465" w:rsidRDefault="00937292">
      <w:pPr>
        <w:spacing w:line="360" w:lineRule="auto"/>
        <w:ind w:firstLineChars="1400" w:firstLine="3360"/>
      </w:pPr>
    </w:p>
    <w:p w14:paraId="47A3724C" w14:textId="77777777" w:rsidR="00937292" w:rsidRPr="00B56465" w:rsidRDefault="00937292">
      <w:pPr>
        <w:spacing w:line="360" w:lineRule="auto"/>
        <w:ind w:firstLineChars="1400" w:firstLine="3360"/>
      </w:pPr>
    </w:p>
    <w:p w14:paraId="6464A280" w14:textId="77777777" w:rsidR="00937292" w:rsidRPr="00B56465" w:rsidRDefault="00937292">
      <w:pPr>
        <w:spacing w:line="360" w:lineRule="auto"/>
        <w:ind w:firstLineChars="1400" w:firstLine="3360"/>
      </w:pPr>
    </w:p>
    <w:p w14:paraId="03BB00FD" w14:textId="77777777" w:rsidR="00937292" w:rsidRPr="00B56465" w:rsidRDefault="00937292">
      <w:pPr>
        <w:spacing w:line="360" w:lineRule="auto"/>
        <w:ind w:firstLineChars="1400" w:firstLine="3360"/>
      </w:pPr>
    </w:p>
    <w:p w14:paraId="3821A062" w14:textId="77777777" w:rsidR="00937292" w:rsidRPr="00B56465" w:rsidRDefault="00937292">
      <w:pPr>
        <w:spacing w:line="360" w:lineRule="auto"/>
        <w:ind w:firstLineChars="1400" w:firstLine="3360"/>
      </w:pPr>
    </w:p>
    <w:p w14:paraId="7D12AB76" w14:textId="77777777" w:rsidR="00937292" w:rsidRPr="00B56465" w:rsidRDefault="00937292">
      <w:pPr>
        <w:spacing w:line="360" w:lineRule="auto"/>
        <w:ind w:firstLineChars="1400" w:firstLine="3360"/>
      </w:pPr>
    </w:p>
    <w:p w14:paraId="5048C23B" w14:textId="77777777" w:rsidR="00937292" w:rsidRPr="00B56465" w:rsidRDefault="00937292">
      <w:pPr>
        <w:spacing w:line="360" w:lineRule="auto"/>
        <w:ind w:firstLineChars="1400" w:firstLine="3360"/>
      </w:pPr>
    </w:p>
    <w:p w14:paraId="12502EB9" w14:textId="77777777" w:rsidR="00937292" w:rsidRPr="00B56465" w:rsidRDefault="00937292">
      <w:pPr>
        <w:spacing w:line="360" w:lineRule="auto"/>
        <w:ind w:firstLineChars="1400" w:firstLine="3360"/>
      </w:pPr>
    </w:p>
    <w:p w14:paraId="291D2827" w14:textId="77777777" w:rsidR="00937292" w:rsidRPr="00B56465" w:rsidRDefault="00937292">
      <w:pPr>
        <w:spacing w:line="360" w:lineRule="auto"/>
        <w:ind w:firstLineChars="1400" w:firstLine="3360"/>
      </w:pPr>
    </w:p>
    <w:p w14:paraId="5E9A3BCE" w14:textId="77777777" w:rsidR="00937292" w:rsidRPr="00B56465" w:rsidRDefault="00937292">
      <w:pPr>
        <w:spacing w:line="360" w:lineRule="auto"/>
        <w:ind w:firstLineChars="1400" w:firstLine="3360"/>
      </w:pPr>
    </w:p>
    <w:p w14:paraId="5DF52D4B" w14:textId="77777777" w:rsidR="00937292" w:rsidRPr="00B56465" w:rsidRDefault="00937292">
      <w:pPr>
        <w:spacing w:line="360" w:lineRule="auto"/>
        <w:ind w:firstLineChars="1400" w:firstLine="3360"/>
      </w:pPr>
    </w:p>
    <w:p w14:paraId="21D77FD2" w14:textId="77777777" w:rsidR="00937292" w:rsidRPr="00B56465" w:rsidRDefault="00937292">
      <w:pPr>
        <w:spacing w:line="360" w:lineRule="auto"/>
        <w:ind w:firstLineChars="1400" w:firstLine="3360"/>
      </w:pPr>
    </w:p>
    <w:p w14:paraId="634F7281" w14:textId="77777777" w:rsidR="00937292" w:rsidRPr="00B56465" w:rsidRDefault="00937292">
      <w:pPr>
        <w:spacing w:line="360" w:lineRule="auto"/>
        <w:ind w:firstLineChars="1400" w:firstLine="3360"/>
      </w:pPr>
    </w:p>
    <w:p w14:paraId="79E8A92F" w14:textId="77777777" w:rsidR="00937292" w:rsidRPr="00B56465" w:rsidRDefault="00937292">
      <w:pPr>
        <w:spacing w:line="360" w:lineRule="auto"/>
        <w:ind w:firstLineChars="1400" w:firstLine="3360"/>
      </w:pPr>
    </w:p>
    <w:p w14:paraId="6DAF669C" w14:textId="77777777" w:rsidR="00937292" w:rsidRPr="00B56465" w:rsidRDefault="00937292">
      <w:pPr>
        <w:spacing w:line="360" w:lineRule="auto"/>
        <w:ind w:firstLineChars="1400" w:firstLine="3360"/>
      </w:pPr>
    </w:p>
    <w:p w14:paraId="7D00564B" w14:textId="77777777" w:rsidR="00937292" w:rsidRPr="00B56465" w:rsidRDefault="00937292">
      <w:pPr>
        <w:spacing w:line="360" w:lineRule="auto"/>
        <w:ind w:firstLineChars="1400" w:firstLine="3360"/>
      </w:pPr>
    </w:p>
    <w:p w14:paraId="10FB838B" w14:textId="77777777" w:rsidR="00937292" w:rsidRPr="00B56465" w:rsidRDefault="00937292">
      <w:pPr>
        <w:spacing w:line="360" w:lineRule="auto"/>
        <w:ind w:firstLineChars="1400" w:firstLine="3360"/>
      </w:pPr>
    </w:p>
    <w:p w14:paraId="1BF22E8F" w14:textId="77777777" w:rsidR="00937292" w:rsidRPr="00B56465" w:rsidRDefault="00937292">
      <w:pPr>
        <w:spacing w:line="360" w:lineRule="auto"/>
        <w:ind w:firstLineChars="1400" w:firstLine="3360"/>
      </w:pPr>
    </w:p>
    <w:p w14:paraId="34F0ED3B" w14:textId="77777777" w:rsidR="00937292" w:rsidRPr="00B56465" w:rsidRDefault="00937292">
      <w:pPr>
        <w:spacing w:line="360" w:lineRule="auto"/>
        <w:ind w:firstLineChars="1400" w:firstLine="3360"/>
      </w:pPr>
    </w:p>
    <w:p w14:paraId="19C9BCA3" w14:textId="77777777" w:rsidR="00937292" w:rsidRPr="00B56465" w:rsidRDefault="00937292">
      <w:pPr>
        <w:spacing w:line="360" w:lineRule="auto"/>
        <w:sectPr w:rsidR="00937292" w:rsidRPr="00B56465">
          <w:pgSz w:w="11907" w:h="16840"/>
          <w:pgMar w:top="1089" w:right="1418" w:bottom="1400" w:left="1418" w:header="851" w:footer="992" w:gutter="0"/>
          <w:cols w:space="720"/>
          <w:docGrid w:linePitch="312"/>
        </w:sectPr>
      </w:pPr>
    </w:p>
    <w:p w14:paraId="6B5688A3" w14:textId="26A92BD1" w:rsidR="00937292" w:rsidRPr="00B56465" w:rsidRDefault="008157C9">
      <w:pPr>
        <w:pStyle w:val="31"/>
        <w:rPr>
          <w:szCs w:val="24"/>
        </w:rPr>
      </w:pPr>
      <w:bookmarkStart w:id="119" w:name="_Toc92384907"/>
      <w:bookmarkStart w:id="120" w:name="_Toc514926467"/>
      <w:bookmarkStart w:id="121" w:name="_Toc497235052"/>
      <w:r w:rsidRPr="00B56465">
        <w:rPr>
          <w:szCs w:val="24"/>
        </w:rPr>
        <w:lastRenderedPageBreak/>
        <w:t>1</w:t>
      </w:r>
      <w:r w:rsidR="00B56465" w:rsidRPr="00B56465">
        <w:rPr>
          <w:szCs w:val="24"/>
        </w:rPr>
        <w:t>2</w:t>
      </w:r>
      <w:r w:rsidRPr="00B56465">
        <w:rPr>
          <w:rFonts w:hint="eastAsia"/>
          <w:szCs w:val="24"/>
        </w:rPr>
        <w:t>．</w:t>
      </w:r>
      <w:r w:rsidRPr="00B56465">
        <w:rPr>
          <w:szCs w:val="24"/>
        </w:rPr>
        <w:t>中标服务费承诺书</w:t>
      </w:r>
      <w:bookmarkEnd w:id="119"/>
    </w:p>
    <w:p w14:paraId="71C4C3BB" w14:textId="77777777" w:rsidR="00937292" w:rsidRPr="00B56465" w:rsidRDefault="00937292">
      <w:pPr>
        <w:spacing w:line="360" w:lineRule="auto"/>
      </w:pPr>
    </w:p>
    <w:p w14:paraId="2495DA24" w14:textId="3B1E71A2" w:rsidR="00937292" w:rsidRPr="00B56465" w:rsidRDefault="008157C9">
      <w:pPr>
        <w:spacing w:line="360" w:lineRule="auto"/>
        <w:rPr>
          <w:u w:val="single"/>
        </w:rPr>
      </w:pPr>
      <w:r w:rsidRPr="00B56465">
        <w:rPr>
          <w:rFonts w:hint="eastAsia"/>
        </w:rPr>
        <w:t>致北京国际工程咨询有限公司</w:t>
      </w:r>
      <w:r w:rsidR="00B56465" w:rsidRPr="00B56465">
        <w:rPr>
          <w:rFonts w:hint="eastAsia"/>
        </w:rPr>
        <w:t>：</w:t>
      </w:r>
    </w:p>
    <w:p w14:paraId="23DE5EA3" w14:textId="77777777" w:rsidR="00937292" w:rsidRPr="00B56465" w:rsidRDefault="008157C9">
      <w:pPr>
        <w:spacing w:line="360" w:lineRule="auto"/>
        <w:ind w:firstLineChars="200" w:firstLine="480"/>
      </w:pPr>
      <w:r w:rsidRPr="00B56465">
        <w:rPr>
          <w:rFonts w:hint="eastAsia"/>
        </w:rPr>
        <w:t>我们在贵公司组织的</w:t>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rFonts w:hint="eastAsia"/>
        </w:rPr>
        <w:t>项目招标中若获中标（招标文件编号：</w:t>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rFonts w:hint="eastAsia"/>
        </w:rPr>
        <w:t>），我们保证在领取中标通知书时按招标文件的规定，以支票、电汇或现金，向贵公司一次性支付应该交纳的中标服务费用。</w:t>
      </w:r>
    </w:p>
    <w:p w14:paraId="24E1589A" w14:textId="77777777" w:rsidR="00937292" w:rsidRPr="00B56465" w:rsidRDefault="00937292">
      <w:pPr>
        <w:spacing w:line="360" w:lineRule="auto"/>
      </w:pPr>
    </w:p>
    <w:p w14:paraId="7410C710" w14:textId="77777777" w:rsidR="00937292" w:rsidRPr="00B56465" w:rsidRDefault="00937292">
      <w:pPr>
        <w:spacing w:line="360" w:lineRule="auto"/>
      </w:pPr>
    </w:p>
    <w:p w14:paraId="42B196B7" w14:textId="77777777" w:rsidR="00937292" w:rsidRPr="00B56465" w:rsidRDefault="00937292">
      <w:pPr>
        <w:spacing w:line="360" w:lineRule="auto"/>
      </w:pPr>
    </w:p>
    <w:p w14:paraId="31EFC585" w14:textId="77777777" w:rsidR="00937292" w:rsidRPr="00B56465" w:rsidRDefault="00937292">
      <w:pPr>
        <w:spacing w:line="360" w:lineRule="auto"/>
      </w:pPr>
    </w:p>
    <w:p w14:paraId="56794D64" w14:textId="77777777" w:rsidR="00937292" w:rsidRPr="00B56465" w:rsidRDefault="008157C9">
      <w:pPr>
        <w:spacing w:line="360" w:lineRule="auto"/>
        <w:ind w:firstLineChars="200" w:firstLine="480"/>
      </w:pPr>
      <w:r w:rsidRPr="00B56465">
        <w:rPr>
          <w:rFonts w:hint="eastAsia"/>
        </w:rPr>
        <w:t>特此承诺</w:t>
      </w:r>
    </w:p>
    <w:p w14:paraId="069AD983" w14:textId="77777777" w:rsidR="00937292" w:rsidRPr="00B56465" w:rsidRDefault="00937292">
      <w:pPr>
        <w:spacing w:line="360" w:lineRule="auto"/>
      </w:pPr>
    </w:p>
    <w:p w14:paraId="7D972471" w14:textId="77777777" w:rsidR="00937292" w:rsidRPr="00B56465" w:rsidRDefault="00937292">
      <w:pPr>
        <w:spacing w:line="360" w:lineRule="auto"/>
      </w:pPr>
    </w:p>
    <w:p w14:paraId="2A5E098C" w14:textId="77777777" w:rsidR="00937292" w:rsidRPr="00B56465" w:rsidRDefault="00937292">
      <w:pPr>
        <w:spacing w:line="360" w:lineRule="auto"/>
      </w:pPr>
    </w:p>
    <w:p w14:paraId="74A11B7E" w14:textId="77777777" w:rsidR="00937292" w:rsidRPr="00B56465" w:rsidRDefault="00937292">
      <w:pPr>
        <w:spacing w:line="360" w:lineRule="auto"/>
      </w:pPr>
    </w:p>
    <w:p w14:paraId="63A8B698" w14:textId="77777777" w:rsidR="00937292" w:rsidRPr="00B56465" w:rsidRDefault="008157C9">
      <w:pPr>
        <w:spacing w:line="360" w:lineRule="auto"/>
      </w:pPr>
      <w:r w:rsidRPr="00B56465">
        <w:tab/>
      </w:r>
      <w:r w:rsidRPr="00B56465">
        <w:rPr>
          <w:rFonts w:hint="eastAsia"/>
        </w:rPr>
        <w:t>承诺方名称：</w:t>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rFonts w:hint="eastAsia"/>
        </w:rPr>
        <w:t>（承诺方盖章）</w:t>
      </w:r>
    </w:p>
    <w:p w14:paraId="5A71CEF1" w14:textId="77777777" w:rsidR="00937292" w:rsidRPr="00B56465" w:rsidRDefault="008157C9">
      <w:pPr>
        <w:spacing w:line="360" w:lineRule="auto"/>
      </w:pPr>
      <w:r w:rsidRPr="00B56465">
        <w:tab/>
      </w:r>
      <w:r w:rsidRPr="00B56465">
        <w:rPr>
          <w:rFonts w:hint="eastAsia"/>
        </w:rPr>
        <w:t>地址：</w:t>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p>
    <w:p w14:paraId="5B1CD8B4" w14:textId="77777777" w:rsidR="00937292" w:rsidRPr="00B56465" w:rsidRDefault="008157C9">
      <w:pPr>
        <w:spacing w:line="360" w:lineRule="auto"/>
      </w:pPr>
      <w:r w:rsidRPr="00B56465">
        <w:tab/>
      </w:r>
      <w:r w:rsidRPr="00B56465">
        <w:rPr>
          <w:rFonts w:hint="eastAsia"/>
        </w:rPr>
        <w:t>电话：</w:t>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tab/>
      </w:r>
      <w:r w:rsidRPr="00B56465">
        <w:tab/>
      </w:r>
      <w:r w:rsidRPr="00B56465">
        <w:rPr>
          <w:rFonts w:hint="eastAsia"/>
        </w:rPr>
        <w:t>传真：</w:t>
      </w:r>
      <w:r w:rsidRPr="00B56465">
        <w:rPr>
          <w:u w:val="single"/>
        </w:rPr>
        <w:tab/>
      </w:r>
      <w:r w:rsidRPr="00B56465">
        <w:rPr>
          <w:u w:val="single"/>
        </w:rPr>
        <w:tab/>
      </w:r>
      <w:r w:rsidRPr="00B56465">
        <w:rPr>
          <w:u w:val="single"/>
        </w:rPr>
        <w:tab/>
      </w:r>
      <w:r w:rsidRPr="00B56465">
        <w:rPr>
          <w:u w:val="single"/>
        </w:rPr>
        <w:tab/>
      </w:r>
      <w:r w:rsidRPr="00B56465">
        <w:rPr>
          <w:u w:val="single"/>
        </w:rPr>
        <w:tab/>
      </w:r>
    </w:p>
    <w:p w14:paraId="7CB25378" w14:textId="77777777" w:rsidR="00937292" w:rsidRPr="00B56465" w:rsidRDefault="008157C9">
      <w:pPr>
        <w:spacing w:line="360" w:lineRule="auto"/>
      </w:pPr>
      <w:r w:rsidRPr="00B56465">
        <w:tab/>
      </w:r>
      <w:r w:rsidRPr="00B56465">
        <w:rPr>
          <w:rFonts w:hint="eastAsia"/>
        </w:rPr>
        <w:t>邮编：</w:t>
      </w:r>
      <w:r w:rsidRPr="00B56465">
        <w:rPr>
          <w:u w:val="single"/>
        </w:rPr>
        <w:tab/>
      </w:r>
      <w:r w:rsidRPr="00B56465">
        <w:rPr>
          <w:u w:val="single"/>
        </w:rPr>
        <w:tab/>
      </w:r>
      <w:r w:rsidRPr="00B56465">
        <w:rPr>
          <w:u w:val="single"/>
        </w:rPr>
        <w:tab/>
      </w:r>
      <w:r w:rsidRPr="00B56465">
        <w:rPr>
          <w:u w:val="single"/>
        </w:rPr>
        <w:tab/>
      </w:r>
      <w:r w:rsidRPr="00B56465">
        <w:rPr>
          <w:u w:val="single"/>
        </w:rPr>
        <w:tab/>
      </w:r>
    </w:p>
    <w:p w14:paraId="603919E1" w14:textId="77777777" w:rsidR="00937292" w:rsidRPr="00B56465" w:rsidRDefault="008157C9">
      <w:pPr>
        <w:spacing w:line="360" w:lineRule="auto"/>
      </w:pPr>
      <w:r w:rsidRPr="00B56465">
        <w:tab/>
      </w:r>
      <w:r w:rsidRPr="00B56465">
        <w:rPr>
          <w:rFonts w:hint="eastAsia"/>
        </w:rPr>
        <w:t>承诺方授权代表签字：</w:t>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r w:rsidRPr="00B56465">
        <w:rPr>
          <w:u w:val="single"/>
        </w:rPr>
        <w:tab/>
      </w:r>
    </w:p>
    <w:p w14:paraId="09A2AD2D" w14:textId="77777777" w:rsidR="00937292" w:rsidRPr="00B56465" w:rsidRDefault="008157C9">
      <w:pPr>
        <w:spacing w:line="360" w:lineRule="auto"/>
        <w:rPr>
          <w:u w:val="single"/>
        </w:rPr>
      </w:pPr>
      <w:r w:rsidRPr="00B56465">
        <w:tab/>
      </w:r>
      <w:r w:rsidRPr="00B56465">
        <w:rPr>
          <w:rFonts w:hint="eastAsia"/>
        </w:rPr>
        <w:t>承诺日期：</w:t>
      </w:r>
      <w:r w:rsidRPr="00B56465">
        <w:rPr>
          <w:u w:val="single"/>
        </w:rPr>
        <w:tab/>
      </w:r>
      <w:r w:rsidRPr="00B56465">
        <w:rPr>
          <w:u w:val="single"/>
        </w:rPr>
        <w:tab/>
      </w:r>
      <w:r w:rsidRPr="00B56465">
        <w:rPr>
          <w:u w:val="single"/>
        </w:rPr>
        <w:tab/>
      </w:r>
      <w:r w:rsidRPr="00B56465">
        <w:rPr>
          <w:u w:val="single"/>
        </w:rPr>
        <w:tab/>
      </w:r>
      <w:r w:rsidRPr="00B56465">
        <w:rPr>
          <w:u w:val="single"/>
        </w:rPr>
        <w:tab/>
      </w:r>
    </w:p>
    <w:p w14:paraId="40DA420F" w14:textId="77777777" w:rsidR="00937292" w:rsidRPr="00B56465" w:rsidRDefault="00937292">
      <w:pPr>
        <w:spacing w:line="360" w:lineRule="auto"/>
      </w:pPr>
    </w:p>
    <w:p w14:paraId="10250175" w14:textId="77777777" w:rsidR="00937292" w:rsidRPr="00B56465" w:rsidRDefault="00937292">
      <w:pPr>
        <w:spacing w:line="360" w:lineRule="auto"/>
      </w:pPr>
    </w:p>
    <w:p w14:paraId="76B5AE55" w14:textId="77777777" w:rsidR="00937292" w:rsidRPr="00B56465" w:rsidRDefault="00937292">
      <w:pPr>
        <w:tabs>
          <w:tab w:val="left" w:pos="5580"/>
        </w:tabs>
        <w:spacing w:before="360" w:line="360" w:lineRule="auto"/>
        <w:rPr>
          <w:bCs/>
        </w:rPr>
      </w:pPr>
    </w:p>
    <w:p w14:paraId="32EDE200" w14:textId="77777777" w:rsidR="00937292" w:rsidRPr="00B56465" w:rsidRDefault="00937292">
      <w:pPr>
        <w:tabs>
          <w:tab w:val="left" w:pos="5580"/>
        </w:tabs>
        <w:spacing w:before="360" w:line="360" w:lineRule="auto"/>
        <w:rPr>
          <w:bCs/>
        </w:rPr>
      </w:pPr>
    </w:p>
    <w:p w14:paraId="6B03DBDC" w14:textId="77777777" w:rsidR="00937292" w:rsidRPr="00B56465" w:rsidRDefault="008157C9">
      <w:pPr>
        <w:pStyle w:val="31"/>
        <w:rPr>
          <w:szCs w:val="24"/>
        </w:rPr>
      </w:pPr>
      <w:r w:rsidRPr="00B56465">
        <w:rPr>
          <w:szCs w:val="24"/>
        </w:rPr>
        <w:br w:type="page"/>
      </w:r>
      <w:bookmarkStart w:id="122" w:name="_Toc19479"/>
      <w:bookmarkStart w:id="123" w:name="_Toc496291405"/>
      <w:bookmarkStart w:id="124" w:name="_Toc21670"/>
    </w:p>
    <w:p w14:paraId="3F85CD21" w14:textId="77777777" w:rsidR="00937292" w:rsidRPr="00B56465" w:rsidRDefault="008157C9">
      <w:pPr>
        <w:pStyle w:val="31"/>
        <w:rPr>
          <w:szCs w:val="24"/>
        </w:rPr>
      </w:pPr>
      <w:bookmarkStart w:id="125" w:name="_Toc92384908"/>
      <w:bookmarkEnd w:id="79"/>
      <w:bookmarkEnd w:id="120"/>
      <w:bookmarkEnd w:id="121"/>
      <w:bookmarkEnd w:id="122"/>
      <w:bookmarkEnd w:id="123"/>
      <w:bookmarkEnd w:id="124"/>
      <w:r w:rsidRPr="00B56465">
        <w:rPr>
          <w:szCs w:val="24"/>
        </w:rPr>
        <w:lastRenderedPageBreak/>
        <w:t>13</w:t>
      </w:r>
      <w:r w:rsidRPr="00B56465">
        <w:rPr>
          <w:rFonts w:hint="eastAsia"/>
          <w:szCs w:val="24"/>
        </w:rPr>
        <w:t>．</w:t>
      </w:r>
      <w:r w:rsidRPr="00B56465">
        <w:rPr>
          <w:szCs w:val="24"/>
        </w:rPr>
        <w:t>拟用于本项目人员资格和经历情况（如适用）</w:t>
      </w:r>
      <w:bookmarkEnd w:id="125"/>
    </w:p>
    <w:p w14:paraId="0B1B4EB9" w14:textId="77777777" w:rsidR="00937292" w:rsidRPr="00B56465" w:rsidRDefault="00937292">
      <w:pPr>
        <w:spacing w:line="360" w:lineRule="auto"/>
        <w:sectPr w:rsidR="00937292" w:rsidRPr="00B56465">
          <w:pgSz w:w="11907" w:h="16840"/>
          <w:pgMar w:top="1089" w:right="1418" w:bottom="1400" w:left="1418" w:header="851" w:footer="992" w:gutter="0"/>
          <w:cols w:space="720"/>
          <w:docGrid w:linePitch="312"/>
        </w:sectPr>
      </w:pPr>
    </w:p>
    <w:p w14:paraId="31A7B99E" w14:textId="77777777" w:rsidR="00937292" w:rsidRPr="00B56465" w:rsidRDefault="008157C9">
      <w:pPr>
        <w:pStyle w:val="31"/>
        <w:rPr>
          <w:szCs w:val="24"/>
        </w:rPr>
      </w:pPr>
      <w:bookmarkStart w:id="126" w:name="_Toc92384909"/>
      <w:r w:rsidRPr="00B56465">
        <w:rPr>
          <w:szCs w:val="24"/>
        </w:rPr>
        <w:lastRenderedPageBreak/>
        <w:t>14</w:t>
      </w:r>
      <w:r w:rsidRPr="00B56465">
        <w:rPr>
          <w:rFonts w:hint="eastAsia"/>
          <w:szCs w:val="24"/>
        </w:rPr>
        <w:t>．</w:t>
      </w:r>
      <w:r w:rsidRPr="00B56465">
        <w:rPr>
          <w:szCs w:val="24"/>
        </w:rPr>
        <w:t>主要技术指标和性能的详细说明</w:t>
      </w:r>
      <w:bookmarkEnd w:id="126"/>
    </w:p>
    <w:p w14:paraId="0A88B4E6" w14:textId="77777777" w:rsidR="00937292" w:rsidRPr="00B56465" w:rsidRDefault="008157C9">
      <w:pPr>
        <w:pStyle w:val="3"/>
        <w:ind w:firstLineChars="200" w:firstLine="480"/>
        <w:rPr>
          <w:b/>
          <w:bCs/>
        </w:rPr>
        <w:sectPr w:rsidR="00937292" w:rsidRPr="00B56465">
          <w:pgSz w:w="11907" w:h="16840"/>
          <w:pgMar w:top="1089" w:right="1418" w:bottom="1400" w:left="1418" w:header="851" w:footer="737" w:gutter="0"/>
          <w:cols w:space="720"/>
          <w:docGrid w:linePitch="312"/>
        </w:sectPr>
      </w:pPr>
      <w:r w:rsidRPr="00B56465">
        <w:rPr>
          <w:rFonts w:hint="eastAsia"/>
        </w:rPr>
        <w:t>包含但不仅限于技术方案、项目实施方案、售后服务方案及招标文件要求投标人提供的其他技术文件等。说明：投标人须对投标货物的技术性能参数进行详细说明，并附产品制造商公开发布的产品资料或具备相应检测资质的单位出具的产品检测报告复印件等</w:t>
      </w:r>
    </w:p>
    <w:p w14:paraId="39908E82" w14:textId="77777777" w:rsidR="00937292" w:rsidRPr="00B56465" w:rsidRDefault="00937292"/>
    <w:p w14:paraId="79B7D87B" w14:textId="77777777" w:rsidR="00937292" w:rsidRPr="00B56465" w:rsidRDefault="008157C9">
      <w:pPr>
        <w:pStyle w:val="31"/>
        <w:rPr>
          <w:szCs w:val="24"/>
        </w:rPr>
      </w:pPr>
      <w:bookmarkStart w:id="127" w:name="_Toc92384910"/>
      <w:r w:rsidRPr="00B56465">
        <w:rPr>
          <w:szCs w:val="24"/>
        </w:rPr>
        <w:t>15</w:t>
      </w:r>
      <w:r w:rsidRPr="00B56465">
        <w:rPr>
          <w:rFonts w:hint="eastAsia"/>
          <w:szCs w:val="24"/>
        </w:rPr>
        <w:t>．招标文件要求的和投标人认为必要的其它文件</w:t>
      </w:r>
      <w:bookmarkEnd w:id="127"/>
    </w:p>
    <w:p w14:paraId="1CF8DCEC" w14:textId="77777777" w:rsidR="00937292" w:rsidRPr="00B56465" w:rsidRDefault="00937292">
      <w:pPr>
        <w:pStyle w:val="CharChar1CharCharCharCharCharChar1"/>
        <w:spacing w:line="360" w:lineRule="auto"/>
        <w:ind w:firstLine="482"/>
        <w:rPr>
          <w:rFonts w:ascii="宋体" w:eastAsia="宋体"/>
          <w:lang w:eastAsia="zh-CN"/>
        </w:rPr>
      </w:pPr>
    </w:p>
    <w:sectPr w:rsidR="00937292" w:rsidRPr="00B56465">
      <w:footerReference w:type="even" r:id="rId95"/>
      <w:pgSz w:w="11907" w:h="16840"/>
      <w:pgMar w:top="1440" w:right="1800" w:bottom="1440" w:left="1800" w:header="851" w:footer="73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55E2E" w14:textId="77777777" w:rsidR="005811E5" w:rsidRDefault="005811E5">
      <w:r>
        <w:separator/>
      </w:r>
    </w:p>
  </w:endnote>
  <w:endnote w:type="continuationSeparator" w:id="0">
    <w:p w14:paraId="26F40602" w14:textId="77777777" w:rsidR="005811E5" w:rsidRDefault="00581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dobe 黑体 Std R"/>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ˎ̥">
    <w:altName w:val="Segoe Print"/>
    <w:panose1 w:val="00000000000000000000"/>
    <w:charset w:val="00"/>
    <w:family w:val="roman"/>
    <w:notTrueType/>
    <w:pitch w:val="default"/>
  </w:font>
  <w:font w:name="STKaiti">
    <w:altName w:val="华文楷体"/>
    <w:charset w:val="86"/>
    <w:family w:val="auto"/>
    <w:pitch w:val="variable"/>
    <w:sig w:usb0="00000287" w:usb1="080F0000" w:usb2="00000010" w:usb3="00000000" w:csb0="0004009F" w:csb1="00000000"/>
  </w:font>
  <w:font w:name="STZhongsong">
    <w:altName w:val="华文中宋"/>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charset w:val="86"/>
    <w:family w:val="swiss"/>
    <w:pitch w:val="default"/>
    <w:sig w:usb0="00000000" w:usb1="00000000" w:usb2="00000010" w:usb3="00000000" w:csb0="00040000" w:csb1="00000000"/>
  </w:font>
  <w:font w:name="Book Antiqua">
    <w:charset w:val="00"/>
    <w:family w:val="roman"/>
    <w:pitch w:val="variable"/>
    <w:sig w:usb0="00000287" w:usb1="00000000" w:usb2="00000000" w:usb3="00000000" w:csb0="0000009F" w:csb1="00000000"/>
  </w:font>
  <w:font w:name="Palatino">
    <w:altName w:val="Palatino Linotype"/>
    <w:charset w:val="00"/>
    <w:family w:val="auto"/>
    <w:pitch w:val="default"/>
    <w:sig w:usb0="00000000" w:usb1="00000000"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TXihei">
    <w:altName w:val="华文细黑"/>
    <w:charset w:val="86"/>
    <w:family w:val="auto"/>
    <w:pitch w:val="variable"/>
    <w:sig w:usb0="00000287" w:usb1="080F0000" w:usb2="00000010" w:usb3="00000000" w:csb0="0004009F" w:csb1="00000000"/>
  </w:font>
  <w:font w:name="Wingdings 2">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微软雅黑"/>
    <w:charset w:val="86"/>
    <w:family w:val="auto"/>
    <w:pitch w:val="default"/>
    <w:sig w:usb0="00000000" w:usb1="00000000"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5259C" w14:textId="77777777" w:rsidR="000A6152" w:rsidRDefault="000A6152">
    <w:pPr>
      <w:pStyle w:val="ab"/>
      <w:framePr w:wrap="around" w:vAnchor="text" w:hAnchor="margin" w:xAlign="center" w:y="1"/>
    </w:pPr>
    <w:r>
      <w:fldChar w:fldCharType="begin"/>
    </w:r>
    <w:r>
      <w:instrText xml:space="preserve">PAGE  </w:instrText>
    </w:r>
    <w:r>
      <w:fldChar w:fldCharType="end"/>
    </w:r>
  </w:p>
  <w:p w14:paraId="37009B2D" w14:textId="77777777" w:rsidR="000A6152" w:rsidRDefault="000A6152">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BA0F5" w14:textId="147B6F82" w:rsidR="000A6152" w:rsidRPr="00D27BC8" w:rsidRDefault="000A6152" w:rsidP="008D7B60">
    <w:pPr>
      <w:pStyle w:val="ab"/>
      <w:jc w:val="center"/>
      <w:rPr>
        <w:sz w:val="21"/>
        <w:szCs w:val="21"/>
      </w:rPr>
    </w:pPr>
    <w:r w:rsidRPr="00D27BC8">
      <w:rPr>
        <w:sz w:val="21"/>
        <w:szCs w:val="21"/>
      </w:rPr>
      <w:fldChar w:fldCharType="begin"/>
    </w:r>
    <w:r w:rsidRPr="00D27BC8">
      <w:rPr>
        <w:sz w:val="21"/>
        <w:szCs w:val="21"/>
      </w:rPr>
      <w:instrText>PAGE   \* MERGEFORMAT</w:instrText>
    </w:r>
    <w:r w:rsidRPr="00D27BC8">
      <w:rPr>
        <w:sz w:val="21"/>
        <w:szCs w:val="21"/>
      </w:rPr>
      <w:fldChar w:fldCharType="separate"/>
    </w:r>
    <w:r w:rsidR="004B77C8" w:rsidRPr="004B77C8">
      <w:rPr>
        <w:noProof/>
        <w:sz w:val="21"/>
        <w:szCs w:val="21"/>
        <w:lang w:val="zh-CN"/>
      </w:rPr>
      <w:t>57</w:t>
    </w:r>
    <w:r w:rsidRPr="00D27BC8">
      <w:rPr>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D2E5B" w14:textId="77777777" w:rsidR="000A6152" w:rsidRDefault="000A6152">
    <w:pPr>
      <w:pStyle w:val="ab"/>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8806434"/>
    </w:sdtPr>
    <w:sdtEndPr/>
    <w:sdtContent>
      <w:p w14:paraId="2840AC3F" w14:textId="77777777" w:rsidR="000A6152" w:rsidRDefault="000A6152">
        <w:pPr>
          <w:pStyle w:val="ab"/>
          <w:jc w:val="center"/>
        </w:pPr>
        <w:r>
          <w:fldChar w:fldCharType="begin"/>
        </w:r>
        <w:r>
          <w:instrText>PAGE   \* MERGEFORMAT</w:instrText>
        </w:r>
        <w:r>
          <w:fldChar w:fldCharType="separate"/>
        </w:r>
        <w:r w:rsidR="004B77C8" w:rsidRPr="004B77C8">
          <w:rPr>
            <w:noProof/>
            <w:lang w:val="zh-CN"/>
          </w:rPr>
          <w:t>72</w:t>
        </w:r>
        <w:r>
          <w:fldChar w:fldCharType="end"/>
        </w:r>
      </w:p>
    </w:sdtContent>
  </w:sdt>
  <w:p w14:paraId="541CA78E" w14:textId="77777777" w:rsidR="000A6152" w:rsidRDefault="000A6152">
    <w:pPr>
      <w:pStyle w:val="ab"/>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8498434"/>
    </w:sdtPr>
    <w:sdtEndPr>
      <w:rPr>
        <w:sz w:val="21"/>
        <w:szCs w:val="21"/>
      </w:rPr>
    </w:sdtEndPr>
    <w:sdtContent>
      <w:p w14:paraId="537DD465" w14:textId="77777777" w:rsidR="000A6152" w:rsidRPr="00B25AFA" w:rsidRDefault="000A6152">
        <w:pPr>
          <w:pStyle w:val="ab"/>
          <w:jc w:val="center"/>
          <w:rPr>
            <w:sz w:val="21"/>
            <w:szCs w:val="21"/>
          </w:rPr>
        </w:pPr>
        <w:r w:rsidRPr="00B25AFA">
          <w:rPr>
            <w:sz w:val="21"/>
            <w:szCs w:val="21"/>
          </w:rPr>
          <w:fldChar w:fldCharType="begin"/>
        </w:r>
        <w:r w:rsidRPr="00B25AFA">
          <w:rPr>
            <w:sz w:val="21"/>
            <w:szCs w:val="21"/>
          </w:rPr>
          <w:instrText>PAGE   \* MERGEFORMAT</w:instrText>
        </w:r>
        <w:r w:rsidRPr="00B25AFA">
          <w:rPr>
            <w:sz w:val="21"/>
            <w:szCs w:val="21"/>
          </w:rPr>
          <w:fldChar w:fldCharType="separate"/>
        </w:r>
        <w:r w:rsidR="004B77C8" w:rsidRPr="004B77C8">
          <w:rPr>
            <w:noProof/>
            <w:sz w:val="21"/>
            <w:szCs w:val="21"/>
            <w:lang w:val="zh-CN"/>
          </w:rPr>
          <w:t>76</w:t>
        </w:r>
        <w:r w:rsidRPr="00B25AFA">
          <w:rPr>
            <w:sz w:val="21"/>
            <w:szCs w:val="21"/>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9690C" w14:textId="77777777" w:rsidR="000A6152" w:rsidRDefault="000A6152">
    <w:pPr>
      <w:pStyle w:val="ab"/>
      <w:framePr w:wrap="around" w:vAnchor="text" w:hAnchor="margin" w:xAlign="center" w:y="1"/>
    </w:pPr>
    <w:r>
      <w:fldChar w:fldCharType="begin"/>
    </w:r>
    <w:r>
      <w:instrText xml:space="preserve">PAGE  </w:instrText>
    </w:r>
    <w:r>
      <w:fldChar w:fldCharType="separate"/>
    </w:r>
    <w:r>
      <w:t>66</w:t>
    </w:r>
    <w:r>
      <w:fldChar w:fldCharType="end"/>
    </w:r>
  </w:p>
  <w:p w14:paraId="042FCE20" w14:textId="77777777" w:rsidR="000A6152" w:rsidRDefault="000A6152">
    <w:pPr>
      <w:pStyle w:val="ab"/>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6E0A7" w14:textId="77777777" w:rsidR="000A6152" w:rsidRDefault="000A6152">
    <w:pPr>
      <w:pStyle w:val="ab"/>
      <w:framePr w:wrap="around" w:vAnchor="text" w:hAnchor="margin" w:xAlign="center" w:y="1"/>
    </w:pPr>
    <w:r>
      <w:fldChar w:fldCharType="begin"/>
    </w:r>
    <w:r>
      <w:instrText xml:space="preserve">PAGE  </w:instrText>
    </w:r>
    <w:r>
      <w:fldChar w:fldCharType="separate"/>
    </w:r>
    <w:r w:rsidR="004B77C8">
      <w:rPr>
        <w:noProof/>
      </w:rPr>
      <w:t>106</w:t>
    </w:r>
    <w:r>
      <w:fldChar w:fldCharType="end"/>
    </w:r>
  </w:p>
  <w:p w14:paraId="21854382" w14:textId="77777777" w:rsidR="000A6152" w:rsidRDefault="000A6152">
    <w:pPr>
      <w:pStyle w:val="ab"/>
      <w:jc w:val="right"/>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2B891" w14:textId="77777777" w:rsidR="000A6152" w:rsidRDefault="000A6152">
    <w:pPr>
      <w:pStyle w:val="ab"/>
      <w:framePr w:wrap="around" w:vAnchor="text" w:hAnchor="margin" w:xAlign="right" w:y="1"/>
    </w:pPr>
  </w:p>
  <w:p w14:paraId="5F3F9640" w14:textId="77777777" w:rsidR="000A6152" w:rsidRDefault="000A6152">
    <w:pPr>
      <w:pStyle w:val="ab"/>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E999D" w14:textId="77777777" w:rsidR="000A6152" w:rsidRDefault="000A6152">
    <w:pPr>
      <w:pStyle w:val="ab"/>
      <w:framePr w:wrap="around" w:vAnchor="text" w:hAnchor="margin" w:xAlign="center" w:y="1"/>
    </w:pPr>
    <w:r>
      <w:fldChar w:fldCharType="begin"/>
    </w:r>
    <w:r>
      <w:instrText xml:space="preserve">PAGE  </w:instrText>
    </w:r>
    <w:r>
      <w:fldChar w:fldCharType="end"/>
    </w:r>
  </w:p>
  <w:p w14:paraId="0D07FB1F" w14:textId="77777777" w:rsidR="000A6152" w:rsidRDefault="000A6152">
    <w:pPr>
      <w:pStyle w:val="ab"/>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0E956" w14:textId="77777777" w:rsidR="005811E5" w:rsidRDefault="005811E5">
      <w:r>
        <w:separator/>
      </w:r>
    </w:p>
  </w:footnote>
  <w:footnote w:type="continuationSeparator" w:id="0">
    <w:p w14:paraId="1360459C" w14:textId="77777777" w:rsidR="005811E5" w:rsidRDefault="005811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325E5" w14:textId="77777777" w:rsidR="000A6152" w:rsidRDefault="000A6152">
    <w:pPr>
      <w:spacing w:line="276" w:lineRule="auto"/>
      <w:rPr>
        <w:rFonts w:ascii="Cambria"/>
        <w:sz w:val="18"/>
        <w:szCs w:val="18"/>
        <w:u w:val="single"/>
      </w:rPr>
    </w:pPr>
  </w:p>
  <w:p w14:paraId="2B11816F" w14:textId="77777777" w:rsidR="000A6152" w:rsidRDefault="000A6152">
    <w:pPr>
      <w:spacing w:line="360" w:lineRule="auto"/>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2"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4" w15:restartNumberingAfterBreak="0">
    <w:nsid w:val="00000005"/>
    <w:multiLevelType w:val="multilevel"/>
    <w:tmpl w:val="00000005"/>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5" w15:restartNumberingAfterBreak="0">
    <w:nsid w:val="00000006"/>
    <w:multiLevelType w:val="multilevel"/>
    <w:tmpl w:val="00000006"/>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6" w15:restartNumberingAfterBreak="0">
    <w:nsid w:val="0000000A"/>
    <w:multiLevelType w:val="multilevel"/>
    <w:tmpl w:val="0000000A"/>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0D"/>
    <w:multiLevelType w:val="multilevel"/>
    <w:tmpl w:val="0000000D"/>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00000011"/>
    <w:multiLevelType w:val="multilevel"/>
    <w:tmpl w:val="00000011"/>
    <w:lvl w:ilvl="0">
      <w:start w:val="1"/>
      <w:numFmt w:val="decimal"/>
      <w:lvlText w:val="（%1）"/>
      <w:lvlJc w:val="left"/>
      <w:pPr>
        <w:tabs>
          <w:tab w:val="left" w:pos="1620"/>
        </w:tabs>
        <w:ind w:left="1620" w:hanging="720"/>
      </w:pPr>
      <w:rPr>
        <w:rFonts w:hint="eastAsia"/>
      </w:rPr>
    </w:lvl>
    <w:lvl w:ilvl="1">
      <w:start w:val="1"/>
      <w:numFmt w:val="lowerLetter"/>
      <w:pStyle w:val="SubBullets"/>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9" w15:restartNumberingAfterBreak="0">
    <w:nsid w:val="00000014"/>
    <w:multiLevelType w:val="multilevel"/>
    <w:tmpl w:val="00000014"/>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16"/>
    <w:multiLevelType w:val="multilevel"/>
    <w:tmpl w:val="00000016"/>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0000017"/>
    <w:multiLevelType w:val="singleLevel"/>
    <w:tmpl w:val="00000017"/>
    <w:lvl w:ilvl="0">
      <w:start w:val="1"/>
      <w:numFmt w:val="decimal"/>
      <w:lvlText w:val="(%1)"/>
      <w:lvlJc w:val="left"/>
      <w:pPr>
        <w:tabs>
          <w:tab w:val="left" w:pos="1080"/>
        </w:tabs>
        <w:ind w:left="1080" w:hanging="345"/>
      </w:pPr>
      <w:rPr>
        <w:rFonts w:hint="default"/>
      </w:rPr>
    </w:lvl>
  </w:abstractNum>
  <w:abstractNum w:abstractNumId="12" w15:restartNumberingAfterBreak="0">
    <w:nsid w:val="0000001D"/>
    <w:multiLevelType w:val="multilevel"/>
    <w:tmpl w:val="0000001D"/>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13" w15:restartNumberingAfterBreak="0">
    <w:nsid w:val="0000001E"/>
    <w:multiLevelType w:val="multilevel"/>
    <w:tmpl w:val="0000001E"/>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00000024"/>
    <w:multiLevelType w:val="singleLevel"/>
    <w:tmpl w:val="00000024"/>
    <w:lvl w:ilvl="0">
      <w:start w:val="7"/>
      <w:numFmt w:val="decimal"/>
      <w:pStyle w:val="NormalBullets"/>
      <w:lvlText w:val="%1."/>
      <w:lvlJc w:val="left"/>
      <w:pPr>
        <w:tabs>
          <w:tab w:val="left" w:pos="600"/>
        </w:tabs>
        <w:ind w:left="600" w:hanging="600"/>
      </w:pPr>
      <w:rPr>
        <w:rFonts w:hint="default"/>
      </w:rPr>
    </w:lvl>
  </w:abstractNum>
  <w:abstractNum w:abstractNumId="15" w15:restartNumberingAfterBreak="0">
    <w:nsid w:val="00000025"/>
    <w:multiLevelType w:val="multilevel"/>
    <w:tmpl w:val="00000025"/>
    <w:lvl w:ilvl="0">
      <w:start w:val="7"/>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0000026"/>
    <w:multiLevelType w:val="multilevel"/>
    <w:tmpl w:val="00000026"/>
    <w:lvl w:ilvl="0">
      <w:start w:val="1"/>
      <w:numFmt w:val="upperLetter"/>
      <w:pStyle w:val="3"/>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15:restartNumberingAfterBreak="0">
    <w:nsid w:val="00000027"/>
    <w:multiLevelType w:val="singleLevel"/>
    <w:tmpl w:val="00000027"/>
    <w:lvl w:ilvl="0">
      <w:start w:val="1"/>
      <w:numFmt w:val="bullet"/>
      <w:pStyle w:val="30"/>
      <w:lvlText w:val=""/>
      <w:lvlJc w:val="left"/>
      <w:pPr>
        <w:tabs>
          <w:tab w:val="left" w:pos="1342"/>
        </w:tabs>
        <w:ind w:leftChars="400" w:left="1342" w:hangingChars="200" w:hanging="360"/>
      </w:pPr>
      <w:rPr>
        <w:rFonts w:ascii="Wingdings" w:hAnsi="Wingdings" w:hint="default"/>
      </w:rPr>
    </w:lvl>
  </w:abstractNum>
  <w:abstractNum w:abstractNumId="18" w15:restartNumberingAfterBreak="0">
    <w:nsid w:val="24284D37"/>
    <w:multiLevelType w:val="multilevel"/>
    <w:tmpl w:val="24284D37"/>
    <w:lvl w:ilvl="0">
      <w:start w:val="1"/>
      <w:numFmt w:val="japaneseCounting"/>
      <w:lvlText w:val="%1、"/>
      <w:lvlJc w:val="left"/>
      <w:pPr>
        <w:ind w:left="788" w:hanging="504"/>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9" w15:restartNumberingAfterBreak="0">
    <w:nsid w:val="37963CF6"/>
    <w:multiLevelType w:val="multilevel"/>
    <w:tmpl w:val="37963CF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458B34FE"/>
    <w:multiLevelType w:val="singleLevel"/>
    <w:tmpl w:val="458B34FE"/>
    <w:lvl w:ilvl="0">
      <w:start w:val="1"/>
      <w:numFmt w:val="decimal"/>
      <w:lvlText w:val="%1、"/>
      <w:lvlJc w:val="left"/>
      <w:pPr>
        <w:tabs>
          <w:tab w:val="left" w:pos="360"/>
        </w:tabs>
        <w:ind w:left="360" w:hanging="360"/>
      </w:pPr>
      <w:rPr>
        <w:rFonts w:cs="Times New Roman" w:hint="default"/>
      </w:rPr>
    </w:lvl>
  </w:abstractNum>
  <w:abstractNum w:abstractNumId="21" w15:restartNumberingAfterBreak="0">
    <w:nsid w:val="4BDD1EE2"/>
    <w:multiLevelType w:val="multilevel"/>
    <w:tmpl w:val="4BDD1EE2"/>
    <w:lvl w:ilvl="0">
      <w:start w:val="1"/>
      <w:numFmt w:val="decimal"/>
      <w:lvlText w:val="%1."/>
      <w:lvlJc w:val="left"/>
      <w:pPr>
        <w:ind w:left="56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74B345B3"/>
    <w:multiLevelType w:val="multilevel"/>
    <w:tmpl w:val="74B345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6"/>
  </w:num>
  <w:num w:numId="2">
    <w:abstractNumId w:val="17"/>
  </w:num>
  <w:num w:numId="3">
    <w:abstractNumId w:val="2"/>
  </w:num>
  <w:num w:numId="4">
    <w:abstractNumId w:val="3"/>
  </w:num>
  <w:num w:numId="5">
    <w:abstractNumId w:val="13"/>
  </w:num>
  <w:num w:numId="6">
    <w:abstractNumId w:val="5"/>
  </w:num>
  <w:num w:numId="7">
    <w:abstractNumId w:val="14"/>
  </w:num>
  <w:num w:numId="8">
    <w:abstractNumId w:val="12"/>
  </w:num>
  <w:num w:numId="9">
    <w:abstractNumId w:val="4"/>
  </w:num>
  <w:num w:numId="10">
    <w:abstractNumId w:val="8"/>
  </w:num>
  <w:num w:numId="11">
    <w:abstractNumId w:val="7"/>
  </w:num>
  <w:num w:numId="12">
    <w:abstractNumId w:val="9"/>
  </w:num>
  <w:num w:numId="13">
    <w:abstractNumId w:val="10"/>
  </w:num>
  <w:num w:numId="14">
    <w:abstractNumId w:val="0"/>
  </w:num>
  <w:num w:numId="15">
    <w:abstractNumId w:val="18"/>
  </w:num>
  <w:num w:numId="16">
    <w:abstractNumId w:val="19"/>
  </w:num>
  <w:num w:numId="17">
    <w:abstractNumId w:val="22"/>
  </w:num>
  <w:num w:numId="18">
    <w:abstractNumId w:val="21"/>
  </w:num>
  <w:num w:numId="19">
    <w:abstractNumId w:val="11"/>
    <w:lvlOverride w:ilvl="0">
      <w:startOverride w:val="1"/>
    </w:lvlOverride>
  </w:num>
  <w:num w:numId="20">
    <w:abstractNumId w:val="1"/>
  </w:num>
  <w:num w:numId="21">
    <w:abstractNumId w:val="6"/>
  </w:num>
  <w:num w:numId="22">
    <w:abstractNumId w:val="15"/>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AD8"/>
    <w:rsid w:val="00000895"/>
    <w:rsid w:val="00002565"/>
    <w:rsid w:val="000163A1"/>
    <w:rsid w:val="00017CDC"/>
    <w:rsid w:val="000222CE"/>
    <w:rsid w:val="00026FE4"/>
    <w:rsid w:val="00027A28"/>
    <w:rsid w:val="00032E3C"/>
    <w:rsid w:val="000335FA"/>
    <w:rsid w:val="00041799"/>
    <w:rsid w:val="0004479D"/>
    <w:rsid w:val="00045E08"/>
    <w:rsid w:val="0005696D"/>
    <w:rsid w:val="0006065E"/>
    <w:rsid w:val="0006212E"/>
    <w:rsid w:val="0006736A"/>
    <w:rsid w:val="00067EE1"/>
    <w:rsid w:val="000704AF"/>
    <w:rsid w:val="00083E52"/>
    <w:rsid w:val="00091C55"/>
    <w:rsid w:val="00095E0E"/>
    <w:rsid w:val="00096DCD"/>
    <w:rsid w:val="000A6152"/>
    <w:rsid w:val="000A79D3"/>
    <w:rsid w:val="000B0BF6"/>
    <w:rsid w:val="000B1363"/>
    <w:rsid w:val="000B20D7"/>
    <w:rsid w:val="000B2361"/>
    <w:rsid w:val="000C3A56"/>
    <w:rsid w:val="000D1B3F"/>
    <w:rsid w:val="000D38D8"/>
    <w:rsid w:val="000E0B33"/>
    <w:rsid w:val="000E4512"/>
    <w:rsid w:val="000F2D6D"/>
    <w:rsid w:val="000F5D75"/>
    <w:rsid w:val="00103A0A"/>
    <w:rsid w:val="00117D86"/>
    <w:rsid w:val="001204EF"/>
    <w:rsid w:val="00132CE8"/>
    <w:rsid w:val="001443C2"/>
    <w:rsid w:val="001445A1"/>
    <w:rsid w:val="00153B4A"/>
    <w:rsid w:val="00164EBE"/>
    <w:rsid w:val="00167AD3"/>
    <w:rsid w:val="001704FF"/>
    <w:rsid w:val="001719EA"/>
    <w:rsid w:val="00172B97"/>
    <w:rsid w:val="00175057"/>
    <w:rsid w:val="0019627E"/>
    <w:rsid w:val="001A2B70"/>
    <w:rsid w:val="001B22B5"/>
    <w:rsid w:val="001B5C4F"/>
    <w:rsid w:val="001B73F3"/>
    <w:rsid w:val="001C09A4"/>
    <w:rsid w:val="001D4811"/>
    <w:rsid w:val="001D5FBC"/>
    <w:rsid w:val="001E6372"/>
    <w:rsid w:val="001E7A66"/>
    <w:rsid w:val="002066C5"/>
    <w:rsid w:val="00207ED5"/>
    <w:rsid w:val="00210EF6"/>
    <w:rsid w:val="0022395C"/>
    <w:rsid w:val="00224447"/>
    <w:rsid w:val="00245334"/>
    <w:rsid w:val="00261FE8"/>
    <w:rsid w:val="00266B0E"/>
    <w:rsid w:val="00270C3F"/>
    <w:rsid w:val="00277589"/>
    <w:rsid w:val="002A5385"/>
    <w:rsid w:val="002A745F"/>
    <w:rsid w:val="002A7A32"/>
    <w:rsid w:val="002B459E"/>
    <w:rsid w:val="002B4E24"/>
    <w:rsid w:val="002C1D1B"/>
    <w:rsid w:val="002C1F26"/>
    <w:rsid w:val="002C60F1"/>
    <w:rsid w:val="002C7F23"/>
    <w:rsid w:val="002D2179"/>
    <w:rsid w:val="002D508D"/>
    <w:rsid w:val="002F585C"/>
    <w:rsid w:val="002F6C98"/>
    <w:rsid w:val="003065AF"/>
    <w:rsid w:val="0031064A"/>
    <w:rsid w:val="00317971"/>
    <w:rsid w:val="00326EBA"/>
    <w:rsid w:val="00327FC9"/>
    <w:rsid w:val="0033008F"/>
    <w:rsid w:val="00332F8A"/>
    <w:rsid w:val="003350C4"/>
    <w:rsid w:val="0034548D"/>
    <w:rsid w:val="00346AD8"/>
    <w:rsid w:val="00353818"/>
    <w:rsid w:val="00354863"/>
    <w:rsid w:val="0036070D"/>
    <w:rsid w:val="003719DE"/>
    <w:rsid w:val="00371BF4"/>
    <w:rsid w:val="003748DA"/>
    <w:rsid w:val="00383526"/>
    <w:rsid w:val="00383B30"/>
    <w:rsid w:val="00384F9C"/>
    <w:rsid w:val="00393713"/>
    <w:rsid w:val="0039739C"/>
    <w:rsid w:val="003A13C4"/>
    <w:rsid w:val="003A633B"/>
    <w:rsid w:val="003B514D"/>
    <w:rsid w:val="003C38F5"/>
    <w:rsid w:val="003C4349"/>
    <w:rsid w:val="003C6CAE"/>
    <w:rsid w:val="003D50F2"/>
    <w:rsid w:val="003D77F4"/>
    <w:rsid w:val="003E7567"/>
    <w:rsid w:val="0042635B"/>
    <w:rsid w:val="00426489"/>
    <w:rsid w:val="00426E29"/>
    <w:rsid w:val="0043063D"/>
    <w:rsid w:val="00430C0F"/>
    <w:rsid w:val="00436ACC"/>
    <w:rsid w:val="00436D38"/>
    <w:rsid w:val="00442F2F"/>
    <w:rsid w:val="00444151"/>
    <w:rsid w:val="004606E9"/>
    <w:rsid w:val="00464DB6"/>
    <w:rsid w:val="004724F7"/>
    <w:rsid w:val="00472AD9"/>
    <w:rsid w:val="00474698"/>
    <w:rsid w:val="00484F1C"/>
    <w:rsid w:val="00496623"/>
    <w:rsid w:val="0049774C"/>
    <w:rsid w:val="004B00E7"/>
    <w:rsid w:val="004B1DC7"/>
    <w:rsid w:val="004B21E9"/>
    <w:rsid w:val="004B2832"/>
    <w:rsid w:val="004B2E42"/>
    <w:rsid w:val="004B77C8"/>
    <w:rsid w:val="004C6EDD"/>
    <w:rsid w:val="004C7333"/>
    <w:rsid w:val="004D100A"/>
    <w:rsid w:val="004D730A"/>
    <w:rsid w:val="004F4678"/>
    <w:rsid w:val="00500E8C"/>
    <w:rsid w:val="00503532"/>
    <w:rsid w:val="00511064"/>
    <w:rsid w:val="0051124D"/>
    <w:rsid w:val="00516F98"/>
    <w:rsid w:val="005301CE"/>
    <w:rsid w:val="00532229"/>
    <w:rsid w:val="0053280A"/>
    <w:rsid w:val="00533EAC"/>
    <w:rsid w:val="00536755"/>
    <w:rsid w:val="005413A5"/>
    <w:rsid w:val="005543B0"/>
    <w:rsid w:val="00560FD4"/>
    <w:rsid w:val="00567ADC"/>
    <w:rsid w:val="0057177B"/>
    <w:rsid w:val="005730F7"/>
    <w:rsid w:val="00573821"/>
    <w:rsid w:val="005811E5"/>
    <w:rsid w:val="005824E6"/>
    <w:rsid w:val="0058358D"/>
    <w:rsid w:val="00585695"/>
    <w:rsid w:val="00587B73"/>
    <w:rsid w:val="00593251"/>
    <w:rsid w:val="005955F2"/>
    <w:rsid w:val="005A4229"/>
    <w:rsid w:val="005B1002"/>
    <w:rsid w:val="005C35CE"/>
    <w:rsid w:val="005D22F8"/>
    <w:rsid w:val="005D4793"/>
    <w:rsid w:val="005D5A0B"/>
    <w:rsid w:val="005E2D6C"/>
    <w:rsid w:val="005E305D"/>
    <w:rsid w:val="005E4F4F"/>
    <w:rsid w:val="005F593D"/>
    <w:rsid w:val="0060018E"/>
    <w:rsid w:val="00603C60"/>
    <w:rsid w:val="00606080"/>
    <w:rsid w:val="00620BA8"/>
    <w:rsid w:val="00631016"/>
    <w:rsid w:val="00631982"/>
    <w:rsid w:val="00643D72"/>
    <w:rsid w:val="00646DBF"/>
    <w:rsid w:val="006521DB"/>
    <w:rsid w:val="00653708"/>
    <w:rsid w:val="00654BAA"/>
    <w:rsid w:val="00661983"/>
    <w:rsid w:val="006736F5"/>
    <w:rsid w:val="00682717"/>
    <w:rsid w:val="00692DD7"/>
    <w:rsid w:val="006952D8"/>
    <w:rsid w:val="00697D0E"/>
    <w:rsid w:val="006B3342"/>
    <w:rsid w:val="006B67FF"/>
    <w:rsid w:val="006C464B"/>
    <w:rsid w:val="006C4E86"/>
    <w:rsid w:val="006D2519"/>
    <w:rsid w:val="006E0822"/>
    <w:rsid w:val="006E40B4"/>
    <w:rsid w:val="006E543E"/>
    <w:rsid w:val="006F0EF8"/>
    <w:rsid w:val="00701AC8"/>
    <w:rsid w:val="00701F60"/>
    <w:rsid w:val="0070629E"/>
    <w:rsid w:val="00707EBF"/>
    <w:rsid w:val="007145DA"/>
    <w:rsid w:val="0072699D"/>
    <w:rsid w:val="007274F7"/>
    <w:rsid w:val="00752567"/>
    <w:rsid w:val="00752C19"/>
    <w:rsid w:val="00766E81"/>
    <w:rsid w:val="00772516"/>
    <w:rsid w:val="00794565"/>
    <w:rsid w:val="007A0F58"/>
    <w:rsid w:val="007A53D7"/>
    <w:rsid w:val="007B3FA9"/>
    <w:rsid w:val="007B4D61"/>
    <w:rsid w:val="007C6619"/>
    <w:rsid w:val="007C6D3A"/>
    <w:rsid w:val="007D450D"/>
    <w:rsid w:val="007E2FD0"/>
    <w:rsid w:val="007E66F6"/>
    <w:rsid w:val="007F40B3"/>
    <w:rsid w:val="007F6452"/>
    <w:rsid w:val="00804ED4"/>
    <w:rsid w:val="0080646C"/>
    <w:rsid w:val="00810DC8"/>
    <w:rsid w:val="00814140"/>
    <w:rsid w:val="008157C9"/>
    <w:rsid w:val="00821679"/>
    <w:rsid w:val="0082317D"/>
    <w:rsid w:val="008337F2"/>
    <w:rsid w:val="008400B3"/>
    <w:rsid w:val="00844768"/>
    <w:rsid w:val="00845B2B"/>
    <w:rsid w:val="0084745C"/>
    <w:rsid w:val="008500B3"/>
    <w:rsid w:val="00865AEC"/>
    <w:rsid w:val="00871766"/>
    <w:rsid w:val="008720C6"/>
    <w:rsid w:val="00872BFF"/>
    <w:rsid w:val="00872DCB"/>
    <w:rsid w:val="00877979"/>
    <w:rsid w:val="00882C62"/>
    <w:rsid w:val="00883377"/>
    <w:rsid w:val="0089209A"/>
    <w:rsid w:val="0089377E"/>
    <w:rsid w:val="00894FF9"/>
    <w:rsid w:val="00895150"/>
    <w:rsid w:val="0089608B"/>
    <w:rsid w:val="00897293"/>
    <w:rsid w:val="008A0E5E"/>
    <w:rsid w:val="008A4E31"/>
    <w:rsid w:val="008C15F9"/>
    <w:rsid w:val="008C2697"/>
    <w:rsid w:val="008C2BD5"/>
    <w:rsid w:val="008C4A65"/>
    <w:rsid w:val="008D2FB6"/>
    <w:rsid w:val="008D35DE"/>
    <w:rsid w:val="008D4B50"/>
    <w:rsid w:val="008D5ADF"/>
    <w:rsid w:val="008D7B60"/>
    <w:rsid w:val="008E1577"/>
    <w:rsid w:val="008E3B26"/>
    <w:rsid w:val="00901B32"/>
    <w:rsid w:val="009123AD"/>
    <w:rsid w:val="00912505"/>
    <w:rsid w:val="00912574"/>
    <w:rsid w:val="00916F36"/>
    <w:rsid w:val="00923868"/>
    <w:rsid w:val="00934381"/>
    <w:rsid w:val="00937292"/>
    <w:rsid w:val="009376EB"/>
    <w:rsid w:val="0094707F"/>
    <w:rsid w:val="009531AC"/>
    <w:rsid w:val="0095780C"/>
    <w:rsid w:val="009609A4"/>
    <w:rsid w:val="00970E95"/>
    <w:rsid w:val="009716B1"/>
    <w:rsid w:val="00973886"/>
    <w:rsid w:val="009746DC"/>
    <w:rsid w:val="00980647"/>
    <w:rsid w:val="00982A10"/>
    <w:rsid w:val="00986988"/>
    <w:rsid w:val="00986A03"/>
    <w:rsid w:val="0098758B"/>
    <w:rsid w:val="00990CB5"/>
    <w:rsid w:val="009A12C0"/>
    <w:rsid w:val="009A3EA0"/>
    <w:rsid w:val="009B14F3"/>
    <w:rsid w:val="009B6A7D"/>
    <w:rsid w:val="009C2DA9"/>
    <w:rsid w:val="009D76EC"/>
    <w:rsid w:val="009D7F19"/>
    <w:rsid w:val="009E0A67"/>
    <w:rsid w:val="009E2521"/>
    <w:rsid w:val="009E2923"/>
    <w:rsid w:val="009E699E"/>
    <w:rsid w:val="009E7BC1"/>
    <w:rsid w:val="009F43F2"/>
    <w:rsid w:val="009F6904"/>
    <w:rsid w:val="009F7E27"/>
    <w:rsid w:val="00A02B33"/>
    <w:rsid w:val="00A22232"/>
    <w:rsid w:val="00A24FA1"/>
    <w:rsid w:val="00A27569"/>
    <w:rsid w:val="00A33AB2"/>
    <w:rsid w:val="00A33FEC"/>
    <w:rsid w:val="00A34245"/>
    <w:rsid w:val="00A406FF"/>
    <w:rsid w:val="00A42211"/>
    <w:rsid w:val="00A504AB"/>
    <w:rsid w:val="00A5564E"/>
    <w:rsid w:val="00A55EF2"/>
    <w:rsid w:val="00A62482"/>
    <w:rsid w:val="00A67822"/>
    <w:rsid w:val="00A73424"/>
    <w:rsid w:val="00A76A6C"/>
    <w:rsid w:val="00A8000F"/>
    <w:rsid w:val="00A834C1"/>
    <w:rsid w:val="00A85411"/>
    <w:rsid w:val="00A8549A"/>
    <w:rsid w:val="00A915C9"/>
    <w:rsid w:val="00A93560"/>
    <w:rsid w:val="00A96549"/>
    <w:rsid w:val="00AA0555"/>
    <w:rsid w:val="00AA0BE9"/>
    <w:rsid w:val="00AA19A1"/>
    <w:rsid w:val="00AA564D"/>
    <w:rsid w:val="00AB01C8"/>
    <w:rsid w:val="00AB07F4"/>
    <w:rsid w:val="00AB6C5B"/>
    <w:rsid w:val="00AC36B1"/>
    <w:rsid w:val="00AC41F6"/>
    <w:rsid w:val="00AC5319"/>
    <w:rsid w:val="00AC7352"/>
    <w:rsid w:val="00AC7497"/>
    <w:rsid w:val="00AD1734"/>
    <w:rsid w:val="00AD363D"/>
    <w:rsid w:val="00AD3820"/>
    <w:rsid w:val="00AD45E4"/>
    <w:rsid w:val="00AD69B2"/>
    <w:rsid w:val="00AE1CC8"/>
    <w:rsid w:val="00AE3F43"/>
    <w:rsid w:val="00AE41AD"/>
    <w:rsid w:val="00AF1EED"/>
    <w:rsid w:val="00B12C72"/>
    <w:rsid w:val="00B17F51"/>
    <w:rsid w:val="00B232BF"/>
    <w:rsid w:val="00B25AFA"/>
    <w:rsid w:val="00B276DE"/>
    <w:rsid w:val="00B469D2"/>
    <w:rsid w:val="00B5164B"/>
    <w:rsid w:val="00B54FB4"/>
    <w:rsid w:val="00B56465"/>
    <w:rsid w:val="00B57B24"/>
    <w:rsid w:val="00B67E02"/>
    <w:rsid w:val="00B738A3"/>
    <w:rsid w:val="00B8090B"/>
    <w:rsid w:val="00B80E8C"/>
    <w:rsid w:val="00B86274"/>
    <w:rsid w:val="00B90CEB"/>
    <w:rsid w:val="00B910CA"/>
    <w:rsid w:val="00B929F6"/>
    <w:rsid w:val="00B9368E"/>
    <w:rsid w:val="00BA35A6"/>
    <w:rsid w:val="00BA7E15"/>
    <w:rsid w:val="00BC03E1"/>
    <w:rsid w:val="00BC357B"/>
    <w:rsid w:val="00BE2CD8"/>
    <w:rsid w:val="00BE5860"/>
    <w:rsid w:val="00BF21A2"/>
    <w:rsid w:val="00BF4953"/>
    <w:rsid w:val="00BF5921"/>
    <w:rsid w:val="00BF6364"/>
    <w:rsid w:val="00C03F59"/>
    <w:rsid w:val="00C04264"/>
    <w:rsid w:val="00C10E33"/>
    <w:rsid w:val="00C14CB1"/>
    <w:rsid w:val="00C1568B"/>
    <w:rsid w:val="00C17D16"/>
    <w:rsid w:val="00C201E7"/>
    <w:rsid w:val="00C207E8"/>
    <w:rsid w:val="00C23313"/>
    <w:rsid w:val="00C252D7"/>
    <w:rsid w:val="00C30D02"/>
    <w:rsid w:val="00C3261B"/>
    <w:rsid w:val="00C32CCE"/>
    <w:rsid w:val="00C52B0B"/>
    <w:rsid w:val="00C56144"/>
    <w:rsid w:val="00C5731F"/>
    <w:rsid w:val="00C613D9"/>
    <w:rsid w:val="00C645BC"/>
    <w:rsid w:val="00C72D94"/>
    <w:rsid w:val="00C75E70"/>
    <w:rsid w:val="00C771B8"/>
    <w:rsid w:val="00C95472"/>
    <w:rsid w:val="00C96474"/>
    <w:rsid w:val="00CB7134"/>
    <w:rsid w:val="00CB7C84"/>
    <w:rsid w:val="00CC699B"/>
    <w:rsid w:val="00CC75B4"/>
    <w:rsid w:val="00CD057F"/>
    <w:rsid w:val="00CD2F38"/>
    <w:rsid w:val="00CE67B1"/>
    <w:rsid w:val="00CF2EE5"/>
    <w:rsid w:val="00CF35BF"/>
    <w:rsid w:val="00CF5EB1"/>
    <w:rsid w:val="00D10475"/>
    <w:rsid w:val="00D11EA8"/>
    <w:rsid w:val="00D20E79"/>
    <w:rsid w:val="00D22523"/>
    <w:rsid w:val="00D27BC8"/>
    <w:rsid w:val="00D3096F"/>
    <w:rsid w:val="00D55507"/>
    <w:rsid w:val="00D637A9"/>
    <w:rsid w:val="00D70849"/>
    <w:rsid w:val="00D73C9C"/>
    <w:rsid w:val="00D94A0A"/>
    <w:rsid w:val="00D955C1"/>
    <w:rsid w:val="00DB0F7E"/>
    <w:rsid w:val="00DB1E05"/>
    <w:rsid w:val="00DB4164"/>
    <w:rsid w:val="00DB660E"/>
    <w:rsid w:val="00DC27CB"/>
    <w:rsid w:val="00DC537D"/>
    <w:rsid w:val="00DE0EE9"/>
    <w:rsid w:val="00DE19D8"/>
    <w:rsid w:val="00DF2D49"/>
    <w:rsid w:val="00E04763"/>
    <w:rsid w:val="00E12998"/>
    <w:rsid w:val="00E302D8"/>
    <w:rsid w:val="00E312E9"/>
    <w:rsid w:val="00E43304"/>
    <w:rsid w:val="00E45E0C"/>
    <w:rsid w:val="00E47A9F"/>
    <w:rsid w:val="00E51F31"/>
    <w:rsid w:val="00E61BEF"/>
    <w:rsid w:val="00E72652"/>
    <w:rsid w:val="00E85346"/>
    <w:rsid w:val="00E870D7"/>
    <w:rsid w:val="00E91557"/>
    <w:rsid w:val="00E93BEC"/>
    <w:rsid w:val="00E95458"/>
    <w:rsid w:val="00E960DB"/>
    <w:rsid w:val="00E96BFC"/>
    <w:rsid w:val="00EA0ABC"/>
    <w:rsid w:val="00EB497A"/>
    <w:rsid w:val="00EC6CE9"/>
    <w:rsid w:val="00ED32E3"/>
    <w:rsid w:val="00EE5AB6"/>
    <w:rsid w:val="00EF2BEC"/>
    <w:rsid w:val="00EF49B5"/>
    <w:rsid w:val="00F05E20"/>
    <w:rsid w:val="00F121AA"/>
    <w:rsid w:val="00F27C31"/>
    <w:rsid w:val="00F339CD"/>
    <w:rsid w:val="00F37C6C"/>
    <w:rsid w:val="00F438D7"/>
    <w:rsid w:val="00F560A5"/>
    <w:rsid w:val="00F60924"/>
    <w:rsid w:val="00F67FC3"/>
    <w:rsid w:val="00F70C75"/>
    <w:rsid w:val="00F71654"/>
    <w:rsid w:val="00F73612"/>
    <w:rsid w:val="00F82F83"/>
    <w:rsid w:val="00F83660"/>
    <w:rsid w:val="00F918B1"/>
    <w:rsid w:val="00F9516F"/>
    <w:rsid w:val="00F974E3"/>
    <w:rsid w:val="00FA11FC"/>
    <w:rsid w:val="00FA2308"/>
    <w:rsid w:val="00FA74BA"/>
    <w:rsid w:val="00FB6EB1"/>
    <w:rsid w:val="00FC3633"/>
    <w:rsid w:val="00FC471B"/>
    <w:rsid w:val="00FC588D"/>
    <w:rsid w:val="00FC7E25"/>
    <w:rsid w:val="00FD0580"/>
    <w:rsid w:val="00FD12A3"/>
    <w:rsid w:val="00FD651A"/>
    <w:rsid w:val="00FE2ED2"/>
    <w:rsid w:val="00FE6AA6"/>
    <w:rsid w:val="00FF4D4A"/>
    <w:rsid w:val="00FF7455"/>
    <w:rsid w:val="00FF7FA6"/>
    <w:rsid w:val="06461823"/>
    <w:rsid w:val="13F22255"/>
    <w:rsid w:val="15222D9F"/>
    <w:rsid w:val="1D827477"/>
    <w:rsid w:val="20B82DDD"/>
    <w:rsid w:val="210B1E49"/>
    <w:rsid w:val="24B80218"/>
    <w:rsid w:val="328B5ABC"/>
    <w:rsid w:val="343F2476"/>
    <w:rsid w:val="41195F2B"/>
    <w:rsid w:val="48471CD0"/>
    <w:rsid w:val="4DF1715A"/>
    <w:rsid w:val="5212443B"/>
    <w:rsid w:val="5BE81176"/>
    <w:rsid w:val="5E1164FE"/>
    <w:rsid w:val="622B2C12"/>
    <w:rsid w:val="67937B4A"/>
    <w:rsid w:val="7575789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085EAD"/>
  <w15:docId w15:val="{386D2F42-660D-441C-8BBC-1896EA661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Pr>
      <w:rFonts w:ascii="宋体" w:hAnsi="宋体" w:cs="宋体"/>
      <w:sz w:val="24"/>
      <w:szCs w:val="24"/>
    </w:rPr>
  </w:style>
  <w:style w:type="paragraph" w:styleId="1">
    <w:name w:val="heading 1"/>
    <w:basedOn w:val="a0"/>
    <w:next w:val="a0"/>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0"/>
    <w:next w:val="a1"/>
    <w:link w:val="20"/>
    <w:uiPriority w:val="9"/>
    <w:unhideWhenUsed/>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basedOn w:val="a0"/>
    <w:next w:val="a1"/>
    <w:link w:val="32"/>
    <w:uiPriority w:val="9"/>
    <w:unhideWhenUsed/>
    <w:qFormat/>
    <w:pPr>
      <w:keepNext/>
      <w:keepLines/>
      <w:autoSpaceDE w:val="0"/>
      <w:autoSpaceDN w:val="0"/>
      <w:adjustRightInd w:val="0"/>
      <w:spacing w:before="360" w:after="120" w:line="360" w:lineRule="auto"/>
      <w:ind w:left="899" w:hanging="899"/>
      <w:jc w:val="center"/>
      <w:outlineLvl w:val="2"/>
    </w:pPr>
    <w:rPr>
      <w:b/>
      <w:bCs/>
      <w:szCs w:val="32"/>
    </w:rPr>
  </w:style>
  <w:style w:type="paragraph" w:styleId="4">
    <w:name w:val="heading 4"/>
    <w:basedOn w:val="a0"/>
    <w:next w:val="a0"/>
    <w:link w:val="40"/>
    <w:uiPriority w:val="9"/>
    <w:semiHidden/>
    <w:unhideWhenUsed/>
    <w:qFormat/>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1"/>
    <w:uiPriority w:val="9"/>
    <w:semiHidden/>
    <w:unhideWhenUsed/>
    <w:qFormat/>
    <w:pPr>
      <w:keepNext/>
      <w:keepLines/>
      <w:outlineLvl w:val="4"/>
    </w:pPr>
    <w:rPr>
      <w:bCs/>
    </w:rPr>
  </w:style>
  <w:style w:type="paragraph" w:styleId="6">
    <w:name w:val="heading 6"/>
    <w:basedOn w:val="a0"/>
    <w:next w:val="21"/>
    <w:link w:val="60"/>
    <w:uiPriority w:val="9"/>
    <w:semiHidden/>
    <w:unhideWhenUsed/>
    <w:qFormat/>
    <w:pPr>
      <w:keepNext/>
      <w:keepLines/>
      <w:outlineLvl w:val="5"/>
    </w:pPr>
    <w:rPr>
      <w:bCs/>
    </w:rPr>
  </w:style>
  <w:style w:type="paragraph" w:styleId="7">
    <w:name w:val="heading 7"/>
    <w:basedOn w:val="a0"/>
    <w:next w:val="21"/>
    <w:link w:val="70"/>
    <w:qFormat/>
    <w:pPr>
      <w:keepNext/>
      <w:keepLines/>
      <w:outlineLvl w:val="6"/>
    </w:pPr>
    <w:rPr>
      <w:bCs/>
    </w:rPr>
  </w:style>
  <w:style w:type="paragraph" w:styleId="8">
    <w:name w:val="heading 8"/>
    <w:basedOn w:val="a0"/>
    <w:next w:val="a0"/>
    <w:link w:val="80"/>
    <w:qFormat/>
    <w:pPr>
      <w:keepNext/>
      <w:keepLines/>
      <w:outlineLvl w:val="7"/>
    </w:pPr>
  </w:style>
  <w:style w:type="paragraph" w:styleId="9">
    <w:name w:val="heading 9"/>
    <w:basedOn w:val="a0"/>
    <w:next w:val="a0"/>
    <w:link w:val="90"/>
    <w:qFormat/>
    <w:pPr>
      <w:keepNext/>
      <w:keepLines/>
      <w:outlineLvl w:val="8"/>
    </w:pPr>
    <w:rPr>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标题 1 字符"/>
    <w:link w:val="1"/>
    <w:uiPriority w:val="9"/>
    <w:qFormat/>
    <w:rPr>
      <w:rFonts w:cs="Times New Roman"/>
      <w:b/>
      <w:bCs/>
      <w:kern w:val="44"/>
      <w:sz w:val="44"/>
      <w:szCs w:val="44"/>
    </w:rPr>
  </w:style>
  <w:style w:type="paragraph" w:styleId="a1">
    <w:name w:val="Normal Indent"/>
    <w:basedOn w:val="a0"/>
    <w:link w:val="a5"/>
    <w:qFormat/>
    <w:pPr>
      <w:autoSpaceDE w:val="0"/>
      <w:autoSpaceDN w:val="0"/>
      <w:adjustRightInd w:val="0"/>
      <w:ind w:firstLine="420"/>
    </w:pPr>
    <w:rPr>
      <w:szCs w:val="20"/>
    </w:rPr>
  </w:style>
  <w:style w:type="character" w:customStyle="1" w:styleId="a5">
    <w:name w:val="正文缩进 字符"/>
    <w:link w:val="a1"/>
    <w:qFormat/>
    <w:rPr>
      <w:rFonts w:ascii="宋体"/>
      <w:sz w:val="24"/>
    </w:rPr>
  </w:style>
  <w:style w:type="character" w:customStyle="1" w:styleId="20">
    <w:name w:val="标题 2 字符"/>
    <w:link w:val="2"/>
    <w:qFormat/>
    <w:rPr>
      <w:rFonts w:ascii="Cambria" w:eastAsia="宋体" w:hAnsi="Cambria" w:cs="Times New Roman"/>
      <w:b/>
      <w:bCs/>
      <w:kern w:val="2"/>
      <w:sz w:val="32"/>
      <w:szCs w:val="32"/>
    </w:rPr>
  </w:style>
  <w:style w:type="character" w:customStyle="1" w:styleId="32">
    <w:name w:val="标题 3 字符"/>
    <w:link w:val="31"/>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paragraph" w:customStyle="1" w:styleId="21">
    <w:name w:val="正文首行缩进 21"/>
    <w:basedOn w:val="a0"/>
    <w:link w:val="2Char"/>
    <w:qFormat/>
    <w:pPr>
      <w:ind w:firstLineChars="200" w:firstLine="200"/>
    </w:pPr>
    <w:rPr>
      <w:rFonts w:cs="Arial"/>
    </w:rPr>
  </w:style>
  <w:style w:type="character" w:customStyle="1" w:styleId="2Char">
    <w:name w:val="正文首行缩进 2 Char"/>
    <w:link w:val="21"/>
    <w:qFormat/>
    <w:rPr>
      <w:rFonts w:cs="Arial"/>
      <w:sz w:val="24"/>
      <w:szCs w:val="24"/>
    </w:rPr>
  </w:style>
  <w:style w:type="character" w:customStyle="1" w:styleId="51">
    <w:name w:val="标题 5 字符"/>
    <w:basedOn w:val="a2"/>
    <w:link w:val="50"/>
    <w:qFormat/>
    <w:rPr>
      <w:bCs/>
      <w:kern w:val="2"/>
      <w:sz w:val="24"/>
      <w:szCs w:val="24"/>
    </w:rPr>
  </w:style>
  <w:style w:type="character" w:customStyle="1" w:styleId="60">
    <w:name w:val="标题 6 字符"/>
    <w:basedOn w:val="a2"/>
    <w:link w:val="6"/>
    <w:qFormat/>
    <w:rPr>
      <w:bCs/>
      <w:kern w:val="2"/>
      <w:sz w:val="24"/>
      <w:szCs w:val="24"/>
    </w:rPr>
  </w:style>
  <w:style w:type="character" w:customStyle="1" w:styleId="70">
    <w:name w:val="标题 7 字符"/>
    <w:basedOn w:val="a2"/>
    <w:link w:val="7"/>
    <w:qFormat/>
    <w:rPr>
      <w:bCs/>
      <w:kern w:val="2"/>
      <w:sz w:val="24"/>
      <w:szCs w:val="24"/>
    </w:rPr>
  </w:style>
  <w:style w:type="character" w:customStyle="1" w:styleId="80">
    <w:name w:val="标题 8 字符"/>
    <w:basedOn w:val="a2"/>
    <w:link w:val="8"/>
    <w:qFormat/>
    <w:rPr>
      <w:kern w:val="2"/>
      <w:sz w:val="24"/>
      <w:szCs w:val="24"/>
    </w:rPr>
  </w:style>
  <w:style w:type="character" w:customStyle="1" w:styleId="90">
    <w:name w:val="标题 9 字符"/>
    <w:basedOn w:val="a2"/>
    <w:link w:val="9"/>
    <w:qFormat/>
    <w:rPr>
      <w:kern w:val="2"/>
      <w:sz w:val="24"/>
      <w:szCs w:val="21"/>
    </w:rPr>
  </w:style>
  <w:style w:type="paragraph" w:styleId="3">
    <w:name w:val="List 3"/>
    <w:basedOn w:val="a0"/>
    <w:qFormat/>
    <w:pPr>
      <w:numPr>
        <w:numId w:val="1"/>
      </w:numPr>
      <w:spacing w:line="360" w:lineRule="auto"/>
    </w:pPr>
  </w:style>
  <w:style w:type="paragraph" w:styleId="TOC7">
    <w:name w:val="toc 7"/>
    <w:basedOn w:val="a0"/>
    <w:next w:val="a0"/>
    <w:uiPriority w:val="39"/>
    <w:qFormat/>
    <w:pPr>
      <w:ind w:left="1260"/>
    </w:pPr>
    <w:rPr>
      <w:sz w:val="20"/>
      <w:szCs w:val="20"/>
    </w:rPr>
  </w:style>
  <w:style w:type="paragraph" w:styleId="81">
    <w:name w:val="index 8"/>
    <w:basedOn w:val="a0"/>
    <w:next w:val="a0"/>
    <w:qFormat/>
    <w:pPr>
      <w:ind w:leftChars="1400" w:left="1400"/>
    </w:pPr>
  </w:style>
  <w:style w:type="paragraph" w:styleId="a6">
    <w:name w:val="List Number"/>
    <w:basedOn w:val="a0"/>
    <w:qFormat/>
    <w:pPr>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tabs>
        <w:tab w:val="left" w:pos="360"/>
      </w:tabs>
      <w:spacing w:after="200"/>
      <w:ind w:left="360" w:hanging="360"/>
      <w:contextualSpacing/>
    </w:pPr>
    <w:rPr>
      <w:rFonts w:ascii="Calibri" w:hAnsi="Calibri"/>
      <w:szCs w:val="22"/>
      <w:lang w:eastAsia="en-US" w:bidi="en-US"/>
    </w:rPr>
  </w:style>
  <w:style w:type="paragraph" w:styleId="a9">
    <w:name w:val="annotation text"/>
    <w:basedOn w:val="a0"/>
    <w:link w:val="aa"/>
    <w:uiPriority w:val="99"/>
    <w:qFormat/>
  </w:style>
  <w:style w:type="character" w:customStyle="1" w:styleId="aa">
    <w:name w:val="批注文字 字符"/>
    <w:link w:val="a9"/>
    <w:uiPriority w:val="99"/>
    <w:qFormat/>
    <w:rPr>
      <w:kern w:val="2"/>
      <w:sz w:val="21"/>
      <w:szCs w:val="24"/>
    </w:rPr>
  </w:style>
  <w:style w:type="paragraph" w:styleId="61">
    <w:name w:val="index 6"/>
    <w:basedOn w:val="a0"/>
    <w:next w:val="a0"/>
    <w:qFormat/>
    <w:pPr>
      <w:ind w:leftChars="1000" w:left="1000"/>
    </w:pPr>
  </w:style>
  <w:style w:type="paragraph" w:styleId="30">
    <w:name w:val="List Bullet 3"/>
    <w:basedOn w:val="a0"/>
    <w:qFormat/>
    <w:pPr>
      <w:numPr>
        <w:numId w:val="2"/>
      </w:numPr>
      <w:tabs>
        <w:tab w:val="left" w:pos="1497"/>
      </w:tabs>
      <w:spacing w:line="360" w:lineRule="auto"/>
      <w:ind w:leftChars="0" w:left="1497" w:firstLineChars="0" w:hanging="374"/>
    </w:pPr>
  </w:style>
  <w:style w:type="paragraph" w:styleId="ab">
    <w:name w:val="Body Text"/>
    <w:basedOn w:val="a0"/>
    <w:link w:val="ac"/>
    <w:qFormat/>
    <w:pPr>
      <w:tabs>
        <w:tab w:val="left" w:pos="567"/>
      </w:tabs>
      <w:spacing w:before="120" w:line="22" w:lineRule="atLeast"/>
    </w:pPr>
  </w:style>
  <w:style w:type="character" w:customStyle="1" w:styleId="ac">
    <w:name w:val="正文文本 字符"/>
    <w:link w:val="ab"/>
    <w:qFormat/>
    <w:rPr>
      <w:rFonts w:cs="Times New Roman"/>
      <w:kern w:val="2"/>
      <w:sz w:val="24"/>
      <w:szCs w:val="24"/>
    </w:rPr>
  </w:style>
  <w:style w:type="paragraph" w:styleId="ad">
    <w:name w:val="Body Text Indent"/>
    <w:basedOn w:val="a0"/>
    <w:link w:val="ae"/>
    <w:qFormat/>
    <w:pPr>
      <w:tabs>
        <w:tab w:val="left" w:pos="5580"/>
      </w:tabs>
      <w:spacing w:before="120" w:line="360" w:lineRule="auto"/>
      <w:ind w:firstLine="454"/>
    </w:pPr>
  </w:style>
  <w:style w:type="character" w:customStyle="1" w:styleId="ae">
    <w:name w:val="正文文本缩进 字符"/>
    <w:link w:val="ad"/>
    <w:qFormat/>
    <w:rPr>
      <w:rFonts w:cs="Times New Roman"/>
      <w:kern w:val="2"/>
      <w:sz w:val="24"/>
      <w:szCs w:val="24"/>
    </w:rPr>
  </w:style>
  <w:style w:type="paragraph" w:styleId="22">
    <w:name w:val="List 2"/>
    <w:basedOn w:val="a0"/>
    <w:qFormat/>
    <w:pPr>
      <w:ind w:leftChars="200" w:left="100" w:hangingChars="200" w:hanging="200"/>
      <w:contextualSpacing/>
    </w:pPr>
  </w:style>
  <w:style w:type="paragraph" w:styleId="23">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pPr>
    <w:rPr>
      <w:sz w:val="20"/>
      <w:szCs w:val="20"/>
    </w:rPr>
  </w:style>
  <w:style w:type="paragraph" w:styleId="TOC3">
    <w:name w:val="toc 3"/>
    <w:basedOn w:val="a0"/>
    <w:next w:val="a0"/>
    <w:uiPriority w:val="39"/>
    <w:qFormat/>
    <w:pPr>
      <w:ind w:left="420"/>
    </w:pPr>
    <w:rPr>
      <w:sz w:val="20"/>
      <w:szCs w:val="20"/>
    </w:rPr>
  </w:style>
  <w:style w:type="paragraph" w:styleId="af">
    <w:name w:val="Plain Text"/>
    <w:basedOn w:val="a0"/>
    <w:link w:val="af0"/>
    <w:qFormat/>
    <w:rPr>
      <w:rFonts w:hAnsi="Courier New"/>
      <w:szCs w:val="21"/>
    </w:rPr>
  </w:style>
  <w:style w:type="character" w:customStyle="1" w:styleId="af0">
    <w:name w:val="纯文本 字符"/>
    <w:link w:val="af"/>
    <w:qFormat/>
    <w:rPr>
      <w:rFonts w:ascii="宋体" w:hAnsi="Courier New" w:cs="Courier New"/>
      <w:kern w:val="2"/>
      <w:sz w:val="21"/>
      <w:szCs w:val="21"/>
    </w:rPr>
  </w:style>
  <w:style w:type="paragraph" w:styleId="TOC8">
    <w:name w:val="toc 8"/>
    <w:basedOn w:val="a0"/>
    <w:next w:val="a0"/>
    <w:uiPriority w:val="39"/>
    <w:qFormat/>
    <w:pPr>
      <w:ind w:left="1470"/>
    </w:pPr>
    <w:rPr>
      <w:sz w:val="20"/>
      <w:szCs w:val="20"/>
    </w:rPr>
  </w:style>
  <w:style w:type="paragraph" w:styleId="33">
    <w:name w:val="index 3"/>
    <w:basedOn w:val="a0"/>
    <w:next w:val="a0"/>
    <w:qFormat/>
    <w:pPr>
      <w:ind w:leftChars="400" w:left="400"/>
    </w:pPr>
  </w:style>
  <w:style w:type="paragraph" w:styleId="af1">
    <w:name w:val="Date"/>
    <w:basedOn w:val="a0"/>
    <w:next w:val="a0"/>
    <w:link w:val="af2"/>
    <w:qFormat/>
    <w:pPr>
      <w:ind w:leftChars="2500" w:left="100"/>
    </w:pPr>
  </w:style>
  <w:style w:type="character" w:customStyle="1" w:styleId="af2">
    <w:name w:val="日期 字符"/>
    <w:link w:val="af1"/>
    <w:qFormat/>
    <w:rPr>
      <w:rFonts w:cs="Times New Roman"/>
      <w:kern w:val="2"/>
      <w:sz w:val="24"/>
      <w:szCs w:val="24"/>
    </w:rPr>
  </w:style>
  <w:style w:type="paragraph" w:styleId="24">
    <w:name w:val="Body Text Indent 2"/>
    <w:basedOn w:val="a0"/>
    <w:link w:val="25"/>
    <w:qFormat/>
    <w:pPr>
      <w:ind w:firstLineChars="200" w:firstLine="480"/>
    </w:pPr>
  </w:style>
  <w:style w:type="character" w:customStyle="1" w:styleId="25">
    <w:name w:val="正文文本缩进 2 字符"/>
    <w:link w:val="24"/>
    <w:qFormat/>
    <w:rPr>
      <w:rFonts w:cs="Times New Roman"/>
      <w:kern w:val="2"/>
      <w:sz w:val="24"/>
      <w:szCs w:val="24"/>
    </w:rPr>
  </w:style>
  <w:style w:type="paragraph" w:styleId="af3">
    <w:name w:val="Balloon Text"/>
    <w:basedOn w:val="a0"/>
    <w:link w:val="af4"/>
    <w:uiPriority w:val="99"/>
    <w:qFormat/>
    <w:rPr>
      <w:sz w:val="18"/>
      <w:szCs w:val="18"/>
    </w:rPr>
  </w:style>
  <w:style w:type="character" w:customStyle="1" w:styleId="af4">
    <w:name w:val="批注框文本 字符"/>
    <w:link w:val="af3"/>
    <w:uiPriority w:val="99"/>
    <w:qFormat/>
    <w:rPr>
      <w:kern w:val="2"/>
      <w:sz w:val="18"/>
      <w:szCs w:val="18"/>
    </w:rPr>
  </w:style>
  <w:style w:type="paragraph" w:styleId="af5">
    <w:name w:val="footer"/>
    <w:basedOn w:val="a0"/>
    <w:link w:val="af6"/>
    <w:uiPriority w:val="99"/>
    <w:qFormat/>
    <w:pPr>
      <w:tabs>
        <w:tab w:val="center" w:pos="4153"/>
        <w:tab w:val="right" w:pos="8306"/>
      </w:tabs>
      <w:autoSpaceDE w:val="0"/>
      <w:autoSpaceDN w:val="0"/>
      <w:adjustRightInd w:val="0"/>
      <w:snapToGrid w:val="0"/>
    </w:pPr>
    <w:rPr>
      <w:sz w:val="18"/>
      <w:szCs w:val="20"/>
    </w:rPr>
  </w:style>
  <w:style w:type="character" w:customStyle="1" w:styleId="af6">
    <w:name w:val="页脚 字符"/>
    <w:link w:val="af5"/>
    <w:uiPriority w:val="99"/>
    <w:qFormat/>
    <w:rPr>
      <w:rFonts w:ascii="宋体" w:cs="Times New Roman"/>
      <w:sz w:val="18"/>
    </w:rPr>
  </w:style>
  <w:style w:type="paragraph" w:styleId="af7">
    <w:name w:val="header"/>
    <w:basedOn w:val="a0"/>
    <w:link w:val="af8"/>
    <w:uiPriority w:val="99"/>
    <w:qFormat/>
    <w:pPr>
      <w:pBdr>
        <w:bottom w:val="single" w:sz="6" w:space="1" w:color="auto"/>
      </w:pBdr>
      <w:tabs>
        <w:tab w:val="center" w:pos="4153"/>
        <w:tab w:val="right" w:pos="8306"/>
      </w:tabs>
      <w:snapToGrid w:val="0"/>
      <w:jc w:val="center"/>
    </w:pPr>
    <w:rPr>
      <w:sz w:val="18"/>
      <w:szCs w:val="18"/>
    </w:rPr>
  </w:style>
  <w:style w:type="character" w:customStyle="1" w:styleId="af8">
    <w:name w:val="页眉 字符"/>
    <w:link w:val="af7"/>
    <w:uiPriority w:val="99"/>
    <w:qFormat/>
    <w:rPr>
      <w:rFonts w:cs="Times New Roman"/>
      <w:kern w:val="2"/>
      <w:sz w:val="18"/>
      <w:szCs w:val="18"/>
    </w:rPr>
  </w:style>
  <w:style w:type="paragraph" w:styleId="af9">
    <w:name w:val="Signature"/>
    <w:basedOn w:val="a0"/>
    <w:link w:val="afa"/>
    <w:qFormat/>
    <w:pPr>
      <w:adjustRightInd w:val="0"/>
      <w:spacing w:after="600" w:line="312" w:lineRule="atLeast"/>
      <w:jc w:val="center"/>
      <w:textAlignment w:val="baseline"/>
    </w:pPr>
    <w:rPr>
      <w:rFonts w:eastAsia="仿宋_GB2312"/>
      <w:szCs w:val="20"/>
      <w:lang w:val="zh-CN"/>
    </w:rPr>
  </w:style>
  <w:style w:type="character" w:customStyle="1" w:styleId="afa">
    <w:name w:val="签名 字符"/>
    <w:basedOn w:val="a2"/>
    <w:link w:val="af9"/>
    <w:qFormat/>
    <w:rPr>
      <w:rFonts w:eastAsia="仿宋_GB2312"/>
      <w:sz w:val="24"/>
      <w:lang w:val="zh-CN"/>
    </w:rPr>
  </w:style>
  <w:style w:type="paragraph" w:styleId="TOC1">
    <w:name w:val="toc 1"/>
    <w:basedOn w:val="a0"/>
    <w:next w:val="a0"/>
    <w:uiPriority w:val="39"/>
    <w:qFormat/>
    <w:pPr>
      <w:spacing w:before="120"/>
    </w:pPr>
    <w:rPr>
      <w:b/>
      <w:bCs/>
      <w:iCs/>
    </w:rPr>
  </w:style>
  <w:style w:type="paragraph" w:styleId="TOC4">
    <w:name w:val="toc 4"/>
    <w:basedOn w:val="a0"/>
    <w:next w:val="a0"/>
    <w:uiPriority w:val="39"/>
    <w:qFormat/>
    <w:pPr>
      <w:ind w:left="630"/>
    </w:pPr>
    <w:rPr>
      <w:sz w:val="20"/>
      <w:szCs w:val="20"/>
    </w:rPr>
  </w:style>
  <w:style w:type="paragraph" w:styleId="afb">
    <w:name w:val="index heading"/>
    <w:basedOn w:val="a0"/>
    <w:next w:val="12"/>
    <w:qFormat/>
  </w:style>
  <w:style w:type="paragraph" w:styleId="12">
    <w:name w:val="index 1"/>
    <w:basedOn w:val="a0"/>
    <w:next w:val="a0"/>
    <w:qFormat/>
    <w:rPr>
      <w:szCs w:val="20"/>
    </w:rPr>
  </w:style>
  <w:style w:type="paragraph" w:styleId="afc">
    <w:name w:val="Subtitle"/>
    <w:basedOn w:val="a0"/>
    <w:link w:val="afd"/>
    <w:uiPriority w:val="11"/>
    <w:qFormat/>
    <w:pPr>
      <w:spacing w:before="240" w:after="60"/>
    </w:pPr>
    <w:rPr>
      <w:rFonts w:eastAsia="楷体_GB2312" w:cs="Arial"/>
      <w:b/>
      <w:bCs/>
      <w:kern w:val="28"/>
      <w:sz w:val="48"/>
      <w:szCs w:val="32"/>
    </w:rPr>
  </w:style>
  <w:style w:type="character" w:customStyle="1" w:styleId="afd">
    <w:name w:val="副标题 字符"/>
    <w:basedOn w:val="a2"/>
    <w:link w:val="afc"/>
    <w:qFormat/>
    <w:rPr>
      <w:rFonts w:eastAsia="楷体_GB2312" w:cs="Arial"/>
      <w:b/>
      <w:bCs/>
      <w:kern w:val="28"/>
      <w:sz w:val="48"/>
      <w:szCs w:val="32"/>
    </w:rPr>
  </w:style>
  <w:style w:type="paragraph" w:styleId="afe">
    <w:name w:val="footnote text"/>
    <w:basedOn w:val="a0"/>
    <w:link w:val="aff"/>
    <w:qFormat/>
    <w:pPr>
      <w:snapToGrid w:val="0"/>
      <w:spacing w:after="200"/>
    </w:pPr>
    <w:rPr>
      <w:sz w:val="18"/>
      <w:szCs w:val="18"/>
    </w:rPr>
  </w:style>
  <w:style w:type="character" w:customStyle="1" w:styleId="aff">
    <w:name w:val="脚注文本 字符"/>
    <w:basedOn w:val="a2"/>
    <w:link w:val="afe"/>
    <w:qFormat/>
    <w:rPr>
      <w:kern w:val="2"/>
      <w:sz w:val="18"/>
      <w:szCs w:val="18"/>
    </w:rPr>
  </w:style>
  <w:style w:type="paragraph" w:styleId="TOC6">
    <w:name w:val="toc 6"/>
    <w:basedOn w:val="a0"/>
    <w:next w:val="a0"/>
    <w:uiPriority w:val="39"/>
    <w:qFormat/>
    <w:pPr>
      <w:ind w:left="1050"/>
    </w:pPr>
    <w:rPr>
      <w:sz w:val="20"/>
      <w:szCs w:val="20"/>
    </w:rPr>
  </w:style>
  <w:style w:type="paragraph" w:styleId="34">
    <w:name w:val="Body Text Indent 3"/>
    <w:basedOn w:val="a0"/>
    <w:link w:val="35"/>
    <w:qFormat/>
    <w:pPr>
      <w:autoSpaceDE w:val="0"/>
      <w:autoSpaceDN w:val="0"/>
      <w:adjustRightInd w:val="0"/>
      <w:spacing w:before="120" w:line="22" w:lineRule="atLeast"/>
      <w:ind w:left="720" w:firstLine="480"/>
    </w:pPr>
    <w:rPr>
      <w:sz w:val="16"/>
      <w:szCs w:val="16"/>
    </w:rPr>
  </w:style>
  <w:style w:type="character" w:customStyle="1" w:styleId="35">
    <w:name w:val="正文文本缩进 3 字符"/>
    <w:link w:val="34"/>
    <w:qFormat/>
    <w:rPr>
      <w:rFonts w:cs="Times New Roman"/>
      <w:kern w:val="2"/>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0">
    <w:name w:val="table of figures"/>
    <w:basedOn w:val="a0"/>
    <w:next w:val="a0"/>
    <w:qFormat/>
    <w:pPr>
      <w:ind w:leftChars="200" w:left="840" w:hangingChars="200" w:hanging="420"/>
    </w:pPr>
  </w:style>
  <w:style w:type="paragraph" w:styleId="TOC2">
    <w:name w:val="toc 2"/>
    <w:basedOn w:val="a0"/>
    <w:next w:val="a0"/>
    <w:uiPriority w:val="39"/>
    <w:qFormat/>
    <w:pPr>
      <w:tabs>
        <w:tab w:val="right" w:leader="underscore" w:pos="9061"/>
      </w:tabs>
      <w:spacing w:before="120"/>
    </w:pPr>
    <w:rPr>
      <w:bCs/>
      <w:i/>
      <w:color w:val="000000"/>
      <w:kern w:val="44"/>
    </w:rPr>
  </w:style>
  <w:style w:type="paragraph" w:styleId="TOC9">
    <w:name w:val="toc 9"/>
    <w:basedOn w:val="a0"/>
    <w:next w:val="a0"/>
    <w:uiPriority w:val="39"/>
    <w:qFormat/>
    <w:pPr>
      <w:ind w:left="1680"/>
    </w:pPr>
    <w:rPr>
      <w:sz w:val="20"/>
      <w:szCs w:val="20"/>
    </w:rPr>
  </w:style>
  <w:style w:type="paragraph" w:styleId="26">
    <w:name w:val="Body Text 2"/>
    <w:basedOn w:val="a0"/>
    <w:link w:val="27"/>
    <w:qFormat/>
    <w:pPr>
      <w:overflowPunct w:val="0"/>
      <w:autoSpaceDE w:val="0"/>
      <w:autoSpaceDN w:val="0"/>
      <w:adjustRightInd w:val="0"/>
      <w:textAlignment w:val="baseline"/>
    </w:pPr>
    <w:rPr>
      <w:color w:val="000000"/>
      <w:sz w:val="28"/>
      <w:szCs w:val="20"/>
      <w:lang w:val="en-GB"/>
    </w:rPr>
  </w:style>
  <w:style w:type="character" w:customStyle="1" w:styleId="27">
    <w:name w:val="正文文本 2 字符"/>
    <w:basedOn w:val="a2"/>
    <w:link w:val="26"/>
    <w:qFormat/>
    <w:rPr>
      <w:rFonts w:ascii="宋体"/>
      <w:color w:val="000000"/>
      <w:sz w:val="28"/>
      <w:lang w:val="en-GB"/>
    </w:rPr>
  </w:style>
  <w:style w:type="paragraph" w:styleId="aff1">
    <w:name w:val="Message Header"/>
    <w:basedOn w:val="a0"/>
    <w:link w:val="aff2"/>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hd w:val="pct20" w:color="auto" w:fill="auto"/>
      <w:lang w:val="zh-CN"/>
    </w:rPr>
  </w:style>
  <w:style w:type="character" w:customStyle="1" w:styleId="aff2">
    <w:name w:val="信息标题 字符"/>
    <w:basedOn w:val="a2"/>
    <w:link w:val="aff1"/>
    <w:qFormat/>
    <w:rPr>
      <w:rFonts w:ascii="Cambria" w:hAnsi="Cambria"/>
      <w:kern w:val="2"/>
      <w:sz w:val="24"/>
      <w:szCs w:val="24"/>
      <w:shd w:val="pct20" w:color="auto" w:fill="auto"/>
      <w:lang w:val="zh-CN"/>
    </w:rPr>
  </w:style>
  <w:style w:type="paragraph" w:styleId="HTML">
    <w:name w:val="HTML Preformatted"/>
    <w:basedOn w:val="a0"/>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rPr>
  </w:style>
  <w:style w:type="character" w:customStyle="1" w:styleId="HTML0">
    <w:name w:val="HTML 预设格式 字符"/>
    <w:link w:val="HTML"/>
    <w:qFormat/>
    <w:rPr>
      <w:rFonts w:ascii="Arial" w:hAnsi="Arial" w:cs="Arial"/>
      <w:sz w:val="24"/>
      <w:szCs w:val="24"/>
    </w:rPr>
  </w:style>
  <w:style w:type="paragraph" w:styleId="aff3">
    <w:name w:val="Normal (Web)"/>
    <w:basedOn w:val="a0"/>
    <w:uiPriority w:val="99"/>
    <w:qFormat/>
    <w:pPr>
      <w:spacing w:before="100" w:beforeAutospacing="1" w:after="100" w:afterAutospacing="1"/>
    </w:pPr>
  </w:style>
  <w:style w:type="paragraph" w:styleId="28">
    <w:name w:val="index 2"/>
    <w:basedOn w:val="a0"/>
    <w:next w:val="a0"/>
    <w:qFormat/>
    <w:pPr>
      <w:ind w:leftChars="200" w:left="200"/>
    </w:pPr>
  </w:style>
  <w:style w:type="paragraph" w:styleId="aff4">
    <w:name w:val="Title"/>
    <w:basedOn w:val="a0"/>
    <w:next w:val="a0"/>
    <w:link w:val="aff5"/>
    <w:uiPriority w:val="10"/>
    <w:qFormat/>
    <w:pPr>
      <w:spacing w:before="240" w:after="60"/>
      <w:jc w:val="center"/>
      <w:outlineLvl w:val="0"/>
    </w:pPr>
    <w:rPr>
      <w:rFonts w:ascii="Cambria" w:hAnsi="Cambria"/>
      <w:b/>
      <w:bCs/>
      <w:sz w:val="32"/>
      <w:szCs w:val="32"/>
    </w:rPr>
  </w:style>
  <w:style w:type="character" w:customStyle="1" w:styleId="aff5">
    <w:name w:val="标题 字符"/>
    <w:basedOn w:val="a2"/>
    <w:link w:val="aff4"/>
    <w:qFormat/>
    <w:rPr>
      <w:rFonts w:ascii="Cambria" w:hAnsi="Cambria"/>
      <w:b/>
      <w:bCs/>
      <w:sz w:val="32"/>
      <w:szCs w:val="32"/>
    </w:rPr>
  </w:style>
  <w:style w:type="paragraph" w:styleId="aff6">
    <w:name w:val="annotation subject"/>
    <w:basedOn w:val="a0"/>
    <w:next w:val="a9"/>
    <w:link w:val="aff7"/>
    <w:uiPriority w:val="99"/>
    <w:qFormat/>
    <w:rPr>
      <w:b/>
      <w:bCs/>
    </w:rPr>
  </w:style>
  <w:style w:type="character" w:customStyle="1" w:styleId="aff7">
    <w:name w:val="批注主题 字符"/>
    <w:link w:val="aff6"/>
    <w:uiPriority w:val="99"/>
    <w:qFormat/>
    <w:rPr>
      <w:rFonts w:cs="Times New Roman"/>
      <w:b/>
      <w:bCs/>
      <w:kern w:val="2"/>
      <w:sz w:val="21"/>
      <w:szCs w:val="24"/>
    </w:rPr>
  </w:style>
  <w:style w:type="paragraph" w:styleId="aff8">
    <w:name w:val="Body Text First Indent"/>
    <w:basedOn w:val="ab"/>
    <w:link w:val="aff9"/>
    <w:qFormat/>
    <w:pPr>
      <w:spacing w:before="0" w:after="120" w:line="240" w:lineRule="auto"/>
      <w:ind w:firstLineChars="100" w:firstLine="420"/>
    </w:pPr>
  </w:style>
  <w:style w:type="character" w:customStyle="1" w:styleId="aff9">
    <w:name w:val="正文文本首行缩进 字符"/>
    <w:basedOn w:val="Char1"/>
    <w:link w:val="aff8"/>
    <w:qFormat/>
    <w:rPr>
      <w:kern w:val="2"/>
      <w:sz w:val="21"/>
      <w:szCs w:val="24"/>
    </w:rPr>
  </w:style>
  <w:style w:type="character" w:customStyle="1" w:styleId="Char1">
    <w:name w:val="正文文本 Char1"/>
    <w:qFormat/>
    <w:rPr>
      <w:kern w:val="2"/>
      <w:sz w:val="21"/>
      <w:szCs w:val="24"/>
    </w:rPr>
  </w:style>
  <w:style w:type="paragraph" w:styleId="29">
    <w:name w:val="Body Text First Indent 2"/>
    <w:basedOn w:val="ad"/>
    <w:link w:val="2a"/>
    <w:qFormat/>
    <w:pPr>
      <w:tabs>
        <w:tab w:val="clear" w:pos="5580"/>
      </w:tabs>
      <w:spacing w:before="0" w:after="120" w:line="240" w:lineRule="auto"/>
      <w:ind w:leftChars="200" w:left="420" w:firstLineChars="200" w:firstLine="420"/>
    </w:pPr>
    <w:rPr>
      <w:sz w:val="21"/>
    </w:rPr>
  </w:style>
  <w:style w:type="character" w:customStyle="1" w:styleId="2a">
    <w:name w:val="正文文本首行缩进 2 字符"/>
    <w:basedOn w:val="ae"/>
    <w:link w:val="29"/>
    <w:qFormat/>
    <w:rPr>
      <w:rFonts w:cs="Times New Roman"/>
      <w:kern w:val="2"/>
      <w:sz w:val="21"/>
      <w:szCs w:val="24"/>
    </w:rPr>
  </w:style>
  <w:style w:type="table" w:styleId="affa">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b">
    <w:name w:val="Strong"/>
    <w:uiPriority w:val="22"/>
    <w:qFormat/>
    <w:rPr>
      <w:b/>
      <w:bCs/>
    </w:rPr>
  </w:style>
  <w:style w:type="character" w:styleId="affc">
    <w:name w:val="page number"/>
    <w:qFormat/>
    <w:rPr>
      <w:rFonts w:cs="Times New Roman"/>
    </w:rPr>
  </w:style>
  <w:style w:type="character" w:styleId="affd">
    <w:name w:val="FollowedHyperlink"/>
    <w:basedOn w:val="a2"/>
    <w:qFormat/>
    <w:rPr>
      <w:color w:val="000000"/>
      <w:sz w:val="18"/>
      <w:szCs w:val="18"/>
      <w:u w:val="none"/>
    </w:rPr>
  </w:style>
  <w:style w:type="character" w:styleId="affe">
    <w:name w:val="Emphasis"/>
    <w:qFormat/>
    <w:rPr>
      <w:color w:val="CC0033"/>
    </w:rPr>
  </w:style>
  <w:style w:type="character" w:styleId="afff">
    <w:name w:val="Hyperlink"/>
    <w:uiPriority w:val="99"/>
    <w:qFormat/>
    <w:rPr>
      <w:rFonts w:cs="Times New Roman"/>
      <w:color w:val="0000FF"/>
      <w:u w:val="single"/>
    </w:rPr>
  </w:style>
  <w:style w:type="character" w:styleId="afff0">
    <w:name w:val="annotation reference"/>
    <w:uiPriority w:val="99"/>
    <w:qFormat/>
    <w:rPr>
      <w:rFonts w:cs="Times New Roman"/>
      <w:sz w:val="21"/>
      <w:szCs w:val="21"/>
    </w:rPr>
  </w:style>
  <w:style w:type="character" w:styleId="afff1">
    <w:name w:val="footnote reference"/>
    <w:qFormat/>
    <w:rPr>
      <w:vertAlign w:val="superscript"/>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b"/>
    <w:qFormat/>
    <w:rPr>
      <w:b/>
      <w:bCs/>
      <w:kern w:val="2"/>
      <w:sz w:val="21"/>
      <w:szCs w:val="24"/>
    </w:rPr>
  </w:style>
  <w:style w:type="paragraph" w:customStyle="1" w:styleId="2b">
    <w:name w:val="批注主题2"/>
    <w:basedOn w:val="a9"/>
    <w:next w:val="a9"/>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2"/>
    <w:qFormat/>
    <w:rPr>
      <w:rFonts w:eastAsia="宋体" w:cs="宋体"/>
      <w:kern w:val="2"/>
      <w:sz w:val="24"/>
      <w:lang w:val="en-US" w:eastAsia="zh-CN" w:bidi="ar-SA"/>
    </w:rPr>
  </w:style>
  <w:style w:type="paragraph" w:customStyle="1" w:styleId="afff2">
    <w:name w:val="标准文本"/>
    <w:basedOn w:val="a0"/>
    <w:link w:val="CharChar"/>
    <w:qFormat/>
    <w:pPr>
      <w:spacing w:line="360" w:lineRule="auto"/>
      <w:ind w:firstLineChars="200" w:firstLine="480"/>
    </w:pPr>
    <w:rPr>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3">
    <w:name w:val="列出段落1"/>
    <w:basedOn w:val="a0"/>
    <w:link w:val="Char"/>
    <w:uiPriority w:val="34"/>
    <w:qFormat/>
    <w:pPr>
      <w:ind w:firstLineChars="200" w:firstLine="420"/>
    </w:pPr>
    <w:rPr>
      <w:rFonts w:ascii="Calibri" w:hAnsi="Calibri"/>
      <w:szCs w:val="22"/>
    </w:rPr>
  </w:style>
  <w:style w:type="character" w:customStyle="1" w:styleId="Char">
    <w:name w:val="列出段落 Char"/>
    <w:link w:val="13"/>
    <w:qFormat/>
    <w:rPr>
      <w:rFonts w:ascii="Calibri" w:hAnsi="Calibri"/>
      <w:kern w:val="2"/>
      <w:sz w:val="21"/>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Cs w:val="28"/>
    </w:rPr>
  </w:style>
  <w:style w:type="paragraph" w:customStyle="1" w:styleId="14">
    <w:name w:val="样式1"/>
    <w:basedOn w:val="1"/>
    <w:qFormat/>
    <w:pPr>
      <w:spacing w:line="360" w:lineRule="auto"/>
    </w:pPr>
    <w:rPr>
      <w:sz w:val="24"/>
      <w:szCs w:val="24"/>
    </w:rPr>
  </w:style>
  <w:style w:type="paragraph" w:customStyle="1" w:styleId="CharCharChar1CharCharCharChar">
    <w:name w:val="Char Char Char1 Char Char Char Char"/>
    <w:basedOn w:val="a0"/>
    <w:qFormat/>
    <w:rPr>
      <w:rFonts w:ascii="Tahoma" w:hAnsi="Tahoma"/>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spacing w:before="100" w:beforeAutospacing="1" w:after="100" w:afterAutospacing="1"/>
    </w:p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Cs w:val="20"/>
    </w:rPr>
  </w:style>
  <w:style w:type="paragraph" w:customStyle="1" w:styleId="afff3">
    <w:name w:val="正文 + 小四"/>
    <w:basedOn w:val="a0"/>
    <w:qFormat/>
    <w:pPr>
      <w:spacing w:line="360" w:lineRule="auto"/>
      <w:ind w:firstLineChars="200" w:firstLine="480"/>
    </w:pPr>
  </w:style>
  <w:style w:type="paragraph" w:customStyle="1" w:styleId="Char20">
    <w:name w:val="Char2"/>
    <w:basedOn w:val="a0"/>
    <w:qFormat/>
    <w:pPr>
      <w:spacing w:line="360" w:lineRule="auto"/>
      <w:ind w:firstLineChars="200" w:firstLine="200"/>
    </w:pPr>
  </w:style>
  <w:style w:type="paragraph" w:customStyle="1" w:styleId="CharCharChar1CharCharCharChar1">
    <w:name w:val="Char Char Char1 Char Char Char Char1"/>
    <w:basedOn w:val="a0"/>
    <w:qFormat/>
    <w:rPr>
      <w:rFonts w:ascii="Tahoma" w:hAnsi="Tahoma"/>
      <w:szCs w:val="20"/>
    </w:rPr>
  </w:style>
  <w:style w:type="paragraph" w:customStyle="1" w:styleId="CharChar1CharCharCharCharCharChar">
    <w:name w:val="Char Char1 Char Char Char Char Char Char"/>
    <w:basedOn w:val="a0"/>
    <w:qFormat/>
    <w:pPr>
      <w:spacing w:after="160" w:line="240" w:lineRule="exact"/>
    </w:pPr>
    <w:rPr>
      <w:rFonts w:ascii="Verdana" w:eastAsia="仿宋_GB2312" w:hAnsi="Verdana"/>
      <w:szCs w:val="20"/>
      <w:lang w:eastAsia="en-US"/>
    </w:rPr>
  </w:style>
  <w:style w:type="paragraph" w:customStyle="1" w:styleId="NormalWeb1">
    <w:name w:val="Normal (Web)1"/>
    <w:basedOn w:val="a0"/>
    <w:qFormat/>
    <w:pPr>
      <w:spacing w:before="100" w:beforeAutospacing="1" w:after="100" w:afterAutospacing="1"/>
    </w:pPr>
  </w:style>
  <w:style w:type="paragraph" w:customStyle="1" w:styleId="0">
    <w:name w:val="项目正文0"/>
    <w:basedOn w:val="a0"/>
    <w:qFormat/>
    <w:pPr>
      <w:spacing w:line="360" w:lineRule="auto"/>
      <w:ind w:firstLineChars="200" w:firstLine="420"/>
    </w:pPr>
    <w:rPr>
      <w:szCs w:val="21"/>
    </w:rPr>
  </w:style>
  <w:style w:type="paragraph" w:customStyle="1" w:styleId="USE1">
    <w:name w:val="USE 1"/>
    <w:basedOn w:val="a0"/>
    <w:qFormat/>
    <w:pPr>
      <w:spacing w:line="200" w:lineRule="atLeast"/>
    </w:pPr>
    <w:rPr>
      <w:b/>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szCs w:val="20"/>
    </w:rPr>
  </w:style>
  <w:style w:type="paragraph" w:customStyle="1" w:styleId="TEXT">
    <w:name w:val="TEXT"/>
    <w:basedOn w:val="a0"/>
    <w:qFormat/>
    <w:pPr>
      <w:numPr>
        <w:numId w:val="3"/>
      </w:numPr>
      <w:tabs>
        <w:tab w:val="clear" w:pos="576"/>
      </w:tabs>
      <w:spacing w:line="360" w:lineRule="auto"/>
      <w:ind w:left="0" w:firstLine="480"/>
    </w:pPr>
  </w:style>
  <w:style w:type="paragraph" w:customStyle="1" w:styleId="15">
    <w:name w:val="无间隔1"/>
    <w:link w:val="NoSpacingCharCharChar"/>
    <w:qFormat/>
    <w:pPr>
      <w:widowControl w:val="0"/>
      <w:jc w:val="both"/>
    </w:pPr>
    <w:rPr>
      <w:kern w:val="2"/>
      <w:sz w:val="21"/>
      <w:szCs w:val="24"/>
    </w:rPr>
  </w:style>
  <w:style w:type="character" w:customStyle="1" w:styleId="NoSpacingCharCharChar">
    <w:name w:val="No Spacing Char Char Char"/>
    <w:link w:val="15"/>
    <w:qFormat/>
    <w:rPr>
      <w:kern w:val="2"/>
      <w:sz w:val="21"/>
      <w:szCs w:val="24"/>
    </w:rPr>
  </w:style>
  <w:style w:type="paragraph" w:customStyle="1" w:styleId="2c">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4">
    <w:name w:val="List Paragraph"/>
    <w:basedOn w:val="a0"/>
    <w:link w:val="16"/>
    <w:uiPriority w:val="34"/>
    <w:qFormat/>
    <w:pPr>
      <w:ind w:firstLineChars="200" w:firstLine="420"/>
    </w:pPr>
  </w:style>
  <w:style w:type="character" w:customStyle="1" w:styleId="16">
    <w:name w:val="列表段落 字符1"/>
    <w:link w:val="afff4"/>
    <w:uiPriority w:val="99"/>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tabs>
        <w:tab w:val="left" w:pos="284"/>
        <w:tab w:val="left" w:pos="567"/>
      </w:tabs>
      <w:spacing w:line="280" w:lineRule="atLeast"/>
    </w:pPr>
    <w:rPr>
      <w:rFonts w:ascii="Frutiger Roman" w:hAnsi="Frutiger Roman"/>
      <w:sz w:val="20"/>
      <w:szCs w:val="20"/>
      <w:lang w:eastAsia="en-US"/>
    </w:rPr>
  </w:style>
  <w:style w:type="paragraph" w:customStyle="1" w:styleId="Char3CharCharChar">
    <w:name w:val="Char3 Char Char Char"/>
    <w:basedOn w:val="a0"/>
    <w:qFormat/>
  </w:style>
  <w:style w:type="paragraph" w:customStyle="1" w:styleId="pa-8">
    <w:name w:val="pa-8"/>
    <w:basedOn w:val="a0"/>
    <w:qFormat/>
    <w:pPr>
      <w:spacing w:before="150" w:after="150"/>
    </w:p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spacing w:before="150" w:after="150"/>
    </w:pPr>
  </w:style>
  <w:style w:type="paragraph" w:customStyle="1" w:styleId="CharCharChar">
    <w:name w:val="Char Char Char"/>
    <w:basedOn w:val="a0"/>
    <w:qFormat/>
    <w:rPr>
      <w:rFonts w:ascii="Tahoma" w:hAnsi="Tahoma"/>
      <w:szCs w:val="20"/>
    </w:rPr>
  </w:style>
  <w:style w:type="paragraph" w:customStyle="1" w:styleId="17">
    <w:name w:val="修订1"/>
    <w:qFormat/>
    <w:rPr>
      <w:kern w:val="2"/>
      <w:sz w:val="21"/>
      <w:szCs w:val="24"/>
    </w:rPr>
  </w:style>
  <w:style w:type="paragraph" w:customStyle="1" w:styleId="p0">
    <w:name w:val="p0"/>
    <w:basedOn w:val="a0"/>
    <w:qFormat/>
    <w:rPr>
      <w:szCs w:val="20"/>
    </w:rPr>
  </w:style>
  <w:style w:type="paragraph" w:customStyle="1" w:styleId="2d">
    <w:name w:val="正文2"/>
    <w:basedOn w:val="a0"/>
    <w:qFormat/>
    <w:pPr>
      <w:spacing w:before="156" w:line="360" w:lineRule="auto"/>
      <w:ind w:firstLineChars="200" w:firstLine="510"/>
    </w:pPr>
    <w:rPr>
      <w:szCs w:val="20"/>
    </w:rPr>
  </w:style>
  <w:style w:type="paragraph" w:customStyle="1" w:styleId="afff5">
    <w:name w:val="文档正文"/>
    <w:basedOn w:val="a0"/>
    <w:link w:val="CharChar2"/>
    <w:uiPriority w:val="99"/>
    <w:qFormat/>
    <w:pPr>
      <w:adjustRightInd w:val="0"/>
      <w:spacing w:line="480" w:lineRule="atLeast"/>
      <w:ind w:firstLine="567"/>
      <w:textAlignment w:val="baseline"/>
    </w:pPr>
    <w:rPr>
      <w:szCs w:val="20"/>
    </w:rPr>
  </w:style>
  <w:style w:type="character" w:customStyle="1" w:styleId="CharChar2">
    <w:name w:val="文档正文 Char Char"/>
    <w:link w:val="afff5"/>
    <w:qFormat/>
    <w:rPr>
      <w:sz w:val="24"/>
    </w:rPr>
  </w:style>
  <w:style w:type="paragraph" w:customStyle="1" w:styleId="afff6">
    <w:name w:val="样式"/>
    <w:basedOn w:val="a0"/>
    <w:qFormat/>
    <w:pPr>
      <w:autoSpaceDE w:val="0"/>
      <w:autoSpaceDN w:val="0"/>
      <w:snapToGrid w:val="0"/>
      <w:spacing w:before="120" w:after="120" w:line="360" w:lineRule="auto"/>
    </w:pPr>
    <w:rPr>
      <w:szCs w:val="20"/>
    </w:rPr>
  </w:style>
  <w:style w:type="paragraph" w:customStyle="1" w:styleId="afff7">
    <w:name w:val="段"/>
    <w:qFormat/>
    <w:pPr>
      <w:autoSpaceDE w:val="0"/>
      <w:autoSpaceDN w:val="0"/>
      <w:ind w:firstLineChars="200" w:firstLine="200"/>
      <w:jc w:val="both"/>
    </w:pPr>
    <w:rPr>
      <w:rFonts w:ascii="宋体" w:hAnsi="宋体"/>
      <w:sz w:val="21"/>
      <w:szCs w:val="28"/>
    </w:rPr>
  </w:style>
  <w:style w:type="paragraph" w:customStyle="1" w:styleId="2e">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0"/>
    <w:qFormat/>
    <w:rPr>
      <w:rFonts w:ascii="Tahoma" w:hAnsi="Tahoma"/>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6">
    <w:name w:val="列出段落3"/>
    <w:basedOn w:val="a0"/>
    <w:uiPriority w:val="34"/>
    <w:qFormat/>
    <w:pPr>
      <w:ind w:firstLineChars="200" w:firstLine="420"/>
    </w:pPr>
  </w:style>
  <w:style w:type="paragraph" w:customStyle="1" w:styleId="19">
    <w:name w:val="纯文本1"/>
    <w:basedOn w:val="a0"/>
    <w:qFormat/>
    <w:rPr>
      <w:rFonts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8">
    <w:name w:val="无 A"/>
    <w:qFormat/>
  </w:style>
  <w:style w:type="character" w:customStyle="1" w:styleId="B">
    <w:name w:val="无 B"/>
    <w:qFormat/>
    <w:rPr>
      <w:lang w:val="zh-TW" w:eastAsia="zh-TW"/>
    </w:rPr>
  </w:style>
  <w:style w:type="paragraph" w:customStyle="1" w:styleId="Afff9">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
    <w:name w:val="修订2"/>
    <w:uiPriority w:val="99"/>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Char6">
    <w:name w:val="批注主题 Char"/>
    <w:basedOn w:val="aa"/>
    <w:link w:val="1c"/>
    <w:qFormat/>
    <w:rPr>
      <w:b/>
      <w:bCs/>
      <w:kern w:val="2"/>
      <w:sz w:val="24"/>
      <w:szCs w:val="24"/>
    </w:rPr>
  </w:style>
  <w:style w:type="paragraph" w:customStyle="1" w:styleId="1c">
    <w:name w:val="批注主题1"/>
    <w:basedOn w:val="a9"/>
    <w:next w:val="a9"/>
    <w:link w:val="Char6"/>
    <w:qFormat/>
    <w:pPr>
      <w:jc w:val="both"/>
    </w:pPr>
    <w:rPr>
      <w:b/>
      <w:bCs/>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b"/>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0"/>
    <w:link w:val="Char8"/>
    <w:qFormat/>
    <w:pPr>
      <w:shd w:val="clear" w:color="auto" w:fill="000080"/>
    </w:pPr>
    <w:rPr>
      <w:szCs w:val="20"/>
      <w:shd w:val="clear" w:color="auto" w:fill="000080"/>
    </w:rPr>
  </w:style>
  <w:style w:type="character" w:customStyle="1" w:styleId="Char9">
    <w:name w:val="称呼 Char"/>
    <w:basedOn w:val="a2"/>
    <w:link w:val="1f"/>
    <w:qFormat/>
    <w:rPr>
      <w:sz w:val="24"/>
    </w:rPr>
  </w:style>
  <w:style w:type="paragraph" w:customStyle="1" w:styleId="1f">
    <w:name w:val="称呼1"/>
    <w:basedOn w:val="a0"/>
    <w:next w:val="a0"/>
    <w:link w:val="Char9"/>
    <w:qFormat/>
    <w:rPr>
      <w:szCs w:val="20"/>
    </w:rPr>
  </w:style>
  <w:style w:type="character" w:customStyle="1" w:styleId="3Char">
    <w:name w:val="正文文本 3 Char"/>
    <w:basedOn w:val="a2"/>
    <w:link w:val="310"/>
    <w:qFormat/>
    <w:rPr>
      <w:sz w:val="16"/>
      <w:szCs w:val="16"/>
    </w:rPr>
  </w:style>
  <w:style w:type="paragraph" w:customStyle="1" w:styleId="310">
    <w:name w:val="正文文本 31"/>
    <w:basedOn w:val="a0"/>
    <w:link w:val="3Char"/>
    <w:qFormat/>
    <w:pPr>
      <w:spacing w:after="120" w:line="276" w:lineRule="auto"/>
    </w:pPr>
    <w:rPr>
      <w:sz w:val="16"/>
      <w:szCs w:val="16"/>
    </w:rPr>
  </w:style>
  <w:style w:type="character" w:customStyle="1" w:styleId="Chara">
    <w:name w:val="日期 Char"/>
    <w:basedOn w:val="a2"/>
    <w:link w:val="1f0"/>
    <w:qFormat/>
    <w:rPr>
      <w:sz w:val="24"/>
    </w:rPr>
  </w:style>
  <w:style w:type="paragraph" w:customStyle="1" w:styleId="1f0">
    <w:name w:val="日期1"/>
    <w:basedOn w:val="a0"/>
    <w:next w:val="a0"/>
    <w:link w:val="Chara"/>
    <w:qFormat/>
    <w:pPr>
      <w:ind w:leftChars="2500" w:left="100"/>
    </w:pPr>
    <w:rPr>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sz w:val="20"/>
      <w:szCs w:val="21"/>
    </w:rPr>
  </w:style>
  <w:style w:type="character" w:customStyle="1" w:styleId="2Char3">
    <w:name w:val="正文文本 2 Char"/>
    <w:basedOn w:val="a2"/>
    <w:link w:val="211"/>
    <w:qFormat/>
    <w:rPr>
      <w:rFonts w:ascii="宋体" w:hAnsi="宋体"/>
      <w:sz w:val="18"/>
      <w:szCs w:val="21"/>
    </w:rPr>
  </w:style>
  <w:style w:type="paragraph" w:customStyle="1" w:styleId="211">
    <w:name w:val="正文文本 21"/>
    <w:basedOn w:val="a0"/>
    <w:link w:val="2Char3"/>
    <w:qFormat/>
    <w:pPr>
      <w:jc w:val="center"/>
    </w:pPr>
    <w:rPr>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color w:val="000000"/>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b"/>
    <w:qFormat/>
    <w:pPr>
      <w:adjustRightInd w:val="0"/>
      <w:spacing w:after="200"/>
      <w:ind w:left="420" w:right="33"/>
      <w:textAlignment w:val="baseline"/>
    </w:pPr>
    <w:rPr>
      <w:i/>
      <w:iCs/>
      <w:color w:val="000000"/>
      <w:szCs w:val="20"/>
    </w:rPr>
  </w:style>
  <w:style w:type="character" w:customStyle="1" w:styleId="Charb">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rPr>
  </w:style>
  <w:style w:type="character" w:customStyle="1" w:styleId="1Char1">
    <w:name w:val="标题 1 Char1"/>
    <w:link w:val="112"/>
    <w:qFormat/>
    <w:rPr>
      <w:b/>
      <w:bCs/>
      <w:sz w:val="24"/>
      <w:szCs w:val="24"/>
    </w:rPr>
  </w:style>
  <w:style w:type="paragraph" w:customStyle="1" w:styleId="212">
    <w:name w:val="标题 21"/>
    <w:basedOn w:val="a0"/>
    <w:next w:val="1f2"/>
    <w:link w:val="2Char4"/>
    <w:qFormat/>
    <w:pPr>
      <w:keepNext/>
      <w:outlineLvl w:val="1"/>
    </w:pPr>
    <w:rPr>
      <w:bCs/>
    </w:rPr>
  </w:style>
  <w:style w:type="paragraph" w:customStyle="1" w:styleId="1f2">
    <w:name w:val="正文缩进1"/>
    <w:basedOn w:val="a0"/>
    <w:qFormat/>
    <w:pPr>
      <w:ind w:firstLine="420"/>
    </w:pPr>
    <w:rPr>
      <w:szCs w:val="20"/>
    </w:rPr>
  </w:style>
  <w:style w:type="character" w:customStyle="1" w:styleId="2Char4">
    <w:name w:val="标题 2 Char"/>
    <w:link w:val="212"/>
    <w:qFormat/>
    <w:rPr>
      <w:bCs/>
      <w:sz w:val="24"/>
      <w:szCs w:val="24"/>
    </w:rPr>
  </w:style>
  <w:style w:type="paragraph" w:customStyle="1" w:styleId="312">
    <w:name w:val="标题 31"/>
    <w:basedOn w:val="a0"/>
    <w:next w:val="2110"/>
    <w:link w:val="3Char2"/>
    <w:qFormat/>
    <w:pPr>
      <w:keepNext/>
      <w:keepLines/>
      <w:outlineLvl w:val="2"/>
    </w:pPr>
    <w:rPr>
      <w:bCs/>
      <w:szCs w:val="32"/>
    </w:rPr>
  </w:style>
  <w:style w:type="paragraph" w:customStyle="1" w:styleId="2110">
    <w:name w:val="正文首行缩进 211"/>
    <w:basedOn w:val="a0"/>
    <w:link w:val="211Char"/>
    <w:qFormat/>
    <w:pPr>
      <w:ind w:firstLineChars="200" w:firstLine="200"/>
    </w:pPr>
  </w:style>
  <w:style w:type="character" w:customStyle="1" w:styleId="211Char">
    <w:name w:val="正文首行缩进 211 Char"/>
    <w:link w:val="2110"/>
    <w:qFormat/>
    <w:rPr>
      <w:sz w:val="24"/>
      <w:szCs w:val="24"/>
    </w:rPr>
  </w:style>
  <w:style w:type="character" w:customStyle="1" w:styleId="3Char2">
    <w:name w:val="标题 3 Char"/>
    <w:link w:val="312"/>
    <w:qFormat/>
    <w:rPr>
      <w:bCs/>
      <w:sz w:val="24"/>
      <w:szCs w:val="32"/>
    </w:rPr>
  </w:style>
  <w:style w:type="paragraph" w:customStyle="1" w:styleId="410">
    <w:name w:val="标题 41"/>
    <w:basedOn w:val="a0"/>
    <w:next w:val="21"/>
    <w:link w:val="4Char"/>
    <w:qFormat/>
    <w:pPr>
      <w:keepNext/>
      <w:keepLines/>
      <w:ind w:left="540"/>
      <w:outlineLvl w:val="3"/>
    </w:pPr>
    <w:rPr>
      <w:bCs/>
    </w:rPr>
  </w:style>
  <w:style w:type="character" w:customStyle="1" w:styleId="4Char">
    <w:name w:val="标题 4 Char"/>
    <w:link w:val="410"/>
    <w:qFormat/>
    <w:rPr>
      <w:bCs/>
      <w:sz w:val="24"/>
      <w:szCs w:val="24"/>
    </w:rPr>
  </w:style>
  <w:style w:type="paragraph" w:customStyle="1" w:styleId="2f0">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1">
    <w:name w:val="标题 211"/>
    <w:basedOn w:val="a0"/>
    <w:next w:val="2110"/>
    <w:qFormat/>
    <w:pPr>
      <w:keepNext/>
      <w:ind w:left="180"/>
      <w:outlineLvl w:val="1"/>
    </w:pPr>
    <w:rPr>
      <w:bCs/>
    </w:rPr>
  </w:style>
  <w:style w:type="paragraph" w:customStyle="1" w:styleId="1f5">
    <w:name w:val="1"/>
    <w:basedOn w:val="a0"/>
    <w:qFormat/>
    <w:pPr>
      <w:spacing w:afterLines="50"/>
      <w:ind w:firstLineChars="1080" w:firstLine="3243"/>
    </w:pPr>
    <w:rPr>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topLinePunct/>
      <w:spacing w:after="200" w:line="276" w:lineRule="auto"/>
      <w:ind w:firstLineChars="200" w:firstLine="480"/>
      <w:textAlignment w:val="center"/>
    </w:pPr>
    <w:rPr>
      <w:rFonts w:ascii="仿宋_GB2312" w:eastAsia="仿宋_GB2312"/>
      <w:color w:val="000000"/>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spacing w:after="160" w:line="240" w:lineRule="exact"/>
    </w:pPr>
    <w:rPr>
      <w:rFonts w:ascii="Arial" w:eastAsia="Times New Roman" w:hAnsi="Arial" w:cs="Verdana"/>
      <w:b/>
      <w:szCs w:val="20"/>
      <w:lang w:eastAsia="en-US"/>
    </w:rPr>
  </w:style>
  <w:style w:type="paragraph" w:customStyle="1" w:styleId="prides1">
    <w:name w:val="pri_des1"/>
    <w:basedOn w:val="a0"/>
    <w:qFormat/>
    <w:pPr>
      <w:spacing w:before="100" w:beforeAutospacing="1" w:after="164"/>
    </w:pPr>
    <w:rPr>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spacing w:before="100" w:beforeAutospacing="1" w:after="100" w:afterAutospacing="1"/>
      <w:textAlignment w:val="top"/>
    </w:pPr>
    <w:rPr>
      <w:szCs w:val="20"/>
    </w:rPr>
  </w:style>
  <w:style w:type="paragraph" w:customStyle="1" w:styleId="213">
    <w:name w:val="中等深浅网格 21"/>
    <w:link w:val="2f1"/>
    <w:qFormat/>
    <w:pPr>
      <w:spacing w:after="200" w:line="276" w:lineRule="auto"/>
    </w:pPr>
    <w:rPr>
      <w:sz w:val="22"/>
    </w:rPr>
  </w:style>
  <w:style w:type="character" w:customStyle="1" w:styleId="2f1">
    <w:name w:val="中等深浅网格 2字符"/>
    <w:link w:val="213"/>
    <w:qFormat/>
    <w:rPr>
      <w:sz w:val="22"/>
    </w:rPr>
  </w:style>
  <w:style w:type="paragraph" w:customStyle="1" w:styleId="afffa">
    <w:name w:val="落款"/>
    <w:basedOn w:val="afc"/>
    <w:qFormat/>
    <w:rPr>
      <w:sz w:val="36"/>
    </w:rPr>
  </w:style>
  <w:style w:type="paragraph" w:customStyle="1" w:styleId="Char1CharCharChar">
    <w:name w:val="Char1 Char Char Char"/>
    <w:basedOn w:val="a0"/>
    <w:qFormat/>
    <w:pPr>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spacing w:before="100" w:beforeAutospacing="1" w:after="100" w:afterAutospacing="1"/>
    </w:pPr>
    <w:rPr>
      <w:sz w:val="22"/>
      <w:szCs w:val="22"/>
      <w:lang w:eastAsia="en-US" w:bidi="en-US"/>
    </w:rPr>
  </w:style>
  <w:style w:type="paragraph" w:customStyle="1" w:styleId="CharChar1CharCharCharCharCharChar1">
    <w:name w:val="Char Char1 Char Char Char Char Char Char1"/>
    <w:basedOn w:val="a0"/>
    <w:qFormat/>
    <w:pPr>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b">
    <w:name w:val="表格首行"/>
    <w:basedOn w:val="a0"/>
    <w:qFormat/>
    <w:pPr>
      <w:spacing w:after="200"/>
      <w:jc w:val="center"/>
    </w:pPr>
    <w:rPr>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autoSpaceDE w:val="0"/>
      <w:autoSpaceDN w:val="0"/>
      <w:adjustRightInd w:val="0"/>
      <w:snapToGrid w:val="0"/>
      <w:spacing w:after="200" w:line="276" w:lineRule="auto"/>
      <w:jc w:val="center"/>
    </w:pPr>
    <w:rPr>
      <w:b/>
      <w:sz w:val="32"/>
      <w:szCs w:val="32"/>
      <w:lang w:eastAsia="en-US" w:bidi="en-US"/>
    </w:rPr>
  </w:style>
  <w:style w:type="paragraph" w:customStyle="1" w:styleId="0KL2-">
    <w:name w:val="0KL目录2级-节"/>
    <w:basedOn w:val="TOC2"/>
    <w:next w:val="0KL"/>
    <w:qFormat/>
    <w:pPr>
      <w:keepNext/>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c">
    <w:name w:val="样式 优万_正文 + 红色"/>
    <w:basedOn w:val="afffd"/>
    <w:qFormat/>
    <w:pPr>
      <w:spacing w:line="480" w:lineRule="exact"/>
      <w:ind w:left="846" w:firstLineChars="0" w:firstLine="0"/>
    </w:pPr>
    <w:rPr>
      <w:rFonts w:ascii="仿宋_GB2312" w:eastAsia="仿宋_GB2312"/>
      <w:color w:val="FF0000"/>
    </w:rPr>
  </w:style>
  <w:style w:type="paragraph" w:customStyle="1" w:styleId="afffd">
    <w:name w:val="优万_正文"/>
    <w:basedOn w:val="a0"/>
    <w:qFormat/>
    <w:pPr>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qFormat/>
    <w:pPr>
      <w:keepLines/>
      <w:spacing w:before="480" w:line="276" w:lineRule="auto"/>
      <w:outlineLvl w:val="9"/>
    </w:pPr>
    <w:rPr>
      <w:rFonts w:ascii="Cambria" w:hAnsi="Cambria"/>
      <w:color w:val="365F91"/>
      <w:sz w:val="28"/>
      <w:szCs w:val="28"/>
    </w:rPr>
  </w:style>
  <w:style w:type="paragraph" w:customStyle="1" w:styleId="afffe">
    <w:name w:val="标书正文"/>
    <w:basedOn w:val="a0"/>
    <w:qFormat/>
    <w:pPr>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spacing w:after="200"/>
      <w:ind w:left="3009" w:hangingChars="1249" w:hanging="3009"/>
    </w:pPr>
    <w:rPr>
      <w:b/>
      <w:color w:val="000000"/>
      <w:sz w:val="22"/>
      <w:szCs w:val="22"/>
      <w:lang w:eastAsia="en-US" w:bidi="en-US"/>
    </w:rPr>
  </w:style>
  <w:style w:type="paragraph" w:customStyle="1" w:styleId="113">
    <w:name w:val="日期11"/>
    <w:basedOn w:val="a0"/>
    <w:next w:val="a0"/>
    <w:qFormat/>
    <w:pPr>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0"/>
    <w:qFormat/>
    <w:pPr>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Cs w:val="32"/>
    </w:rPr>
  </w:style>
  <w:style w:type="paragraph" w:customStyle="1" w:styleId="1f9">
    <w:name w:val="表格内容1"/>
    <w:basedOn w:val="a0"/>
    <w:qFormat/>
    <w:rPr>
      <w:szCs w:val="20"/>
    </w:rPr>
  </w:style>
  <w:style w:type="paragraph" w:customStyle="1" w:styleId="0KL-6">
    <w:name w:val="0KL标注-图示"/>
    <w:basedOn w:val="0KL"/>
    <w:qFormat/>
    <w:pPr>
      <w:spacing w:line="240" w:lineRule="auto"/>
      <w:ind w:firstLineChars="0" w:firstLine="0"/>
      <w:jc w:val="center"/>
    </w:pPr>
    <w:rPr>
      <w:rFonts w:ascii="宋体" w:eastAsia="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spacing w:after="200" w:line="276" w:lineRule="auto"/>
      <w:ind w:firstLineChars="200" w:firstLine="480"/>
    </w:pPr>
    <w:rPr>
      <w:rFonts w:ascii="Calibri" w:hAnsi="Calibri"/>
      <w:sz w:val="22"/>
      <w:szCs w:val="20"/>
      <w:lang w:eastAsia="en-US" w:bidi="en-US"/>
    </w:rPr>
  </w:style>
  <w:style w:type="paragraph" w:customStyle="1" w:styleId="2f2">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spacing w:after="200"/>
      <w:ind w:firstLineChars="200" w:firstLine="200"/>
    </w:pPr>
    <w:rPr>
      <w:rFonts w:ascii="STKaiti" w:eastAsia="楷体_GB2312" w:hAnsi="STKaiti"/>
      <w:sz w:val="28"/>
      <w:szCs w:val="20"/>
      <w:lang w:eastAsia="en-US" w:bidi="en-US"/>
    </w:rPr>
  </w:style>
  <w:style w:type="paragraph" w:customStyle="1" w:styleId="0kl---11">
    <w:name w:val="0kl---1"/>
    <w:basedOn w:val="a0"/>
    <w:qFormat/>
    <w:pPr>
      <w:spacing w:before="100" w:beforeAutospacing="1" w:after="100" w:afterAutospacing="1"/>
    </w:pPr>
    <w:rPr>
      <w:sz w:val="22"/>
      <w:szCs w:val="22"/>
      <w:lang w:eastAsia="en-US" w:bidi="en-US"/>
    </w:rPr>
  </w:style>
  <w:style w:type="paragraph" w:customStyle="1" w:styleId="15515">
    <w:name w:val="样式 标题 1 + 三号 段前: 5 磅 段后: 5 磅 行距: 1.5 倍行距"/>
    <w:basedOn w:val="112"/>
    <w:qFormat/>
    <w:pPr>
      <w:keepLines/>
      <w:tabs>
        <w:tab w:val="left" w:pos="360"/>
      </w:tabs>
      <w:adjustRightInd w:val="0"/>
      <w:snapToGrid w:val="0"/>
      <w:spacing w:beforeLines="50" w:beforeAutospacing="1" w:afterLines="50" w:afterAutospacing="1"/>
      <w:jc w:val="center"/>
    </w:pPr>
    <w:rPr>
      <w:rFonts w:ascii="Cambria" w:eastAsia="黑体" w:hAnsi="Cambria"/>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0"/>
    <w:qFormat/>
    <w:pPr>
      <w:tabs>
        <w:tab w:val="left" w:pos="322"/>
      </w:tabs>
      <w:autoSpaceDE w:val="0"/>
      <w:autoSpaceDN w:val="0"/>
      <w:adjustRightInd w:val="0"/>
      <w:snapToGrid w:val="0"/>
      <w:spacing w:line="360" w:lineRule="auto"/>
      <w:ind w:left="1620" w:hanging="1578"/>
    </w:pPr>
    <w:rPr>
      <w:snapToGrid w:val="0"/>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kern w:val="2"/>
      <w:sz w:val="21"/>
      <w:szCs w:val="21"/>
    </w:rPr>
  </w:style>
  <w:style w:type="paragraph" w:customStyle="1" w:styleId="1fa">
    <w:name w:val="优万_项目标题1级"/>
    <w:basedOn w:val="a0"/>
    <w:link w:val="1CharChar0"/>
    <w:qFormat/>
    <w:pPr>
      <w:tabs>
        <w:tab w:val="left" w:pos="839"/>
      </w:tabs>
      <w:spacing w:after="200" w:line="276" w:lineRule="auto"/>
      <w:ind w:left="839" w:hanging="419"/>
    </w:pPr>
    <w:rPr>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spacing w:after="200" w:line="520" w:lineRule="exact"/>
      <w:ind w:firstLine="567"/>
    </w:pPr>
    <w:rPr>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
    <w:name w:val="半圈数字项目符号"/>
    <w:basedOn w:val="a0"/>
    <w:next w:val="a0"/>
    <w:link w:val="CharChar6"/>
    <w:qFormat/>
    <w:pPr>
      <w:tabs>
        <w:tab w:val="left" w:pos="0"/>
      </w:tabs>
      <w:wordWrap w:val="0"/>
    </w:pPr>
  </w:style>
  <w:style w:type="character" w:customStyle="1" w:styleId="CharChar6">
    <w:name w:val="半圈数字项目符号 Char Char"/>
    <w:link w:val="affff"/>
    <w:qFormat/>
    <w:rPr>
      <w:kern w:val="2"/>
      <w:sz w:val="21"/>
      <w:szCs w:val="24"/>
    </w:rPr>
  </w:style>
  <w:style w:type="paragraph" w:customStyle="1" w:styleId="2TimesNewRoman5020">
    <w:name w:val="样式 标题 2 + Times New Roman 四号 非加粗 段前: 5 磅 段后: 0 磅 行距: 固定值 20..."/>
    <w:basedOn w:val="212"/>
    <w:qFormat/>
    <w:pPr>
      <w:keepLines/>
      <w:spacing w:before="100" w:line="400" w:lineRule="exact"/>
    </w:pPr>
    <w:rPr>
      <w:rFonts w:ascii="Cambria" w:eastAsia="黑体" w:hAnsi="Cambria"/>
      <w:b/>
      <w:bCs w:val="0"/>
      <w:kern w:val="2"/>
      <w:sz w:val="28"/>
      <w:szCs w:val="20"/>
      <w:lang w:bidi="en-US"/>
    </w:rPr>
  </w:style>
  <w:style w:type="paragraph" w:customStyle="1" w:styleId="affff0">
    <w:name w:val="表格"/>
    <w:basedOn w:val="a0"/>
    <w:link w:val="CharChar7"/>
    <w:qFormat/>
    <w:pPr>
      <w:snapToGrid w:val="0"/>
      <w:spacing w:after="200" w:line="276" w:lineRule="auto"/>
      <w:ind w:firstLineChars="21" w:firstLine="42"/>
    </w:pPr>
    <w:rPr>
      <w:szCs w:val="20"/>
    </w:rPr>
  </w:style>
  <w:style w:type="character" w:customStyle="1" w:styleId="CharChar7">
    <w:name w:val="表格 Char Char"/>
    <w:basedOn w:val="a2"/>
    <w:link w:val="affff0"/>
    <w:qFormat/>
    <w:rPr>
      <w:rFonts w:ascii="宋体" w:hAnsi="宋体"/>
      <w:kern w:val="2"/>
      <w:sz w:val="21"/>
    </w:rPr>
  </w:style>
  <w:style w:type="paragraph" w:customStyle="1" w:styleId="0KL-7">
    <w:name w:val="0KL标注-附件"/>
    <w:basedOn w:val="a0"/>
    <w:qFormat/>
    <w:pPr>
      <w:spacing w:after="200"/>
      <w:ind w:left="3009" w:hangingChars="1249" w:hanging="3009"/>
    </w:pPr>
    <w:rPr>
      <w:b/>
      <w:color w:val="000000"/>
      <w:sz w:val="22"/>
      <w:szCs w:val="22"/>
      <w:lang w:eastAsia="en-US" w:bidi="en-US"/>
    </w:rPr>
  </w:style>
  <w:style w:type="paragraph" w:customStyle="1" w:styleId="0KL-8">
    <w:name w:val="0KL脚注-文本"/>
    <w:basedOn w:val="afe"/>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1">
    <w:name w:val="表格文字"/>
    <w:basedOn w:val="ab"/>
    <w:qFormat/>
    <w:pPr>
      <w:tabs>
        <w:tab w:val="clear" w:pos="567"/>
      </w:tabs>
      <w:snapToGrid w:val="0"/>
      <w:spacing w:before="40" w:line="240" w:lineRule="auto"/>
      <w:jc w:val="center"/>
    </w:pPr>
    <w:rPr>
      <w:szCs w:val="20"/>
    </w:rPr>
  </w:style>
  <w:style w:type="paragraph" w:customStyle="1" w:styleId="kl">
    <w:name w:val="kl"/>
    <w:basedOn w:val="a0"/>
    <w:qFormat/>
    <w:pPr>
      <w:spacing w:before="100" w:beforeAutospacing="1" w:after="100" w:afterAutospacing="1"/>
    </w:pPr>
    <w:rPr>
      <w:sz w:val="22"/>
      <w:szCs w:val="22"/>
      <w:lang w:eastAsia="en-US" w:bidi="en-US"/>
    </w:rPr>
  </w:style>
  <w:style w:type="paragraph" w:customStyle="1" w:styleId="2f3">
    <w:name w:val="优万_2级标题"/>
    <w:basedOn w:val="a0"/>
    <w:next w:val="a0"/>
    <w:qFormat/>
    <w:pPr>
      <w:keepLines/>
      <w:tabs>
        <w:tab w:val="left" w:pos="851"/>
      </w:tabs>
      <w:spacing w:after="200" w:line="720" w:lineRule="auto"/>
      <w:ind w:left="851" w:hanging="851"/>
      <w:outlineLvl w:val="1"/>
    </w:pPr>
    <w:rPr>
      <w:rFonts w:ascii="Calibri" w:hAnsi="Calibri"/>
      <w:b/>
      <w:szCs w:val="22"/>
      <w:lang w:eastAsia="en-US" w:bidi="en-US"/>
    </w:rPr>
  </w:style>
  <w:style w:type="paragraph" w:customStyle="1" w:styleId="affff2">
    <w:name w:val="图中文字"/>
    <w:basedOn w:val="a0"/>
    <w:qFormat/>
    <w:pPr>
      <w:adjustRightInd w:val="0"/>
      <w:snapToGrid w:val="0"/>
      <w:spacing w:line="0" w:lineRule="atLeast"/>
      <w:jc w:val="center"/>
    </w:pPr>
    <w:rPr>
      <w:szCs w:val="20"/>
    </w:rPr>
  </w:style>
  <w:style w:type="paragraph" w:customStyle="1" w:styleId="2f4">
    <w:name w:val="优万_项目标题2级"/>
    <w:basedOn w:val="a0"/>
    <w:qFormat/>
    <w:pPr>
      <w:spacing w:after="200"/>
      <w:ind w:left="846" w:hanging="420"/>
    </w:pPr>
    <w:rPr>
      <w:rFonts w:ascii="Calibri" w:hAnsi="Calibri"/>
      <w:szCs w:val="22"/>
      <w:lang w:eastAsia="en-US" w:bidi="en-US"/>
    </w:rPr>
  </w:style>
  <w:style w:type="paragraph" w:customStyle="1" w:styleId="KL0">
    <w:name w:val="KL正文"/>
    <w:basedOn w:val="a0"/>
    <w:link w:val="KLCharChar"/>
    <w:qFormat/>
    <w:pPr>
      <w:topLinePunct/>
      <w:spacing w:after="200" w:line="440" w:lineRule="exact"/>
      <w:ind w:firstLineChars="200" w:firstLine="200"/>
      <w:textAlignment w:val="center"/>
    </w:pPr>
    <w:rPr>
      <w:rFonts w:ascii="黑体" w:eastAsia="仿宋_GB2312"/>
      <w:color w:val="00000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pPr>
    <w:rPr>
      <w:rFonts w:eastAsia="STZhongsong"/>
      <w:sz w:val="32"/>
    </w:rPr>
  </w:style>
  <w:style w:type="paragraph" w:customStyle="1" w:styleId="affff3">
    <w:name w:val="目录文字"/>
    <w:basedOn w:val="a0"/>
    <w:qFormat/>
    <w:pPr>
      <w:spacing w:after="200" w:line="480" w:lineRule="auto"/>
    </w:pPr>
    <w:rPr>
      <w:sz w:val="22"/>
      <w:szCs w:val="20"/>
      <w:lang w:eastAsia="en-US" w:bidi="en-US"/>
    </w:rPr>
  </w:style>
  <w:style w:type="paragraph" w:customStyle="1" w:styleId="affff4">
    <w:name w:val="样式 优万_插入图片 + 宋体"/>
    <w:basedOn w:val="affff5"/>
    <w:qFormat/>
    <w:pPr>
      <w:spacing w:line="360" w:lineRule="auto"/>
    </w:pPr>
    <w:rPr>
      <w:rFonts w:ascii="宋体" w:hAnsi="宋体"/>
    </w:rPr>
  </w:style>
  <w:style w:type="paragraph" w:customStyle="1" w:styleId="affff5">
    <w:name w:val="优万_插入图片"/>
    <w:basedOn w:val="a0"/>
    <w:next w:val="affff6"/>
    <w:qFormat/>
    <w:pPr>
      <w:spacing w:after="200"/>
      <w:jc w:val="center"/>
    </w:pPr>
    <w:rPr>
      <w:rFonts w:ascii="Calibri" w:hAnsi="Calibri"/>
      <w:szCs w:val="22"/>
      <w:lang w:eastAsia="en-US" w:bidi="en-US"/>
    </w:rPr>
  </w:style>
  <w:style w:type="paragraph" w:customStyle="1" w:styleId="affff6">
    <w:name w:val="优万_插入图片说明"/>
    <w:basedOn w:val="a0"/>
    <w:next w:val="a0"/>
    <w:qFormat/>
    <w:pPr>
      <w:tabs>
        <w:tab w:val="left" w:pos="420"/>
      </w:tabs>
      <w:spacing w:after="200"/>
      <w:ind w:left="420" w:hanging="420"/>
      <w:jc w:val="center"/>
    </w:pPr>
    <w:rPr>
      <w:rFonts w:ascii="Calibri" w:hAnsi="Calibri"/>
      <w:szCs w:val="22"/>
      <w:lang w:eastAsia="en-US" w:bidi="en-US"/>
    </w:rPr>
  </w:style>
  <w:style w:type="paragraph" w:customStyle="1" w:styleId="affff7">
    <w:name w:val="项目"/>
    <w:basedOn w:val="KL0"/>
    <w:link w:val="CharChar8"/>
    <w:qFormat/>
    <w:pPr>
      <w:ind w:left="1276" w:firstLineChars="0" w:hanging="425"/>
    </w:pPr>
  </w:style>
  <w:style w:type="character" w:customStyle="1" w:styleId="CharChar8">
    <w:name w:val="项目 Char Char"/>
    <w:basedOn w:val="KLCharChar"/>
    <w:link w:val="affff7"/>
    <w:qFormat/>
    <w:rPr>
      <w:rFonts w:ascii="黑体" w:eastAsia="仿宋_GB2312"/>
      <w:color w:val="000000"/>
      <w:sz w:val="28"/>
      <w:szCs w:val="32"/>
    </w:rPr>
  </w:style>
  <w:style w:type="paragraph" w:customStyle="1" w:styleId="Char30">
    <w:name w:val="Char3"/>
    <w:basedOn w:val="a0"/>
    <w:qFormat/>
    <w:pPr>
      <w:spacing w:after="200"/>
    </w:pPr>
    <w:rPr>
      <w:rFonts w:ascii="Calibri" w:hAnsi="Calibri"/>
      <w:szCs w:val="22"/>
      <w:lang w:eastAsia="en-US" w:bidi="en-US"/>
    </w:rPr>
  </w:style>
  <w:style w:type="paragraph" w:customStyle="1" w:styleId="affff8">
    <w:name w:val="表格正文"/>
    <w:basedOn w:val="a0"/>
    <w:link w:val="CharChar9"/>
    <w:qFormat/>
    <w:pPr>
      <w:snapToGrid w:val="0"/>
      <w:spacing w:after="200" w:line="300" w:lineRule="auto"/>
    </w:pPr>
    <w:rPr>
      <w:sz w:val="20"/>
    </w:rPr>
  </w:style>
  <w:style w:type="character" w:customStyle="1" w:styleId="CharChar9">
    <w:name w:val="表格正文 Char Char"/>
    <w:link w:val="affff8"/>
    <w:qFormat/>
    <w:rPr>
      <w:szCs w:val="24"/>
    </w:rPr>
  </w:style>
  <w:style w:type="paragraph" w:customStyle="1" w:styleId="affff9">
    <w:name w:val="段落正文"/>
    <w:basedOn w:val="ab"/>
    <w:qFormat/>
    <w:pPr>
      <w:tabs>
        <w:tab w:val="clear" w:pos="567"/>
      </w:tabs>
      <w:suppressAutoHyphens/>
      <w:spacing w:before="0" w:line="276" w:lineRule="auto"/>
      <w:ind w:firstLine="540"/>
    </w:pPr>
    <w:rPr>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tabs>
        <w:tab w:val="clear" w:pos="9061"/>
      </w:tabs>
      <w:topLinePunct/>
      <w:adjustRightInd w:val="0"/>
      <w:snapToGrid w:val="0"/>
      <w:spacing w:beforeLines="50" w:afterLines="50" w:line="480" w:lineRule="exact"/>
      <w:ind w:left="1271" w:hanging="420"/>
      <w:textAlignment w:val="center"/>
      <w:outlineLvl w:val="1"/>
    </w:pPr>
    <w:rPr>
      <w:rFonts w:ascii="仿宋_GB2312" w:eastAsia="STZhongsong" w:hAnsi="Calibri"/>
      <w:b/>
      <w:bCs w:val="0"/>
      <w:i w:val="0"/>
      <w:color w:val="auto"/>
      <w:kern w:val="2"/>
      <w:sz w:val="30"/>
      <w:szCs w:val="30"/>
      <w:lang w:val="zh-CN" w:eastAsia="en-US" w:bidi="en-US"/>
    </w:rPr>
  </w:style>
  <w:style w:type="paragraph" w:customStyle="1" w:styleId="affffa">
    <w:name w:val="灰底文字"/>
    <w:basedOn w:val="affffb"/>
    <w:next w:val="21"/>
    <w:qFormat/>
    <w:rPr>
      <w:shd w:val="pct10" w:color="auto" w:fill="FFFFFF"/>
    </w:rPr>
  </w:style>
  <w:style w:type="paragraph" w:customStyle="1" w:styleId="affffb">
    <w:name w:val="正文居中"/>
    <w:basedOn w:val="a0"/>
    <w:qFormat/>
    <w:pPr>
      <w:wordWrap w:val="0"/>
      <w:spacing w:after="120"/>
      <w:jc w:val="center"/>
    </w:pPr>
    <w:rPr>
      <w:rFonts w:cs="Arial"/>
      <w:szCs w:val="20"/>
    </w:rPr>
  </w:style>
  <w:style w:type="paragraph" w:customStyle="1" w:styleId="affffc">
    <w:name w:val="简单编号"/>
    <w:basedOn w:val="21"/>
    <w:qFormat/>
    <w:pPr>
      <w:tabs>
        <w:tab w:val="left" w:pos="200"/>
      </w:tabs>
      <w:ind w:left="200" w:firstLineChars="0" w:firstLine="0"/>
    </w:pPr>
  </w:style>
  <w:style w:type="paragraph" w:customStyle="1" w:styleId="1fd">
    <w:name w:val="图表目录1"/>
    <w:basedOn w:val="a0"/>
    <w:next w:val="a0"/>
    <w:qFormat/>
    <w:pPr>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hAnsi="Courier New"/>
      <w:szCs w:val="20"/>
    </w:rPr>
  </w:style>
  <w:style w:type="paragraph" w:customStyle="1" w:styleId="2f5">
    <w:name w:val="样式2"/>
    <w:basedOn w:val="a0"/>
    <w:link w:val="2CharChar"/>
    <w:qFormat/>
    <w:pPr>
      <w:spacing w:line="300" w:lineRule="auto"/>
      <w:jc w:val="center"/>
      <w:outlineLvl w:val="0"/>
    </w:pPr>
    <w:rPr>
      <w:b/>
    </w:rPr>
  </w:style>
  <w:style w:type="character" w:customStyle="1" w:styleId="2CharChar">
    <w:name w:val="样式2 Char Char"/>
    <w:link w:val="2f5"/>
    <w:qFormat/>
    <w:rPr>
      <w:b/>
      <w:sz w:val="24"/>
      <w:szCs w:val="24"/>
    </w:rPr>
  </w:style>
  <w:style w:type="paragraph" w:customStyle="1" w:styleId="Charf">
    <w:name w:val="文本正文 Char"/>
    <w:basedOn w:val="a0"/>
    <w:qFormat/>
    <w:pPr>
      <w:spacing w:line="360" w:lineRule="auto"/>
      <w:ind w:firstLineChars="200" w:firstLine="200"/>
    </w:pPr>
    <w:rPr>
      <w:szCs w:val="20"/>
    </w:rPr>
  </w:style>
  <w:style w:type="paragraph" w:customStyle="1" w:styleId="gp3">
    <w:name w:val="gp3"/>
    <w:basedOn w:val="0KL"/>
    <w:link w:val="gp3CharChar"/>
    <w:qFormat/>
    <w:pPr>
      <w:spacing w:line="480" w:lineRule="exact"/>
      <w:ind w:firstLine="560"/>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spacing w:before="100" w:beforeAutospacing="1" w:after="100" w:afterAutospacing="1"/>
    </w:pPr>
    <w:rPr>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spacing w:before="100" w:beforeAutospacing="1" w:after="100" w:afterAutospacing="1"/>
      <w:jc w:val="center"/>
    </w:pPr>
    <w:rPr>
      <w:szCs w:val="20"/>
    </w:rPr>
  </w:style>
  <w:style w:type="paragraph" w:customStyle="1" w:styleId="CharCharChar1">
    <w:name w:val="Char Char Char1"/>
    <w:basedOn w:val="a0"/>
    <w:qFormat/>
    <w:pPr>
      <w:spacing w:after="200" w:line="276" w:lineRule="auto"/>
    </w:pPr>
    <w:rPr>
      <w:rFonts w:ascii="Tahoma" w:hAnsi="Tahoma"/>
      <w:sz w:val="22"/>
      <w:szCs w:val="20"/>
      <w:lang w:eastAsia="en-US" w:bidi="en-US"/>
    </w:rPr>
  </w:style>
  <w:style w:type="paragraph" w:customStyle="1" w:styleId="Char110">
    <w:name w:val="Char11"/>
    <w:basedOn w:val="312"/>
    <w:qFormat/>
    <w:pPr>
      <w:tabs>
        <w:tab w:val="left" w:pos="720"/>
      </w:tabs>
      <w:adjustRightInd w:val="0"/>
      <w:spacing w:before="260" w:after="160" w:line="240" w:lineRule="exact"/>
      <w:ind w:left="720" w:hanging="432"/>
      <w:textAlignment w:val="baseline"/>
    </w:pPr>
    <w:rPr>
      <w:rFonts w:ascii="Verdana" w:hAnsi="Verdana"/>
      <w:sz w:val="20"/>
      <w:szCs w:val="20"/>
      <w:lang w:eastAsia="en-US" w:bidi="en-US"/>
    </w:rPr>
  </w:style>
  <w:style w:type="paragraph" w:customStyle="1" w:styleId="KL4">
    <w:name w:val="KL目录4级"/>
    <w:basedOn w:val="TOC4"/>
    <w:qFormat/>
    <w:pPr>
      <w:tabs>
        <w:tab w:val="left" w:pos="851"/>
      </w:tabs>
      <w:spacing w:after="200"/>
      <w:ind w:left="840"/>
      <w:jc w:val="both"/>
      <w:outlineLvl w:val="3"/>
    </w:pPr>
    <w:rPr>
      <w:rFonts w:ascii="Calibri" w:eastAsia="仿宋_GB2312" w:hAnsi="Calibri"/>
      <w:b/>
      <w:sz w:val="28"/>
      <w:szCs w:val="24"/>
      <w:lang w:eastAsia="en-US" w:bidi="en-US"/>
    </w:rPr>
  </w:style>
  <w:style w:type="paragraph" w:customStyle="1" w:styleId="ML">
    <w:name w:val="ML三级目录"/>
    <w:basedOn w:val="TOC3"/>
    <w:qFormat/>
    <w:pPr>
      <w:keepNext/>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adjustRightInd w:val="0"/>
      <w:spacing w:after="200" w:line="400" w:lineRule="exact"/>
      <w:ind w:firstLineChars="200" w:firstLine="520"/>
      <w:textAlignment w:val="baseline"/>
    </w:pPr>
    <w:rPr>
      <w:color w:val="000000"/>
      <w:spacing w:val="10"/>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b/>
      <w:color w:val="auto"/>
      <w:szCs w:val="30"/>
    </w:rPr>
  </w:style>
  <w:style w:type="paragraph" w:customStyle="1" w:styleId="0KL3-">
    <w:name w:val="0KL目录3级-小节"/>
    <w:basedOn w:val="TOC3"/>
    <w:next w:val="0KL"/>
    <w:link w:val="0KL3-CharChar"/>
    <w:qFormat/>
    <w:pPr>
      <w:keepNext/>
      <w:topLinePunct/>
      <w:spacing w:beforeLines="50" w:afterLines="50" w:line="480" w:lineRule="exact"/>
      <w:ind w:left="0" w:firstLineChars="200" w:firstLine="562"/>
      <w:jc w:val="both"/>
      <w:textAlignment w:val="center"/>
      <w:outlineLvl w:val="2"/>
    </w:pPr>
    <w:rPr>
      <w:rFonts w:ascii="仿宋_GB2312" w:eastAsia="仿宋_GB2312" w:hAnsi="黑体"/>
      <w:b/>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pBdr>
        <w:bottom w:val="single" w:sz="12" w:space="1" w:color="333399"/>
      </w:pBdr>
      <w:spacing w:before="108" w:after="108" w:line="251" w:lineRule="auto"/>
    </w:pPr>
    <w:rPr>
      <w:rFonts w:ascii="Cambria" w:hAnsi="Cambria"/>
      <w:sz w:val="22"/>
      <w:szCs w:val="20"/>
      <w:lang w:eastAsia="en-US" w:bidi="en-US"/>
    </w:rPr>
  </w:style>
  <w:style w:type="paragraph" w:customStyle="1" w:styleId="CharCharCharCharCharCharChar2">
    <w:name w:val="Char Char Char Char Char Char Char2"/>
    <w:basedOn w:val="1e"/>
    <w:qFormat/>
    <w:pPr>
      <w:adjustRightInd w:val="0"/>
      <w:spacing w:after="200" w:line="436" w:lineRule="exact"/>
      <w:ind w:left="357"/>
      <w:outlineLvl w:val="3"/>
    </w:pPr>
    <w:rPr>
      <w:rFonts w:ascii="Tahoma" w:hAnsi="Tahoma"/>
      <w:b/>
    </w:rPr>
  </w:style>
  <w:style w:type="paragraph" w:customStyle="1" w:styleId="affffd">
    <w:name w:val="图题"/>
    <w:basedOn w:val="a7"/>
    <w:qFormat/>
    <w:pPr>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textAlignment w:val="auto"/>
    </w:pPr>
    <w:rPr>
      <w:rFonts w:asci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autoSpaceDE w:val="0"/>
      <w:autoSpaceDN w:val="0"/>
      <w:adjustRightInd w:val="0"/>
      <w:snapToGrid w:val="0"/>
      <w:spacing w:after="200" w:line="276" w:lineRule="auto"/>
      <w:ind w:rightChars="-50" w:right="-105"/>
      <w:jc w:val="center"/>
      <w:textAlignment w:val="center"/>
    </w:pPr>
    <w:rPr>
      <w:b/>
      <w:sz w:val="52"/>
      <w:szCs w:val="20"/>
      <w:lang w:eastAsia="en-US" w:bidi="en-US"/>
    </w:rPr>
  </w:style>
  <w:style w:type="paragraph" w:customStyle="1" w:styleId="lxz-1">
    <w:name w:val="lxz-1"/>
    <w:basedOn w:val="0KL"/>
    <w:qFormat/>
    <w:pPr>
      <w:spacing w:line="480" w:lineRule="exact"/>
      <w:ind w:firstLine="560"/>
      <w:textAlignment w:val="auto"/>
    </w:pPr>
    <w:rPr>
      <w:rFonts w:ascii="宋体"/>
      <w:color w:val="auto"/>
      <w:sz w:val="28"/>
      <w:szCs w:val="21"/>
    </w:rPr>
  </w:style>
  <w:style w:type="paragraph" w:customStyle="1" w:styleId="affffe">
    <w:name w:val="项目编号"/>
    <w:basedOn w:val="21"/>
    <w:qFormat/>
    <w:pPr>
      <w:tabs>
        <w:tab w:val="left" w:pos="0"/>
      </w:tabs>
      <w:spacing w:before="156" w:after="156"/>
      <w:ind w:left="737" w:firstLineChars="0" w:firstLine="0"/>
    </w:pPr>
    <w:rPr>
      <w:rFonts w:cs="宋体"/>
      <w:szCs w:val="20"/>
    </w:rPr>
  </w:style>
  <w:style w:type="paragraph" w:customStyle="1" w:styleId="1fe">
    <w:name w:val="普通(网站)1"/>
    <w:basedOn w:val="a0"/>
    <w:qFormat/>
    <w:pPr>
      <w:spacing w:before="100" w:beforeAutospacing="1" w:after="100" w:afterAutospacing="1"/>
    </w:pPr>
    <w:rPr>
      <w:szCs w:val="20"/>
    </w:rPr>
  </w:style>
  <w:style w:type="paragraph" w:customStyle="1" w:styleId="115">
    <w:name w:val="索引 11"/>
    <w:basedOn w:val="a0"/>
    <w:next w:val="a0"/>
    <w:qFormat/>
    <w:pPr>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rPr>
  </w:style>
  <w:style w:type="paragraph" w:customStyle="1" w:styleId="pfhlkdfav1">
    <w:name w:val="pfhlkd_fav1"/>
    <w:basedOn w:val="a0"/>
    <w:qFormat/>
    <w:pPr>
      <w:spacing w:before="100" w:beforeAutospacing="1" w:after="100" w:afterAutospacing="1" w:line="229" w:lineRule="atLeast"/>
    </w:pPr>
    <w:rPr>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spacing w:before="100" w:beforeAutospacing="1" w:after="100" w:afterAutospacing="1"/>
    </w:pPr>
    <w:rPr>
      <w:color w:val="000000"/>
      <w:sz w:val="22"/>
      <w:szCs w:val="20"/>
      <w:lang w:eastAsia="en-US" w:bidi="en-US"/>
    </w:rPr>
  </w:style>
  <w:style w:type="paragraph" w:customStyle="1" w:styleId="afffff">
    <w:name w:val="论文正文"/>
    <w:basedOn w:val="a0"/>
    <w:qFormat/>
    <w:pPr>
      <w:spacing w:after="200" w:line="400" w:lineRule="exact"/>
      <w:ind w:firstLineChars="200" w:firstLine="480"/>
    </w:pPr>
    <w:rPr>
      <w:sz w:val="22"/>
      <w:szCs w:val="22"/>
      <w:lang w:eastAsia="en-US" w:bidi="en-US"/>
    </w:rPr>
  </w:style>
  <w:style w:type="paragraph" w:customStyle="1" w:styleId="3Char3">
    <w:name w:val="标书标题 3 Char"/>
    <w:basedOn w:val="a0"/>
    <w:link w:val="3CharCharChar"/>
    <w:qFormat/>
    <w:pPr>
      <w:tabs>
        <w:tab w:val="left" w:pos="720"/>
      </w:tabs>
      <w:spacing w:after="200" w:line="276" w:lineRule="auto"/>
      <w:ind w:left="1950" w:hanging="420"/>
      <w:outlineLvl w:val="2"/>
    </w:pPr>
    <w:rPr>
      <w:rFonts w:ascii="Arial" w:hAnsi="Arial" w:cs="Arial"/>
      <w:b/>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topLinePunct/>
      <w:spacing w:after="200" w:line="276" w:lineRule="auto"/>
      <w:ind w:left="1135" w:hanging="284"/>
      <w:contextualSpacing/>
      <w:textAlignment w:val="center"/>
    </w:pPr>
    <w:rPr>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pPr>
    <w:rPr>
      <w:rFonts w:ascii="仿宋_GB2312" w:eastAsia="仿宋_GB2312"/>
      <w:b/>
      <w:bCs/>
      <w:sz w:val="24"/>
    </w:rPr>
  </w:style>
  <w:style w:type="paragraph" w:customStyle="1" w:styleId="afffff0">
    <w:name w:val="样式 (符号) 宋体 四号"/>
    <w:basedOn w:val="a0"/>
    <w:qFormat/>
    <w:pPr>
      <w:spacing w:after="200"/>
      <w:ind w:firstLineChars="200" w:firstLine="200"/>
    </w:pPr>
    <w:rPr>
      <w:rFonts w:ascii="Calibri"/>
      <w:sz w:val="28"/>
      <w:szCs w:val="20"/>
      <w:lang w:eastAsia="en-US" w:bidi="en-US"/>
    </w:rPr>
  </w:style>
  <w:style w:type="paragraph" w:customStyle="1" w:styleId="Preformatted">
    <w:name w:val="Preformatted"/>
    <w:basedOn w:val="a0"/>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1">
    <w:name w:val="优万_日期及作者"/>
    <w:basedOn w:val="a0"/>
    <w:next w:val="a0"/>
    <w:qFormat/>
    <w:pPr>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spacing w:after="200"/>
    </w:pPr>
    <w:rPr>
      <w:rFonts w:ascii="Calibri" w:hAnsi="Calibri"/>
      <w:szCs w:val="20"/>
      <w:lang w:eastAsia="en-US" w:bidi="en-US"/>
    </w:rPr>
  </w:style>
  <w:style w:type="paragraph" w:customStyle="1" w:styleId="0KL--7">
    <w:name w:val="0KL-目录引用-二级目录"/>
    <w:basedOn w:val="TOC3"/>
    <w:qFormat/>
    <w:pPr>
      <w:spacing w:after="200"/>
      <w:jc w:val="both"/>
    </w:pPr>
    <w:rPr>
      <w:rFonts w:ascii="Calibri" w:hAnsi="Calibri"/>
      <w:i/>
      <w:iCs/>
      <w:lang w:eastAsia="en-US" w:bidi="en-US"/>
    </w:rPr>
  </w:style>
  <w:style w:type="paragraph" w:customStyle="1" w:styleId="z-10">
    <w:name w:val="z-窗体底端1"/>
    <w:basedOn w:val="a0"/>
    <w:next w:val="a0"/>
    <w:link w:val="z-Char0"/>
    <w:qFormat/>
    <w:pPr>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b/>
      <w:sz w:val="21"/>
      <w:szCs w:val="21"/>
    </w:rPr>
  </w:style>
  <w:style w:type="paragraph" w:customStyle="1" w:styleId="2f6">
    <w:name w:val="项目2"/>
    <w:basedOn w:val="a0"/>
    <w:qFormat/>
    <w:pPr>
      <w:tabs>
        <w:tab w:val="left" w:pos="840"/>
      </w:tabs>
      <w:autoSpaceDE w:val="0"/>
      <w:autoSpaceDN w:val="0"/>
      <w:adjustRightInd w:val="0"/>
      <w:snapToGrid w:val="0"/>
      <w:spacing w:before="120" w:after="120" w:line="276" w:lineRule="auto"/>
      <w:ind w:left="840" w:hanging="420"/>
    </w:pPr>
    <w:rPr>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7">
    <w:name w:val="正文（首行缩进2字符）"/>
    <w:basedOn w:val="a0"/>
    <w:link w:val="2CharChar0"/>
    <w:qFormat/>
    <w:pPr>
      <w:spacing w:after="200" w:line="276" w:lineRule="auto"/>
      <w:ind w:firstLineChars="200" w:firstLine="480"/>
    </w:pPr>
  </w:style>
  <w:style w:type="character" w:customStyle="1" w:styleId="2CharChar0">
    <w:name w:val="正文（首行缩进2字符） Char Char"/>
    <w:link w:val="2f7"/>
    <w:qFormat/>
    <w:rPr>
      <w:sz w:val="24"/>
      <w:szCs w:val="24"/>
    </w:rPr>
  </w:style>
  <w:style w:type="paragraph" w:customStyle="1" w:styleId="afffff2">
    <w:name w:val="正文标准"/>
    <w:basedOn w:val="a0"/>
    <w:link w:val="CharChara"/>
    <w:qFormat/>
    <w:pPr>
      <w:spacing w:after="200" w:line="276" w:lineRule="auto"/>
      <w:ind w:firstLineChars="200" w:firstLine="200"/>
    </w:pPr>
    <w:rPr>
      <w:szCs w:val="21"/>
    </w:rPr>
  </w:style>
  <w:style w:type="character" w:customStyle="1" w:styleId="CharChara">
    <w:name w:val="正文标准 Char Char"/>
    <w:link w:val="afffff2"/>
    <w:qFormat/>
    <w:rPr>
      <w:sz w:val="24"/>
      <w:szCs w:val="21"/>
    </w:rPr>
  </w:style>
  <w:style w:type="paragraph" w:customStyle="1" w:styleId="afffff3">
    <w:name w:val="普通正文"/>
    <w:basedOn w:val="a0"/>
    <w:qFormat/>
    <w:pPr>
      <w:tabs>
        <w:tab w:val="left" w:pos="1680"/>
      </w:tabs>
      <w:autoSpaceDE w:val="0"/>
      <w:autoSpaceDN w:val="0"/>
      <w:adjustRightInd w:val="0"/>
      <w:snapToGrid w:val="0"/>
      <w:spacing w:before="120" w:after="120" w:line="276" w:lineRule="auto"/>
      <w:textAlignment w:val="baseline"/>
    </w:pPr>
    <w:rPr>
      <w:color w:val="000000"/>
      <w:sz w:val="22"/>
      <w:szCs w:val="22"/>
      <w:lang w:eastAsia="en-US" w:bidi="en-US"/>
    </w:rPr>
  </w:style>
  <w:style w:type="paragraph" w:customStyle="1" w:styleId="0KL---12">
    <w:name w:val="0KL列表-符号-箭-1级"/>
    <w:basedOn w:val="a0"/>
    <w:qFormat/>
    <w:pPr>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8">
    <w:name w:val="样式 优万_2级标题 + 紫色"/>
    <w:basedOn w:val="2f3"/>
    <w:qFormat/>
    <w:pPr>
      <w:ind w:left="1320" w:hanging="420"/>
    </w:pPr>
    <w:rPr>
      <w:bCs/>
      <w:color w:val="7030A0"/>
    </w:rPr>
  </w:style>
  <w:style w:type="paragraph" w:customStyle="1" w:styleId="0KL--10">
    <w:name w:val="0KL表格-主体-1级"/>
    <w:basedOn w:val="a0"/>
    <w:qFormat/>
    <w:pPr>
      <w:spacing w:after="200"/>
    </w:pPr>
    <w:rPr>
      <w:rFonts w:ascii="Calibri" w:eastAsia="仿宋_GB2312" w:hAnsi="Calibri"/>
      <w:b/>
      <w:sz w:val="28"/>
      <w:szCs w:val="22"/>
      <w:lang w:eastAsia="en-US" w:bidi="en-US"/>
    </w:rPr>
  </w:style>
  <w:style w:type="paragraph" w:customStyle="1" w:styleId="0KL-10">
    <w:name w:val="0KL封面-标题1"/>
    <w:basedOn w:val="112"/>
    <w:qFormat/>
    <w:pPr>
      <w:keepLines/>
      <w:spacing w:before="100" w:beforeAutospacing="1" w:after="100" w:afterAutospacing="1"/>
      <w:jc w:val="center"/>
      <w:outlineLvl w:val="9"/>
    </w:pPr>
    <w:rPr>
      <w:rFonts w:ascii="黑体" w:eastAsia="STZhongsong"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4">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spacing w:after="200"/>
      <w:ind w:firstLineChars="200" w:firstLine="420"/>
    </w:pPr>
    <w:rPr>
      <w:rFonts w:ascii="Calibri" w:hAnsi="Calibri"/>
      <w:szCs w:val="22"/>
      <w:lang w:eastAsia="en-US" w:bidi="en-US"/>
    </w:rPr>
  </w:style>
  <w:style w:type="paragraph" w:customStyle="1" w:styleId="KL1">
    <w:name w:val="KL目录1级"/>
    <w:basedOn w:val="TOC1"/>
    <w:qFormat/>
    <w:pPr>
      <w:keepNext/>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tabs>
        <w:tab w:val="left" w:pos="851"/>
      </w:tabs>
      <w:spacing w:after="200" w:line="960" w:lineRule="auto"/>
      <w:ind w:left="851" w:hanging="851"/>
      <w:outlineLvl w:val="0"/>
    </w:pPr>
    <w:rPr>
      <w:b/>
      <w:sz w:val="32"/>
      <w:szCs w:val="32"/>
      <w:lang w:eastAsia="en-US" w:bidi="en-US"/>
    </w:rPr>
  </w:style>
  <w:style w:type="paragraph" w:customStyle="1" w:styleId="0KL--8">
    <w:name w:val="0KL-封面-系统名"/>
    <w:basedOn w:val="a0"/>
    <w:qFormat/>
    <w:pPr>
      <w:topLinePunct/>
      <w:autoSpaceDE w:val="0"/>
      <w:autoSpaceDN w:val="0"/>
      <w:adjustRightInd w:val="0"/>
      <w:snapToGrid w:val="0"/>
      <w:spacing w:after="200" w:line="276" w:lineRule="auto"/>
      <w:jc w:val="center"/>
      <w:textAlignment w:val="center"/>
    </w:pPr>
    <w:rPr>
      <w:b/>
      <w:spacing w:val="20"/>
      <w:sz w:val="32"/>
      <w:szCs w:val="32"/>
      <w:lang w:eastAsia="en-US" w:bidi="en-US"/>
    </w:rPr>
  </w:style>
  <w:style w:type="paragraph" w:customStyle="1" w:styleId="afffff5">
    <w:name w:val="大标题"/>
    <w:basedOn w:val="a0"/>
    <w:next w:val="afc"/>
    <w:qFormat/>
    <w:pPr>
      <w:spacing w:beforeLines="100" w:afterLines="100"/>
    </w:pPr>
    <w:rPr>
      <w:rFonts w:eastAsia="楷体_GB2312"/>
      <w:b/>
      <w:sz w:val="52"/>
      <w:szCs w:val="44"/>
    </w:rPr>
  </w:style>
  <w:style w:type="paragraph" w:customStyle="1" w:styleId="afffff6">
    <w:name w:val="优万_文档标题"/>
    <w:basedOn w:val="a0"/>
    <w:next w:val="a0"/>
    <w:qFormat/>
    <w:pPr>
      <w:keepNext/>
      <w:keepLines/>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spacing w:before="100" w:beforeAutospacing="1" w:after="100" w:afterAutospacing="1"/>
      <w:jc w:val="center"/>
    </w:pPr>
    <w:rPr>
      <w:rFonts w:ascii="黑体" w:eastAsia="STZhongsong" w:hAnsi="Cambria"/>
      <w:color w:val="000000"/>
      <w:kern w:val="44"/>
      <w:sz w:val="48"/>
      <w:szCs w:val="32"/>
      <w:lang w:bidi="en-US"/>
    </w:rPr>
  </w:style>
  <w:style w:type="paragraph" w:customStyle="1" w:styleId="38">
    <w:name w:val="优万_3级标题"/>
    <w:basedOn w:val="a0"/>
    <w:next w:val="a0"/>
    <w:qFormat/>
    <w:pPr>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tabs>
        <w:tab w:val="left" w:pos="426"/>
        <w:tab w:val="left" w:pos="780"/>
        <w:tab w:val="right" w:leader="dot" w:pos="8111"/>
      </w:tabs>
      <w:topLinePunct/>
      <w:spacing w:beforeLines="100" w:after="200"/>
      <w:ind w:left="780" w:hanging="420"/>
      <w:jc w:val="both"/>
      <w:textAlignment w:val="center"/>
      <w:outlineLvl w:val="0"/>
    </w:pPr>
    <w:rPr>
      <w:rFonts w:ascii="黑体" w:eastAsia="STZhongsong" w:hAnsi="Calibri"/>
      <w:bCs w:val="0"/>
      <w:iCs w:val="0"/>
      <w:sz w:val="36"/>
      <w:szCs w:val="36"/>
      <w:lang w:eastAsia="en-US" w:bidi="en-US"/>
    </w:rPr>
  </w:style>
  <w:style w:type="paragraph" w:customStyle="1" w:styleId="0KL1-">
    <w:name w:val="0KL目录1级-章"/>
    <w:basedOn w:val="a0"/>
    <w:next w:val="0KL"/>
    <w:qFormat/>
    <w:pPr>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tabs>
        <w:tab w:val="left" w:pos="420"/>
      </w:tabs>
      <w:adjustRightInd w:val="0"/>
      <w:spacing w:beforeLines="50" w:afterLines="50"/>
      <w:ind w:left="420" w:hanging="420"/>
    </w:pPr>
    <w:rPr>
      <w:rFonts w:ascii="Arial" w:eastAsia="黑体" w:hAnsi="Arial"/>
      <w:kern w:val="2"/>
      <w:sz w:val="30"/>
      <w:szCs w:val="20"/>
      <w:lang w:bidi="en-US"/>
    </w:rPr>
  </w:style>
  <w:style w:type="paragraph" w:customStyle="1" w:styleId="CharCharChar1CharCharCharCharCharCharChar">
    <w:name w:val="Char Char Char1 Char Char Char Char Char Char Char"/>
    <w:basedOn w:val="a0"/>
    <w:qFormat/>
    <w:pPr>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spacing w:after="200" w:line="276" w:lineRule="auto"/>
      <w:ind w:firstLineChars="200" w:firstLine="200"/>
    </w:pPr>
    <w:rPr>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a"/>
    <w:qFormat/>
    <w:pPr>
      <w:tabs>
        <w:tab w:val="clear" w:pos="839"/>
      </w:tabs>
      <w:spacing w:line="480" w:lineRule="exact"/>
      <w:ind w:left="1129" w:hanging="420"/>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spacing w:after="50" w:line="400" w:lineRule="exact"/>
    </w:pPr>
    <w:rPr>
      <w:rFonts w:ascii="Cambria" w:eastAsia="黑体" w:hAnsi="Cambria"/>
      <w:b/>
      <w:bCs w:val="0"/>
      <w:kern w:val="2"/>
      <w:sz w:val="22"/>
      <w:szCs w:val="20"/>
      <w:lang w:bidi="en-US"/>
    </w:rPr>
  </w:style>
  <w:style w:type="paragraph" w:customStyle="1" w:styleId="showtitle">
    <w:name w:val="show_title"/>
    <w:basedOn w:val="a0"/>
    <w:qFormat/>
    <w:pPr>
      <w:spacing w:before="54" w:after="54"/>
      <w:ind w:left="107" w:right="107"/>
    </w:pPr>
    <w:rPr>
      <w:sz w:val="22"/>
      <w:szCs w:val="20"/>
      <w:lang w:eastAsia="en-US" w:bidi="en-US"/>
    </w:rPr>
  </w:style>
  <w:style w:type="paragraph" w:customStyle="1" w:styleId="0kl--9">
    <w:name w:val="0kl--"/>
    <w:basedOn w:val="a0"/>
    <w:qFormat/>
    <w:pPr>
      <w:spacing w:before="100" w:beforeAutospacing="1" w:after="100" w:afterAutospacing="1"/>
    </w:pPr>
    <w:rPr>
      <w:sz w:val="22"/>
      <w:szCs w:val="22"/>
      <w:lang w:eastAsia="en-US" w:bidi="en-US"/>
    </w:rPr>
  </w:style>
  <w:style w:type="paragraph" w:customStyle="1" w:styleId="afffff7">
    <w:name w:val="方案正文"/>
    <w:basedOn w:val="a0"/>
    <w:qFormat/>
    <w:pPr>
      <w:spacing w:before="156"/>
      <w:ind w:firstLineChars="171" w:firstLine="359"/>
    </w:pPr>
    <w:rPr>
      <w:rFonts w:ascii="Arial" w:hAnsi="Arial"/>
      <w:szCs w:val="21"/>
    </w:rPr>
  </w:style>
  <w:style w:type="paragraph" w:customStyle="1" w:styleId="afffff8">
    <w:name w:val="缺省文本"/>
    <w:basedOn w:val="a0"/>
    <w:qFormat/>
    <w:pPr>
      <w:tabs>
        <w:tab w:val="left" w:pos="390"/>
      </w:tabs>
      <w:overflowPunct w:val="0"/>
      <w:autoSpaceDE w:val="0"/>
      <w:autoSpaceDN w:val="0"/>
      <w:adjustRightInd w:val="0"/>
      <w:snapToGrid w:val="0"/>
      <w:ind w:left="390" w:hanging="390"/>
      <w:textAlignment w:val="baseline"/>
    </w:pPr>
    <w:rPr>
      <w:szCs w:val="20"/>
    </w:rPr>
  </w:style>
  <w:style w:type="paragraph" w:customStyle="1" w:styleId="afffff9">
    <w:name w:val="优万_目录"/>
    <w:basedOn w:val="a0"/>
    <w:next w:val="a0"/>
    <w:qFormat/>
    <w:pPr>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STZhongsong"/>
      <w:sz w:val="36"/>
    </w:rPr>
  </w:style>
  <w:style w:type="paragraph" w:customStyle="1" w:styleId="afffffa">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overflowPunct w:val="0"/>
      <w:autoSpaceDE w:val="0"/>
      <w:autoSpaceDN w:val="0"/>
      <w:adjustRightInd w:val="0"/>
      <w:snapToGrid w:val="0"/>
      <w:spacing w:beforeLines="50" w:afterLines="50" w:line="120" w:lineRule="atLeast"/>
    </w:pPr>
    <w:rPr>
      <w:rFonts w:ascii="仿宋_GB2312" w:eastAsia="仿宋_GB2312"/>
      <w:color w:val="000000"/>
      <w:sz w:val="28"/>
      <w:szCs w:val="20"/>
      <w:lang w:eastAsia="en-US" w:bidi="en-US"/>
    </w:rPr>
  </w:style>
  <w:style w:type="paragraph" w:customStyle="1" w:styleId="afffffb">
    <w:name w:val="目录名"/>
    <w:basedOn w:val="a0"/>
    <w:next w:val="TOC1"/>
    <w:qFormat/>
    <w:pPr>
      <w:jc w:val="center"/>
    </w:pPr>
    <w:rPr>
      <w:b/>
      <w:spacing w:val="20"/>
      <w:sz w:val="36"/>
      <w:szCs w:val="20"/>
    </w:rPr>
  </w:style>
  <w:style w:type="paragraph" w:customStyle="1" w:styleId="1-21">
    <w:name w:val="中等深浅网格 1 - 强调文字颜色 21"/>
    <w:basedOn w:val="a0"/>
    <w:link w:val="1-2Char"/>
    <w:qFormat/>
    <w:pPr>
      <w:spacing w:after="200"/>
      <w:ind w:firstLineChars="200" w:firstLine="420"/>
    </w:p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spacing w:after="160" w:line="240" w:lineRule="exact"/>
      <w:jc w:val="center"/>
    </w:pPr>
    <w:rPr>
      <w:rFonts w:ascii="Arial" w:hAnsi="Arial"/>
      <w:sz w:val="20"/>
      <w:szCs w:val="20"/>
      <w:lang w:eastAsia="en-US"/>
    </w:rPr>
  </w:style>
  <w:style w:type="paragraph" w:customStyle="1" w:styleId="xl28">
    <w:name w:val="xl28"/>
    <w:basedOn w:val="a0"/>
    <w:qFormat/>
    <w:pPr>
      <w:pBdr>
        <w:left w:val="single" w:sz="8" w:space="0" w:color="auto"/>
        <w:bottom w:val="single" w:sz="4" w:space="0" w:color="auto"/>
        <w:right w:val="single" w:sz="4" w:space="0" w:color="auto"/>
      </w:pBdr>
      <w:spacing w:before="100" w:after="100"/>
      <w:jc w:val="center"/>
      <w:textAlignment w:val="center"/>
    </w:pPr>
    <w:rPr>
      <w:sz w:val="22"/>
      <w:szCs w:val="20"/>
      <w:lang w:eastAsia="en-US" w:bidi="en-US"/>
    </w:rPr>
  </w:style>
  <w:style w:type="paragraph" w:customStyle="1" w:styleId="KL2">
    <w:name w:val="KL目录2级"/>
    <w:basedOn w:val="TOC2"/>
    <w:qFormat/>
    <w:pPr>
      <w:keepNext/>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spacing w:after="200" w:line="276" w:lineRule="auto"/>
      <w:jc w:val="right"/>
    </w:pPr>
    <w:rPr>
      <w:rFonts w:ascii="Calibri" w:hAnsi="Calibri"/>
      <w:sz w:val="22"/>
      <w:szCs w:val="20"/>
      <w:lang w:eastAsia="en-US" w:bidi="en-US"/>
    </w:rPr>
  </w:style>
  <w:style w:type="paragraph" w:customStyle="1" w:styleId="2fa">
    <w:name w:val="普通(网站)2"/>
    <w:basedOn w:val="a0"/>
    <w:qFormat/>
    <w:pPr>
      <w:spacing w:before="100" w:beforeAutospacing="1" w:after="100" w:afterAutospacing="1"/>
    </w:pPr>
    <w:rPr>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c">
    <w:name w:val="方案"/>
    <w:basedOn w:val="a0"/>
    <w:qFormat/>
    <w:pPr>
      <w:adjustRightInd w:val="0"/>
      <w:spacing w:line="400" w:lineRule="exact"/>
      <w:textAlignment w:val="baseline"/>
    </w:pPr>
    <w:rPr>
      <w:rFonts w:eastAsia="楷体_GB2312"/>
      <w:szCs w:val="20"/>
    </w:rPr>
  </w:style>
  <w:style w:type="paragraph" w:customStyle="1" w:styleId="style4">
    <w:name w:val="style4"/>
    <w:basedOn w:val="a0"/>
    <w:qFormat/>
    <w:pPr>
      <w:spacing w:before="100" w:beforeAutospacing="1" w:after="100" w:afterAutospacing="1"/>
    </w:pPr>
  </w:style>
  <w:style w:type="paragraph" w:customStyle="1" w:styleId="2fb">
    <w:name w:val="正文文本缩进2"/>
    <w:basedOn w:val="a0"/>
    <w:qFormat/>
    <w:pPr>
      <w:ind w:firstLine="570"/>
    </w:pPr>
  </w:style>
  <w:style w:type="paragraph" w:customStyle="1" w:styleId="221">
    <w:name w:val="正文文本缩进 22"/>
    <w:basedOn w:val="a0"/>
    <w:qFormat/>
    <w:pPr>
      <w:ind w:firstLineChars="200" w:firstLine="480"/>
    </w:pPr>
    <w:rPr>
      <w:rFonts w:ascii="仿宋_GB2312" w:eastAsia="仿宋_GB2312"/>
    </w:rPr>
  </w:style>
  <w:style w:type="paragraph" w:customStyle="1" w:styleId="39">
    <w:name w:val="正文缩进3"/>
    <w:basedOn w:val="a0"/>
    <w:qFormat/>
    <w:pPr>
      <w:autoSpaceDE w:val="0"/>
      <w:autoSpaceDN w:val="0"/>
      <w:adjustRightInd w:val="0"/>
      <w:ind w:firstLine="420"/>
    </w:pPr>
    <w:rPr>
      <w:szCs w:val="20"/>
    </w:rPr>
  </w:style>
  <w:style w:type="paragraph" w:customStyle="1" w:styleId="320">
    <w:name w:val="标题 32"/>
    <w:basedOn w:val="a0"/>
    <w:next w:val="39"/>
    <w:qFormat/>
    <w:pPr>
      <w:keepNext/>
      <w:keepLines/>
      <w:autoSpaceDE w:val="0"/>
      <w:autoSpaceDN w:val="0"/>
      <w:adjustRightInd w:val="0"/>
      <w:spacing w:before="360" w:after="120"/>
      <w:outlineLvl w:val="2"/>
    </w:pPr>
    <w:rPr>
      <w:b/>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d">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Char">
    <w:name w:val="标题 1 Char"/>
    <w:basedOn w:val="a2"/>
    <w:qFormat/>
    <w:rPr>
      <w:rFonts w:ascii="黑体" w:eastAsia="黑体" w:hAnsi="宋体"/>
      <w:bCs/>
      <w:kern w:val="44"/>
      <w:sz w:val="44"/>
      <w:szCs w:val="36"/>
      <w:lang w:val="en-US" w:eastAsia="zh-CN" w:bidi="ar-SA"/>
    </w:rPr>
  </w:style>
  <w:style w:type="character" w:customStyle="1" w:styleId="1ff6">
    <w:name w:val="不明显参考1"/>
    <w:basedOn w:val="a2"/>
    <w:qFormat/>
    <w:rPr>
      <w:smallCaps/>
      <w:color w:val="C0504D"/>
      <w:u w:val="single"/>
    </w:rPr>
  </w:style>
  <w:style w:type="character" w:customStyle="1" w:styleId="0KL-f0">
    <w:name w:val="0KL脚注-引用"/>
    <w:basedOn w:val="afff1"/>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c">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4"/>
      </w:numPr>
      <w:spacing w:line="440" w:lineRule="exact"/>
      <w:ind w:firstLineChars="0"/>
    </w:pPr>
    <w:rPr>
      <w:rFonts w:ascii="宋体" w:hAnsi="宋体"/>
      <w:szCs w:val="21"/>
    </w:rPr>
  </w:style>
  <w:style w:type="paragraph" w:customStyle="1" w:styleId="3a">
    <w:name w:val="正文3"/>
    <w:basedOn w:val="a0"/>
    <w:qFormat/>
    <w:pPr>
      <w:spacing w:before="100" w:beforeAutospacing="1" w:after="100" w:afterAutospacing="1" w:line="360" w:lineRule="auto"/>
      <w:ind w:firstLineChars="200" w:firstLine="200"/>
    </w:pPr>
    <w:rPr>
      <w:szCs w:val="21"/>
    </w:rPr>
  </w:style>
  <w:style w:type="paragraph" w:customStyle="1" w:styleId="Style502">
    <w:name w:val="_Style 502"/>
    <w:basedOn w:val="a0"/>
    <w:next w:val="afff4"/>
    <w:uiPriority w:val="34"/>
    <w:qFormat/>
    <w:pPr>
      <w:ind w:firstLineChars="200" w:firstLine="420"/>
    </w:pPr>
    <w:rPr>
      <w:rFonts w:ascii="等线" w:eastAsia="等线" w:hAnsi="等线"/>
      <w:szCs w:val="22"/>
    </w:rPr>
  </w:style>
  <w:style w:type="character" w:customStyle="1" w:styleId="2fd">
    <w:name w:val="未处理的提及2"/>
    <w:basedOn w:val="a2"/>
    <w:uiPriority w:val="99"/>
    <w:qFormat/>
    <w:rPr>
      <w:color w:val="605E5C"/>
      <w:shd w:val="clear" w:color="auto" w:fill="E1DFDD"/>
    </w:rPr>
  </w:style>
  <w:style w:type="paragraph" w:customStyle="1" w:styleId="1ff8">
    <w:name w:val="列表段落1"/>
    <w:basedOn w:val="a0"/>
    <w:uiPriority w:val="34"/>
    <w:qFormat/>
    <w:pPr>
      <w:ind w:firstLineChars="200" w:firstLine="420"/>
    </w:pPr>
    <w:rPr>
      <w:rFonts w:ascii="Calibri" w:hAnsi="Calibri"/>
      <w:szCs w:val="22"/>
    </w:rPr>
  </w:style>
  <w:style w:type="character" w:styleId="afffffe">
    <w:name w:val="Placeholder Text"/>
    <w:basedOn w:val="a2"/>
    <w:uiPriority w:val="99"/>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Calibri" w:cs="宋体"/>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
    <w:name w:val="列表段落 字符"/>
    <w:uiPriority w:val="99"/>
    <w:qFormat/>
    <w:rPr>
      <w:kern w:val="2"/>
      <w:sz w:val="24"/>
      <w:szCs w:val="24"/>
    </w:rPr>
  </w:style>
  <w:style w:type="paragraph" w:customStyle="1" w:styleId="affffff0">
    <w:name w:val="可研正文"/>
    <w:basedOn w:val="a0"/>
    <w:link w:val="Charf0"/>
    <w:qFormat/>
    <w:pPr>
      <w:spacing w:line="360" w:lineRule="auto"/>
      <w:ind w:firstLineChars="200" w:firstLine="200"/>
    </w:pPr>
  </w:style>
  <w:style w:type="character" w:customStyle="1" w:styleId="Charf0">
    <w:name w:val="可研正文 Char"/>
    <w:link w:val="affffff0"/>
    <w:qFormat/>
    <w:rPr>
      <w:rFonts w:ascii="宋体" w:hAnsi="宋体"/>
      <w:kern w:val="2"/>
      <w:sz w:val="24"/>
      <w:szCs w:val="24"/>
    </w:rPr>
  </w:style>
  <w:style w:type="character" w:customStyle="1" w:styleId="5Char">
    <w:name w:val="标题5 Char"/>
    <w:link w:val="5"/>
    <w:qFormat/>
    <w:rPr>
      <w:kern w:val="2"/>
      <w:sz w:val="21"/>
      <w:szCs w:val="24"/>
    </w:rPr>
  </w:style>
  <w:style w:type="paragraph" w:customStyle="1" w:styleId="5">
    <w:name w:val="标题5"/>
    <w:basedOn w:val="a0"/>
    <w:link w:val="5Char"/>
    <w:qFormat/>
    <w:pPr>
      <w:numPr>
        <w:numId w:val="5"/>
      </w:numPr>
      <w:spacing w:before="100" w:beforeAutospacing="1" w:after="100" w:afterAutospacing="1"/>
      <w:outlineLvl w:val="4"/>
    </w:pPr>
  </w:style>
  <w:style w:type="character" w:customStyle="1" w:styleId="1ff9">
    <w:name w:val="纯文本 字符1"/>
    <w:qFormat/>
    <w:rPr>
      <w:rFonts w:ascii="宋体" w:hAnsi="Courier New"/>
      <w:kern w:val="2"/>
      <w:sz w:val="21"/>
    </w:rPr>
  </w:style>
  <w:style w:type="character" w:customStyle="1" w:styleId="3b">
    <w:name w:val="未处理的提及3"/>
    <w:basedOn w:val="a2"/>
    <w:uiPriority w:val="99"/>
    <w:qFormat/>
    <w:rPr>
      <w:color w:val="605E5C"/>
      <w:shd w:val="clear" w:color="auto" w:fill="E1DFDD"/>
    </w:rPr>
  </w:style>
  <w:style w:type="character" w:customStyle="1" w:styleId="42">
    <w:name w:val="未处理的提及4"/>
    <w:basedOn w:val="a2"/>
    <w:uiPriority w:val="99"/>
    <w:qFormat/>
    <w:rPr>
      <w:color w:val="605E5C"/>
      <w:shd w:val="clear" w:color="auto" w:fill="E1DFDD"/>
    </w:rPr>
  </w:style>
  <w:style w:type="character" w:customStyle="1" w:styleId="53">
    <w:name w:val="未处理的提及5"/>
    <w:basedOn w:val="a2"/>
    <w:uiPriority w:val="99"/>
    <w:qFormat/>
    <w:rPr>
      <w:color w:val="605E5C"/>
      <w:shd w:val="clear" w:color="auto" w:fill="E1DFDD"/>
    </w:rPr>
  </w:style>
  <w:style w:type="character" w:customStyle="1" w:styleId="affffff1">
    <w:name w:val="无"/>
    <w:qFormat/>
    <w:rPr>
      <w:rFonts w:ascii="Times New Roman" w:eastAsia="宋体" w:hAnsi="Times New Roman" w:cs="Times New Roman"/>
    </w:rPr>
  </w:style>
  <w:style w:type="character" w:customStyle="1" w:styleId="62">
    <w:name w:val="未处理的提及6"/>
    <w:basedOn w:val="a2"/>
    <w:uiPriority w:val="99"/>
    <w:qFormat/>
    <w:rPr>
      <w:color w:val="605E5C"/>
      <w:shd w:val="clear" w:color="auto" w:fill="E1DFDD"/>
    </w:rPr>
  </w:style>
  <w:style w:type="paragraph" w:customStyle="1" w:styleId="CharChar10">
    <w:name w:val="Char Char1"/>
    <w:basedOn w:val="a0"/>
    <w:qFormat/>
    <w:rsid w:val="0005696D"/>
    <w:pPr>
      <w:shd w:val="clear" w:color="auto" w:fill="000080"/>
    </w:pPr>
    <w:rPr>
      <w:rFonts w:ascii="Tahoma" w:hAnsi="Tahoma"/>
      <w:kern w:val="2"/>
    </w:rPr>
  </w:style>
  <w:style w:type="character" w:customStyle="1" w:styleId="productname1">
    <w:name w:val="product_name1"/>
    <w:qFormat/>
    <w:rPr>
      <w:rFonts w:ascii="Arial" w:hAnsi="Arial" w:cs="Arial" w:hint="default"/>
      <w:b/>
      <w:bCs/>
      <w:sz w:val="24"/>
      <w:szCs w:val="24"/>
    </w:rPr>
  </w:style>
  <w:style w:type="paragraph" w:customStyle="1" w:styleId="82">
    <w:name w:val="8"/>
    <w:qFormat/>
  </w:style>
  <w:style w:type="paragraph" w:customStyle="1" w:styleId="72">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basedOn w:val="a2"/>
    <w:qFormat/>
  </w:style>
  <w:style w:type="paragraph" w:customStyle="1" w:styleId="Style528">
    <w:name w:val="_Style 528"/>
    <w:basedOn w:val="a0"/>
    <w:next w:val="a0"/>
    <w:link w:val="2fe"/>
    <w:qFormat/>
    <w:pPr>
      <w:ind w:leftChars="1600" w:left="3360"/>
    </w:pPr>
  </w:style>
  <w:style w:type="character" w:customStyle="1" w:styleId="2fe">
    <w:name w:val="正文首行缩进 2 字符"/>
    <w:link w:val="Style528"/>
    <w:qFormat/>
    <w:rPr>
      <w:kern w:val="2"/>
      <w:sz w:val="24"/>
      <w:szCs w:val="24"/>
    </w:rPr>
  </w:style>
  <w:style w:type="paragraph" w:customStyle="1" w:styleId="CharCharCharCharCharChar1CharCharCharChar">
    <w:name w:val="Char Char Char Char Char Char1 Char Char Char Char"/>
    <w:basedOn w:val="a0"/>
    <w:qFormat/>
    <w:rsid w:val="0005696D"/>
    <w:pPr>
      <w:shd w:val="clear" w:color="auto" w:fill="000080"/>
    </w:pPr>
    <w:rPr>
      <w:rFonts w:ascii="Tahoma" w:hAnsi="Tahoma"/>
      <w:kern w:val="2"/>
    </w:rPr>
  </w:style>
  <w:style w:type="paragraph" w:customStyle="1" w:styleId="CharCharCharCharCharChar">
    <w:name w:val="Char Char Char Char Char Char"/>
    <w:basedOn w:val="a0"/>
    <w:qFormat/>
    <w:rsid w:val="0005696D"/>
    <w:pPr>
      <w:shd w:val="clear" w:color="auto" w:fill="000080"/>
    </w:pPr>
    <w:rPr>
      <w:rFonts w:ascii="Tahoma" w:hAnsi="Tahoma"/>
      <w:kern w:val="2"/>
    </w:rPr>
  </w:style>
  <w:style w:type="paragraph" w:customStyle="1" w:styleId="CharCharCharCharCharChar1CharCharChar">
    <w:name w:val="Char Char Char Char Char Char1 Char Char Char"/>
    <w:basedOn w:val="a0"/>
    <w:qFormat/>
    <w:rPr>
      <w:rFonts w:ascii="Tahoma" w:hAnsi="Tahoma"/>
      <w:szCs w:val="20"/>
    </w:rPr>
  </w:style>
  <w:style w:type="paragraph" w:customStyle="1" w:styleId="NAPNormal">
    <w:name w:val="NAP Normal"/>
    <w:basedOn w:val="a0"/>
    <w:qFormat/>
    <w:pPr>
      <w:spacing w:line="240" w:lineRule="exact"/>
    </w:pPr>
    <w:rPr>
      <w:sz w:val="22"/>
      <w:szCs w:val="20"/>
    </w:rPr>
  </w:style>
  <w:style w:type="paragraph" w:customStyle="1" w:styleId="SectionHeading1">
    <w:name w:val="Section Heading 1"/>
    <w:basedOn w:val="a0"/>
    <w:qFormat/>
    <w:pPr>
      <w:pBdr>
        <w:bottom w:val="single" w:sz="12" w:space="1" w:color="auto"/>
        <w:between w:val="single" w:sz="12" w:space="1" w:color="auto"/>
      </w:pBdr>
      <w:spacing w:after="58" w:line="360" w:lineRule="atLeast"/>
      <w:jc w:val="right"/>
    </w:pPr>
    <w:rPr>
      <w:b/>
      <w:caps/>
      <w:sz w:val="28"/>
      <w:szCs w:val="20"/>
    </w:rPr>
  </w:style>
  <w:style w:type="character" w:customStyle="1" w:styleId="pointnormal">
    <w:name w:val="point_normal"/>
    <w:basedOn w:val="a2"/>
    <w:qFormat/>
  </w:style>
  <w:style w:type="character" w:customStyle="1" w:styleId="txt">
    <w:name w:val="txt"/>
    <w:basedOn w:val="a2"/>
    <w:qFormat/>
  </w:style>
  <w:style w:type="character" w:customStyle="1" w:styleId="content1">
    <w:name w:val="content1"/>
    <w:qFormat/>
    <w:rPr>
      <w:sz w:val="14"/>
      <w:szCs w:val="14"/>
    </w:rPr>
  </w:style>
  <w:style w:type="paragraph" w:customStyle="1" w:styleId="SectionHeading2">
    <w:name w:val="Section Heading 2"/>
    <w:basedOn w:val="a0"/>
    <w:qFormat/>
    <w:pPr>
      <w:pBdr>
        <w:top w:val="single" w:sz="6" w:space="1" w:color="auto"/>
        <w:between w:val="single" w:sz="6" w:space="1" w:color="auto"/>
      </w:pBdr>
      <w:spacing w:before="72" w:line="600" w:lineRule="atLeast"/>
    </w:pPr>
    <w:rPr>
      <w:b/>
      <w:caps/>
      <w:szCs w:val="20"/>
    </w:rPr>
  </w:style>
  <w:style w:type="paragraph" w:customStyle="1" w:styleId="NAPBullet">
    <w:name w:val="NAP Bullet"/>
    <w:basedOn w:val="a0"/>
    <w:qFormat/>
    <w:pPr>
      <w:spacing w:line="240" w:lineRule="atLeast"/>
      <w:ind w:left="720" w:hanging="360"/>
    </w:pPr>
    <w:rPr>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c">
    <w:name w:val="????3"/>
    <w:basedOn w:val="affffff2"/>
    <w:qFormat/>
    <w:pPr>
      <w:jc w:val="left"/>
    </w:pPr>
    <w:rPr>
      <w:rFonts w:ascii="Arial" w:hAnsi="Arial"/>
      <w:b/>
      <w:color w:val="0000FF"/>
      <w:kern w:val="0"/>
      <w:sz w:val="28"/>
    </w:rPr>
  </w:style>
  <w:style w:type="paragraph" w:customStyle="1" w:styleId="affffff2">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2"/>
    <w:qFormat/>
    <w:pPr>
      <w:ind w:left="720"/>
      <w:jc w:val="left"/>
    </w:pPr>
    <w:rPr>
      <w:kern w:val="0"/>
      <w:sz w:val="22"/>
    </w:rPr>
  </w:style>
  <w:style w:type="character" w:customStyle="1" w:styleId="affffff3">
    <w:name w:val="????"/>
    <w:qFormat/>
    <w:rPr>
      <w:position w:val="6"/>
      <w:sz w:val="12"/>
    </w:rPr>
  </w:style>
  <w:style w:type="character" w:customStyle="1" w:styleId="affffff4">
    <w:name w:val="??????"/>
    <w:qFormat/>
    <w:rPr>
      <w:sz w:val="20"/>
    </w:rPr>
  </w:style>
  <w:style w:type="paragraph" w:customStyle="1" w:styleId="2ff">
    <w:name w:val="????2"/>
    <w:basedOn w:val="affffff2"/>
    <w:qFormat/>
    <w:pPr>
      <w:jc w:val="left"/>
    </w:pPr>
    <w:rPr>
      <w:i/>
      <w:kern w:val="0"/>
      <w:sz w:val="14"/>
    </w:rPr>
  </w:style>
  <w:style w:type="paragraph" w:customStyle="1" w:styleId="Sourcetextbullet">
    <w:name w:val="Sourcetext bullet"/>
    <w:basedOn w:val="a0"/>
    <w:qFormat/>
    <w:pPr>
      <w:numPr>
        <w:numId w:val="6"/>
      </w:numPr>
      <w:spacing w:after="120"/>
      <w:ind w:left="2160"/>
    </w:pPr>
    <w:rPr>
      <w:rFonts w:ascii="Book Antiqua" w:hAnsi="Book Antiqua"/>
      <w:sz w:val="20"/>
      <w:szCs w:val="20"/>
    </w:rPr>
  </w:style>
  <w:style w:type="paragraph" w:customStyle="1" w:styleId="NormalBullets">
    <w:name w:val="Normal Bullets"/>
    <w:basedOn w:val="a0"/>
    <w:qFormat/>
    <w:pPr>
      <w:numPr>
        <w:numId w:val="7"/>
      </w:numPr>
      <w:spacing w:after="120"/>
      <w:ind w:left="2520"/>
    </w:pPr>
    <w:rPr>
      <w:rFonts w:ascii="Palatino" w:hAnsi="Palatino"/>
      <w:sz w:val="20"/>
      <w:lang w:eastAsia="en-US"/>
    </w:rPr>
  </w:style>
  <w:style w:type="character" w:customStyle="1" w:styleId="para">
    <w:name w:val="para"/>
    <w:basedOn w:val="a2"/>
    <w:qFormat/>
  </w:style>
  <w:style w:type="paragraph" w:customStyle="1" w:styleId="Birdseed">
    <w:name w:val="Birdseed"/>
    <w:basedOn w:val="a0"/>
    <w:qFormat/>
    <w:rPr>
      <w:rFonts w:ascii="Palatino Linotype" w:hAnsi="Palatino Linotype"/>
      <w:sz w:val="18"/>
      <w:szCs w:val="20"/>
    </w:rPr>
  </w:style>
  <w:style w:type="paragraph" w:customStyle="1" w:styleId="tablebody">
    <w:name w:val="table body"/>
    <w:basedOn w:val="a0"/>
    <w:qFormat/>
    <w:pPr>
      <w:spacing w:before="40" w:after="40"/>
    </w:pPr>
    <w:rPr>
      <w:rFonts w:ascii="Arial" w:hAnsi="Arial"/>
      <w:sz w:val="20"/>
      <w:szCs w:val="20"/>
      <w:lang w:eastAsia="en-US"/>
    </w:rPr>
  </w:style>
  <w:style w:type="character" w:customStyle="1" w:styleId="1ffb">
    <w:name w:val="已访问的超链接1"/>
    <w:qFormat/>
    <w:rPr>
      <w:color w:val="800080"/>
      <w:u w:val="single"/>
    </w:rPr>
  </w:style>
  <w:style w:type="paragraph" w:customStyle="1" w:styleId="text0">
    <w:name w:val="text"/>
    <w:basedOn w:val="a0"/>
    <w:qFormat/>
    <w:pPr>
      <w:spacing w:before="100" w:beforeAutospacing="1" w:after="100" w:afterAutospacing="1" w:line="480" w:lineRule="atLeast"/>
    </w:pPr>
    <w:rPr>
      <w:rFonts w:ascii="Arial Unicode MS" w:eastAsia="Arial Unicode MS" w:hAnsi="Arial Unicode MS" w:cs="Arial Unicode MS"/>
      <w:color w:val="003399"/>
      <w:lang w:eastAsia="en-US"/>
    </w:rPr>
  </w:style>
  <w:style w:type="character" w:customStyle="1" w:styleId="unline1">
    <w:name w:val="unline1"/>
    <w:qFormat/>
    <w:rPr>
      <w:u w:val="none"/>
    </w:rPr>
  </w:style>
  <w:style w:type="paragraph" w:customStyle="1" w:styleId="SectionHeading3">
    <w:name w:val="Section Heading 3"/>
    <w:basedOn w:val="affffff2"/>
    <w:qFormat/>
    <w:pPr>
      <w:spacing w:line="360" w:lineRule="atLeast"/>
      <w:jc w:val="left"/>
    </w:pPr>
    <w:rPr>
      <w:b/>
      <w:caps/>
      <w:kern w:val="0"/>
      <w:sz w:val="20"/>
    </w:rPr>
  </w:style>
  <w:style w:type="paragraph" w:customStyle="1" w:styleId="BodyBullet1">
    <w:name w:val="Body Bullet 1"/>
    <w:basedOn w:val="a0"/>
    <w:qFormat/>
    <w:pPr>
      <w:numPr>
        <w:numId w:val="8"/>
      </w:numPr>
      <w:spacing w:after="60" w:line="280" w:lineRule="atLeast"/>
    </w:pPr>
    <w:rPr>
      <w:rFonts w:eastAsia="Times New Roman"/>
      <w:szCs w:val="20"/>
      <w:lang w:eastAsia="en-US"/>
    </w:rPr>
  </w:style>
  <w:style w:type="paragraph" w:customStyle="1" w:styleId="BodyBullet2">
    <w:name w:val="Body Bullet 2"/>
    <w:basedOn w:val="a0"/>
    <w:qFormat/>
    <w:pPr>
      <w:numPr>
        <w:numId w:val="9"/>
      </w:numPr>
      <w:spacing w:after="60" w:line="280" w:lineRule="atLeast"/>
    </w:pPr>
    <w:rPr>
      <w:rFonts w:eastAsia="Times New Roman"/>
      <w:szCs w:val="20"/>
      <w:lang w:eastAsia="en-US"/>
    </w:rPr>
  </w:style>
  <w:style w:type="paragraph" w:customStyle="1" w:styleId="titlelevel1">
    <w:name w:val="title_level1"/>
    <w:basedOn w:val="a0"/>
    <w:qFormat/>
    <w:pPr>
      <w:spacing w:before="100" w:beforeAutospacing="1" w:after="100" w:afterAutospacing="1"/>
    </w:pPr>
    <w:rPr>
      <w:color w:val="000000"/>
      <w:lang w:eastAsia="en-US"/>
    </w:rPr>
  </w:style>
  <w:style w:type="character" w:customStyle="1" w:styleId="titleemph">
    <w:name w:val="title_emph"/>
    <w:basedOn w:val="a2"/>
    <w:qFormat/>
  </w:style>
  <w:style w:type="paragraph" w:customStyle="1" w:styleId="SubBullets">
    <w:name w:val="Sub Bullets"/>
    <w:basedOn w:val="NormalBullets"/>
    <w:qFormat/>
    <w:pPr>
      <w:numPr>
        <w:ilvl w:val="1"/>
        <w:numId w:val="10"/>
      </w:numPr>
      <w:tabs>
        <w:tab w:val="left" w:pos="643"/>
        <w:tab w:val="left" w:pos="3240"/>
      </w:tabs>
      <w:spacing w:after="0"/>
      <w:ind w:left="2880"/>
    </w:pPr>
    <w:rPr>
      <w:rFonts w:ascii="Palatino Linotype" w:hAnsi="Palatino Linotype"/>
    </w:rPr>
  </w:style>
  <w:style w:type="character" w:customStyle="1" w:styleId="affffff5">
    <w:name w:val="正文首行缩进 字符"/>
    <w:qFormat/>
    <w:rPr>
      <w:rFonts w:ascii="宋体" w:hAnsi="宋体"/>
      <w:kern w:val="2"/>
      <w:sz w:val="24"/>
      <w:szCs w:val="24"/>
    </w:rPr>
  </w:style>
  <w:style w:type="paragraph" w:customStyle="1" w:styleId="SalesGuide">
    <w:name w:val="Sales Guide"/>
    <w:basedOn w:val="1"/>
    <w:next w:val="2"/>
    <w:qFormat/>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qFormat/>
    <w:pPr>
      <w:spacing w:before="240" w:after="240" w:line="360" w:lineRule="auto"/>
      <w:jc w:val="left"/>
    </w:pPr>
    <w:rPr>
      <w:rFonts w:ascii="Arial,Bold" w:eastAsia="黑体" w:hAnsi="Arial,Bold" w:cs="Arial,Bold"/>
      <w:b w:val="0"/>
      <w:bCs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0"/>
    <w:next w:val="a1"/>
    <w:qFormat/>
    <w:pPr>
      <w:keepNext/>
      <w:numPr>
        <w:numId w:val="11"/>
      </w:numPr>
      <w:spacing w:afterLines="100"/>
      <w:jc w:val="center"/>
    </w:pPr>
    <w:rPr>
      <w:rFonts w:ascii="Arial" w:eastAsia="黑体" w:hAnsi="Arial"/>
      <w:b/>
      <w:sz w:val="18"/>
    </w:rPr>
  </w:style>
  <w:style w:type="paragraph" w:customStyle="1" w:styleId="XHBodyTextV1">
    <w:name w:val="XH BodyTextV1"/>
    <w:basedOn w:val="a0"/>
    <w:qFormat/>
    <w:pPr>
      <w:spacing w:line="360" w:lineRule="auto"/>
      <w:ind w:firstLineChars="200" w:firstLine="480"/>
    </w:pPr>
  </w:style>
  <w:style w:type="paragraph" w:customStyle="1" w:styleId="Product-Level1">
    <w:name w:val="Product-Level1"/>
    <w:basedOn w:val="a0"/>
    <w:qFormat/>
    <w:pPr>
      <w:ind w:left="284"/>
    </w:pPr>
    <w:rPr>
      <w:b/>
      <w:sz w:val="32"/>
    </w:rPr>
  </w:style>
  <w:style w:type="paragraph" w:customStyle="1" w:styleId="FigureandTableTitle">
    <w:name w:val="Figure and Table Title"/>
    <w:basedOn w:val="a0"/>
    <w:qFormat/>
    <w:pPr>
      <w:ind w:left="2160"/>
    </w:pPr>
    <w:rPr>
      <w:rFonts w:ascii="Helvetica-Light" w:hAnsi="Helvetica-Light"/>
      <w:b/>
      <w:bCs/>
      <w:sz w:val="20"/>
      <w:lang w:eastAsia="en-US"/>
    </w:rPr>
  </w:style>
  <w:style w:type="paragraph" w:customStyle="1" w:styleId="ImportantTitle">
    <w:name w:val="Important Title"/>
    <w:basedOn w:val="ab"/>
    <w:qFormat/>
    <w:pPr>
      <w:tabs>
        <w:tab w:val="clear" w:pos="567"/>
      </w:tabs>
      <w:spacing w:beforeLines="10" w:afterLines="10" w:line="360" w:lineRule="auto"/>
      <w:ind w:leftChars="200" w:left="480" w:firstLineChars="200" w:firstLine="482"/>
    </w:pPr>
    <w:rPr>
      <w:b/>
    </w:rPr>
  </w:style>
  <w:style w:type="paragraph" w:customStyle="1" w:styleId="TableTextTitle">
    <w:name w:val="Table Text/Title"/>
    <w:basedOn w:val="a0"/>
    <w:qFormat/>
    <w:rPr>
      <w:rFonts w:ascii="Arial Narrow" w:hAnsi="Arial Narrow"/>
      <w:b/>
      <w:sz w:val="20"/>
      <w:szCs w:val="20"/>
      <w:lang w:eastAsia="en-US"/>
    </w:rPr>
  </w:style>
  <w:style w:type="paragraph" w:customStyle="1" w:styleId="Product-BingLie">
    <w:name w:val="Product-BingLie"/>
    <w:basedOn w:val="a0"/>
    <w:qFormat/>
    <w:pPr>
      <w:spacing w:beforeLines="10" w:afterLines="10" w:line="288" w:lineRule="auto"/>
      <w:ind w:leftChars="300" w:left="947" w:hanging="227"/>
    </w:pPr>
  </w:style>
  <w:style w:type="paragraph" w:customStyle="1" w:styleId="Product-TableText1">
    <w:name w:val="Product-TableText1"/>
    <w:basedOn w:val="a0"/>
    <w:qFormat/>
    <w:rPr>
      <w:rFonts w:ascii="Arial Narrow" w:hAnsi="Arial Narrow"/>
      <w:i/>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1">
    <w:name w:val="章正文 Char"/>
    <w:basedOn w:val="a0"/>
    <w:qFormat/>
    <w:pPr>
      <w:spacing w:afterLines="50" w:line="380" w:lineRule="exact"/>
      <w:ind w:firstLineChars="200" w:firstLine="504"/>
    </w:pPr>
    <w:rPr>
      <w:spacing w:val="6"/>
    </w:rPr>
  </w:style>
  <w:style w:type="paragraph" w:customStyle="1" w:styleId="Sourcetext">
    <w:name w:val="Sourcetext"/>
    <w:basedOn w:val="a0"/>
    <w:qFormat/>
    <w:pPr>
      <w:spacing w:after="120"/>
      <w:ind w:left="2160"/>
    </w:pPr>
    <w:rPr>
      <w:rFonts w:ascii="Book Antiqua" w:hAnsi="Book Antiqua"/>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0"/>
    <w:qFormat/>
    <w:pPr>
      <w:tabs>
        <w:tab w:val="left" w:pos="720"/>
      </w:tabs>
      <w:spacing w:line="300" w:lineRule="auto"/>
      <w:ind w:left="425"/>
    </w:pPr>
    <w:rPr>
      <w:rFonts w:ascii="Arial" w:hAnsi="Arial" w:cs="Arial"/>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rPr>
      <w:rFonts w:ascii="Tahoma" w:hAnsi="Tahoma"/>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0"/>
    <w:qFormat/>
    <w:pPr>
      <w:tabs>
        <w:tab w:val="left" w:pos="360"/>
      </w:tabs>
      <w:ind w:left="360" w:hangingChars="200" w:hanging="360"/>
    </w:pPr>
  </w:style>
  <w:style w:type="paragraph" w:customStyle="1" w:styleId="ParaChar">
    <w:name w:val="默认段落字体 Para Char"/>
    <w:basedOn w:val="a0"/>
    <w:qFormat/>
    <w:pPr>
      <w:tabs>
        <w:tab w:val="left" w:pos="432"/>
      </w:tabs>
      <w:ind w:left="432" w:hanging="432"/>
    </w:pPr>
  </w:style>
  <w:style w:type="paragraph" w:customStyle="1" w:styleId="affffff6">
    <w:name w:val="自由格式"/>
    <w:qFormat/>
    <w:rPr>
      <w:rFonts w:ascii="Helvetica" w:eastAsia="ヒラギノ角ゴ Pro W3" w:hAnsi="Helvetica"/>
      <w:color w:val="000000"/>
      <w:sz w:val="24"/>
    </w:rPr>
  </w:style>
  <w:style w:type="paragraph" w:customStyle="1" w:styleId="1ffc">
    <w:name w:val="正文1"/>
    <w:qFormat/>
    <w:rPr>
      <w:rFonts w:ascii="Helvetica" w:eastAsia="ヒラギノ角ゴ Pro W3" w:hAnsi="Helvetica"/>
      <w:color w:val="000000"/>
      <w:sz w:val="24"/>
    </w:rPr>
  </w:style>
  <w:style w:type="paragraph" w:customStyle="1" w:styleId="2ff0">
    <w:name w:val="正文首行缩进2字符"/>
    <w:basedOn w:val="a0"/>
    <w:qFormat/>
    <w:pPr>
      <w:adjustRightInd w:val="0"/>
      <w:snapToGrid w:val="0"/>
      <w:spacing w:after="120" w:line="360" w:lineRule="auto"/>
      <w:ind w:firstLineChars="200" w:firstLine="200"/>
    </w:pPr>
    <w:rPr>
      <w:rFonts w:ascii="Arial" w:eastAsia="仿宋_GB2312" w:hAnsi="Arial"/>
      <w:bCs/>
    </w:rPr>
  </w:style>
  <w:style w:type="paragraph" w:customStyle="1" w:styleId="tabletext">
    <w:name w:val="tabletext"/>
    <w:basedOn w:val="a0"/>
    <w:qFormat/>
    <w:pPr>
      <w:spacing w:before="100" w:beforeAutospacing="1" w:after="100" w:afterAutospacing="1"/>
    </w:p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pPr>
      <w:tabs>
        <w:tab w:val="left" w:pos="0"/>
      </w:tabs>
      <w:autoSpaceDE/>
      <w:autoSpaceDN/>
      <w:adjustRightInd/>
      <w:spacing w:before="200" w:after="260" w:line="360" w:lineRule="auto"/>
      <w:ind w:left="567" w:hanging="567"/>
      <w:jc w:val="left"/>
    </w:pPr>
    <w:rPr>
      <w:rFonts w:ascii="Times New Roman" w:eastAsia="Times New Roman" w:hAnsi="宋体"/>
      <w:bCs w:val="0"/>
      <w:sz w:val="24"/>
      <w:szCs w:val="20"/>
    </w:rPr>
  </w:style>
  <w:style w:type="paragraph" w:customStyle="1" w:styleId="3d">
    <w:name w:val="修订3"/>
    <w:uiPriority w:val="99"/>
    <w:qFormat/>
    <w:rPr>
      <w:kern w:val="2"/>
      <w:sz w:val="21"/>
      <w:szCs w:val="24"/>
    </w:rPr>
  </w:style>
  <w:style w:type="paragraph" w:customStyle="1" w:styleId="CharChar11">
    <w:name w:val="Char Char11"/>
    <w:basedOn w:val="a0"/>
    <w:qFormat/>
    <w:rsid w:val="0005696D"/>
    <w:pPr>
      <w:shd w:val="clear" w:color="auto" w:fill="000080"/>
    </w:pPr>
    <w:rPr>
      <w:kern w:val="2"/>
      <w:sz w:val="21"/>
    </w:rPr>
  </w:style>
  <w:style w:type="paragraph" w:customStyle="1" w:styleId="CharCharCharCharCharChar1CharCharCharChar1">
    <w:name w:val="Char Char Char Char Char Char1 Char Char Char Char1"/>
    <w:basedOn w:val="a0"/>
    <w:rsid w:val="0005696D"/>
    <w:pPr>
      <w:shd w:val="clear" w:color="auto" w:fill="000080"/>
    </w:pPr>
    <w:rPr>
      <w:rFonts w:ascii="Tahoma" w:hAnsi="Tahoma"/>
      <w:kern w:val="2"/>
    </w:rPr>
  </w:style>
  <w:style w:type="paragraph" w:customStyle="1" w:styleId="CharCharCharCharCharChar1">
    <w:name w:val="Char Char Char Char Char Char1"/>
    <w:basedOn w:val="a0"/>
    <w:qFormat/>
    <w:rsid w:val="0005696D"/>
    <w:pPr>
      <w:shd w:val="clear" w:color="auto" w:fill="000080"/>
    </w:pPr>
    <w:rPr>
      <w:rFonts w:ascii="Tahoma" w:hAnsi="Tahoma"/>
      <w:kern w:val="2"/>
    </w:rPr>
  </w:style>
  <w:style w:type="paragraph" w:customStyle="1" w:styleId="CharCharCharCharCharChar1CharCharChar1">
    <w:name w:val="Char Char Char Char Char Char1 Char Char Char1"/>
    <w:basedOn w:val="a0"/>
    <w:qFormat/>
    <w:rPr>
      <w:rFonts w:ascii="Tahoma" w:hAnsi="Tahoma"/>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rPr>
      <w:rFonts w:ascii="Tahoma" w:hAnsi="Tahoma"/>
      <w:szCs w:val="20"/>
    </w:rPr>
  </w:style>
  <w:style w:type="paragraph" w:customStyle="1" w:styleId="CharCharChar1Char1">
    <w:name w:val="Char Char Char1 Char1"/>
    <w:basedOn w:val="a0"/>
    <w:qFormat/>
    <w:pPr>
      <w:tabs>
        <w:tab w:val="left" w:pos="360"/>
      </w:tabs>
      <w:ind w:left="360" w:hangingChars="200" w:hanging="360"/>
    </w:pPr>
  </w:style>
  <w:style w:type="paragraph" w:customStyle="1" w:styleId="p16">
    <w:name w:val="p16"/>
    <w:basedOn w:val="a0"/>
    <w:qFormat/>
    <w:pPr>
      <w:spacing w:after="120" w:line="360" w:lineRule="auto"/>
    </w:pPr>
    <w:rPr>
      <w:szCs w:val="20"/>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0">
    <w:name w:val="TOC 标题2"/>
    <w:basedOn w:val="1"/>
    <w:next w:val="a0"/>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basedOn w:val="a2"/>
    <w:uiPriority w:val="99"/>
    <w:rPr>
      <w:color w:val="605E5C"/>
      <w:shd w:val="clear" w:color="auto" w:fill="E1DFDD"/>
    </w:rPr>
  </w:style>
  <w:style w:type="character" w:customStyle="1" w:styleId="83">
    <w:name w:val="未处理的提及8"/>
    <w:basedOn w:val="a2"/>
    <w:uiPriority w:val="99"/>
    <w:qFormat/>
    <w:rPr>
      <w:color w:val="605E5C"/>
      <w:shd w:val="clear" w:color="auto" w:fill="E1DFDD"/>
    </w:rPr>
  </w:style>
  <w:style w:type="character" w:customStyle="1" w:styleId="92">
    <w:name w:val="未处理的提及9"/>
    <w:basedOn w:val="a2"/>
    <w:uiPriority w:val="99"/>
    <w:qFormat/>
    <w:rPr>
      <w:color w:val="605E5C"/>
      <w:shd w:val="clear" w:color="auto" w:fill="E1DFDD"/>
    </w:rPr>
  </w:style>
  <w:style w:type="character" w:customStyle="1" w:styleId="NormalCharacter">
    <w:name w:val="NormalCharacter"/>
    <w:qFormat/>
  </w:style>
  <w:style w:type="character" w:customStyle="1" w:styleId="100">
    <w:name w:val="未处理的提及10"/>
    <w:basedOn w:val="a2"/>
    <w:uiPriority w:val="99"/>
    <w:rPr>
      <w:color w:val="605E5C"/>
      <w:shd w:val="clear" w:color="auto" w:fill="E1DFDD"/>
    </w:rPr>
  </w:style>
  <w:style w:type="paragraph" w:customStyle="1" w:styleId="3049">
    <w:name w:val="样式 标题 3 + 右侧:  0.49 字符"/>
    <w:basedOn w:val="31"/>
    <w:uiPriority w:val="99"/>
    <w:qFormat/>
    <w:pPr>
      <w:tabs>
        <w:tab w:val="left" w:pos="720"/>
      </w:tabs>
      <w:spacing w:line="240" w:lineRule="auto"/>
      <w:ind w:left="0" w:right="137" w:firstLineChars="49" w:firstLine="138"/>
      <w:jc w:val="left"/>
    </w:pPr>
    <w:rPr>
      <w:rFonts w:hAnsi="Times New Roman"/>
      <w:bCs w:val="0"/>
      <w:szCs w:val="20"/>
      <w:u w:val="single"/>
    </w:rPr>
  </w:style>
  <w:style w:type="character" w:customStyle="1" w:styleId="11a">
    <w:name w:val="未处理的提及11"/>
    <w:basedOn w:val="a2"/>
    <w:uiPriority w:val="99"/>
    <w:qFormat/>
    <w:rPr>
      <w:color w:val="605E5C"/>
      <w:shd w:val="clear" w:color="auto" w:fill="E1DFDD"/>
    </w:rPr>
  </w:style>
  <w:style w:type="paragraph" w:customStyle="1" w:styleId="Style617">
    <w:name w:val="_Style 617"/>
    <w:basedOn w:val="a0"/>
    <w:next w:val="a0"/>
    <w:uiPriority w:val="39"/>
    <w:qFormat/>
    <w:pPr>
      <w:ind w:leftChars="1600" w:left="3360"/>
    </w:pPr>
    <w:rPr>
      <w:rFonts w:ascii="Calibri" w:hAnsi="Calibri"/>
      <w:szCs w:val="22"/>
    </w:rPr>
  </w:style>
  <w:style w:type="paragraph" w:customStyle="1" w:styleId="43">
    <w:name w:val="修订4"/>
    <w:uiPriority w:val="99"/>
    <w:qFormat/>
    <w:rPr>
      <w:kern w:val="2"/>
      <w:sz w:val="21"/>
      <w:szCs w:val="24"/>
    </w:rPr>
  </w:style>
  <w:style w:type="paragraph" w:customStyle="1" w:styleId="TOC30">
    <w:name w:val="TOC 标题3"/>
    <w:basedOn w:val="1"/>
    <w:next w:val="a0"/>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u w:color="000000"/>
    </w:rPr>
  </w:style>
  <w:style w:type="character" w:customStyle="1" w:styleId="RepParaltpChar">
    <w:name w:val="!RepPar_alt+p Char"/>
    <w:link w:val="RepParaltp"/>
    <w:qFormat/>
    <w:rPr>
      <w:rFonts w:ascii="Arial Unicode MS" w:eastAsia="Times New Roman" w:hAnsi="Arial Unicode MS"/>
      <w:color w:val="000000"/>
      <w:kern w:val="2"/>
      <w:sz w:val="24"/>
      <w:szCs w:val="24"/>
      <w:u w:color="000000"/>
    </w:rPr>
  </w:style>
  <w:style w:type="paragraph" w:customStyle="1" w:styleId="MH-SpecTXT">
    <w:name w:val="MH-Spec TXT"/>
    <w:link w:val="MH-SpecTXTChar"/>
    <w:qFormat/>
    <w:pPr>
      <w:widowControl w:val="0"/>
      <w:jc w:val="both"/>
    </w:pPr>
    <w:rPr>
      <w:rFonts w:ascii="Calibri" w:eastAsia="Calibri" w:hAnsi="Calibri"/>
      <w:color w:val="000000"/>
      <w:sz w:val="22"/>
      <w:szCs w:val="22"/>
      <w:u w:color="000000"/>
    </w:rPr>
  </w:style>
  <w:style w:type="character" w:customStyle="1" w:styleId="MH-SpecTXTChar">
    <w:name w:val="MH-Spec TXT Char"/>
    <w:link w:val="MH-SpecTXT"/>
    <w:qFormat/>
    <w:rPr>
      <w:rFonts w:ascii="Calibri" w:eastAsia="Calibri" w:hAnsi="Calibri"/>
      <w:color w:val="000000"/>
      <w:sz w:val="22"/>
      <w:szCs w:val="22"/>
      <w:u w:color="000000"/>
    </w:rPr>
  </w:style>
  <w:style w:type="character" w:customStyle="1" w:styleId="121">
    <w:name w:val="未处理的提及12"/>
    <w:basedOn w:val="a2"/>
    <w:uiPriority w:val="99"/>
    <w:qFormat/>
    <w:rPr>
      <w:color w:val="605E5C"/>
      <w:shd w:val="clear" w:color="auto" w:fill="E1DFDD"/>
    </w:rPr>
  </w:style>
  <w:style w:type="paragraph" w:customStyle="1" w:styleId="affffff7">
    <w:name w:val="列表样式(一级)"/>
    <w:basedOn w:val="a0"/>
    <w:qFormat/>
    <w:pPr>
      <w:spacing w:before="160" w:after="160" w:line="280" w:lineRule="exact"/>
      <w:ind w:left="420" w:hanging="420"/>
    </w:pPr>
    <w:rPr>
      <w:rFonts w:ascii="Arial" w:eastAsia="STXihei" w:hAnsi="Arial"/>
      <w:color w:val="505050"/>
      <w:sz w:val="16"/>
      <w:szCs w:val="16"/>
    </w:rPr>
  </w:style>
  <w:style w:type="paragraph" w:customStyle="1" w:styleId="Style3">
    <w:name w:val="_Style 3"/>
    <w:basedOn w:val="a0"/>
    <w:qFormat/>
    <w:rPr>
      <w:rFonts w:ascii="Tahoma" w:hAnsi="Tahoma"/>
      <w:szCs w:val="20"/>
    </w:rPr>
  </w:style>
  <w:style w:type="paragraph" w:styleId="affffff8">
    <w:name w:val="No Spacing"/>
    <w:uiPriority w:val="1"/>
    <w:qFormat/>
    <w:pPr>
      <w:widowControl w:val="0"/>
    </w:pPr>
    <w:rPr>
      <w:rFonts w:ascii="Calibri" w:hAnsi="Calibri" w:cs="宋体"/>
      <w:kern w:val="2"/>
      <w:sz w:val="21"/>
      <w:szCs w:val="22"/>
    </w:rPr>
  </w:style>
  <w:style w:type="character" w:customStyle="1" w:styleId="130">
    <w:name w:val="未处理的提及13"/>
    <w:basedOn w:val="a2"/>
    <w:uiPriority w:val="99"/>
    <w:semiHidden/>
    <w:unhideWhenUsed/>
    <w:qFormat/>
    <w:rPr>
      <w:color w:val="605E5C"/>
      <w:shd w:val="clear" w:color="auto" w:fill="E1DFDD"/>
    </w:rPr>
  </w:style>
  <w:style w:type="paragraph" w:customStyle="1" w:styleId="techspecs-subheader">
    <w:name w:val="techspecs-subheader"/>
    <w:basedOn w:val="a0"/>
    <w:qFormat/>
    <w:pPr>
      <w:spacing w:before="100" w:beforeAutospacing="1" w:after="100" w:afterAutospacing="1"/>
    </w:pPr>
  </w:style>
  <w:style w:type="character" w:customStyle="1" w:styleId="nowrap">
    <w:name w:val="nowrap"/>
    <w:basedOn w:val="a2"/>
    <w:qFormat/>
  </w:style>
  <w:style w:type="character" w:customStyle="1" w:styleId="font31">
    <w:name w:val="font31"/>
    <w:basedOn w:val="a2"/>
    <w:qFormat/>
    <w:rPr>
      <w:rFonts w:ascii="Wingdings" w:hAnsi="Wingdings" w:cs="Wingdings"/>
      <w:color w:val="000000"/>
      <w:sz w:val="20"/>
      <w:szCs w:val="20"/>
      <w:u w:val="none"/>
    </w:rPr>
  </w:style>
  <w:style w:type="character" w:customStyle="1" w:styleId="font41">
    <w:name w:val="font41"/>
    <w:basedOn w:val="a2"/>
    <w:qFormat/>
    <w:rPr>
      <w:rFonts w:ascii="仿宋" w:eastAsia="仿宋" w:hAnsi="仿宋" w:cs="仿宋" w:hint="eastAsia"/>
      <w:color w:val="000000"/>
      <w:sz w:val="20"/>
      <w:szCs w:val="20"/>
      <w:u w:val="none"/>
    </w:rPr>
  </w:style>
  <w:style w:type="character" w:customStyle="1" w:styleId="font51">
    <w:name w:val="font51"/>
    <w:basedOn w:val="a2"/>
    <w:qFormat/>
    <w:rPr>
      <w:rFonts w:ascii="Calibri" w:hAnsi="Calibri" w:cs="Calibri"/>
      <w:color w:val="000000"/>
      <w:sz w:val="20"/>
      <w:szCs w:val="20"/>
      <w:u w:val="none"/>
    </w:rPr>
  </w:style>
  <w:style w:type="character" w:customStyle="1" w:styleId="font71">
    <w:name w:val="font71"/>
    <w:basedOn w:val="a2"/>
    <w:rPr>
      <w:rFonts w:ascii="仿宋" w:eastAsia="仿宋" w:hAnsi="仿宋" w:cs="仿宋" w:hint="eastAsia"/>
      <w:color w:val="000000"/>
      <w:sz w:val="20"/>
      <w:szCs w:val="20"/>
      <w:u w:val="none"/>
    </w:rPr>
  </w:style>
  <w:style w:type="character" w:customStyle="1" w:styleId="font81">
    <w:name w:val="font81"/>
    <w:basedOn w:val="a2"/>
    <w:rPr>
      <w:rFonts w:ascii="Calibri" w:hAnsi="Calibri" w:cs="Calibri"/>
      <w:color w:val="000000"/>
      <w:sz w:val="20"/>
      <w:szCs w:val="20"/>
      <w:u w:val="none"/>
    </w:rPr>
  </w:style>
  <w:style w:type="character" w:customStyle="1" w:styleId="font91">
    <w:name w:val="font91"/>
    <w:basedOn w:val="a2"/>
    <w:rPr>
      <w:rFonts w:ascii="Calibri" w:hAnsi="Calibri" w:cs="Calibri" w:hint="default"/>
      <w:color w:val="000000"/>
      <w:sz w:val="20"/>
      <w:szCs w:val="20"/>
      <w:u w:val="none"/>
    </w:rPr>
  </w:style>
  <w:style w:type="character" w:customStyle="1" w:styleId="font101">
    <w:name w:val="font101"/>
    <w:basedOn w:val="a2"/>
    <w:rPr>
      <w:rFonts w:ascii="Arial" w:hAnsi="Arial" w:cs="Arial"/>
      <w:color w:val="000000"/>
      <w:sz w:val="20"/>
      <w:szCs w:val="20"/>
      <w:u w:val="none"/>
    </w:rPr>
  </w:style>
  <w:style w:type="character" w:customStyle="1" w:styleId="font112">
    <w:name w:val="font112"/>
    <w:basedOn w:val="a2"/>
    <w:rPr>
      <w:rFonts w:ascii="Calibri" w:hAnsi="Calibri" w:cs="Calibri" w:hint="default"/>
      <w:color w:val="000000"/>
      <w:sz w:val="20"/>
      <w:szCs w:val="20"/>
      <w:u w:val="none"/>
    </w:rPr>
  </w:style>
  <w:style w:type="character" w:customStyle="1" w:styleId="font121">
    <w:name w:val="font121"/>
    <w:basedOn w:val="a2"/>
    <w:rPr>
      <w:rFonts w:ascii="Arial" w:hAnsi="Arial" w:cs="Arial"/>
      <w:color w:val="000000"/>
      <w:sz w:val="20"/>
      <w:szCs w:val="20"/>
      <w:u w:val="none"/>
    </w:rPr>
  </w:style>
  <w:style w:type="character" w:customStyle="1" w:styleId="font131">
    <w:name w:val="font131"/>
    <w:basedOn w:val="a2"/>
    <w:rPr>
      <w:rFonts w:ascii="Calibri" w:hAnsi="Calibri" w:cs="Calibri" w:hint="default"/>
      <w:color w:val="000000"/>
      <w:sz w:val="20"/>
      <w:szCs w:val="20"/>
      <w:u w:val="none"/>
    </w:rPr>
  </w:style>
  <w:style w:type="character" w:customStyle="1" w:styleId="font141">
    <w:name w:val="font141"/>
    <w:basedOn w:val="a2"/>
    <w:rPr>
      <w:rFonts w:ascii="仿宋" w:eastAsia="仿宋" w:hAnsi="仿宋" w:cs="仿宋" w:hint="eastAsia"/>
      <w:color w:val="FF0000"/>
      <w:sz w:val="20"/>
      <w:szCs w:val="20"/>
      <w:u w:val="none"/>
    </w:rPr>
  </w:style>
  <w:style w:type="character" w:customStyle="1" w:styleId="font151">
    <w:name w:val="font151"/>
    <w:basedOn w:val="a2"/>
    <w:rPr>
      <w:rFonts w:ascii="Wingdings 2" w:eastAsia="Wingdings 2" w:hAnsi="Wingdings 2" w:cs="Wingdings 2"/>
      <w:color w:val="000000"/>
      <w:sz w:val="20"/>
      <w:szCs w:val="20"/>
      <w:u w:val="none"/>
    </w:rPr>
  </w:style>
  <w:style w:type="paragraph" w:styleId="affffff9">
    <w:name w:val="Revision"/>
    <w:hidden/>
    <w:uiPriority w:val="99"/>
    <w:semiHidden/>
    <w:rsid w:val="00E61BEF"/>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46604">
      <w:bodyDiv w:val="1"/>
      <w:marLeft w:val="0"/>
      <w:marRight w:val="0"/>
      <w:marTop w:val="0"/>
      <w:marBottom w:val="0"/>
      <w:divBdr>
        <w:top w:val="none" w:sz="0" w:space="0" w:color="auto"/>
        <w:left w:val="none" w:sz="0" w:space="0" w:color="auto"/>
        <w:bottom w:val="none" w:sz="0" w:space="0" w:color="auto"/>
        <w:right w:val="none" w:sz="0" w:space="0" w:color="auto"/>
      </w:divBdr>
    </w:div>
    <w:div w:id="237254993">
      <w:bodyDiv w:val="1"/>
      <w:marLeft w:val="0"/>
      <w:marRight w:val="0"/>
      <w:marTop w:val="0"/>
      <w:marBottom w:val="0"/>
      <w:divBdr>
        <w:top w:val="none" w:sz="0" w:space="0" w:color="auto"/>
        <w:left w:val="none" w:sz="0" w:space="0" w:color="auto"/>
        <w:bottom w:val="none" w:sz="0" w:space="0" w:color="auto"/>
        <w:right w:val="none" w:sz="0" w:space="0" w:color="auto"/>
      </w:divBdr>
    </w:div>
    <w:div w:id="242573065">
      <w:bodyDiv w:val="1"/>
      <w:marLeft w:val="0"/>
      <w:marRight w:val="0"/>
      <w:marTop w:val="0"/>
      <w:marBottom w:val="0"/>
      <w:divBdr>
        <w:top w:val="none" w:sz="0" w:space="0" w:color="auto"/>
        <w:left w:val="none" w:sz="0" w:space="0" w:color="auto"/>
        <w:bottom w:val="none" w:sz="0" w:space="0" w:color="auto"/>
        <w:right w:val="none" w:sz="0" w:space="0" w:color="auto"/>
      </w:divBdr>
    </w:div>
    <w:div w:id="1038815751">
      <w:bodyDiv w:val="1"/>
      <w:marLeft w:val="0"/>
      <w:marRight w:val="0"/>
      <w:marTop w:val="0"/>
      <w:marBottom w:val="0"/>
      <w:divBdr>
        <w:top w:val="none" w:sz="0" w:space="0" w:color="auto"/>
        <w:left w:val="none" w:sz="0" w:space="0" w:color="auto"/>
        <w:bottom w:val="none" w:sz="0" w:space="0" w:color="auto"/>
        <w:right w:val="none" w:sz="0" w:space="0" w:color="auto"/>
      </w:divBdr>
    </w:div>
    <w:div w:id="1494490741">
      <w:bodyDiv w:val="1"/>
      <w:marLeft w:val="0"/>
      <w:marRight w:val="0"/>
      <w:marTop w:val="0"/>
      <w:marBottom w:val="0"/>
      <w:divBdr>
        <w:top w:val="none" w:sz="0" w:space="0" w:color="auto"/>
        <w:left w:val="none" w:sz="0" w:space="0" w:color="auto"/>
        <w:bottom w:val="none" w:sz="0" w:space="0" w:color="auto"/>
        <w:right w:val="none" w:sz="0" w:space="0" w:color="auto"/>
      </w:divBdr>
    </w:div>
    <w:div w:id="1900941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34" Type="http://schemas.openxmlformats.org/officeDocument/2006/relationships/footer" Target="footer2.xml"/><Relationship Id="rId42" Type="http://schemas.openxmlformats.org/officeDocument/2006/relationships/image" Target="media/image2.png"/><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image" Target="media/image15.jpeg"/><Relationship Id="rId63" Type="http://schemas.openxmlformats.org/officeDocument/2006/relationships/image" Target="media/image23.png"/><Relationship Id="rId68" Type="http://schemas.openxmlformats.org/officeDocument/2006/relationships/image" Target="media/image28.jpeg"/><Relationship Id="rId76" Type="http://schemas.openxmlformats.org/officeDocument/2006/relationships/image" Target="media/image36.jpeg"/><Relationship Id="rId84" Type="http://schemas.openxmlformats.org/officeDocument/2006/relationships/image" Target="media/image44.png"/><Relationship Id="rId89" Type="http://schemas.openxmlformats.org/officeDocument/2006/relationships/hyperlink" Target="http://www.creditchina" TargetMode="External"/><Relationship Id="rId97"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image" Target="media/image31.jpeg"/><Relationship Id="rId92"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settings" Target="settings.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endnotes" Target="endnotes.xml"/><Relationship Id="rId37" Type="http://schemas.openxmlformats.org/officeDocument/2006/relationships/hyperlink" Target="mailto:bjgjgczb1@163.com" TargetMode="External"/><Relationship Id="rId40" Type="http://schemas.openxmlformats.org/officeDocument/2006/relationships/footer" Target="footer3.xml"/><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image" Target="media/image26.jpeg"/><Relationship Id="rId74" Type="http://schemas.openxmlformats.org/officeDocument/2006/relationships/image" Target="media/image34.png"/><Relationship Id="rId79" Type="http://schemas.openxmlformats.org/officeDocument/2006/relationships/image" Target="media/image39.jpeg"/><Relationship Id="rId87" Type="http://schemas.openxmlformats.org/officeDocument/2006/relationships/image" Target="media/image47.jpeg"/><Relationship Id="rId5" Type="http://schemas.openxmlformats.org/officeDocument/2006/relationships/customXml" Target="../customXml/item5.xml"/><Relationship Id="rId61" Type="http://schemas.openxmlformats.org/officeDocument/2006/relationships/image" Target="media/image21.jpeg"/><Relationship Id="rId82" Type="http://schemas.openxmlformats.org/officeDocument/2006/relationships/image" Target="media/image42.png"/><Relationship Id="rId90" Type="http://schemas.openxmlformats.org/officeDocument/2006/relationships/footer" Target="footer4.xml"/><Relationship Id="rId95" Type="http://schemas.openxmlformats.org/officeDocument/2006/relationships/footer" Target="footer9.xm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numbering" Target="numbering.xml"/><Relationship Id="rId30" Type="http://schemas.openxmlformats.org/officeDocument/2006/relationships/webSettings" Target="webSettings.xml"/><Relationship Id="rId35" Type="http://schemas.openxmlformats.org/officeDocument/2006/relationships/hyperlink" Target="mailto:&#35831;&#23558;&#30005;&#27719;&#24213;&#21333;&#65288;&#32593;&#38134;&#36716;&#36134;&#39029;&#38754;&#65289;&#21450;&#20197;&#19979;&#34920;&#26684;&#21457;&#37038;&#20214;&#33267;jowena@163.com" TargetMode="External"/><Relationship Id="rId43" Type="http://schemas.openxmlformats.org/officeDocument/2006/relationships/image" Target="media/image3.jpeg"/><Relationship Id="rId48" Type="http://schemas.openxmlformats.org/officeDocument/2006/relationships/image" Target="media/image8.png"/><Relationship Id="rId56" Type="http://schemas.openxmlformats.org/officeDocument/2006/relationships/image" Target="media/image16.jpeg"/><Relationship Id="rId64" Type="http://schemas.openxmlformats.org/officeDocument/2006/relationships/image" Target="media/image24.png"/><Relationship Id="rId69" Type="http://schemas.openxmlformats.org/officeDocument/2006/relationships/image" Target="media/image29.jpeg"/><Relationship Id="rId77" Type="http://schemas.openxmlformats.org/officeDocument/2006/relationships/image" Target="media/image37.png"/><Relationship Id="rId8" Type="http://schemas.openxmlformats.org/officeDocument/2006/relationships/customXml" Target="../customXml/item8.xml"/><Relationship Id="rId51" Type="http://schemas.openxmlformats.org/officeDocument/2006/relationships/image" Target="media/image11.png"/><Relationship Id="rId72" Type="http://schemas.openxmlformats.org/officeDocument/2006/relationships/image" Target="media/image32.jpeg"/><Relationship Id="rId80" Type="http://schemas.openxmlformats.org/officeDocument/2006/relationships/image" Target="media/image40.png"/><Relationship Id="rId85" Type="http://schemas.openxmlformats.org/officeDocument/2006/relationships/image" Target="media/image45.jpeg"/><Relationship Id="rId93"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footer" Target="footer1.xml"/><Relationship Id="rId38" Type="http://schemas.openxmlformats.org/officeDocument/2006/relationships/hyperlink" Target="http://www.ccgp.gov.cn" TargetMode="External"/><Relationship Id="rId46" Type="http://schemas.openxmlformats.org/officeDocument/2006/relationships/image" Target="media/image6.jpeg"/><Relationship Id="rId59" Type="http://schemas.openxmlformats.org/officeDocument/2006/relationships/image" Target="media/image19.png"/><Relationship Id="rId67" Type="http://schemas.openxmlformats.org/officeDocument/2006/relationships/image" Target="media/image27.jpeg"/><Relationship Id="rId20" Type="http://schemas.openxmlformats.org/officeDocument/2006/relationships/customXml" Target="../customXml/item20.xml"/><Relationship Id="rId41" Type="http://schemas.openxmlformats.org/officeDocument/2006/relationships/image" Target="media/image1.jpeg"/><Relationship Id="rId54" Type="http://schemas.openxmlformats.org/officeDocument/2006/relationships/image" Target="media/image14.jpeg"/><Relationship Id="rId62" Type="http://schemas.openxmlformats.org/officeDocument/2006/relationships/image" Target="media/image22.jpeg"/><Relationship Id="rId70" Type="http://schemas.openxmlformats.org/officeDocument/2006/relationships/image" Target="media/image30.jpeg"/><Relationship Id="rId75" Type="http://schemas.openxmlformats.org/officeDocument/2006/relationships/image" Target="media/image35.jpeg"/><Relationship Id="rId83" Type="http://schemas.openxmlformats.org/officeDocument/2006/relationships/image" Target="media/image43.png"/><Relationship Id="rId88" Type="http://schemas.openxmlformats.org/officeDocument/2006/relationships/image" Target="media/image48.jpeg"/><Relationship Id="rId91" Type="http://schemas.openxmlformats.org/officeDocument/2006/relationships/footer" Target="footer5.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styles" Target="styles.xml"/><Relationship Id="rId36" Type="http://schemas.openxmlformats.org/officeDocument/2006/relationships/hyperlink" Target="mailto:bjgjgczb1@163.com" TargetMode="External"/><Relationship Id="rId49" Type="http://schemas.openxmlformats.org/officeDocument/2006/relationships/image" Target="media/image9.png"/><Relationship Id="rId57" Type="http://schemas.openxmlformats.org/officeDocument/2006/relationships/image" Target="media/image17.jpeg"/><Relationship Id="rId10" Type="http://schemas.openxmlformats.org/officeDocument/2006/relationships/customXml" Target="../customXml/item10.xml"/><Relationship Id="rId31" Type="http://schemas.openxmlformats.org/officeDocument/2006/relationships/footnotes" Target="footnotes.xml"/><Relationship Id="rId44" Type="http://schemas.openxmlformats.org/officeDocument/2006/relationships/image" Target="media/image4.jpeg"/><Relationship Id="rId52" Type="http://schemas.openxmlformats.org/officeDocument/2006/relationships/image" Target="media/image12.png"/><Relationship Id="rId60" Type="http://schemas.openxmlformats.org/officeDocument/2006/relationships/image" Target="media/image20.jpeg"/><Relationship Id="rId65" Type="http://schemas.openxmlformats.org/officeDocument/2006/relationships/image" Target="media/image25.jpeg"/><Relationship Id="rId73" Type="http://schemas.openxmlformats.org/officeDocument/2006/relationships/image" Target="media/image33.jpeg"/><Relationship Id="rId78" Type="http://schemas.openxmlformats.org/officeDocument/2006/relationships/image" Target="media/image38.jpeg"/><Relationship Id="rId81" Type="http://schemas.openxmlformats.org/officeDocument/2006/relationships/image" Target="media/image41.jpeg"/><Relationship Id="rId86" Type="http://schemas.openxmlformats.org/officeDocument/2006/relationships/image" Target="media/image46.jpeg"/><Relationship Id="rId9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s: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b:Sources xmlns:b="http://schemas.openxmlformats.org/officeDocument/2006/bibliography" xmlns="http://schemas.openxmlformats.org/officeDocument/2006/bibliography" SelectedStyle="\GostTitle.XSL" StyleName="GOST - Title Sort"/>
</file>

<file path=customXml/item21.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4.xml><?xml version="1.0" encoding="utf-8"?>
<mcd:customData xmlns="http://www.wps.cn/android/officeDocument/2013/mofficeCustomData" xmlns:mcd="http://www.wps.cn/android/officeDocument/2013/mofficeCustomData" version="2">
  <mcd:comments/>
</mcd:customData>
</file>

<file path=customXml/item25.xml><?xml version="1.0" encoding="utf-8"?>
<mcd:customData xmlns="http://www.wps.cn/android/officeDocument/2013/mofficeCustomData" xmlns:mcd="http://www.wps.cn/android/officeDocument/2013/mofficeCustomData" version="2">
  <mcd:comments/>
</mcd:customData>
</file>

<file path=customXml/item26.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85B523C8-8E34-4AE8-AF02-E6BF173997EA}">
  <ds:schemaRefs>
    <ds:schemaRef ds:uri="http://www.wps.cn/android/officeDocument/2013/mofficeCustomData"/>
  </ds:schemaRefs>
</ds:datastoreItem>
</file>

<file path=customXml/itemProps10.xml><?xml version="1.0" encoding="utf-8"?>
<ds:datastoreItem xmlns:ds="http://schemas.openxmlformats.org/officeDocument/2006/customXml" ds:itemID="{DD8D730C-BB12-4CE9-A75D-FBD1E580EE5D}">
  <ds:schemaRefs>
    <ds:schemaRef ds:uri="http://www.wps.cn/android/officeDocument/2013/mofficeCustomData"/>
  </ds:schemaRefs>
</ds:datastoreItem>
</file>

<file path=customXml/itemProps11.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12.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13.xml><?xml version="1.0" encoding="utf-8"?>
<ds:datastoreItem xmlns:ds="http://schemas.openxmlformats.org/officeDocument/2006/customXml" ds:itemID="{B74C1A95-02EA-41D8-A08B-2B3738A354F5}">
  <ds:schemaRefs>
    <ds:schemaRef ds:uri="http://www.wps.cn/android/officeDocument/2013/mofficeCustomData"/>
  </ds:schemaRefs>
</ds:datastoreItem>
</file>

<file path=customXml/itemProps14.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15.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1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7.xml><?xml version="1.0" encoding="utf-8"?>
<ds:datastoreItem xmlns:ds="http://schemas.openxmlformats.org/officeDocument/2006/customXml" ds:itemID="{7C5F1A93-91CD-4CE3-8A92-22E9D0B4F764}">
  <ds:schemaRefs>
    <ds:schemaRef ds:uri="http://www.wps.cn/android/officeDocument/2013/mofficeCustomData"/>
  </ds:schemaRefs>
</ds:datastoreItem>
</file>

<file path=customXml/itemProps18.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19.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2.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20.xml><?xml version="1.0" encoding="utf-8"?>
<ds:datastoreItem xmlns:ds="http://schemas.openxmlformats.org/officeDocument/2006/customXml" ds:itemID="{B6334D64-6102-4A23-B84A-4C2C6E623D1A}">
  <ds:schemaRefs>
    <ds:schemaRef ds:uri="http://schemas.openxmlformats.org/officeDocument/2006/bibliography"/>
  </ds:schemaRefs>
</ds:datastoreItem>
</file>

<file path=customXml/itemProps21.xml><?xml version="1.0" encoding="utf-8"?>
<ds:datastoreItem xmlns:ds="http://schemas.openxmlformats.org/officeDocument/2006/customXml" ds:itemID="{944F915E-E550-460C-B608-EFBF1796B946}">
  <ds:schemaRefs>
    <ds:schemaRef ds:uri="http://www.wps.cn/android/officeDocument/2013/mofficeCustomData"/>
  </ds:schemaRefs>
</ds:datastoreItem>
</file>

<file path=customXml/itemProps22.xml><?xml version="1.0" encoding="utf-8"?>
<ds:datastoreItem xmlns:ds="http://schemas.openxmlformats.org/officeDocument/2006/customXml" ds:itemID="{2A771A24-E084-452A-A495-CCB4CC83CB2B}">
  <ds:schemaRefs>
    <ds:schemaRef ds:uri="http://www.wps.cn/android/officeDocument/2013/mofficeCustomData"/>
  </ds:schemaRefs>
</ds:datastoreItem>
</file>

<file path=customXml/itemProps23.xml><?xml version="1.0" encoding="utf-8"?>
<ds:datastoreItem xmlns:ds="http://schemas.openxmlformats.org/officeDocument/2006/customXml" ds:itemID="{ACB9FBD1-CB53-4436-9ACC-A5C823192886}">
  <ds:schemaRefs>
    <ds:schemaRef ds:uri="http://www.wps.cn/android/officeDocument/2013/mofficeCustomData"/>
  </ds:schemaRefs>
</ds:datastoreItem>
</file>

<file path=customXml/itemProps24.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25.xml><?xml version="1.0" encoding="utf-8"?>
<ds:datastoreItem xmlns:ds="http://schemas.openxmlformats.org/officeDocument/2006/customXml" ds:itemID="{3BD63B2B-F0B5-496A-8BB6-342CDB9A7F33}">
  <ds:schemaRefs>
    <ds:schemaRef ds:uri="http://www.wps.cn/android/officeDocument/2013/mofficeCustomData"/>
  </ds:schemaRefs>
</ds:datastoreItem>
</file>

<file path=customXml/itemProps26.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3.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4.xml><?xml version="1.0" encoding="utf-8"?>
<ds:datastoreItem xmlns:ds="http://schemas.openxmlformats.org/officeDocument/2006/customXml" ds:itemID="{9477682C-B253-4500-9EAB-30B2D46169CB}">
  <ds:schemaRefs>
    <ds:schemaRef ds:uri="http://www.wps.cn/android/officeDocument/2013/mofficeCustomData"/>
  </ds:schemaRefs>
</ds:datastoreItem>
</file>

<file path=customXml/itemProps5.xml><?xml version="1.0" encoding="utf-8"?>
<ds:datastoreItem xmlns:ds="http://schemas.openxmlformats.org/officeDocument/2006/customXml" ds:itemID="{80B56B93-2945-4502-A609-09F7DBC44E06}">
  <ds:schemaRefs>
    <ds:schemaRef ds:uri="http://www.wps.cn/android/officeDocument/2013/mofficeCustomData"/>
  </ds:schemaRefs>
</ds:datastoreItem>
</file>

<file path=customXml/itemProps6.xml><?xml version="1.0" encoding="utf-8"?>
<ds:datastoreItem xmlns:ds="http://schemas.openxmlformats.org/officeDocument/2006/customXml" ds:itemID="{26132D93-DE0F-4652-884D-715BBC91DBA7}">
  <ds:schemaRefs>
    <ds:schemaRef ds:uri="http://www.wps.cn/android/officeDocument/2013/mofficeCustomData"/>
  </ds:schemaRefs>
</ds:datastoreItem>
</file>

<file path=customXml/itemProps7.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8.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9.xml><?xml version="1.0" encoding="utf-8"?>
<ds:datastoreItem xmlns:ds="http://schemas.openxmlformats.org/officeDocument/2006/customXml" ds:itemID="{090C62F2-8FE0-41F6-8D28-EF2243CAB244}">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109</Pages>
  <Words>9234</Words>
  <Characters>52637</Characters>
  <Application>Microsoft Office Word</Application>
  <DocSecurity>0</DocSecurity>
  <Lines>438</Lines>
  <Paragraphs>123</Paragraphs>
  <ScaleCrop>false</ScaleCrop>
  <Company>Sky123.Org</Company>
  <LinksUpToDate>false</LinksUpToDate>
  <CharactersWithSpaces>61748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刘 佳</cp:lastModifiedBy>
  <cp:revision>6</cp:revision>
  <cp:lastPrinted>2019-07-24T04:16:00Z</cp:lastPrinted>
  <dcterms:created xsi:type="dcterms:W3CDTF">2022-01-07T02:43:00Z</dcterms:created>
  <dcterms:modified xsi:type="dcterms:W3CDTF">2022-01-07T11:34:00Z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CAB110FE5D76482B9D50F05778C11C47</vt:lpwstr>
  </property>
</Properties>
</file>