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2C10CC4" w14:textId="77777777" w:rsidR="00937292" w:rsidRPr="00B56465" w:rsidRDefault="00937292">
      <w:pPr>
        <w:snapToGrid w:val="0"/>
        <w:spacing w:line="360" w:lineRule="auto"/>
        <w:rPr>
          <w:b/>
          <w:bCs/>
          <w:sz w:val="72"/>
          <w:szCs w:val="72"/>
        </w:rPr>
      </w:pPr>
    </w:p>
    <w:p w14:paraId="43135F8B" w14:textId="46F62186" w:rsidR="00937292" w:rsidRDefault="007A1941">
      <w:pPr>
        <w:spacing w:line="360" w:lineRule="auto"/>
        <w:jc w:val="center"/>
        <w:rPr>
          <w:b/>
          <w:bCs/>
          <w:sz w:val="64"/>
          <w:szCs w:val="64"/>
        </w:rPr>
      </w:pPr>
      <w:r w:rsidRPr="007A1941">
        <w:rPr>
          <w:rFonts w:hint="eastAsia"/>
          <w:b/>
          <w:bCs/>
          <w:sz w:val="64"/>
          <w:szCs w:val="64"/>
        </w:rPr>
        <w:t>清华大学附属中学马班体能</w:t>
      </w:r>
      <w:r w:rsidR="00C95FBE">
        <w:rPr>
          <w:rFonts w:hint="eastAsia"/>
          <w:b/>
          <w:bCs/>
          <w:sz w:val="64"/>
          <w:szCs w:val="64"/>
        </w:rPr>
        <w:t>教学</w:t>
      </w:r>
      <w:r w:rsidRPr="007A1941">
        <w:rPr>
          <w:rFonts w:hint="eastAsia"/>
          <w:b/>
          <w:bCs/>
          <w:sz w:val="64"/>
          <w:szCs w:val="64"/>
        </w:rPr>
        <w:t>训练器材采购项目</w:t>
      </w:r>
    </w:p>
    <w:p w14:paraId="59453502" w14:textId="77777777" w:rsidR="007A1941" w:rsidRDefault="007A1941">
      <w:pPr>
        <w:spacing w:line="360" w:lineRule="auto"/>
        <w:jc w:val="center"/>
        <w:rPr>
          <w:b/>
          <w:bCs/>
          <w:sz w:val="64"/>
          <w:szCs w:val="64"/>
        </w:rPr>
      </w:pPr>
    </w:p>
    <w:p w14:paraId="4F0F7294" w14:textId="77777777" w:rsidR="007A1941" w:rsidRPr="00B56465" w:rsidRDefault="007A1941">
      <w:pPr>
        <w:spacing w:line="360" w:lineRule="auto"/>
        <w:jc w:val="center"/>
        <w:rPr>
          <w:b/>
          <w:sz w:val="72"/>
          <w:szCs w:val="72"/>
        </w:rPr>
      </w:pPr>
    </w:p>
    <w:p w14:paraId="1EAB8457" w14:textId="77777777" w:rsidR="00937292" w:rsidRPr="00B56465" w:rsidRDefault="008157C9">
      <w:pPr>
        <w:spacing w:line="360" w:lineRule="auto"/>
        <w:jc w:val="center"/>
        <w:rPr>
          <w:b/>
          <w:sz w:val="72"/>
          <w:szCs w:val="72"/>
        </w:rPr>
      </w:pPr>
      <w:r w:rsidRPr="00B56465">
        <w:rPr>
          <w:rFonts w:hint="eastAsia"/>
          <w:b/>
          <w:sz w:val="72"/>
          <w:szCs w:val="72"/>
        </w:rPr>
        <w:t>招标文件</w:t>
      </w:r>
    </w:p>
    <w:p w14:paraId="3500B8A6" w14:textId="05BF73CC" w:rsidR="00937292" w:rsidRPr="00B56465" w:rsidRDefault="008157C9">
      <w:pPr>
        <w:spacing w:line="360" w:lineRule="auto"/>
        <w:jc w:val="center"/>
        <w:rPr>
          <w:b/>
          <w:sz w:val="36"/>
          <w:szCs w:val="36"/>
        </w:rPr>
      </w:pPr>
      <w:r w:rsidRPr="00B56465">
        <w:rPr>
          <w:rFonts w:hint="eastAsia"/>
          <w:b/>
          <w:sz w:val="36"/>
          <w:szCs w:val="36"/>
        </w:rPr>
        <w:t>项目编号：</w:t>
      </w:r>
      <w:r w:rsidR="00FD651A" w:rsidRPr="00B56465">
        <w:rPr>
          <w:b/>
          <w:sz w:val="36"/>
          <w:szCs w:val="36"/>
        </w:rPr>
        <w:t>BIECC-2</w:t>
      </w:r>
      <w:r w:rsidR="007A1941">
        <w:rPr>
          <w:b/>
          <w:sz w:val="36"/>
          <w:szCs w:val="36"/>
        </w:rPr>
        <w:t>2</w:t>
      </w:r>
      <w:r w:rsidR="00FD651A" w:rsidRPr="00B56465">
        <w:rPr>
          <w:b/>
          <w:sz w:val="36"/>
          <w:szCs w:val="36"/>
        </w:rPr>
        <w:t>ZB</w:t>
      </w:r>
      <w:r w:rsidR="007A1941">
        <w:rPr>
          <w:b/>
          <w:sz w:val="36"/>
          <w:szCs w:val="36"/>
        </w:rPr>
        <w:t>0071</w:t>
      </w:r>
      <w:r w:rsidR="00FD651A" w:rsidRPr="00B56465">
        <w:rPr>
          <w:b/>
          <w:sz w:val="36"/>
          <w:szCs w:val="36"/>
        </w:rPr>
        <w:t>/</w:t>
      </w:r>
      <w:proofErr w:type="gramStart"/>
      <w:r w:rsidR="00F13FEC" w:rsidRPr="00F13FEC">
        <w:rPr>
          <w:rFonts w:hint="eastAsia"/>
          <w:b/>
          <w:sz w:val="36"/>
          <w:szCs w:val="36"/>
        </w:rPr>
        <w:t>清设招</w:t>
      </w:r>
      <w:proofErr w:type="gramEnd"/>
      <w:r w:rsidR="00F13FEC" w:rsidRPr="00F13FEC">
        <w:rPr>
          <w:rFonts w:hint="eastAsia"/>
          <w:b/>
          <w:sz w:val="36"/>
          <w:szCs w:val="36"/>
        </w:rPr>
        <w:t>第</w:t>
      </w:r>
      <w:r w:rsidR="00F13FEC" w:rsidRPr="00F13FEC">
        <w:rPr>
          <w:b/>
          <w:sz w:val="36"/>
          <w:szCs w:val="36"/>
        </w:rPr>
        <w:t>2022018号</w:t>
      </w:r>
    </w:p>
    <w:p w14:paraId="77B8973C" w14:textId="77777777" w:rsidR="00937292" w:rsidRPr="00B56465" w:rsidRDefault="00937292">
      <w:pPr>
        <w:spacing w:line="360" w:lineRule="auto"/>
        <w:jc w:val="center"/>
        <w:rPr>
          <w:b/>
        </w:rPr>
      </w:pPr>
    </w:p>
    <w:p w14:paraId="7F8EDE51" w14:textId="77777777" w:rsidR="00937292" w:rsidRPr="00B56465" w:rsidRDefault="00937292">
      <w:pPr>
        <w:spacing w:line="360" w:lineRule="auto"/>
        <w:jc w:val="center"/>
        <w:rPr>
          <w:b/>
        </w:rPr>
      </w:pPr>
    </w:p>
    <w:p w14:paraId="26F3BDA4" w14:textId="77777777" w:rsidR="00937292" w:rsidRPr="00B56465" w:rsidRDefault="00937292">
      <w:pPr>
        <w:spacing w:line="360" w:lineRule="auto"/>
        <w:jc w:val="center"/>
        <w:rPr>
          <w:b/>
        </w:rPr>
      </w:pPr>
    </w:p>
    <w:p w14:paraId="6FBF0BED" w14:textId="77777777" w:rsidR="00937292" w:rsidRPr="00B56465" w:rsidRDefault="00937292">
      <w:pPr>
        <w:spacing w:line="360" w:lineRule="auto"/>
        <w:jc w:val="center"/>
        <w:rPr>
          <w:b/>
        </w:rPr>
      </w:pPr>
    </w:p>
    <w:p w14:paraId="0F396AA7" w14:textId="77777777" w:rsidR="00937292" w:rsidRPr="00B56465" w:rsidRDefault="00937292">
      <w:pPr>
        <w:spacing w:line="360" w:lineRule="auto"/>
        <w:rPr>
          <w:b/>
        </w:rPr>
      </w:pPr>
    </w:p>
    <w:p w14:paraId="28BD3D58" w14:textId="77777777" w:rsidR="00937292" w:rsidRPr="00B56465" w:rsidRDefault="008157C9">
      <w:pPr>
        <w:spacing w:line="360" w:lineRule="auto"/>
        <w:jc w:val="center"/>
        <w:rPr>
          <w:b/>
          <w:w w:val="80"/>
          <w:sz w:val="44"/>
          <w:szCs w:val="44"/>
        </w:rPr>
      </w:pPr>
      <w:r w:rsidRPr="00B56465">
        <w:rPr>
          <w:rFonts w:hint="eastAsia"/>
          <w:b/>
          <w:sz w:val="44"/>
          <w:szCs w:val="44"/>
        </w:rPr>
        <w:t>北京国际工程咨询有限公司</w:t>
      </w:r>
    </w:p>
    <w:p w14:paraId="7EE7270A" w14:textId="77777777" w:rsidR="00937292" w:rsidRPr="00B56465" w:rsidRDefault="008157C9">
      <w:pPr>
        <w:spacing w:line="360" w:lineRule="auto"/>
        <w:jc w:val="center"/>
        <w:rPr>
          <w:b/>
          <w:w w:val="80"/>
          <w:sz w:val="44"/>
          <w:szCs w:val="44"/>
        </w:rPr>
        <w:sectPr w:rsidR="00937292" w:rsidRPr="00B56465">
          <w:headerReference w:type="even" r:id="rId33"/>
          <w:headerReference w:type="default" r:id="rId34"/>
          <w:footerReference w:type="even" r:id="rId35"/>
          <w:footerReference w:type="default" r:id="rId36"/>
          <w:headerReference w:type="first" r:id="rId37"/>
          <w:footerReference w:type="first" r:id="rId38"/>
          <w:pgSz w:w="11907" w:h="16840"/>
          <w:pgMar w:top="1440" w:right="1800" w:bottom="1440" w:left="1800" w:header="851" w:footer="851" w:gutter="0"/>
          <w:pgNumType w:start="1"/>
          <w:cols w:space="720"/>
          <w:titlePg/>
          <w:docGrid w:linePitch="462"/>
        </w:sectPr>
      </w:pPr>
      <w:r w:rsidRPr="00B56465">
        <w:rPr>
          <w:b/>
          <w:w w:val="80"/>
          <w:sz w:val="44"/>
          <w:szCs w:val="44"/>
        </w:rPr>
        <w:t>202</w:t>
      </w:r>
      <w:r w:rsidR="00FA11FC" w:rsidRPr="00B56465">
        <w:rPr>
          <w:b/>
          <w:w w:val="80"/>
          <w:sz w:val="44"/>
          <w:szCs w:val="44"/>
        </w:rPr>
        <w:t>2</w:t>
      </w:r>
      <w:r w:rsidRPr="00B56465">
        <w:rPr>
          <w:rFonts w:hint="eastAsia"/>
          <w:b/>
          <w:w w:val="80"/>
          <w:sz w:val="44"/>
          <w:szCs w:val="44"/>
        </w:rPr>
        <w:t>年</w:t>
      </w:r>
      <w:r w:rsidR="008D7B60" w:rsidRPr="00B56465">
        <w:rPr>
          <w:b/>
          <w:w w:val="80"/>
          <w:sz w:val="44"/>
          <w:szCs w:val="44"/>
        </w:rPr>
        <w:t>1</w:t>
      </w:r>
      <w:r w:rsidRPr="00B56465">
        <w:rPr>
          <w:rFonts w:hint="eastAsia"/>
          <w:b/>
          <w:w w:val="80"/>
          <w:sz w:val="44"/>
          <w:szCs w:val="44"/>
        </w:rPr>
        <w:t>月</w:t>
      </w:r>
    </w:p>
    <w:p w14:paraId="04D1B52E" w14:textId="77777777" w:rsidR="00937292" w:rsidRPr="00B56465" w:rsidRDefault="008157C9">
      <w:pPr>
        <w:tabs>
          <w:tab w:val="right" w:leader="dot" w:pos="9061"/>
        </w:tabs>
        <w:jc w:val="center"/>
      </w:pPr>
      <w:bookmarkStart w:id="0" w:name="_Toc310195689"/>
      <w:bookmarkStart w:id="1" w:name="_Toc310195773"/>
      <w:bookmarkStart w:id="2" w:name="_Toc310196405"/>
      <w:r w:rsidRPr="00B56465">
        <w:rPr>
          <w:rFonts w:hint="eastAsia"/>
        </w:rPr>
        <w:lastRenderedPageBreak/>
        <w:t>目录</w:t>
      </w:r>
      <w:bookmarkStart w:id="3" w:name="_Toc236642918"/>
      <w:bookmarkEnd w:id="0"/>
      <w:bookmarkEnd w:id="1"/>
      <w:bookmarkEnd w:id="2"/>
    </w:p>
    <w:p w14:paraId="7C2053A3" w14:textId="5C7FC9FA" w:rsidR="00FC0847" w:rsidRPr="00DB4BB9" w:rsidRDefault="00396142">
      <w:pPr>
        <w:pStyle w:val="TOC1"/>
        <w:tabs>
          <w:tab w:val="right" w:leader="dot" w:pos="9061"/>
        </w:tabs>
        <w:rPr>
          <w:rFonts w:cstheme="minorBidi"/>
          <w:b w:val="0"/>
          <w:bCs w:val="0"/>
          <w:noProof/>
          <w:kern w:val="2"/>
          <w:sz w:val="21"/>
          <w:szCs w:val="21"/>
        </w:rPr>
      </w:pPr>
      <w:r w:rsidRPr="00DB4BB9">
        <w:rPr>
          <w:sz w:val="21"/>
          <w:szCs w:val="21"/>
        </w:rPr>
        <w:fldChar w:fldCharType="begin"/>
      </w:r>
      <w:r w:rsidR="008157C9" w:rsidRPr="00DB4BB9">
        <w:rPr>
          <w:sz w:val="21"/>
          <w:szCs w:val="21"/>
        </w:rPr>
        <w:instrText>TOC \o "1-3" \h \z \u</w:instrText>
      </w:r>
      <w:r w:rsidRPr="00DB4BB9">
        <w:rPr>
          <w:sz w:val="21"/>
          <w:szCs w:val="21"/>
        </w:rPr>
        <w:fldChar w:fldCharType="separate"/>
      </w:r>
      <w:hyperlink w:anchor="_Toc93310037" w:history="1">
        <w:r w:rsidR="00FC0847" w:rsidRPr="00DB4BB9">
          <w:rPr>
            <w:rStyle w:val="afff"/>
            <w:noProof/>
            <w:sz w:val="21"/>
            <w:szCs w:val="21"/>
          </w:rPr>
          <w:t>第一章 投标邀请</w:t>
        </w:r>
        <w:r w:rsidR="00FC0847" w:rsidRPr="00DB4BB9">
          <w:rPr>
            <w:noProof/>
            <w:webHidden/>
            <w:sz w:val="21"/>
            <w:szCs w:val="21"/>
          </w:rPr>
          <w:tab/>
        </w:r>
        <w:r w:rsidRPr="00DB4BB9">
          <w:rPr>
            <w:noProof/>
            <w:webHidden/>
            <w:sz w:val="21"/>
            <w:szCs w:val="21"/>
          </w:rPr>
          <w:fldChar w:fldCharType="begin"/>
        </w:r>
        <w:r w:rsidR="00FC0847" w:rsidRPr="00DB4BB9">
          <w:rPr>
            <w:noProof/>
            <w:webHidden/>
            <w:sz w:val="21"/>
            <w:szCs w:val="21"/>
          </w:rPr>
          <w:instrText xml:space="preserve"> PAGEREF _Toc93310037 \h </w:instrText>
        </w:r>
        <w:r w:rsidRPr="00DB4BB9">
          <w:rPr>
            <w:noProof/>
            <w:webHidden/>
            <w:sz w:val="21"/>
            <w:szCs w:val="21"/>
          </w:rPr>
        </w:r>
        <w:r w:rsidRPr="00DB4BB9">
          <w:rPr>
            <w:noProof/>
            <w:webHidden/>
            <w:sz w:val="21"/>
            <w:szCs w:val="21"/>
          </w:rPr>
          <w:fldChar w:fldCharType="separate"/>
        </w:r>
        <w:r w:rsidR="00DB4BB9" w:rsidRPr="00DB4BB9">
          <w:rPr>
            <w:noProof/>
            <w:webHidden/>
            <w:sz w:val="21"/>
            <w:szCs w:val="21"/>
          </w:rPr>
          <w:t>4</w:t>
        </w:r>
        <w:r w:rsidRPr="00DB4BB9">
          <w:rPr>
            <w:noProof/>
            <w:webHidden/>
            <w:sz w:val="21"/>
            <w:szCs w:val="21"/>
          </w:rPr>
          <w:fldChar w:fldCharType="end"/>
        </w:r>
      </w:hyperlink>
    </w:p>
    <w:p w14:paraId="7F35A1AD" w14:textId="7D58B9DF" w:rsidR="00FC0847" w:rsidRPr="00DB4BB9" w:rsidRDefault="006E61E1">
      <w:pPr>
        <w:pStyle w:val="TOC1"/>
        <w:tabs>
          <w:tab w:val="right" w:leader="dot" w:pos="9061"/>
        </w:tabs>
        <w:rPr>
          <w:rFonts w:cstheme="minorBidi"/>
          <w:b w:val="0"/>
          <w:bCs w:val="0"/>
          <w:noProof/>
          <w:kern w:val="2"/>
          <w:sz w:val="21"/>
          <w:szCs w:val="21"/>
        </w:rPr>
      </w:pPr>
      <w:hyperlink w:anchor="_Toc93310038" w:history="1">
        <w:r w:rsidR="00FC0847" w:rsidRPr="00DB4BB9">
          <w:rPr>
            <w:rStyle w:val="afff"/>
            <w:noProof/>
            <w:sz w:val="21"/>
            <w:szCs w:val="21"/>
          </w:rPr>
          <w:t>第二章 投标人须知资料表</w:t>
        </w:r>
        <w:r w:rsidR="00FC0847" w:rsidRPr="00DB4BB9">
          <w:rPr>
            <w:noProof/>
            <w:webHidden/>
            <w:sz w:val="21"/>
            <w:szCs w:val="21"/>
          </w:rPr>
          <w:tab/>
        </w:r>
        <w:r w:rsidR="00396142" w:rsidRPr="00DB4BB9">
          <w:rPr>
            <w:noProof/>
            <w:webHidden/>
            <w:sz w:val="21"/>
            <w:szCs w:val="21"/>
          </w:rPr>
          <w:fldChar w:fldCharType="begin"/>
        </w:r>
        <w:r w:rsidR="00FC0847" w:rsidRPr="00DB4BB9">
          <w:rPr>
            <w:noProof/>
            <w:webHidden/>
            <w:sz w:val="21"/>
            <w:szCs w:val="21"/>
          </w:rPr>
          <w:instrText xml:space="preserve"> PAGEREF _Toc93310038 \h </w:instrText>
        </w:r>
        <w:r w:rsidR="00396142" w:rsidRPr="00DB4BB9">
          <w:rPr>
            <w:noProof/>
            <w:webHidden/>
            <w:sz w:val="21"/>
            <w:szCs w:val="21"/>
          </w:rPr>
        </w:r>
        <w:r w:rsidR="00396142" w:rsidRPr="00DB4BB9">
          <w:rPr>
            <w:noProof/>
            <w:webHidden/>
            <w:sz w:val="21"/>
            <w:szCs w:val="21"/>
          </w:rPr>
          <w:fldChar w:fldCharType="separate"/>
        </w:r>
        <w:r w:rsidR="00DB4BB9" w:rsidRPr="00DB4BB9">
          <w:rPr>
            <w:noProof/>
            <w:webHidden/>
            <w:sz w:val="21"/>
            <w:szCs w:val="21"/>
          </w:rPr>
          <w:t>9</w:t>
        </w:r>
        <w:r w:rsidR="00396142" w:rsidRPr="00DB4BB9">
          <w:rPr>
            <w:noProof/>
            <w:webHidden/>
            <w:sz w:val="21"/>
            <w:szCs w:val="21"/>
          </w:rPr>
          <w:fldChar w:fldCharType="end"/>
        </w:r>
      </w:hyperlink>
    </w:p>
    <w:p w14:paraId="478867A7" w14:textId="2BD91D5F" w:rsidR="00FC0847" w:rsidRPr="00DB4BB9" w:rsidRDefault="006E61E1">
      <w:pPr>
        <w:pStyle w:val="TOC1"/>
        <w:tabs>
          <w:tab w:val="right" w:leader="dot" w:pos="9061"/>
        </w:tabs>
        <w:rPr>
          <w:rFonts w:cstheme="minorBidi"/>
          <w:b w:val="0"/>
          <w:bCs w:val="0"/>
          <w:noProof/>
          <w:kern w:val="2"/>
          <w:sz w:val="21"/>
          <w:szCs w:val="21"/>
        </w:rPr>
      </w:pPr>
      <w:hyperlink w:anchor="_Toc93310039" w:history="1">
        <w:r w:rsidR="00FC0847" w:rsidRPr="00DB4BB9">
          <w:rPr>
            <w:rStyle w:val="afff"/>
            <w:noProof/>
            <w:sz w:val="21"/>
            <w:szCs w:val="21"/>
          </w:rPr>
          <w:t>第三章 投标人须知</w:t>
        </w:r>
        <w:r w:rsidR="00FC0847" w:rsidRPr="00DB4BB9">
          <w:rPr>
            <w:noProof/>
            <w:webHidden/>
            <w:sz w:val="21"/>
            <w:szCs w:val="21"/>
          </w:rPr>
          <w:tab/>
        </w:r>
        <w:r w:rsidR="00396142" w:rsidRPr="00DB4BB9">
          <w:rPr>
            <w:noProof/>
            <w:webHidden/>
            <w:sz w:val="21"/>
            <w:szCs w:val="21"/>
          </w:rPr>
          <w:fldChar w:fldCharType="begin"/>
        </w:r>
        <w:r w:rsidR="00FC0847" w:rsidRPr="00DB4BB9">
          <w:rPr>
            <w:noProof/>
            <w:webHidden/>
            <w:sz w:val="21"/>
            <w:szCs w:val="21"/>
          </w:rPr>
          <w:instrText xml:space="preserve"> PAGEREF _Toc93310039 \h </w:instrText>
        </w:r>
        <w:r w:rsidR="00396142" w:rsidRPr="00DB4BB9">
          <w:rPr>
            <w:noProof/>
            <w:webHidden/>
            <w:sz w:val="21"/>
            <w:szCs w:val="21"/>
          </w:rPr>
        </w:r>
        <w:r w:rsidR="00396142" w:rsidRPr="00DB4BB9">
          <w:rPr>
            <w:noProof/>
            <w:webHidden/>
            <w:sz w:val="21"/>
            <w:szCs w:val="21"/>
          </w:rPr>
          <w:fldChar w:fldCharType="separate"/>
        </w:r>
        <w:r w:rsidR="00DB4BB9" w:rsidRPr="00DB4BB9">
          <w:rPr>
            <w:noProof/>
            <w:webHidden/>
            <w:sz w:val="21"/>
            <w:szCs w:val="21"/>
          </w:rPr>
          <w:t>13</w:t>
        </w:r>
        <w:r w:rsidR="00396142" w:rsidRPr="00DB4BB9">
          <w:rPr>
            <w:noProof/>
            <w:webHidden/>
            <w:sz w:val="21"/>
            <w:szCs w:val="21"/>
          </w:rPr>
          <w:fldChar w:fldCharType="end"/>
        </w:r>
      </w:hyperlink>
    </w:p>
    <w:p w14:paraId="56FD4A9B" w14:textId="7D96EBB0" w:rsidR="00FC0847" w:rsidRPr="00DB4BB9" w:rsidRDefault="006E61E1">
      <w:pPr>
        <w:pStyle w:val="TOC2"/>
        <w:rPr>
          <w:rFonts w:cstheme="minorBidi"/>
          <w:bCs w:val="0"/>
          <w:i w:val="0"/>
          <w:iCs/>
          <w:noProof/>
          <w:color w:val="auto"/>
          <w:kern w:val="2"/>
          <w:sz w:val="21"/>
          <w:szCs w:val="21"/>
        </w:rPr>
      </w:pPr>
      <w:hyperlink w:anchor="_Toc93310040" w:history="1">
        <w:r w:rsidR="00FC0847" w:rsidRPr="00DB4BB9">
          <w:rPr>
            <w:rStyle w:val="afff"/>
            <w:i w:val="0"/>
            <w:iCs/>
            <w:noProof/>
            <w:sz w:val="21"/>
            <w:szCs w:val="21"/>
            <w:lang w:bidi="en-US"/>
          </w:rPr>
          <w:t>一、说明</w:t>
        </w:r>
        <w:r w:rsidR="00FC0847" w:rsidRPr="00DB4BB9">
          <w:rPr>
            <w:i w:val="0"/>
            <w:iCs/>
            <w:noProof/>
            <w:webHidden/>
            <w:sz w:val="21"/>
            <w:szCs w:val="21"/>
          </w:rPr>
          <w:tab/>
        </w:r>
        <w:r w:rsidR="00396142" w:rsidRPr="00DB4BB9">
          <w:rPr>
            <w:i w:val="0"/>
            <w:iCs/>
            <w:noProof/>
            <w:webHidden/>
            <w:sz w:val="21"/>
            <w:szCs w:val="21"/>
          </w:rPr>
          <w:fldChar w:fldCharType="begin"/>
        </w:r>
        <w:r w:rsidR="00FC0847" w:rsidRPr="00DB4BB9">
          <w:rPr>
            <w:i w:val="0"/>
            <w:iCs/>
            <w:noProof/>
            <w:webHidden/>
            <w:sz w:val="21"/>
            <w:szCs w:val="21"/>
          </w:rPr>
          <w:instrText xml:space="preserve"> PAGEREF _Toc93310040 \h </w:instrText>
        </w:r>
        <w:r w:rsidR="00396142" w:rsidRPr="00DB4BB9">
          <w:rPr>
            <w:i w:val="0"/>
            <w:iCs/>
            <w:noProof/>
            <w:webHidden/>
            <w:sz w:val="21"/>
            <w:szCs w:val="21"/>
          </w:rPr>
        </w:r>
        <w:r w:rsidR="00396142" w:rsidRPr="00DB4BB9">
          <w:rPr>
            <w:i w:val="0"/>
            <w:iCs/>
            <w:noProof/>
            <w:webHidden/>
            <w:sz w:val="21"/>
            <w:szCs w:val="21"/>
          </w:rPr>
          <w:fldChar w:fldCharType="separate"/>
        </w:r>
        <w:r w:rsidR="00DB4BB9" w:rsidRPr="00DB4BB9">
          <w:rPr>
            <w:i w:val="0"/>
            <w:iCs/>
            <w:noProof/>
            <w:webHidden/>
            <w:sz w:val="21"/>
            <w:szCs w:val="21"/>
          </w:rPr>
          <w:t>13</w:t>
        </w:r>
        <w:r w:rsidR="00396142" w:rsidRPr="00DB4BB9">
          <w:rPr>
            <w:i w:val="0"/>
            <w:iCs/>
            <w:noProof/>
            <w:webHidden/>
            <w:sz w:val="21"/>
            <w:szCs w:val="21"/>
          </w:rPr>
          <w:fldChar w:fldCharType="end"/>
        </w:r>
      </w:hyperlink>
    </w:p>
    <w:p w14:paraId="4E240D73" w14:textId="4D10AA9C" w:rsidR="00FC0847" w:rsidRPr="00DB4BB9" w:rsidRDefault="006E61E1">
      <w:pPr>
        <w:pStyle w:val="TOC3"/>
        <w:tabs>
          <w:tab w:val="right" w:leader="dot" w:pos="9061"/>
        </w:tabs>
        <w:rPr>
          <w:rFonts w:cstheme="minorBidi"/>
          <w:iCs/>
          <w:noProof/>
          <w:kern w:val="2"/>
          <w:sz w:val="21"/>
          <w:szCs w:val="21"/>
        </w:rPr>
      </w:pPr>
      <w:hyperlink w:anchor="_Toc93310041" w:history="1">
        <w:r w:rsidR="00FC0847" w:rsidRPr="00DB4BB9">
          <w:rPr>
            <w:rStyle w:val="afff"/>
            <w:iCs/>
            <w:noProof/>
            <w:sz w:val="21"/>
            <w:szCs w:val="21"/>
          </w:rPr>
          <w:t>1. 采购人、采购代理机构及合格的投标人</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_Toc93310041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13</w:t>
        </w:r>
        <w:r w:rsidR="00396142" w:rsidRPr="00DB4BB9">
          <w:rPr>
            <w:iCs/>
            <w:noProof/>
            <w:webHidden/>
            <w:sz w:val="21"/>
            <w:szCs w:val="21"/>
          </w:rPr>
          <w:fldChar w:fldCharType="end"/>
        </w:r>
      </w:hyperlink>
    </w:p>
    <w:p w14:paraId="5824D941" w14:textId="29B30B63" w:rsidR="00FC0847" w:rsidRPr="00DB4BB9" w:rsidRDefault="006E61E1">
      <w:pPr>
        <w:pStyle w:val="TOC3"/>
        <w:tabs>
          <w:tab w:val="right" w:leader="dot" w:pos="9061"/>
        </w:tabs>
        <w:rPr>
          <w:rFonts w:cstheme="minorBidi"/>
          <w:iCs/>
          <w:noProof/>
          <w:kern w:val="2"/>
          <w:sz w:val="21"/>
          <w:szCs w:val="21"/>
        </w:rPr>
      </w:pPr>
      <w:hyperlink w:anchor="_Toc93310042" w:history="1">
        <w:r w:rsidR="00FC0847" w:rsidRPr="00DB4BB9">
          <w:rPr>
            <w:rStyle w:val="afff"/>
            <w:iCs/>
            <w:noProof/>
            <w:sz w:val="21"/>
            <w:szCs w:val="21"/>
          </w:rPr>
          <w:t>2. 资金来源</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_Toc93310042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15</w:t>
        </w:r>
        <w:r w:rsidR="00396142" w:rsidRPr="00DB4BB9">
          <w:rPr>
            <w:iCs/>
            <w:noProof/>
            <w:webHidden/>
            <w:sz w:val="21"/>
            <w:szCs w:val="21"/>
          </w:rPr>
          <w:fldChar w:fldCharType="end"/>
        </w:r>
      </w:hyperlink>
    </w:p>
    <w:p w14:paraId="18AF82B5" w14:textId="3F89C6BC" w:rsidR="00FC0847" w:rsidRPr="00DB4BB9" w:rsidRDefault="006E61E1">
      <w:pPr>
        <w:pStyle w:val="TOC3"/>
        <w:tabs>
          <w:tab w:val="right" w:leader="dot" w:pos="9061"/>
        </w:tabs>
        <w:rPr>
          <w:rFonts w:cstheme="minorBidi"/>
          <w:iCs/>
          <w:noProof/>
          <w:kern w:val="2"/>
          <w:sz w:val="21"/>
          <w:szCs w:val="21"/>
        </w:rPr>
      </w:pPr>
      <w:hyperlink w:anchor="_Toc93310043" w:history="1">
        <w:r w:rsidR="00FC0847" w:rsidRPr="00DB4BB9">
          <w:rPr>
            <w:rStyle w:val="afff"/>
            <w:iCs/>
            <w:noProof/>
            <w:sz w:val="21"/>
            <w:szCs w:val="21"/>
          </w:rPr>
          <w:t>3. 投标费用</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_Toc93310043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15</w:t>
        </w:r>
        <w:r w:rsidR="00396142" w:rsidRPr="00DB4BB9">
          <w:rPr>
            <w:iCs/>
            <w:noProof/>
            <w:webHidden/>
            <w:sz w:val="21"/>
            <w:szCs w:val="21"/>
          </w:rPr>
          <w:fldChar w:fldCharType="end"/>
        </w:r>
      </w:hyperlink>
    </w:p>
    <w:p w14:paraId="20362968" w14:textId="5008FAEE" w:rsidR="00FC0847" w:rsidRPr="00DB4BB9" w:rsidRDefault="006E61E1">
      <w:pPr>
        <w:pStyle w:val="TOC2"/>
        <w:rPr>
          <w:rFonts w:cstheme="minorBidi"/>
          <w:bCs w:val="0"/>
          <w:i w:val="0"/>
          <w:iCs/>
          <w:noProof/>
          <w:color w:val="auto"/>
          <w:kern w:val="2"/>
          <w:sz w:val="21"/>
          <w:szCs w:val="21"/>
        </w:rPr>
      </w:pPr>
      <w:hyperlink w:anchor="_Toc93310044" w:history="1">
        <w:r w:rsidR="00FC0847" w:rsidRPr="00DB4BB9">
          <w:rPr>
            <w:rStyle w:val="afff"/>
            <w:i w:val="0"/>
            <w:iCs/>
            <w:noProof/>
            <w:sz w:val="21"/>
            <w:szCs w:val="21"/>
            <w:lang w:bidi="en-US"/>
          </w:rPr>
          <w:t>二、招标文件</w:t>
        </w:r>
        <w:r w:rsidR="00FC0847" w:rsidRPr="00DB4BB9">
          <w:rPr>
            <w:i w:val="0"/>
            <w:iCs/>
            <w:noProof/>
            <w:webHidden/>
            <w:sz w:val="21"/>
            <w:szCs w:val="21"/>
          </w:rPr>
          <w:tab/>
        </w:r>
        <w:r w:rsidR="00396142" w:rsidRPr="00DB4BB9">
          <w:rPr>
            <w:i w:val="0"/>
            <w:iCs/>
            <w:noProof/>
            <w:webHidden/>
            <w:sz w:val="21"/>
            <w:szCs w:val="21"/>
          </w:rPr>
          <w:fldChar w:fldCharType="begin"/>
        </w:r>
        <w:r w:rsidR="00FC0847" w:rsidRPr="00DB4BB9">
          <w:rPr>
            <w:i w:val="0"/>
            <w:iCs/>
            <w:noProof/>
            <w:webHidden/>
            <w:sz w:val="21"/>
            <w:szCs w:val="21"/>
          </w:rPr>
          <w:instrText xml:space="preserve"> PAGEREF _Toc93310044 \h </w:instrText>
        </w:r>
        <w:r w:rsidR="00396142" w:rsidRPr="00DB4BB9">
          <w:rPr>
            <w:i w:val="0"/>
            <w:iCs/>
            <w:noProof/>
            <w:webHidden/>
            <w:sz w:val="21"/>
            <w:szCs w:val="21"/>
          </w:rPr>
        </w:r>
        <w:r w:rsidR="00396142" w:rsidRPr="00DB4BB9">
          <w:rPr>
            <w:i w:val="0"/>
            <w:iCs/>
            <w:noProof/>
            <w:webHidden/>
            <w:sz w:val="21"/>
            <w:szCs w:val="21"/>
          </w:rPr>
          <w:fldChar w:fldCharType="separate"/>
        </w:r>
        <w:r w:rsidR="00DB4BB9" w:rsidRPr="00DB4BB9">
          <w:rPr>
            <w:i w:val="0"/>
            <w:iCs/>
            <w:noProof/>
            <w:webHidden/>
            <w:sz w:val="21"/>
            <w:szCs w:val="21"/>
          </w:rPr>
          <w:t>15</w:t>
        </w:r>
        <w:r w:rsidR="00396142" w:rsidRPr="00DB4BB9">
          <w:rPr>
            <w:i w:val="0"/>
            <w:iCs/>
            <w:noProof/>
            <w:webHidden/>
            <w:sz w:val="21"/>
            <w:szCs w:val="21"/>
          </w:rPr>
          <w:fldChar w:fldCharType="end"/>
        </w:r>
      </w:hyperlink>
    </w:p>
    <w:p w14:paraId="58DF317A" w14:textId="4897592E" w:rsidR="00FC0847" w:rsidRPr="00DB4BB9" w:rsidRDefault="006E61E1">
      <w:pPr>
        <w:pStyle w:val="TOC3"/>
        <w:tabs>
          <w:tab w:val="right" w:leader="dot" w:pos="9061"/>
        </w:tabs>
        <w:rPr>
          <w:rFonts w:cstheme="minorBidi"/>
          <w:iCs/>
          <w:noProof/>
          <w:kern w:val="2"/>
          <w:sz w:val="21"/>
          <w:szCs w:val="21"/>
        </w:rPr>
      </w:pPr>
      <w:hyperlink w:anchor="_Toc93310045" w:history="1">
        <w:r w:rsidR="00FC0847" w:rsidRPr="00DB4BB9">
          <w:rPr>
            <w:rStyle w:val="afff"/>
            <w:iCs/>
            <w:noProof/>
            <w:sz w:val="21"/>
            <w:szCs w:val="21"/>
          </w:rPr>
          <w:t>4. 招标文件构成</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_Toc93310045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15</w:t>
        </w:r>
        <w:r w:rsidR="00396142" w:rsidRPr="00DB4BB9">
          <w:rPr>
            <w:iCs/>
            <w:noProof/>
            <w:webHidden/>
            <w:sz w:val="21"/>
            <w:szCs w:val="21"/>
          </w:rPr>
          <w:fldChar w:fldCharType="end"/>
        </w:r>
      </w:hyperlink>
    </w:p>
    <w:p w14:paraId="057A0617" w14:textId="7A840ED2" w:rsidR="00FC0847" w:rsidRPr="00DB4BB9" w:rsidRDefault="006E61E1">
      <w:pPr>
        <w:pStyle w:val="TOC3"/>
        <w:tabs>
          <w:tab w:val="right" w:leader="dot" w:pos="9061"/>
        </w:tabs>
        <w:rPr>
          <w:rFonts w:cstheme="minorBidi"/>
          <w:iCs/>
          <w:noProof/>
          <w:kern w:val="2"/>
          <w:sz w:val="21"/>
          <w:szCs w:val="21"/>
        </w:rPr>
      </w:pPr>
      <w:hyperlink w:anchor="_Toc93310046" w:history="1">
        <w:r w:rsidR="00FC0847" w:rsidRPr="00DB4BB9">
          <w:rPr>
            <w:rStyle w:val="afff"/>
            <w:iCs/>
            <w:noProof/>
            <w:sz w:val="21"/>
            <w:szCs w:val="21"/>
          </w:rPr>
          <w:t>5. 投标人要求对招标文件的澄清</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_Toc93310046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16</w:t>
        </w:r>
        <w:r w:rsidR="00396142" w:rsidRPr="00DB4BB9">
          <w:rPr>
            <w:iCs/>
            <w:noProof/>
            <w:webHidden/>
            <w:sz w:val="21"/>
            <w:szCs w:val="21"/>
          </w:rPr>
          <w:fldChar w:fldCharType="end"/>
        </w:r>
      </w:hyperlink>
    </w:p>
    <w:p w14:paraId="354861FE" w14:textId="2A3DC99A" w:rsidR="00FC0847" w:rsidRPr="00DB4BB9" w:rsidRDefault="006E61E1">
      <w:pPr>
        <w:pStyle w:val="TOC3"/>
        <w:tabs>
          <w:tab w:val="right" w:leader="dot" w:pos="9061"/>
        </w:tabs>
        <w:rPr>
          <w:rFonts w:cstheme="minorBidi"/>
          <w:iCs/>
          <w:noProof/>
          <w:kern w:val="2"/>
          <w:sz w:val="21"/>
          <w:szCs w:val="21"/>
        </w:rPr>
      </w:pPr>
      <w:hyperlink w:anchor="_Toc93310047" w:history="1">
        <w:r w:rsidR="00FC0847" w:rsidRPr="00DB4BB9">
          <w:rPr>
            <w:rStyle w:val="afff"/>
            <w:iCs/>
            <w:noProof/>
            <w:sz w:val="21"/>
            <w:szCs w:val="21"/>
          </w:rPr>
          <w:t>6. 采购人或采购代理机构对招标文件的澄清或修改</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_Toc93310047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16</w:t>
        </w:r>
        <w:r w:rsidR="00396142" w:rsidRPr="00DB4BB9">
          <w:rPr>
            <w:iCs/>
            <w:noProof/>
            <w:webHidden/>
            <w:sz w:val="21"/>
            <w:szCs w:val="21"/>
          </w:rPr>
          <w:fldChar w:fldCharType="end"/>
        </w:r>
      </w:hyperlink>
    </w:p>
    <w:p w14:paraId="34E42B9C" w14:textId="54BD60D7" w:rsidR="00FC0847" w:rsidRPr="00DB4BB9" w:rsidRDefault="006E61E1">
      <w:pPr>
        <w:pStyle w:val="TOC2"/>
        <w:rPr>
          <w:rFonts w:cstheme="minorBidi"/>
          <w:bCs w:val="0"/>
          <w:i w:val="0"/>
          <w:iCs/>
          <w:noProof/>
          <w:color w:val="auto"/>
          <w:kern w:val="2"/>
          <w:sz w:val="21"/>
          <w:szCs w:val="21"/>
        </w:rPr>
      </w:pPr>
      <w:hyperlink w:anchor="_Toc93310048" w:history="1">
        <w:r w:rsidR="00FC0847" w:rsidRPr="00DB4BB9">
          <w:rPr>
            <w:rStyle w:val="afff"/>
            <w:i w:val="0"/>
            <w:iCs/>
            <w:noProof/>
            <w:sz w:val="21"/>
            <w:szCs w:val="21"/>
            <w:lang w:bidi="en-US"/>
          </w:rPr>
          <w:t>三、投标文件的编制</w:t>
        </w:r>
        <w:r w:rsidR="00FC0847" w:rsidRPr="00DB4BB9">
          <w:rPr>
            <w:i w:val="0"/>
            <w:iCs/>
            <w:noProof/>
            <w:webHidden/>
            <w:sz w:val="21"/>
            <w:szCs w:val="21"/>
          </w:rPr>
          <w:tab/>
        </w:r>
        <w:r w:rsidR="00396142" w:rsidRPr="00DB4BB9">
          <w:rPr>
            <w:i w:val="0"/>
            <w:iCs/>
            <w:noProof/>
            <w:webHidden/>
            <w:sz w:val="21"/>
            <w:szCs w:val="21"/>
          </w:rPr>
          <w:fldChar w:fldCharType="begin"/>
        </w:r>
        <w:r w:rsidR="00FC0847" w:rsidRPr="00DB4BB9">
          <w:rPr>
            <w:i w:val="0"/>
            <w:iCs/>
            <w:noProof/>
            <w:webHidden/>
            <w:sz w:val="21"/>
            <w:szCs w:val="21"/>
          </w:rPr>
          <w:instrText xml:space="preserve"> PAGEREF _Toc93310048 \h </w:instrText>
        </w:r>
        <w:r w:rsidR="00396142" w:rsidRPr="00DB4BB9">
          <w:rPr>
            <w:i w:val="0"/>
            <w:iCs/>
            <w:noProof/>
            <w:webHidden/>
            <w:sz w:val="21"/>
            <w:szCs w:val="21"/>
          </w:rPr>
        </w:r>
        <w:r w:rsidR="00396142" w:rsidRPr="00DB4BB9">
          <w:rPr>
            <w:i w:val="0"/>
            <w:iCs/>
            <w:noProof/>
            <w:webHidden/>
            <w:sz w:val="21"/>
            <w:szCs w:val="21"/>
          </w:rPr>
          <w:fldChar w:fldCharType="separate"/>
        </w:r>
        <w:r w:rsidR="00DB4BB9" w:rsidRPr="00DB4BB9">
          <w:rPr>
            <w:i w:val="0"/>
            <w:iCs/>
            <w:noProof/>
            <w:webHidden/>
            <w:sz w:val="21"/>
            <w:szCs w:val="21"/>
          </w:rPr>
          <w:t>17</w:t>
        </w:r>
        <w:r w:rsidR="00396142" w:rsidRPr="00DB4BB9">
          <w:rPr>
            <w:i w:val="0"/>
            <w:iCs/>
            <w:noProof/>
            <w:webHidden/>
            <w:sz w:val="21"/>
            <w:szCs w:val="21"/>
          </w:rPr>
          <w:fldChar w:fldCharType="end"/>
        </w:r>
      </w:hyperlink>
    </w:p>
    <w:p w14:paraId="3069CD73" w14:textId="6F76ACA1" w:rsidR="00FC0847" w:rsidRPr="00DB4BB9" w:rsidRDefault="006E61E1">
      <w:pPr>
        <w:pStyle w:val="TOC3"/>
        <w:tabs>
          <w:tab w:val="right" w:leader="dot" w:pos="9061"/>
        </w:tabs>
        <w:rPr>
          <w:rFonts w:cstheme="minorBidi"/>
          <w:iCs/>
          <w:noProof/>
          <w:kern w:val="2"/>
          <w:sz w:val="21"/>
          <w:szCs w:val="21"/>
        </w:rPr>
      </w:pPr>
      <w:hyperlink w:anchor="_Toc93310049" w:history="1">
        <w:r w:rsidR="00FC0847" w:rsidRPr="00DB4BB9">
          <w:rPr>
            <w:rStyle w:val="afff"/>
            <w:iCs/>
            <w:noProof/>
            <w:sz w:val="21"/>
            <w:szCs w:val="21"/>
          </w:rPr>
          <w:t>7. 投标文件编制的原则</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_Toc93310049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17</w:t>
        </w:r>
        <w:r w:rsidR="00396142" w:rsidRPr="00DB4BB9">
          <w:rPr>
            <w:iCs/>
            <w:noProof/>
            <w:webHidden/>
            <w:sz w:val="21"/>
            <w:szCs w:val="21"/>
          </w:rPr>
          <w:fldChar w:fldCharType="end"/>
        </w:r>
      </w:hyperlink>
    </w:p>
    <w:p w14:paraId="65FB7D15" w14:textId="0477C857" w:rsidR="00FC0847" w:rsidRPr="00DB4BB9" w:rsidRDefault="006E61E1">
      <w:pPr>
        <w:pStyle w:val="TOC3"/>
        <w:tabs>
          <w:tab w:val="right" w:leader="dot" w:pos="9061"/>
        </w:tabs>
        <w:rPr>
          <w:rFonts w:cstheme="minorBidi"/>
          <w:iCs/>
          <w:noProof/>
          <w:kern w:val="2"/>
          <w:sz w:val="21"/>
          <w:szCs w:val="21"/>
        </w:rPr>
      </w:pPr>
      <w:hyperlink w:anchor="_Toc93310050" w:history="1">
        <w:r w:rsidR="00FC0847" w:rsidRPr="00DB4BB9">
          <w:rPr>
            <w:rStyle w:val="afff"/>
            <w:iCs/>
            <w:noProof/>
            <w:sz w:val="21"/>
            <w:szCs w:val="21"/>
          </w:rPr>
          <w:t>8. 投标范围及投标文件中计量单位的使用</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_Toc93310050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17</w:t>
        </w:r>
        <w:r w:rsidR="00396142" w:rsidRPr="00DB4BB9">
          <w:rPr>
            <w:iCs/>
            <w:noProof/>
            <w:webHidden/>
            <w:sz w:val="21"/>
            <w:szCs w:val="21"/>
          </w:rPr>
          <w:fldChar w:fldCharType="end"/>
        </w:r>
      </w:hyperlink>
    </w:p>
    <w:p w14:paraId="7BFA7354" w14:textId="6347383A" w:rsidR="00FC0847" w:rsidRPr="00DB4BB9" w:rsidRDefault="006E61E1">
      <w:pPr>
        <w:pStyle w:val="TOC3"/>
        <w:tabs>
          <w:tab w:val="right" w:leader="dot" w:pos="9061"/>
        </w:tabs>
        <w:rPr>
          <w:rFonts w:cstheme="minorBidi"/>
          <w:iCs/>
          <w:noProof/>
          <w:kern w:val="2"/>
          <w:sz w:val="21"/>
          <w:szCs w:val="21"/>
        </w:rPr>
      </w:pPr>
      <w:hyperlink w:anchor="_Toc93310051" w:history="1">
        <w:r w:rsidR="00FC0847" w:rsidRPr="00DB4BB9">
          <w:rPr>
            <w:rStyle w:val="afff"/>
            <w:iCs/>
            <w:noProof/>
            <w:sz w:val="21"/>
            <w:szCs w:val="21"/>
          </w:rPr>
          <w:t>9. 投标文件构成</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_Toc93310051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17</w:t>
        </w:r>
        <w:r w:rsidR="00396142" w:rsidRPr="00DB4BB9">
          <w:rPr>
            <w:iCs/>
            <w:noProof/>
            <w:webHidden/>
            <w:sz w:val="21"/>
            <w:szCs w:val="21"/>
          </w:rPr>
          <w:fldChar w:fldCharType="end"/>
        </w:r>
      </w:hyperlink>
    </w:p>
    <w:p w14:paraId="52276283" w14:textId="737FF294" w:rsidR="00FC0847" w:rsidRPr="00DB4BB9" w:rsidRDefault="006E61E1">
      <w:pPr>
        <w:pStyle w:val="TOC3"/>
        <w:tabs>
          <w:tab w:val="right" w:leader="dot" w:pos="9061"/>
        </w:tabs>
        <w:rPr>
          <w:rFonts w:cstheme="minorBidi"/>
          <w:iCs/>
          <w:noProof/>
          <w:kern w:val="2"/>
          <w:sz w:val="21"/>
          <w:szCs w:val="21"/>
        </w:rPr>
      </w:pPr>
      <w:hyperlink w:anchor="_Toc93310052" w:history="1">
        <w:r w:rsidR="00FC0847" w:rsidRPr="00DB4BB9">
          <w:rPr>
            <w:rStyle w:val="afff"/>
            <w:iCs/>
            <w:noProof/>
            <w:sz w:val="21"/>
            <w:szCs w:val="21"/>
          </w:rPr>
          <w:t>10. 证明货物/服务的合格性和符合招标文件规定的文件</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_Toc93310052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18</w:t>
        </w:r>
        <w:r w:rsidR="00396142" w:rsidRPr="00DB4BB9">
          <w:rPr>
            <w:iCs/>
            <w:noProof/>
            <w:webHidden/>
            <w:sz w:val="21"/>
            <w:szCs w:val="21"/>
          </w:rPr>
          <w:fldChar w:fldCharType="end"/>
        </w:r>
      </w:hyperlink>
    </w:p>
    <w:p w14:paraId="4BFB2550" w14:textId="7E6C9A0A" w:rsidR="00FC0847" w:rsidRPr="00DB4BB9" w:rsidRDefault="006E61E1">
      <w:pPr>
        <w:pStyle w:val="TOC3"/>
        <w:tabs>
          <w:tab w:val="right" w:leader="dot" w:pos="9061"/>
        </w:tabs>
        <w:rPr>
          <w:rFonts w:cstheme="minorBidi"/>
          <w:iCs/>
          <w:noProof/>
          <w:kern w:val="2"/>
          <w:sz w:val="21"/>
          <w:szCs w:val="21"/>
        </w:rPr>
      </w:pPr>
      <w:hyperlink w:anchor="_Toc93310053" w:history="1">
        <w:r w:rsidR="00FC0847" w:rsidRPr="00DB4BB9">
          <w:rPr>
            <w:rStyle w:val="afff"/>
            <w:iCs/>
            <w:noProof/>
            <w:sz w:val="21"/>
            <w:szCs w:val="21"/>
          </w:rPr>
          <w:t>11. 投标报价</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_Toc93310053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19</w:t>
        </w:r>
        <w:r w:rsidR="00396142" w:rsidRPr="00DB4BB9">
          <w:rPr>
            <w:iCs/>
            <w:noProof/>
            <w:webHidden/>
            <w:sz w:val="21"/>
            <w:szCs w:val="21"/>
          </w:rPr>
          <w:fldChar w:fldCharType="end"/>
        </w:r>
      </w:hyperlink>
    </w:p>
    <w:p w14:paraId="7CD35336" w14:textId="256760B5" w:rsidR="00FC0847" w:rsidRPr="00DB4BB9" w:rsidRDefault="006E61E1">
      <w:pPr>
        <w:pStyle w:val="TOC3"/>
        <w:tabs>
          <w:tab w:val="right" w:leader="dot" w:pos="9061"/>
        </w:tabs>
        <w:rPr>
          <w:rFonts w:cstheme="minorBidi"/>
          <w:iCs/>
          <w:noProof/>
          <w:kern w:val="2"/>
          <w:sz w:val="21"/>
          <w:szCs w:val="21"/>
        </w:rPr>
      </w:pPr>
      <w:hyperlink w:anchor="_Toc93310054" w:history="1">
        <w:r w:rsidR="00FC0847" w:rsidRPr="00DB4BB9">
          <w:rPr>
            <w:rStyle w:val="afff"/>
            <w:iCs/>
            <w:noProof/>
            <w:sz w:val="21"/>
            <w:szCs w:val="21"/>
          </w:rPr>
          <w:t>12. 投标保证金</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_Toc93310054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20</w:t>
        </w:r>
        <w:r w:rsidR="00396142" w:rsidRPr="00DB4BB9">
          <w:rPr>
            <w:iCs/>
            <w:noProof/>
            <w:webHidden/>
            <w:sz w:val="21"/>
            <w:szCs w:val="21"/>
          </w:rPr>
          <w:fldChar w:fldCharType="end"/>
        </w:r>
      </w:hyperlink>
    </w:p>
    <w:p w14:paraId="522C4710" w14:textId="2F357CA7" w:rsidR="00FC0847" w:rsidRPr="00DB4BB9" w:rsidRDefault="006E61E1">
      <w:pPr>
        <w:pStyle w:val="TOC3"/>
        <w:tabs>
          <w:tab w:val="right" w:leader="dot" w:pos="9061"/>
        </w:tabs>
        <w:rPr>
          <w:rFonts w:cstheme="minorBidi"/>
          <w:iCs/>
          <w:noProof/>
          <w:kern w:val="2"/>
          <w:sz w:val="21"/>
          <w:szCs w:val="21"/>
        </w:rPr>
      </w:pPr>
      <w:hyperlink w:anchor="_Toc93310055" w:history="1">
        <w:r w:rsidR="00FC0847" w:rsidRPr="00DB4BB9">
          <w:rPr>
            <w:rStyle w:val="afff"/>
            <w:iCs/>
            <w:noProof/>
            <w:sz w:val="21"/>
            <w:szCs w:val="21"/>
          </w:rPr>
          <w:t>13. 投标有效期</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_Toc93310055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21</w:t>
        </w:r>
        <w:r w:rsidR="00396142" w:rsidRPr="00DB4BB9">
          <w:rPr>
            <w:iCs/>
            <w:noProof/>
            <w:webHidden/>
            <w:sz w:val="21"/>
            <w:szCs w:val="21"/>
          </w:rPr>
          <w:fldChar w:fldCharType="end"/>
        </w:r>
      </w:hyperlink>
    </w:p>
    <w:p w14:paraId="07AF01D0" w14:textId="63E84115" w:rsidR="00FC0847" w:rsidRPr="00DB4BB9" w:rsidRDefault="006E61E1">
      <w:pPr>
        <w:pStyle w:val="TOC3"/>
        <w:tabs>
          <w:tab w:val="right" w:leader="dot" w:pos="9061"/>
        </w:tabs>
        <w:rPr>
          <w:rFonts w:cstheme="minorBidi"/>
          <w:iCs/>
          <w:noProof/>
          <w:kern w:val="2"/>
          <w:sz w:val="21"/>
          <w:szCs w:val="21"/>
        </w:rPr>
      </w:pPr>
      <w:hyperlink w:anchor="_Toc93310056" w:history="1">
        <w:r w:rsidR="00FC0847" w:rsidRPr="00DB4BB9">
          <w:rPr>
            <w:rStyle w:val="afff"/>
            <w:iCs/>
            <w:noProof/>
            <w:sz w:val="21"/>
            <w:szCs w:val="21"/>
          </w:rPr>
          <w:t>14. 投标文件的签署与规定</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_Toc93310056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21</w:t>
        </w:r>
        <w:r w:rsidR="00396142" w:rsidRPr="00DB4BB9">
          <w:rPr>
            <w:iCs/>
            <w:noProof/>
            <w:webHidden/>
            <w:sz w:val="21"/>
            <w:szCs w:val="21"/>
          </w:rPr>
          <w:fldChar w:fldCharType="end"/>
        </w:r>
      </w:hyperlink>
    </w:p>
    <w:p w14:paraId="5FE54999" w14:textId="366BD2C4" w:rsidR="00FC0847" w:rsidRPr="00DB4BB9" w:rsidRDefault="006E61E1">
      <w:pPr>
        <w:pStyle w:val="TOC2"/>
        <w:rPr>
          <w:rFonts w:cstheme="minorBidi"/>
          <w:bCs w:val="0"/>
          <w:i w:val="0"/>
          <w:iCs/>
          <w:noProof/>
          <w:color w:val="auto"/>
          <w:kern w:val="2"/>
          <w:sz w:val="21"/>
          <w:szCs w:val="21"/>
        </w:rPr>
      </w:pPr>
      <w:hyperlink w:anchor="_Toc93310057" w:history="1">
        <w:r w:rsidR="00FC0847" w:rsidRPr="00DB4BB9">
          <w:rPr>
            <w:rStyle w:val="afff"/>
            <w:i w:val="0"/>
            <w:iCs/>
            <w:noProof/>
            <w:sz w:val="21"/>
            <w:szCs w:val="21"/>
            <w:lang w:bidi="en-US"/>
          </w:rPr>
          <w:t>四、投标文件的递交</w:t>
        </w:r>
        <w:r w:rsidR="00FC0847" w:rsidRPr="00DB4BB9">
          <w:rPr>
            <w:i w:val="0"/>
            <w:iCs/>
            <w:noProof/>
            <w:webHidden/>
            <w:sz w:val="21"/>
            <w:szCs w:val="21"/>
          </w:rPr>
          <w:tab/>
        </w:r>
        <w:r w:rsidR="00396142" w:rsidRPr="00DB4BB9">
          <w:rPr>
            <w:i w:val="0"/>
            <w:iCs/>
            <w:noProof/>
            <w:webHidden/>
            <w:sz w:val="21"/>
            <w:szCs w:val="21"/>
          </w:rPr>
          <w:fldChar w:fldCharType="begin"/>
        </w:r>
        <w:r w:rsidR="00FC0847" w:rsidRPr="00DB4BB9">
          <w:rPr>
            <w:i w:val="0"/>
            <w:iCs/>
            <w:noProof/>
            <w:webHidden/>
            <w:sz w:val="21"/>
            <w:szCs w:val="21"/>
          </w:rPr>
          <w:instrText xml:space="preserve"> PAGEREF _Toc93310057 \h </w:instrText>
        </w:r>
        <w:r w:rsidR="00396142" w:rsidRPr="00DB4BB9">
          <w:rPr>
            <w:i w:val="0"/>
            <w:iCs/>
            <w:noProof/>
            <w:webHidden/>
            <w:sz w:val="21"/>
            <w:szCs w:val="21"/>
          </w:rPr>
        </w:r>
        <w:r w:rsidR="00396142" w:rsidRPr="00DB4BB9">
          <w:rPr>
            <w:i w:val="0"/>
            <w:iCs/>
            <w:noProof/>
            <w:webHidden/>
            <w:sz w:val="21"/>
            <w:szCs w:val="21"/>
          </w:rPr>
          <w:fldChar w:fldCharType="separate"/>
        </w:r>
        <w:r w:rsidR="00DB4BB9" w:rsidRPr="00DB4BB9">
          <w:rPr>
            <w:i w:val="0"/>
            <w:iCs/>
            <w:noProof/>
            <w:webHidden/>
            <w:sz w:val="21"/>
            <w:szCs w:val="21"/>
          </w:rPr>
          <w:t>22</w:t>
        </w:r>
        <w:r w:rsidR="00396142" w:rsidRPr="00DB4BB9">
          <w:rPr>
            <w:i w:val="0"/>
            <w:iCs/>
            <w:noProof/>
            <w:webHidden/>
            <w:sz w:val="21"/>
            <w:szCs w:val="21"/>
          </w:rPr>
          <w:fldChar w:fldCharType="end"/>
        </w:r>
      </w:hyperlink>
    </w:p>
    <w:p w14:paraId="7A4565E5" w14:textId="026574C0" w:rsidR="00FC0847" w:rsidRPr="00DB4BB9" w:rsidRDefault="006E61E1">
      <w:pPr>
        <w:pStyle w:val="TOC3"/>
        <w:tabs>
          <w:tab w:val="right" w:leader="dot" w:pos="9061"/>
        </w:tabs>
        <w:rPr>
          <w:rFonts w:cstheme="minorBidi"/>
          <w:iCs/>
          <w:noProof/>
          <w:kern w:val="2"/>
          <w:sz w:val="21"/>
          <w:szCs w:val="21"/>
        </w:rPr>
      </w:pPr>
      <w:hyperlink w:anchor="_Toc93310058" w:history="1">
        <w:r w:rsidR="00FC0847" w:rsidRPr="00DB4BB9">
          <w:rPr>
            <w:rStyle w:val="afff"/>
            <w:iCs/>
            <w:noProof/>
            <w:sz w:val="21"/>
            <w:szCs w:val="21"/>
          </w:rPr>
          <w:t>15. 投标文件的装订、密封及递交</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_Toc93310058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22</w:t>
        </w:r>
        <w:r w:rsidR="00396142" w:rsidRPr="00DB4BB9">
          <w:rPr>
            <w:iCs/>
            <w:noProof/>
            <w:webHidden/>
            <w:sz w:val="21"/>
            <w:szCs w:val="21"/>
          </w:rPr>
          <w:fldChar w:fldCharType="end"/>
        </w:r>
      </w:hyperlink>
    </w:p>
    <w:p w14:paraId="5362F0EF" w14:textId="15C44588" w:rsidR="00FC0847" w:rsidRPr="00DB4BB9" w:rsidRDefault="006E61E1">
      <w:pPr>
        <w:pStyle w:val="TOC3"/>
        <w:tabs>
          <w:tab w:val="right" w:leader="dot" w:pos="9061"/>
        </w:tabs>
        <w:rPr>
          <w:rFonts w:cstheme="minorBidi"/>
          <w:iCs/>
          <w:noProof/>
          <w:kern w:val="2"/>
          <w:sz w:val="21"/>
          <w:szCs w:val="21"/>
        </w:rPr>
      </w:pPr>
      <w:hyperlink w:anchor="_Toc93310059" w:history="1">
        <w:r w:rsidR="00FC0847" w:rsidRPr="00DB4BB9">
          <w:rPr>
            <w:rStyle w:val="afff"/>
            <w:iCs/>
            <w:noProof/>
            <w:sz w:val="21"/>
            <w:szCs w:val="21"/>
          </w:rPr>
          <w:t>16. 投标截止期</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_Toc93310059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23</w:t>
        </w:r>
        <w:r w:rsidR="00396142" w:rsidRPr="00DB4BB9">
          <w:rPr>
            <w:iCs/>
            <w:noProof/>
            <w:webHidden/>
            <w:sz w:val="21"/>
            <w:szCs w:val="21"/>
          </w:rPr>
          <w:fldChar w:fldCharType="end"/>
        </w:r>
      </w:hyperlink>
    </w:p>
    <w:p w14:paraId="15C1ECA6" w14:textId="6CB9CF39" w:rsidR="00FC0847" w:rsidRPr="00DB4BB9" w:rsidRDefault="006E61E1">
      <w:pPr>
        <w:pStyle w:val="TOC3"/>
        <w:tabs>
          <w:tab w:val="right" w:leader="dot" w:pos="9061"/>
        </w:tabs>
        <w:rPr>
          <w:rFonts w:cstheme="minorBidi"/>
          <w:iCs/>
          <w:noProof/>
          <w:kern w:val="2"/>
          <w:sz w:val="21"/>
          <w:szCs w:val="21"/>
        </w:rPr>
      </w:pPr>
      <w:hyperlink w:anchor="_Toc93310060" w:history="1">
        <w:r w:rsidR="00FC0847" w:rsidRPr="00DB4BB9">
          <w:rPr>
            <w:rStyle w:val="afff"/>
            <w:iCs/>
            <w:noProof/>
            <w:sz w:val="21"/>
            <w:szCs w:val="21"/>
          </w:rPr>
          <w:t>17. 投标文件的修改与撤回</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_Toc93310060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23</w:t>
        </w:r>
        <w:r w:rsidR="00396142" w:rsidRPr="00DB4BB9">
          <w:rPr>
            <w:iCs/>
            <w:noProof/>
            <w:webHidden/>
            <w:sz w:val="21"/>
            <w:szCs w:val="21"/>
          </w:rPr>
          <w:fldChar w:fldCharType="end"/>
        </w:r>
      </w:hyperlink>
    </w:p>
    <w:p w14:paraId="4BA05E64" w14:textId="059CA207" w:rsidR="00FC0847" w:rsidRPr="00DB4BB9" w:rsidRDefault="006E61E1">
      <w:pPr>
        <w:pStyle w:val="TOC2"/>
        <w:rPr>
          <w:rFonts w:cstheme="minorBidi"/>
          <w:bCs w:val="0"/>
          <w:i w:val="0"/>
          <w:iCs/>
          <w:noProof/>
          <w:color w:val="auto"/>
          <w:kern w:val="2"/>
          <w:sz w:val="21"/>
          <w:szCs w:val="21"/>
        </w:rPr>
      </w:pPr>
      <w:hyperlink w:anchor="_Toc93310061" w:history="1">
        <w:r w:rsidR="00FC0847" w:rsidRPr="00DB4BB9">
          <w:rPr>
            <w:rStyle w:val="afff"/>
            <w:i w:val="0"/>
            <w:iCs/>
            <w:noProof/>
            <w:sz w:val="21"/>
            <w:szCs w:val="21"/>
            <w:lang w:bidi="en-US"/>
          </w:rPr>
          <w:t>五、开标及评标</w:t>
        </w:r>
        <w:r w:rsidR="00FC0847" w:rsidRPr="00DB4BB9">
          <w:rPr>
            <w:i w:val="0"/>
            <w:iCs/>
            <w:noProof/>
            <w:webHidden/>
            <w:sz w:val="21"/>
            <w:szCs w:val="21"/>
          </w:rPr>
          <w:tab/>
        </w:r>
        <w:r w:rsidR="00396142" w:rsidRPr="00DB4BB9">
          <w:rPr>
            <w:i w:val="0"/>
            <w:iCs/>
            <w:noProof/>
            <w:webHidden/>
            <w:sz w:val="21"/>
            <w:szCs w:val="21"/>
          </w:rPr>
          <w:fldChar w:fldCharType="begin"/>
        </w:r>
        <w:r w:rsidR="00FC0847" w:rsidRPr="00DB4BB9">
          <w:rPr>
            <w:i w:val="0"/>
            <w:iCs/>
            <w:noProof/>
            <w:webHidden/>
            <w:sz w:val="21"/>
            <w:szCs w:val="21"/>
          </w:rPr>
          <w:instrText xml:space="preserve"> PAGEREF _Toc93310061 \h </w:instrText>
        </w:r>
        <w:r w:rsidR="00396142" w:rsidRPr="00DB4BB9">
          <w:rPr>
            <w:i w:val="0"/>
            <w:iCs/>
            <w:noProof/>
            <w:webHidden/>
            <w:sz w:val="21"/>
            <w:szCs w:val="21"/>
          </w:rPr>
        </w:r>
        <w:r w:rsidR="00396142" w:rsidRPr="00DB4BB9">
          <w:rPr>
            <w:i w:val="0"/>
            <w:iCs/>
            <w:noProof/>
            <w:webHidden/>
            <w:sz w:val="21"/>
            <w:szCs w:val="21"/>
          </w:rPr>
          <w:fldChar w:fldCharType="separate"/>
        </w:r>
        <w:r w:rsidR="00DB4BB9" w:rsidRPr="00DB4BB9">
          <w:rPr>
            <w:i w:val="0"/>
            <w:iCs/>
            <w:noProof/>
            <w:webHidden/>
            <w:sz w:val="21"/>
            <w:szCs w:val="21"/>
          </w:rPr>
          <w:t>23</w:t>
        </w:r>
        <w:r w:rsidR="00396142" w:rsidRPr="00DB4BB9">
          <w:rPr>
            <w:i w:val="0"/>
            <w:iCs/>
            <w:noProof/>
            <w:webHidden/>
            <w:sz w:val="21"/>
            <w:szCs w:val="21"/>
          </w:rPr>
          <w:fldChar w:fldCharType="end"/>
        </w:r>
      </w:hyperlink>
    </w:p>
    <w:p w14:paraId="6252041C" w14:textId="52807D36" w:rsidR="00FC0847" w:rsidRPr="00DB4BB9" w:rsidRDefault="006E61E1">
      <w:pPr>
        <w:pStyle w:val="TOC3"/>
        <w:tabs>
          <w:tab w:val="right" w:leader="dot" w:pos="9061"/>
        </w:tabs>
        <w:rPr>
          <w:rFonts w:cstheme="minorBidi"/>
          <w:iCs/>
          <w:noProof/>
          <w:kern w:val="2"/>
          <w:sz w:val="21"/>
          <w:szCs w:val="21"/>
        </w:rPr>
      </w:pPr>
      <w:hyperlink w:anchor="_Toc93310062" w:history="1">
        <w:r w:rsidR="00FC0847" w:rsidRPr="00DB4BB9">
          <w:rPr>
            <w:rStyle w:val="afff"/>
            <w:iCs/>
            <w:noProof/>
            <w:sz w:val="21"/>
            <w:szCs w:val="21"/>
          </w:rPr>
          <w:t>18. 开标</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_Toc93310062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23</w:t>
        </w:r>
        <w:r w:rsidR="00396142" w:rsidRPr="00DB4BB9">
          <w:rPr>
            <w:iCs/>
            <w:noProof/>
            <w:webHidden/>
            <w:sz w:val="21"/>
            <w:szCs w:val="21"/>
          </w:rPr>
          <w:fldChar w:fldCharType="end"/>
        </w:r>
      </w:hyperlink>
    </w:p>
    <w:p w14:paraId="7F748195" w14:textId="5854A5BA" w:rsidR="00FC0847" w:rsidRPr="00DB4BB9" w:rsidRDefault="006E61E1">
      <w:pPr>
        <w:pStyle w:val="TOC3"/>
        <w:tabs>
          <w:tab w:val="right" w:leader="dot" w:pos="9061"/>
        </w:tabs>
        <w:rPr>
          <w:rFonts w:cstheme="minorBidi"/>
          <w:iCs/>
          <w:noProof/>
          <w:kern w:val="2"/>
          <w:sz w:val="21"/>
          <w:szCs w:val="21"/>
        </w:rPr>
      </w:pPr>
      <w:hyperlink w:anchor="_Toc93310063" w:history="1">
        <w:r w:rsidR="00FC0847" w:rsidRPr="00DB4BB9">
          <w:rPr>
            <w:rStyle w:val="afff"/>
            <w:iCs/>
            <w:noProof/>
            <w:sz w:val="21"/>
            <w:szCs w:val="21"/>
          </w:rPr>
          <w:t>19. 评标委员会和评标方法</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_Toc93310063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24</w:t>
        </w:r>
        <w:r w:rsidR="00396142" w:rsidRPr="00DB4BB9">
          <w:rPr>
            <w:iCs/>
            <w:noProof/>
            <w:webHidden/>
            <w:sz w:val="21"/>
            <w:szCs w:val="21"/>
          </w:rPr>
          <w:fldChar w:fldCharType="end"/>
        </w:r>
      </w:hyperlink>
    </w:p>
    <w:p w14:paraId="339C220C" w14:textId="49CD7333" w:rsidR="00FC0847" w:rsidRPr="00DB4BB9" w:rsidRDefault="006E61E1">
      <w:pPr>
        <w:pStyle w:val="TOC3"/>
        <w:tabs>
          <w:tab w:val="right" w:leader="dot" w:pos="9061"/>
        </w:tabs>
        <w:rPr>
          <w:rFonts w:cstheme="minorBidi"/>
          <w:iCs/>
          <w:noProof/>
          <w:kern w:val="2"/>
          <w:sz w:val="21"/>
          <w:szCs w:val="21"/>
        </w:rPr>
      </w:pPr>
      <w:hyperlink w:anchor="_Toc93310064" w:history="1">
        <w:r w:rsidR="00FC0847" w:rsidRPr="00DB4BB9">
          <w:rPr>
            <w:rStyle w:val="afff"/>
            <w:iCs/>
            <w:noProof/>
            <w:sz w:val="21"/>
            <w:szCs w:val="21"/>
          </w:rPr>
          <w:t>20. 投标文件的初审</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_Toc93310064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24</w:t>
        </w:r>
        <w:r w:rsidR="00396142" w:rsidRPr="00DB4BB9">
          <w:rPr>
            <w:iCs/>
            <w:noProof/>
            <w:webHidden/>
            <w:sz w:val="21"/>
            <w:szCs w:val="21"/>
          </w:rPr>
          <w:fldChar w:fldCharType="end"/>
        </w:r>
      </w:hyperlink>
    </w:p>
    <w:p w14:paraId="07D2F603" w14:textId="49420EE6" w:rsidR="00FC0847" w:rsidRPr="00DB4BB9" w:rsidRDefault="006E61E1">
      <w:pPr>
        <w:pStyle w:val="TOC3"/>
        <w:tabs>
          <w:tab w:val="right" w:leader="dot" w:pos="9061"/>
        </w:tabs>
        <w:rPr>
          <w:rFonts w:cstheme="minorBidi"/>
          <w:iCs/>
          <w:noProof/>
          <w:kern w:val="2"/>
          <w:sz w:val="21"/>
          <w:szCs w:val="21"/>
        </w:rPr>
      </w:pPr>
      <w:hyperlink w:anchor="_Toc93310065" w:history="1">
        <w:r w:rsidR="00FC0847" w:rsidRPr="00DB4BB9">
          <w:rPr>
            <w:rStyle w:val="afff"/>
            <w:iCs/>
            <w:noProof/>
            <w:sz w:val="21"/>
            <w:szCs w:val="21"/>
          </w:rPr>
          <w:t>21. 投标文件的澄清</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_Toc93310065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27</w:t>
        </w:r>
        <w:r w:rsidR="00396142" w:rsidRPr="00DB4BB9">
          <w:rPr>
            <w:iCs/>
            <w:noProof/>
            <w:webHidden/>
            <w:sz w:val="21"/>
            <w:szCs w:val="21"/>
          </w:rPr>
          <w:fldChar w:fldCharType="end"/>
        </w:r>
      </w:hyperlink>
    </w:p>
    <w:p w14:paraId="433487CA" w14:textId="284A693B" w:rsidR="00FC0847" w:rsidRPr="00DB4BB9" w:rsidRDefault="006E61E1">
      <w:pPr>
        <w:pStyle w:val="TOC3"/>
        <w:tabs>
          <w:tab w:val="right" w:leader="dot" w:pos="9061"/>
        </w:tabs>
        <w:rPr>
          <w:rFonts w:cstheme="minorBidi"/>
          <w:iCs/>
          <w:noProof/>
          <w:kern w:val="2"/>
          <w:sz w:val="21"/>
          <w:szCs w:val="21"/>
        </w:rPr>
      </w:pPr>
      <w:hyperlink w:anchor="_Toc93310066" w:history="1">
        <w:r w:rsidR="00FC0847" w:rsidRPr="00DB4BB9">
          <w:rPr>
            <w:rStyle w:val="afff"/>
            <w:iCs/>
            <w:noProof/>
            <w:sz w:val="21"/>
            <w:szCs w:val="21"/>
          </w:rPr>
          <w:t>22. 评标</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_Toc93310066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27</w:t>
        </w:r>
        <w:r w:rsidR="00396142" w:rsidRPr="00DB4BB9">
          <w:rPr>
            <w:iCs/>
            <w:noProof/>
            <w:webHidden/>
            <w:sz w:val="21"/>
            <w:szCs w:val="21"/>
          </w:rPr>
          <w:fldChar w:fldCharType="end"/>
        </w:r>
      </w:hyperlink>
    </w:p>
    <w:p w14:paraId="514A1AC9" w14:textId="2E545C02" w:rsidR="00FC0847" w:rsidRPr="00DB4BB9" w:rsidRDefault="006E61E1">
      <w:pPr>
        <w:pStyle w:val="TOC3"/>
        <w:tabs>
          <w:tab w:val="right" w:leader="dot" w:pos="9061"/>
        </w:tabs>
        <w:rPr>
          <w:rFonts w:cstheme="minorBidi"/>
          <w:iCs/>
          <w:noProof/>
          <w:kern w:val="2"/>
          <w:sz w:val="21"/>
          <w:szCs w:val="21"/>
        </w:rPr>
      </w:pPr>
      <w:hyperlink w:anchor="_Toc93310067" w:history="1">
        <w:r w:rsidR="00FC0847" w:rsidRPr="00DB4BB9">
          <w:rPr>
            <w:rStyle w:val="afff"/>
            <w:iCs/>
            <w:noProof/>
            <w:sz w:val="21"/>
            <w:szCs w:val="21"/>
          </w:rPr>
          <w:t>23. 评标过程及保密原则</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_Toc93310067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28</w:t>
        </w:r>
        <w:r w:rsidR="00396142" w:rsidRPr="00DB4BB9">
          <w:rPr>
            <w:iCs/>
            <w:noProof/>
            <w:webHidden/>
            <w:sz w:val="21"/>
            <w:szCs w:val="21"/>
          </w:rPr>
          <w:fldChar w:fldCharType="end"/>
        </w:r>
      </w:hyperlink>
    </w:p>
    <w:p w14:paraId="22F27906" w14:textId="526725AE" w:rsidR="00FC0847" w:rsidRPr="00DB4BB9" w:rsidRDefault="006E61E1">
      <w:pPr>
        <w:pStyle w:val="TOC2"/>
        <w:rPr>
          <w:rFonts w:cstheme="minorBidi"/>
          <w:bCs w:val="0"/>
          <w:i w:val="0"/>
          <w:iCs/>
          <w:noProof/>
          <w:color w:val="auto"/>
          <w:kern w:val="2"/>
          <w:sz w:val="21"/>
          <w:szCs w:val="21"/>
        </w:rPr>
      </w:pPr>
      <w:hyperlink w:anchor="_Toc93310068" w:history="1">
        <w:r w:rsidR="00FC0847" w:rsidRPr="00DB4BB9">
          <w:rPr>
            <w:rStyle w:val="afff"/>
            <w:i w:val="0"/>
            <w:iCs/>
            <w:noProof/>
            <w:sz w:val="21"/>
            <w:szCs w:val="21"/>
            <w:lang w:bidi="en-US"/>
          </w:rPr>
          <w:t>六、确定中标</w:t>
        </w:r>
        <w:r w:rsidR="00FC0847" w:rsidRPr="00DB4BB9">
          <w:rPr>
            <w:i w:val="0"/>
            <w:iCs/>
            <w:noProof/>
            <w:webHidden/>
            <w:sz w:val="21"/>
            <w:szCs w:val="21"/>
          </w:rPr>
          <w:tab/>
        </w:r>
        <w:r w:rsidR="00396142" w:rsidRPr="00DB4BB9">
          <w:rPr>
            <w:i w:val="0"/>
            <w:iCs/>
            <w:noProof/>
            <w:webHidden/>
            <w:sz w:val="21"/>
            <w:szCs w:val="21"/>
          </w:rPr>
          <w:fldChar w:fldCharType="begin"/>
        </w:r>
        <w:r w:rsidR="00FC0847" w:rsidRPr="00DB4BB9">
          <w:rPr>
            <w:i w:val="0"/>
            <w:iCs/>
            <w:noProof/>
            <w:webHidden/>
            <w:sz w:val="21"/>
            <w:szCs w:val="21"/>
          </w:rPr>
          <w:instrText xml:space="preserve"> PAGEREF _Toc93310068 \h </w:instrText>
        </w:r>
        <w:r w:rsidR="00396142" w:rsidRPr="00DB4BB9">
          <w:rPr>
            <w:i w:val="0"/>
            <w:iCs/>
            <w:noProof/>
            <w:webHidden/>
            <w:sz w:val="21"/>
            <w:szCs w:val="21"/>
          </w:rPr>
        </w:r>
        <w:r w:rsidR="00396142" w:rsidRPr="00DB4BB9">
          <w:rPr>
            <w:i w:val="0"/>
            <w:iCs/>
            <w:noProof/>
            <w:webHidden/>
            <w:sz w:val="21"/>
            <w:szCs w:val="21"/>
          </w:rPr>
          <w:fldChar w:fldCharType="separate"/>
        </w:r>
        <w:r w:rsidR="00DB4BB9" w:rsidRPr="00DB4BB9">
          <w:rPr>
            <w:i w:val="0"/>
            <w:iCs/>
            <w:noProof/>
            <w:webHidden/>
            <w:sz w:val="21"/>
            <w:szCs w:val="21"/>
          </w:rPr>
          <w:t>29</w:t>
        </w:r>
        <w:r w:rsidR="00396142" w:rsidRPr="00DB4BB9">
          <w:rPr>
            <w:i w:val="0"/>
            <w:iCs/>
            <w:noProof/>
            <w:webHidden/>
            <w:sz w:val="21"/>
            <w:szCs w:val="21"/>
          </w:rPr>
          <w:fldChar w:fldCharType="end"/>
        </w:r>
      </w:hyperlink>
    </w:p>
    <w:p w14:paraId="4B199327" w14:textId="0DF74055" w:rsidR="00FC0847" w:rsidRPr="00DB4BB9" w:rsidRDefault="006E61E1">
      <w:pPr>
        <w:pStyle w:val="TOC3"/>
        <w:tabs>
          <w:tab w:val="right" w:leader="dot" w:pos="9061"/>
        </w:tabs>
        <w:rPr>
          <w:rFonts w:cstheme="minorBidi"/>
          <w:iCs/>
          <w:noProof/>
          <w:kern w:val="2"/>
          <w:sz w:val="21"/>
          <w:szCs w:val="21"/>
        </w:rPr>
      </w:pPr>
      <w:hyperlink w:anchor="_Toc93310069" w:history="1">
        <w:r w:rsidR="00FC0847" w:rsidRPr="00DB4BB9">
          <w:rPr>
            <w:rStyle w:val="afff"/>
            <w:iCs/>
            <w:noProof/>
            <w:sz w:val="21"/>
            <w:szCs w:val="21"/>
          </w:rPr>
          <w:t>24. 中标人的确定标准</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_Toc93310069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29</w:t>
        </w:r>
        <w:r w:rsidR="00396142" w:rsidRPr="00DB4BB9">
          <w:rPr>
            <w:iCs/>
            <w:noProof/>
            <w:webHidden/>
            <w:sz w:val="21"/>
            <w:szCs w:val="21"/>
          </w:rPr>
          <w:fldChar w:fldCharType="end"/>
        </w:r>
      </w:hyperlink>
    </w:p>
    <w:p w14:paraId="2F2F0CF2" w14:textId="10130973" w:rsidR="00FC0847" w:rsidRPr="00DB4BB9" w:rsidRDefault="006E61E1">
      <w:pPr>
        <w:pStyle w:val="TOC3"/>
        <w:tabs>
          <w:tab w:val="right" w:leader="dot" w:pos="9061"/>
        </w:tabs>
        <w:rPr>
          <w:rFonts w:cstheme="minorBidi"/>
          <w:iCs/>
          <w:noProof/>
          <w:kern w:val="2"/>
          <w:sz w:val="21"/>
          <w:szCs w:val="21"/>
        </w:rPr>
      </w:pPr>
      <w:hyperlink w:anchor="_Toc93310070" w:history="1">
        <w:r w:rsidR="00FC0847" w:rsidRPr="00DB4BB9">
          <w:rPr>
            <w:rStyle w:val="afff"/>
            <w:iCs/>
            <w:noProof/>
            <w:sz w:val="21"/>
            <w:szCs w:val="21"/>
          </w:rPr>
          <w:t>25. 中标通知书</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_Toc93310070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29</w:t>
        </w:r>
        <w:r w:rsidR="00396142" w:rsidRPr="00DB4BB9">
          <w:rPr>
            <w:iCs/>
            <w:noProof/>
            <w:webHidden/>
            <w:sz w:val="21"/>
            <w:szCs w:val="21"/>
          </w:rPr>
          <w:fldChar w:fldCharType="end"/>
        </w:r>
      </w:hyperlink>
    </w:p>
    <w:p w14:paraId="3B106838" w14:textId="3452D462" w:rsidR="00FC0847" w:rsidRPr="00DB4BB9" w:rsidRDefault="006E61E1">
      <w:pPr>
        <w:pStyle w:val="TOC3"/>
        <w:tabs>
          <w:tab w:val="right" w:leader="dot" w:pos="9061"/>
        </w:tabs>
        <w:rPr>
          <w:rFonts w:cstheme="minorBidi"/>
          <w:iCs/>
          <w:noProof/>
          <w:kern w:val="2"/>
          <w:sz w:val="21"/>
          <w:szCs w:val="21"/>
        </w:rPr>
      </w:pPr>
      <w:hyperlink w:anchor="_Toc93310071" w:history="1">
        <w:r w:rsidR="00FC0847" w:rsidRPr="00DB4BB9">
          <w:rPr>
            <w:rStyle w:val="afff"/>
            <w:iCs/>
            <w:noProof/>
            <w:sz w:val="21"/>
            <w:szCs w:val="21"/>
          </w:rPr>
          <w:t>26. 签订合同</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_Toc93310071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29</w:t>
        </w:r>
        <w:r w:rsidR="00396142" w:rsidRPr="00DB4BB9">
          <w:rPr>
            <w:iCs/>
            <w:noProof/>
            <w:webHidden/>
            <w:sz w:val="21"/>
            <w:szCs w:val="21"/>
          </w:rPr>
          <w:fldChar w:fldCharType="end"/>
        </w:r>
      </w:hyperlink>
    </w:p>
    <w:p w14:paraId="7F7B110B" w14:textId="584873E2" w:rsidR="00FC0847" w:rsidRPr="00DB4BB9" w:rsidRDefault="006E61E1">
      <w:pPr>
        <w:pStyle w:val="TOC3"/>
        <w:tabs>
          <w:tab w:val="right" w:leader="dot" w:pos="9061"/>
        </w:tabs>
        <w:rPr>
          <w:rFonts w:cstheme="minorBidi"/>
          <w:iCs/>
          <w:noProof/>
          <w:kern w:val="2"/>
          <w:sz w:val="21"/>
          <w:szCs w:val="21"/>
        </w:rPr>
      </w:pPr>
      <w:hyperlink w:anchor="_Toc93310072" w:history="1">
        <w:r w:rsidR="00FC0847" w:rsidRPr="00DB4BB9">
          <w:rPr>
            <w:rStyle w:val="afff"/>
            <w:iCs/>
            <w:noProof/>
            <w:sz w:val="21"/>
            <w:szCs w:val="21"/>
          </w:rPr>
          <w:t>27. 履约保证金</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_Toc93310072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30</w:t>
        </w:r>
        <w:r w:rsidR="00396142" w:rsidRPr="00DB4BB9">
          <w:rPr>
            <w:iCs/>
            <w:noProof/>
            <w:webHidden/>
            <w:sz w:val="21"/>
            <w:szCs w:val="21"/>
          </w:rPr>
          <w:fldChar w:fldCharType="end"/>
        </w:r>
      </w:hyperlink>
    </w:p>
    <w:p w14:paraId="2F49D7FF" w14:textId="00477DB0" w:rsidR="00FC0847" w:rsidRPr="00DB4BB9" w:rsidRDefault="006E61E1">
      <w:pPr>
        <w:pStyle w:val="TOC2"/>
        <w:rPr>
          <w:rFonts w:cstheme="minorBidi"/>
          <w:bCs w:val="0"/>
          <w:i w:val="0"/>
          <w:iCs/>
          <w:noProof/>
          <w:color w:val="auto"/>
          <w:kern w:val="2"/>
          <w:sz w:val="21"/>
          <w:szCs w:val="21"/>
        </w:rPr>
      </w:pPr>
      <w:hyperlink w:anchor="_Toc93310073" w:history="1">
        <w:r w:rsidR="00FC0847" w:rsidRPr="00DB4BB9">
          <w:rPr>
            <w:rStyle w:val="afff"/>
            <w:i w:val="0"/>
            <w:iCs/>
            <w:noProof/>
            <w:sz w:val="21"/>
            <w:szCs w:val="21"/>
            <w:lang w:bidi="en-US"/>
          </w:rPr>
          <w:t>七、中标服务费</w:t>
        </w:r>
        <w:r w:rsidR="00FC0847" w:rsidRPr="00DB4BB9">
          <w:rPr>
            <w:i w:val="0"/>
            <w:iCs/>
            <w:noProof/>
            <w:webHidden/>
            <w:sz w:val="21"/>
            <w:szCs w:val="21"/>
          </w:rPr>
          <w:tab/>
        </w:r>
        <w:r w:rsidR="00396142" w:rsidRPr="00DB4BB9">
          <w:rPr>
            <w:i w:val="0"/>
            <w:iCs/>
            <w:noProof/>
            <w:webHidden/>
            <w:sz w:val="21"/>
            <w:szCs w:val="21"/>
          </w:rPr>
          <w:fldChar w:fldCharType="begin"/>
        </w:r>
        <w:r w:rsidR="00FC0847" w:rsidRPr="00DB4BB9">
          <w:rPr>
            <w:i w:val="0"/>
            <w:iCs/>
            <w:noProof/>
            <w:webHidden/>
            <w:sz w:val="21"/>
            <w:szCs w:val="21"/>
          </w:rPr>
          <w:instrText xml:space="preserve"> PAGEREF _Toc93310073 \h </w:instrText>
        </w:r>
        <w:r w:rsidR="00396142" w:rsidRPr="00DB4BB9">
          <w:rPr>
            <w:i w:val="0"/>
            <w:iCs/>
            <w:noProof/>
            <w:webHidden/>
            <w:sz w:val="21"/>
            <w:szCs w:val="21"/>
          </w:rPr>
        </w:r>
        <w:r w:rsidR="00396142" w:rsidRPr="00DB4BB9">
          <w:rPr>
            <w:i w:val="0"/>
            <w:iCs/>
            <w:noProof/>
            <w:webHidden/>
            <w:sz w:val="21"/>
            <w:szCs w:val="21"/>
          </w:rPr>
          <w:fldChar w:fldCharType="separate"/>
        </w:r>
        <w:r w:rsidR="00DB4BB9" w:rsidRPr="00DB4BB9">
          <w:rPr>
            <w:i w:val="0"/>
            <w:iCs/>
            <w:noProof/>
            <w:webHidden/>
            <w:sz w:val="21"/>
            <w:szCs w:val="21"/>
          </w:rPr>
          <w:t>30</w:t>
        </w:r>
        <w:r w:rsidR="00396142" w:rsidRPr="00DB4BB9">
          <w:rPr>
            <w:i w:val="0"/>
            <w:iCs/>
            <w:noProof/>
            <w:webHidden/>
            <w:sz w:val="21"/>
            <w:szCs w:val="21"/>
          </w:rPr>
          <w:fldChar w:fldCharType="end"/>
        </w:r>
      </w:hyperlink>
    </w:p>
    <w:p w14:paraId="3EF014FF" w14:textId="2E021949" w:rsidR="00FC0847" w:rsidRPr="00DB4BB9" w:rsidRDefault="006E61E1">
      <w:pPr>
        <w:pStyle w:val="TOC3"/>
        <w:tabs>
          <w:tab w:val="right" w:leader="dot" w:pos="9061"/>
        </w:tabs>
        <w:rPr>
          <w:rFonts w:cstheme="minorBidi"/>
          <w:iCs/>
          <w:noProof/>
          <w:kern w:val="2"/>
          <w:sz w:val="21"/>
          <w:szCs w:val="21"/>
        </w:rPr>
      </w:pPr>
      <w:hyperlink w:anchor="_Toc93310074" w:history="1">
        <w:r w:rsidR="00FC0847" w:rsidRPr="00DB4BB9">
          <w:rPr>
            <w:rStyle w:val="afff"/>
            <w:iCs/>
            <w:noProof/>
            <w:sz w:val="21"/>
            <w:szCs w:val="21"/>
          </w:rPr>
          <w:t>28. 中标服务费</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_Toc93310074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30</w:t>
        </w:r>
        <w:r w:rsidR="00396142" w:rsidRPr="00DB4BB9">
          <w:rPr>
            <w:iCs/>
            <w:noProof/>
            <w:webHidden/>
            <w:sz w:val="21"/>
            <w:szCs w:val="21"/>
          </w:rPr>
          <w:fldChar w:fldCharType="end"/>
        </w:r>
      </w:hyperlink>
    </w:p>
    <w:p w14:paraId="1B625FCB" w14:textId="72030209" w:rsidR="00FC0847" w:rsidRPr="00DB4BB9" w:rsidRDefault="006E61E1">
      <w:pPr>
        <w:pStyle w:val="TOC2"/>
        <w:rPr>
          <w:rFonts w:cstheme="minorBidi"/>
          <w:bCs w:val="0"/>
          <w:i w:val="0"/>
          <w:iCs/>
          <w:noProof/>
          <w:color w:val="auto"/>
          <w:kern w:val="2"/>
          <w:sz w:val="21"/>
          <w:szCs w:val="21"/>
        </w:rPr>
      </w:pPr>
      <w:hyperlink w:anchor="_Toc93310075" w:history="1">
        <w:r w:rsidR="00FC0847" w:rsidRPr="00DB4BB9">
          <w:rPr>
            <w:rStyle w:val="afff"/>
            <w:i w:val="0"/>
            <w:iCs/>
            <w:noProof/>
            <w:sz w:val="21"/>
            <w:szCs w:val="21"/>
            <w:lang w:bidi="en-US"/>
          </w:rPr>
          <w:t>八、质疑</w:t>
        </w:r>
        <w:r w:rsidR="00FC0847" w:rsidRPr="00DB4BB9">
          <w:rPr>
            <w:i w:val="0"/>
            <w:iCs/>
            <w:noProof/>
            <w:webHidden/>
            <w:sz w:val="21"/>
            <w:szCs w:val="21"/>
          </w:rPr>
          <w:tab/>
        </w:r>
        <w:r w:rsidR="00396142" w:rsidRPr="00DB4BB9">
          <w:rPr>
            <w:i w:val="0"/>
            <w:iCs/>
            <w:noProof/>
            <w:webHidden/>
            <w:sz w:val="21"/>
            <w:szCs w:val="21"/>
          </w:rPr>
          <w:fldChar w:fldCharType="begin"/>
        </w:r>
        <w:r w:rsidR="00FC0847" w:rsidRPr="00DB4BB9">
          <w:rPr>
            <w:i w:val="0"/>
            <w:iCs/>
            <w:noProof/>
            <w:webHidden/>
            <w:sz w:val="21"/>
            <w:szCs w:val="21"/>
          </w:rPr>
          <w:instrText xml:space="preserve"> PAGEREF _Toc93310075 \h </w:instrText>
        </w:r>
        <w:r w:rsidR="00396142" w:rsidRPr="00DB4BB9">
          <w:rPr>
            <w:i w:val="0"/>
            <w:iCs/>
            <w:noProof/>
            <w:webHidden/>
            <w:sz w:val="21"/>
            <w:szCs w:val="21"/>
          </w:rPr>
        </w:r>
        <w:r w:rsidR="00396142" w:rsidRPr="00DB4BB9">
          <w:rPr>
            <w:i w:val="0"/>
            <w:iCs/>
            <w:noProof/>
            <w:webHidden/>
            <w:sz w:val="21"/>
            <w:szCs w:val="21"/>
          </w:rPr>
          <w:fldChar w:fldCharType="separate"/>
        </w:r>
        <w:r w:rsidR="00DB4BB9" w:rsidRPr="00DB4BB9">
          <w:rPr>
            <w:i w:val="0"/>
            <w:iCs/>
            <w:noProof/>
            <w:webHidden/>
            <w:sz w:val="21"/>
            <w:szCs w:val="21"/>
          </w:rPr>
          <w:t>31</w:t>
        </w:r>
        <w:r w:rsidR="00396142" w:rsidRPr="00DB4BB9">
          <w:rPr>
            <w:i w:val="0"/>
            <w:iCs/>
            <w:noProof/>
            <w:webHidden/>
            <w:sz w:val="21"/>
            <w:szCs w:val="21"/>
          </w:rPr>
          <w:fldChar w:fldCharType="end"/>
        </w:r>
      </w:hyperlink>
    </w:p>
    <w:p w14:paraId="2801AA77" w14:textId="1F877099" w:rsidR="00FC0847" w:rsidRPr="00DB4BB9" w:rsidRDefault="006E61E1">
      <w:pPr>
        <w:pStyle w:val="TOC3"/>
        <w:tabs>
          <w:tab w:val="right" w:leader="dot" w:pos="9061"/>
        </w:tabs>
        <w:rPr>
          <w:rFonts w:cstheme="minorBidi"/>
          <w:iCs/>
          <w:noProof/>
          <w:kern w:val="2"/>
          <w:sz w:val="21"/>
          <w:szCs w:val="21"/>
        </w:rPr>
      </w:pPr>
      <w:hyperlink w:anchor="_Toc93310076" w:history="1">
        <w:r w:rsidR="00FC0847" w:rsidRPr="00DB4BB9">
          <w:rPr>
            <w:rStyle w:val="afff"/>
            <w:iCs/>
            <w:noProof/>
            <w:sz w:val="21"/>
            <w:szCs w:val="21"/>
          </w:rPr>
          <w:t>29.质疑</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_Toc93310076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31</w:t>
        </w:r>
        <w:r w:rsidR="00396142" w:rsidRPr="00DB4BB9">
          <w:rPr>
            <w:iCs/>
            <w:noProof/>
            <w:webHidden/>
            <w:sz w:val="21"/>
            <w:szCs w:val="21"/>
          </w:rPr>
          <w:fldChar w:fldCharType="end"/>
        </w:r>
      </w:hyperlink>
    </w:p>
    <w:p w14:paraId="62F56827" w14:textId="7961F6A4" w:rsidR="00FC0847" w:rsidRPr="00DB4BB9" w:rsidRDefault="006E61E1">
      <w:pPr>
        <w:pStyle w:val="TOC2"/>
        <w:rPr>
          <w:rFonts w:cstheme="minorBidi"/>
          <w:bCs w:val="0"/>
          <w:i w:val="0"/>
          <w:iCs/>
          <w:noProof/>
          <w:color w:val="auto"/>
          <w:kern w:val="2"/>
          <w:sz w:val="21"/>
          <w:szCs w:val="21"/>
        </w:rPr>
      </w:pPr>
      <w:hyperlink w:anchor="_Toc93310077" w:history="1">
        <w:r w:rsidR="00FC0847" w:rsidRPr="00DB4BB9">
          <w:rPr>
            <w:rStyle w:val="afff"/>
            <w:i w:val="0"/>
            <w:iCs/>
            <w:noProof/>
            <w:sz w:val="21"/>
            <w:szCs w:val="21"/>
            <w:lang w:bidi="en-US"/>
          </w:rPr>
          <w:t>九、履约验收</w:t>
        </w:r>
        <w:r w:rsidR="00FC0847" w:rsidRPr="00DB4BB9">
          <w:rPr>
            <w:i w:val="0"/>
            <w:iCs/>
            <w:noProof/>
            <w:webHidden/>
            <w:sz w:val="21"/>
            <w:szCs w:val="21"/>
          </w:rPr>
          <w:tab/>
        </w:r>
        <w:r w:rsidR="00396142" w:rsidRPr="00DB4BB9">
          <w:rPr>
            <w:i w:val="0"/>
            <w:iCs/>
            <w:noProof/>
            <w:webHidden/>
            <w:sz w:val="21"/>
            <w:szCs w:val="21"/>
          </w:rPr>
          <w:fldChar w:fldCharType="begin"/>
        </w:r>
        <w:r w:rsidR="00FC0847" w:rsidRPr="00DB4BB9">
          <w:rPr>
            <w:i w:val="0"/>
            <w:iCs/>
            <w:noProof/>
            <w:webHidden/>
            <w:sz w:val="21"/>
            <w:szCs w:val="21"/>
          </w:rPr>
          <w:instrText xml:space="preserve"> PAGEREF _Toc93310077 \h </w:instrText>
        </w:r>
        <w:r w:rsidR="00396142" w:rsidRPr="00DB4BB9">
          <w:rPr>
            <w:i w:val="0"/>
            <w:iCs/>
            <w:noProof/>
            <w:webHidden/>
            <w:sz w:val="21"/>
            <w:szCs w:val="21"/>
          </w:rPr>
        </w:r>
        <w:r w:rsidR="00396142" w:rsidRPr="00DB4BB9">
          <w:rPr>
            <w:i w:val="0"/>
            <w:iCs/>
            <w:noProof/>
            <w:webHidden/>
            <w:sz w:val="21"/>
            <w:szCs w:val="21"/>
          </w:rPr>
          <w:fldChar w:fldCharType="separate"/>
        </w:r>
        <w:r w:rsidR="00DB4BB9" w:rsidRPr="00DB4BB9">
          <w:rPr>
            <w:i w:val="0"/>
            <w:iCs/>
            <w:noProof/>
            <w:webHidden/>
            <w:sz w:val="21"/>
            <w:szCs w:val="21"/>
          </w:rPr>
          <w:t>32</w:t>
        </w:r>
        <w:r w:rsidR="00396142" w:rsidRPr="00DB4BB9">
          <w:rPr>
            <w:i w:val="0"/>
            <w:iCs/>
            <w:noProof/>
            <w:webHidden/>
            <w:sz w:val="21"/>
            <w:szCs w:val="21"/>
          </w:rPr>
          <w:fldChar w:fldCharType="end"/>
        </w:r>
      </w:hyperlink>
    </w:p>
    <w:p w14:paraId="7BA98099" w14:textId="7F27B7A3" w:rsidR="00FC0847" w:rsidRPr="00DB4BB9" w:rsidRDefault="006E61E1">
      <w:pPr>
        <w:pStyle w:val="TOC3"/>
        <w:tabs>
          <w:tab w:val="right" w:leader="dot" w:pos="9061"/>
        </w:tabs>
        <w:rPr>
          <w:rFonts w:cstheme="minorBidi"/>
          <w:iCs/>
          <w:noProof/>
          <w:kern w:val="2"/>
          <w:sz w:val="21"/>
          <w:szCs w:val="21"/>
        </w:rPr>
      </w:pPr>
      <w:hyperlink w:anchor="_Toc93310078" w:history="1">
        <w:r w:rsidR="00FC0847" w:rsidRPr="00DB4BB9">
          <w:rPr>
            <w:rStyle w:val="afff"/>
            <w:iCs/>
            <w:noProof/>
            <w:sz w:val="21"/>
            <w:szCs w:val="21"/>
          </w:rPr>
          <w:t>30.履约验收</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_Toc93310078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32</w:t>
        </w:r>
        <w:r w:rsidR="00396142" w:rsidRPr="00DB4BB9">
          <w:rPr>
            <w:iCs/>
            <w:noProof/>
            <w:webHidden/>
            <w:sz w:val="21"/>
            <w:szCs w:val="21"/>
          </w:rPr>
          <w:fldChar w:fldCharType="end"/>
        </w:r>
      </w:hyperlink>
    </w:p>
    <w:p w14:paraId="30B76505" w14:textId="6F3C6319" w:rsidR="00FC0847" w:rsidRPr="00DB4BB9" w:rsidRDefault="006E61E1">
      <w:pPr>
        <w:pStyle w:val="TOC2"/>
        <w:rPr>
          <w:rFonts w:cstheme="minorBidi"/>
          <w:bCs w:val="0"/>
          <w:i w:val="0"/>
          <w:iCs/>
          <w:noProof/>
          <w:color w:val="auto"/>
          <w:kern w:val="2"/>
          <w:sz w:val="21"/>
          <w:szCs w:val="21"/>
        </w:rPr>
      </w:pPr>
      <w:hyperlink w:anchor="_Toc93310079" w:history="1">
        <w:r w:rsidR="00FC0847" w:rsidRPr="00DB4BB9">
          <w:rPr>
            <w:rStyle w:val="afff"/>
            <w:i w:val="0"/>
            <w:iCs/>
            <w:noProof/>
            <w:sz w:val="21"/>
            <w:szCs w:val="21"/>
            <w:lang w:bidi="en-US"/>
          </w:rPr>
          <w:t>十、其它</w:t>
        </w:r>
        <w:r w:rsidR="00FC0847" w:rsidRPr="00DB4BB9">
          <w:rPr>
            <w:i w:val="0"/>
            <w:iCs/>
            <w:noProof/>
            <w:webHidden/>
            <w:sz w:val="21"/>
            <w:szCs w:val="21"/>
          </w:rPr>
          <w:tab/>
        </w:r>
        <w:r w:rsidR="00396142" w:rsidRPr="00DB4BB9">
          <w:rPr>
            <w:i w:val="0"/>
            <w:iCs/>
            <w:noProof/>
            <w:webHidden/>
            <w:sz w:val="21"/>
            <w:szCs w:val="21"/>
          </w:rPr>
          <w:fldChar w:fldCharType="begin"/>
        </w:r>
        <w:r w:rsidR="00FC0847" w:rsidRPr="00DB4BB9">
          <w:rPr>
            <w:i w:val="0"/>
            <w:iCs/>
            <w:noProof/>
            <w:webHidden/>
            <w:sz w:val="21"/>
            <w:szCs w:val="21"/>
          </w:rPr>
          <w:instrText xml:space="preserve"> PAGEREF _Toc93310079 \h </w:instrText>
        </w:r>
        <w:r w:rsidR="00396142" w:rsidRPr="00DB4BB9">
          <w:rPr>
            <w:i w:val="0"/>
            <w:iCs/>
            <w:noProof/>
            <w:webHidden/>
            <w:sz w:val="21"/>
            <w:szCs w:val="21"/>
          </w:rPr>
        </w:r>
        <w:r w:rsidR="00396142" w:rsidRPr="00DB4BB9">
          <w:rPr>
            <w:i w:val="0"/>
            <w:iCs/>
            <w:noProof/>
            <w:webHidden/>
            <w:sz w:val="21"/>
            <w:szCs w:val="21"/>
          </w:rPr>
          <w:fldChar w:fldCharType="separate"/>
        </w:r>
        <w:r w:rsidR="00DB4BB9" w:rsidRPr="00DB4BB9">
          <w:rPr>
            <w:i w:val="0"/>
            <w:iCs/>
            <w:noProof/>
            <w:webHidden/>
            <w:sz w:val="21"/>
            <w:szCs w:val="21"/>
          </w:rPr>
          <w:t>32</w:t>
        </w:r>
        <w:r w:rsidR="00396142" w:rsidRPr="00DB4BB9">
          <w:rPr>
            <w:i w:val="0"/>
            <w:iCs/>
            <w:noProof/>
            <w:webHidden/>
            <w:sz w:val="21"/>
            <w:szCs w:val="21"/>
          </w:rPr>
          <w:fldChar w:fldCharType="end"/>
        </w:r>
      </w:hyperlink>
    </w:p>
    <w:p w14:paraId="06AB38FA" w14:textId="00B0FCD2" w:rsidR="00FC0847" w:rsidRPr="00DB4BB9" w:rsidRDefault="006E61E1">
      <w:pPr>
        <w:pStyle w:val="TOC1"/>
        <w:tabs>
          <w:tab w:val="right" w:leader="dot" w:pos="9061"/>
        </w:tabs>
        <w:rPr>
          <w:rFonts w:cstheme="minorBidi"/>
          <w:b w:val="0"/>
          <w:bCs w:val="0"/>
          <w:noProof/>
          <w:kern w:val="2"/>
          <w:sz w:val="21"/>
          <w:szCs w:val="21"/>
        </w:rPr>
      </w:pPr>
      <w:hyperlink w:anchor="_Toc93310080" w:history="1">
        <w:r w:rsidR="00FC0847" w:rsidRPr="00DB4BB9">
          <w:rPr>
            <w:rStyle w:val="afff"/>
            <w:noProof/>
            <w:sz w:val="21"/>
            <w:szCs w:val="21"/>
          </w:rPr>
          <w:t>第四章 项目需求</w:t>
        </w:r>
        <w:r w:rsidR="00FC0847" w:rsidRPr="00DB4BB9">
          <w:rPr>
            <w:noProof/>
            <w:webHidden/>
            <w:sz w:val="21"/>
            <w:szCs w:val="21"/>
          </w:rPr>
          <w:tab/>
        </w:r>
        <w:r w:rsidR="00396142" w:rsidRPr="00DB4BB9">
          <w:rPr>
            <w:noProof/>
            <w:webHidden/>
            <w:sz w:val="21"/>
            <w:szCs w:val="21"/>
          </w:rPr>
          <w:fldChar w:fldCharType="begin"/>
        </w:r>
        <w:r w:rsidR="00FC0847" w:rsidRPr="00DB4BB9">
          <w:rPr>
            <w:noProof/>
            <w:webHidden/>
            <w:sz w:val="21"/>
            <w:szCs w:val="21"/>
          </w:rPr>
          <w:instrText xml:space="preserve"> PAGEREF _Toc93310080 \h </w:instrText>
        </w:r>
        <w:r w:rsidR="00396142" w:rsidRPr="00DB4BB9">
          <w:rPr>
            <w:noProof/>
            <w:webHidden/>
            <w:sz w:val="21"/>
            <w:szCs w:val="21"/>
          </w:rPr>
        </w:r>
        <w:r w:rsidR="00396142" w:rsidRPr="00DB4BB9">
          <w:rPr>
            <w:noProof/>
            <w:webHidden/>
            <w:sz w:val="21"/>
            <w:szCs w:val="21"/>
          </w:rPr>
          <w:fldChar w:fldCharType="separate"/>
        </w:r>
        <w:r w:rsidR="00DB4BB9" w:rsidRPr="00DB4BB9">
          <w:rPr>
            <w:noProof/>
            <w:webHidden/>
            <w:sz w:val="21"/>
            <w:szCs w:val="21"/>
          </w:rPr>
          <w:t>33</w:t>
        </w:r>
        <w:r w:rsidR="00396142" w:rsidRPr="00DB4BB9">
          <w:rPr>
            <w:noProof/>
            <w:webHidden/>
            <w:sz w:val="21"/>
            <w:szCs w:val="21"/>
          </w:rPr>
          <w:fldChar w:fldCharType="end"/>
        </w:r>
      </w:hyperlink>
    </w:p>
    <w:p w14:paraId="71B57F39" w14:textId="43507A80" w:rsidR="00FC0847" w:rsidRPr="00DB4BB9" w:rsidRDefault="006E61E1">
      <w:pPr>
        <w:pStyle w:val="TOC2"/>
        <w:rPr>
          <w:rFonts w:cstheme="minorBidi"/>
          <w:bCs w:val="0"/>
          <w:i w:val="0"/>
          <w:iCs/>
          <w:noProof/>
          <w:color w:val="auto"/>
          <w:kern w:val="2"/>
          <w:sz w:val="21"/>
          <w:szCs w:val="21"/>
        </w:rPr>
      </w:pPr>
      <w:hyperlink w:anchor="_Toc93310081" w:history="1">
        <w:r w:rsidR="00FC0847" w:rsidRPr="00DB4BB9">
          <w:rPr>
            <w:rStyle w:val="afff"/>
            <w:i w:val="0"/>
            <w:iCs/>
            <w:noProof/>
            <w:sz w:val="21"/>
            <w:szCs w:val="21"/>
            <w:lang w:bidi="en-US"/>
          </w:rPr>
          <w:t>一、总体要求</w:t>
        </w:r>
        <w:r w:rsidR="00FC0847" w:rsidRPr="00DB4BB9">
          <w:rPr>
            <w:i w:val="0"/>
            <w:iCs/>
            <w:noProof/>
            <w:webHidden/>
            <w:sz w:val="21"/>
            <w:szCs w:val="21"/>
          </w:rPr>
          <w:tab/>
        </w:r>
        <w:r w:rsidR="00396142" w:rsidRPr="00DB4BB9">
          <w:rPr>
            <w:i w:val="0"/>
            <w:iCs/>
            <w:noProof/>
            <w:webHidden/>
            <w:sz w:val="21"/>
            <w:szCs w:val="21"/>
          </w:rPr>
          <w:fldChar w:fldCharType="begin"/>
        </w:r>
        <w:r w:rsidR="00FC0847" w:rsidRPr="00DB4BB9">
          <w:rPr>
            <w:i w:val="0"/>
            <w:iCs/>
            <w:noProof/>
            <w:webHidden/>
            <w:sz w:val="21"/>
            <w:szCs w:val="21"/>
          </w:rPr>
          <w:instrText xml:space="preserve"> PAGEREF _Toc93310081 \h </w:instrText>
        </w:r>
        <w:r w:rsidR="00396142" w:rsidRPr="00DB4BB9">
          <w:rPr>
            <w:i w:val="0"/>
            <w:iCs/>
            <w:noProof/>
            <w:webHidden/>
            <w:sz w:val="21"/>
            <w:szCs w:val="21"/>
          </w:rPr>
        </w:r>
        <w:r w:rsidR="00396142" w:rsidRPr="00DB4BB9">
          <w:rPr>
            <w:i w:val="0"/>
            <w:iCs/>
            <w:noProof/>
            <w:webHidden/>
            <w:sz w:val="21"/>
            <w:szCs w:val="21"/>
          </w:rPr>
          <w:fldChar w:fldCharType="separate"/>
        </w:r>
        <w:r w:rsidR="00DB4BB9" w:rsidRPr="00DB4BB9">
          <w:rPr>
            <w:i w:val="0"/>
            <w:iCs/>
            <w:noProof/>
            <w:webHidden/>
            <w:sz w:val="21"/>
            <w:szCs w:val="21"/>
          </w:rPr>
          <w:t>33</w:t>
        </w:r>
        <w:r w:rsidR="00396142" w:rsidRPr="00DB4BB9">
          <w:rPr>
            <w:i w:val="0"/>
            <w:iCs/>
            <w:noProof/>
            <w:webHidden/>
            <w:sz w:val="21"/>
            <w:szCs w:val="21"/>
          </w:rPr>
          <w:fldChar w:fldCharType="end"/>
        </w:r>
      </w:hyperlink>
    </w:p>
    <w:p w14:paraId="5ADE9495" w14:textId="408FBBFC" w:rsidR="00FC0847" w:rsidRPr="00DB4BB9" w:rsidRDefault="006E61E1">
      <w:pPr>
        <w:pStyle w:val="TOC2"/>
        <w:rPr>
          <w:rFonts w:cstheme="minorBidi"/>
          <w:bCs w:val="0"/>
          <w:i w:val="0"/>
          <w:iCs/>
          <w:noProof/>
          <w:color w:val="auto"/>
          <w:kern w:val="2"/>
          <w:sz w:val="21"/>
          <w:szCs w:val="21"/>
        </w:rPr>
      </w:pPr>
      <w:hyperlink w:anchor="_Toc93310082" w:history="1">
        <w:r w:rsidR="00FC0847" w:rsidRPr="00DB4BB9">
          <w:rPr>
            <w:rStyle w:val="afff"/>
            <w:i w:val="0"/>
            <w:iCs/>
            <w:noProof/>
            <w:sz w:val="21"/>
            <w:szCs w:val="21"/>
            <w:lang w:bidi="en-US"/>
          </w:rPr>
          <w:t>二、技术要求</w:t>
        </w:r>
        <w:r w:rsidR="00FC0847" w:rsidRPr="00DB4BB9">
          <w:rPr>
            <w:i w:val="0"/>
            <w:iCs/>
            <w:noProof/>
            <w:webHidden/>
            <w:sz w:val="21"/>
            <w:szCs w:val="21"/>
          </w:rPr>
          <w:tab/>
        </w:r>
        <w:r w:rsidR="00396142" w:rsidRPr="00DB4BB9">
          <w:rPr>
            <w:i w:val="0"/>
            <w:iCs/>
            <w:noProof/>
            <w:webHidden/>
            <w:sz w:val="21"/>
            <w:szCs w:val="21"/>
          </w:rPr>
          <w:fldChar w:fldCharType="begin"/>
        </w:r>
        <w:r w:rsidR="00FC0847" w:rsidRPr="00DB4BB9">
          <w:rPr>
            <w:i w:val="0"/>
            <w:iCs/>
            <w:noProof/>
            <w:webHidden/>
            <w:sz w:val="21"/>
            <w:szCs w:val="21"/>
          </w:rPr>
          <w:instrText xml:space="preserve"> PAGEREF _Toc93310082 \h </w:instrText>
        </w:r>
        <w:r w:rsidR="00396142" w:rsidRPr="00DB4BB9">
          <w:rPr>
            <w:i w:val="0"/>
            <w:iCs/>
            <w:noProof/>
            <w:webHidden/>
            <w:sz w:val="21"/>
            <w:szCs w:val="21"/>
          </w:rPr>
        </w:r>
        <w:r w:rsidR="00396142" w:rsidRPr="00DB4BB9">
          <w:rPr>
            <w:i w:val="0"/>
            <w:iCs/>
            <w:noProof/>
            <w:webHidden/>
            <w:sz w:val="21"/>
            <w:szCs w:val="21"/>
          </w:rPr>
          <w:fldChar w:fldCharType="separate"/>
        </w:r>
        <w:r w:rsidR="00DB4BB9" w:rsidRPr="00DB4BB9">
          <w:rPr>
            <w:i w:val="0"/>
            <w:iCs/>
            <w:noProof/>
            <w:webHidden/>
            <w:sz w:val="21"/>
            <w:szCs w:val="21"/>
          </w:rPr>
          <w:t>34</w:t>
        </w:r>
        <w:r w:rsidR="00396142" w:rsidRPr="00DB4BB9">
          <w:rPr>
            <w:i w:val="0"/>
            <w:iCs/>
            <w:noProof/>
            <w:webHidden/>
            <w:sz w:val="21"/>
            <w:szCs w:val="21"/>
          </w:rPr>
          <w:fldChar w:fldCharType="end"/>
        </w:r>
      </w:hyperlink>
    </w:p>
    <w:p w14:paraId="27F7011B" w14:textId="6BFE8B62" w:rsidR="00FC0847" w:rsidRPr="00DB4BB9" w:rsidRDefault="006E61E1">
      <w:pPr>
        <w:pStyle w:val="TOC1"/>
        <w:tabs>
          <w:tab w:val="right" w:leader="dot" w:pos="9061"/>
        </w:tabs>
        <w:rPr>
          <w:rFonts w:cstheme="minorBidi"/>
          <w:b w:val="0"/>
          <w:bCs w:val="0"/>
          <w:noProof/>
          <w:kern w:val="2"/>
          <w:sz w:val="21"/>
          <w:szCs w:val="21"/>
        </w:rPr>
      </w:pPr>
      <w:hyperlink w:anchor="_Toc93310083" w:history="1">
        <w:r w:rsidR="00FC0847" w:rsidRPr="00DB4BB9">
          <w:rPr>
            <w:rStyle w:val="afff"/>
            <w:noProof/>
            <w:sz w:val="21"/>
            <w:szCs w:val="21"/>
          </w:rPr>
          <w:t>第五章 评标办法及评分标准</w:t>
        </w:r>
        <w:r w:rsidR="00FC0847" w:rsidRPr="00DB4BB9">
          <w:rPr>
            <w:noProof/>
            <w:webHidden/>
            <w:sz w:val="21"/>
            <w:szCs w:val="21"/>
          </w:rPr>
          <w:tab/>
        </w:r>
        <w:r w:rsidR="00396142" w:rsidRPr="00DB4BB9">
          <w:rPr>
            <w:noProof/>
            <w:webHidden/>
            <w:sz w:val="21"/>
            <w:szCs w:val="21"/>
          </w:rPr>
          <w:fldChar w:fldCharType="begin"/>
        </w:r>
        <w:r w:rsidR="00FC0847" w:rsidRPr="00DB4BB9">
          <w:rPr>
            <w:noProof/>
            <w:webHidden/>
            <w:sz w:val="21"/>
            <w:szCs w:val="21"/>
          </w:rPr>
          <w:instrText xml:space="preserve"> PAGEREF _Toc93310083 \h </w:instrText>
        </w:r>
        <w:r w:rsidR="00396142" w:rsidRPr="00DB4BB9">
          <w:rPr>
            <w:noProof/>
            <w:webHidden/>
            <w:sz w:val="21"/>
            <w:szCs w:val="21"/>
          </w:rPr>
        </w:r>
        <w:r w:rsidR="00396142" w:rsidRPr="00DB4BB9">
          <w:rPr>
            <w:noProof/>
            <w:webHidden/>
            <w:sz w:val="21"/>
            <w:szCs w:val="21"/>
          </w:rPr>
          <w:fldChar w:fldCharType="separate"/>
        </w:r>
        <w:r w:rsidR="00DB4BB9" w:rsidRPr="00DB4BB9">
          <w:rPr>
            <w:noProof/>
            <w:webHidden/>
            <w:sz w:val="21"/>
            <w:szCs w:val="21"/>
          </w:rPr>
          <w:t>45</w:t>
        </w:r>
        <w:r w:rsidR="00396142" w:rsidRPr="00DB4BB9">
          <w:rPr>
            <w:noProof/>
            <w:webHidden/>
            <w:sz w:val="21"/>
            <w:szCs w:val="21"/>
          </w:rPr>
          <w:fldChar w:fldCharType="end"/>
        </w:r>
      </w:hyperlink>
    </w:p>
    <w:p w14:paraId="49F22EA4" w14:textId="752D7363" w:rsidR="00FC0847" w:rsidRPr="00DB4BB9" w:rsidRDefault="006E61E1">
      <w:pPr>
        <w:pStyle w:val="TOC1"/>
        <w:tabs>
          <w:tab w:val="right" w:leader="dot" w:pos="9061"/>
        </w:tabs>
        <w:rPr>
          <w:rFonts w:cstheme="minorBidi"/>
          <w:b w:val="0"/>
          <w:bCs w:val="0"/>
          <w:noProof/>
          <w:kern w:val="2"/>
          <w:sz w:val="21"/>
          <w:szCs w:val="21"/>
        </w:rPr>
      </w:pPr>
      <w:hyperlink w:anchor="_Toc93310084" w:history="1">
        <w:r w:rsidR="00FC0847" w:rsidRPr="00DB4BB9">
          <w:rPr>
            <w:rStyle w:val="afff"/>
            <w:noProof/>
            <w:sz w:val="21"/>
            <w:szCs w:val="21"/>
          </w:rPr>
          <w:t>第六章 合同协议书及合同条款</w:t>
        </w:r>
        <w:r w:rsidR="00FC0847" w:rsidRPr="00DB4BB9">
          <w:rPr>
            <w:noProof/>
            <w:webHidden/>
            <w:sz w:val="21"/>
            <w:szCs w:val="21"/>
          </w:rPr>
          <w:tab/>
        </w:r>
        <w:r w:rsidR="00396142" w:rsidRPr="00DB4BB9">
          <w:rPr>
            <w:noProof/>
            <w:webHidden/>
            <w:sz w:val="21"/>
            <w:szCs w:val="21"/>
          </w:rPr>
          <w:fldChar w:fldCharType="begin"/>
        </w:r>
        <w:r w:rsidR="00FC0847" w:rsidRPr="00DB4BB9">
          <w:rPr>
            <w:noProof/>
            <w:webHidden/>
            <w:sz w:val="21"/>
            <w:szCs w:val="21"/>
          </w:rPr>
          <w:instrText xml:space="preserve"> PAGEREF _Toc93310084 \h </w:instrText>
        </w:r>
        <w:r w:rsidR="00396142" w:rsidRPr="00DB4BB9">
          <w:rPr>
            <w:noProof/>
            <w:webHidden/>
            <w:sz w:val="21"/>
            <w:szCs w:val="21"/>
          </w:rPr>
        </w:r>
        <w:r w:rsidR="00396142" w:rsidRPr="00DB4BB9">
          <w:rPr>
            <w:noProof/>
            <w:webHidden/>
            <w:sz w:val="21"/>
            <w:szCs w:val="21"/>
          </w:rPr>
          <w:fldChar w:fldCharType="separate"/>
        </w:r>
        <w:r w:rsidR="00DB4BB9" w:rsidRPr="00DB4BB9">
          <w:rPr>
            <w:noProof/>
            <w:webHidden/>
            <w:sz w:val="21"/>
            <w:szCs w:val="21"/>
          </w:rPr>
          <w:t>55</w:t>
        </w:r>
        <w:r w:rsidR="00396142" w:rsidRPr="00DB4BB9">
          <w:rPr>
            <w:noProof/>
            <w:webHidden/>
            <w:sz w:val="21"/>
            <w:szCs w:val="21"/>
          </w:rPr>
          <w:fldChar w:fldCharType="end"/>
        </w:r>
      </w:hyperlink>
    </w:p>
    <w:p w14:paraId="6AF42E81" w14:textId="52697212" w:rsidR="00FC0847" w:rsidRPr="00DB4BB9" w:rsidRDefault="006E61E1">
      <w:pPr>
        <w:pStyle w:val="TOC3"/>
        <w:tabs>
          <w:tab w:val="right" w:leader="dot" w:pos="9061"/>
        </w:tabs>
        <w:rPr>
          <w:rFonts w:cstheme="minorBidi"/>
          <w:iCs/>
          <w:noProof/>
          <w:kern w:val="2"/>
          <w:sz w:val="21"/>
          <w:szCs w:val="21"/>
        </w:rPr>
      </w:pPr>
      <w:hyperlink w:anchor="_Toc93310085" w:history="1">
        <w:r w:rsidR="00FC0847" w:rsidRPr="00DB4BB9">
          <w:rPr>
            <w:rStyle w:val="afff"/>
            <w:iCs/>
            <w:noProof/>
            <w:sz w:val="21"/>
            <w:szCs w:val="21"/>
          </w:rPr>
          <w:t>合同资料表</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_Toc93310085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55</w:t>
        </w:r>
        <w:r w:rsidR="00396142" w:rsidRPr="00DB4BB9">
          <w:rPr>
            <w:iCs/>
            <w:noProof/>
            <w:webHidden/>
            <w:sz w:val="21"/>
            <w:szCs w:val="21"/>
          </w:rPr>
          <w:fldChar w:fldCharType="end"/>
        </w:r>
      </w:hyperlink>
    </w:p>
    <w:p w14:paraId="34A8FE67" w14:textId="06AB5639" w:rsidR="00FC0847" w:rsidRPr="00DB4BB9" w:rsidRDefault="006E61E1">
      <w:pPr>
        <w:pStyle w:val="TOC1"/>
        <w:tabs>
          <w:tab w:val="right" w:leader="dot" w:pos="9061"/>
        </w:tabs>
        <w:rPr>
          <w:rFonts w:cstheme="minorBidi"/>
          <w:b w:val="0"/>
          <w:bCs w:val="0"/>
          <w:noProof/>
          <w:kern w:val="2"/>
          <w:sz w:val="21"/>
          <w:szCs w:val="21"/>
        </w:rPr>
      </w:pPr>
      <w:hyperlink w:anchor="_Toc93310086" w:history="1">
        <w:r w:rsidR="00FC0847" w:rsidRPr="00DB4BB9">
          <w:rPr>
            <w:rStyle w:val="afff"/>
            <w:noProof/>
            <w:sz w:val="21"/>
            <w:szCs w:val="21"/>
          </w:rPr>
          <w:t>第七章 投标文件格式</w:t>
        </w:r>
        <w:r w:rsidR="00FC0847" w:rsidRPr="00DB4BB9">
          <w:rPr>
            <w:noProof/>
            <w:webHidden/>
            <w:sz w:val="21"/>
            <w:szCs w:val="21"/>
          </w:rPr>
          <w:tab/>
        </w:r>
        <w:r w:rsidR="00396142" w:rsidRPr="00DB4BB9">
          <w:rPr>
            <w:noProof/>
            <w:webHidden/>
            <w:sz w:val="21"/>
            <w:szCs w:val="21"/>
          </w:rPr>
          <w:fldChar w:fldCharType="begin"/>
        </w:r>
        <w:r w:rsidR="00FC0847" w:rsidRPr="00DB4BB9">
          <w:rPr>
            <w:noProof/>
            <w:webHidden/>
            <w:sz w:val="21"/>
            <w:szCs w:val="21"/>
          </w:rPr>
          <w:instrText xml:space="preserve"> PAGEREF _Toc93310086 \h </w:instrText>
        </w:r>
        <w:r w:rsidR="00396142" w:rsidRPr="00DB4BB9">
          <w:rPr>
            <w:noProof/>
            <w:webHidden/>
            <w:sz w:val="21"/>
            <w:szCs w:val="21"/>
          </w:rPr>
        </w:r>
        <w:r w:rsidR="00396142" w:rsidRPr="00DB4BB9">
          <w:rPr>
            <w:noProof/>
            <w:webHidden/>
            <w:sz w:val="21"/>
            <w:szCs w:val="21"/>
          </w:rPr>
          <w:fldChar w:fldCharType="separate"/>
        </w:r>
        <w:r w:rsidR="00DB4BB9" w:rsidRPr="00DB4BB9">
          <w:rPr>
            <w:noProof/>
            <w:webHidden/>
            <w:sz w:val="21"/>
            <w:szCs w:val="21"/>
          </w:rPr>
          <w:t>68</w:t>
        </w:r>
        <w:r w:rsidR="00396142" w:rsidRPr="00DB4BB9">
          <w:rPr>
            <w:noProof/>
            <w:webHidden/>
            <w:sz w:val="21"/>
            <w:szCs w:val="21"/>
          </w:rPr>
          <w:fldChar w:fldCharType="end"/>
        </w:r>
      </w:hyperlink>
    </w:p>
    <w:p w14:paraId="523492DA" w14:textId="2BB50EC1" w:rsidR="00FC0847" w:rsidRPr="00DB4BB9" w:rsidRDefault="006E61E1">
      <w:pPr>
        <w:pStyle w:val="TOC3"/>
        <w:tabs>
          <w:tab w:val="right" w:leader="dot" w:pos="9061"/>
        </w:tabs>
        <w:rPr>
          <w:rFonts w:cstheme="minorBidi"/>
          <w:iCs/>
          <w:noProof/>
          <w:kern w:val="2"/>
          <w:sz w:val="21"/>
          <w:szCs w:val="21"/>
        </w:rPr>
      </w:pPr>
      <w:hyperlink w:anchor="_Toc93310087" w:history="1">
        <w:r w:rsidR="00FC0847" w:rsidRPr="00DB4BB9">
          <w:rPr>
            <w:rStyle w:val="afff"/>
            <w:iCs/>
            <w:noProof/>
            <w:sz w:val="21"/>
            <w:szCs w:val="21"/>
          </w:rPr>
          <w:t>1．投 标 书</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_Toc93310087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68</w:t>
        </w:r>
        <w:r w:rsidR="00396142" w:rsidRPr="00DB4BB9">
          <w:rPr>
            <w:iCs/>
            <w:noProof/>
            <w:webHidden/>
            <w:sz w:val="21"/>
            <w:szCs w:val="21"/>
          </w:rPr>
          <w:fldChar w:fldCharType="end"/>
        </w:r>
      </w:hyperlink>
    </w:p>
    <w:p w14:paraId="45F2A271" w14:textId="7AED27DB" w:rsidR="00FC0847" w:rsidRPr="00DB4BB9" w:rsidRDefault="006E61E1">
      <w:pPr>
        <w:pStyle w:val="TOC3"/>
        <w:tabs>
          <w:tab w:val="right" w:leader="dot" w:pos="9061"/>
        </w:tabs>
        <w:rPr>
          <w:rFonts w:cstheme="minorBidi"/>
          <w:iCs/>
          <w:noProof/>
          <w:kern w:val="2"/>
          <w:sz w:val="21"/>
          <w:szCs w:val="21"/>
        </w:rPr>
      </w:pPr>
      <w:hyperlink w:anchor="_Toc93310088" w:history="1">
        <w:r w:rsidR="00FC0847" w:rsidRPr="00DB4BB9">
          <w:rPr>
            <w:rStyle w:val="afff"/>
            <w:iCs/>
            <w:noProof/>
            <w:sz w:val="21"/>
            <w:szCs w:val="21"/>
          </w:rPr>
          <w:t>2．开标一览表</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_Toc93310088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70</w:t>
        </w:r>
        <w:r w:rsidR="00396142" w:rsidRPr="00DB4BB9">
          <w:rPr>
            <w:iCs/>
            <w:noProof/>
            <w:webHidden/>
            <w:sz w:val="21"/>
            <w:szCs w:val="21"/>
          </w:rPr>
          <w:fldChar w:fldCharType="end"/>
        </w:r>
      </w:hyperlink>
    </w:p>
    <w:p w14:paraId="084E9C73" w14:textId="0C60235F" w:rsidR="00FC0847" w:rsidRPr="00DB4BB9" w:rsidRDefault="006E61E1">
      <w:pPr>
        <w:pStyle w:val="TOC3"/>
        <w:tabs>
          <w:tab w:val="right" w:leader="dot" w:pos="9061"/>
        </w:tabs>
        <w:rPr>
          <w:rFonts w:cstheme="minorBidi"/>
          <w:iCs/>
          <w:noProof/>
          <w:kern w:val="2"/>
          <w:sz w:val="21"/>
          <w:szCs w:val="21"/>
        </w:rPr>
      </w:pPr>
      <w:hyperlink w:anchor="_Toc93310089" w:history="1">
        <w:r w:rsidR="00FC0847" w:rsidRPr="00DB4BB9">
          <w:rPr>
            <w:rStyle w:val="afff"/>
            <w:iCs/>
            <w:noProof/>
            <w:sz w:val="21"/>
            <w:szCs w:val="21"/>
          </w:rPr>
          <w:t>3．投标分项报价表</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_Toc93310089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71</w:t>
        </w:r>
        <w:r w:rsidR="00396142" w:rsidRPr="00DB4BB9">
          <w:rPr>
            <w:iCs/>
            <w:noProof/>
            <w:webHidden/>
            <w:sz w:val="21"/>
            <w:szCs w:val="21"/>
          </w:rPr>
          <w:fldChar w:fldCharType="end"/>
        </w:r>
      </w:hyperlink>
    </w:p>
    <w:p w14:paraId="4AD4A19F" w14:textId="3FF12365" w:rsidR="00FC0847" w:rsidRPr="00DB4BB9" w:rsidRDefault="006E61E1">
      <w:pPr>
        <w:pStyle w:val="TOC3"/>
        <w:tabs>
          <w:tab w:val="right" w:leader="dot" w:pos="9061"/>
        </w:tabs>
        <w:rPr>
          <w:rFonts w:cstheme="minorBidi"/>
          <w:iCs/>
          <w:noProof/>
          <w:kern w:val="2"/>
          <w:sz w:val="21"/>
          <w:szCs w:val="21"/>
        </w:rPr>
      </w:pPr>
      <w:hyperlink w:anchor="_Toc93310090" w:history="1">
        <w:r w:rsidR="00FC0847" w:rsidRPr="00DB4BB9">
          <w:rPr>
            <w:rStyle w:val="afff"/>
            <w:iCs/>
            <w:noProof/>
            <w:sz w:val="21"/>
            <w:szCs w:val="21"/>
          </w:rPr>
          <w:t>4．货物说明一览表</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_Toc93310090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74</w:t>
        </w:r>
        <w:r w:rsidR="00396142" w:rsidRPr="00DB4BB9">
          <w:rPr>
            <w:iCs/>
            <w:noProof/>
            <w:webHidden/>
            <w:sz w:val="21"/>
            <w:szCs w:val="21"/>
          </w:rPr>
          <w:fldChar w:fldCharType="end"/>
        </w:r>
      </w:hyperlink>
    </w:p>
    <w:p w14:paraId="5A49334B" w14:textId="562141FA" w:rsidR="00FC0847" w:rsidRPr="00DB4BB9" w:rsidRDefault="006E61E1">
      <w:pPr>
        <w:pStyle w:val="TOC3"/>
        <w:tabs>
          <w:tab w:val="right" w:leader="dot" w:pos="9061"/>
        </w:tabs>
        <w:rPr>
          <w:rFonts w:cstheme="minorBidi"/>
          <w:iCs/>
          <w:noProof/>
          <w:kern w:val="2"/>
          <w:sz w:val="21"/>
          <w:szCs w:val="21"/>
        </w:rPr>
      </w:pPr>
      <w:hyperlink w:anchor="_Toc93310091" w:history="1">
        <w:r w:rsidR="00FC0847" w:rsidRPr="00DB4BB9">
          <w:rPr>
            <w:rStyle w:val="afff"/>
            <w:iCs/>
            <w:noProof/>
            <w:sz w:val="21"/>
            <w:szCs w:val="21"/>
          </w:rPr>
          <w:t>5．技术规格偏离表</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_Toc93310091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75</w:t>
        </w:r>
        <w:r w:rsidR="00396142" w:rsidRPr="00DB4BB9">
          <w:rPr>
            <w:iCs/>
            <w:noProof/>
            <w:webHidden/>
            <w:sz w:val="21"/>
            <w:szCs w:val="21"/>
          </w:rPr>
          <w:fldChar w:fldCharType="end"/>
        </w:r>
      </w:hyperlink>
    </w:p>
    <w:p w14:paraId="4541989E" w14:textId="40CCE6F0" w:rsidR="00FC0847" w:rsidRPr="00DB4BB9" w:rsidRDefault="006E61E1">
      <w:pPr>
        <w:pStyle w:val="TOC3"/>
        <w:tabs>
          <w:tab w:val="right" w:leader="dot" w:pos="9061"/>
        </w:tabs>
        <w:rPr>
          <w:rFonts w:cstheme="minorBidi"/>
          <w:iCs/>
          <w:noProof/>
          <w:kern w:val="2"/>
          <w:sz w:val="21"/>
          <w:szCs w:val="21"/>
        </w:rPr>
      </w:pPr>
      <w:hyperlink w:anchor="_Toc93310092" w:history="1">
        <w:r w:rsidR="00FC0847" w:rsidRPr="00DB4BB9">
          <w:rPr>
            <w:rStyle w:val="afff"/>
            <w:iCs/>
            <w:noProof/>
            <w:sz w:val="21"/>
            <w:szCs w:val="21"/>
          </w:rPr>
          <w:t>6．商务条款偏离表</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_Toc93310092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76</w:t>
        </w:r>
        <w:r w:rsidR="00396142" w:rsidRPr="00DB4BB9">
          <w:rPr>
            <w:iCs/>
            <w:noProof/>
            <w:webHidden/>
            <w:sz w:val="21"/>
            <w:szCs w:val="21"/>
          </w:rPr>
          <w:fldChar w:fldCharType="end"/>
        </w:r>
      </w:hyperlink>
    </w:p>
    <w:p w14:paraId="0088AD1C" w14:textId="038EE832" w:rsidR="00FC0847" w:rsidRPr="00DB4BB9" w:rsidRDefault="006E61E1">
      <w:pPr>
        <w:pStyle w:val="TOC3"/>
        <w:tabs>
          <w:tab w:val="left" w:pos="1050"/>
          <w:tab w:val="right" w:leader="dot" w:pos="9061"/>
        </w:tabs>
        <w:rPr>
          <w:rFonts w:cstheme="minorBidi"/>
          <w:iCs/>
          <w:noProof/>
          <w:kern w:val="2"/>
          <w:sz w:val="21"/>
          <w:szCs w:val="21"/>
        </w:rPr>
      </w:pPr>
      <w:hyperlink w:anchor="_Toc93310093" w:history="1">
        <w:r w:rsidR="00FC0847" w:rsidRPr="00DB4BB9">
          <w:rPr>
            <w:rStyle w:val="afff"/>
            <w:iCs/>
            <w:noProof/>
            <w:sz w:val="21"/>
            <w:szCs w:val="21"/>
          </w:rPr>
          <w:t>7．</w:t>
        </w:r>
        <w:r w:rsidR="00FC0847" w:rsidRPr="00DB4BB9">
          <w:rPr>
            <w:rFonts w:cstheme="minorBidi"/>
            <w:iCs/>
            <w:noProof/>
            <w:kern w:val="2"/>
            <w:sz w:val="21"/>
            <w:szCs w:val="21"/>
          </w:rPr>
          <w:tab/>
        </w:r>
        <w:r w:rsidR="00FC0847" w:rsidRPr="00DB4BB9">
          <w:rPr>
            <w:rStyle w:val="afff"/>
            <w:iCs/>
            <w:noProof/>
            <w:sz w:val="21"/>
            <w:szCs w:val="21"/>
          </w:rPr>
          <w:t>资格证明文件</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_Toc93310093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77</w:t>
        </w:r>
        <w:r w:rsidR="00396142" w:rsidRPr="00DB4BB9">
          <w:rPr>
            <w:iCs/>
            <w:noProof/>
            <w:webHidden/>
            <w:sz w:val="21"/>
            <w:szCs w:val="21"/>
          </w:rPr>
          <w:fldChar w:fldCharType="end"/>
        </w:r>
      </w:hyperlink>
    </w:p>
    <w:p w14:paraId="1665B822" w14:textId="4D234C84" w:rsidR="00FC0847" w:rsidRPr="00DB4BB9" w:rsidRDefault="006E61E1">
      <w:pPr>
        <w:pStyle w:val="TOC3"/>
        <w:tabs>
          <w:tab w:val="right" w:leader="dot" w:pos="9061"/>
        </w:tabs>
        <w:rPr>
          <w:rFonts w:cstheme="minorBidi"/>
          <w:iCs/>
          <w:noProof/>
          <w:kern w:val="2"/>
          <w:sz w:val="21"/>
          <w:szCs w:val="21"/>
        </w:rPr>
      </w:pPr>
      <w:hyperlink w:anchor="_Toc93310094" w:history="1">
        <w:r w:rsidR="00FC0847" w:rsidRPr="00DB4BB9">
          <w:rPr>
            <w:rStyle w:val="afff"/>
            <w:iCs/>
            <w:noProof/>
            <w:sz w:val="21"/>
            <w:szCs w:val="21"/>
          </w:rPr>
          <w:t>8．与投标单位存在关联关系的单位情况说明</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_Toc93310094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93</w:t>
        </w:r>
        <w:r w:rsidR="00396142" w:rsidRPr="00DB4BB9">
          <w:rPr>
            <w:iCs/>
            <w:noProof/>
            <w:webHidden/>
            <w:sz w:val="21"/>
            <w:szCs w:val="21"/>
          </w:rPr>
          <w:fldChar w:fldCharType="end"/>
        </w:r>
      </w:hyperlink>
    </w:p>
    <w:p w14:paraId="5755A33A" w14:textId="78CDA497" w:rsidR="00FC0847" w:rsidRPr="00DB4BB9" w:rsidRDefault="006E61E1">
      <w:pPr>
        <w:pStyle w:val="TOC3"/>
        <w:tabs>
          <w:tab w:val="right" w:leader="dot" w:pos="9061"/>
        </w:tabs>
        <w:rPr>
          <w:rFonts w:cstheme="minorBidi"/>
          <w:iCs/>
          <w:noProof/>
          <w:kern w:val="2"/>
          <w:sz w:val="21"/>
          <w:szCs w:val="21"/>
        </w:rPr>
      </w:pPr>
      <w:hyperlink w:anchor="_Toc93310095" w:history="1">
        <w:r w:rsidR="00FC0847" w:rsidRPr="00DB4BB9">
          <w:rPr>
            <w:rStyle w:val="afff"/>
            <w:iCs/>
            <w:noProof/>
            <w:sz w:val="21"/>
            <w:szCs w:val="21"/>
          </w:rPr>
          <w:t>9．投标人企业类型声明函</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_Toc93310095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95</w:t>
        </w:r>
        <w:r w:rsidR="00396142" w:rsidRPr="00DB4BB9">
          <w:rPr>
            <w:iCs/>
            <w:noProof/>
            <w:webHidden/>
            <w:sz w:val="21"/>
            <w:szCs w:val="21"/>
          </w:rPr>
          <w:fldChar w:fldCharType="end"/>
        </w:r>
      </w:hyperlink>
    </w:p>
    <w:p w14:paraId="0B63DA3A" w14:textId="0080C91E" w:rsidR="00FC0847" w:rsidRPr="00DB4BB9" w:rsidRDefault="006E61E1">
      <w:pPr>
        <w:pStyle w:val="TOC3"/>
        <w:tabs>
          <w:tab w:val="right" w:leader="dot" w:pos="9061"/>
        </w:tabs>
        <w:rPr>
          <w:rFonts w:cstheme="minorBidi"/>
          <w:iCs/>
          <w:noProof/>
          <w:kern w:val="2"/>
          <w:sz w:val="21"/>
          <w:szCs w:val="21"/>
        </w:rPr>
      </w:pPr>
      <w:hyperlink w:anchor="_Toc93310096" w:history="1">
        <w:r w:rsidR="00FC0847" w:rsidRPr="00DB4BB9">
          <w:rPr>
            <w:rStyle w:val="afff"/>
            <w:iCs/>
            <w:noProof/>
            <w:sz w:val="21"/>
            <w:szCs w:val="21"/>
          </w:rPr>
          <w:t>10．业绩案例一览表</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_Toc93310096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97</w:t>
        </w:r>
        <w:r w:rsidR="00396142" w:rsidRPr="00DB4BB9">
          <w:rPr>
            <w:iCs/>
            <w:noProof/>
            <w:webHidden/>
            <w:sz w:val="21"/>
            <w:szCs w:val="21"/>
          </w:rPr>
          <w:fldChar w:fldCharType="end"/>
        </w:r>
      </w:hyperlink>
    </w:p>
    <w:p w14:paraId="10B79F51" w14:textId="2A0000A8" w:rsidR="00FC0847" w:rsidRPr="00DB4BB9" w:rsidRDefault="006E61E1">
      <w:pPr>
        <w:pStyle w:val="TOC3"/>
        <w:tabs>
          <w:tab w:val="right" w:leader="dot" w:pos="9061"/>
        </w:tabs>
        <w:rPr>
          <w:rFonts w:cstheme="minorBidi"/>
          <w:iCs/>
          <w:noProof/>
          <w:kern w:val="2"/>
          <w:sz w:val="21"/>
          <w:szCs w:val="21"/>
        </w:rPr>
      </w:pPr>
      <w:hyperlink w:anchor="_Toc93310097" w:history="1">
        <w:r w:rsidR="00FC0847" w:rsidRPr="00DB4BB9">
          <w:rPr>
            <w:rStyle w:val="afff"/>
            <w:iCs/>
            <w:noProof/>
            <w:sz w:val="21"/>
            <w:szCs w:val="21"/>
          </w:rPr>
          <w:t>11．投标保证金</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_Toc93310097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98</w:t>
        </w:r>
        <w:r w:rsidR="00396142" w:rsidRPr="00DB4BB9">
          <w:rPr>
            <w:iCs/>
            <w:noProof/>
            <w:webHidden/>
            <w:sz w:val="21"/>
            <w:szCs w:val="21"/>
          </w:rPr>
          <w:fldChar w:fldCharType="end"/>
        </w:r>
      </w:hyperlink>
    </w:p>
    <w:p w14:paraId="6F679B66" w14:textId="21528714" w:rsidR="00FC0847" w:rsidRPr="00DB4BB9" w:rsidRDefault="006E61E1">
      <w:pPr>
        <w:pStyle w:val="TOC3"/>
        <w:tabs>
          <w:tab w:val="right" w:leader="dot" w:pos="9061"/>
        </w:tabs>
        <w:rPr>
          <w:rFonts w:cstheme="minorBidi"/>
          <w:iCs/>
          <w:noProof/>
          <w:kern w:val="2"/>
          <w:sz w:val="21"/>
          <w:szCs w:val="21"/>
        </w:rPr>
      </w:pPr>
      <w:hyperlink w:anchor="_Toc93310098" w:history="1">
        <w:r w:rsidR="00FC0847" w:rsidRPr="00DB4BB9">
          <w:rPr>
            <w:rStyle w:val="afff"/>
            <w:iCs/>
            <w:noProof/>
            <w:sz w:val="21"/>
            <w:szCs w:val="21"/>
          </w:rPr>
          <w:t>12．中标服务费承诺书</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_Toc93310098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99</w:t>
        </w:r>
        <w:r w:rsidR="00396142" w:rsidRPr="00DB4BB9">
          <w:rPr>
            <w:iCs/>
            <w:noProof/>
            <w:webHidden/>
            <w:sz w:val="21"/>
            <w:szCs w:val="21"/>
          </w:rPr>
          <w:fldChar w:fldCharType="end"/>
        </w:r>
      </w:hyperlink>
    </w:p>
    <w:p w14:paraId="74C18200" w14:textId="148C8AB9" w:rsidR="00FC0847" w:rsidRPr="00DB4BB9" w:rsidRDefault="006E61E1">
      <w:pPr>
        <w:pStyle w:val="TOC3"/>
        <w:tabs>
          <w:tab w:val="right" w:leader="dot" w:pos="9061"/>
        </w:tabs>
        <w:rPr>
          <w:rFonts w:cstheme="minorBidi"/>
          <w:iCs/>
          <w:noProof/>
          <w:kern w:val="2"/>
          <w:sz w:val="21"/>
          <w:szCs w:val="21"/>
        </w:rPr>
      </w:pPr>
      <w:hyperlink w:anchor="_Toc93310099" w:history="1">
        <w:r w:rsidR="00FC0847" w:rsidRPr="00DB4BB9">
          <w:rPr>
            <w:rStyle w:val="afff"/>
            <w:iCs/>
            <w:noProof/>
            <w:sz w:val="21"/>
            <w:szCs w:val="21"/>
          </w:rPr>
          <w:t>13．拟用于本项目人员资格和经历情况（如适用）</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_Toc93310099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100</w:t>
        </w:r>
        <w:r w:rsidR="00396142" w:rsidRPr="00DB4BB9">
          <w:rPr>
            <w:iCs/>
            <w:noProof/>
            <w:webHidden/>
            <w:sz w:val="21"/>
            <w:szCs w:val="21"/>
          </w:rPr>
          <w:fldChar w:fldCharType="end"/>
        </w:r>
      </w:hyperlink>
    </w:p>
    <w:p w14:paraId="3EA53435" w14:textId="4F5C7E06" w:rsidR="00FC0847" w:rsidRPr="00DB4BB9" w:rsidRDefault="006E61E1">
      <w:pPr>
        <w:pStyle w:val="TOC3"/>
        <w:tabs>
          <w:tab w:val="right" w:leader="dot" w:pos="9061"/>
        </w:tabs>
        <w:rPr>
          <w:rFonts w:cstheme="minorBidi"/>
          <w:iCs/>
          <w:noProof/>
          <w:kern w:val="2"/>
          <w:sz w:val="21"/>
          <w:szCs w:val="21"/>
        </w:rPr>
      </w:pPr>
      <w:hyperlink w:anchor="_Toc93310100" w:history="1">
        <w:r w:rsidR="00FC0847" w:rsidRPr="00DB4BB9">
          <w:rPr>
            <w:rStyle w:val="afff"/>
            <w:iCs/>
            <w:noProof/>
            <w:sz w:val="21"/>
            <w:szCs w:val="21"/>
          </w:rPr>
          <w:t>14．主要技术指标和性能的详细说明</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_Toc93310100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101</w:t>
        </w:r>
        <w:r w:rsidR="00396142" w:rsidRPr="00DB4BB9">
          <w:rPr>
            <w:iCs/>
            <w:noProof/>
            <w:webHidden/>
            <w:sz w:val="21"/>
            <w:szCs w:val="21"/>
          </w:rPr>
          <w:fldChar w:fldCharType="end"/>
        </w:r>
      </w:hyperlink>
    </w:p>
    <w:p w14:paraId="62D0B8FB" w14:textId="597463F3" w:rsidR="00FC0847" w:rsidRPr="00DB4BB9" w:rsidRDefault="006E61E1">
      <w:pPr>
        <w:pStyle w:val="TOC3"/>
        <w:tabs>
          <w:tab w:val="right" w:leader="dot" w:pos="9061"/>
        </w:tabs>
        <w:rPr>
          <w:rFonts w:cstheme="minorBidi"/>
          <w:iCs/>
          <w:noProof/>
          <w:kern w:val="2"/>
          <w:sz w:val="21"/>
          <w:szCs w:val="21"/>
        </w:rPr>
      </w:pPr>
      <w:hyperlink w:anchor="_Toc93310101" w:history="1">
        <w:r w:rsidR="00FC0847" w:rsidRPr="00DB4BB9">
          <w:rPr>
            <w:rStyle w:val="afff"/>
            <w:iCs/>
            <w:noProof/>
            <w:sz w:val="21"/>
            <w:szCs w:val="21"/>
          </w:rPr>
          <w:t>15．招标文件要求的和投标人认为必要的其它文件</w:t>
        </w:r>
        <w:r w:rsidR="00FC0847" w:rsidRPr="00DB4BB9">
          <w:rPr>
            <w:iCs/>
            <w:noProof/>
            <w:webHidden/>
            <w:sz w:val="21"/>
            <w:szCs w:val="21"/>
          </w:rPr>
          <w:tab/>
        </w:r>
        <w:r w:rsidR="00396142" w:rsidRPr="00DB4BB9">
          <w:rPr>
            <w:iCs/>
            <w:noProof/>
            <w:webHidden/>
            <w:sz w:val="21"/>
            <w:szCs w:val="21"/>
          </w:rPr>
          <w:fldChar w:fldCharType="begin"/>
        </w:r>
        <w:r w:rsidR="00FC0847" w:rsidRPr="00DB4BB9">
          <w:rPr>
            <w:iCs/>
            <w:noProof/>
            <w:webHidden/>
            <w:sz w:val="21"/>
            <w:szCs w:val="21"/>
          </w:rPr>
          <w:instrText xml:space="preserve"> PAGEREF _Toc93310101 \h </w:instrText>
        </w:r>
        <w:r w:rsidR="00396142" w:rsidRPr="00DB4BB9">
          <w:rPr>
            <w:iCs/>
            <w:noProof/>
            <w:webHidden/>
            <w:sz w:val="21"/>
            <w:szCs w:val="21"/>
          </w:rPr>
        </w:r>
        <w:r w:rsidR="00396142" w:rsidRPr="00DB4BB9">
          <w:rPr>
            <w:iCs/>
            <w:noProof/>
            <w:webHidden/>
            <w:sz w:val="21"/>
            <w:szCs w:val="21"/>
          </w:rPr>
          <w:fldChar w:fldCharType="separate"/>
        </w:r>
        <w:r w:rsidR="00DB4BB9" w:rsidRPr="00DB4BB9">
          <w:rPr>
            <w:iCs/>
            <w:noProof/>
            <w:webHidden/>
            <w:sz w:val="21"/>
            <w:szCs w:val="21"/>
          </w:rPr>
          <w:t>102</w:t>
        </w:r>
        <w:r w:rsidR="00396142" w:rsidRPr="00DB4BB9">
          <w:rPr>
            <w:iCs/>
            <w:noProof/>
            <w:webHidden/>
            <w:sz w:val="21"/>
            <w:szCs w:val="21"/>
          </w:rPr>
          <w:fldChar w:fldCharType="end"/>
        </w:r>
      </w:hyperlink>
    </w:p>
    <w:p w14:paraId="7C556C51" w14:textId="77777777" w:rsidR="00937292" w:rsidRPr="00B56465" w:rsidRDefault="00396142">
      <w:pPr>
        <w:pStyle w:val="a8"/>
        <w:tabs>
          <w:tab w:val="right" w:leader="dot" w:pos="9061"/>
        </w:tabs>
        <w:spacing w:line="276" w:lineRule="auto"/>
        <w:rPr>
          <w:sz w:val="21"/>
        </w:rPr>
      </w:pPr>
      <w:r w:rsidRPr="00DB4BB9">
        <w:rPr>
          <w:rFonts w:ascii="宋体" w:hAnsi="宋体"/>
          <w:iCs/>
          <w:sz w:val="21"/>
          <w:szCs w:val="21"/>
        </w:rPr>
        <w:fldChar w:fldCharType="end"/>
      </w:r>
      <w:bookmarkStart w:id="4" w:name="_Toc288581295"/>
      <w:r w:rsidR="008157C9" w:rsidRPr="00B56465">
        <w:rPr>
          <w:szCs w:val="21"/>
        </w:rPr>
        <w:br w:type="page"/>
      </w:r>
      <w:bookmarkStart w:id="5" w:name="_Toc310195690"/>
    </w:p>
    <w:p w14:paraId="74295848" w14:textId="77777777" w:rsidR="00937292" w:rsidRPr="00B56465" w:rsidRDefault="008157C9">
      <w:pPr>
        <w:pStyle w:val="1"/>
        <w:spacing w:line="360" w:lineRule="auto"/>
        <w:ind w:leftChars="-103" w:left="-30" w:hangingChars="72" w:hanging="217"/>
        <w:rPr>
          <w:sz w:val="30"/>
          <w:szCs w:val="30"/>
        </w:rPr>
      </w:pPr>
      <w:bookmarkStart w:id="6" w:name="_Toc366853854"/>
      <w:bookmarkStart w:id="7" w:name="_Toc93310037"/>
      <w:r w:rsidRPr="00B56465">
        <w:rPr>
          <w:rFonts w:hint="eastAsia"/>
          <w:bCs w:val="0"/>
          <w:iCs/>
          <w:kern w:val="2"/>
          <w:sz w:val="30"/>
          <w:szCs w:val="30"/>
        </w:rPr>
        <w:lastRenderedPageBreak/>
        <w:t xml:space="preserve">第一章 </w:t>
      </w:r>
      <w:r w:rsidRPr="00B56465">
        <w:rPr>
          <w:rFonts w:hint="eastAsia"/>
          <w:sz w:val="30"/>
          <w:szCs w:val="30"/>
        </w:rPr>
        <w:t>投标邀请</w:t>
      </w:r>
      <w:bookmarkEnd w:id="3"/>
      <w:bookmarkEnd w:id="4"/>
      <w:bookmarkEnd w:id="5"/>
      <w:bookmarkEnd w:id="6"/>
      <w:bookmarkEnd w:id="7"/>
    </w:p>
    <w:p w14:paraId="712CC1E8" w14:textId="3B0317EC" w:rsidR="00937292" w:rsidRPr="00B56465" w:rsidRDefault="008157C9">
      <w:pPr>
        <w:spacing w:line="360" w:lineRule="auto"/>
        <w:ind w:firstLineChars="200" w:firstLine="480"/>
      </w:pPr>
      <w:bookmarkStart w:id="8" w:name="_Toc236642956"/>
      <w:r w:rsidRPr="00B56465">
        <w:rPr>
          <w:rFonts w:hint="eastAsia"/>
        </w:rPr>
        <w:t>北京国际工程咨询有限公司受清华大学的委托，就</w:t>
      </w:r>
      <w:r w:rsidR="008A0C78" w:rsidRPr="008A0C78">
        <w:rPr>
          <w:rFonts w:hint="eastAsia"/>
          <w:lang w:val="zh-TW"/>
        </w:rPr>
        <w:t>清华大学附属中学马班体能</w:t>
      </w:r>
      <w:r w:rsidR="00904600">
        <w:rPr>
          <w:rFonts w:hint="eastAsia"/>
          <w:lang w:val="zh-TW"/>
        </w:rPr>
        <w:t>教学</w:t>
      </w:r>
      <w:r w:rsidR="008A0C78" w:rsidRPr="008A0C78">
        <w:rPr>
          <w:rFonts w:hint="eastAsia"/>
          <w:lang w:val="zh-TW"/>
        </w:rPr>
        <w:t>训练器材采购项目</w:t>
      </w:r>
      <w:r w:rsidRPr="00B56465">
        <w:rPr>
          <w:rFonts w:hint="eastAsia"/>
        </w:rPr>
        <w:t>进行国内公开招标，欢迎合格的投标人前来投标。</w:t>
      </w:r>
    </w:p>
    <w:p w14:paraId="5D17D5F1" w14:textId="00B998B9" w:rsidR="00937292" w:rsidRPr="00B56465" w:rsidRDefault="008157C9">
      <w:pPr>
        <w:spacing w:line="360" w:lineRule="auto"/>
        <w:ind w:left="1680" w:hangingChars="700" w:hanging="1680"/>
      </w:pPr>
      <w:r w:rsidRPr="00B56465">
        <w:t>1、项目名称</w:t>
      </w:r>
      <w:r w:rsidRPr="00B56465">
        <w:rPr>
          <w:rFonts w:hint="eastAsia"/>
        </w:rPr>
        <w:t>：</w:t>
      </w:r>
      <w:r w:rsidR="00151FB6" w:rsidRPr="00151FB6">
        <w:rPr>
          <w:rFonts w:hint="eastAsia"/>
          <w:lang w:val="zh-TW"/>
        </w:rPr>
        <w:t>清华大学附属中学马班体能</w:t>
      </w:r>
      <w:r w:rsidR="00904600">
        <w:rPr>
          <w:rFonts w:hint="eastAsia"/>
          <w:lang w:val="zh-TW"/>
        </w:rPr>
        <w:t>教学</w:t>
      </w:r>
      <w:r w:rsidR="00151FB6" w:rsidRPr="00151FB6">
        <w:rPr>
          <w:rFonts w:hint="eastAsia"/>
          <w:lang w:val="zh-TW"/>
        </w:rPr>
        <w:t>训练器材采购项目</w:t>
      </w:r>
    </w:p>
    <w:p w14:paraId="767777B5" w14:textId="329C5BD6" w:rsidR="00937292" w:rsidRPr="00B56465" w:rsidRDefault="008157C9">
      <w:pPr>
        <w:pStyle w:val="afff3"/>
        <w:numPr>
          <w:ilvl w:val="0"/>
          <w:numId w:val="12"/>
        </w:numPr>
        <w:ind w:firstLineChars="0"/>
      </w:pPr>
      <w:r w:rsidRPr="00B56465">
        <w:rPr>
          <w:rFonts w:hint="eastAsia"/>
        </w:rPr>
        <w:t>项目编号</w:t>
      </w:r>
      <w:r w:rsidRPr="00B56465">
        <w:t>：</w:t>
      </w:r>
      <w:r w:rsidR="00FD651A" w:rsidRPr="00B56465">
        <w:t>BIECC-2</w:t>
      </w:r>
      <w:r w:rsidR="00151FB6">
        <w:t>2</w:t>
      </w:r>
      <w:r w:rsidR="00FD651A" w:rsidRPr="00B56465">
        <w:t>ZB</w:t>
      </w:r>
      <w:r w:rsidR="00151FB6">
        <w:t>0071</w:t>
      </w:r>
      <w:r w:rsidR="00FD651A" w:rsidRPr="00B56465">
        <w:t>/</w:t>
      </w:r>
      <w:proofErr w:type="gramStart"/>
      <w:r w:rsidR="00F13FEC" w:rsidRPr="00F13FEC">
        <w:rPr>
          <w:rFonts w:hint="eastAsia"/>
        </w:rPr>
        <w:t>清设招</w:t>
      </w:r>
      <w:proofErr w:type="gramEnd"/>
      <w:r w:rsidR="00F13FEC" w:rsidRPr="00F13FEC">
        <w:rPr>
          <w:rFonts w:hint="eastAsia"/>
        </w:rPr>
        <w:t>第</w:t>
      </w:r>
      <w:r w:rsidR="00F13FEC" w:rsidRPr="00F13FEC">
        <w:t>2022018号</w:t>
      </w:r>
    </w:p>
    <w:p w14:paraId="60384FF1" w14:textId="2114FD94" w:rsidR="00FA11FC" w:rsidRPr="00B56465" w:rsidRDefault="008157C9" w:rsidP="008D7B60">
      <w:pPr>
        <w:pStyle w:val="afff3"/>
        <w:numPr>
          <w:ilvl w:val="0"/>
          <w:numId w:val="12"/>
        </w:numPr>
        <w:ind w:left="0" w:firstLineChars="0" w:firstLine="0"/>
      </w:pPr>
      <w:r w:rsidRPr="00B56465">
        <w:t>招标内容</w:t>
      </w:r>
      <w:r w:rsidRPr="00B56465">
        <w:rPr>
          <w:rFonts w:hint="eastAsia"/>
        </w:rPr>
        <w:t>：</w:t>
      </w:r>
      <w:r w:rsidR="00245020" w:rsidRPr="00245020">
        <w:rPr>
          <w:rFonts w:hint="eastAsia"/>
        </w:rPr>
        <w:t>学校马约翰班作为清华大学以及清华附中的重点体育训练团队，多年来在篮球、田径、射击、足球等方面成绩斐然，在国际、国家、北京市等重要比赛中均获得了优异的成绩和很好的评价，更是为国家输送了一大批优秀的体育人才。拟采购相关设备在使用性能和安全性能上可以很好地满足现代化的教学方案和体能训练计划，同时以科学的数字化体能训练理论为指导，融合竞技体育与体能训练的成功经验和先进科技手段，并充分考虑学校体育生和普通生的特点，能够更好地满足日常教育教学活动和马班体能训练需求，在体教融合的教育成果下培养高素质体育人才。</w:t>
      </w:r>
    </w:p>
    <w:tbl>
      <w:tblPr>
        <w:tblW w:w="0" w:type="auto"/>
        <w:jc w:val="center"/>
        <w:tblLook w:val="04A0" w:firstRow="1" w:lastRow="0" w:firstColumn="1" w:lastColumn="0" w:noHBand="0" w:noVBand="1"/>
      </w:tblPr>
      <w:tblGrid>
        <w:gridCol w:w="988"/>
        <w:gridCol w:w="4536"/>
        <w:gridCol w:w="1275"/>
        <w:gridCol w:w="1275"/>
      </w:tblGrid>
      <w:tr w:rsidR="00922A2E" w:rsidRPr="003036C9" w14:paraId="25AE7E5C" w14:textId="77777777" w:rsidTr="00244EB7">
        <w:trPr>
          <w:trHeight w:val="397"/>
          <w:jc w:val="center"/>
        </w:trPr>
        <w:tc>
          <w:tcPr>
            <w:tcW w:w="9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5FADAF" w14:textId="77777777" w:rsidR="00922A2E" w:rsidRPr="003036C9" w:rsidRDefault="00922A2E" w:rsidP="00151FB6">
            <w:pPr>
              <w:jc w:val="center"/>
              <w:rPr>
                <w:rFonts w:cs="Times New Roman"/>
              </w:rPr>
            </w:pPr>
            <w:r w:rsidRPr="003036C9">
              <w:rPr>
                <w:rFonts w:cs="Times New Roman"/>
                <w:b/>
                <w:bCs/>
                <w:color w:val="000000"/>
              </w:rPr>
              <w:t>序号</w:t>
            </w:r>
          </w:p>
        </w:tc>
        <w:tc>
          <w:tcPr>
            <w:tcW w:w="4536" w:type="dxa"/>
            <w:tcBorders>
              <w:top w:val="single" w:sz="4" w:space="0" w:color="auto"/>
              <w:left w:val="nil"/>
              <w:bottom w:val="single" w:sz="4" w:space="0" w:color="auto"/>
              <w:right w:val="single" w:sz="4" w:space="0" w:color="auto"/>
            </w:tcBorders>
            <w:shd w:val="clear" w:color="000000" w:fill="FFFFFF"/>
            <w:noWrap/>
            <w:vAlign w:val="center"/>
            <w:hideMark/>
          </w:tcPr>
          <w:p w14:paraId="50970A4F" w14:textId="77777777" w:rsidR="00922A2E" w:rsidRPr="003036C9" w:rsidRDefault="00922A2E" w:rsidP="00151FB6">
            <w:pPr>
              <w:jc w:val="center"/>
              <w:rPr>
                <w:rFonts w:cs="Times New Roman"/>
              </w:rPr>
            </w:pPr>
            <w:r w:rsidRPr="003036C9">
              <w:rPr>
                <w:rFonts w:cs="Times New Roman"/>
                <w:b/>
                <w:bCs/>
                <w:color w:val="000000"/>
              </w:rPr>
              <w:t>名称</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4D735CBA" w14:textId="77777777" w:rsidR="00922A2E" w:rsidRPr="003036C9" w:rsidRDefault="00922A2E" w:rsidP="00151FB6">
            <w:pPr>
              <w:jc w:val="center"/>
              <w:rPr>
                <w:rFonts w:cs="Times New Roman"/>
              </w:rPr>
            </w:pPr>
            <w:r w:rsidRPr="003036C9">
              <w:rPr>
                <w:rFonts w:cs="Times New Roman"/>
                <w:b/>
                <w:bCs/>
                <w:color w:val="000000"/>
              </w:rPr>
              <w:t>数量</w:t>
            </w:r>
          </w:p>
        </w:tc>
        <w:tc>
          <w:tcPr>
            <w:tcW w:w="1275" w:type="dxa"/>
            <w:tcBorders>
              <w:top w:val="single" w:sz="4" w:space="0" w:color="auto"/>
              <w:left w:val="nil"/>
              <w:bottom w:val="single" w:sz="4" w:space="0" w:color="auto"/>
              <w:right w:val="single" w:sz="4" w:space="0" w:color="auto"/>
            </w:tcBorders>
            <w:shd w:val="clear" w:color="000000" w:fill="FFFFFF"/>
          </w:tcPr>
          <w:p w14:paraId="5DB93837" w14:textId="77777777" w:rsidR="00922A2E" w:rsidRPr="003036C9" w:rsidRDefault="00922A2E" w:rsidP="00151FB6">
            <w:pPr>
              <w:jc w:val="center"/>
              <w:rPr>
                <w:rFonts w:cs="Times New Roman"/>
                <w:b/>
                <w:bCs/>
                <w:color w:val="000000"/>
              </w:rPr>
            </w:pPr>
            <w:r>
              <w:rPr>
                <w:rFonts w:cs="Times New Roman" w:hint="eastAsia"/>
                <w:b/>
                <w:bCs/>
                <w:color w:val="000000"/>
              </w:rPr>
              <w:t>单位</w:t>
            </w:r>
          </w:p>
        </w:tc>
      </w:tr>
      <w:tr w:rsidR="00922A2E" w:rsidRPr="003036C9" w14:paraId="0A326646"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323243DF" w14:textId="77777777" w:rsidR="00922A2E" w:rsidRPr="003036C9" w:rsidRDefault="00922A2E" w:rsidP="00151FB6">
            <w:pPr>
              <w:jc w:val="center"/>
              <w:rPr>
                <w:rFonts w:cs="Times New Roman"/>
              </w:rPr>
            </w:pPr>
            <w:r w:rsidRPr="003036C9">
              <w:rPr>
                <w:rFonts w:cs="Times New Roman"/>
                <w:color w:val="000000"/>
              </w:rPr>
              <w:t>1</w:t>
            </w:r>
          </w:p>
        </w:tc>
        <w:tc>
          <w:tcPr>
            <w:tcW w:w="4536" w:type="dxa"/>
            <w:tcBorders>
              <w:top w:val="nil"/>
              <w:left w:val="nil"/>
              <w:bottom w:val="single" w:sz="4" w:space="0" w:color="auto"/>
              <w:right w:val="single" w:sz="4" w:space="0" w:color="auto"/>
            </w:tcBorders>
            <w:shd w:val="clear" w:color="000000" w:fill="FFFFFF"/>
            <w:noWrap/>
            <w:vAlign w:val="center"/>
            <w:hideMark/>
          </w:tcPr>
          <w:p w14:paraId="4D62A18B" w14:textId="77777777" w:rsidR="00922A2E" w:rsidRPr="003036C9" w:rsidRDefault="00922A2E" w:rsidP="00151FB6">
            <w:pPr>
              <w:jc w:val="center"/>
              <w:rPr>
                <w:rFonts w:cs="Times New Roman"/>
              </w:rPr>
            </w:pPr>
            <w:r w:rsidRPr="003036C9">
              <w:rPr>
                <w:rFonts w:cs="Times New Roman"/>
                <w:color w:val="000000"/>
              </w:rPr>
              <w:t>重型多功能史密斯训练架</w:t>
            </w:r>
          </w:p>
        </w:tc>
        <w:tc>
          <w:tcPr>
            <w:tcW w:w="1275" w:type="dxa"/>
            <w:tcBorders>
              <w:top w:val="nil"/>
              <w:left w:val="nil"/>
              <w:bottom w:val="single" w:sz="4" w:space="0" w:color="auto"/>
              <w:right w:val="single" w:sz="4" w:space="0" w:color="auto"/>
            </w:tcBorders>
            <w:shd w:val="clear" w:color="000000" w:fill="FFFFFF"/>
            <w:noWrap/>
            <w:vAlign w:val="center"/>
            <w:hideMark/>
          </w:tcPr>
          <w:p w14:paraId="5BDC4209" w14:textId="77777777" w:rsidR="00922A2E" w:rsidRPr="003036C9" w:rsidRDefault="00922A2E" w:rsidP="00151FB6">
            <w:pPr>
              <w:jc w:val="center"/>
              <w:rPr>
                <w:rFonts w:cs="Times New Roman"/>
              </w:rPr>
            </w:pPr>
            <w:r w:rsidRPr="003036C9">
              <w:rPr>
                <w:rFonts w:cs="Times New Roman"/>
                <w:color w:val="000000"/>
              </w:rPr>
              <w:t>4</w:t>
            </w:r>
          </w:p>
        </w:tc>
        <w:tc>
          <w:tcPr>
            <w:tcW w:w="1275" w:type="dxa"/>
            <w:tcBorders>
              <w:top w:val="nil"/>
              <w:left w:val="nil"/>
              <w:bottom w:val="single" w:sz="4" w:space="0" w:color="auto"/>
              <w:right w:val="single" w:sz="4" w:space="0" w:color="auto"/>
            </w:tcBorders>
            <w:shd w:val="clear" w:color="000000" w:fill="FFFFFF"/>
          </w:tcPr>
          <w:p w14:paraId="2BDE4CBB" w14:textId="77777777" w:rsidR="00922A2E" w:rsidRPr="003036C9" w:rsidRDefault="00922A2E" w:rsidP="00151FB6">
            <w:pPr>
              <w:jc w:val="center"/>
              <w:rPr>
                <w:rFonts w:cs="Times New Roman"/>
                <w:color w:val="000000"/>
              </w:rPr>
            </w:pPr>
            <w:r>
              <w:rPr>
                <w:rFonts w:cs="Times New Roman" w:hint="eastAsia"/>
                <w:color w:val="000000"/>
              </w:rPr>
              <w:t>套</w:t>
            </w:r>
          </w:p>
        </w:tc>
      </w:tr>
      <w:tr w:rsidR="00922A2E" w:rsidRPr="003036C9" w14:paraId="1CECF12A"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A8A31B8" w14:textId="77777777" w:rsidR="00922A2E" w:rsidRPr="003036C9" w:rsidRDefault="00922A2E" w:rsidP="00151FB6">
            <w:pPr>
              <w:jc w:val="center"/>
              <w:rPr>
                <w:rFonts w:cs="Times New Roman"/>
              </w:rPr>
            </w:pPr>
            <w:r w:rsidRPr="003036C9">
              <w:rPr>
                <w:rFonts w:cs="Times New Roman"/>
                <w:color w:val="000000"/>
              </w:rPr>
              <w:t>2</w:t>
            </w:r>
          </w:p>
        </w:tc>
        <w:tc>
          <w:tcPr>
            <w:tcW w:w="4536" w:type="dxa"/>
            <w:tcBorders>
              <w:top w:val="nil"/>
              <w:left w:val="nil"/>
              <w:bottom w:val="single" w:sz="4" w:space="0" w:color="auto"/>
              <w:right w:val="single" w:sz="4" w:space="0" w:color="auto"/>
            </w:tcBorders>
            <w:shd w:val="clear" w:color="auto" w:fill="auto"/>
            <w:vAlign w:val="center"/>
            <w:hideMark/>
          </w:tcPr>
          <w:p w14:paraId="32A232B7" w14:textId="77777777" w:rsidR="00922A2E" w:rsidRPr="003036C9" w:rsidRDefault="00922A2E" w:rsidP="00151FB6">
            <w:pPr>
              <w:jc w:val="center"/>
              <w:rPr>
                <w:rFonts w:cs="Times New Roman"/>
              </w:rPr>
            </w:pPr>
            <w:r w:rsidRPr="003036C9">
              <w:rPr>
                <w:rFonts w:cs="Times New Roman"/>
                <w:color w:val="000000"/>
              </w:rPr>
              <w:t>重型自由框式深蹲架</w:t>
            </w:r>
          </w:p>
        </w:tc>
        <w:tc>
          <w:tcPr>
            <w:tcW w:w="1275" w:type="dxa"/>
            <w:tcBorders>
              <w:top w:val="nil"/>
              <w:left w:val="nil"/>
              <w:bottom w:val="single" w:sz="4" w:space="0" w:color="auto"/>
              <w:right w:val="single" w:sz="4" w:space="0" w:color="auto"/>
            </w:tcBorders>
            <w:shd w:val="clear" w:color="000000" w:fill="FFFFFF"/>
            <w:noWrap/>
            <w:vAlign w:val="center"/>
            <w:hideMark/>
          </w:tcPr>
          <w:p w14:paraId="13806C47" w14:textId="77777777" w:rsidR="00922A2E" w:rsidRPr="003036C9" w:rsidRDefault="00922A2E" w:rsidP="00151FB6">
            <w:pPr>
              <w:jc w:val="center"/>
              <w:rPr>
                <w:rFonts w:cs="Times New Roman"/>
              </w:rPr>
            </w:pPr>
            <w:r w:rsidRPr="003036C9">
              <w:rPr>
                <w:rFonts w:cs="Times New Roman"/>
                <w:color w:val="000000"/>
              </w:rPr>
              <w:t>1</w:t>
            </w:r>
          </w:p>
        </w:tc>
        <w:tc>
          <w:tcPr>
            <w:tcW w:w="1275" w:type="dxa"/>
            <w:tcBorders>
              <w:top w:val="nil"/>
              <w:left w:val="nil"/>
              <w:bottom w:val="single" w:sz="4" w:space="0" w:color="auto"/>
              <w:right w:val="single" w:sz="4" w:space="0" w:color="auto"/>
            </w:tcBorders>
            <w:shd w:val="clear" w:color="000000" w:fill="FFFFFF"/>
          </w:tcPr>
          <w:p w14:paraId="40C69272" w14:textId="77777777" w:rsidR="00922A2E" w:rsidRPr="003036C9" w:rsidRDefault="00922A2E" w:rsidP="00922A2E">
            <w:pPr>
              <w:jc w:val="center"/>
              <w:rPr>
                <w:rFonts w:cs="Times New Roman"/>
                <w:color w:val="000000"/>
              </w:rPr>
            </w:pPr>
            <w:r>
              <w:rPr>
                <w:rFonts w:cs="Times New Roman" w:hint="eastAsia"/>
                <w:color w:val="000000"/>
              </w:rPr>
              <w:t>台</w:t>
            </w:r>
          </w:p>
        </w:tc>
      </w:tr>
      <w:tr w:rsidR="00922A2E" w:rsidRPr="003036C9" w14:paraId="0BD4384A"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8EC9241" w14:textId="77777777" w:rsidR="00922A2E" w:rsidRPr="003036C9" w:rsidRDefault="00922A2E" w:rsidP="00151FB6">
            <w:pPr>
              <w:jc w:val="center"/>
              <w:rPr>
                <w:rFonts w:cs="Times New Roman"/>
              </w:rPr>
            </w:pPr>
            <w:r w:rsidRPr="003036C9">
              <w:rPr>
                <w:rFonts w:cs="Times New Roman"/>
                <w:color w:val="000000"/>
              </w:rPr>
              <w:t>3</w:t>
            </w:r>
          </w:p>
        </w:tc>
        <w:tc>
          <w:tcPr>
            <w:tcW w:w="4536" w:type="dxa"/>
            <w:tcBorders>
              <w:top w:val="nil"/>
              <w:left w:val="nil"/>
              <w:bottom w:val="single" w:sz="4" w:space="0" w:color="auto"/>
              <w:right w:val="single" w:sz="4" w:space="0" w:color="auto"/>
            </w:tcBorders>
            <w:shd w:val="clear" w:color="000000" w:fill="FFFFFF"/>
            <w:noWrap/>
            <w:vAlign w:val="center"/>
            <w:hideMark/>
          </w:tcPr>
          <w:p w14:paraId="36B391B8" w14:textId="77777777" w:rsidR="00922A2E" w:rsidRPr="003036C9" w:rsidRDefault="00922A2E" w:rsidP="00151FB6">
            <w:pPr>
              <w:jc w:val="center"/>
              <w:rPr>
                <w:rFonts w:cs="Times New Roman"/>
              </w:rPr>
            </w:pPr>
            <w:r w:rsidRPr="003036C9">
              <w:rPr>
                <w:rFonts w:cs="Times New Roman"/>
                <w:color w:val="000000"/>
              </w:rPr>
              <w:t>举重平台</w:t>
            </w:r>
          </w:p>
        </w:tc>
        <w:tc>
          <w:tcPr>
            <w:tcW w:w="1275" w:type="dxa"/>
            <w:tcBorders>
              <w:top w:val="nil"/>
              <w:left w:val="nil"/>
              <w:bottom w:val="single" w:sz="4" w:space="0" w:color="auto"/>
              <w:right w:val="single" w:sz="4" w:space="0" w:color="auto"/>
            </w:tcBorders>
            <w:shd w:val="clear" w:color="000000" w:fill="FFFFFF"/>
            <w:noWrap/>
            <w:vAlign w:val="center"/>
            <w:hideMark/>
          </w:tcPr>
          <w:p w14:paraId="21EA0BF9" w14:textId="77777777" w:rsidR="00922A2E" w:rsidRPr="003036C9" w:rsidRDefault="00922A2E" w:rsidP="00151FB6">
            <w:pPr>
              <w:jc w:val="center"/>
              <w:rPr>
                <w:rFonts w:cs="Times New Roman"/>
              </w:rPr>
            </w:pPr>
            <w:r w:rsidRPr="003036C9">
              <w:rPr>
                <w:rFonts w:cs="Times New Roman"/>
                <w:color w:val="000000"/>
              </w:rPr>
              <w:t>5</w:t>
            </w:r>
          </w:p>
        </w:tc>
        <w:tc>
          <w:tcPr>
            <w:tcW w:w="1275" w:type="dxa"/>
            <w:tcBorders>
              <w:top w:val="nil"/>
              <w:left w:val="nil"/>
              <w:bottom w:val="single" w:sz="4" w:space="0" w:color="auto"/>
              <w:right w:val="single" w:sz="4" w:space="0" w:color="auto"/>
            </w:tcBorders>
            <w:shd w:val="clear" w:color="000000" w:fill="FFFFFF"/>
          </w:tcPr>
          <w:p w14:paraId="2ADA17EA" w14:textId="77777777" w:rsidR="00922A2E" w:rsidRPr="003036C9" w:rsidRDefault="00922A2E" w:rsidP="00151FB6">
            <w:pPr>
              <w:jc w:val="center"/>
              <w:rPr>
                <w:rFonts w:cs="Times New Roman"/>
                <w:color w:val="000000"/>
              </w:rPr>
            </w:pPr>
            <w:r>
              <w:rPr>
                <w:rFonts w:cs="Times New Roman" w:hint="eastAsia"/>
                <w:color w:val="000000"/>
              </w:rPr>
              <w:t>台</w:t>
            </w:r>
          </w:p>
        </w:tc>
      </w:tr>
      <w:tr w:rsidR="00922A2E" w:rsidRPr="003036C9" w14:paraId="165CACD6"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7801EE9" w14:textId="77777777" w:rsidR="00922A2E" w:rsidRPr="003036C9" w:rsidRDefault="00922A2E" w:rsidP="00151FB6">
            <w:pPr>
              <w:jc w:val="center"/>
              <w:rPr>
                <w:rFonts w:cs="Times New Roman"/>
              </w:rPr>
            </w:pPr>
            <w:r w:rsidRPr="003036C9">
              <w:rPr>
                <w:rFonts w:cs="Times New Roman"/>
                <w:color w:val="000000"/>
              </w:rPr>
              <w:t>4</w:t>
            </w:r>
          </w:p>
        </w:tc>
        <w:tc>
          <w:tcPr>
            <w:tcW w:w="4536" w:type="dxa"/>
            <w:tcBorders>
              <w:top w:val="nil"/>
              <w:left w:val="nil"/>
              <w:bottom w:val="single" w:sz="4" w:space="0" w:color="auto"/>
              <w:right w:val="single" w:sz="4" w:space="0" w:color="auto"/>
            </w:tcBorders>
            <w:shd w:val="clear" w:color="000000" w:fill="FFFFFF"/>
            <w:noWrap/>
            <w:vAlign w:val="center"/>
            <w:hideMark/>
          </w:tcPr>
          <w:p w14:paraId="392EBB0B" w14:textId="77777777" w:rsidR="00922A2E" w:rsidRPr="003036C9" w:rsidRDefault="00922A2E" w:rsidP="00151FB6">
            <w:pPr>
              <w:jc w:val="center"/>
              <w:rPr>
                <w:rFonts w:cs="Times New Roman"/>
              </w:rPr>
            </w:pPr>
            <w:r w:rsidRPr="003036C9">
              <w:rPr>
                <w:rFonts w:cs="Times New Roman"/>
                <w:color w:val="000000"/>
              </w:rPr>
              <w:t>简易深蹲架</w:t>
            </w:r>
          </w:p>
        </w:tc>
        <w:tc>
          <w:tcPr>
            <w:tcW w:w="1275" w:type="dxa"/>
            <w:tcBorders>
              <w:top w:val="nil"/>
              <w:left w:val="nil"/>
              <w:bottom w:val="single" w:sz="4" w:space="0" w:color="auto"/>
              <w:right w:val="single" w:sz="4" w:space="0" w:color="auto"/>
            </w:tcBorders>
            <w:shd w:val="clear" w:color="000000" w:fill="FFFFFF"/>
            <w:noWrap/>
            <w:vAlign w:val="center"/>
            <w:hideMark/>
          </w:tcPr>
          <w:p w14:paraId="50CA6C23" w14:textId="77777777" w:rsidR="00922A2E" w:rsidRPr="003036C9" w:rsidRDefault="00922A2E" w:rsidP="00151FB6">
            <w:pPr>
              <w:jc w:val="center"/>
              <w:rPr>
                <w:rFonts w:cs="Times New Roman"/>
              </w:rPr>
            </w:pPr>
            <w:r w:rsidRPr="003036C9">
              <w:rPr>
                <w:rFonts w:cs="Times New Roman"/>
                <w:color w:val="000000"/>
              </w:rPr>
              <w:t>4</w:t>
            </w:r>
          </w:p>
        </w:tc>
        <w:tc>
          <w:tcPr>
            <w:tcW w:w="1275" w:type="dxa"/>
            <w:tcBorders>
              <w:top w:val="nil"/>
              <w:left w:val="nil"/>
              <w:bottom w:val="single" w:sz="4" w:space="0" w:color="auto"/>
              <w:right w:val="single" w:sz="4" w:space="0" w:color="auto"/>
            </w:tcBorders>
            <w:shd w:val="clear" w:color="000000" w:fill="FFFFFF"/>
          </w:tcPr>
          <w:p w14:paraId="00A35E13" w14:textId="77777777" w:rsidR="00922A2E" w:rsidRPr="003036C9" w:rsidRDefault="00922A2E" w:rsidP="00151FB6">
            <w:pPr>
              <w:jc w:val="center"/>
              <w:rPr>
                <w:rFonts w:cs="Times New Roman"/>
                <w:color w:val="000000"/>
              </w:rPr>
            </w:pPr>
            <w:r>
              <w:rPr>
                <w:rFonts w:cs="Times New Roman" w:hint="eastAsia"/>
                <w:color w:val="000000"/>
              </w:rPr>
              <w:t>台</w:t>
            </w:r>
          </w:p>
        </w:tc>
      </w:tr>
      <w:tr w:rsidR="00922A2E" w:rsidRPr="003036C9" w14:paraId="7539938F"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C5F4E7A" w14:textId="77777777" w:rsidR="00922A2E" w:rsidRPr="003036C9" w:rsidRDefault="00922A2E" w:rsidP="00151FB6">
            <w:pPr>
              <w:jc w:val="center"/>
              <w:rPr>
                <w:rFonts w:cs="Times New Roman"/>
              </w:rPr>
            </w:pPr>
            <w:r w:rsidRPr="003036C9">
              <w:rPr>
                <w:rFonts w:cs="Times New Roman"/>
                <w:color w:val="000000"/>
              </w:rPr>
              <w:t>5</w:t>
            </w:r>
          </w:p>
        </w:tc>
        <w:tc>
          <w:tcPr>
            <w:tcW w:w="4536" w:type="dxa"/>
            <w:tcBorders>
              <w:top w:val="nil"/>
              <w:left w:val="nil"/>
              <w:bottom w:val="single" w:sz="4" w:space="0" w:color="auto"/>
              <w:right w:val="single" w:sz="4" w:space="0" w:color="auto"/>
            </w:tcBorders>
            <w:shd w:val="clear" w:color="000000" w:fill="FFFFFF"/>
            <w:noWrap/>
            <w:vAlign w:val="center"/>
            <w:hideMark/>
          </w:tcPr>
          <w:p w14:paraId="6F52A7A0" w14:textId="77777777" w:rsidR="00922A2E" w:rsidRPr="003036C9" w:rsidRDefault="00922A2E" w:rsidP="00151FB6">
            <w:pPr>
              <w:jc w:val="center"/>
              <w:rPr>
                <w:rFonts w:cs="Times New Roman"/>
              </w:rPr>
            </w:pPr>
            <w:r w:rsidRPr="003036C9">
              <w:rPr>
                <w:rFonts w:cs="Times New Roman"/>
                <w:color w:val="000000"/>
              </w:rPr>
              <w:t>上</w:t>
            </w:r>
            <w:proofErr w:type="gramStart"/>
            <w:r w:rsidRPr="003036C9">
              <w:rPr>
                <w:rFonts w:cs="Times New Roman"/>
                <w:color w:val="000000"/>
              </w:rPr>
              <w:t>斜卧推架</w:t>
            </w:r>
            <w:proofErr w:type="gramEnd"/>
          </w:p>
        </w:tc>
        <w:tc>
          <w:tcPr>
            <w:tcW w:w="1275" w:type="dxa"/>
            <w:tcBorders>
              <w:top w:val="nil"/>
              <w:left w:val="nil"/>
              <w:bottom w:val="single" w:sz="4" w:space="0" w:color="auto"/>
              <w:right w:val="single" w:sz="4" w:space="0" w:color="auto"/>
            </w:tcBorders>
            <w:shd w:val="clear" w:color="000000" w:fill="FFFFFF"/>
            <w:noWrap/>
            <w:vAlign w:val="center"/>
            <w:hideMark/>
          </w:tcPr>
          <w:p w14:paraId="50F58CC0" w14:textId="77777777" w:rsidR="00922A2E" w:rsidRPr="003036C9" w:rsidRDefault="00922A2E" w:rsidP="00151FB6">
            <w:pPr>
              <w:jc w:val="center"/>
              <w:rPr>
                <w:rFonts w:cs="Times New Roman"/>
              </w:rPr>
            </w:pPr>
            <w:r w:rsidRPr="003036C9">
              <w:rPr>
                <w:rFonts w:cs="Times New Roman"/>
                <w:color w:val="000000"/>
              </w:rPr>
              <w:t>1</w:t>
            </w:r>
          </w:p>
        </w:tc>
        <w:tc>
          <w:tcPr>
            <w:tcW w:w="1275" w:type="dxa"/>
            <w:tcBorders>
              <w:top w:val="nil"/>
              <w:left w:val="nil"/>
              <w:bottom w:val="single" w:sz="4" w:space="0" w:color="auto"/>
              <w:right w:val="single" w:sz="4" w:space="0" w:color="auto"/>
            </w:tcBorders>
            <w:shd w:val="clear" w:color="000000" w:fill="FFFFFF"/>
          </w:tcPr>
          <w:p w14:paraId="772583AE" w14:textId="77777777" w:rsidR="00922A2E" w:rsidRPr="003036C9" w:rsidRDefault="00922A2E" w:rsidP="00151FB6">
            <w:pPr>
              <w:jc w:val="center"/>
              <w:rPr>
                <w:rFonts w:cs="Times New Roman"/>
                <w:color w:val="000000"/>
              </w:rPr>
            </w:pPr>
            <w:r>
              <w:rPr>
                <w:rFonts w:cs="Times New Roman" w:hint="eastAsia"/>
                <w:color w:val="000000"/>
              </w:rPr>
              <w:t>台</w:t>
            </w:r>
          </w:p>
        </w:tc>
      </w:tr>
      <w:tr w:rsidR="00922A2E" w:rsidRPr="003036C9" w14:paraId="49A8D99D" w14:textId="77777777" w:rsidTr="002A3524">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3CDEBDC6" w14:textId="77777777" w:rsidR="00922A2E" w:rsidRPr="003036C9" w:rsidRDefault="00922A2E" w:rsidP="00922A2E">
            <w:pPr>
              <w:jc w:val="center"/>
              <w:rPr>
                <w:rFonts w:cs="Times New Roman"/>
              </w:rPr>
            </w:pPr>
            <w:r w:rsidRPr="003036C9">
              <w:rPr>
                <w:rFonts w:cs="Times New Roman"/>
                <w:color w:val="000000"/>
              </w:rPr>
              <w:t>6</w:t>
            </w:r>
          </w:p>
        </w:tc>
        <w:tc>
          <w:tcPr>
            <w:tcW w:w="4536" w:type="dxa"/>
            <w:tcBorders>
              <w:top w:val="nil"/>
              <w:left w:val="nil"/>
              <w:bottom w:val="single" w:sz="4" w:space="0" w:color="auto"/>
              <w:right w:val="single" w:sz="4" w:space="0" w:color="auto"/>
            </w:tcBorders>
            <w:shd w:val="clear" w:color="000000" w:fill="FFFFFF"/>
            <w:noWrap/>
            <w:vAlign w:val="center"/>
            <w:hideMark/>
          </w:tcPr>
          <w:p w14:paraId="48233344" w14:textId="77777777" w:rsidR="00922A2E" w:rsidRPr="003036C9" w:rsidRDefault="00922A2E" w:rsidP="00922A2E">
            <w:pPr>
              <w:jc w:val="center"/>
              <w:rPr>
                <w:rFonts w:cs="Times New Roman"/>
              </w:rPr>
            </w:pPr>
            <w:r w:rsidRPr="003036C9">
              <w:rPr>
                <w:rFonts w:cs="Times New Roman"/>
                <w:color w:val="000000"/>
              </w:rPr>
              <w:t>挂片式</w:t>
            </w:r>
            <w:proofErr w:type="gramStart"/>
            <w:r w:rsidRPr="003036C9">
              <w:rPr>
                <w:rFonts w:cs="Times New Roman"/>
                <w:color w:val="000000"/>
              </w:rPr>
              <w:t>臀推架</w:t>
            </w:r>
            <w:proofErr w:type="gramEnd"/>
          </w:p>
        </w:tc>
        <w:tc>
          <w:tcPr>
            <w:tcW w:w="1275" w:type="dxa"/>
            <w:tcBorders>
              <w:top w:val="nil"/>
              <w:left w:val="nil"/>
              <w:bottom w:val="single" w:sz="4" w:space="0" w:color="auto"/>
              <w:right w:val="single" w:sz="4" w:space="0" w:color="auto"/>
            </w:tcBorders>
            <w:shd w:val="clear" w:color="000000" w:fill="FFFFFF"/>
            <w:noWrap/>
            <w:vAlign w:val="center"/>
            <w:hideMark/>
          </w:tcPr>
          <w:p w14:paraId="0972857B" w14:textId="77777777" w:rsidR="00922A2E" w:rsidRPr="003036C9" w:rsidRDefault="00922A2E" w:rsidP="00922A2E">
            <w:pPr>
              <w:jc w:val="center"/>
              <w:rPr>
                <w:rFonts w:cs="Times New Roman"/>
              </w:rPr>
            </w:pPr>
            <w:r w:rsidRPr="003036C9">
              <w:rPr>
                <w:rFonts w:cs="Times New Roman"/>
                <w:color w:val="000000"/>
              </w:rPr>
              <w:t>3</w:t>
            </w:r>
          </w:p>
        </w:tc>
        <w:tc>
          <w:tcPr>
            <w:tcW w:w="1275" w:type="dxa"/>
            <w:tcBorders>
              <w:top w:val="nil"/>
              <w:left w:val="nil"/>
              <w:bottom w:val="single" w:sz="4" w:space="0" w:color="auto"/>
              <w:right w:val="single" w:sz="4" w:space="0" w:color="auto"/>
            </w:tcBorders>
            <w:shd w:val="clear" w:color="000000" w:fill="FFFFFF"/>
            <w:vAlign w:val="center"/>
          </w:tcPr>
          <w:p w14:paraId="097787FE" w14:textId="77777777" w:rsidR="00922A2E" w:rsidRPr="003036C9" w:rsidRDefault="00922A2E" w:rsidP="00922A2E">
            <w:pPr>
              <w:jc w:val="center"/>
              <w:rPr>
                <w:rFonts w:cs="Times New Roman"/>
                <w:color w:val="000000"/>
              </w:rPr>
            </w:pPr>
            <w:r>
              <w:rPr>
                <w:rFonts w:ascii="等线" w:eastAsia="等线" w:hAnsi="等线" w:hint="eastAsia"/>
                <w:color w:val="000000"/>
              </w:rPr>
              <w:t>台</w:t>
            </w:r>
          </w:p>
        </w:tc>
      </w:tr>
      <w:tr w:rsidR="00922A2E" w:rsidRPr="003036C9" w14:paraId="2B71161F" w14:textId="77777777" w:rsidTr="002A3524">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DB13AAB" w14:textId="77777777" w:rsidR="00922A2E" w:rsidRPr="003036C9" w:rsidRDefault="00922A2E" w:rsidP="00922A2E">
            <w:pPr>
              <w:jc w:val="center"/>
              <w:rPr>
                <w:rFonts w:cs="Times New Roman"/>
              </w:rPr>
            </w:pPr>
            <w:r w:rsidRPr="003036C9">
              <w:rPr>
                <w:rFonts w:cs="Times New Roman"/>
                <w:color w:val="000000"/>
              </w:rPr>
              <w:t>7</w:t>
            </w:r>
          </w:p>
        </w:tc>
        <w:tc>
          <w:tcPr>
            <w:tcW w:w="4536" w:type="dxa"/>
            <w:tcBorders>
              <w:top w:val="nil"/>
              <w:left w:val="nil"/>
              <w:bottom w:val="single" w:sz="4" w:space="0" w:color="auto"/>
              <w:right w:val="single" w:sz="4" w:space="0" w:color="auto"/>
            </w:tcBorders>
            <w:shd w:val="clear" w:color="000000" w:fill="FFFFFF"/>
            <w:vAlign w:val="center"/>
            <w:hideMark/>
          </w:tcPr>
          <w:p w14:paraId="43249BC5" w14:textId="77777777" w:rsidR="00922A2E" w:rsidRPr="003036C9" w:rsidRDefault="00922A2E" w:rsidP="00922A2E">
            <w:pPr>
              <w:jc w:val="center"/>
              <w:rPr>
                <w:rFonts w:cs="Times New Roman"/>
              </w:rPr>
            </w:pPr>
            <w:r w:rsidRPr="003036C9">
              <w:rPr>
                <w:rFonts w:cs="Times New Roman"/>
                <w:color w:val="000000"/>
              </w:rPr>
              <w:t>插片式</w:t>
            </w:r>
            <w:proofErr w:type="gramStart"/>
            <w:r w:rsidRPr="003036C9">
              <w:rPr>
                <w:rFonts w:cs="Times New Roman"/>
                <w:color w:val="000000"/>
              </w:rPr>
              <w:t>前后群双功能</w:t>
            </w:r>
            <w:proofErr w:type="gramEnd"/>
            <w:r w:rsidRPr="003036C9">
              <w:rPr>
                <w:rFonts w:cs="Times New Roman"/>
                <w:color w:val="000000"/>
              </w:rPr>
              <w:t>训练架</w:t>
            </w:r>
          </w:p>
        </w:tc>
        <w:tc>
          <w:tcPr>
            <w:tcW w:w="1275" w:type="dxa"/>
            <w:tcBorders>
              <w:top w:val="nil"/>
              <w:left w:val="nil"/>
              <w:bottom w:val="single" w:sz="4" w:space="0" w:color="auto"/>
              <w:right w:val="single" w:sz="4" w:space="0" w:color="auto"/>
            </w:tcBorders>
            <w:shd w:val="clear" w:color="000000" w:fill="FFFFFF"/>
            <w:vAlign w:val="center"/>
            <w:hideMark/>
          </w:tcPr>
          <w:p w14:paraId="6E78B2E6" w14:textId="77777777" w:rsidR="00922A2E" w:rsidRPr="003036C9" w:rsidRDefault="00922A2E" w:rsidP="00922A2E">
            <w:pPr>
              <w:jc w:val="center"/>
              <w:rPr>
                <w:rFonts w:cs="Times New Roman"/>
              </w:rPr>
            </w:pPr>
            <w:r w:rsidRPr="003036C9">
              <w:rPr>
                <w:rFonts w:cs="Times New Roman"/>
                <w:color w:val="000000"/>
              </w:rPr>
              <w:t>2</w:t>
            </w:r>
          </w:p>
        </w:tc>
        <w:tc>
          <w:tcPr>
            <w:tcW w:w="1275" w:type="dxa"/>
            <w:tcBorders>
              <w:top w:val="nil"/>
              <w:left w:val="nil"/>
              <w:bottom w:val="single" w:sz="4" w:space="0" w:color="auto"/>
              <w:right w:val="single" w:sz="4" w:space="0" w:color="auto"/>
            </w:tcBorders>
            <w:shd w:val="clear" w:color="000000" w:fill="FFFFFF"/>
            <w:vAlign w:val="center"/>
          </w:tcPr>
          <w:p w14:paraId="277415B2" w14:textId="77777777" w:rsidR="00922A2E" w:rsidRPr="003036C9" w:rsidRDefault="00922A2E" w:rsidP="00922A2E">
            <w:pPr>
              <w:jc w:val="center"/>
              <w:rPr>
                <w:rFonts w:cs="Times New Roman"/>
                <w:color w:val="000000"/>
              </w:rPr>
            </w:pPr>
            <w:r>
              <w:rPr>
                <w:rFonts w:ascii="等线" w:eastAsia="等线" w:hAnsi="等线" w:hint="eastAsia"/>
                <w:color w:val="000000"/>
              </w:rPr>
              <w:t>台</w:t>
            </w:r>
          </w:p>
        </w:tc>
      </w:tr>
      <w:tr w:rsidR="00922A2E" w:rsidRPr="003036C9" w14:paraId="2C21A123" w14:textId="77777777" w:rsidTr="002A3524">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C6A6F8A" w14:textId="77777777" w:rsidR="00922A2E" w:rsidRPr="003036C9" w:rsidRDefault="00922A2E" w:rsidP="00922A2E">
            <w:pPr>
              <w:jc w:val="center"/>
              <w:rPr>
                <w:rFonts w:cs="Times New Roman"/>
              </w:rPr>
            </w:pPr>
            <w:r w:rsidRPr="003036C9">
              <w:rPr>
                <w:rFonts w:cs="Times New Roman"/>
                <w:color w:val="000000"/>
              </w:rPr>
              <w:t>8</w:t>
            </w:r>
          </w:p>
        </w:tc>
        <w:tc>
          <w:tcPr>
            <w:tcW w:w="4536" w:type="dxa"/>
            <w:tcBorders>
              <w:top w:val="nil"/>
              <w:left w:val="nil"/>
              <w:bottom w:val="single" w:sz="4" w:space="0" w:color="auto"/>
              <w:right w:val="single" w:sz="4" w:space="0" w:color="auto"/>
            </w:tcBorders>
            <w:shd w:val="clear" w:color="000000" w:fill="FFFFFF"/>
            <w:vAlign w:val="center"/>
            <w:hideMark/>
          </w:tcPr>
          <w:p w14:paraId="0A45D787" w14:textId="77777777" w:rsidR="00922A2E" w:rsidRPr="003036C9" w:rsidRDefault="00922A2E" w:rsidP="00922A2E">
            <w:pPr>
              <w:jc w:val="center"/>
              <w:rPr>
                <w:rFonts w:cs="Times New Roman"/>
              </w:rPr>
            </w:pPr>
            <w:r w:rsidRPr="003036C9">
              <w:rPr>
                <w:rFonts w:cs="Times New Roman"/>
                <w:color w:val="000000"/>
              </w:rPr>
              <w:t>挂片式后群屈曲架</w:t>
            </w:r>
          </w:p>
        </w:tc>
        <w:tc>
          <w:tcPr>
            <w:tcW w:w="1275" w:type="dxa"/>
            <w:tcBorders>
              <w:top w:val="nil"/>
              <w:left w:val="nil"/>
              <w:bottom w:val="single" w:sz="4" w:space="0" w:color="auto"/>
              <w:right w:val="single" w:sz="4" w:space="0" w:color="auto"/>
            </w:tcBorders>
            <w:shd w:val="clear" w:color="000000" w:fill="FFFFFF"/>
            <w:noWrap/>
            <w:vAlign w:val="center"/>
            <w:hideMark/>
          </w:tcPr>
          <w:p w14:paraId="346A1A14" w14:textId="77777777" w:rsidR="00922A2E" w:rsidRPr="003036C9" w:rsidRDefault="00922A2E" w:rsidP="00922A2E">
            <w:pPr>
              <w:jc w:val="center"/>
              <w:rPr>
                <w:rFonts w:cs="Times New Roman"/>
              </w:rPr>
            </w:pPr>
            <w:r w:rsidRPr="003036C9">
              <w:rPr>
                <w:rFonts w:cs="Times New Roman"/>
                <w:color w:val="000000"/>
              </w:rPr>
              <w:t>2</w:t>
            </w:r>
          </w:p>
        </w:tc>
        <w:tc>
          <w:tcPr>
            <w:tcW w:w="1275" w:type="dxa"/>
            <w:tcBorders>
              <w:top w:val="nil"/>
              <w:left w:val="nil"/>
              <w:bottom w:val="single" w:sz="4" w:space="0" w:color="auto"/>
              <w:right w:val="single" w:sz="4" w:space="0" w:color="auto"/>
            </w:tcBorders>
            <w:shd w:val="clear" w:color="000000" w:fill="FFFFFF"/>
            <w:vAlign w:val="center"/>
          </w:tcPr>
          <w:p w14:paraId="65774868" w14:textId="77777777" w:rsidR="00922A2E" w:rsidRPr="003036C9" w:rsidRDefault="00922A2E" w:rsidP="00922A2E">
            <w:pPr>
              <w:jc w:val="center"/>
              <w:rPr>
                <w:rFonts w:cs="Times New Roman"/>
                <w:color w:val="000000"/>
              </w:rPr>
            </w:pPr>
            <w:r>
              <w:rPr>
                <w:rFonts w:ascii="等线" w:eastAsia="等线" w:hAnsi="等线" w:hint="eastAsia"/>
                <w:color w:val="000000"/>
              </w:rPr>
              <w:t>台</w:t>
            </w:r>
          </w:p>
        </w:tc>
      </w:tr>
      <w:tr w:rsidR="00922A2E" w:rsidRPr="003036C9" w14:paraId="3B9B4853" w14:textId="77777777" w:rsidTr="002A3524">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12F9003" w14:textId="77777777" w:rsidR="00922A2E" w:rsidRPr="003036C9" w:rsidRDefault="00922A2E" w:rsidP="00922A2E">
            <w:pPr>
              <w:jc w:val="center"/>
              <w:rPr>
                <w:rFonts w:cs="Times New Roman"/>
              </w:rPr>
            </w:pPr>
            <w:r w:rsidRPr="003036C9">
              <w:rPr>
                <w:rFonts w:cs="Times New Roman"/>
                <w:color w:val="000000"/>
              </w:rPr>
              <w:t>9</w:t>
            </w:r>
          </w:p>
        </w:tc>
        <w:tc>
          <w:tcPr>
            <w:tcW w:w="4536" w:type="dxa"/>
            <w:tcBorders>
              <w:top w:val="nil"/>
              <w:left w:val="nil"/>
              <w:bottom w:val="single" w:sz="4" w:space="0" w:color="auto"/>
              <w:right w:val="single" w:sz="4" w:space="0" w:color="auto"/>
            </w:tcBorders>
            <w:shd w:val="clear" w:color="000000" w:fill="FFFFFF"/>
            <w:vAlign w:val="center"/>
            <w:hideMark/>
          </w:tcPr>
          <w:p w14:paraId="38B483D4" w14:textId="77777777" w:rsidR="00922A2E" w:rsidRPr="003036C9" w:rsidRDefault="00922A2E" w:rsidP="00922A2E">
            <w:pPr>
              <w:jc w:val="center"/>
              <w:rPr>
                <w:rFonts w:cs="Times New Roman"/>
              </w:rPr>
            </w:pPr>
            <w:r w:rsidRPr="003036C9">
              <w:rPr>
                <w:rFonts w:cs="Times New Roman"/>
              </w:rPr>
              <w:t>调节式哑铃凳</w:t>
            </w:r>
          </w:p>
        </w:tc>
        <w:tc>
          <w:tcPr>
            <w:tcW w:w="1275" w:type="dxa"/>
            <w:tcBorders>
              <w:top w:val="nil"/>
              <w:left w:val="nil"/>
              <w:bottom w:val="single" w:sz="4" w:space="0" w:color="auto"/>
              <w:right w:val="single" w:sz="4" w:space="0" w:color="auto"/>
            </w:tcBorders>
            <w:shd w:val="clear" w:color="000000" w:fill="FFFFFF"/>
            <w:vAlign w:val="center"/>
            <w:hideMark/>
          </w:tcPr>
          <w:p w14:paraId="00323376" w14:textId="77777777" w:rsidR="00922A2E" w:rsidRPr="003036C9" w:rsidRDefault="00922A2E" w:rsidP="00922A2E">
            <w:pPr>
              <w:jc w:val="center"/>
              <w:rPr>
                <w:rFonts w:cs="Times New Roman"/>
              </w:rPr>
            </w:pPr>
            <w:r w:rsidRPr="003036C9">
              <w:rPr>
                <w:rFonts w:cs="Times New Roman"/>
                <w:color w:val="000000"/>
              </w:rPr>
              <w:t>1</w:t>
            </w:r>
          </w:p>
        </w:tc>
        <w:tc>
          <w:tcPr>
            <w:tcW w:w="1275" w:type="dxa"/>
            <w:tcBorders>
              <w:top w:val="nil"/>
              <w:left w:val="nil"/>
              <w:bottom w:val="single" w:sz="4" w:space="0" w:color="auto"/>
              <w:right w:val="single" w:sz="4" w:space="0" w:color="auto"/>
            </w:tcBorders>
            <w:shd w:val="clear" w:color="000000" w:fill="FFFFFF"/>
            <w:vAlign w:val="center"/>
          </w:tcPr>
          <w:p w14:paraId="20ECE85F" w14:textId="77777777" w:rsidR="00922A2E" w:rsidRPr="003036C9" w:rsidRDefault="00922A2E" w:rsidP="00922A2E">
            <w:pPr>
              <w:jc w:val="center"/>
              <w:rPr>
                <w:rFonts w:cs="Times New Roman"/>
                <w:color w:val="000000"/>
              </w:rPr>
            </w:pPr>
            <w:r>
              <w:rPr>
                <w:rFonts w:ascii="等线" w:eastAsia="等线" w:hAnsi="等线" w:hint="eastAsia"/>
                <w:color w:val="000000"/>
              </w:rPr>
              <w:t>台</w:t>
            </w:r>
          </w:p>
        </w:tc>
      </w:tr>
      <w:tr w:rsidR="00922A2E" w:rsidRPr="003036C9" w14:paraId="73D916AD"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F3268C6" w14:textId="77777777" w:rsidR="00922A2E" w:rsidRPr="003036C9" w:rsidRDefault="00922A2E" w:rsidP="00151FB6">
            <w:pPr>
              <w:jc w:val="center"/>
              <w:rPr>
                <w:rFonts w:cs="Times New Roman"/>
              </w:rPr>
            </w:pPr>
            <w:r w:rsidRPr="003036C9">
              <w:rPr>
                <w:rFonts w:cs="Times New Roman"/>
                <w:color w:val="000000"/>
              </w:rPr>
              <w:t>10</w:t>
            </w:r>
          </w:p>
        </w:tc>
        <w:tc>
          <w:tcPr>
            <w:tcW w:w="4536" w:type="dxa"/>
            <w:tcBorders>
              <w:top w:val="nil"/>
              <w:left w:val="nil"/>
              <w:bottom w:val="single" w:sz="4" w:space="0" w:color="auto"/>
              <w:right w:val="single" w:sz="4" w:space="0" w:color="auto"/>
            </w:tcBorders>
            <w:shd w:val="clear" w:color="000000" w:fill="FFFFFF"/>
            <w:vAlign w:val="center"/>
            <w:hideMark/>
          </w:tcPr>
          <w:p w14:paraId="5BEA5EDA" w14:textId="77777777" w:rsidR="00922A2E" w:rsidRPr="003036C9" w:rsidRDefault="00922A2E" w:rsidP="00151FB6">
            <w:pPr>
              <w:jc w:val="center"/>
              <w:rPr>
                <w:rFonts w:cs="Times New Roman"/>
              </w:rPr>
            </w:pPr>
            <w:r w:rsidRPr="003036C9">
              <w:rPr>
                <w:rFonts w:cs="Times New Roman"/>
                <w:color w:val="000000"/>
              </w:rPr>
              <w:t>奥林匹克标准竞技杠铃杆</w:t>
            </w:r>
          </w:p>
        </w:tc>
        <w:tc>
          <w:tcPr>
            <w:tcW w:w="1275" w:type="dxa"/>
            <w:tcBorders>
              <w:top w:val="nil"/>
              <w:left w:val="nil"/>
              <w:bottom w:val="single" w:sz="4" w:space="0" w:color="auto"/>
              <w:right w:val="single" w:sz="4" w:space="0" w:color="auto"/>
            </w:tcBorders>
            <w:shd w:val="clear" w:color="000000" w:fill="FFFFFF"/>
            <w:vAlign w:val="center"/>
            <w:hideMark/>
          </w:tcPr>
          <w:p w14:paraId="4945B2C0" w14:textId="77777777" w:rsidR="00922A2E" w:rsidRPr="003036C9" w:rsidRDefault="00922A2E" w:rsidP="00151FB6">
            <w:pPr>
              <w:jc w:val="center"/>
              <w:rPr>
                <w:rFonts w:cs="Times New Roman"/>
              </w:rPr>
            </w:pPr>
            <w:r w:rsidRPr="003036C9">
              <w:rPr>
                <w:rFonts w:cs="Times New Roman"/>
                <w:color w:val="000000"/>
              </w:rPr>
              <w:t>14</w:t>
            </w:r>
          </w:p>
        </w:tc>
        <w:tc>
          <w:tcPr>
            <w:tcW w:w="1275" w:type="dxa"/>
            <w:tcBorders>
              <w:top w:val="nil"/>
              <w:left w:val="nil"/>
              <w:bottom w:val="single" w:sz="4" w:space="0" w:color="auto"/>
              <w:right w:val="single" w:sz="4" w:space="0" w:color="auto"/>
            </w:tcBorders>
            <w:shd w:val="clear" w:color="000000" w:fill="FFFFFF"/>
          </w:tcPr>
          <w:p w14:paraId="11E75CA0" w14:textId="77777777" w:rsidR="00922A2E" w:rsidRPr="003036C9" w:rsidRDefault="00922A2E" w:rsidP="00151FB6">
            <w:pPr>
              <w:jc w:val="center"/>
              <w:rPr>
                <w:rFonts w:cs="Times New Roman"/>
                <w:color w:val="000000"/>
              </w:rPr>
            </w:pPr>
            <w:r>
              <w:rPr>
                <w:rFonts w:cs="Times New Roman" w:hint="eastAsia"/>
                <w:color w:val="000000"/>
              </w:rPr>
              <w:t>根</w:t>
            </w:r>
          </w:p>
        </w:tc>
      </w:tr>
      <w:tr w:rsidR="00922A2E" w:rsidRPr="003036C9" w14:paraId="0889DF6E"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A47DFA9" w14:textId="77777777" w:rsidR="00922A2E" w:rsidRPr="003036C9" w:rsidRDefault="00922A2E" w:rsidP="00151FB6">
            <w:pPr>
              <w:jc w:val="center"/>
              <w:rPr>
                <w:rFonts w:cs="Times New Roman"/>
              </w:rPr>
            </w:pPr>
            <w:r w:rsidRPr="003036C9">
              <w:rPr>
                <w:rFonts w:cs="Times New Roman"/>
                <w:color w:val="000000"/>
              </w:rPr>
              <w:t>11</w:t>
            </w:r>
          </w:p>
        </w:tc>
        <w:tc>
          <w:tcPr>
            <w:tcW w:w="4536" w:type="dxa"/>
            <w:tcBorders>
              <w:top w:val="nil"/>
              <w:left w:val="nil"/>
              <w:bottom w:val="single" w:sz="4" w:space="0" w:color="auto"/>
              <w:right w:val="single" w:sz="4" w:space="0" w:color="auto"/>
            </w:tcBorders>
            <w:shd w:val="clear" w:color="000000" w:fill="FFFFFF"/>
            <w:noWrap/>
            <w:vAlign w:val="center"/>
            <w:hideMark/>
          </w:tcPr>
          <w:p w14:paraId="625C3720" w14:textId="77777777" w:rsidR="00922A2E" w:rsidRPr="003036C9" w:rsidRDefault="00922A2E" w:rsidP="00151FB6">
            <w:pPr>
              <w:jc w:val="center"/>
              <w:rPr>
                <w:rFonts w:cs="Times New Roman"/>
              </w:rPr>
            </w:pPr>
            <w:r w:rsidRPr="003036C9">
              <w:rPr>
                <w:rFonts w:cs="Times New Roman"/>
                <w:color w:val="000000"/>
              </w:rPr>
              <w:t>彩色聚氨酯竞技举重配重片</w:t>
            </w:r>
          </w:p>
        </w:tc>
        <w:tc>
          <w:tcPr>
            <w:tcW w:w="1275" w:type="dxa"/>
            <w:tcBorders>
              <w:top w:val="nil"/>
              <w:left w:val="nil"/>
              <w:bottom w:val="single" w:sz="4" w:space="0" w:color="auto"/>
              <w:right w:val="single" w:sz="4" w:space="0" w:color="auto"/>
            </w:tcBorders>
            <w:shd w:val="clear" w:color="000000" w:fill="FFFFFF"/>
            <w:noWrap/>
            <w:vAlign w:val="center"/>
            <w:hideMark/>
          </w:tcPr>
          <w:p w14:paraId="06BBB393" w14:textId="77777777" w:rsidR="00922A2E" w:rsidRPr="003036C9" w:rsidRDefault="00922A2E" w:rsidP="00151FB6">
            <w:pPr>
              <w:jc w:val="center"/>
              <w:rPr>
                <w:rFonts w:cs="Times New Roman"/>
              </w:rPr>
            </w:pPr>
            <w:r w:rsidRPr="003036C9">
              <w:rPr>
                <w:rFonts w:cs="Times New Roman"/>
                <w:color w:val="000000"/>
              </w:rPr>
              <w:t>6</w:t>
            </w:r>
          </w:p>
        </w:tc>
        <w:tc>
          <w:tcPr>
            <w:tcW w:w="1275" w:type="dxa"/>
            <w:tcBorders>
              <w:top w:val="nil"/>
              <w:left w:val="nil"/>
              <w:bottom w:val="single" w:sz="4" w:space="0" w:color="auto"/>
              <w:right w:val="single" w:sz="4" w:space="0" w:color="auto"/>
            </w:tcBorders>
            <w:shd w:val="clear" w:color="000000" w:fill="FFFFFF"/>
          </w:tcPr>
          <w:p w14:paraId="69E4C5EC" w14:textId="77777777" w:rsidR="00922A2E" w:rsidRPr="003036C9" w:rsidRDefault="00922A2E" w:rsidP="00151FB6">
            <w:pPr>
              <w:jc w:val="center"/>
              <w:rPr>
                <w:rFonts w:cs="Times New Roman"/>
                <w:color w:val="000000"/>
              </w:rPr>
            </w:pPr>
            <w:r>
              <w:rPr>
                <w:rFonts w:cs="Times New Roman" w:hint="eastAsia"/>
                <w:color w:val="000000"/>
              </w:rPr>
              <w:t>套</w:t>
            </w:r>
          </w:p>
        </w:tc>
      </w:tr>
      <w:tr w:rsidR="00922A2E" w:rsidRPr="003036C9" w14:paraId="5CF64F8F"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C4D39A2" w14:textId="77777777" w:rsidR="00922A2E" w:rsidRPr="003036C9" w:rsidRDefault="00922A2E" w:rsidP="00151FB6">
            <w:pPr>
              <w:jc w:val="center"/>
              <w:rPr>
                <w:rFonts w:cs="Times New Roman"/>
              </w:rPr>
            </w:pPr>
            <w:r w:rsidRPr="003036C9">
              <w:rPr>
                <w:rFonts w:cs="Times New Roman"/>
                <w:color w:val="000000"/>
              </w:rPr>
              <w:t>12</w:t>
            </w:r>
          </w:p>
        </w:tc>
        <w:tc>
          <w:tcPr>
            <w:tcW w:w="4536" w:type="dxa"/>
            <w:tcBorders>
              <w:top w:val="nil"/>
              <w:left w:val="nil"/>
              <w:bottom w:val="single" w:sz="4" w:space="0" w:color="auto"/>
              <w:right w:val="single" w:sz="4" w:space="0" w:color="auto"/>
            </w:tcBorders>
            <w:shd w:val="clear" w:color="000000" w:fill="FFFFFF"/>
            <w:vAlign w:val="center"/>
            <w:hideMark/>
          </w:tcPr>
          <w:p w14:paraId="29A8B7F2" w14:textId="77777777" w:rsidR="00922A2E" w:rsidRPr="003036C9" w:rsidRDefault="00922A2E" w:rsidP="00151FB6">
            <w:pPr>
              <w:jc w:val="center"/>
              <w:rPr>
                <w:rFonts w:cs="Times New Roman"/>
              </w:rPr>
            </w:pPr>
            <w:r w:rsidRPr="003036C9">
              <w:rPr>
                <w:rFonts w:cs="Times New Roman"/>
                <w:color w:val="000000"/>
              </w:rPr>
              <w:t>彩色纯橡胶奥林匹克杠铃片</w:t>
            </w:r>
          </w:p>
        </w:tc>
        <w:tc>
          <w:tcPr>
            <w:tcW w:w="1275" w:type="dxa"/>
            <w:tcBorders>
              <w:top w:val="nil"/>
              <w:left w:val="nil"/>
              <w:bottom w:val="single" w:sz="4" w:space="0" w:color="auto"/>
              <w:right w:val="single" w:sz="4" w:space="0" w:color="auto"/>
            </w:tcBorders>
            <w:shd w:val="clear" w:color="000000" w:fill="FFFFFF"/>
            <w:vAlign w:val="center"/>
            <w:hideMark/>
          </w:tcPr>
          <w:p w14:paraId="48A58C51" w14:textId="77777777" w:rsidR="00922A2E" w:rsidRPr="003036C9" w:rsidRDefault="00922A2E" w:rsidP="00151FB6">
            <w:pPr>
              <w:jc w:val="center"/>
              <w:rPr>
                <w:rFonts w:cs="Times New Roman"/>
              </w:rPr>
            </w:pPr>
            <w:r w:rsidRPr="003036C9">
              <w:rPr>
                <w:rFonts w:cs="Times New Roman"/>
                <w:color w:val="000000"/>
              </w:rPr>
              <w:t>16</w:t>
            </w:r>
          </w:p>
        </w:tc>
        <w:tc>
          <w:tcPr>
            <w:tcW w:w="1275" w:type="dxa"/>
            <w:tcBorders>
              <w:top w:val="nil"/>
              <w:left w:val="nil"/>
              <w:bottom w:val="single" w:sz="4" w:space="0" w:color="auto"/>
              <w:right w:val="single" w:sz="4" w:space="0" w:color="auto"/>
            </w:tcBorders>
            <w:shd w:val="clear" w:color="000000" w:fill="FFFFFF"/>
          </w:tcPr>
          <w:p w14:paraId="1204CB42" w14:textId="77777777" w:rsidR="00922A2E" w:rsidRPr="003036C9" w:rsidRDefault="00922A2E" w:rsidP="00151FB6">
            <w:pPr>
              <w:jc w:val="center"/>
              <w:rPr>
                <w:rFonts w:cs="Times New Roman"/>
                <w:color w:val="000000"/>
              </w:rPr>
            </w:pPr>
            <w:r>
              <w:rPr>
                <w:rFonts w:cs="Times New Roman" w:hint="eastAsia"/>
                <w:color w:val="000000"/>
              </w:rPr>
              <w:t>套</w:t>
            </w:r>
          </w:p>
        </w:tc>
      </w:tr>
      <w:tr w:rsidR="00922A2E" w:rsidRPr="003036C9" w14:paraId="75458CE4" w14:textId="77777777" w:rsidTr="002E5598">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056FDB5" w14:textId="77777777" w:rsidR="00922A2E" w:rsidRPr="003036C9" w:rsidRDefault="00922A2E" w:rsidP="00922A2E">
            <w:pPr>
              <w:jc w:val="center"/>
              <w:rPr>
                <w:rFonts w:cs="Times New Roman"/>
              </w:rPr>
            </w:pPr>
            <w:r w:rsidRPr="003036C9">
              <w:rPr>
                <w:rFonts w:cs="Times New Roman"/>
                <w:color w:val="000000"/>
              </w:rPr>
              <w:t>13</w:t>
            </w:r>
          </w:p>
        </w:tc>
        <w:tc>
          <w:tcPr>
            <w:tcW w:w="4536" w:type="dxa"/>
            <w:tcBorders>
              <w:top w:val="nil"/>
              <w:left w:val="nil"/>
              <w:bottom w:val="single" w:sz="4" w:space="0" w:color="auto"/>
              <w:right w:val="single" w:sz="4" w:space="0" w:color="auto"/>
            </w:tcBorders>
            <w:shd w:val="clear" w:color="auto" w:fill="auto"/>
            <w:vAlign w:val="center"/>
            <w:hideMark/>
          </w:tcPr>
          <w:p w14:paraId="54500403" w14:textId="77777777" w:rsidR="00922A2E" w:rsidRPr="003036C9" w:rsidRDefault="00922A2E" w:rsidP="00922A2E">
            <w:pPr>
              <w:jc w:val="center"/>
              <w:rPr>
                <w:rFonts w:cs="Times New Roman"/>
              </w:rPr>
            </w:pPr>
            <w:r w:rsidRPr="003036C9">
              <w:rPr>
                <w:rFonts w:cs="Times New Roman"/>
                <w:color w:val="000000"/>
              </w:rPr>
              <w:t>哑铃</w:t>
            </w:r>
          </w:p>
        </w:tc>
        <w:tc>
          <w:tcPr>
            <w:tcW w:w="1275" w:type="dxa"/>
            <w:tcBorders>
              <w:top w:val="nil"/>
              <w:left w:val="nil"/>
              <w:bottom w:val="single" w:sz="4" w:space="0" w:color="auto"/>
              <w:right w:val="single" w:sz="4" w:space="0" w:color="auto"/>
            </w:tcBorders>
            <w:shd w:val="clear" w:color="auto" w:fill="auto"/>
            <w:vAlign w:val="center"/>
            <w:hideMark/>
          </w:tcPr>
          <w:p w14:paraId="1CB6B94A" w14:textId="77777777" w:rsidR="00922A2E" w:rsidRPr="003036C9" w:rsidRDefault="00922A2E" w:rsidP="00922A2E">
            <w:pPr>
              <w:jc w:val="center"/>
              <w:rPr>
                <w:rFonts w:cs="Times New Roman"/>
              </w:rPr>
            </w:pPr>
            <w:r w:rsidRPr="003036C9">
              <w:rPr>
                <w:rFonts w:cs="Times New Roman"/>
                <w:color w:val="000000"/>
              </w:rPr>
              <w:t>1</w:t>
            </w:r>
          </w:p>
        </w:tc>
        <w:tc>
          <w:tcPr>
            <w:tcW w:w="1275" w:type="dxa"/>
            <w:tcBorders>
              <w:top w:val="nil"/>
              <w:left w:val="nil"/>
              <w:bottom w:val="single" w:sz="4" w:space="0" w:color="auto"/>
              <w:right w:val="single" w:sz="4" w:space="0" w:color="auto"/>
            </w:tcBorders>
            <w:vAlign w:val="center"/>
          </w:tcPr>
          <w:p w14:paraId="28EF0953" w14:textId="77777777" w:rsidR="00922A2E" w:rsidRPr="003036C9" w:rsidRDefault="00922A2E" w:rsidP="00922A2E">
            <w:pPr>
              <w:jc w:val="center"/>
              <w:rPr>
                <w:rFonts w:cs="Times New Roman"/>
                <w:color w:val="000000"/>
              </w:rPr>
            </w:pPr>
            <w:r>
              <w:rPr>
                <w:rFonts w:cs="Times New Roman" w:hint="eastAsia"/>
                <w:color w:val="000000"/>
              </w:rPr>
              <w:t>套</w:t>
            </w:r>
          </w:p>
        </w:tc>
      </w:tr>
      <w:tr w:rsidR="00922A2E" w:rsidRPr="003036C9" w14:paraId="4DD12D2E" w14:textId="77777777" w:rsidTr="002E5598">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083AFB92" w14:textId="77777777" w:rsidR="00922A2E" w:rsidRPr="003036C9" w:rsidRDefault="00922A2E" w:rsidP="00922A2E">
            <w:pPr>
              <w:jc w:val="center"/>
              <w:rPr>
                <w:rFonts w:cs="Times New Roman"/>
              </w:rPr>
            </w:pPr>
            <w:r w:rsidRPr="003036C9">
              <w:rPr>
                <w:rFonts w:cs="Times New Roman"/>
                <w:color w:val="000000"/>
              </w:rPr>
              <w:t>14</w:t>
            </w:r>
          </w:p>
        </w:tc>
        <w:tc>
          <w:tcPr>
            <w:tcW w:w="4536" w:type="dxa"/>
            <w:tcBorders>
              <w:top w:val="nil"/>
              <w:left w:val="nil"/>
              <w:bottom w:val="single" w:sz="4" w:space="0" w:color="auto"/>
              <w:right w:val="single" w:sz="4" w:space="0" w:color="auto"/>
            </w:tcBorders>
            <w:shd w:val="clear" w:color="auto" w:fill="auto"/>
            <w:vAlign w:val="center"/>
            <w:hideMark/>
          </w:tcPr>
          <w:p w14:paraId="59D1C383" w14:textId="77777777" w:rsidR="00922A2E" w:rsidRPr="003036C9" w:rsidRDefault="00922A2E" w:rsidP="00922A2E">
            <w:pPr>
              <w:jc w:val="center"/>
              <w:rPr>
                <w:rFonts w:cs="Times New Roman"/>
              </w:rPr>
            </w:pPr>
            <w:r w:rsidRPr="003036C9">
              <w:rPr>
                <w:rFonts w:cs="Times New Roman"/>
                <w:color w:val="000000"/>
              </w:rPr>
              <w:t>哑铃架</w:t>
            </w:r>
          </w:p>
        </w:tc>
        <w:tc>
          <w:tcPr>
            <w:tcW w:w="1275" w:type="dxa"/>
            <w:tcBorders>
              <w:top w:val="nil"/>
              <w:left w:val="nil"/>
              <w:bottom w:val="single" w:sz="4" w:space="0" w:color="auto"/>
              <w:right w:val="single" w:sz="4" w:space="0" w:color="auto"/>
            </w:tcBorders>
            <w:shd w:val="clear" w:color="000000" w:fill="FFFFFF"/>
            <w:vAlign w:val="center"/>
            <w:hideMark/>
          </w:tcPr>
          <w:p w14:paraId="5F4670A0" w14:textId="77777777" w:rsidR="00922A2E" w:rsidRPr="003036C9" w:rsidRDefault="00922A2E" w:rsidP="00922A2E">
            <w:pPr>
              <w:jc w:val="center"/>
              <w:rPr>
                <w:rFonts w:cs="Times New Roman"/>
              </w:rPr>
            </w:pPr>
            <w:r w:rsidRPr="003036C9">
              <w:rPr>
                <w:rFonts w:cs="Times New Roman"/>
                <w:color w:val="000000"/>
              </w:rPr>
              <w:t>1</w:t>
            </w:r>
          </w:p>
        </w:tc>
        <w:tc>
          <w:tcPr>
            <w:tcW w:w="1275" w:type="dxa"/>
            <w:tcBorders>
              <w:top w:val="nil"/>
              <w:left w:val="nil"/>
              <w:bottom w:val="single" w:sz="4" w:space="0" w:color="auto"/>
              <w:right w:val="single" w:sz="4" w:space="0" w:color="auto"/>
            </w:tcBorders>
            <w:shd w:val="clear" w:color="000000" w:fill="FFFFFF"/>
            <w:vAlign w:val="center"/>
          </w:tcPr>
          <w:p w14:paraId="2C5B8384" w14:textId="77777777" w:rsidR="00922A2E" w:rsidRPr="003036C9" w:rsidRDefault="00922A2E" w:rsidP="00922A2E">
            <w:pPr>
              <w:jc w:val="center"/>
              <w:rPr>
                <w:rFonts w:cs="Times New Roman"/>
                <w:color w:val="000000"/>
              </w:rPr>
            </w:pPr>
            <w:r>
              <w:rPr>
                <w:rFonts w:cs="Times New Roman" w:hint="eastAsia"/>
                <w:color w:val="000000"/>
              </w:rPr>
              <w:t>台</w:t>
            </w:r>
          </w:p>
        </w:tc>
      </w:tr>
      <w:tr w:rsidR="00922A2E" w:rsidRPr="003036C9" w14:paraId="3961CE18" w14:textId="77777777" w:rsidTr="002E5598">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CBF0976" w14:textId="77777777" w:rsidR="00922A2E" w:rsidRPr="003036C9" w:rsidRDefault="00922A2E" w:rsidP="00922A2E">
            <w:pPr>
              <w:jc w:val="center"/>
              <w:rPr>
                <w:rFonts w:cs="Times New Roman"/>
              </w:rPr>
            </w:pPr>
            <w:r w:rsidRPr="003036C9">
              <w:rPr>
                <w:rFonts w:cs="Times New Roman"/>
                <w:color w:val="000000"/>
              </w:rPr>
              <w:t>15</w:t>
            </w:r>
          </w:p>
        </w:tc>
        <w:tc>
          <w:tcPr>
            <w:tcW w:w="4536" w:type="dxa"/>
            <w:tcBorders>
              <w:top w:val="nil"/>
              <w:left w:val="nil"/>
              <w:bottom w:val="single" w:sz="4" w:space="0" w:color="auto"/>
              <w:right w:val="single" w:sz="4" w:space="0" w:color="auto"/>
            </w:tcBorders>
            <w:shd w:val="clear" w:color="000000" w:fill="FFFFFF"/>
            <w:vAlign w:val="center"/>
            <w:hideMark/>
          </w:tcPr>
          <w:p w14:paraId="77DAE634" w14:textId="77777777" w:rsidR="00922A2E" w:rsidRPr="003036C9" w:rsidRDefault="00922A2E" w:rsidP="00922A2E">
            <w:pPr>
              <w:jc w:val="center"/>
              <w:rPr>
                <w:rFonts w:cs="Times New Roman"/>
              </w:rPr>
            </w:pPr>
            <w:r w:rsidRPr="003036C9">
              <w:rPr>
                <w:rFonts w:cs="Times New Roman"/>
                <w:color w:val="000000"/>
              </w:rPr>
              <w:t>高密度体能训练垫</w:t>
            </w:r>
          </w:p>
        </w:tc>
        <w:tc>
          <w:tcPr>
            <w:tcW w:w="1275" w:type="dxa"/>
            <w:tcBorders>
              <w:top w:val="nil"/>
              <w:left w:val="nil"/>
              <w:bottom w:val="single" w:sz="4" w:space="0" w:color="auto"/>
              <w:right w:val="single" w:sz="4" w:space="0" w:color="auto"/>
            </w:tcBorders>
            <w:shd w:val="clear" w:color="000000" w:fill="FFFFFF"/>
            <w:vAlign w:val="center"/>
            <w:hideMark/>
          </w:tcPr>
          <w:p w14:paraId="23BE604A" w14:textId="77777777" w:rsidR="00922A2E" w:rsidRPr="003036C9" w:rsidRDefault="00922A2E" w:rsidP="00922A2E">
            <w:pPr>
              <w:jc w:val="center"/>
              <w:rPr>
                <w:rFonts w:cs="Times New Roman"/>
              </w:rPr>
            </w:pPr>
            <w:r w:rsidRPr="003036C9">
              <w:rPr>
                <w:rFonts w:cs="Times New Roman"/>
                <w:color w:val="000000"/>
              </w:rPr>
              <w:t>100</w:t>
            </w:r>
          </w:p>
        </w:tc>
        <w:tc>
          <w:tcPr>
            <w:tcW w:w="1275" w:type="dxa"/>
            <w:tcBorders>
              <w:top w:val="nil"/>
              <w:left w:val="nil"/>
              <w:bottom w:val="single" w:sz="4" w:space="0" w:color="auto"/>
              <w:right w:val="single" w:sz="4" w:space="0" w:color="auto"/>
            </w:tcBorders>
            <w:shd w:val="clear" w:color="000000" w:fill="FFFFFF"/>
            <w:vAlign w:val="center"/>
          </w:tcPr>
          <w:p w14:paraId="5980B30D" w14:textId="77777777" w:rsidR="00922A2E" w:rsidRPr="003036C9" w:rsidRDefault="00922A2E" w:rsidP="00922A2E">
            <w:pPr>
              <w:jc w:val="center"/>
              <w:rPr>
                <w:rFonts w:cs="Times New Roman"/>
                <w:color w:val="000000"/>
              </w:rPr>
            </w:pPr>
            <w:r>
              <w:rPr>
                <w:rFonts w:ascii="等线" w:eastAsia="等线" w:hAnsi="等线" w:hint="eastAsia"/>
                <w:color w:val="000000"/>
              </w:rPr>
              <w:t>张</w:t>
            </w:r>
          </w:p>
        </w:tc>
      </w:tr>
      <w:tr w:rsidR="00922A2E" w:rsidRPr="003036C9" w14:paraId="0B017D27"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82C366C" w14:textId="77777777" w:rsidR="00922A2E" w:rsidRPr="003036C9" w:rsidRDefault="00922A2E" w:rsidP="00151FB6">
            <w:pPr>
              <w:jc w:val="center"/>
              <w:rPr>
                <w:rFonts w:cs="Times New Roman"/>
              </w:rPr>
            </w:pPr>
            <w:r w:rsidRPr="003036C9">
              <w:rPr>
                <w:rFonts w:cs="Times New Roman"/>
                <w:color w:val="000000"/>
              </w:rPr>
              <w:t>16</w:t>
            </w:r>
          </w:p>
        </w:tc>
        <w:tc>
          <w:tcPr>
            <w:tcW w:w="4536" w:type="dxa"/>
            <w:tcBorders>
              <w:top w:val="nil"/>
              <w:left w:val="nil"/>
              <w:bottom w:val="single" w:sz="4" w:space="0" w:color="auto"/>
              <w:right w:val="single" w:sz="4" w:space="0" w:color="auto"/>
            </w:tcBorders>
            <w:shd w:val="clear" w:color="000000" w:fill="FFFFFF"/>
            <w:noWrap/>
            <w:vAlign w:val="center"/>
            <w:hideMark/>
          </w:tcPr>
          <w:p w14:paraId="5330C6EB" w14:textId="77777777" w:rsidR="00922A2E" w:rsidRPr="003036C9" w:rsidRDefault="00922A2E" w:rsidP="00151FB6">
            <w:pPr>
              <w:jc w:val="center"/>
              <w:rPr>
                <w:rFonts w:cs="Times New Roman"/>
              </w:rPr>
            </w:pPr>
            <w:r w:rsidRPr="003036C9">
              <w:rPr>
                <w:rFonts w:cs="Times New Roman"/>
                <w:color w:val="000000"/>
              </w:rPr>
              <w:t>体操垫</w:t>
            </w:r>
          </w:p>
        </w:tc>
        <w:tc>
          <w:tcPr>
            <w:tcW w:w="1275" w:type="dxa"/>
            <w:tcBorders>
              <w:top w:val="nil"/>
              <w:left w:val="nil"/>
              <w:bottom w:val="single" w:sz="4" w:space="0" w:color="auto"/>
              <w:right w:val="single" w:sz="4" w:space="0" w:color="auto"/>
            </w:tcBorders>
            <w:shd w:val="clear" w:color="000000" w:fill="FFFFFF"/>
            <w:noWrap/>
            <w:vAlign w:val="center"/>
            <w:hideMark/>
          </w:tcPr>
          <w:p w14:paraId="114BFE9D" w14:textId="77777777" w:rsidR="00922A2E" w:rsidRPr="003036C9" w:rsidRDefault="00922A2E" w:rsidP="00151FB6">
            <w:pPr>
              <w:jc w:val="center"/>
              <w:rPr>
                <w:rFonts w:cs="Times New Roman"/>
              </w:rPr>
            </w:pPr>
            <w:r w:rsidRPr="003036C9">
              <w:rPr>
                <w:rFonts w:cs="Times New Roman"/>
                <w:color w:val="000000"/>
              </w:rPr>
              <w:t>40</w:t>
            </w:r>
          </w:p>
        </w:tc>
        <w:tc>
          <w:tcPr>
            <w:tcW w:w="1275" w:type="dxa"/>
            <w:tcBorders>
              <w:top w:val="nil"/>
              <w:left w:val="nil"/>
              <w:bottom w:val="single" w:sz="4" w:space="0" w:color="auto"/>
              <w:right w:val="single" w:sz="4" w:space="0" w:color="auto"/>
            </w:tcBorders>
            <w:shd w:val="clear" w:color="000000" w:fill="FFFFFF"/>
          </w:tcPr>
          <w:p w14:paraId="2B738D53" w14:textId="77777777" w:rsidR="00922A2E" w:rsidRPr="003036C9" w:rsidRDefault="00922A2E" w:rsidP="00151FB6">
            <w:pPr>
              <w:jc w:val="center"/>
              <w:rPr>
                <w:rFonts w:cs="Times New Roman"/>
                <w:color w:val="000000"/>
              </w:rPr>
            </w:pPr>
            <w:r>
              <w:rPr>
                <w:rFonts w:cs="Times New Roman" w:hint="eastAsia"/>
                <w:color w:val="000000"/>
              </w:rPr>
              <w:t>张</w:t>
            </w:r>
          </w:p>
        </w:tc>
      </w:tr>
      <w:tr w:rsidR="00922A2E" w:rsidRPr="003036C9" w14:paraId="21705F74"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32AE608" w14:textId="77777777" w:rsidR="00922A2E" w:rsidRPr="003036C9" w:rsidRDefault="00922A2E" w:rsidP="00151FB6">
            <w:pPr>
              <w:jc w:val="center"/>
              <w:rPr>
                <w:rFonts w:cs="Times New Roman"/>
              </w:rPr>
            </w:pPr>
            <w:r w:rsidRPr="003036C9">
              <w:rPr>
                <w:rFonts w:cs="Times New Roman"/>
                <w:color w:val="000000"/>
              </w:rPr>
              <w:t>17</w:t>
            </w:r>
          </w:p>
        </w:tc>
        <w:tc>
          <w:tcPr>
            <w:tcW w:w="4536" w:type="dxa"/>
            <w:tcBorders>
              <w:top w:val="nil"/>
              <w:left w:val="nil"/>
              <w:bottom w:val="single" w:sz="4" w:space="0" w:color="auto"/>
              <w:right w:val="single" w:sz="4" w:space="0" w:color="auto"/>
            </w:tcBorders>
            <w:shd w:val="clear" w:color="000000" w:fill="FFFFFF"/>
            <w:vAlign w:val="center"/>
            <w:hideMark/>
          </w:tcPr>
          <w:p w14:paraId="2FC7A8D5" w14:textId="77777777" w:rsidR="00922A2E" w:rsidRPr="003036C9" w:rsidRDefault="00922A2E" w:rsidP="00151FB6">
            <w:pPr>
              <w:jc w:val="center"/>
              <w:rPr>
                <w:rFonts w:cs="Times New Roman"/>
              </w:rPr>
            </w:pPr>
            <w:r w:rsidRPr="003036C9">
              <w:rPr>
                <w:rFonts w:cs="Times New Roman"/>
                <w:color w:val="000000"/>
              </w:rPr>
              <w:t>沙袋绑腿</w:t>
            </w:r>
          </w:p>
        </w:tc>
        <w:tc>
          <w:tcPr>
            <w:tcW w:w="1275" w:type="dxa"/>
            <w:tcBorders>
              <w:top w:val="nil"/>
              <w:left w:val="nil"/>
              <w:bottom w:val="single" w:sz="4" w:space="0" w:color="auto"/>
              <w:right w:val="single" w:sz="4" w:space="0" w:color="auto"/>
            </w:tcBorders>
            <w:shd w:val="clear" w:color="000000" w:fill="FFFFFF"/>
            <w:vAlign w:val="center"/>
            <w:hideMark/>
          </w:tcPr>
          <w:p w14:paraId="19A4CABF" w14:textId="77777777" w:rsidR="00922A2E" w:rsidRPr="003036C9" w:rsidRDefault="00922A2E" w:rsidP="00151FB6">
            <w:pPr>
              <w:jc w:val="center"/>
              <w:rPr>
                <w:rFonts w:cs="Times New Roman"/>
              </w:rPr>
            </w:pPr>
            <w:r w:rsidRPr="003036C9">
              <w:rPr>
                <w:rFonts w:cs="Times New Roman"/>
                <w:color w:val="000000"/>
              </w:rPr>
              <w:t>5</w:t>
            </w:r>
          </w:p>
        </w:tc>
        <w:tc>
          <w:tcPr>
            <w:tcW w:w="1275" w:type="dxa"/>
            <w:tcBorders>
              <w:top w:val="nil"/>
              <w:left w:val="nil"/>
              <w:bottom w:val="single" w:sz="4" w:space="0" w:color="auto"/>
              <w:right w:val="single" w:sz="4" w:space="0" w:color="auto"/>
            </w:tcBorders>
            <w:shd w:val="clear" w:color="000000" w:fill="FFFFFF"/>
          </w:tcPr>
          <w:p w14:paraId="6202D348" w14:textId="77777777" w:rsidR="00922A2E" w:rsidRPr="003036C9" w:rsidRDefault="00922A2E" w:rsidP="00151FB6">
            <w:pPr>
              <w:jc w:val="center"/>
              <w:rPr>
                <w:rFonts w:cs="Times New Roman"/>
                <w:color w:val="000000"/>
              </w:rPr>
            </w:pPr>
            <w:r>
              <w:rPr>
                <w:rFonts w:cs="Times New Roman" w:hint="eastAsia"/>
                <w:color w:val="000000"/>
              </w:rPr>
              <w:t>套</w:t>
            </w:r>
          </w:p>
        </w:tc>
      </w:tr>
      <w:tr w:rsidR="00922A2E" w:rsidRPr="003036C9" w14:paraId="1350D453"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F0AA700" w14:textId="77777777" w:rsidR="00922A2E" w:rsidRPr="003036C9" w:rsidRDefault="00922A2E" w:rsidP="00151FB6">
            <w:pPr>
              <w:jc w:val="center"/>
              <w:rPr>
                <w:rFonts w:cs="Times New Roman"/>
              </w:rPr>
            </w:pPr>
            <w:r w:rsidRPr="003036C9">
              <w:rPr>
                <w:rFonts w:cs="Times New Roman"/>
                <w:color w:val="000000"/>
              </w:rPr>
              <w:lastRenderedPageBreak/>
              <w:t>18</w:t>
            </w:r>
          </w:p>
        </w:tc>
        <w:tc>
          <w:tcPr>
            <w:tcW w:w="4536" w:type="dxa"/>
            <w:tcBorders>
              <w:top w:val="nil"/>
              <w:left w:val="nil"/>
              <w:bottom w:val="single" w:sz="4" w:space="0" w:color="auto"/>
              <w:right w:val="single" w:sz="4" w:space="0" w:color="auto"/>
            </w:tcBorders>
            <w:shd w:val="clear" w:color="000000" w:fill="FFFFFF"/>
            <w:vAlign w:val="center"/>
            <w:hideMark/>
          </w:tcPr>
          <w:p w14:paraId="06B59E3E" w14:textId="77777777" w:rsidR="00922A2E" w:rsidRPr="003036C9" w:rsidRDefault="00922A2E" w:rsidP="00151FB6">
            <w:pPr>
              <w:jc w:val="center"/>
              <w:rPr>
                <w:rFonts w:cs="Times New Roman"/>
              </w:rPr>
            </w:pPr>
            <w:r w:rsidRPr="003036C9">
              <w:rPr>
                <w:rFonts w:cs="Times New Roman"/>
                <w:color w:val="000000"/>
              </w:rPr>
              <w:t>起跑器</w:t>
            </w:r>
          </w:p>
        </w:tc>
        <w:tc>
          <w:tcPr>
            <w:tcW w:w="1275" w:type="dxa"/>
            <w:tcBorders>
              <w:top w:val="nil"/>
              <w:left w:val="nil"/>
              <w:bottom w:val="single" w:sz="4" w:space="0" w:color="auto"/>
              <w:right w:val="single" w:sz="4" w:space="0" w:color="auto"/>
            </w:tcBorders>
            <w:shd w:val="clear" w:color="000000" w:fill="FFFFFF"/>
            <w:vAlign w:val="center"/>
            <w:hideMark/>
          </w:tcPr>
          <w:p w14:paraId="00847217" w14:textId="77777777" w:rsidR="00922A2E" w:rsidRPr="003036C9" w:rsidRDefault="00922A2E" w:rsidP="00151FB6">
            <w:pPr>
              <w:jc w:val="center"/>
              <w:rPr>
                <w:rFonts w:cs="Times New Roman"/>
              </w:rPr>
            </w:pPr>
            <w:r w:rsidRPr="003036C9">
              <w:rPr>
                <w:rFonts w:cs="Times New Roman"/>
                <w:color w:val="000000"/>
              </w:rPr>
              <w:t>8</w:t>
            </w:r>
          </w:p>
        </w:tc>
        <w:tc>
          <w:tcPr>
            <w:tcW w:w="1275" w:type="dxa"/>
            <w:tcBorders>
              <w:top w:val="nil"/>
              <w:left w:val="nil"/>
              <w:bottom w:val="single" w:sz="4" w:space="0" w:color="auto"/>
              <w:right w:val="single" w:sz="4" w:space="0" w:color="auto"/>
            </w:tcBorders>
            <w:shd w:val="clear" w:color="000000" w:fill="FFFFFF"/>
          </w:tcPr>
          <w:p w14:paraId="74198D5B" w14:textId="77777777" w:rsidR="00922A2E" w:rsidRPr="003036C9" w:rsidRDefault="00922A2E" w:rsidP="00151FB6">
            <w:pPr>
              <w:jc w:val="center"/>
              <w:rPr>
                <w:rFonts w:cs="Times New Roman"/>
                <w:color w:val="000000"/>
              </w:rPr>
            </w:pPr>
            <w:r>
              <w:rPr>
                <w:rFonts w:cs="Times New Roman" w:hint="eastAsia"/>
                <w:color w:val="000000"/>
              </w:rPr>
              <w:t>付</w:t>
            </w:r>
          </w:p>
        </w:tc>
      </w:tr>
      <w:tr w:rsidR="00922A2E" w:rsidRPr="003036C9" w14:paraId="628DC524"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1EEE2156" w14:textId="77777777" w:rsidR="00922A2E" w:rsidRPr="003036C9" w:rsidRDefault="00922A2E" w:rsidP="00151FB6">
            <w:pPr>
              <w:jc w:val="center"/>
              <w:rPr>
                <w:rFonts w:cs="Times New Roman"/>
              </w:rPr>
            </w:pPr>
            <w:r w:rsidRPr="003036C9">
              <w:rPr>
                <w:rFonts w:cs="Times New Roman"/>
                <w:color w:val="000000"/>
              </w:rPr>
              <w:t>19</w:t>
            </w:r>
          </w:p>
        </w:tc>
        <w:tc>
          <w:tcPr>
            <w:tcW w:w="4536" w:type="dxa"/>
            <w:tcBorders>
              <w:top w:val="nil"/>
              <w:left w:val="nil"/>
              <w:bottom w:val="single" w:sz="4" w:space="0" w:color="auto"/>
              <w:right w:val="single" w:sz="4" w:space="0" w:color="auto"/>
            </w:tcBorders>
            <w:shd w:val="clear" w:color="auto" w:fill="auto"/>
            <w:vAlign w:val="center"/>
            <w:hideMark/>
          </w:tcPr>
          <w:p w14:paraId="3081A806" w14:textId="77777777" w:rsidR="00922A2E" w:rsidRPr="003036C9" w:rsidRDefault="00922A2E" w:rsidP="00151FB6">
            <w:pPr>
              <w:jc w:val="center"/>
              <w:rPr>
                <w:rFonts w:cs="Times New Roman"/>
              </w:rPr>
            </w:pPr>
            <w:r w:rsidRPr="003036C9">
              <w:rPr>
                <w:rFonts w:cs="Times New Roman"/>
                <w:color w:val="000000"/>
              </w:rPr>
              <w:t>泡沫跳箱</w:t>
            </w:r>
          </w:p>
        </w:tc>
        <w:tc>
          <w:tcPr>
            <w:tcW w:w="1275" w:type="dxa"/>
            <w:tcBorders>
              <w:top w:val="nil"/>
              <w:left w:val="nil"/>
              <w:bottom w:val="single" w:sz="4" w:space="0" w:color="auto"/>
              <w:right w:val="single" w:sz="4" w:space="0" w:color="auto"/>
            </w:tcBorders>
            <w:shd w:val="clear" w:color="000000" w:fill="FFFFFF"/>
            <w:noWrap/>
            <w:vAlign w:val="center"/>
            <w:hideMark/>
          </w:tcPr>
          <w:p w14:paraId="7917C877" w14:textId="77777777" w:rsidR="00922A2E" w:rsidRPr="003036C9" w:rsidRDefault="00922A2E" w:rsidP="00151FB6">
            <w:pPr>
              <w:jc w:val="center"/>
              <w:rPr>
                <w:rFonts w:cs="Times New Roman"/>
              </w:rPr>
            </w:pPr>
            <w:r w:rsidRPr="003036C9">
              <w:rPr>
                <w:rFonts w:cs="Times New Roman"/>
                <w:color w:val="000000"/>
              </w:rPr>
              <w:t>7</w:t>
            </w:r>
          </w:p>
        </w:tc>
        <w:tc>
          <w:tcPr>
            <w:tcW w:w="1275" w:type="dxa"/>
            <w:tcBorders>
              <w:top w:val="nil"/>
              <w:left w:val="nil"/>
              <w:bottom w:val="single" w:sz="4" w:space="0" w:color="auto"/>
              <w:right w:val="single" w:sz="4" w:space="0" w:color="auto"/>
            </w:tcBorders>
            <w:shd w:val="clear" w:color="000000" w:fill="FFFFFF"/>
          </w:tcPr>
          <w:p w14:paraId="207278B7" w14:textId="77777777" w:rsidR="00922A2E" w:rsidRPr="003036C9" w:rsidRDefault="00922A2E" w:rsidP="00151FB6">
            <w:pPr>
              <w:jc w:val="center"/>
              <w:rPr>
                <w:rFonts w:cs="Times New Roman"/>
                <w:color w:val="000000"/>
              </w:rPr>
            </w:pPr>
            <w:r>
              <w:rPr>
                <w:rFonts w:cs="Times New Roman" w:hint="eastAsia"/>
                <w:color w:val="000000"/>
              </w:rPr>
              <w:t>套</w:t>
            </w:r>
          </w:p>
        </w:tc>
      </w:tr>
      <w:tr w:rsidR="00922A2E" w:rsidRPr="003036C9" w14:paraId="1FC1983F"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3D0ECE9" w14:textId="77777777" w:rsidR="00922A2E" w:rsidRPr="003036C9" w:rsidRDefault="00922A2E" w:rsidP="00151FB6">
            <w:pPr>
              <w:jc w:val="center"/>
              <w:rPr>
                <w:rFonts w:cs="Times New Roman"/>
              </w:rPr>
            </w:pPr>
            <w:r w:rsidRPr="003036C9">
              <w:rPr>
                <w:rFonts w:cs="Times New Roman"/>
                <w:color w:val="000000"/>
              </w:rPr>
              <w:t>20</w:t>
            </w:r>
          </w:p>
        </w:tc>
        <w:tc>
          <w:tcPr>
            <w:tcW w:w="4536" w:type="dxa"/>
            <w:tcBorders>
              <w:top w:val="nil"/>
              <w:left w:val="nil"/>
              <w:bottom w:val="single" w:sz="4" w:space="0" w:color="auto"/>
              <w:right w:val="single" w:sz="4" w:space="0" w:color="auto"/>
            </w:tcBorders>
            <w:shd w:val="clear" w:color="auto" w:fill="auto"/>
            <w:vAlign w:val="center"/>
            <w:hideMark/>
          </w:tcPr>
          <w:p w14:paraId="311DA9FF" w14:textId="77777777" w:rsidR="00922A2E" w:rsidRPr="003036C9" w:rsidRDefault="00922A2E" w:rsidP="00151FB6">
            <w:pPr>
              <w:jc w:val="center"/>
              <w:rPr>
                <w:rFonts w:cs="Times New Roman"/>
              </w:rPr>
            </w:pPr>
            <w:r w:rsidRPr="003036C9">
              <w:rPr>
                <w:rFonts w:cs="Times New Roman"/>
                <w:color w:val="000000"/>
              </w:rPr>
              <w:t>飞轮离心训练器</w:t>
            </w:r>
          </w:p>
        </w:tc>
        <w:tc>
          <w:tcPr>
            <w:tcW w:w="1275" w:type="dxa"/>
            <w:tcBorders>
              <w:top w:val="nil"/>
              <w:left w:val="nil"/>
              <w:bottom w:val="single" w:sz="4" w:space="0" w:color="auto"/>
              <w:right w:val="single" w:sz="4" w:space="0" w:color="auto"/>
            </w:tcBorders>
            <w:shd w:val="clear" w:color="000000" w:fill="FFFFFF"/>
            <w:noWrap/>
            <w:vAlign w:val="center"/>
            <w:hideMark/>
          </w:tcPr>
          <w:p w14:paraId="5A0F5F25" w14:textId="77777777" w:rsidR="00922A2E" w:rsidRPr="003036C9" w:rsidRDefault="00922A2E" w:rsidP="00151FB6">
            <w:pPr>
              <w:jc w:val="center"/>
              <w:rPr>
                <w:rFonts w:cs="Times New Roman"/>
              </w:rPr>
            </w:pPr>
            <w:r w:rsidRPr="003036C9">
              <w:rPr>
                <w:rFonts w:cs="Times New Roman"/>
                <w:color w:val="000000"/>
              </w:rPr>
              <w:t>1</w:t>
            </w:r>
          </w:p>
        </w:tc>
        <w:tc>
          <w:tcPr>
            <w:tcW w:w="1275" w:type="dxa"/>
            <w:tcBorders>
              <w:top w:val="nil"/>
              <w:left w:val="nil"/>
              <w:bottom w:val="single" w:sz="4" w:space="0" w:color="auto"/>
              <w:right w:val="single" w:sz="4" w:space="0" w:color="auto"/>
            </w:tcBorders>
            <w:shd w:val="clear" w:color="000000" w:fill="FFFFFF"/>
          </w:tcPr>
          <w:p w14:paraId="1AC20189" w14:textId="77777777" w:rsidR="00922A2E" w:rsidRPr="003036C9" w:rsidRDefault="00922A2E" w:rsidP="00151FB6">
            <w:pPr>
              <w:jc w:val="center"/>
              <w:rPr>
                <w:rFonts w:cs="Times New Roman"/>
                <w:color w:val="000000"/>
              </w:rPr>
            </w:pPr>
            <w:r>
              <w:rPr>
                <w:rFonts w:cs="Times New Roman" w:hint="eastAsia"/>
                <w:color w:val="000000"/>
              </w:rPr>
              <w:t>套</w:t>
            </w:r>
          </w:p>
        </w:tc>
      </w:tr>
      <w:tr w:rsidR="00922A2E" w:rsidRPr="003036C9" w14:paraId="69362B54"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0FA7A8F" w14:textId="77777777" w:rsidR="00922A2E" w:rsidRPr="003036C9" w:rsidRDefault="00922A2E" w:rsidP="00151FB6">
            <w:pPr>
              <w:jc w:val="center"/>
              <w:rPr>
                <w:rFonts w:cs="Times New Roman"/>
              </w:rPr>
            </w:pPr>
            <w:r w:rsidRPr="003036C9">
              <w:rPr>
                <w:rFonts w:cs="Times New Roman"/>
                <w:color w:val="000000"/>
              </w:rPr>
              <w:t>21</w:t>
            </w:r>
          </w:p>
        </w:tc>
        <w:tc>
          <w:tcPr>
            <w:tcW w:w="4536" w:type="dxa"/>
            <w:tcBorders>
              <w:top w:val="nil"/>
              <w:left w:val="nil"/>
              <w:bottom w:val="single" w:sz="4" w:space="0" w:color="auto"/>
              <w:right w:val="single" w:sz="4" w:space="0" w:color="auto"/>
            </w:tcBorders>
            <w:shd w:val="clear" w:color="auto" w:fill="auto"/>
            <w:vAlign w:val="center"/>
            <w:hideMark/>
          </w:tcPr>
          <w:p w14:paraId="043C9958" w14:textId="77777777" w:rsidR="00922A2E" w:rsidRPr="003036C9" w:rsidRDefault="00922A2E" w:rsidP="00151FB6">
            <w:pPr>
              <w:jc w:val="center"/>
              <w:rPr>
                <w:rFonts w:cs="Times New Roman"/>
              </w:rPr>
            </w:pPr>
            <w:r w:rsidRPr="003036C9">
              <w:rPr>
                <w:rFonts w:cs="Times New Roman"/>
                <w:color w:val="000000"/>
              </w:rPr>
              <w:t>团队心率</w:t>
            </w:r>
          </w:p>
        </w:tc>
        <w:tc>
          <w:tcPr>
            <w:tcW w:w="1275" w:type="dxa"/>
            <w:tcBorders>
              <w:top w:val="nil"/>
              <w:left w:val="nil"/>
              <w:bottom w:val="single" w:sz="4" w:space="0" w:color="auto"/>
              <w:right w:val="single" w:sz="4" w:space="0" w:color="auto"/>
            </w:tcBorders>
            <w:shd w:val="clear" w:color="auto" w:fill="auto"/>
            <w:vAlign w:val="center"/>
            <w:hideMark/>
          </w:tcPr>
          <w:p w14:paraId="23D36CD5" w14:textId="77777777" w:rsidR="00922A2E" w:rsidRPr="003036C9" w:rsidRDefault="00922A2E" w:rsidP="00151FB6">
            <w:pPr>
              <w:jc w:val="center"/>
              <w:rPr>
                <w:rFonts w:cs="Times New Roman"/>
              </w:rPr>
            </w:pPr>
            <w:r w:rsidRPr="003036C9">
              <w:rPr>
                <w:rFonts w:cs="Times New Roman"/>
                <w:color w:val="000000"/>
              </w:rPr>
              <w:t>2</w:t>
            </w:r>
          </w:p>
        </w:tc>
        <w:tc>
          <w:tcPr>
            <w:tcW w:w="1275" w:type="dxa"/>
            <w:tcBorders>
              <w:top w:val="nil"/>
              <w:left w:val="nil"/>
              <w:bottom w:val="single" w:sz="4" w:space="0" w:color="auto"/>
              <w:right w:val="single" w:sz="4" w:space="0" w:color="auto"/>
            </w:tcBorders>
          </w:tcPr>
          <w:p w14:paraId="0102F323" w14:textId="77777777" w:rsidR="00922A2E" w:rsidRPr="003036C9" w:rsidRDefault="00922A2E" w:rsidP="00922A2E">
            <w:pPr>
              <w:jc w:val="center"/>
              <w:rPr>
                <w:rFonts w:cs="Times New Roman"/>
                <w:color w:val="000000"/>
              </w:rPr>
            </w:pPr>
            <w:r>
              <w:rPr>
                <w:rFonts w:cs="Times New Roman" w:hint="eastAsia"/>
                <w:color w:val="000000"/>
              </w:rPr>
              <w:t>套</w:t>
            </w:r>
          </w:p>
        </w:tc>
      </w:tr>
      <w:tr w:rsidR="00922A2E" w:rsidRPr="003036C9" w14:paraId="0D9278B4"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E291666" w14:textId="77777777" w:rsidR="00922A2E" w:rsidRPr="003036C9" w:rsidRDefault="00922A2E" w:rsidP="00151FB6">
            <w:pPr>
              <w:jc w:val="center"/>
              <w:rPr>
                <w:rFonts w:cs="Times New Roman"/>
              </w:rPr>
            </w:pPr>
            <w:r w:rsidRPr="003036C9">
              <w:rPr>
                <w:rFonts w:cs="Times New Roman"/>
                <w:color w:val="000000"/>
              </w:rPr>
              <w:t>22</w:t>
            </w:r>
          </w:p>
        </w:tc>
        <w:tc>
          <w:tcPr>
            <w:tcW w:w="4536" w:type="dxa"/>
            <w:tcBorders>
              <w:top w:val="nil"/>
              <w:left w:val="nil"/>
              <w:bottom w:val="single" w:sz="4" w:space="0" w:color="auto"/>
              <w:right w:val="single" w:sz="4" w:space="0" w:color="auto"/>
            </w:tcBorders>
            <w:shd w:val="clear" w:color="000000" w:fill="FFFFFF"/>
            <w:vAlign w:val="center"/>
            <w:hideMark/>
          </w:tcPr>
          <w:p w14:paraId="694D2709" w14:textId="77777777" w:rsidR="00922A2E" w:rsidRPr="003036C9" w:rsidRDefault="00922A2E" w:rsidP="00151FB6">
            <w:pPr>
              <w:jc w:val="center"/>
              <w:rPr>
                <w:rFonts w:cs="Times New Roman"/>
              </w:rPr>
            </w:pPr>
            <w:r w:rsidRPr="003036C9">
              <w:rPr>
                <w:rFonts w:cs="Times New Roman"/>
                <w:color w:val="000000"/>
              </w:rPr>
              <w:t>团队心率轨迹</w:t>
            </w:r>
          </w:p>
        </w:tc>
        <w:tc>
          <w:tcPr>
            <w:tcW w:w="1275" w:type="dxa"/>
            <w:tcBorders>
              <w:top w:val="nil"/>
              <w:left w:val="nil"/>
              <w:bottom w:val="single" w:sz="4" w:space="0" w:color="auto"/>
              <w:right w:val="single" w:sz="4" w:space="0" w:color="auto"/>
            </w:tcBorders>
            <w:shd w:val="clear" w:color="000000" w:fill="FFFFFF"/>
            <w:vAlign w:val="center"/>
            <w:hideMark/>
          </w:tcPr>
          <w:p w14:paraId="4FDF7842" w14:textId="77777777" w:rsidR="00922A2E" w:rsidRPr="003036C9" w:rsidRDefault="00922A2E" w:rsidP="00151FB6">
            <w:pPr>
              <w:jc w:val="center"/>
              <w:rPr>
                <w:rFonts w:cs="Times New Roman"/>
              </w:rPr>
            </w:pPr>
            <w:r w:rsidRPr="003036C9">
              <w:rPr>
                <w:rFonts w:cs="Times New Roman"/>
                <w:color w:val="000000"/>
              </w:rPr>
              <w:t>2</w:t>
            </w:r>
          </w:p>
        </w:tc>
        <w:tc>
          <w:tcPr>
            <w:tcW w:w="1275" w:type="dxa"/>
            <w:tcBorders>
              <w:top w:val="nil"/>
              <w:left w:val="nil"/>
              <w:bottom w:val="single" w:sz="4" w:space="0" w:color="auto"/>
              <w:right w:val="single" w:sz="4" w:space="0" w:color="auto"/>
            </w:tcBorders>
            <w:shd w:val="clear" w:color="000000" w:fill="FFFFFF"/>
          </w:tcPr>
          <w:p w14:paraId="4B155CB5" w14:textId="77777777" w:rsidR="00922A2E" w:rsidRPr="003036C9" w:rsidRDefault="00922A2E" w:rsidP="00151FB6">
            <w:pPr>
              <w:jc w:val="center"/>
              <w:rPr>
                <w:rFonts w:cs="Times New Roman"/>
                <w:color w:val="000000"/>
              </w:rPr>
            </w:pPr>
            <w:r>
              <w:rPr>
                <w:rFonts w:cs="Times New Roman" w:hint="eastAsia"/>
                <w:color w:val="000000"/>
              </w:rPr>
              <w:t>套</w:t>
            </w:r>
          </w:p>
        </w:tc>
      </w:tr>
      <w:tr w:rsidR="00922A2E" w:rsidRPr="003036C9" w14:paraId="33AC47DE"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72D48EA" w14:textId="77777777" w:rsidR="00922A2E" w:rsidRPr="003036C9" w:rsidRDefault="00922A2E" w:rsidP="00151FB6">
            <w:pPr>
              <w:jc w:val="center"/>
              <w:rPr>
                <w:rFonts w:cs="Times New Roman"/>
              </w:rPr>
            </w:pPr>
            <w:r w:rsidRPr="003036C9">
              <w:rPr>
                <w:rFonts w:cs="Times New Roman"/>
                <w:color w:val="000000"/>
              </w:rPr>
              <w:t>23</w:t>
            </w:r>
          </w:p>
        </w:tc>
        <w:tc>
          <w:tcPr>
            <w:tcW w:w="4536" w:type="dxa"/>
            <w:tcBorders>
              <w:top w:val="nil"/>
              <w:left w:val="nil"/>
              <w:bottom w:val="single" w:sz="4" w:space="0" w:color="auto"/>
              <w:right w:val="single" w:sz="4" w:space="0" w:color="auto"/>
            </w:tcBorders>
            <w:shd w:val="clear" w:color="auto" w:fill="auto"/>
            <w:vAlign w:val="center"/>
            <w:hideMark/>
          </w:tcPr>
          <w:p w14:paraId="2F530357" w14:textId="77777777" w:rsidR="00922A2E" w:rsidRPr="003036C9" w:rsidRDefault="00922A2E" w:rsidP="00151FB6">
            <w:pPr>
              <w:jc w:val="center"/>
              <w:rPr>
                <w:rFonts w:cs="Times New Roman"/>
              </w:rPr>
            </w:pPr>
            <w:r w:rsidRPr="003036C9">
              <w:rPr>
                <w:rFonts w:cs="Times New Roman"/>
                <w:color w:val="000000"/>
              </w:rPr>
              <w:t>储物架</w:t>
            </w:r>
          </w:p>
        </w:tc>
        <w:tc>
          <w:tcPr>
            <w:tcW w:w="1275" w:type="dxa"/>
            <w:tcBorders>
              <w:top w:val="nil"/>
              <w:left w:val="nil"/>
              <w:bottom w:val="single" w:sz="4" w:space="0" w:color="auto"/>
              <w:right w:val="single" w:sz="4" w:space="0" w:color="auto"/>
            </w:tcBorders>
            <w:shd w:val="clear" w:color="000000" w:fill="FFFFFF"/>
            <w:noWrap/>
            <w:vAlign w:val="center"/>
            <w:hideMark/>
          </w:tcPr>
          <w:p w14:paraId="1EB3DB47" w14:textId="77777777" w:rsidR="00922A2E" w:rsidRPr="003036C9" w:rsidRDefault="00922A2E" w:rsidP="00151FB6">
            <w:pPr>
              <w:jc w:val="center"/>
              <w:rPr>
                <w:rFonts w:cs="Times New Roman"/>
              </w:rPr>
            </w:pPr>
            <w:r w:rsidRPr="003036C9">
              <w:rPr>
                <w:rFonts w:cs="Times New Roman"/>
                <w:color w:val="000000"/>
              </w:rPr>
              <w:t>1</w:t>
            </w:r>
          </w:p>
        </w:tc>
        <w:tc>
          <w:tcPr>
            <w:tcW w:w="1275" w:type="dxa"/>
            <w:tcBorders>
              <w:top w:val="nil"/>
              <w:left w:val="nil"/>
              <w:bottom w:val="single" w:sz="4" w:space="0" w:color="auto"/>
              <w:right w:val="single" w:sz="4" w:space="0" w:color="auto"/>
            </w:tcBorders>
            <w:shd w:val="clear" w:color="000000" w:fill="FFFFFF"/>
          </w:tcPr>
          <w:p w14:paraId="74EFEEE2" w14:textId="77777777" w:rsidR="00922A2E" w:rsidRPr="003036C9" w:rsidRDefault="00922A2E" w:rsidP="00151FB6">
            <w:pPr>
              <w:jc w:val="center"/>
              <w:rPr>
                <w:rFonts w:cs="Times New Roman"/>
                <w:color w:val="000000"/>
              </w:rPr>
            </w:pPr>
            <w:r>
              <w:rPr>
                <w:rFonts w:cs="Times New Roman" w:hint="eastAsia"/>
                <w:color w:val="000000"/>
              </w:rPr>
              <w:t>付</w:t>
            </w:r>
          </w:p>
        </w:tc>
      </w:tr>
      <w:tr w:rsidR="00922A2E" w:rsidRPr="003036C9" w14:paraId="7124BE1D"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34DDB8C" w14:textId="77777777" w:rsidR="00922A2E" w:rsidRPr="003036C9" w:rsidRDefault="00922A2E" w:rsidP="00151FB6">
            <w:pPr>
              <w:jc w:val="center"/>
              <w:rPr>
                <w:rFonts w:cs="Times New Roman"/>
              </w:rPr>
            </w:pPr>
            <w:r w:rsidRPr="003036C9">
              <w:rPr>
                <w:rFonts w:cs="Times New Roman"/>
                <w:color w:val="000000"/>
              </w:rPr>
              <w:t>24</w:t>
            </w:r>
          </w:p>
        </w:tc>
        <w:tc>
          <w:tcPr>
            <w:tcW w:w="4536" w:type="dxa"/>
            <w:tcBorders>
              <w:top w:val="nil"/>
              <w:left w:val="nil"/>
              <w:bottom w:val="single" w:sz="4" w:space="0" w:color="auto"/>
              <w:right w:val="single" w:sz="4" w:space="0" w:color="auto"/>
            </w:tcBorders>
            <w:shd w:val="clear" w:color="000000" w:fill="FFFFFF"/>
            <w:vAlign w:val="center"/>
            <w:hideMark/>
          </w:tcPr>
          <w:p w14:paraId="0CEC8A24" w14:textId="77777777" w:rsidR="00922A2E" w:rsidRPr="003036C9" w:rsidRDefault="00922A2E" w:rsidP="00151FB6">
            <w:pPr>
              <w:jc w:val="center"/>
              <w:rPr>
                <w:rFonts w:cs="Times New Roman"/>
              </w:rPr>
            </w:pPr>
            <w:r w:rsidRPr="003036C9">
              <w:rPr>
                <w:rFonts w:cs="Times New Roman"/>
                <w:color w:val="000000"/>
              </w:rPr>
              <w:t>保加利亚包</w:t>
            </w:r>
          </w:p>
        </w:tc>
        <w:tc>
          <w:tcPr>
            <w:tcW w:w="1275" w:type="dxa"/>
            <w:tcBorders>
              <w:top w:val="nil"/>
              <w:left w:val="nil"/>
              <w:bottom w:val="single" w:sz="4" w:space="0" w:color="auto"/>
              <w:right w:val="single" w:sz="4" w:space="0" w:color="auto"/>
            </w:tcBorders>
            <w:shd w:val="clear" w:color="000000" w:fill="FFFFFF"/>
            <w:vAlign w:val="center"/>
            <w:hideMark/>
          </w:tcPr>
          <w:p w14:paraId="697C395A" w14:textId="77777777" w:rsidR="00922A2E" w:rsidRPr="003036C9" w:rsidRDefault="00922A2E" w:rsidP="00151FB6">
            <w:pPr>
              <w:jc w:val="center"/>
              <w:rPr>
                <w:rFonts w:cs="Times New Roman"/>
              </w:rPr>
            </w:pPr>
            <w:r w:rsidRPr="003036C9">
              <w:rPr>
                <w:rFonts w:cs="Times New Roman"/>
                <w:color w:val="000000"/>
              </w:rPr>
              <w:t>2</w:t>
            </w:r>
          </w:p>
        </w:tc>
        <w:tc>
          <w:tcPr>
            <w:tcW w:w="1275" w:type="dxa"/>
            <w:tcBorders>
              <w:top w:val="nil"/>
              <w:left w:val="nil"/>
              <w:bottom w:val="single" w:sz="4" w:space="0" w:color="auto"/>
              <w:right w:val="single" w:sz="4" w:space="0" w:color="auto"/>
            </w:tcBorders>
            <w:shd w:val="clear" w:color="000000" w:fill="FFFFFF"/>
          </w:tcPr>
          <w:p w14:paraId="5DB12D53" w14:textId="77777777" w:rsidR="00922A2E" w:rsidRPr="003036C9" w:rsidRDefault="00922A2E" w:rsidP="00151FB6">
            <w:pPr>
              <w:jc w:val="center"/>
              <w:rPr>
                <w:rFonts w:cs="Times New Roman"/>
                <w:color w:val="000000"/>
              </w:rPr>
            </w:pPr>
            <w:r>
              <w:rPr>
                <w:rFonts w:cs="Times New Roman" w:hint="eastAsia"/>
                <w:color w:val="000000"/>
              </w:rPr>
              <w:t>套</w:t>
            </w:r>
          </w:p>
        </w:tc>
      </w:tr>
      <w:tr w:rsidR="00922A2E" w:rsidRPr="003036C9" w14:paraId="2B37FE49"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99E4D22" w14:textId="77777777" w:rsidR="00922A2E" w:rsidRPr="003036C9" w:rsidRDefault="00922A2E" w:rsidP="00151FB6">
            <w:pPr>
              <w:jc w:val="center"/>
              <w:rPr>
                <w:rFonts w:cs="Times New Roman"/>
              </w:rPr>
            </w:pPr>
            <w:r w:rsidRPr="003036C9">
              <w:rPr>
                <w:rFonts w:cs="Times New Roman"/>
                <w:color w:val="000000"/>
              </w:rPr>
              <w:t>25</w:t>
            </w:r>
          </w:p>
        </w:tc>
        <w:tc>
          <w:tcPr>
            <w:tcW w:w="4536" w:type="dxa"/>
            <w:tcBorders>
              <w:top w:val="nil"/>
              <w:left w:val="nil"/>
              <w:bottom w:val="single" w:sz="4" w:space="0" w:color="auto"/>
              <w:right w:val="single" w:sz="4" w:space="0" w:color="auto"/>
            </w:tcBorders>
            <w:shd w:val="clear" w:color="000000" w:fill="FFFFFF"/>
            <w:vAlign w:val="center"/>
            <w:hideMark/>
          </w:tcPr>
          <w:p w14:paraId="3901C8B9" w14:textId="77777777" w:rsidR="00922A2E" w:rsidRPr="003036C9" w:rsidRDefault="00922A2E" w:rsidP="00151FB6">
            <w:pPr>
              <w:jc w:val="center"/>
              <w:rPr>
                <w:rFonts w:cs="Times New Roman"/>
              </w:rPr>
            </w:pPr>
            <w:proofErr w:type="gramStart"/>
            <w:r w:rsidRPr="003036C9">
              <w:rPr>
                <w:rFonts w:cs="Times New Roman"/>
                <w:color w:val="000000"/>
              </w:rPr>
              <w:t>软式墙球</w:t>
            </w:r>
            <w:proofErr w:type="gramEnd"/>
          </w:p>
        </w:tc>
        <w:tc>
          <w:tcPr>
            <w:tcW w:w="1275" w:type="dxa"/>
            <w:tcBorders>
              <w:top w:val="nil"/>
              <w:left w:val="nil"/>
              <w:bottom w:val="single" w:sz="4" w:space="0" w:color="auto"/>
              <w:right w:val="single" w:sz="4" w:space="0" w:color="auto"/>
            </w:tcBorders>
            <w:shd w:val="clear" w:color="000000" w:fill="FFFFFF"/>
            <w:noWrap/>
            <w:vAlign w:val="center"/>
            <w:hideMark/>
          </w:tcPr>
          <w:p w14:paraId="147E43F7" w14:textId="77777777" w:rsidR="00922A2E" w:rsidRPr="003036C9" w:rsidRDefault="00922A2E" w:rsidP="00151FB6">
            <w:pPr>
              <w:jc w:val="center"/>
              <w:rPr>
                <w:rFonts w:cs="Times New Roman"/>
              </w:rPr>
            </w:pPr>
            <w:r w:rsidRPr="003036C9">
              <w:rPr>
                <w:rFonts w:cs="Times New Roman"/>
                <w:color w:val="000000"/>
              </w:rPr>
              <w:t>2</w:t>
            </w:r>
          </w:p>
        </w:tc>
        <w:tc>
          <w:tcPr>
            <w:tcW w:w="1275" w:type="dxa"/>
            <w:tcBorders>
              <w:top w:val="nil"/>
              <w:left w:val="nil"/>
              <w:bottom w:val="single" w:sz="4" w:space="0" w:color="auto"/>
              <w:right w:val="single" w:sz="4" w:space="0" w:color="auto"/>
            </w:tcBorders>
            <w:shd w:val="clear" w:color="000000" w:fill="FFFFFF"/>
          </w:tcPr>
          <w:p w14:paraId="4B021DA4" w14:textId="77777777" w:rsidR="00922A2E" w:rsidRPr="003036C9" w:rsidRDefault="00922A2E" w:rsidP="00151FB6">
            <w:pPr>
              <w:jc w:val="center"/>
              <w:rPr>
                <w:rFonts w:cs="Times New Roman"/>
                <w:color w:val="000000"/>
              </w:rPr>
            </w:pPr>
            <w:r>
              <w:rPr>
                <w:rFonts w:cs="Times New Roman" w:hint="eastAsia"/>
                <w:color w:val="000000"/>
              </w:rPr>
              <w:t>套</w:t>
            </w:r>
          </w:p>
        </w:tc>
      </w:tr>
      <w:tr w:rsidR="00922A2E" w:rsidRPr="003036C9" w14:paraId="52CD1B3D"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1E230AF7" w14:textId="77777777" w:rsidR="00922A2E" w:rsidRPr="003036C9" w:rsidRDefault="00922A2E" w:rsidP="00151FB6">
            <w:pPr>
              <w:jc w:val="center"/>
              <w:rPr>
                <w:rFonts w:cs="Times New Roman"/>
              </w:rPr>
            </w:pPr>
            <w:r w:rsidRPr="003036C9">
              <w:rPr>
                <w:rFonts w:cs="Times New Roman"/>
                <w:color w:val="000000"/>
              </w:rPr>
              <w:t>26</w:t>
            </w:r>
          </w:p>
        </w:tc>
        <w:tc>
          <w:tcPr>
            <w:tcW w:w="4536" w:type="dxa"/>
            <w:tcBorders>
              <w:top w:val="nil"/>
              <w:left w:val="nil"/>
              <w:bottom w:val="single" w:sz="4" w:space="0" w:color="auto"/>
              <w:right w:val="single" w:sz="4" w:space="0" w:color="auto"/>
            </w:tcBorders>
            <w:shd w:val="clear" w:color="auto" w:fill="auto"/>
            <w:vAlign w:val="center"/>
            <w:hideMark/>
          </w:tcPr>
          <w:p w14:paraId="41687468" w14:textId="77777777" w:rsidR="00922A2E" w:rsidRPr="003036C9" w:rsidRDefault="00922A2E" w:rsidP="00151FB6">
            <w:pPr>
              <w:jc w:val="center"/>
              <w:rPr>
                <w:rFonts w:cs="Times New Roman"/>
              </w:rPr>
            </w:pPr>
            <w:r w:rsidRPr="003036C9">
              <w:rPr>
                <w:rFonts w:cs="Times New Roman"/>
                <w:color w:val="000000"/>
              </w:rPr>
              <w:t>杠铃底座</w:t>
            </w:r>
          </w:p>
        </w:tc>
        <w:tc>
          <w:tcPr>
            <w:tcW w:w="1275" w:type="dxa"/>
            <w:tcBorders>
              <w:top w:val="nil"/>
              <w:left w:val="nil"/>
              <w:bottom w:val="single" w:sz="4" w:space="0" w:color="auto"/>
              <w:right w:val="single" w:sz="4" w:space="0" w:color="auto"/>
            </w:tcBorders>
            <w:shd w:val="clear" w:color="000000" w:fill="FFFFFF"/>
            <w:noWrap/>
            <w:vAlign w:val="center"/>
            <w:hideMark/>
          </w:tcPr>
          <w:p w14:paraId="5F4688FB" w14:textId="77777777" w:rsidR="00922A2E" w:rsidRPr="003036C9" w:rsidRDefault="00922A2E" w:rsidP="00151FB6">
            <w:pPr>
              <w:jc w:val="center"/>
              <w:rPr>
                <w:rFonts w:cs="Times New Roman"/>
              </w:rPr>
            </w:pPr>
            <w:r w:rsidRPr="003036C9">
              <w:rPr>
                <w:rFonts w:cs="Times New Roman"/>
                <w:color w:val="000000"/>
              </w:rPr>
              <w:t>3</w:t>
            </w:r>
          </w:p>
        </w:tc>
        <w:tc>
          <w:tcPr>
            <w:tcW w:w="1275" w:type="dxa"/>
            <w:tcBorders>
              <w:top w:val="nil"/>
              <w:left w:val="nil"/>
              <w:bottom w:val="single" w:sz="4" w:space="0" w:color="auto"/>
              <w:right w:val="single" w:sz="4" w:space="0" w:color="auto"/>
            </w:tcBorders>
            <w:shd w:val="clear" w:color="000000" w:fill="FFFFFF"/>
          </w:tcPr>
          <w:p w14:paraId="3001DECD" w14:textId="77777777" w:rsidR="00922A2E" w:rsidRPr="003036C9" w:rsidRDefault="00922A2E" w:rsidP="00151FB6">
            <w:pPr>
              <w:jc w:val="center"/>
              <w:rPr>
                <w:rFonts w:cs="Times New Roman"/>
                <w:color w:val="000000"/>
              </w:rPr>
            </w:pPr>
            <w:proofErr w:type="gramStart"/>
            <w:r>
              <w:rPr>
                <w:rFonts w:cs="Times New Roman" w:hint="eastAsia"/>
                <w:color w:val="000000"/>
              </w:rPr>
              <w:t>个</w:t>
            </w:r>
            <w:proofErr w:type="gramEnd"/>
          </w:p>
        </w:tc>
      </w:tr>
      <w:tr w:rsidR="00922A2E" w:rsidRPr="003036C9" w14:paraId="16166F72"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19AD8EA" w14:textId="77777777" w:rsidR="00922A2E" w:rsidRPr="003036C9" w:rsidRDefault="00922A2E" w:rsidP="00151FB6">
            <w:pPr>
              <w:jc w:val="center"/>
              <w:rPr>
                <w:rFonts w:cs="Times New Roman"/>
              </w:rPr>
            </w:pPr>
            <w:r w:rsidRPr="003036C9">
              <w:rPr>
                <w:rFonts w:cs="Times New Roman"/>
                <w:color w:val="000000"/>
              </w:rPr>
              <w:t>27</w:t>
            </w:r>
          </w:p>
        </w:tc>
        <w:tc>
          <w:tcPr>
            <w:tcW w:w="4536" w:type="dxa"/>
            <w:tcBorders>
              <w:top w:val="nil"/>
              <w:left w:val="nil"/>
              <w:bottom w:val="single" w:sz="4" w:space="0" w:color="auto"/>
              <w:right w:val="single" w:sz="4" w:space="0" w:color="auto"/>
            </w:tcBorders>
            <w:shd w:val="clear" w:color="auto" w:fill="auto"/>
            <w:vAlign w:val="center"/>
            <w:hideMark/>
          </w:tcPr>
          <w:p w14:paraId="4C80561C" w14:textId="77777777" w:rsidR="00922A2E" w:rsidRPr="003036C9" w:rsidRDefault="00922A2E" w:rsidP="00151FB6">
            <w:pPr>
              <w:jc w:val="center"/>
              <w:rPr>
                <w:rFonts w:cs="Times New Roman"/>
              </w:rPr>
            </w:pPr>
            <w:proofErr w:type="gramStart"/>
            <w:r w:rsidRPr="003036C9">
              <w:rPr>
                <w:rFonts w:cs="Times New Roman"/>
              </w:rPr>
              <w:t>奥杆单孔</w:t>
            </w:r>
            <w:proofErr w:type="gramEnd"/>
            <w:r w:rsidRPr="003036C9">
              <w:rPr>
                <w:rFonts w:cs="Times New Roman"/>
              </w:rPr>
              <w:t>炮台</w:t>
            </w:r>
          </w:p>
        </w:tc>
        <w:tc>
          <w:tcPr>
            <w:tcW w:w="1275" w:type="dxa"/>
            <w:tcBorders>
              <w:top w:val="nil"/>
              <w:left w:val="nil"/>
              <w:bottom w:val="single" w:sz="4" w:space="0" w:color="auto"/>
              <w:right w:val="single" w:sz="4" w:space="0" w:color="auto"/>
            </w:tcBorders>
            <w:shd w:val="clear" w:color="000000" w:fill="FFFFFF"/>
            <w:noWrap/>
            <w:vAlign w:val="center"/>
            <w:hideMark/>
          </w:tcPr>
          <w:p w14:paraId="7274467D" w14:textId="77777777" w:rsidR="00922A2E" w:rsidRPr="003036C9" w:rsidRDefault="00922A2E" w:rsidP="00151FB6">
            <w:pPr>
              <w:jc w:val="center"/>
              <w:rPr>
                <w:rFonts w:cs="Times New Roman"/>
              </w:rPr>
            </w:pPr>
            <w:r w:rsidRPr="003036C9">
              <w:rPr>
                <w:rFonts w:cs="Times New Roman"/>
                <w:color w:val="000000"/>
              </w:rPr>
              <w:t>4</w:t>
            </w:r>
          </w:p>
        </w:tc>
        <w:tc>
          <w:tcPr>
            <w:tcW w:w="1275" w:type="dxa"/>
            <w:tcBorders>
              <w:top w:val="nil"/>
              <w:left w:val="nil"/>
              <w:bottom w:val="single" w:sz="4" w:space="0" w:color="auto"/>
              <w:right w:val="single" w:sz="4" w:space="0" w:color="auto"/>
            </w:tcBorders>
            <w:shd w:val="clear" w:color="000000" w:fill="FFFFFF"/>
          </w:tcPr>
          <w:p w14:paraId="71C10CD6" w14:textId="77777777" w:rsidR="00922A2E" w:rsidRPr="003036C9" w:rsidRDefault="005966E7" w:rsidP="00151FB6">
            <w:pPr>
              <w:jc w:val="center"/>
              <w:rPr>
                <w:rFonts w:cs="Times New Roman"/>
                <w:color w:val="000000"/>
              </w:rPr>
            </w:pPr>
            <w:r>
              <w:rPr>
                <w:rFonts w:cs="Times New Roman" w:hint="eastAsia"/>
                <w:color w:val="000000"/>
              </w:rPr>
              <w:t>台</w:t>
            </w:r>
          </w:p>
        </w:tc>
      </w:tr>
      <w:tr w:rsidR="00922A2E" w:rsidRPr="003036C9" w14:paraId="00845B7A"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5BE2C12" w14:textId="77777777" w:rsidR="00922A2E" w:rsidRPr="003036C9" w:rsidRDefault="00922A2E" w:rsidP="00151FB6">
            <w:pPr>
              <w:jc w:val="center"/>
              <w:rPr>
                <w:rFonts w:cs="Times New Roman"/>
              </w:rPr>
            </w:pPr>
            <w:r w:rsidRPr="003036C9">
              <w:rPr>
                <w:rFonts w:cs="Times New Roman"/>
                <w:color w:val="000000"/>
              </w:rPr>
              <w:t>28</w:t>
            </w:r>
          </w:p>
        </w:tc>
        <w:tc>
          <w:tcPr>
            <w:tcW w:w="4536" w:type="dxa"/>
            <w:tcBorders>
              <w:top w:val="nil"/>
              <w:left w:val="nil"/>
              <w:bottom w:val="single" w:sz="4" w:space="0" w:color="auto"/>
              <w:right w:val="single" w:sz="4" w:space="0" w:color="auto"/>
            </w:tcBorders>
            <w:shd w:val="clear" w:color="auto" w:fill="auto"/>
            <w:vAlign w:val="center"/>
            <w:hideMark/>
          </w:tcPr>
          <w:p w14:paraId="1BADAF91" w14:textId="77777777" w:rsidR="00922A2E" w:rsidRPr="003036C9" w:rsidRDefault="00922A2E" w:rsidP="00151FB6">
            <w:pPr>
              <w:jc w:val="center"/>
              <w:rPr>
                <w:rFonts w:cs="Times New Roman"/>
              </w:rPr>
            </w:pPr>
            <w:r w:rsidRPr="003036C9">
              <w:rPr>
                <w:rFonts w:cs="Times New Roman"/>
                <w:color w:val="000000"/>
              </w:rPr>
              <w:t>移动折叠球车</w:t>
            </w:r>
          </w:p>
        </w:tc>
        <w:tc>
          <w:tcPr>
            <w:tcW w:w="1275" w:type="dxa"/>
            <w:tcBorders>
              <w:top w:val="nil"/>
              <w:left w:val="nil"/>
              <w:bottom w:val="single" w:sz="4" w:space="0" w:color="auto"/>
              <w:right w:val="single" w:sz="4" w:space="0" w:color="auto"/>
            </w:tcBorders>
            <w:shd w:val="clear" w:color="000000" w:fill="FFFFFF"/>
            <w:noWrap/>
            <w:vAlign w:val="center"/>
            <w:hideMark/>
          </w:tcPr>
          <w:p w14:paraId="71351F6B" w14:textId="77777777" w:rsidR="00922A2E" w:rsidRPr="003036C9" w:rsidRDefault="00922A2E" w:rsidP="00151FB6">
            <w:pPr>
              <w:jc w:val="center"/>
              <w:rPr>
                <w:rFonts w:cs="Times New Roman"/>
              </w:rPr>
            </w:pPr>
            <w:r w:rsidRPr="003036C9">
              <w:rPr>
                <w:rFonts w:cs="Times New Roman"/>
                <w:color w:val="000000"/>
              </w:rPr>
              <w:t>10</w:t>
            </w:r>
          </w:p>
        </w:tc>
        <w:tc>
          <w:tcPr>
            <w:tcW w:w="1275" w:type="dxa"/>
            <w:tcBorders>
              <w:top w:val="nil"/>
              <w:left w:val="nil"/>
              <w:bottom w:val="single" w:sz="4" w:space="0" w:color="auto"/>
              <w:right w:val="single" w:sz="4" w:space="0" w:color="auto"/>
            </w:tcBorders>
            <w:shd w:val="clear" w:color="000000" w:fill="FFFFFF"/>
          </w:tcPr>
          <w:p w14:paraId="1E035298" w14:textId="77777777" w:rsidR="00922A2E" w:rsidRPr="003036C9" w:rsidRDefault="005966E7" w:rsidP="00151FB6">
            <w:pPr>
              <w:jc w:val="center"/>
              <w:rPr>
                <w:rFonts w:cs="Times New Roman"/>
                <w:color w:val="000000"/>
              </w:rPr>
            </w:pPr>
            <w:proofErr w:type="gramStart"/>
            <w:r>
              <w:rPr>
                <w:rFonts w:cs="Times New Roman" w:hint="eastAsia"/>
                <w:color w:val="000000"/>
              </w:rPr>
              <w:t>个</w:t>
            </w:r>
            <w:proofErr w:type="gramEnd"/>
          </w:p>
        </w:tc>
      </w:tr>
      <w:tr w:rsidR="00922A2E" w:rsidRPr="003036C9" w14:paraId="1B4FD668"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0B60B05" w14:textId="77777777" w:rsidR="00922A2E" w:rsidRPr="003036C9" w:rsidRDefault="00922A2E" w:rsidP="00151FB6">
            <w:pPr>
              <w:jc w:val="center"/>
              <w:rPr>
                <w:rFonts w:cs="Times New Roman"/>
              </w:rPr>
            </w:pPr>
            <w:r w:rsidRPr="003036C9">
              <w:rPr>
                <w:rFonts w:cs="Times New Roman"/>
                <w:color w:val="000000"/>
              </w:rPr>
              <w:t>29</w:t>
            </w:r>
          </w:p>
        </w:tc>
        <w:tc>
          <w:tcPr>
            <w:tcW w:w="4536" w:type="dxa"/>
            <w:tcBorders>
              <w:top w:val="nil"/>
              <w:left w:val="nil"/>
              <w:bottom w:val="single" w:sz="4" w:space="0" w:color="auto"/>
              <w:right w:val="single" w:sz="4" w:space="0" w:color="auto"/>
            </w:tcBorders>
            <w:shd w:val="clear" w:color="000000" w:fill="FFFFFF"/>
            <w:vAlign w:val="center"/>
            <w:hideMark/>
          </w:tcPr>
          <w:p w14:paraId="12D1A566" w14:textId="77777777" w:rsidR="00922A2E" w:rsidRPr="003036C9" w:rsidRDefault="00922A2E" w:rsidP="00151FB6">
            <w:pPr>
              <w:jc w:val="center"/>
              <w:rPr>
                <w:rFonts w:cs="Times New Roman"/>
              </w:rPr>
            </w:pPr>
            <w:r w:rsidRPr="003036C9">
              <w:rPr>
                <w:rFonts w:cs="Times New Roman"/>
                <w:color w:val="000000"/>
              </w:rPr>
              <w:t>防守假人</w:t>
            </w:r>
          </w:p>
        </w:tc>
        <w:tc>
          <w:tcPr>
            <w:tcW w:w="1275" w:type="dxa"/>
            <w:tcBorders>
              <w:top w:val="nil"/>
              <w:left w:val="nil"/>
              <w:bottom w:val="single" w:sz="4" w:space="0" w:color="auto"/>
              <w:right w:val="single" w:sz="4" w:space="0" w:color="auto"/>
            </w:tcBorders>
            <w:shd w:val="clear" w:color="000000" w:fill="FFFFFF"/>
            <w:vAlign w:val="center"/>
            <w:hideMark/>
          </w:tcPr>
          <w:p w14:paraId="0FC2EC56" w14:textId="77777777" w:rsidR="00922A2E" w:rsidRPr="003036C9" w:rsidRDefault="00922A2E" w:rsidP="00151FB6">
            <w:pPr>
              <w:jc w:val="center"/>
              <w:rPr>
                <w:rFonts w:cs="Times New Roman"/>
              </w:rPr>
            </w:pPr>
            <w:r w:rsidRPr="003036C9">
              <w:rPr>
                <w:rFonts w:cs="Times New Roman"/>
                <w:color w:val="000000"/>
              </w:rPr>
              <w:t>20</w:t>
            </w:r>
          </w:p>
        </w:tc>
        <w:tc>
          <w:tcPr>
            <w:tcW w:w="1275" w:type="dxa"/>
            <w:tcBorders>
              <w:top w:val="nil"/>
              <w:left w:val="nil"/>
              <w:bottom w:val="single" w:sz="4" w:space="0" w:color="auto"/>
              <w:right w:val="single" w:sz="4" w:space="0" w:color="auto"/>
            </w:tcBorders>
            <w:shd w:val="clear" w:color="000000" w:fill="FFFFFF"/>
          </w:tcPr>
          <w:p w14:paraId="43F14E26" w14:textId="77777777" w:rsidR="00922A2E" w:rsidRPr="003036C9" w:rsidRDefault="005966E7" w:rsidP="00151FB6">
            <w:pPr>
              <w:jc w:val="center"/>
              <w:rPr>
                <w:rFonts w:cs="Times New Roman"/>
                <w:color w:val="000000"/>
              </w:rPr>
            </w:pPr>
            <w:proofErr w:type="gramStart"/>
            <w:r>
              <w:rPr>
                <w:rFonts w:cs="Times New Roman" w:hint="eastAsia"/>
                <w:color w:val="000000"/>
              </w:rPr>
              <w:t>个</w:t>
            </w:r>
            <w:proofErr w:type="gramEnd"/>
          </w:p>
        </w:tc>
      </w:tr>
      <w:tr w:rsidR="00922A2E" w:rsidRPr="003036C9" w14:paraId="273FD2CB"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0E11C03" w14:textId="77777777" w:rsidR="00922A2E" w:rsidRPr="003036C9" w:rsidRDefault="00922A2E" w:rsidP="00151FB6">
            <w:pPr>
              <w:jc w:val="center"/>
              <w:rPr>
                <w:rFonts w:cs="Times New Roman"/>
              </w:rPr>
            </w:pPr>
            <w:r w:rsidRPr="003036C9">
              <w:rPr>
                <w:rFonts w:cs="Times New Roman"/>
                <w:color w:val="000000"/>
              </w:rPr>
              <w:t>30</w:t>
            </w:r>
          </w:p>
        </w:tc>
        <w:tc>
          <w:tcPr>
            <w:tcW w:w="4536" w:type="dxa"/>
            <w:tcBorders>
              <w:top w:val="nil"/>
              <w:left w:val="nil"/>
              <w:bottom w:val="single" w:sz="4" w:space="0" w:color="auto"/>
              <w:right w:val="single" w:sz="4" w:space="0" w:color="auto"/>
            </w:tcBorders>
            <w:shd w:val="clear" w:color="auto" w:fill="auto"/>
            <w:vAlign w:val="center"/>
            <w:hideMark/>
          </w:tcPr>
          <w:p w14:paraId="36FC7CD3" w14:textId="77777777" w:rsidR="00922A2E" w:rsidRPr="003036C9" w:rsidRDefault="00922A2E" w:rsidP="00151FB6">
            <w:pPr>
              <w:jc w:val="center"/>
              <w:rPr>
                <w:rFonts w:cs="Times New Roman"/>
              </w:rPr>
            </w:pPr>
            <w:proofErr w:type="gramStart"/>
            <w:r w:rsidRPr="003036C9">
              <w:rPr>
                <w:rFonts w:cs="Times New Roman"/>
                <w:color w:val="000000"/>
              </w:rPr>
              <w:t>投篮机</w:t>
            </w:r>
            <w:proofErr w:type="gramEnd"/>
          </w:p>
        </w:tc>
        <w:tc>
          <w:tcPr>
            <w:tcW w:w="1275" w:type="dxa"/>
            <w:tcBorders>
              <w:top w:val="nil"/>
              <w:left w:val="nil"/>
              <w:bottom w:val="single" w:sz="4" w:space="0" w:color="auto"/>
              <w:right w:val="single" w:sz="4" w:space="0" w:color="auto"/>
            </w:tcBorders>
            <w:shd w:val="clear" w:color="000000" w:fill="FFFFFF"/>
            <w:noWrap/>
            <w:vAlign w:val="center"/>
            <w:hideMark/>
          </w:tcPr>
          <w:p w14:paraId="0F4D8D69" w14:textId="77777777" w:rsidR="00922A2E" w:rsidRPr="003036C9" w:rsidRDefault="00922A2E" w:rsidP="00151FB6">
            <w:pPr>
              <w:jc w:val="center"/>
              <w:rPr>
                <w:rFonts w:cs="Times New Roman"/>
              </w:rPr>
            </w:pPr>
            <w:r w:rsidRPr="003036C9">
              <w:rPr>
                <w:rFonts w:cs="Times New Roman"/>
                <w:color w:val="000000"/>
              </w:rPr>
              <w:t>4</w:t>
            </w:r>
          </w:p>
        </w:tc>
        <w:tc>
          <w:tcPr>
            <w:tcW w:w="1275" w:type="dxa"/>
            <w:tcBorders>
              <w:top w:val="nil"/>
              <w:left w:val="nil"/>
              <w:bottom w:val="single" w:sz="4" w:space="0" w:color="auto"/>
              <w:right w:val="single" w:sz="4" w:space="0" w:color="auto"/>
            </w:tcBorders>
            <w:shd w:val="clear" w:color="000000" w:fill="FFFFFF"/>
          </w:tcPr>
          <w:p w14:paraId="2D36B80F" w14:textId="77777777" w:rsidR="00922A2E" w:rsidRPr="003036C9" w:rsidRDefault="005966E7" w:rsidP="00151FB6">
            <w:pPr>
              <w:jc w:val="center"/>
              <w:rPr>
                <w:rFonts w:cs="Times New Roman"/>
                <w:color w:val="000000"/>
              </w:rPr>
            </w:pPr>
            <w:r>
              <w:rPr>
                <w:rFonts w:cs="Times New Roman" w:hint="eastAsia"/>
                <w:color w:val="000000"/>
              </w:rPr>
              <w:t>套</w:t>
            </w:r>
          </w:p>
        </w:tc>
      </w:tr>
      <w:tr w:rsidR="00922A2E" w:rsidRPr="003036C9" w14:paraId="58786698" w14:textId="77777777" w:rsidTr="00244EB7">
        <w:trPr>
          <w:trHeight w:val="397"/>
          <w:jc w:val="cent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6868A30" w14:textId="77777777" w:rsidR="00922A2E" w:rsidRPr="003036C9" w:rsidRDefault="00922A2E" w:rsidP="00151FB6">
            <w:pPr>
              <w:jc w:val="center"/>
              <w:rPr>
                <w:rFonts w:cs="Times New Roman"/>
              </w:rPr>
            </w:pPr>
            <w:r w:rsidRPr="003036C9">
              <w:rPr>
                <w:rFonts w:cs="Times New Roman"/>
                <w:color w:val="000000"/>
              </w:rPr>
              <w:t>31</w:t>
            </w:r>
          </w:p>
        </w:tc>
        <w:tc>
          <w:tcPr>
            <w:tcW w:w="4536" w:type="dxa"/>
            <w:tcBorders>
              <w:top w:val="nil"/>
              <w:left w:val="nil"/>
              <w:bottom w:val="single" w:sz="4" w:space="0" w:color="auto"/>
              <w:right w:val="single" w:sz="4" w:space="0" w:color="auto"/>
            </w:tcBorders>
            <w:shd w:val="clear" w:color="auto" w:fill="auto"/>
            <w:vAlign w:val="center"/>
            <w:hideMark/>
          </w:tcPr>
          <w:p w14:paraId="0270487B" w14:textId="77777777" w:rsidR="00922A2E" w:rsidRPr="003036C9" w:rsidRDefault="00922A2E" w:rsidP="00151FB6">
            <w:pPr>
              <w:jc w:val="center"/>
              <w:rPr>
                <w:rFonts w:cs="Times New Roman"/>
              </w:rPr>
            </w:pPr>
            <w:r w:rsidRPr="003036C9">
              <w:rPr>
                <w:rFonts w:cs="Times New Roman"/>
                <w:color w:val="000000"/>
              </w:rPr>
              <w:t>训练用阻力雪橇车</w:t>
            </w:r>
          </w:p>
        </w:tc>
        <w:tc>
          <w:tcPr>
            <w:tcW w:w="1275" w:type="dxa"/>
            <w:tcBorders>
              <w:top w:val="nil"/>
              <w:left w:val="nil"/>
              <w:bottom w:val="single" w:sz="4" w:space="0" w:color="auto"/>
              <w:right w:val="single" w:sz="4" w:space="0" w:color="auto"/>
            </w:tcBorders>
            <w:shd w:val="clear" w:color="000000" w:fill="FFFFFF"/>
            <w:noWrap/>
            <w:vAlign w:val="center"/>
            <w:hideMark/>
          </w:tcPr>
          <w:p w14:paraId="28993F85" w14:textId="77777777" w:rsidR="00922A2E" w:rsidRPr="003036C9" w:rsidRDefault="00922A2E" w:rsidP="00151FB6">
            <w:pPr>
              <w:jc w:val="center"/>
              <w:rPr>
                <w:rFonts w:cs="Times New Roman"/>
              </w:rPr>
            </w:pPr>
            <w:r w:rsidRPr="003036C9">
              <w:rPr>
                <w:rFonts w:cs="Times New Roman"/>
                <w:color w:val="000000"/>
              </w:rPr>
              <w:t>3</w:t>
            </w:r>
          </w:p>
        </w:tc>
        <w:tc>
          <w:tcPr>
            <w:tcW w:w="1275" w:type="dxa"/>
            <w:tcBorders>
              <w:top w:val="nil"/>
              <w:left w:val="nil"/>
              <w:bottom w:val="single" w:sz="4" w:space="0" w:color="auto"/>
              <w:right w:val="single" w:sz="4" w:space="0" w:color="auto"/>
            </w:tcBorders>
            <w:shd w:val="clear" w:color="000000" w:fill="FFFFFF"/>
          </w:tcPr>
          <w:p w14:paraId="1A26AAF0" w14:textId="77777777" w:rsidR="00922A2E" w:rsidRPr="003036C9" w:rsidRDefault="005966E7" w:rsidP="00151FB6">
            <w:pPr>
              <w:jc w:val="center"/>
              <w:rPr>
                <w:rFonts w:cs="Times New Roman"/>
                <w:color w:val="000000"/>
              </w:rPr>
            </w:pPr>
            <w:r>
              <w:rPr>
                <w:rFonts w:cs="Times New Roman" w:hint="eastAsia"/>
                <w:color w:val="000000"/>
              </w:rPr>
              <w:t>台</w:t>
            </w:r>
          </w:p>
        </w:tc>
      </w:tr>
    </w:tbl>
    <w:p w14:paraId="1E04B1E8" w14:textId="77777777" w:rsidR="00937292" w:rsidRPr="00B56465" w:rsidRDefault="008157C9">
      <w:pPr>
        <w:spacing w:line="360" w:lineRule="auto"/>
      </w:pPr>
      <w:r w:rsidRPr="00B56465">
        <w:rPr>
          <w:rFonts w:hint="eastAsia"/>
        </w:rPr>
        <w:t>4、</w:t>
      </w:r>
      <w:r w:rsidRPr="00B56465">
        <w:t>资金来源：</w:t>
      </w:r>
      <w:r w:rsidRPr="00B56465">
        <w:rPr>
          <w:rFonts w:hint="eastAsia"/>
        </w:rPr>
        <w:t>财政性资金。项目预算金额：人民币</w:t>
      </w:r>
      <w:r w:rsidR="003036C9">
        <w:t>166</w:t>
      </w:r>
      <w:r w:rsidR="00DC537D" w:rsidRPr="00B56465">
        <w:t>.</w:t>
      </w:r>
      <w:r w:rsidR="003036C9">
        <w:t>5190</w:t>
      </w:r>
      <w:r w:rsidRPr="00B56465">
        <w:rPr>
          <w:rFonts w:hint="eastAsia"/>
        </w:rPr>
        <w:t>万元。</w:t>
      </w:r>
    </w:p>
    <w:p w14:paraId="3529DF35" w14:textId="77777777" w:rsidR="00937292" w:rsidRPr="00B56465" w:rsidRDefault="008157C9">
      <w:pPr>
        <w:spacing w:line="360" w:lineRule="auto"/>
      </w:pPr>
      <w:r w:rsidRPr="00B56465">
        <w:t>5、投标人资格要求</w:t>
      </w:r>
    </w:p>
    <w:p w14:paraId="2264CA80" w14:textId="77777777" w:rsidR="00937292" w:rsidRPr="00B56465" w:rsidRDefault="008157C9">
      <w:pPr>
        <w:tabs>
          <w:tab w:val="left" w:pos="420"/>
          <w:tab w:val="left" w:pos="709"/>
        </w:tabs>
        <w:spacing w:line="360" w:lineRule="auto"/>
      </w:pPr>
      <w:r w:rsidRPr="00B56465">
        <w:rPr>
          <w:rFonts w:hint="eastAsia"/>
        </w:rPr>
        <w:t>（</w:t>
      </w:r>
      <w:r w:rsidRPr="00B56465">
        <w:t>1）</w:t>
      </w:r>
      <w:r w:rsidRPr="00B56465">
        <w:rPr>
          <w:rFonts w:hint="eastAsia"/>
        </w:rPr>
        <w:t>中华人民共和国境内具有独立。承担民事责任能力的供应商，包括法人、其他组织或者自然人。</w:t>
      </w:r>
    </w:p>
    <w:p w14:paraId="0FB9469A" w14:textId="77777777" w:rsidR="00937292" w:rsidRPr="00B56465" w:rsidRDefault="008157C9">
      <w:pPr>
        <w:tabs>
          <w:tab w:val="left" w:pos="420"/>
          <w:tab w:val="left" w:pos="709"/>
        </w:tabs>
        <w:spacing w:line="360" w:lineRule="auto"/>
      </w:pPr>
      <w:r w:rsidRPr="00B56465">
        <w:rPr>
          <w:rFonts w:hint="eastAsia"/>
        </w:rPr>
        <w:t>（</w:t>
      </w:r>
      <w:r w:rsidRPr="00B56465">
        <w:t>2）</w:t>
      </w:r>
      <w:r w:rsidRPr="00B56465">
        <w:rPr>
          <w:rFonts w:hint="eastAsia"/>
        </w:rPr>
        <w:t>符合《中华人民共和国政府采购法》第二十二条规定的条件。</w:t>
      </w:r>
    </w:p>
    <w:p w14:paraId="51D63AF7" w14:textId="77777777" w:rsidR="00937292" w:rsidRPr="00B56465" w:rsidRDefault="008157C9">
      <w:pPr>
        <w:tabs>
          <w:tab w:val="left" w:pos="420"/>
          <w:tab w:val="left" w:pos="709"/>
        </w:tabs>
        <w:spacing w:line="360" w:lineRule="auto"/>
      </w:pPr>
      <w:r w:rsidRPr="00B56465">
        <w:rPr>
          <w:rFonts w:hint="eastAsia"/>
        </w:rPr>
        <w:t>（</w:t>
      </w:r>
      <w:r w:rsidRPr="00B56465">
        <w:t>3）</w:t>
      </w:r>
      <w:r w:rsidRPr="00B56465">
        <w:rPr>
          <w:rFonts w:hint="eastAsia"/>
        </w:rPr>
        <w:t>单位负责人为同一人或者存在直接控股、管理关系的不同供应商，不得参加同一合同项下的政府采购活动。</w:t>
      </w:r>
    </w:p>
    <w:p w14:paraId="22A0F857" w14:textId="77777777" w:rsidR="00937292" w:rsidRPr="00B56465" w:rsidRDefault="008157C9">
      <w:pPr>
        <w:tabs>
          <w:tab w:val="left" w:pos="420"/>
          <w:tab w:val="left" w:pos="709"/>
        </w:tabs>
        <w:spacing w:line="360" w:lineRule="auto"/>
      </w:pPr>
      <w:r w:rsidRPr="00B56465">
        <w:rPr>
          <w:rFonts w:hint="eastAsia"/>
        </w:rPr>
        <w:t>（</w:t>
      </w:r>
      <w:r w:rsidRPr="00B56465">
        <w:t>4）</w:t>
      </w:r>
      <w:r w:rsidRPr="00B56465">
        <w:rPr>
          <w:rFonts w:hint="eastAsia"/>
        </w:rPr>
        <w:t>为采购项目的某包提供整体设计、规范编制或者项目管理、监理、检测等服务的供应商，不得再参加该包的其他采购活动。</w:t>
      </w:r>
    </w:p>
    <w:p w14:paraId="1463D695" w14:textId="77777777" w:rsidR="00937292" w:rsidRPr="00B56465" w:rsidRDefault="008157C9">
      <w:pPr>
        <w:tabs>
          <w:tab w:val="left" w:pos="420"/>
          <w:tab w:val="left" w:pos="709"/>
        </w:tabs>
        <w:spacing w:line="360" w:lineRule="auto"/>
      </w:pPr>
      <w:r w:rsidRPr="00B56465">
        <w:rPr>
          <w:rFonts w:hint="eastAsia"/>
        </w:rPr>
        <w:t>（</w:t>
      </w:r>
      <w:r w:rsidRPr="00B56465">
        <w:t>5）</w:t>
      </w:r>
      <w:r w:rsidRPr="00B56465">
        <w:rPr>
          <w:rFonts w:hint="eastAsia"/>
        </w:rPr>
        <w:t>通过“信用中国”网站（</w:t>
      </w:r>
      <w:r w:rsidRPr="00B56465">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552BD5B7" w14:textId="77777777" w:rsidR="00937292" w:rsidRPr="00B56465" w:rsidRDefault="008157C9">
      <w:pPr>
        <w:tabs>
          <w:tab w:val="left" w:pos="420"/>
          <w:tab w:val="left" w:pos="709"/>
        </w:tabs>
        <w:spacing w:line="360" w:lineRule="auto"/>
      </w:pPr>
      <w:r w:rsidRPr="00B56465">
        <w:rPr>
          <w:rFonts w:hint="eastAsia"/>
        </w:rPr>
        <w:t>（</w:t>
      </w:r>
      <w:r w:rsidRPr="00B56465">
        <w:t>6）</w:t>
      </w:r>
      <w:r w:rsidRPr="00B56465">
        <w:rPr>
          <w:rFonts w:hint="eastAsia"/>
        </w:rPr>
        <w:t>本项目不接受联合体投标。</w:t>
      </w:r>
    </w:p>
    <w:p w14:paraId="0DB2A12E" w14:textId="77777777" w:rsidR="00937292" w:rsidRPr="00B56465" w:rsidRDefault="008157C9">
      <w:pPr>
        <w:tabs>
          <w:tab w:val="left" w:pos="420"/>
          <w:tab w:val="left" w:pos="709"/>
        </w:tabs>
        <w:spacing w:line="360" w:lineRule="auto"/>
      </w:pPr>
      <w:r w:rsidRPr="00B56465">
        <w:rPr>
          <w:rFonts w:hint="eastAsia"/>
        </w:rPr>
        <w:t>（</w:t>
      </w:r>
      <w:r w:rsidRPr="00B56465">
        <w:t>7）</w:t>
      </w:r>
      <w:r w:rsidRPr="00B56465">
        <w:rPr>
          <w:rFonts w:hint="eastAsia"/>
        </w:rPr>
        <w:t>法律法规规定的其他要求。</w:t>
      </w:r>
    </w:p>
    <w:p w14:paraId="18DE1111" w14:textId="78E8AD7B" w:rsidR="00937292" w:rsidRPr="00B56465" w:rsidRDefault="008157C9">
      <w:pPr>
        <w:spacing w:line="360" w:lineRule="auto"/>
        <w:rPr>
          <w:b/>
        </w:rPr>
      </w:pPr>
      <w:r w:rsidRPr="00B56465">
        <w:t>6、投标报名时间及招标文件发售时间：自202</w:t>
      </w:r>
      <w:r w:rsidR="00AB01C8">
        <w:t>2</w:t>
      </w:r>
      <w:r w:rsidRPr="00B56465">
        <w:rPr>
          <w:rFonts w:hint="eastAsia"/>
        </w:rPr>
        <w:t>年</w:t>
      </w:r>
      <w:r w:rsidR="009B2E31">
        <w:t>1</w:t>
      </w:r>
      <w:r w:rsidRPr="00B56465">
        <w:rPr>
          <w:rFonts w:hint="eastAsia"/>
        </w:rPr>
        <w:t>月</w:t>
      </w:r>
      <w:r w:rsidR="009B2E31">
        <w:t>2</w:t>
      </w:r>
      <w:r w:rsidR="00516522">
        <w:t>4</w:t>
      </w:r>
      <w:r w:rsidRPr="00B56465">
        <w:rPr>
          <w:rFonts w:hint="eastAsia"/>
        </w:rPr>
        <w:t>日起至</w:t>
      </w:r>
      <w:r w:rsidRPr="00B56465">
        <w:t>20</w:t>
      </w:r>
      <w:r w:rsidRPr="00B56465">
        <w:rPr>
          <w:rFonts w:hint="eastAsia"/>
        </w:rPr>
        <w:t>2</w:t>
      </w:r>
      <w:r w:rsidR="00AB01C8">
        <w:t>2</w:t>
      </w:r>
      <w:r w:rsidRPr="00B56465">
        <w:rPr>
          <w:rFonts w:hint="eastAsia"/>
        </w:rPr>
        <w:t>年</w:t>
      </w:r>
      <w:r w:rsidR="009B2E31">
        <w:t>1</w:t>
      </w:r>
      <w:r w:rsidRPr="00B56465">
        <w:rPr>
          <w:rFonts w:hint="eastAsia"/>
        </w:rPr>
        <w:t>月</w:t>
      </w:r>
      <w:r w:rsidR="009B2E31">
        <w:t>2</w:t>
      </w:r>
      <w:r w:rsidR="00516522">
        <w:t>9</w:t>
      </w:r>
      <w:r w:rsidRPr="00B56465">
        <w:rPr>
          <w:rFonts w:hint="eastAsia"/>
        </w:rPr>
        <w:t>日止，每天上午</w:t>
      </w:r>
      <w:r w:rsidRPr="00B56465">
        <w:t>9:30</w:t>
      </w:r>
      <w:r w:rsidRPr="00B56465">
        <w:rPr>
          <w:rFonts w:hint="eastAsia"/>
        </w:rPr>
        <w:t>至</w:t>
      </w:r>
      <w:r w:rsidRPr="00B56465">
        <w:t>11:30</w:t>
      </w:r>
      <w:r w:rsidRPr="00B56465">
        <w:rPr>
          <w:rFonts w:hint="eastAsia"/>
        </w:rPr>
        <w:t>，下午</w:t>
      </w:r>
      <w:r w:rsidRPr="00B56465">
        <w:t>13:30</w:t>
      </w:r>
      <w:r w:rsidRPr="00B56465">
        <w:rPr>
          <w:rFonts w:hint="eastAsia"/>
        </w:rPr>
        <w:t>至</w:t>
      </w:r>
      <w:r w:rsidRPr="00B56465">
        <w:t>16:30</w:t>
      </w:r>
      <w:r w:rsidRPr="00B56465">
        <w:rPr>
          <w:rFonts w:hint="eastAsia"/>
        </w:rPr>
        <w:t>（北京时间）。</w:t>
      </w:r>
      <w:r w:rsidR="00CB379C" w:rsidRPr="00516522">
        <w:rPr>
          <w:rFonts w:hint="eastAsia"/>
          <w:b/>
          <w:bCs/>
        </w:rPr>
        <w:t>2</w:t>
      </w:r>
      <w:r w:rsidR="00CB379C" w:rsidRPr="00516522">
        <w:rPr>
          <w:b/>
          <w:bCs/>
        </w:rPr>
        <w:t>022</w:t>
      </w:r>
      <w:r w:rsidR="00CB379C" w:rsidRPr="00516522">
        <w:rPr>
          <w:rFonts w:hint="eastAsia"/>
          <w:b/>
          <w:bCs/>
        </w:rPr>
        <w:t>年1月2</w:t>
      </w:r>
      <w:r w:rsidR="00516522" w:rsidRPr="00516522">
        <w:rPr>
          <w:b/>
          <w:bCs/>
        </w:rPr>
        <w:t>9</w:t>
      </w:r>
      <w:r w:rsidR="00CB379C" w:rsidRPr="00516522">
        <w:rPr>
          <w:rFonts w:hint="eastAsia"/>
          <w:b/>
          <w:bCs/>
        </w:rPr>
        <w:t>日不接受现场购买</w:t>
      </w:r>
      <w:r w:rsidR="00516522" w:rsidRPr="00516522">
        <w:rPr>
          <w:rFonts w:hint="eastAsia"/>
          <w:b/>
          <w:bCs/>
        </w:rPr>
        <w:t>。</w:t>
      </w:r>
      <w:r w:rsidRPr="00B56465">
        <w:rPr>
          <w:rFonts w:hint="eastAsia"/>
          <w:b/>
          <w:bCs/>
        </w:rPr>
        <w:t>疫情期间建议优先采用电汇或</w:t>
      </w:r>
      <w:proofErr w:type="gramStart"/>
      <w:r w:rsidRPr="00B56465">
        <w:rPr>
          <w:rFonts w:hint="eastAsia"/>
          <w:b/>
          <w:bCs/>
        </w:rPr>
        <w:t>网银购买</w:t>
      </w:r>
      <w:proofErr w:type="gramEnd"/>
      <w:r w:rsidRPr="00B56465">
        <w:rPr>
          <w:rFonts w:hint="eastAsia"/>
          <w:b/>
          <w:bCs/>
        </w:rPr>
        <w:t>标书，请投</w:t>
      </w:r>
      <w:r w:rsidRPr="00B56465">
        <w:rPr>
          <w:rFonts w:hint="eastAsia"/>
          <w:b/>
          <w:bCs/>
        </w:rPr>
        <w:lastRenderedPageBreak/>
        <w:t>标人汇款时务必注明“标号+用途”（比如：2</w:t>
      </w:r>
      <w:r w:rsidR="003036C9">
        <w:rPr>
          <w:b/>
          <w:bCs/>
        </w:rPr>
        <w:t>2</w:t>
      </w:r>
      <w:r w:rsidRPr="00B56465">
        <w:rPr>
          <w:b/>
          <w:bCs/>
        </w:rPr>
        <w:t>ZB</w:t>
      </w:r>
      <w:r w:rsidR="003036C9">
        <w:rPr>
          <w:b/>
          <w:bCs/>
        </w:rPr>
        <w:t>0071</w:t>
      </w:r>
      <w:r w:rsidRPr="00B56465">
        <w:rPr>
          <w:rFonts w:hint="eastAsia"/>
          <w:b/>
          <w:bCs/>
        </w:rPr>
        <w:t>保证金或者2</w:t>
      </w:r>
      <w:r w:rsidR="003036C9">
        <w:rPr>
          <w:b/>
          <w:bCs/>
        </w:rPr>
        <w:t>2</w:t>
      </w:r>
      <w:r w:rsidRPr="00B56465">
        <w:rPr>
          <w:b/>
          <w:bCs/>
        </w:rPr>
        <w:t>ZB</w:t>
      </w:r>
      <w:r w:rsidR="003036C9">
        <w:rPr>
          <w:b/>
          <w:bCs/>
        </w:rPr>
        <w:t>0071</w:t>
      </w:r>
      <w:r w:rsidRPr="00B56465">
        <w:rPr>
          <w:rFonts w:hint="eastAsia"/>
          <w:b/>
          <w:bCs/>
        </w:rPr>
        <w:t>标书款），以便财务查账及汇总。</w:t>
      </w:r>
      <w:r w:rsidRPr="00B56465">
        <w:rPr>
          <w:rFonts w:hint="eastAsia"/>
        </w:rPr>
        <w:t>期满后购买招标文件的潜在投标人不足</w:t>
      </w:r>
      <w:r w:rsidRPr="00B56465">
        <w:t>3家的，采购单位可以顺延招标文件出售时间并另行公告。</w:t>
      </w:r>
      <w:r w:rsidRPr="00B56465">
        <w:rPr>
          <w:rFonts w:hint="eastAsia"/>
          <w:b/>
        </w:rPr>
        <w:t>电汇或</w:t>
      </w:r>
      <w:proofErr w:type="gramStart"/>
      <w:r w:rsidRPr="00B56465">
        <w:rPr>
          <w:rFonts w:hint="eastAsia"/>
          <w:b/>
        </w:rPr>
        <w:t>网银购买</w:t>
      </w:r>
      <w:proofErr w:type="gramEnd"/>
      <w:r w:rsidRPr="00B56465">
        <w:rPr>
          <w:rFonts w:hint="eastAsia"/>
          <w:b/>
        </w:rPr>
        <w:t>标书，</w:t>
      </w:r>
      <w:hyperlink r:id="rId39" w:history="1">
        <w:r w:rsidRPr="00B56465">
          <w:rPr>
            <w:rFonts w:hint="eastAsia"/>
            <w:b/>
          </w:rPr>
          <w:t>请将电汇底单（网银转账页面）扫描件及以下表格发邮件至</w:t>
        </w:r>
        <w:r w:rsidRPr="00B56465">
          <w:rPr>
            <w:b/>
          </w:rPr>
          <w:t>jowena@163.com</w:t>
        </w:r>
      </w:hyperlink>
      <w:r w:rsidRPr="00B56465">
        <w:rPr>
          <w:rFonts w:hint="eastAsia"/>
          <w:b/>
        </w:rPr>
        <w:t>，邮件主题请务必注明“（项目编号）购买标书信息”。</w:t>
      </w:r>
    </w:p>
    <w:tbl>
      <w:tblPr>
        <w:tblW w:w="72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961"/>
      </w:tblGrid>
      <w:tr w:rsidR="00B56465" w:rsidRPr="00B56465" w14:paraId="543BEA6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A418B3A" w14:textId="77777777" w:rsidR="00937292" w:rsidRPr="00B56465" w:rsidRDefault="008157C9">
            <w:pPr>
              <w:spacing w:line="360" w:lineRule="auto"/>
              <w:jc w:val="center"/>
            </w:pPr>
            <w:r w:rsidRPr="00B56465">
              <w:rPr>
                <w:rFonts w:hint="eastAsia"/>
              </w:rPr>
              <w:t>项目编号</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F86DF93" w14:textId="77777777" w:rsidR="00937292" w:rsidRPr="00B56465" w:rsidRDefault="00AB01C8">
            <w:pPr>
              <w:spacing w:line="360" w:lineRule="auto"/>
            </w:pPr>
            <w:r w:rsidRPr="00B56465">
              <w:t>BIECC-2</w:t>
            </w:r>
            <w:r w:rsidR="003036C9">
              <w:t>2</w:t>
            </w:r>
            <w:r w:rsidRPr="00B56465">
              <w:t>ZB</w:t>
            </w:r>
            <w:r w:rsidR="003036C9">
              <w:t>0071</w:t>
            </w:r>
          </w:p>
        </w:tc>
      </w:tr>
      <w:tr w:rsidR="00B56465" w:rsidRPr="00B56465" w14:paraId="5B34D17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9BA598" w14:textId="77777777" w:rsidR="00937292" w:rsidRPr="00B56465" w:rsidRDefault="008157C9">
            <w:pPr>
              <w:spacing w:line="360" w:lineRule="auto"/>
              <w:jc w:val="center"/>
            </w:pPr>
            <w:proofErr w:type="gramStart"/>
            <w:r w:rsidRPr="00B56465">
              <w:rPr>
                <w:rFonts w:hint="eastAsia"/>
              </w:rPr>
              <w:t>包号</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32C7298" w14:textId="77777777" w:rsidR="00937292" w:rsidRPr="00B56465" w:rsidRDefault="00937292">
            <w:pPr>
              <w:spacing w:line="360" w:lineRule="auto"/>
            </w:pPr>
          </w:p>
        </w:tc>
      </w:tr>
      <w:tr w:rsidR="00B56465" w:rsidRPr="00B56465" w14:paraId="7B6CB74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539394" w14:textId="77777777" w:rsidR="00937292" w:rsidRPr="00B56465" w:rsidRDefault="008157C9">
            <w:pPr>
              <w:spacing w:line="360" w:lineRule="auto"/>
              <w:jc w:val="center"/>
            </w:pPr>
            <w:r w:rsidRPr="00B56465">
              <w:rPr>
                <w:rFonts w:hint="eastAsia"/>
              </w:rPr>
              <w:t>单位名称</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5514FBB" w14:textId="77777777" w:rsidR="00937292" w:rsidRPr="00B56465" w:rsidRDefault="00937292">
            <w:pPr>
              <w:spacing w:line="360" w:lineRule="auto"/>
            </w:pPr>
          </w:p>
        </w:tc>
      </w:tr>
      <w:tr w:rsidR="00B56465" w:rsidRPr="00B56465" w14:paraId="19583C1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BF689F" w14:textId="77777777" w:rsidR="00937292" w:rsidRPr="00B56465" w:rsidRDefault="008157C9">
            <w:pPr>
              <w:spacing w:line="360" w:lineRule="auto"/>
              <w:jc w:val="center"/>
            </w:pPr>
            <w:r w:rsidRPr="00B56465">
              <w:rPr>
                <w:rFonts w:hint="eastAsia"/>
              </w:rPr>
              <w:t>纳税人识别号</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E1D692B" w14:textId="77777777" w:rsidR="00937292" w:rsidRPr="00B56465" w:rsidRDefault="00937292">
            <w:pPr>
              <w:spacing w:line="360" w:lineRule="auto"/>
            </w:pPr>
          </w:p>
        </w:tc>
      </w:tr>
      <w:tr w:rsidR="00B56465" w:rsidRPr="00B56465" w14:paraId="24A6A02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905EAF0" w14:textId="77777777" w:rsidR="00937292" w:rsidRPr="00B56465" w:rsidRDefault="00AB01C8">
            <w:pPr>
              <w:spacing w:line="360" w:lineRule="auto"/>
              <w:jc w:val="center"/>
            </w:pPr>
            <w:r>
              <w:rPr>
                <w:rFonts w:hint="eastAsia"/>
              </w:rPr>
              <w:t>快递</w:t>
            </w:r>
            <w:r w:rsidR="008157C9" w:rsidRPr="00B56465">
              <w:rPr>
                <w:rFonts w:hint="eastAsia"/>
              </w:rPr>
              <w:t>地址</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312D5F3" w14:textId="77777777" w:rsidR="00937292" w:rsidRPr="00B56465" w:rsidRDefault="00937292">
            <w:pPr>
              <w:spacing w:line="360" w:lineRule="auto"/>
            </w:pPr>
          </w:p>
        </w:tc>
      </w:tr>
      <w:tr w:rsidR="00B56465" w:rsidRPr="00B56465" w14:paraId="647B37CD"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75B8A1C" w14:textId="77777777" w:rsidR="00937292" w:rsidRPr="00B56465" w:rsidRDefault="008157C9">
            <w:pPr>
              <w:spacing w:line="360" w:lineRule="auto"/>
              <w:jc w:val="center"/>
            </w:pPr>
            <w:r w:rsidRPr="00B56465">
              <w:rPr>
                <w:rFonts w:hint="eastAsia"/>
              </w:rPr>
              <w:t>联系人</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DCE0AA4" w14:textId="77777777" w:rsidR="00937292" w:rsidRPr="00B56465" w:rsidRDefault="00937292">
            <w:pPr>
              <w:spacing w:line="360" w:lineRule="auto"/>
            </w:pPr>
          </w:p>
        </w:tc>
      </w:tr>
      <w:tr w:rsidR="00B56465" w:rsidRPr="00B56465" w14:paraId="780AD1C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18A7FC" w14:textId="77777777" w:rsidR="00937292" w:rsidRPr="00B56465" w:rsidRDefault="008157C9">
            <w:pPr>
              <w:spacing w:line="360" w:lineRule="auto"/>
              <w:jc w:val="center"/>
            </w:pPr>
            <w:r w:rsidRPr="00B56465">
              <w:rPr>
                <w:rFonts w:hint="eastAsia"/>
              </w:rPr>
              <w:t>联系电话</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AF159B1" w14:textId="77777777" w:rsidR="00937292" w:rsidRPr="00B56465" w:rsidRDefault="00937292">
            <w:pPr>
              <w:spacing w:line="360" w:lineRule="auto"/>
            </w:pPr>
          </w:p>
        </w:tc>
      </w:tr>
    </w:tbl>
    <w:p w14:paraId="521E0659" w14:textId="77777777" w:rsidR="00937292" w:rsidRPr="00B56465" w:rsidRDefault="008157C9">
      <w:pPr>
        <w:pStyle w:val="afff3"/>
        <w:numPr>
          <w:ilvl w:val="0"/>
          <w:numId w:val="13"/>
        </w:numPr>
        <w:ind w:firstLineChars="0"/>
      </w:pPr>
      <w:r w:rsidRPr="00B56465">
        <w:t>招标文件发售地点：</w:t>
      </w:r>
      <w:r w:rsidRPr="00B56465">
        <w:rPr>
          <w:rFonts w:hint="eastAsia"/>
        </w:rPr>
        <w:t>北京市海淀区学院路</w:t>
      </w:r>
      <w:r w:rsidRPr="00B56465">
        <w:t>30号科大天工大厦A座608室（北四环学院桥东北角）。</w:t>
      </w:r>
    </w:p>
    <w:p w14:paraId="64E65C5F" w14:textId="77777777" w:rsidR="00937292" w:rsidRPr="00B56465" w:rsidRDefault="008157C9">
      <w:pPr>
        <w:pStyle w:val="afff3"/>
        <w:numPr>
          <w:ilvl w:val="0"/>
          <w:numId w:val="13"/>
        </w:numPr>
        <w:ind w:firstLineChars="0"/>
      </w:pPr>
      <w:r w:rsidRPr="00B56465">
        <w:rPr>
          <w:rFonts w:hint="eastAsia"/>
        </w:rPr>
        <w:t>购买招标文件时需要提供的信息：（</w:t>
      </w:r>
      <w:r w:rsidRPr="00B56465">
        <w:t>1</w:t>
      </w:r>
      <w:r w:rsidRPr="00B56465">
        <w:rPr>
          <w:rFonts w:hint="eastAsia"/>
        </w:rPr>
        <w:t>）开票信息：单位名称、纳税人识别号；（</w:t>
      </w:r>
      <w:r w:rsidRPr="00B56465">
        <w:t>2</w:t>
      </w:r>
      <w:r w:rsidRPr="00B56465">
        <w:rPr>
          <w:rFonts w:hint="eastAsia"/>
        </w:rPr>
        <w:t>）联系信息：联系人、详细通讯地址、电话、传真、邮箱。（</w:t>
      </w:r>
      <w:r w:rsidRPr="00B56465">
        <w:t>3</w:t>
      </w:r>
      <w:r w:rsidRPr="00B56465">
        <w:rPr>
          <w:rFonts w:hint="eastAsia"/>
        </w:rPr>
        <w:t>）需要提供的其他资料：无。以上信息无需盖章。</w:t>
      </w:r>
    </w:p>
    <w:p w14:paraId="747292C2" w14:textId="77777777" w:rsidR="00937292" w:rsidRPr="00B56465" w:rsidRDefault="008157C9">
      <w:pPr>
        <w:spacing w:line="360" w:lineRule="auto"/>
      </w:pPr>
      <w:r w:rsidRPr="00B56465">
        <w:t>9、招标文件售价：</w:t>
      </w:r>
      <w:r w:rsidRPr="00B56465">
        <w:rPr>
          <w:rFonts w:hint="eastAsia"/>
          <w:bCs/>
        </w:rPr>
        <w:t>人民币</w:t>
      </w:r>
      <w:r w:rsidRPr="00B56465">
        <w:rPr>
          <w:bCs/>
        </w:rPr>
        <w:t>500元/包，售后不退</w:t>
      </w:r>
      <w:r w:rsidRPr="00B56465">
        <w:rPr>
          <w:rFonts w:hint="eastAsia"/>
          <w:bCs/>
        </w:rPr>
        <w:t>。</w:t>
      </w:r>
      <w:r w:rsidRPr="00B56465">
        <w:rPr>
          <w:rFonts w:hint="eastAsia"/>
        </w:rPr>
        <w:t>如若本项目分包，购买时请注明拟投标的包号。</w:t>
      </w:r>
    </w:p>
    <w:p w14:paraId="6A750C0B" w14:textId="77777777" w:rsidR="00937292" w:rsidRPr="00B56465" w:rsidRDefault="008157C9">
      <w:pPr>
        <w:spacing w:line="360" w:lineRule="auto"/>
      </w:pPr>
      <w:r w:rsidRPr="00B56465">
        <w:t>10</w:t>
      </w:r>
      <w:r w:rsidRPr="00B56465">
        <w:rPr>
          <w:rFonts w:hint="eastAsia"/>
        </w:rPr>
        <w:t>、招标文件电子版文件下载网址：</w:t>
      </w:r>
      <w:r w:rsidRPr="00B56465">
        <w:t>http://www.biecc.com.cn/fushulanmu/Biaoshuxiazai/</w:t>
      </w:r>
      <w:r w:rsidRPr="00B56465">
        <w:rPr>
          <w:rFonts w:hint="eastAsia"/>
        </w:rPr>
        <w:t>。</w:t>
      </w:r>
    </w:p>
    <w:p w14:paraId="275BEDAB" w14:textId="77777777" w:rsidR="00937292" w:rsidRPr="00B56465" w:rsidRDefault="008157C9">
      <w:pPr>
        <w:spacing w:line="360" w:lineRule="auto"/>
      </w:pPr>
      <w:r w:rsidRPr="00B56465">
        <w:t>11</w:t>
      </w:r>
      <w:r w:rsidRPr="00B56465">
        <w:rPr>
          <w:rFonts w:hint="eastAsia"/>
        </w:rPr>
        <w:t>、公告期限：</w:t>
      </w:r>
      <w:r w:rsidRPr="00B56465">
        <w:t>5个工作日</w:t>
      </w:r>
    </w:p>
    <w:p w14:paraId="0CB993A3" w14:textId="6C1A0212" w:rsidR="00937292" w:rsidRPr="00B56465" w:rsidRDefault="008157C9">
      <w:pPr>
        <w:spacing w:line="360" w:lineRule="auto"/>
        <w:ind w:leftChars="-1" w:left="-2"/>
      </w:pPr>
      <w:r w:rsidRPr="00B56465">
        <w:t>12</w:t>
      </w:r>
      <w:r w:rsidRPr="00B56465">
        <w:rPr>
          <w:rFonts w:hint="eastAsia"/>
        </w:rPr>
        <w:t>、</w:t>
      </w:r>
      <w:bookmarkStart w:id="9" w:name="_Hlk15397171"/>
      <w:r w:rsidRPr="00B56465">
        <w:rPr>
          <w:rFonts w:hint="eastAsia"/>
        </w:rPr>
        <w:t>投标文件递交时间：</w:t>
      </w:r>
      <w:r w:rsidRPr="00B56465">
        <w:t>20</w:t>
      </w:r>
      <w:r w:rsidRPr="00B56465">
        <w:rPr>
          <w:rFonts w:hint="eastAsia"/>
        </w:rPr>
        <w:t>2</w:t>
      </w:r>
      <w:r w:rsidR="00AB01C8">
        <w:t>2</w:t>
      </w:r>
      <w:r w:rsidRPr="00B56465">
        <w:rPr>
          <w:rFonts w:hint="eastAsia"/>
        </w:rPr>
        <w:t>年</w:t>
      </w:r>
      <w:r w:rsidR="009B2E31">
        <w:t>2</w:t>
      </w:r>
      <w:r w:rsidRPr="00B56465">
        <w:rPr>
          <w:rFonts w:hint="eastAsia"/>
        </w:rPr>
        <w:t>月</w:t>
      </w:r>
      <w:r w:rsidR="009B2E31">
        <w:t>14</w:t>
      </w:r>
      <w:r w:rsidRPr="00B56465">
        <w:rPr>
          <w:rFonts w:hint="eastAsia"/>
        </w:rPr>
        <w:t>日</w:t>
      </w:r>
      <w:r w:rsidRPr="00B56465">
        <w:t>13</w:t>
      </w:r>
      <w:r w:rsidRPr="00B56465">
        <w:rPr>
          <w:rFonts w:hint="eastAsia"/>
        </w:rPr>
        <w:t>:</w:t>
      </w:r>
      <w:r w:rsidRPr="00B56465">
        <w:t>00</w:t>
      </w:r>
      <w:r w:rsidRPr="00B56465">
        <w:rPr>
          <w:rFonts w:hint="eastAsia"/>
        </w:rPr>
        <w:t>-</w:t>
      </w:r>
      <w:r w:rsidRPr="00B56465">
        <w:t>13:30</w:t>
      </w:r>
      <w:r w:rsidRPr="00B56465">
        <w:rPr>
          <w:rFonts w:hint="eastAsia"/>
        </w:rPr>
        <w:t>（北京时间）</w:t>
      </w:r>
    </w:p>
    <w:p w14:paraId="466197E0" w14:textId="73098834" w:rsidR="00937292" w:rsidRPr="00B56465" w:rsidRDefault="008157C9">
      <w:pPr>
        <w:spacing w:line="360" w:lineRule="auto"/>
        <w:ind w:leftChars="-1" w:left="-2" w:firstLineChars="200" w:firstLine="480"/>
      </w:pPr>
      <w:r w:rsidRPr="00B56465">
        <w:rPr>
          <w:rFonts w:hint="eastAsia"/>
        </w:rPr>
        <w:t>投标文件递交截止时间暨开标时间：</w:t>
      </w:r>
      <w:bookmarkEnd w:id="9"/>
      <w:r w:rsidR="009B2E31" w:rsidRPr="00B56465">
        <w:t>20</w:t>
      </w:r>
      <w:r w:rsidR="009B2E31" w:rsidRPr="00B56465">
        <w:rPr>
          <w:rFonts w:hint="eastAsia"/>
        </w:rPr>
        <w:t>2</w:t>
      </w:r>
      <w:r w:rsidR="009B2E31">
        <w:t>2</w:t>
      </w:r>
      <w:r w:rsidR="009B2E31" w:rsidRPr="00B56465">
        <w:rPr>
          <w:rFonts w:hint="eastAsia"/>
        </w:rPr>
        <w:t>年</w:t>
      </w:r>
      <w:r w:rsidR="009B2E31">
        <w:t>2</w:t>
      </w:r>
      <w:r w:rsidR="009B2E31" w:rsidRPr="00B56465">
        <w:rPr>
          <w:rFonts w:hint="eastAsia"/>
        </w:rPr>
        <w:t>月</w:t>
      </w:r>
      <w:r w:rsidR="009B2E31">
        <w:t>14</w:t>
      </w:r>
      <w:r w:rsidR="009B2E31" w:rsidRPr="00B56465">
        <w:rPr>
          <w:rFonts w:hint="eastAsia"/>
        </w:rPr>
        <w:t>日</w:t>
      </w:r>
      <w:r w:rsidRPr="00B56465">
        <w:t>13:30</w:t>
      </w:r>
      <w:r w:rsidRPr="00B56465">
        <w:rPr>
          <w:rFonts w:hint="eastAsia"/>
        </w:rPr>
        <w:t>（北京时间）。</w:t>
      </w:r>
    </w:p>
    <w:p w14:paraId="290C470A" w14:textId="77777777" w:rsidR="00937292" w:rsidRPr="00B56465" w:rsidRDefault="008157C9">
      <w:pPr>
        <w:spacing w:line="360" w:lineRule="auto"/>
        <w:ind w:left="480" w:hangingChars="200" w:hanging="480"/>
      </w:pPr>
      <w:r w:rsidRPr="00B56465">
        <w:t>13</w:t>
      </w:r>
      <w:r w:rsidRPr="00B56465">
        <w:rPr>
          <w:rFonts w:hint="eastAsia"/>
        </w:rPr>
        <w:t>、投标文件递交地点暨开标地点：北京市海淀区中关村北大街清华附中</w:t>
      </w:r>
      <w:proofErr w:type="gramStart"/>
      <w:r w:rsidRPr="00B56465">
        <w:rPr>
          <w:rFonts w:hint="eastAsia"/>
        </w:rPr>
        <w:t>成志楼</w:t>
      </w:r>
      <w:proofErr w:type="gramEnd"/>
      <w:r w:rsidRPr="00B56465">
        <w:rPr>
          <w:rFonts w:hint="eastAsia"/>
        </w:rPr>
        <w:t>G201会议室。</w:t>
      </w:r>
    </w:p>
    <w:p w14:paraId="570E1C3B" w14:textId="77777777" w:rsidR="008D7B60" w:rsidRPr="00B56465" w:rsidRDefault="008157C9" w:rsidP="008D7B60">
      <w:pPr>
        <w:spacing w:line="360" w:lineRule="auto"/>
        <w:rPr>
          <w:szCs w:val="21"/>
        </w:rPr>
      </w:pPr>
      <w:r w:rsidRPr="00B56465">
        <w:t>14</w:t>
      </w:r>
      <w:r w:rsidRPr="00B56465">
        <w:rPr>
          <w:rFonts w:hint="eastAsia"/>
        </w:rPr>
        <w:t>、</w:t>
      </w:r>
      <w:r w:rsidR="00912574" w:rsidRPr="00917943">
        <w:rPr>
          <w:rFonts w:hint="eastAsia"/>
          <w:szCs w:val="21"/>
        </w:rPr>
        <w:t>投标文件请于投标当日投标截止时间之前递交至投标地点，逾期递交的文件恕不接收。疫情防控期间可以采用快递形式递交投标文件。对于采用快递形</w:t>
      </w:r>
      <w:r w:rsidR="00912574" w:rsidRPr="00917943">
        <w:rPr>
          <w:rFonts w:hint="eastAsia"/>
          <w:szCs w:val="21"/>
        </w:rPr>
        <w:lastRenderedPageBreak/>
        <w:t>式递交文件的投标人，应同时随附一份关于认可开标现场内容的承诺书原件（格式自拟，无需密封），并于快递发出后将公司名称、本项目编号、快递单号等信息发送至邮箱</w:t>
      </w:r>
      <w:hyperlink r:id="rId40" w:history="1">
        <w:r w:rsidR="00912574" w:rsidRPr="00917943">
          <w:t>bjgjgczb1@163.com</w:t>
        </w:r>
      </w:hyperlink>
      <w:r w:rsidR="00912574" w:rsidRPr="00917943">
        <w:rPr>
          <w:rFonts w:hint="eastAsia"/>
        </w:rPr>
        <w:t>，以便代理机构及时查收快递</w:t>
      </w:r>
      <w:r w:rsidR="00912574" w:rsidRPr="00917943">
        <w:rPr>
          <w:rFonts w:hint="eastAsia"/>
          <w:szCs w:val="21"/>
        </w:rPr>
        <w:t>。采用快递形式递交投标文件的（推荐采用顺丰快递），请务必自行掌握投递时间，确保在递交文件截止</w:t>
      </w:r>
      <w:r w:rsidR="00912574">
        <w:rPr>
          <w:rFonts w:hint="eastAsia"/>
          <w:szCs w:val="21"/>
        </w:rPr>
        <w:t>日期</w:t>
      </w:r>
      <w:r w:rsidR="00912574" w:rsidRPr="00917943">
        <w:rPr>
          <w:rFonts w:hint="eastAsia"/>
          <w:szCs w:val="21"/>
        </w:rPr>
        <w:t>前</w:t>
      </w:r>
      <w:r w:rsidR="00912574">
        <w:rPr>
          <w:rFonts w:hint="eastAsia"/>
          <w:szCs w:val="21"/>
        </w:rPr>
        <w:t>一天</w:t>
      </w:r>
      <w:r w:rsidR="00912574" w:rsidRPr="00917943">
        <w:rPr>
          <w:rFonts w:hint="eastAsia"/>
          <w:szCs w:val="21"/>
        </w:rPr>
        <w:t>送达，逾期到达的文件恕不接收。</w:t>
      </w:r>
      <w:r w:rsidR="00912574">
        <w:rPr>
          <w:rFonts w:hint="eastAsia"/>
          <w:szCs w:val="21"/>
        </w:rPr>
        <w:t>快递信息为：</w:t>
      </w:r>
      <w:r w:rsidR="00912574" w:rsidRPr="00917943">
        <w:t>北京市海淀区学院路30号科大天工大厦A座61</w:t>
      </w:r>
      <w:r w:rsidR="00912574">
        <w:t>5</w:t>
      </w:r>
      <w:r w:rsidR="00912574">
        <w:rPr>
          <w:rFonts w:hint="eastAsia"/>
        </w:rPr>
        <w:t>室，刘佳收，0</w:t>
      </w:r>
      <w:r w:rsidR="00912574">
        <w:t>10-</w:t>
      </w:r>
      <w:r w:rsidR="00912574" w:rsidRPr="00917943">
        <w:t>82373532</w:t>
      </w:r>
      <w:r w:rsidR="00912574">
        <w:rPr>
          <w:rFonts w:hint="eastAsia"/>
        </w:rPr>
        <w:t>。</w:t>
      </w:r>
    </w:p>
    <w:p w14:paraId="535DD5DB" w14:textId="77777777" w:rsidR="00937292" w:rsidRPr="00B56465" w:rsidRDefault="008157C9">
      <w:pPr>
        <w:spacing w:line="360" w:lineRule="auto"/>
        <w:ind w:leftChars="-1" w:left="-2"/>
      </w:pPr>
      <w:r w:rsidRPr="00B56465">
        <w:t>15</w:t>
      </w:r>
      <w:r w:rsidRPr="00B56465">
        <w:rPr>
          <w:rFonts w:hint="eastAsia"/>
        </w:rPr>
        <w:t>、评标方法：综合评分法</w:t>
      </w:r>
    </w:p>
    <w:p w14:paraId="51E204E7" w14:textId="77777777" w:rsidR="00937292" w:rsidRPr="00B56465" w:rsidRDefault="008157C9">
      <w:pPr>
        <w:spacing w:line="360" w:lineRule="auto"/>
        <w:ind w:leftChars="-1" w:left="-2"/>
      </w:pPr>
      <w:r w:rsidRPr="00B56465">
        <w:t>16</w:t>
      </w:r>
      <w:r w:rsidRPr="00B56465">
        <w:rPr>
          <w:rFonts w:hint="eastAsia"/>
        </w:rPr>
        <w:t>、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66E303A8" w14:textId="77777777" w:rsidR="00937292" w:rsidRPr="00B56465" w:rsidRDefault="008157C9">
      <w:pPr>
        <w:spacing w:line="360" w:lineRule="auto"/>
      </w:pPr>
      <w:r w:rsidRPr="00B56465">
        <w:t>17</w:t>
      </w:r>
      <w:r w:rsidRPr="00B56465">
        <w:rPr>
          <w:rFonts w:hint="eastAsia"/>
        </w:rPr>
        <w:t>、本项目招标公告仅在中国政府采购网</w:t>
      </w:r>
      <w:r w:rsidRPr="00B56465">
        <w:t>及</w:t>
      </w:r>
      <w:r w:rsidRPr="00B56465">
        <w:rPr>
          <w:rFonts w:hint="eastAsia"/>
        </w:rPr>
        <w:t>清华大学设备采购与处置信息发布平台上</w:t>
      </w:r>
      <w:r w:rsidRPr="00B56465">
        <w:t>发布。对其他网站转发本公告可能引起的信息误导、造成投标人的经济或其他损失的，采购人及采购代理不负任何责任。</w:t>
      </w:r>
    </w:p>
    <w:p w14:paraId="2E1039E5" w14:textId="77777777" w:rsidR="00937292" w:rsidRPr="00B56465" w:rsidRDefault="008157C9">
      <w:pPr>
        <w:spacing w:line="360" w:lineRule="auto"/>
      </w:pPr>
      <w:r w:rsidRPr="00B56465">
        <w:t>18、</w:t>
      </w:r>
      <w:r w:rsidRPr="00B56465">
        <w:rPr>
          <w:rFonts w:hint="eastAsia"/>
        </w:rPr>
        <w:t>凡对本次招标提出询问及质疑，请与北京国际工程咨询有限公司联系（质疑函请采用政府采购供应商质疑函范本格式，以书面形式一次性提交）。</w:t>
      </w:r>
    </w:p>
    <w:p w14:paraId="3F89D551" w14:textId="77777777" w:rsidR="00937292" w:rsidRPr="00B56465" w:rsidRDefault="008157C9">
      <w:pPr>
        <w:spacing w:line="360" w:lineRule="auto"/>
        <w:ind w:firstLineChars="250" w:firstLine="602"/>
        <w:rPr>
          <w:b/>
        </w:rPr>
      </w:pPr>
      <w:r w:rsidRPr="00B56465">
        <w:rPr>
          <w:rFonts w:hint="eastAsia"/>
          <w:b/>
        </w:rPr>
        <w:t>采购人：清华大学</w:t>
      </w:r>
    </w:p>
    <w:p w14:paraId="25C95713" w14:textId="77777777" w:rsidR="00937292" w:rsidRPr="00B56465" w:rsidRDefault="008157C9">
      <w:pPr>
        <w:spacing w:line="360" w:lineRule="auto"/>
        <w:ind w:firstLineChars="250" w:firstLine="600"/>
        <w:rPr>
          <w:bCs/>
        </w:rPr>
      </w:pPr>
      <w:r w:rsidRPr="00B56465">
        <w:rPr>
          <w:rFonts w:hint="eastAsia"/>
          <w:bCs/>
        </w:rPr>
        <w:t>地址：北京市海淀区清华大学（邮编：</w:t>
      </w:r>
      <w:r w:rsidRPr="00B56465">
        <w:rPr>
          <w:bCs/>
        </w:rPr>
        <w:t>100084）</w:t>
      </w:r>
    </w:p>
    <w:p w14:paraId="381E34CB" w14:textId="77777777" w:rsidR="00937292" w:rsidRPr="00B56465" w:rsidRDefault="008157C9">
      <w:pPr>
        <w:spacing w:line="360" w:lineRule="auto"/>
        <w:ind w:firstLineChars="250" w:firstLine="600"/>
        <w:rPr>
          <w:bCs/>
        </w:rPr>
      </w:pPr>
      <w:r w:rsidRPr="00B56465">
        <w:rPr>
          <w:rFonts w:hint="eastAsia"/>
          <w:bCs/>
        </w:rPr>
        <w:t>联系人：崔老师</w:t>
      </w:r>
    </w:p>
    <w:p w14:paraId="79DC0EC2" w14:textId="77777777" w:rsidR="00937292" w:rsidRPr="00B56465" w:rsidRDefault="008157C9">
      <w:pPr>
        <w:spacing w:line="360" w:lineRule="auto"/>
        <w:ind w:firstLineChars="250" w:firstLine="600"/>
        <w:rPr>
          <w:bCs/>
        </w:rPr>
      </w:pPr>
      <w:r w:rsidRPr="00B56465">
        <w:rPr>
          <w:rFonts w:hint="eastAsia"/>
          <w:bCs/>
        </w:rPr>
        <w:t>电 话：</w:t>
      </w:r>
      <w:r w:rsidRPr="00B56465">
        <w:rPr>
          <w:rFonts w:hint="eastAsia"/>
        </w:rPr>
        <w:t>010-62789532</w:t>
      </w:r>
    </w:p>
    <w:p w14:paraId="0A2F1F77" w14:textId="77777777" w:rsidR="00937292" w:rsidRPr="00B56465" w:rsidRDefault="008157C9">
      <w:pPr>
        <w:spacing w:line="360" w:lineRule="auto"/>
        <w:ind w:firstLineChars="250" w:firstLine="602"/>
        <w:rPr>
          <w:b/>
        </w:rPr>
      </w:pPr>
      <w:r w:rsidRPr="00B56465">
        <w:rPr>
          <w:rFonts w:hint="eastAsia"/>
          <w:b/>
        </w:rPr>
        <w:t>采购代理机构：北京国际工程咨询有限公司</w:t>
      </w:r>
    </w:p>
    <w:p w14:paraId="4CD6DCCA" w14:textId="77777777" w:rsidR="00937292" w:rsidRPr="00B56465" w:rsidRDefault="008157C9">
      <w:pPr>
        <w:spacing w:line="360" w:lineRule="auto"/>
        <w:ind w:firstLineChars="250" w:firstLine="600"/>
      </w:pPr>
      <w:r w:rsidRPr="00B56465">
        <w:rPr>
          <w:rFonts w:hint="eastAsia"/>
        </w:rPr>
        <w:t>地</w:t>
      </w:r>
      <w:r w:rsidRPr="00B56465">
        <w:t xml:space="preserve">  址：北京市海淀区学院路30号科大天工大厦A座611（购买标书在608） </w:t>
      </w:r>
    </w:p>
    <w:p w14:paraId="69E112F0" w14:textId="77777777" w:rsidR="00937292" w:rsidRPr="00B56465" w:rsidRDefault="008157C9">
      <w:pPr>
        <w:spacing w:line="360" w:lineRule="auto"/>
        <w:ind w:firstLineChars="250" w:firstLine="600"/>
      </w:pPr>
      <w:proofErr w:type="gramStart"/>
      <w:r w:rsidRPr="00B56465">
        <w:rPr>
          <w:rFonts w:hint="eastAsia"/>
        </w:rPr>
        <w:t>邮</w:t>
      </w:r>
      <w:proofErr w:type="gramEnd"/>
      <w:r w:rsidRPr="00B56465">
        <w:t xml:space="preserve">  编：100083      </w:t>
      </w:r>
    </w:p>
    <w:p w14:paraId="7AA06E0E" w14:textId="77777777" w:rsidR="00937292" w:rsidRPr="00B56465" w:rsidRDefault="008157C9">
      <w:pPr>
        <w:spacing w:line="360" w:lineRule="auto"/>
        <w:ind w:firstLineChars="250" w:firstLine="600"/>
      </w:pPr>
      <w:r w:rsidRPr="00B56465">
        <w:rPr>
          <w:rFonts w:hint="eastAsia"/>
        </w:rPr>
        <w:t>开户银行：华夏银行北京学院路支行</w:t>
      </w:r>
    </w:p>
    <w:p w14:paraId="77AB0C5D" w14:textId="77777777" w:rsidR="00937292" w:rsidRPr="00B56465" w:rsidRDefault="008157C9">
      <w:pPr>
        <w:spacing w:line="360" w:lineRule="auto"/>
        <w:ind w:firstLineChars="250" w:firstLine="600"/>
      </w:pPr>
      <w:proofErr w:type="gramStart"/>
      <w:r w:rsidRPr="00B56465">
        <w:rPr>
          <w:rFonts w:hint="eastAsia"/>
        </w:rPr>
        <w:t>帐号</w:t>
      </w:r>
      <w:proofErr w:type="gramEnd"/>
      <w:r w:rsidRPr="00B56465">
        <w:rPr>
          <w:rFonts w:hint="eastAsia"/>
        </w:rPr>
        <w:t>：</w:t>
      </w:r>
      <w:r w:rsidRPr="00B56465">
        <w:t>10242000000002546</w:t>
      </w:r>
    </w:p>
    <w:p w14:paraId="78064098" w14:textId="77777777" w:rsidR="00937292" w:rsidRPr="00B56465" w:rsidRDefault="008157C9">
      <w:pPr>
        <w:spacing w:line="360" w:lineRule="auto"/>
        <w:ind w:firstLineChars="250" w:firstLine="600"/>
      </w:pPr>
      <w:r w:rsidRPr="00B56465">
        <w:rPr>
          <w:rFonts w:hint="eastAsia"/>
        </w:rPr>
        <w:t>联系部门：招标事业部</w:t>
      </w:r>
    </w:p>
    <w:p w14:paraId="22E90E51" w14:textId="77777777" w:rsidR="00937292" w:rsidRPr="00B56465" w:rsidRDefault="008157C9">
      <w:pPr>
        <w:spacing w:line="360" w:lineRule="auto"/>
        <w:ind w:firstLineChars="250" w:firstLine="600"/>
      </w:pPr>
      <w:r w:rsidRPr="00B56465">
        <w:rPr>
          <w:rFonts w:hint="eastAsia"/>
        </w:rPr>
        <w:t>联 系 人：王蕾</w:t>
      </w:r>
      <w:proofErr w:type="gramStart"/>
      <w:r w:rsidRPr="00B56465">
        <w:rPr>
          <w:rFonts w:hint="eastAsia"/>
        </w:rPr>
        <w:t>蕾</w:t>
      </w:r>
      <w:proofErr w:type="gramEnd"/>
      <w:r w:rsidRPr="00B56465">
        <w:rPr>
          <w:rFonts w:hint="eastAsia"/>
        </w:rPr>
        <w:t>、刘佳</w:t>
      </w:r>
      <w:r w:rsidR="008D7B60" w:rsidRPr="00B56465">
        <w:rPr>
          <w:rFonts w:hint="eastAsia"/>
        </w:rPr>
        <w:t>、</w:t>
      </w:r>
      <w:proofErr w:type="gramStart"/>
      <w:r w:rsidR="008D7B60" w:rsidRPr="00B56465">
        <w:rPr>
          <w:rFonts w:hint="eastAsia"/>
        </w:rPr>
        <w:t>孙羽辰</w:t>
      </w:r>
      <w:proofErr w:type="gramEnd"/>
    </w:p>
    <w:p w14:paraId="61D70015" w14:textId="77777777" w:rsidR="00937292" w:rsidRPr="00B56465" w:rsidRDefault="008157C9">
      <w:pPr>
        <w:spacing w:line="360" w:lineRule="auto"/>
        <w:ind w:firstLineChars="250" w:firstLine="600"/>
      </w:pPr>
      <w:r w:rsidRPr="00B56465">
        <w:rPr>
          <w:rFonts w:hint="eastAsia"/>
        </w:rPr>
        <w:t>联系电话：</w:t>
      </w:r>
      <w:r w:rsidRPr="00B56465">
        <w:t xml:space="preserve">82373532  </w:t>
      </w:r>
    </w:p>
    <w:p w14:paraId="102B0A7C" w14:textId="77777777" w:rsidR="00937292" w:rsidRPr="00B56465" w:rsidRDefault="008157C9">
      <w:pPr>
        <w:spacing w:line="360" w:lineRule="auto"/>
        <w:ind w:firstLineChars="250" w:firstLine="600"/>
      </w:pPr>
      <w:r w:rsidRPr="00B56465">
        <w:rPr>
          <w:rFonts w:hint="eastAsia"/>
        </w:rPr>
        <w:lastRenderedPageBreak/>
        <w:t>传真：</w:t>
      </w:r>
      <w:r w:rsidRPr="00B56465">
        <w:t xml:space="preserve">82370881     </w:t>
      </w:r>
    </w:p>
    <w:p w14:paraId="5E3DFD41" w14:textId="77777777" w:rsidR="00937292" w:rsidRPr="00B56465" w:rsidRDefault="008157C9">
      <w:pPr>
        <w:spacing w:line="360" w:lineRule="auto"/>
        <w:ind w:firstLineChars="250" w:firstLine="600"/>
        <w:rPr>
          <w:b/>
          <w:bCs/>
        </w:rPr>
      </w:pPr>
      <w:r w:rsidRPr="00B56465">
        <w:rPr>
          <w:rFonts w:hint="eastAsia"/>
        </w:rPr>
        <w:t>电子邮箱：</w:t>
      </w:r>
      <w:hyperlink r:id="rId41" w:history="1">
        <w:r w:rsidRPr="00B56465">
          <w:t>bjgjgczb1@163.com</w:t>
        </w:r>
      </w:hyperlink>
    </w:p>
    <w:p w14:paraId="0B298806" w14:textId="77777777" w:rsidR="002A745F" w:rsidRPr="00B56465" w:rsidRDefault="002A745F">
      <w:pPr>
        <w:rPr>
          <w:rStyle w:val="afd"/>
        </w:rPr>
      </w:pPr>
      <w:r w:rsidRPr="00B56465">
        <w:rPr>
          <w:rStyle w:val="afd"/>
        </w:rPr>
        <w:br w:type="page"/>
      </w:r>
    </w:p>
    <w:p w14:paraId="535406C0" w14:textId="77777777" w:rsidR="00937292" w:rsidRPr="00B56465" w:rsidRDefault="008157C9">
      <w:pPr>
        <w:pStyle w:val="1"/>
        <w:tabs>
          <w:tab w:val="center" w:pos="4535"/>
          <w:tab w:val="left" w:pos="7155"/>
        </w:tabs>
        <w:spacing w:line="360" w:lineRule="auto"/>
        <w:rPr>
          <w:bCs w:val="0"/>
          <w:iCs/>
          <w:kern w:val="2"/>
          <w:sz w:val="30"/>
          <w:szCs w:val="30"/>
        </w:rPr>
      </w:pPr>
      <w:bookmarkStart w:id="10" w:name="_Toc93310038"/>
      <w:bookmarkStart w:id="11" w:name="_Toc366853855"/>
      <w:bookmarkStart w:id="12" w:name="_Toc310195691"/>
      <w:r w:rsidRPr="00B56465">
        <w:rPr>
          <w:rFonts w:hint="eastAsia"/>
          <w:bCs w:val="0"/>
          <w:iCs/>
          <w:kern w:val="2"/>
          <w:sz w:val="30"/>
          <w:szCs w:val="30"/>
        </w:rPr>
        <w:lastRenderedPageBreak/>
        <w:t>第二章 投标人须知资料表</w:t>
      </w:r>
      <w:bookmarkEnd w:id="10"/>
    </w:p>
    <w:p w14:paraId="5993D2E8" w14:textId="77777777" w:rsidR="00937292" w:rsidRPr="00B56465" w:rsidRDefault="008157C9">
      <w:pPr>
        <w:spacing w:line="360" w:lineRule="auto"/>
        <w:ind w:firstLineChars="177" w:firstLine="425"/>
      </w:pPr>
      <w:r w:rsidRPr="00B56465">
        <w:rPr>
          <w:rFonts w:hint="eastAsia"/>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B56465" w:rsidRPr="00B56465" w14:paraId="004D75F3" w14:textId="77777777">
        <w:trPr>
          <w:trHeight w:val="355"/>
          <w:jc w:val="center"/>
        </w:trPr>
        <w:tc>
          <w:tcPr>
            <w:tcW w:w="1016" w:type="dxa"/>
            <w:tcBorders>
              <w:top w:val="single" w:sz="12" w:space="0" w:color="auto"/>
            </w:tcBorders>
            <w:vAlign w:val="center"/>
          </w:tcPr>
          <w:p w14:paraId="170F0259" w14:textId="77777777" w:rsidR="00937292" w:rsidRPr="00B56465" w:rsidRDefault="008157C9">
            <w:pPr>
              <w:spacing w:line="360" w:lineRule="auto"/>
              <w:jc w:val="center"/>
              <w:rPr>
                <w:b/>
              </w:rPr>
            </w:pPr>
            <w:r w:rsidRPr="00B56465">
              <w:rPr>
                <w:rFonts w:hint="eastAsia"/>
                <w:b/>
              </w:rPr>
              <w:t>条款号</w:t>
            </w:r>
          </w:p>
        </w:tc>
        <w:tc>
          <w:tcPr>
            <w:tcW w:w="8111" w:type="dxa"/>
            <w:tcBorders>
              <w:top w:val="single" w:sz="12" w:space="0" w:color="auto"/>
            </w:tcBorders>
            <w:vAlign w:val="center"/>
          </w:tcPr>
          <w:p w14:paraId="35D9D1AC" w14:textId="77777777" w:rsidR="00937292" w:rsidRPr="00B56465" w:rsidRDefault="008157C9">
            <w:pPr>
              <w:spacing w:line="360" w:lineRule="auto"/>
              <w:jc w:val="center"/>
              <w:rPr>
                <w:b/>
              </w:rPr>
            </w:pPr>
            <w:r w:rsidRPr="00B56465">
              <w:rPr>
                <w:rFonts w:hint="eastAsia"/>
                <w:b/>
              </w:rPr>
              <w:t>内容</w:t>
            </w:r>
          </w:p>
        </w:tc>
      </w:tr>
      <w:tr w:rsidR="00B56465" w:rsidRPr="00B56465" w14:paraId="3E4A3C18" w14:textId="77777777">
        <w:trPr>
          <w:trHeight w:val="571"/>
          <w:jc w:val="center"/>
        </w:trPr>
        <w:tc>
          <w:tcPr>
            <w:tcW w:w="1016" w:type="dxa"/>
            <w:vAlign w:val="center"/>
          </w:tcPr>
          <w:p w14:paraId="36B2A32D" w14:textId="77777777" w:rsidR="00937292" w:rsidRPr="00B56465" w:rsidRDefault="008157C9">
            <w:pPr>
              <w:spacing w:line="360" w:lineRule="auto"/>
              <w:jc w:val="center"/>
            </w:pPr>
            <w:r w:rsidRPr="00B56465">
              <w:t>1.1</w:t>
            </w:r>
          </w:p>
        </w:tc>
        <w:tc>
          <w:tcPr>
            <w:tcW w:w="8111" w:type="dxa"/>
            <w:vAlign w:val="center"/>
          </w:tcPr>
          <w:p w14:paraId="7E2ABC27" w14:textId="77777777" w:rsidR="00937292" w:rsidRPr="00B56465" w:rsidRDefault="008157C9">
            <w:pPr>
              <w:spacing w:line="360" w:lineRule="auto"/>
            </w:pPr>
            <w:bookmarkStart w:id="13" w:name="_Hlk15397081"/>
            <w:r w:rsidRPr="00B56465">
              <w:rPr>
                <w:rFonts w:hint="eastAsia"/>
              </w:rPr>
              <w:t>采购人：清华大学</w:t>
            </w:r>
          </w:p>
          <w:p w14:paraId="48812558" w14:textId="77777777" w:rsidR="00937292" w:rsidRPr="00B56465" w:rsidRDefault="008157C9">
            <w:pPr>
              <w:spacing w:line="360" w:lineRule="auto"/>
            </w:pPr>
            <w:r w:rsidRPr="00B56465">
              <w:rPr>
                <w:rFonts w:hint="eastAsia"/>
              </w:rPr>
              <w:t>地址：北京市海淀区清华大学，邮编</w:t>
            </w:r>
            <w:r w:rsidRPr="00B56465">
              <w:t>100084</w:t>
            </w:r>
          </w:p>
          <w:bookmarkEnd w:id="13"/>
          <w:p w14:paraId="1D828081" w14:textId="77777777" w:rsidR="00937292" w:rsidRPr="00B56465" w:rsidRDefault="008157C9">
            <w:pPr>
              <w:spacing w:line="360" w:lineRule="auto"/>
            </w:pPr>
            <w:r w:rsidRPr="00B56465">
              <w:rPr>
                <w:rFonts w:hint="eastAsia"/>
              </w:rPr>
              <w:t>联系人：崔老师</w:t>
            </w:r>
          </w:p>
          <w:p w14:paraId="32889F0B" w14:textId="77777777" w:rsidR="00937292" w:rsidRPr="00B56465" w:rsidRDefault="008157C9">
            <w:pPr>
              <w:spacing w:line="360" w:lineRule="auto"/>
            </w:pPr>
            <w:r w:rsidRPr="00B56465">
              <w:rPr>
                <w:rFonts w:hint="eastAsia"/>
              </w:rPr>
              <w:t>电话：010-62789532</w:t>
            </w:r>
          </w:p>
        </w:tc>
      </w:tr>
      <w:tr w:rsidR="00B56465" w:rsidRPr="00B56465" w14:paraId="60B1778A" w14:textId="77777777">
        <w:trPr>
          <w:trHeight w:val="853"/>
          <w:jc w:val="center"/>
        </w:trPr>
        <w:tc>
          <w:tcPr>
            <w:tcW w:w="1016" w:type="dxa"/>
            <w:vAlign w:val="center"/>
          </w:tcPr>
          <w:p w14:paraId="40F0290E" w14:textId="77777777" w:rsidR="00937292" w:rsidRPr="00B56465" w:rsidRDefault="008157C9">
            <w:pPr>
              <w:spacing w:line="360" w:lineRule="auto"/>
              <w:jc w:val="center"/>
            </w:pPr>
            <w:r w:rsidRPr="00B56465">
              <w:t>1．2</w:t>
            </w:r>
          </w:p>
        </w:tc>
        <w:tc>
          <w:tcPr>
            <w:tcW w:w="8111" w:type="dxa"/>
            <w:vAlign w:val="center"/>
          </w:tcPr>
          <w:p w14:paraId="5863CABD" w14:textId="77777777" w:rsidR="00937292" w:rsidRPr="00B56465" w:rsidRDefault="008157C9">
            <w:pPr>
              <w:spacing w:line="360" w:lineRule="auto"/>
            </w:pPr>
            <w:r w:rsidRPr="00B56465">
              <w:rPr>
                <w:rFonts w:hint="eastAsia"/>
              </w:rPr>
              <w:t>采购代理机构：北京国际工程咨询有限公司</w:t>
            </w:r>
          </w:p>
          <w:p w14:paraId="07658789" w14:textId="77777777" w:rsidR="00937292" w:rsidRPr="00B56465" w:rsidRDefault="008157C9">
            <w:pPr>
              <w:spacing w:line="360" w:lineRule="auto"/>
            </w:pPr>
            <w:r w:rsidRPr="00B56465">
              <w:rPr>
                <w:rFonts w:hint="eastAsia"/>
              </w:rPr>
              <w:t>地址：北京市海淀区学院路</w:t>
            </w:r>
            <w:r w:rsidRPr="00B56465">
              <w:t>30号科大天工大厦A座611</w:t>
            </w:r>
          </w:p>
          <w:p w14:paraId="5D0D4233" w14:textId="77777777" w:rsidR="00937292" w:rsidRPr="00B56465" w:rsidRDefault="008157C9">
            <w:pPr>
              <w:spacing w:line="360" w:lineRule="auto"/>
            </w:pPr>
            <w:r w:rsidRPr="00B56465">
              <w:rPr>
                <w:rFonts w:hint="eastAsia"/>
              </w:rPr>
              <w:t>电话：王蕾</w:t>
            </w:r>
            <w:proofErr w:type="gramStart"/>
            <w:r w:rsidRPr="00B56465">
              <w:rPr>
                <w:rFonts w:hint="eastAsia"/>
              </w:rPr>
              <w:t>蕾</w:t>
            </w:r>
            <w:proofErr w:type="gramEnd"/>
            <w:r w:rsidRPr="00B56465">
              <w:rPr>
                <w:rFonts w:hint="eastAsia"/>
              </w:rPr>
              <w:t>、刘佳</w:t>
            </w:r>
            <w:r w:rsidR="008D7B60" w:rsidRPr="00B56465">
              <w:rPr>
                <w:rFonts w:hint="eastAsia"/>
              </w:rPr>
              <w:t>、孙羽辰</w:t>
            </w:r>
            <w:r w:rsidRPr="00B56465">
              <w:t xml:space="preserve">010-82373532 </w:t>
            </w:r>
          </w:p>
        </w:tc>
      </w:tr>
      <w:tr w:rsidR="00B56465" w:rsidRPr="00B56465" w14:paraId="58E09334" w14:textId="77777777">
        <w:trPr>
          <w:trHeight w:val="506"/>
          <w:jc w:val="center"/>
        </w:trPr>
        <w:tc>
          <w:tcPr>
            <w:tcW w:w="1016" w:type="dxa"/>
            <w:vAlign w:val="center"/>
          </w:tcPr>
          <w:p w14:paraId="1343E13F" w14:textId="77777777" w:rsidR="00937292" w:rsidRPr="00B56465" w:rsidRDefault="008157C9">
            <w:pPr>
              <w:spacing w:line="360" w:lineRule="auto"/>
              <w:jc w:val="center"/>
            </w:pPr>
            <w:r w:rsidRPr="00B56465">
              <w:t>1.3.3</w:t>
            </w:r>
          </w:p>
        </w:tc>
        <w:tc>
          <w:tcPr>
            <w:tcW w:w="8111" w:type="dxa"/>
            <w:vAlign w:val="center"/>
          </w:tcPr>
          <w:p w14:paraId="2E24E7E2" w14:textId="77777777" w:rsidR="00937292" w:rsidRPr="00B56465" w:rsidRDefault="008157C9">
            <w:pPr>
              <w:spacing w:line="360" w:lineRule="auto"/>
            </w:pPr>
            <w:r w:rsidRPr="00B56465">
              <w:t>是否接受联合体投标：</w:t>
            </w:r>
            <w:r w:rsidRPr="00B56465">
              <w:rPr>
                <w:u w:val="single"/>
              </w:rPr>
              <w:t>否</w:t>
            </w:r>
          </w:p>
        </w:tc>
      </w:tr>
      <w:tr w:rsidR="00B56465" w:rsidRPr="00B56465" w14:paraId="75E5E7B9" w14:textId="77777777">
        <w:trPr>
          <w:trHeight w:val="489"/>
          <w:jc w:val="center"/>
        </w:trPr>
        <w:tc>
          <w:tcPr>
            <w:tcW w:w="1016" w:type="dxa"/>
            <w:vAlign w:val="center"/>
          </w:tcPr>
          <w:p w14:paraId="3A7C2462" w14:textId="77777777" w:rsidR="00937292" w:rsidRPr="00B56465" w:rsidRDefault="008157C9">
            <w:pPr>
              <w:spacing w:line="360" w:lineRule="auto"/>
              <w:jc w:val="center"/>
            </w:pPr>
            <w:r w:rsidRPr="00B56465">
              <w:t>1.3.5</w:t>
            </w:r>
          </w:p>
        </w:tc>
        <w:tc>
          <w:tcPr>
            <w:tcW w:w="8111" w:type="dxa"/>
            <w:vAlign w:val="center"/>
          </w:tcPr>
          <w:p w14:paraId="478C8C0F" w14:textId="77777777" w:rsidR="00937292" w:rsidRPr="00B56465" w:rsidRDefault="008157C9">
            <w:pPr>
              <w:spacing w:line="360" w:lineRule="auto"/>
            </w:pPr>
            <w:r w:rsidRPr="00B56465">
              <w:rPr>
                <w:rFonts w:hint="eastAsia"/>
              </w:rPr>
              <w:t>本项目不接受进口产品投标。</w:t>
            </w:r>
          </w:p>
        </w:tc>
      </w:tr>
      <w:tr w:rsidR="00B56465" w:rsidRPr="00B56465" w14:paraId="1A590138" w14:textId="77777777">
        <w:trPr>
          <w:trHeight w:val="227"/>
          <w:jc w:val="center"/>
        </w:trPr>
        <w:tc>
          <w:tcPr>
            <w:tcW w:w="1016" w:type="dxa"/>
            <w:vAlign w:val="center"/>
          </w:tcPr>
          <w:p w14:paraId="0FF7A0F7" w14:textId="77777777" w:rsidR="00937292" w:rsidRPr="00B56465" w:rsidRDefault="008157C9">
            <w:pPr>
              <w:spacing w:line="360" w:lineRule="auto"/>
              <w:jc w:val="center"/>
            </w:pPr>
            <w:r w:rsidRPr="00B56465">
              <w:t>1.3.6</w:t>
            </w:r>
          </w:p>
        </w:tc>
        <w:tc>
          <w:tcPr>
            <w:tcW w:w="8111" w:type="dxa"/>
            <w:vAlign w:val="center"/>
          </w:tcPr>
          <w:p w14:paraId="29E6E7D8" w14:textId="77777777" w:rsidR="00937292" w:rsidRPr="00B56465" w:rsidRDefault="008157C9">
            <w:pPr>
              <w:spacing w:line="360" w:lineRule="auto"/>
              <w:rPr>
                <w:b/>
              </w:rPr>
            </w:pPr>
            <w:r w:rsidRPr="00B56465">
              <w:rPr>
                <w:rFonts w:hint="eastAsia"/>
              </w:rPr>
              <w:t>是否为专门面向中小企业采购：否</w:t>
            </w:r>
          </w:p>
        </w:tc>
      </w:tr>
      <w:tr w:rsidR="00B56465" w:rsidRPr="00B56465" w14:paraId="6EFB17E2" w14:textId="77777777">
        <w:trPr>
          <w:trHeight w:val="352"/>
          <w:jc w:val="center"/>
        </w:trPr>
        <w:tc>
          <w:tcPr>
            <w:tcW w:w="1016" w:type="dxa"/>
            <w:tcBorders>
              <w:right w:val="single" w:sz="4" w:space="0" w:color="auto"/>
            </w:tcBorders>
            <w:vAlign w:val="center"/>
          </w:tcPr>
          <w:p w14:paraId="63907A36" w14:textId="77777777" w:rsidR="00937292" w:rsidRPr="00B56465" w:rsidRDefault="008157C9">
            <w:pPr>
              <w:spacing w:line="360" w:lineRule="auto"/>
              <w:jc w:val="center"/>
            </w:pPr>
            <w:r w:rsidRPr="00B56465">
              <w:t>2.1</w:t>
            </w:r>
          </w:p>
        </w:tc>
        <w:tc>
          <w:tcPr>
            <w:tcW w:w="8111" w:type="dxa"/>
            <w:tcBorders>
              <w:left w:val="single" w:sz="4" w:space="0" w:color="auto"/>
              <w:bottom w:val="single" w:sz="4" w:space="0" w:color="auto"/>
            </w:tcBorders>
            <w:vAlign w:val="center"/>
          </w:tcPr>
          <w:p w14:paraId="38AD64A6" w14:textId="77777777" w:rsidR="00937292" w:rsidRPr="00B56465" w:rsidRDefault="008157C9" w:rsidP="00464DB6">
            <w:pPr>
              <w:spacing w:line="360" w:lineRule="auto"/>
            </w:pPr>
            <w:r w:rsidRPr="00B56465">
              <w:rPr>
                <w:rFonts w:hint="eastAsia"/>
              </w:rPr>
              <w:t>财政性资金。项目预算金额：人民币</w:t>
            </w:r>
            <w:r w:rsidR="00023FC4" w:rsidRPr="00023FC4">
              <w:t>166.5190</w:t>
            </w:r>
            <w:r w:rsidR="008D7B60" w:rsidRPr="00B56465">
              <w:rPr>
                <w:rFonts w:hint="eastAsia"/>
              </w:rPr>
              <w:t>万元</w:t>
            </w:r>
          </w:p>
        </w:tc>
      </w:tr>
      <w:tr w:rsidR="00B56465" w:rsidRPr="00B56465" w14:paraId="356124AF" w14:textId="77777777">
        <w:trPr>
          <w:trHeight w:val="352"/>
          <w:jc w:val="center"/>
        </w:trPr>
        <w:tc>
          <w:tcPr>
            <w:tcW w:w="1016" w:type="dxa"/>
            <w:tcBorders>
              <w:right w:val="single" w:sz="4" w:space="0" w:color="auto"/>
            </w:tcBorders>
            <w:vAlign w:val="center"/>
          </w:tcPr>
          <w:p w14:paraId="31D0224D" w14:textId="77777777" w:rsidR="00937292" w:rsidRPr="00B56465" w:rsidRDefault="008157C9">
            <w:pPr>
              <w:spacing w:line="360" w:lineRule="auto"/>
              <w:jc w:val="center"/>
            </w:pPr>
            <w:r w:rsidRPr="00B56465">
              <w:t>7.3</w:t>
            </w:r>
          </w:p>
        </w:tc>
        <w:tc>
          <w:tcPr>
            <w:tcW w:w="8111" w:type="dxa"/>
            <w:tcBorders>
              <w:left w:val="single" w:sz="4" w:space="0" w:color="auto"/>
              <w:bottom w:val="single" w:sz="4" w:space="0" w:color="auto"/>
            </w:tcBorders>
            <w:vAlign w:val="center"/>
          </w:tcPr>
          <w:p w14:paraId="18C0BEB7" w14:textId="77777777" w:rsidR="00937292" w:rsidRPr="00B56465" w:rsidRDefault="008157C9">
            <w:pPr>
              <w:spacing w:line="360" w:lineRule="auto"/>
            </w:pPr>
            <w:r w:rsidRPr="00B56465">
              <w:rPr>
                <w:rFonts w:hint="eastAsia"/>
              </w:rPr>
              <w:t>投标语言：中文</w:t>
            </w:r>
          </w:p>
        </w:tc>
      </w:tr>
      <w:tr w:rsidR="00B56465" w:rsidRPr="00B56465" w14:paraId="3A0F99FE" w14:textId="77777777">
        <w:trPr>
          <w:jc w:val="center"/>
        </w:trPr>
        <w:tc>
          <w:tcPr>
            <w:tcW w:w="1016" w:type="dxa"/>
            <w:vAlign w:val="center"/>
          </w:tcPr>
          <w:p w14:paraId="6AC91BDF" w14:textId="77777777" w:rsidR="00937292" w:rsidRPr="00B56465" w:rsidRDefault="008157C9">
            <w:pPr>
              <w:spacing w:line="360" w:lineRule="auto"/>
              <w:jc w:val="center"/>
            </w:pPr>
            <w:r w:rsidRPr="00B56465">
              <w:t>9.1.7</w:t>
            </w:r>
          </w:p>
        </w:tc>
        <w:tc>
          <w:tcPr>
            <w:tcW w:w="8111" w:type="dxa"/>
            <w:vAlign w:val="center"/>
          </w:tcPr>
          <w:p w14:paraId="403F3319" w14:textId="77777777" w:rsidR="00937292" w:rsidRPr="00B56465" w:rsidRDefault="008157C9">
            <w:pPr>
              <w:spacing w:line="360" w:lineRule="auto"/>
              <w:ind w:rightChars="19" w:right="46"/>
            </w:pPr>
            <w:r w:rsidRPr="00B56465">
              <w:rPr>
                <w:rFonts w:hint="eastAsia"/>
              </w:rPr>
              <w:t>资格证明文件要求：</w:t>
            </w:r>
          </w:p>
          <w:p w14:paraId="53980DF0" w14:textId="77777777" w:rsidR="00937292" w:rsidRPr="00B56465" w:rsidRDefault="008157C9">
            <w:pPr>
              <w:spacing w:line="360" w:lineRule="auto"/>
              <w:ind w:rightChars="19" w:right="46"/>
            </w:pPr>
            <w:r w:rsidRPr="00B56465">
              <w:rPr>
                <w:rFonts w:hint="eastAsia"/>
              </w:rPr>
              <w:t>（1）三证合一的营业执照或事业单位法人证书副本复印件（复印件须加盖公章）；供应商是自然人的，应提供其有效的自然人身份证明复印件；</w:t>
            </w:r>
          </w:p>
          <w:p w14:paraId="0B5B9173" w14:textId="77777777" w:rsidR="00937292" w:rsidRPr="00B56465" w:rsidRDefault="008157C9">
            <w:pPr>
              <w:spacing w:line="360" w:lineRule="auto"/>
              <w:ind w:rightChars="19" w:right="46"/>
            </w:pPr>
            <w:r w:rsidRPr="00B56465">
              <w:rPr>
                <w:rFonts w:hint="eastAsia"/>
              </w:rPr>
              <w:t>注：事业单位提供《事业单位法人证书》、民办非企业单位提供《民办非企业登记证书》副本复印件（须加盖本单位公章）。</w:t>
            </w:r>
          </w:p>
          <w:p w14:paraId="52E79369" w14:textId="77777777" w:rsidR="00937292" w:rsidRPr="00B56465" w:rsidRDefault="008157C9">
            <w:pPr>
              <w:spacing w:line="360" w:lineRule="auto"/>
              <w:ind w:rightChars="19" w:right="46"/>
            </w:pPr>
            <w:r w:rsidRPr="00B56465">
              <w:rPr>
                <w:rFonts w:hint="eastAsia"/>
              </w:rPr>
              <w:t>（2）法定代表人本人参与投标的需提供法定代表人身份证明书及其身份证复印件；非法定代表人本人参与投标的，需提供法定代表人委托授权书及被委托人的身份证复印件</w:t>
            </w:r>
            <w:r w:rsidRPr="00B56465">
              <w:t>（须加盖本单位公章）（格式见第七章）</w:t>
            </w:r>
          </w:p>
          <w:p w14:paraId="190F0A8C" w14:textId="77777777" w:rsidR="00937292" w:rsidRPr="00B56465" w:rsidRDefault="008157C9">
            <w:pPr>
              <w:spacing w:line="360" w:lineRule="auto"/>
              <w:ind w:rightChars="19" w:right="46"/>
            </w:pPr>
            <w:r w:rsidRPr="00B56465">
              <w:rPr>
                <w:rFonts w:hint="eastAsia"/>
              </w:rPr>
              <w:t>（3）投标人</w:t>
            </w:r>
            <w:r w:rsidRPr="00B56465">
              <w:t>资格声明</w:t>
            </w:r>
          </w:p>
          <w:p w14:paraId="711469CF" w14:textId="77777777" w:rsidR="00937292" w:rsidRPr="00B56465" w:rsidRDefault="008157C9">
            <w:pPr>
              <w:spacing w:line="360" w:lineRule="auto"/>
              <w:ind w:rightChars="19" w:right="46"/>
            </w:pPr>
            <w:r w:rsidRPr="00B56465">
              <w:rPr>
                <w:rFonts w:hint="eastAsia"/>
              </w:rPr>
              <w:t>（4）</w:t>
            </w:r>
            <w:r w:rsidRPr="00B56465">
              <w:t>制造商资格声明（</w:t>
            </w:r>
            <w:r w:rsidRPr="00B56465">
              <w:rPr>
                <w:rFonts w:hint="eastAsia"/>
              </w:rPr>
              <w:t>进口</w:t>
            </w:r>
            <w:r w:rsidRPr="00B56465">
              <w:t>产品适用</w:t>
            </w:r>
            <w:r w:rsidRPr="00B56465">
              <w:rPr>
                <w:rFonts w:hint="eastAsia"/>
              </w:rPr>
              <w:t>，其它产品不是必须提供</w:t>
            </w:r>
            <w:r w:rsidRPr="00B56465">
              <w:t>）</w:t>
            </w:r>
          </w:p>
          <w:p w14:paraId="372C18F2" w14:textId="77777777" w:rsidR="00937292" w:rsidRPr="00B56465" w:rsidRDefault="008157C9">
            <w:pPr>
              <w:spacing w:line="360" w:lineRule="auto"/>
              <w:ind w:rightChars="19" w:right="46"/>
            </w:pPr>
            <w:r w:rsidRPr="00B56465">
              <w:rPr>
                <w:rFonts w:hint="eastAsia"/>
              </w:rPr>
              <w:t>（5）</w:t>
            </w:r>
            <w:r w:rsidRPr="00B56465">
              <w:t>制造商授权书</w:t>
            </w:r>
            <w:r w:rsidRPr="00B56465">
              <w:rPr>
                <w:rFonts w:hint="eastAsia"/>
              </w:rPr>
              <w:t>（第四章明确要求提供制造厂商授权的必须提供该授权书，其它情况不是必须提供）</w:t>
            </w:r>
          </w:p>
          <w:p w14:paraId="31C5C160" w14:textId="77777777" w:rsidR="00937292" w:rsidRPr="00B56465" w:rsidRDefault="008157C9">
            <w:pPr>
              <w:spacing w:line="360" w:lineRule="auto"/>
              <w:ind w:rightChars="19" w:right="46"/>
            </w:pPr>
            <w:r w:rsidRPr="00B56465">
              <w:rPr>
                <w:rFonts w:hint="eastAsia"/>
              </w:rPr>
              <w:lastRenderedPageBreak/>
              <w:t>（6）提供经会计师事务所出具的</w:t>
            </w:r>
            <w:r w:rsidRPr="00B56465">
              <w:t>上一年度（2020年度）</w:t>
            </w:r>
            <w:r w:rsidRPr="00B56465">
              <w:rPr>
                <w:rFonts w:hint="eastAsia"/>
              </w:rPr>
              <w:t>的财务审计报告，并加盖投标人公章。如投标人无法提供</w:t>
            </w:r>
            <w:r w:rsidRPr="00B56465">
              <w:t>上一年度（2020年度）</w:t>
            </w:r>
            <w:r w:rsidRPr="00B56465">
              <w:rPr>
                <w:rFonts w:hint="eastAsia"/>
              </w:rPr>
              <w:t>的审计报告，则须提供银行出具的资信证明。</w:t>
            </w:r>
          </w:p>
          <w:p w14:paraId="0A9841F7" w14:textId="77777777" w:rsidR="00937292" w:rsidRPr="00B56465" w:rsidRDefault="008157C9">
            <w:pPr>
              <w:spacing w:line="360" w:lineRule="auto"/>
              <w:ind w:leftChars="237" w:left="569" w:rightChars="19" w:right="46"/>
            </w:pPr>
            <w:r w:rsidRPr="00B56465">
              <w:t>说明：</w:t>
            </w:r>
            <w:r w:rsidRPr="00B56465">
              <w:rPr>
                <w:rFonts w:hint="eastAsia"/>
              </w:rPr>
              <w:t>①</w:t>
            </w:r>
            <w:r w:rsidRPr="00B56465">
              <w:t>银行资信证明是指投标人参加本次投标截止日前</w:t>
            </w:r>
            <w:r w:rsidRPr="00B56465">
              <w:rPr>
                <w:rFonts w:hint="eastAsia"/>
              </w:rPr>
              <w:t>三个月</w:t>
            </w:r>
            <w:r w:rsidRPr="00B56465">
              <w:t>内银行出具的资信证明（成立一年内的公司可提交验资证明复印件并加盖本单位公章）,且无收受人和项目的限制，但开具银行有限制规定的除外；</w:t>
            </w:r>
          </w:p>
          <w:p w14:paraId="0E275C27" w14:textId="77777777" w:rsidR="00937292" w:rsidRPr="00B56465" w:rsidRDefault="008157C9">
            <w:pPr>
              <w:spacing w:line="360" w:lineRule="auto"/>
              <w:ind w:leftChars="237" w:left="569" w:rightChars="19" w:right="46"/>
            </w:pPr>
            <w:r w:rsidRPr="00B56465">
              <w:rPr>
                <w:rFonts w:hint="eastAsia"/>
              </w:rPr>
              <w:t>②</w:t>
            </w:r>
            <w:r w:rsidRPr="00B56465">
              <w:t>提供的银行资信证明必须是完整的（正反面），可以为复印件 (加盖本单位公章)，</w:t>
            </w:r>
            <w:r w:rsidRPr="00B56465">
              <w:rPr>
                <w:rFonts w:hint="eastAsia"/>
              </w:rPr>
              <w:t>采购人、采购代理机构</w:t>
            </w:r>
            <w:r w:rsidRPr="00B56465">
              <w:t>保留审核原件的权利；</w:t>
            </w:r>
          </w:p>
          <w:p w14:paraId="1706F938" w14:textId="77777777" w:rsidR="00937292" w:rsidRPr="00B56465" w:rsidRDefault="008157C9">
            <w:pPr>
              <w:spacing w:line="360" w:lineRule="auto"/>
              <w:ind w:leftChars="237" w:left="569" w:rightChars="19" w:right="46"/>
            </w:pPr>
            <w:r w:rsidRPr="00B56465">
              <w:rPr>
                <w:rFonts w:hint="eastAsia"/>
              </w:rPr>
              <w:t>③</w:t>
            </w:r>
            <w:r w:rsidRPr="00B56465">
              <w:t>银行资信证明应能说明该投标人与银行之间业务往来正常，企业信誉良好等；</w:t>
            </w:r>
          </w:p>
          <w:p w14:paraId="0193A3E7" w14:textId="77777777" w:rsidR="00937292" w:rsidRPr="00B56465" w:rsidRDefault="008157C9">
            <w:pPr>
              <w:spacing w:line="360" w:lineRule="auto"/>
              <w:ind w:leftChars="237" w:left="569" w:rightChars="19" w:right="46"/>
            </w:pPr>
            <w:r w:rsidRPr="00B56465">
              <w:rPr>
                <w:rFonts w:hint="eastAsia"/>
              </w:rPr>
              <w:t>④</w:t>
            </w:r>
            <w:r w:rsidRPr="00B56465">
              <w:t>银行出具的存款证明不能替代银行资信证明，存款证明无效</w:t>
            </w:r>
            <w:r w:rsidRPr="00B56465">
              <w:rPr>
                <w:rFonts w:hint="eastAsia"/>
              </w:rPr>
              <w:t>。</w:t>
            </w:r>
          </w:p>
          <w:p w14:paraId="18037E22" w14:textId="77777777" w:rsidR="00937292" w:rsidRPr="00B56465" w:rsidRDefault="008157C9">
            <w:pPr>
              <w:spacing w:line="360" w:lineRule="auto"/>
              <w:ind w:rightChars="19" w:right="46"/>
              <w:rPr>
                <w:bCs/>
              </w:rPr>
            </w:pPr>
            <w:bookmarkStart w:id="14" w:name="_Hlk2075119"/>
            <w:r w:rsidRPr="00B56465">
              <w:rPr>
                <w:rFonts w:hint="eastAsia"/>
              </w:rPr>
              <w:t>（7）投标人应提供</w:t>
            </w:r>
            <w:r w:rsidRPr="00B56465">
              <w:t>开标日期前六个月内任意一个月</w:t>
            </w:r>
            <w:r w:rsidRPr="00B56465">
              <w:rPr>
                <w:rFonts w:hint="eastAsia"/>
              </w:rPr>
              <w:t>的</w:t>
            </w:r>
            <w:r w:rsidRPr="00B56465">
              <w:t>缴纳社会保障资金的有效票据凭证</w:t>
            </w:r>
            <w:r w:rsidRPr="00B56465">
              <w:rPr>
                <w:rFonts w:hint="eastAsia"/>
              </w:rPr>
              <w:t>（银行缴费单据或社保机构出具的证明）</w:t>
            </w:r>
            <w:r w:rsidRPr="00B56465">
              <w:rPr>
                <w:rFonts w:hint="eastAsia"/>
                <w:bCs/>
              </w:rPr>
              <w:t>；若</w:t>
            </w:r>
            <w:r w:rsidRPr="00B56465">
              <w:t>投标人逐年交纳社会保障资金的，须提供参加本次政府采购活动上年度缴纳社会保障资金的</w:t>
            </w:r>
            <w:r w:rsidRPr="00B56465">
              <w:rPr>
                <w:rFonts w:hint="eastAsia"/>
              </w:rPr>
              <w:t>有效</w:t>
            </w:r>
            <w:r w:rsidRPr="00B56465">
              <w:t>票据凭证复印件。</w:t>
            </w:r>
            <w:r w:rsidRPr="00B56465">
              <w:rPr>
                <w:bCs/>
              </w:rPr>
              <w:t>（</w:t>
            </w:r>
            <w:r w:rsidRPr="00B56465">
              <w:t>须加盖投标人公章</w:t>
            </w:r>
            <w:r w:rsidRPr="00B56465">
              <w:rPr>
                <w:bCs/>
              </w:rPr>
              <w:t>）</w:t>
            </w:r>
          </w:p>
          <w:p w14:paraId="590A8E15" w14:textId="77777777" w:rsidR="00937292" w:rsidRPr="00B56465" w:rsidRDefault="008157C9">
            <w:pPr>
              <w:spacing w:line="360" w:lineRule="auto"/>
              <w:ind w:rightChars="19" w:right="46"/>
            </w:pPr>
            <w:r w:rsidRPr="00B56465">
              <w:rPr>
                <w:rFonts w:hint="eastAsia"/>
              </w:rPr>
              <w:t>注：依法不需要缴纳社会保障资金的供应商，须提供相应文件证明其依法不需要缴纳社会保障资金。</w:t>
            </w:r>
          </w:p>
          <w:p w14:paraId="04F995A9" w14:textId="77777777" w:rsidR="00937292" w:rsidRPr="00B56465" w:rsidRDefault="008157C9">
            <w:pPr>
              <w:spacing w:line="360" w:lineRule="auto"/>
              <w:ind w:rightChars="19" w:right="46"/>
            </w:pPr>
            <w:bookmarkStart w:id="15" w:name="_Hlk2075141"/>
            <w:bookmarkEnd w:id="14"/>
            <w:r w:rsidRPr="00B56465">
              <w:rPr>
                <w:rFonts w:hint="eastAsia"/>
              </w:rPr>
              <w:t>（8）投标人应提供开标日期前六个月内任意一个月依法纳税（法人单位必须为增值税或营业税或企业所得税）证明（银行缴费凭证或税务机关开具的证明，须能表明缴纳税种）复印件（加盖投标人公章）</w:t>
            </w:r>
          </w:p>
          <w:p w14:paraId="75EF1DE7" w14:textId="77777777" w:rsidR="00937292" w:rsidRPr="00B56465" w:rsidRDefault="008157C9">
            <w:pPr>
              <w:spacing w:line="360" w:lineRule="auto"/>
              <w:ind w:rightChars="19" w:right="46"/>
            </w:pPr>
            <w:r w:rsidRPr="00B56465">
              <w:rPr>
                <w:rFonts w:hint="eastAsia"/>
              </w:rPr>
              <w:t>注：依法免税或零报税的供应商，须提供相应文件证明其依法免税证明文件或零报税纳税申报表复印件。</w:t>
            </w:r>
          </w:p>
          <w:bookmarkEnd w:id="15"/>
          <w:p w14:paraId="715B18E2" w14:textId="77777777" w:rsidR="00937292" w:rsidRPr="00B56465" w:rsidRDefault="008157C9">
            <w:pPr>
              <w:spacing w:line="360" w:lineRule="auto"/>
              <w:ind w:rightChars="19" w:right="46"/>
            </w:pPr>
            <w:r w:rsidRPr="00B56465">
              <w:rPr>
                <w:rFonts w:hint="eastAsia"/>
              </w:rPr>
              <w:t>（9）投标人应提供具有履行合同所必需的设备和专业技术能力的证明材料</w:t>
            </w:r>
            <w:r w:rsidRPr="00B56465">
              <w:rPr>
                <w:rFonts w:hint="eastAsia"/>
                <w:b/>
              </w:rPr>
              <w:t>（如招标文件第四</w:t>
            </w:r>
            <w:proofErr w:type="gramStart"/>
            <w:r w:rsidRPr="00B56465">
              <w:rPr>
                <w:rFonts w:hint="eastAsia"/>
                <w:b/>
              </w:rPr>
              <w:t>章项目</w:t>
            </w:r>
            <w:proofErr w:type="gramEnd"/>
            <w:r w:rsidRPr="00B56465">
              <w:rPr>
                <w:rFonts w:hint="eastAsia"/>
                <w:b/>
              </w:rPr>
              <w:t>需求中对设备和专业技术能力提出了实质性要求，则投标人须按要求提供相关证明材料并加盖公章）</w:t>
            </w:r>
          </w:p>
          <w:p w14:paraId="4ED67A94" w14:textId="77777777" w:rsidR="00937292" w:rsidRPr="00B56465" w:rsidRDefault="008157C9">
            <w:pPr>
              <w:spacing w:line="360" w:lineRule="auto"/>
              <w:ind w:rightChars="19" w:right="46"/>
            </w:pPr>
            <w:r w:rsidRPr="00B56465">
              <w:rPr>
                <w:rFonts w:hint="eastAsia"/>
              </w:rPr>
              <w:t>（1</w:t>
            </w:r>
            <w:r w:rsidRPr="00B56465">
              <w:t>0</w:t>
            </w:r>
            <w:r w:rsidRPr="00B56465">
              <w:rPr>
                <w:rFonts w:hint="eastAsia"/>
              </w:rPr>
              <w:t>）</w:t>
            </w:r>
            <w:r w:rsidRPr="00B56465">
              <w:t>参加</w:t>
            </w:r>
            <w:r w:rsidRPr="00B56465">
              <w:rPr>
                <w:rFonts w:hint="eastAsia"/>
              </w:rPr>
              <w:t>此次招标</w:t>
            </w:r>
            <w:r w:rsidRPr="00B56465">
              <w:t>采购活动前三年内，在经营活动中没有重大违法记录的声明（须加盖投标人公章）</w:t>
            </w:r>
          </w:p>
          <w:p w14:paraId="15296FF0" w14:textId="77777777" w:rsidR="00937292" w:rsidRPr="00B56465" w:rsidRDefault="008157C9">
            <w:pPr>
              <w:spacing w:line="360" w:lineRule="auto"/>
              <w:ind w:rightChars="19" w:right="46"/>
            </w:pPr>
            <w:r w:rsidRPr="00B56465">
              <w:rPr>
                <w:rFonts w:hint="eastAsia"/>
              </w:rPr>
              <w:t>（1</w:t>
            </w:r>
            <w:r w:rsidRPr="00B56465">
              <w:t>1</w:t>
            </w:r>
            <w:r w:rsidRPr="00B56465">
              <w:rPr>
                <w:rFonts w:hint="eastAsia"/>
              </w:rPr>
              <w:t>）信用声明</w:t>
            </w:r>
            <w:r w:rsidRPr="00B56465">
              <w:t>（须加盖投标人公章）</w:t>
            </w:r>
          </w:p>
          <w:p w14:paraId="71B7FA70" w14:textId="77777777" w:rsidR="00937292" w:rsidRPr="00B56465" w:rsidRDefault="008157C9">
            <w:pPr>
              <w:spacing w:line="360" w:lineRule="auto"/>
              <w:ind w:rightChars="19" w:right="46"/>
            </w:pPr>
            <w:r w:rsidRPr="00B56465">
              <w:rPr>
                <w:rFonts w:hint="eastAsia"/>
              </w:rPr>
              <w:lastRenderedPageBreak/>
              <w:t>（1</w:t>
            </w:r>
            <w:r w:rsidRPr="00B56465">
              <w:t>2</w:t>
            </w:r>
            <w:r w:rsidRPr="00B56465">
              <w:rPr>
                <w:rFonts w:hint="eastAsia"/>
              </w:rPr>
              <w:t>）</w:t>
            </w:r>
            <w:r w:rsidRPr="00B56465">
              <w:t>招标文件要求或投标人认为必要的其他资格证明文件（复印件，须加盖投标人公章）</w:t>
            </w:r>
          </w:p>
        </w:tc>
      </w:tr>
      <w:tr w:rsidR="00B56465" w:rsidRPr="00B56465" w14:paraId="4C8FA619" w14:textId="77777777">
        <w:trPr>
          <w:trHeight w:val="186"/>
          <w:jc w:val="center"/>
        </w:trPr>
        <w:tc>
          <w:tcPr>
            <w:tcW w:w="1016" w:type="dxa"/>
            <w:vAlign w:val="center"/>
          </w:tcPr>
          <w:p w14:paraId="03937021" w14:textId="77777777" w:rsidR="00937292" w:rsidRPr="00B56465" w:rsidRDefault="008157C9">
            <w:pPr>
              <w:spacing w:line="360" w:lineRule="auto"/>
              <w:jc w:val="center"/>
            </w:pPr>
            <w:r w:rsidRPr="00B56465">
              <w:lastRenderedPageBreak/>
              <w:t>12.1</w:t>
            </w:r>
          </w:p>
        </w:tc>
        <w:tc>
          <w:tcPr>
            <w:tcW w:w="8111" w:type="dxa"/>
            <w:vAlign w:val="center"/>
          </w:tcPr>
          <w:p w14:paraId="4A416712" w14:textId="77777777" w:rsidR="00937292" w:rsidRPr="00B56465" w:rsidRDefault="008157C9">
            <w:pPr>
              <w:spacing w:line="360" w:lineRule="auto"/>
              <w:ind w:leftChars="34" w:left="82"/>
              <w:rPr>
                <w:b/>
              </w:rPr>
            </w:pPr>
            <w:r w:rsidRPr="00B56465">
              <w:rPr>
                <w:rFonts w:hint="eastAsia"/>
                <w:b/>
              </w:rPr>
              <w:t>投标保证金：人民币</w:t>
            </w:r>
            <w:r w:rsidR="00430EB8">
              <w:rPr>
                <w:rFonts w:hint="eastAsia"/>
                <w:b/>
              </w:rPr>
              <w:t>叁万叁仟</w:t>
            </w:r>
            <w:r w:rsidRPr="00B56465">
              <w:rPr>
                <w:rFonts w:hint="eastAsia"/>
                <w:b/>
              </w:rPr>
              <w:t>元整（￥</w:t>
            </w:r>
            <w:r w:rsidR="00DC537D" w:rsidRPr="00B56465">
              <w:rPr>
                <w:b/>
              </w:rPr>
              <w:t>3</w:t>
            </w:r>
            <w:r w:rsidR="00430EB8">
              <w:rPr>
                <w:b/>
              </w:rPr>
              <w:t>3</w:t>
            </w:r>
            <w:r w:rsidRPr="00B56465">
              <w:rPr>
                <w:b/>
              </w:rPr>
              <w:t>000.00</w:t>
            </w:r>
            <w:r w:rsidRPr="00B56465">
              <w:rPr>
                <w:rFonts w:hint="eastAsia"/>
                <w:b/>
              </w:rPr>
              <w:t>元）</w:t>
            </w:r>
          </w:p>
          <w:p w14:paraId="4A1C0983" w14:textId="77777777" w:rsidR="00937292" w:rsidRPr="00B56465" w:rsidRDefault="008157C9">
            <w:pPr>
              <w:spacing w:line="360" w:lineRule="auto"/>
              <w:ind w:leftChars="34" w:left="82"/>
              <w:rPr>
                <w:b/>
              </w:rPr>
            </w:pPr>
            <w:r w:rsidRPr="00B56465">
              <w:rPr>
                <w:rFonts w:hint="eastAsia"/>
                <w:b/>
              </w:rPr>
              <w:t>递交截止时间：同投标截止时间。</w:t>
            </w:r>
          </w:p>
          <w:p w14:paraId="30A5B69D" w14:textId="77777777" w:rsidR="00937292" w:rsidRPr="00B56465" w:rsidRDefault="008157C9">
            <w:pPr>
              <w:spacing w:line="360" w:lineRule="auto"/>
              <w:ind w:leftChars="34" w:left="82"/>
            </w:pPr>
            <w:r w:rsidRPr="00B56465">
              <w:t>交纳投标保证金形式：电汇</w:t>
            </w:r>
            <w:r w:rsidRPr="00B56465">
              <w:rPr>
                <w:rFonts w:hint="eastAsia"/>
              </w:rPr>
              <w:t>、</w:t>
            </w:r>
            <w:proofErr w:type="gramStart"/>
            <w:r w:rsidRPr="00B56465">
              <w:rPr>
                <w:rFonts w:hint="eastAsia"/>
              </w:rPr>
              <w:t>网银转账</w:t>
            </w:r>
            <w:proofErr w:type="gramEnd"/>
            <w:r w:rsidRPr="00B56465">
              <w:rPr>
                <w:rFonts w:hint="eastAsia"/>
              </w:rPr>
              <w:t>、</w:t>
            </w:r>
            <w:r w:rsidRPr="00B56465">
              <w:t>支票、保函等非现金形式</w:t>
            </w:r>
            <w:r w:rsidRPr="00B56465">
              <w:rPr>
                <w:rFonts w:hint="eastAsia"/>
              </w:rPr>
              <w:t>。</w:t>
            </w:r>
            <w:r w:rsidRPr="00B56465">
              <w:rPr>
                <w:rFonts w:hint="eastAsia"/>
                <w:b/>
                <w:bCs/>
              </w:rPr>
              <w:t>为减少收取</w:t>
            </w:r>
            <w:r w:rsidRPr="00B56465">
              <w:rPr>
                <w:b/>
                <w:bCs/>
              </w:rPr>
              <w:t>/退还保证金的手续，建议采用电汇</w:t>
            </w:r>
            <w:proofErr w:type="gramStart"/>
            <w:r w:rsidRPr="00B56465">
              <w:rPr>
                <w:rFonts w:hint="eastAsia"/>
                <w:b/>
                <w:bCs/>
              </w:rPr>
              <w:t>或网银转账</w:t>
            </w:r>
            <w:proofErr w:type="gramEnd"/>
            <w:r w:rsidRPr="00B56465">
              <w:rPr>
                <w:rFonts w:hint="eastAsia"/>
                <w:b/>
                <w:bCs/>
              </w:rPr>
              <w:t>方式缴纳保证金。</w:t>
            </w:r>
          </w:p>
          <w:p w14:paraId="605B7E93" w14:textId="77777777" w:rsidR="00937292" w:rsidRPr="00430EB8" w:rsidRDefault="008157C9">
            <w:pPr>
              <w:spacing w:line="360" w:lineRule="auto"/>
              <w:ind w:leftChars="34" w:left="82"/>
              <w:rPr>
                <w:b/>
              </w:rPr>
            </w:pPr>
            <w:r w:rsidRPr="00430EB8">
              <w:rPr>
                <w:rFonts w:hint="eastAsia"/>
                <w:b/>
              </w:rPr>
              <w:t>账户名称：北京国际工程咨询有限公司</w:t>
            </w:r>
          </w:p>
          <w:p w14:paraId="3113A991" w14:textId="77777777" w:rsidR="00937292" w:rsidRPr="00430EB8" w:rsidRDefault="008157C9">
            <w:pPr>
              <w:spacing w:line="360" w:lineRule="auto"/>
              <w:ind w:leftChars="34" w:left="82"/>
              <w:rPr>
                <w:b/>
              </w:rPr>
            </w:pPr>
            <w:r w:rsidRPr="00430EB8">
              <w:rPr>
                <w:rFonts w:hint="eastAsia"/>
                <w:b/>
              </w:rPr>
              <w:t>开户银行：华夏银行北京学院路支行</w:t>
            </w:r>
          </w:p>
          <w:p w14:paraId="5A5CE32F" w14:textId="77777777" w:rsidR="00937292" w:rsidRPr="00430EB8" w:rsidRDefault="008157C9">
            <w:pPr>
              <w:spacing w:line="360" w:lineRule="auto"/>
              <w:ind w:leftChars="34" w:left="82"/>
              <w:rPr>
                <w:b/>
              </w:rPr>
            </w:pPr>
            <w:r w:rsidRPr="00430EB8">
              <w:rPr>
                <w:rFonts w:hint="eastAsia"/>
                <w:b/>
              </w:rPr>
              <w:t>帐</w:t>
            </w:r>
            <w:r w:rsidR="00430EB8" w:rsidRPr="00430EB8">
              <w:rPr>
                <w:rFonts w:hint="eastAsia"/>
                <w:b/>
              </w:rPr>
              <w:t xml:space="preserve"> </w:t>
            </w:r>
            <w:r w:rsidR="00430EB8" w:rsidRPr="00430EB8">
              <w:rPr>
                <w:b/>
              </w:rPr>
              <w:t xml:space="preserve">   </w:t>
            </w:r>
            <w:r w:rsidRPr="00430EB8">
              <w:rPr>
                <w:rFonts w:hint="eastAsia"/>
                <w:b/>
              </w:rPr>
              <w:t>号：</w:t>
            </w:r>
            <w:r w:rsidRPr="00430EB8">
              <w:rPr>
                <w:b/>
              </w:rPr>
              <w:t>10242000000002546</w:t>
            </w:r>
          </w:p>
          <w:p w14:paraId="3884752A" w14:textId="77777777" w:rsidR="00937292" w:rsidRPr="00B56465" w:rsidRDefault="008157C9">
            <w:pPr>
              <w:spacing w:line="360" w:lineRule="auto"/>
              <w:ind w:leftChars="34" w:left="82"/>
            </w:pPr>
            <w:r w:rsidRPr="00B56465">
              <w:rPr>
                <w:rFonts w:hint="eastAsia"/>
                <w:b/>
                <w:iCs/>
              </w:rPr>
              <w:t>注：请投标人汇款无论保证金还是</w:t>
            </w:r>
            <w:proofErr w:type="gramStart"/>
            <w:r w:rsidRPr="00B56465">
              <w:rPr>
                <w:rFonts w:hint="eastAsia"/>
                <w:b/>
                <w:iCs/>
              </w:rPr>
              <w:t>标书款</w:t>
            </w:r>
            <w:proofErr w:type="gramEnd"/>
            <w:r w:rsidRPr="00B56465">
              <w:rPr>
                <w:rFonts w:hint="eastAsia"/>
                <w:b/>
                <w:iCs/>
              </w:rPr>
              <w:t>务必注明“标号项目+用途”（比如：2</w:t>
            </w:r>
            <w:r w:rsidR="00430EB8">
              <w:rPr>
                <w:b/>
                <w:iCs/>
              </w:rPr>
              <w:t>2</w:t>
            </w:r>
            <w:r w:rsidRPr="00B56465">
              <w:rPr>
                <w:rFonts w:hint="eastAsia"/>
                <w:b/>
                <w:iCs/>
              </w:rPr>
              <w:t>ZB</w:t>
            </w:r>
            <w:r w:rsidR="00430EB8">
              <w:rPr>
                <w:b/>
                <w:iCs/>
              </w:rPr>
              <w:t>0071</w:t>
            </w:r>
            <w:r w:rsidRPr="00B56465">
              <w:rPr>
                <w:rFonts w:hint="eastAsia"/>
                <w:b/>
                <w:iCs/>
              </w:rPr>
              <w:t>项目保证金或者2</w:t>
            </w:r>
            <w:r w:rsidR="00430EB8">
              <w:rPr>
                <w:b/>
                <w:iCs/>
              </w:rPr>
              <w:t>2</w:t>
            </w:r>
            <w:r w:rsidRPr="00B56465">
              <w:rPr>
                <w:rFonts w:hint="eastAsia"/>
                <w:b/>
                <w:iCs/>
              </w:rPr>
              <w:t>ZB</w:t>
            </w:r>
            <w:r w:rsidR="00430EB8">
              <w:rPr>
                <w:b/>
                <w:iCs/>
              </w:rPr>
              <w:t>0071</w:t>
            </w:r>
            <w:r w:rsidRPr="00B56465">
              <w:rPr>
                <w:rFonts w:hint="eastAsia"/>
                <w:b/>
                <w:iCs/>
              </w:rPr>
              <w:t>项目标书款），以便财务查账及汇总。</w:t>
            </w:r>
          </w:p>
        </w:tc>
      </w:tr>
      <w:tr w:rsidR="00B56465" w:rsidRPr="00B56465" w14:paraId="7A511625" w14:textId="77777777">
        <w:trPr>
          <w:trHeight w:val="186"/>
          <w:jc w:val="center"/>
        </w:trPr>
        <w:tc>
          <w:tcPr>
            <w:tcW w:w="1016" w:type="dxa"/>
            <w:vAlign w:val="center"/>
          </w:tcPr>
          <w:p w14:paraId="3DE3DEC1" w14:textId="77777777" w:rsidR="00937292" w:rsidRPr="00B56465" w:rsidRDefault="008157C9">
            <w:pPr>
              <w:spacing w:line="360" w:lineRule="auto"/>
              <w:jc w:val="center"/>
            </w:pPr>
            <w:r w:rsidRPr="00B56465">
              <w:rPr>
                <w:rFonts w:hint="eastAsia"/>
              </w:rPr>
              <w:t>1</w:t>
            </w:r>
            <w:r w:rsidRPr="00B56465">
              <w:t>2.6</w:t>
            </w:r>
          </w:p>
        </w:tc>
        <w:tc>
          <w:tcPr>
            <w:tcW w:w="8111" w:type="dxa"/>
            <w:vAlign w:val="center"/>
          </w:tcPr>
          <w:p w14:paraId="69E56B80" w14:textId="77777777" w:rsidR="00937292" w:rsidRPr="00B56465" w:rsidRDefault="008157C9">
            <w:pPr>
              <w:spacing w:line="360" w:lineRule="auto"/>
              <w:rPr>
                <w:b/>
                <w:bCs/>
              </w:rPr>
            </w:pPr>
            <w:r w:rsidRPr="00B56465">
              <w:rPr>
                <w:rFonts w:hint="eastAsia"/>
                <w:b/>
                <w:bCs/>
              </w:rPr>
              <w:t>中标人的保证金退还：</w:t>
            </w:r>
          </w:p>
          <w:p w14:paraId="215A0217" w14:textId="77777777" w:rsidR="00937292" w:rsidRPr="00B56465" w:rsidRDefault="008157C9">
            <w:pPr>
              <w:spacing w:line="360" w:lineRule="auto"/>
            </w:pPr>
            <w:r w:rsidRPr="00B56465">
              <w:rPr>
                <w:rFonts w:hint="eastAsia"/>
              </w:rPr>
              <w:t>合同签订后</w:t>
            </w:r>
            <w:r w:rsidRPr="00B56465">
              <w:t>2个工作日内，请将合同扫描件发送到bjgjgczb1@163.com邮箱办理相关备案及保证金退还手续，保证金将在合同签订的5个工作日内退回来款账户。</w:t>
            </w:r>
          </w:p>
          <w:p w14:paraId="150EF81C" w14:textId="77777777" w:rsidR="00937292" w:rsidRPr="00B56465" w:rsidRDefault="008157C9">
            <w:pPr>
              <w:spacing w:line="360" w:lineRule="auto"/>
              <w:ind w:leftChars="34" w:left="82"/>
              <w:rPr>
                <w:b/>
              </w:rPr>
            </w:pPr>
            <w:r w:rsidRPr="00B56465">
              <w:rPr>
                <w:rFonts w:hint="eastAsia"/>
                <w:b/>
                <w:bCs/>
                <w:u w:val="single"/>
              </w:rPr>
              <w:t>邮件标题格式：</w:t>
            </w:r>
            <w:r w:rsidRPr="00B56465">
              <w:rPr>
                <w:rFonts w:hint="eastAsia"/>
              </w:rPr>
              <w:t>项目编号+退还投标保证金+供应商名称+已签订采购合同。内附：（1）采购合同扫描件；（</w:t>
            </w:r>
            <w:r w:rsidRPr="00B56465">
              <w:t>2</w:t>
            </w:r>
            <w:r w:rsidRPr="00B56465">
              <w:rPr>
                <w:rFonts w:hint="eastAsia"/>
              </w:rPr>
              <w:t>）</w:t>
            </w:r>
            <w:r w:rsidRPr="00B56465">
              <w:t>项目编号</w:t>
            </w:r>
            <w:r w:rsidRPr="00B56465">
              <w:rPr>
                <w:rFonts w:hint="eastAsia"/>
              </w:rPr>
              <w:t>；（</w:t>
            </w:r>
            <w:r w:rsidRPr="00B56465">
              <w:t>3</w:t>
            </w:r>
            <w:r w:rsidRPr="00B56465">
              <w:rPr>
                <w:rFonts w:hint="eastAsia"/>
              </w:rPr>
              <w:t>）</w:t>
            </w:r>
            <w:r w:rsidRPr="00B56465">
              <w:t>中标供应商名称</w:t>
            </w:r>
            <w:r w:rsidRPr="00B56465">
              <w:rPr>
                <w:rFonts w:hint="eastAsia"/>
              </w:rPr>
              <w:t>；（</w:t>
            </w:r>
            <w:r w:rsidRPr="00B56465">
              <w:t>4</w:t>
            </w:r>
            <w:r w:rsidRPr="00B56465">
              <w:rPr>
                <w:rFonts w:hint="eastAsia"/>
              </w:rPr>
              <w:t>）</w:t>
            </w:r>
            <w:r w:rsidRPr="00B56465">
              <w:t>采购合同签订日期</w:t>
            </w:r>
            <w:r w:rsidRPr="00B56465">
              <w:rPr>
                <w:rFonts w:hint="eastAsia"/>
              </w:rPr>
              <w:t>。</w:t>
            </w:r>
          </w:p>
        </w:tc>
      </w:tr>
      <w:tr w:rsidR="00B56465" w:rsidRPr="00B56465" w14:paraId="0E3B3205" w14:textId="77777777">
        <w:trPr>
          <w:trHeight w:val="182"/>
          <w:jc w:val="center"/>
        </w:trPr>
        <w:tc>
          <w:tcPr>
            <w:tcW w:w="1016" w:type="dxa"/>
            <w:vAlign w:val="center"/>
          </w:tcPr>
          <w:p w14:paraId="13CB90B1" w14:textId="77777777" w:rsidR="00937292" w:rsidRPr="00B56465" w:rsidRDefault="008157C9">
            <w:pPr>
              <w:spacing w:line="360" w:lineRule="auto"/>
              <w:jc w:val="center"/>
            </w:pPr>
            <w:r w:rsidRPr="00B56465">
              <w:t>13.1</w:t>
            </w:r>
          </w:p>
        </w:tc>
        <w:tc>
          <w:tcPr>
            <w:tcW w:w="8111" w:type="dxa"/>
            <w:vAlign w:val="center"/>
          </w:tcPr>
          <w:p w14:paraId="037A8489" w14:textId="77777777" w:rsidR="00937292" w:rsidRPr="00B56465" w:rsidRDefault="008157C9">
            <w:pPr>
              <w:spacing w:line="360" w:lineRule="auto"/>
              <w:ind w:left="1592" w:hanging="1592"/>
            </w:pPr>
            <w:r w:rsidRPr="00B56465">
              <w:rPr>
                <w:rFonts w:hint="eastAsia"/>
              </w:rPr>
              <w:t>投标有效期：</w:t>
            </w:r>
            <w:r w:rsidRPr="00B56465">
              <w:t>90天</w:t>
            </w:r>
          </w:p>
        </w:tc>
      </w:tr>
      <w:tr w:rsidR="00B56465" w:rsidRPr="00B56465" w14:paraId="7517AC3A" w14:textId="77777777">
        <w:trPr>
          <w:trHeight w:val="167"/>
          <w:jc w:val="center"/>
        </w:trPr>
        <w:tc>
          <w:tcPr>
            <w:tcW w:w="1016" w:type="dxa"/>
            <w:vAlign w:val="center"/>
          </w:tcPr>
          <w:p w14:paraId="0FFAB0C7" w14:textId="77777777" w:rsidR="00937292" w:rsidRPr="00B56465" w:rsidRDefault="008157C9">
            <w:pPr>
              <w:spacing w:line="360" w:lineRule="auto"/>
              <w:jc w:val="center"/>
            </w:pPr>
            <w:r w:rsidRPr="00B56465">
              <w:t>14.1</w:t>
            </w:r>
          </w:p>
        </w:tc>
        <w:tc>
          <w:tcPr>
            <w:tcW w:w="8111" w:type="dxa"/>
            <w:vAlign w:val="center"/>
          </w:tcPr>
          <w:p w14:paraId="1F5C764C" w14:textId="77777777" w:rsidR="00937292" w:rsidRPr="00B56465" w:rsidRDefault="008157C9">
            <w:pPr>
              <w:spacing w:line="360" w:lineRule="auto"/>
              <w:rPr>
                <w:b/>
              </w:rPr>
            </w:pPr>
            <w:r w:rsidRPr="00B56465">
              <w:rPr>
                <w:rFonts w:hint="eastAsia"/>
              </w:rPr>
              <w:t>投标文件：</w:t>
            </w:r>
            <w:r w:rsidRPr="00B56465">
              <w:rPr>
                <w:rFonts w:hint="eastAsia"/>
                <w:b/>
              </w:rPr>
              <w:t>正本：</w:t>
            </w:r>
            <w:r w:rsidRPr="00B56465">
              <w:rPr>
                <w:b/>
              </w:rPr>
              <w:t>1份；副本：5份；电子版：2份。</w:t>
            </w:r>
          </w:p>
          <w:p w14:paraId="3932F755" w14:textId="77777777" w:rsidR="00937292" w:rsidRPr="00B56465" w:rsidRDefault="008157C9">
            <w:pPr>
              <w:spacing w:line="360" w:lineRule="auto"/>
              <w:rPr>
                <w:b/>
              </w:rPr>
            </w:pPr>
            <w:r w:rsidRPr="00B56465">
              <w:rPr>
                <w:rFonts w:hint="eastAsia"/>
                <w:b/>
              </w:rPr>
              <w:t>（电子文件规定：提供文件的可编辑版本和盖红章的</w:t>
            </w:r>
            <w:r w:rsidRPr="00B56465">
              <w:rPr>
                <w:b/>
              </w:rPr>
              <w:t>PDF扫描件</w:t>
            </w:r>
            <w:r w:rsidRPr="00B56465">
              <w:rPr>
                <w:rFonts w:hint="eastAsia"/>
                <w:b/>
              </w:rPr>
              <w:t>，</w:t>
            </w:r>
            <w:r w:rsidRPr="00B56465">
              <w:rPr>
                <w:b/>
              </w:rPr>
              <w:t>存储载体为USB存储设备</w:t>
            </w:r>
            <w:r w:rsidRPr="00B56465">
              <w:rPr>
                <w:rFonts w:hint="eastAsia"/>
                <w:b/>
              </w:rPr>
              <w:t>）。</w:t>
            </w:r>
          </w:p>
          <w:p w14:paraId="73475AC8" w14:textId="77777777" w:rsidR="00937292" w:rsidRPr="00B56465" w:rsidRDefault="008157C9">
            <w:pPr>
              <w:spacing w:line="360" w:lineRule="auto"/>
            </w:pPr>
            <w:r w:rsidRPr="00B56465">
              <w:rPr>
                <w:rFonts w:hint="eastAsia"/>
              </w:rPr>
              <w:t>电子文件规定格式为：</w:t>
            </w:r>
          </w:p>
          <w:p w14:paraId="1372A1DF" w14:textId="77777777" w:rsidR="00937292" w:rsidRPr="00B56465" w:rsidRDefault="008157C9">
            <w:pPr>
              <w:spacing w:line="360" w:lineRule="auto"/>
            </w:pPr>
            <w:r w:rsidRPr="00B56465">
              <w:rPr>
                <w:rFonts w:hint="eastAsia"/>
              </w:rPr>
              <w:t>（一）文本文件采用</w:t>
            </w:r>
            <w:r w:rsidRPr="00B56465">
              <w:t>DOC、RTF、TXT、PDF格式；</w:t>
            </w:r>
          </w:p>
          <w:p w14:paraId="2FB89B30" w14:textId="77777777" w:rsidR="00937292" w:rsidRPr="00B56465" w:rsidRDefault="008157C9">
            <w:pPr>
              <w:spacing w:line="360" w:lineRule="auto"/>
            </w:pPr>
            <w:r w:rsidRPr="00B56465">
              <w:rPr>
                <w:rFonts w:hint="eastAsia"/>
              </w:rPr>
              <w:t>（二）图像文件采用</w:t>
            </w:r>
            <w:r w:rsidRPr="00B56465">
              <w:t>JPEG、TIFF格式；</w:t>
            </w:r>
          </w:p>
          <w:p w14:paraId="58265C99" w14:textId="77777777" w:rsidR="00937292" w:rsidRPr="00B56465" w:rsidRDefault="008157C9">
            <w:pPr>
              <w:spacing w:line="360" w:lineRule="auto"/>
            </w:pPr>
            <w:r w:rsidRPr="00B56465">
              <w:rPr>
                <w:rFonts w:hint="eastAsia"/>
              </w:rPr>
              <w:t>（三）影像文件采用</w:t>
            </w:r>
            <w:r w:rsidRPr="00B56465">
              <w:t>MPEG、AVI格式；</w:t>
            </w:r>
          </w:p>
          <w:p w14:paraId="52BB4374" w14:textId="77777777" w:rsidR="00937292" w:rsidRPr="00B56465" w:rsidRDefault="008157C9">
            <w:pPr>
              <w:spacing w:line="360" w:lineRule="auto"/>
              <w:rPr>
                <w:b/>
              </w:rPr>
            </w:pPr>
            <w:r w:rsidRPr="00B56465">
              <w:rPr>
                <w:rFonts w:hint="eastAsia"/>
              </w:rPr>
              <w:t>（四）声音文件采用</w:t>
            </w:r>
            <w:r w:rsidRPr="00B56465">
              <w:t>WAV、MP3格式。</w:t>
            </w:r>
          </w:p>
        </w:tc>
      </w:tr>
      <w:tr w:rsidR="00B56465" w:rsidRPr="00B56465" w14:paraId="419837DC" w14:textId="77777777">
        <w:trPr>
          <w:trHeight w:val="60"/>
          <w:jc w:val="center"/>
        </w:trPr>
        <w:tc>
          <w:tcPr>
            <w:tcW w:w="1016" w:type="dxa"/>
            <w:vAlign w:val="center"/>
          </w:tcPr>
          <w:p w14:paraId="28372D46" w14:textId="77777777" w:rsidR="00937292" w:rsidRPr="00B56465" w:rsidRDefault="008157C9">
            <w:pPr>
              <w:spacing w:line="360" w:lineRule="auto"/>
              <w:jc w:val="center"/>
            </w:pPr>
            <w:r w:rsidRPr="00B56465">
              <w:t>16.1</w:t>
            </w:r>
          </w:p>
        </w:tc>
        <w:tc>
          <w:tcPr>
            <w:tcW w:w="8111" w:type="dxa"/>
            <w:vAlign w:val="center"/>
          </w:tcPr>
          <w:p w14:paraId="67D0A82D" w14:textId="58FD8FFC" w:rsidR="00937292" w:rsidRDefault="008157C9">
            <w:pPr>
              <w:spacing w:line="360" w:lineRule="auto"/>
            </w:pPr>
            <w:r w:rsidRPr="00B56465">
              <w:rPr>
                <w:rFonts w:hint="eastAsia"/>
              </w:rPr>
              <w:t>投标截止时间：</w:t>
            </w:r>
            <w:r w:rsidR="009B2E31" w:rsidRPr="00B56465">
              <w:t>20</w:t>
            </w:r>
            <w:r w:rsidR="009B2E31" w:rsidRPr="00B56465">
              <w:rPr>
                <w:rFonts w:hint="eastAsia"/>
              </w:rPr>
              <w:t>2</w:t>
            </w:r>
            <w:r w:rsidR="009B2E31">
              <w:t>2</w:t>
            </w:r>
            <w:r w:rsidR="009B2E31" w:rsidRPr="00B56465">
              <w:rPr>
                <w:rFonts w:hint="eastAsia"/>
              </w:rPr>
              <w:t>年</w:t>
            </w:r>
            <w:r w:rsidR="009B2E31">
              <w:t>2</w:t>
            </w:r>
            <w:r w:rsidR="009B2E31" w:rsidRPr="00B56465">
              <w:rPr>
                <w:rFonts w:hint="eastAsia"/>
              </w:rPr>
              <w:t>月</w:t>
            </w:r>
            <w:r w:rsidR="009B2E31">
              <w:t>14</w:t>
            </w:r>
            <w:r w:rsidR="009B2E31" w:rsidRPr="00B56465">
              <w:rPr>
                <w:rFonts w:hint="eastAsia"/>
              </w:rPr>
              <w:t>日</w:t>
            </w:r>
            <w:r w:rsidRPr="00B56465">
              <w:t>13</w:t>
            </w:r>
            <w:r w:rsidRPr="00B56465">
              <w:rPr>
                <w:rFonts w:hint="eastAsia"/>
              </w:rPr>
              <w:t>：</w:t>
            </w:r>
            <w:r w:rsidRPr="00B56465">
              <w:t>3</w:t>
            </w:r>
            <w:r w:rsidRPr="00B56465">
              <w:rPr>
                <w:rFonts w:hint="eastAsia"/>
              </w:rPr>
              <w:t>0（北京时间）</w:t>
            </w:r>
          </w:p>
          <w:p w14:paraId="4AD0A6B5" w14:textId="77777777" w:rsidR="007A0F58" w:rsidRPr="00B56465" w:rsidRDefault="007A0F58">
            <w:pPr>
              <w:spacing w:line="360" w:lineRule="auto"/>
            </w:pPr>
            <w:r w:rsidRPr="00B56465">
              <w:rPr>
                <w:rFonts w:hint="eastAsia"/>
              </w:rPr>
              <w:lastRenderedPageBreak/>
              <w:t>投标文件递交地点、开标地点：北京市海淀区中关村北大街清华附中</w:t>
            </w:r>
            <w:proofErr w:type="gramStart"/>
            <w:r w:rsidRPr="00B56465">
              <w:rPr>
                <w:rFonts w:hint="eastAsia"/>
              </w:rPr>
              <w:t>成志楼</w:t>
            </w:r>
            <w:proofErr w:type="gramEnd"/>
            <w:r w:rsidRPr="00B56465">
              <w:rPr>
                <w:rFonts w:hint="eastAsia"/>
              </w:rPr>
              <w:t>G201会议室</w:t>
            </w:r>
            <w:r w:rsidRPr="00B56465">
              <w:t>。</w:t>
            </w:r>
          </w:p>
        </w:tc>
      </w:tr>
      <w:tr w:rsidR="00B56465" w:rsidRPr="00B56465" w14:paraId="01843E4E" w14:textId="77777777">
        <w:trPr>
          <w:trHeight w:val="437"/>
          <w:jc w:val="center"/>
        </w:trPr>
        <w:tc>
          <w:tcPr>
            <w:tcW w:w="1016" w:type="dxa"/>
            <w:vAlign w:val="center"/>
          </w:tcPr>
          <w:p w14:paraId="07A3BF0E" w14:textId="77777777" w:rsidR="00937292" w:rsidRPr="00B56465" w:rsidRDefault="008157C9">
            <w:pPr>
              <w:spacing w:line="360" w:lineRule="auto"/>
              <w:jc w:val="center"/>
            </w:pPr>
            <w:r w:rsidRPr="00B56465">
              <w:lastRenderedPageBreak/>
              <w:t>18.1</w:t>
            </w:r>
          </w:p>
        </w:tc>
        <w:tc>
          <w:tcPr>
            <w:tcW w:w="8111" w:type="dxa"/>
            <w:vAlign w:val="center"/>
          </w:tcPr>
          <w:p w14:paraId="2FE51E2E" w14:textId="77777777" w:rsidR="00937292" w:rsidRPr="00B56465" w:rsidRDefault="008157C9">
            <w:pPr>
              <w:spacing w:line="360" w:lineRule="auto"/>
            </w:pPr>
            <w:r w:rsidRPr="00B56465">
              <w:rPr>
                <w:rFonts w:hint="eastAsia"/>
              </w:rPr>
              <w:t>开标时间：</w:t>
            </w:r>
            <w:r w:rsidR="007A0F58">
              <w:rPr>
                <w:rFonts w:hint="eastAsia"/>
              </w:rPr>
              <w:t>同投标截止时间</w:t>
            </w:r>
          </w:p>
          <w:p w14:paraId="03C396FE" w14:textId="77777777" w:rsidR="00937292" w:rsidRPr="00B56465" w:rsidRDefault="008157C9">
            <w:pPr>
              <w:spacing w:line="360" w:lineRule="auto"/>
            </w:pPr>
            <w:r w:rsidRPr="00B56465">
              <w:rPr>
                <w:rFonts w:hint="eastAsia"/>
              </w:rPr>
              <w:t>开标地点：</w:t>
            </w:r>
            <w:r w:rsidR="007A0F58">
              <w:rPr>
                <w:rFonts w:hint="eastAsia"/>
              </w:rPr>
              <w:t>同</w:t>
            </w:r>
            <w:r w:rsidR="007A0F58" w:rsidRPr="00B56465">
              <w:rPr>
                <w:rFonts w:hint="eastAsia"/>
              </w:rPr>
              <w:t>投标文件递交地点</w:t>
            </w:r>
          </w:p>
        </w:tc>
      </w:tr>
      <w:tr w:rsidR="00B56465" w:rsidRPr="00B56465" w14:paraId="4AAA267D" w14:textId="77777777">
        <w:trPr>
          <w:trHeight w:val="355"/>
          <w:jc w:val="center"/>
        </w:trPr>
        <w:tc>
          <w:tcPr>
            <w:tcW w:w="1016" w:type="dxa"/>
            <w:vAlign w:val="center"/>
          </w:tcPr>
          <w:p w14:paraId="4956FA5F" w14:textId="77777777" w:rsidR="00937292" w:rsidRPr="00B56465" w:rsidRDefault="008157C9">
            <w:pPr>
              <w:spacing w:line="360" w:lineRule="auto"/>
              <w:jc w:val="center"/>
            </w:pPr>
            <w:r w:rsidRPr="00B56465">
              <w:t>27.1</w:t>
            </w:r>
          </w:p>
        </w:tc>
        <w:tc>
          <w:tcPr>
            <w:tcW w:w="8111" w:type="dxa"/>
            <w:vAlign w:val="center"/>
          </w:tcPr>
          <w:p w14:paraId="28CFE5A8" w14:textId="77777777" w:rsidR="00937292" w:rsidRPr="00B56465" w:rsidRDefault="008157C9">
            <w:pPr>
              <w:spacing w:line="360" w:lineRule="auto"/>
            </w:pPr>
            <w:r w:rsidRPr="00B56465">
              <w:t>履约保证金：</w:t>
            </w:r>
            <w:r w:rsidRPr="00B56465">
              <w:rPr>
                <w:rFonts w:hint="eastAsia"/>
              </w:rPr>
              <w:t>详见合同条款</w:t>
            </w:r>
          </w:p>
        </w:tc>
      </w:tr>
      <w:tr w:rsidR="00C52B0B" w:rsidRPr="00B56465" w14:paraId="6EA807F9" w14:textId="77777777">
        <w:trPr>
          <w:trHeight w:val="355"/>
          <w:jc w:val="center"/>
        </w:trPr>
        <w:tc>
          <w:tcPr>
            <w:tcW w:w="1016" w:type="dxa"/>
            <w:vAlign w:val="center"/>
          </w:tcPr>
          <w:p w14:paraId="7C9355AF" w14:textId="77777777" w:rsidR="00937292" w:rsidRPr="00B56465" w:rsidRDefault="008157C9">
            <w:pPr>
              <w:spacing w:line="360" w:lineRule="auto"/>
              <w:jc w:val="center"/>
            </w:pPr>
            <w:r w:rsidRPr="00B56465">
              <w:t>28.1</w:t>
            </w:r>
          </w:p>
        </w:tc>
        <w:tc>
          <w:tcPr>
            <w:tcW w:w="8111" w:type="dxa"/>
            <w:vAlign w:val="center"/>
          </w:tcPr>
          <w:p w14:paraId="3B4B1755" w14:textId="77777777" w:rsidR="00937292" w:rsidRPr="00B56465" w:rsidRDefault="008157C9">
            <w:pPr>
              <w:spacing w:line="360" w:lineRule="auto"/>
            </w:pPr>
            <w:r w:rsidRPr="00B56465">
              <w:t>中标人须向采购代理机构按如下标准和规定交纳中标服务费。</w:t>
            </w:r>
          </w:p>
          <w:p w14:paraId="4ACADBFD" w14:textId="77777777" w:rsidR="00937292" w:rsidRPr="00B56465" w:rsidRDefault="008157C9">
            <w:pPr>
              <w:spacing w:line="360" w:lineRule="auto"/>
            </w:pPr>
            <w:r w:rsidRPr="00B56465">
              <w:t>（1）以买卖双方</w:t>
            </w:r>
            <w:proofErr w:type="gramStart"/>
            <w:r w:rsidRPr="00B56465">
              <w:t>签定</w:t>
            </w:r>
            <w:proofErr w:type="gramEnd"/>
            <w:r w:rsidRPr="00B56465">
              <w:t>的合同总额作为收费的计算基数。</w:t>
            </w:r>
          </w:p>
          <w:p w14:paraId="63665705" w14:textId="77777777" w:rsidR="00937292" w:rsidRPr="00B56465" w:rsidRDefault="008157C9">
            <w:pPr>
              <w:spacing w:line="360" w:lineRule="auto"/>
            </w:pPr>
            <w:r w:rsidRPr="00B56465">
              <w:t>（2）采购代理机构</w:t>
            </w:r>
            <w:r w:rsidRPr="00B56465">
              <w:rPr>
                <w:rFonts w:hint="eastAsia"/>
              </w:rPr>
              <w:t>参照原</w:t>
            </w:r>
            <w:r w:rsidRPr="00B56465">
              <w:t>计价格[2002]1980号文、发改办价格[2003]857号文及发改</w:t>
            </w:r>
            <w:r w:rsidRPr="00B56465">
              <w:rPr>
                <w:rFonts w:hint="eastAsia"/>
              </w:rPr>
              <w:t>办</w:t>
            </w:r>
            <w:r w:rsidRPr="00B56465">
              <w:t>价格[2011]534号文有关规定向中标供应商收取中标服务费用。</w:t>
            </w:r>
          </w:p>
          <w:p w14:paraId="68253A0C" w14:textId="77777777" w:rsidR="00937292" w:rsidRPr="00B56465" w:rsidRDefault="008157C9">
            <w:pPr>
              <w:spacing w:line="360" w:lineRule="auto"/>
            </w:pPr>
            <w:r w:rsidRPr="00B56465">
              <w:t>（3）中标服务费币种与中标签订合同的币种相同或招标机构同意的币种</w:t>
            </w:r>
          </w:p>
          <w:p w14:paraId="7730D963" w14:textId="77777777" w:rsidR="00937292" w:rsidRPr="00B56465" w:rsidRDefault="008157C9">
            <w:pPr>
              <w:spacing w:line="360" w:lineRule="auto"/>
            </w:pPr>
            <w:r w:rsidRPr="00B56465">
              <w:t>（4）中标服务费的交纳方式：</w:t>
            </w:r>
          </w:p>
          <w:p w14:paraId="2810B4E9" w14:textId="77777777" w:rsidR="00937292" w:rsidRPr="00B56465" w:rsidRDefault="008157C9">
            <w:pPr>
              <w:spacing w:line="360" w:lineRule="auto"/>
              <w:ind w:firstLine="480"/>
            </w:pPr>
            <w:r w:rsidRPr="00B56465">
              <w:t>在投标时，投标人向采购代理机构送交中标服务费承诺书。中标供应商在领取中标通知书时一次向采购代理机构交纳所有中标服务费。</w:t>
            </w:r>
          </w:p>
          <w:p w14:paraId="23F9118F" w14:textId="77777777" w:rsidR="00937292" w:rsidRPr="001E1121" w:rsidRDefault="008157C9">
            <w:pPr>
              <w:spacing w:line="360" w:lineRule="auto"/>
              <w:rPr>
                <w:b/>
              </w:rPr>
            </w:pPr>
            <w:r w:rsidRPr="001E1121">
              <w:rPr>
                <w:rFonts w:hint="eastAsia"/>
                <w:b/>
              </w:rPr>
              <w:t>账户名称：北京国际工程咨询有限公司</w:t>
            </w:r>
          </w:p>
          <w:p w14:paraId="2523564B" w14:textId="77777777" w:rsidR="00937292" w:rsidRPr="001E1121" w:rsidRDefault="008157C9">
            <w:pPr>
              <w:spacing w:line="360" w:lineRule="auto"/>
              <w:rPr>
                <w:b/>
              </w:rPr>
            </w:pPr>
            <w:r w:rsidRPr="001E1121">
              <w:rPr>
                <w:rFonts w:hint="eastAsia"/>
                <w:b/>
              </w:rPr>
              <w:t>开户银行：华夏银行北京学院路支行</w:t>
            </w:r>
          </w:p>
          <w:p w14:paraId="57B24FB0" w14:textId="77777777" w:rsidR="00937292" w:rsidRPr="00B56465" w:rsidRDefault="008157C9">
            <w:pPr>
              <w:spacing w:line="360" w:lineRule="auto"/>
            </w:pPr>
            <w:r w:rsidRPr="001E1121">
              <w:rPr>
                <w:rFonts w:hint="eastAsia"/>
                <w:b/>
              </w:rPr>
              <w:t>帐</w:t>
            </w:r>
            <w:r w:rsidR="00965B51" w:rsidRPr="001E1121">
              <w:rPr>
                <w:rFonts w:hint="eastAsia"/>
                <w:b/>
              </w:rPr>
              <w:t xml:space="preserve"> </w:t>
            </w:r>
            <w:r w:rsidR="00965B51" w:rsidRPr="001E1121">
              <w:rPr>
                <w:b/>
              </w:rPr>
              <w:t xml:space="preserve">   </w:t>
            </w:r>
            <w:r w:rsidRPr="001E1121">
              <w:rPr>
                <w:rFonts w:hint="eastAsia"/>
                <w:b/>
              </w:rPr>
              <w:t>号：</w:t>
            </w:r>
            <w:r w:rsidRPr="001E1121">
              <w:rPr>
                <w:b/>
              </w:rPr>
              <w:t>10242000000002546</w:t>
            </w:r>
          </w:p>
        </w:tc>
      </w:tr>
    </w:tbl>
    <w:p w14:paraId="3F46D105" w14:textId="77777777" w:rsidR="00937292" w:rsidRPr="00B56465" w:rsidRDefault="00937292">
      <w:pPr>
        <w:rPr>
          <w:b/>
          <w:bCs/>
          <w:kern w:val="44"/>
        </w:rPr>
      </w:pPr>
    </w:p>
    <w:p w14:paraId="1ACD8682" w14:textId="77777777" w:rsidR="00937292" w:rsidRPr="00B56465" w:rsidRDefault="008157C9">
      <w:pPr>
        <w:rPr>
          <w:b/>
          <w:bCs/>
          <w:kern w:val="44"/>
        </w:rPr>
      </w:pPr>
      <w:r w:rsidRPr="00B56465">
        <w:rPr>
          <w:b/>
          <w:bCs/>
          <w:kern w:val="44"/>
        </w:rPr>
        <w:br w:type="page"/>
      </w:r>
    </w:p>
    <w:p w14:paraId="59ADECF6" w14:textId="77777777" w:rsidR="00937292" w:rsidRPr="00B56465" w:rsidRDefault="008157C9">
      <w:pPr>
        <w:pStyle w:val="1"/>
        <w:spacing w:line="360" w:lineRule="auto"/>
        <w:rPr>
          <w:sz w:val="30"/>
          <w:szCs w:val="30"/>
        </w:rPr>
      </w:pPr>
      <w:bookmarkStart w:id="16" w:name="_Toc93310039"/>
      <w:r w:rsidRPr="00B56465">
        <w:rPr>
          <w:rFonts w:hint="eastAsia"/>
          <w:sz w:val="30"/>
          <w:szCs w:val="30"/>
        </w:rPr>
        <w:lastRenderedPageBreak/>
        <w:t>第三章 投标人须知</w:t>
      </w:r>
      <w:bookmarkEnd w:id="16"/>
    </w:p>
    <w:p w14:paraId="00687B01" w14:textId="77777777" w:rsidR="00937292" w:rsidRPr="00B56465" w:rsidRDefault="008157C9" w:rsidP="002A745F">
      <w:pPr>
        <w:pStyle w:val="2TimesNewRoman5020"/>
        <w:rPr>
          <w:rFonts w:ascii="宋体" w:eastAsia="宋体" w:hAnsi="宋体"/>
          <w:sz w:val="24"/>
          <w:szCs w:val="24"/>
        </w:rPr>
      </w:pPr>
      <w:bookmarkStart w:id="17" w:name="_Toc93310040"/>
      <w:r w:rsidRPr="00B56465">
        <w:rPr>
          <w:rFonts w:ascii="宋体" w:eastAsia="宋体" w:hAnsi="宋体" w:hint="eastAsia"/>
          <w:sz w:val="24"/>
          <w:szCs w:val="24"/>
        </w:rPr>
        <w:t>一、说明</w:t>
      </w:r>
      <w:bookmarkEnd w:id="17"/>
    </w:p>
    <w:p w14:paraId="43437C7A" w14:textId="77777777" w:rsidR="00937292" w:rsidRPr="00B56465" w:rsidRDefault="008157C9" w:rsidP="002A745F">
      <w:pPr>
        <w:pStyle w:val="31"/>
        <w:jc w:val="left"/>
        <w:rPr>
          <w:szCs w:val="24"/>
        </w:rPr>
      </w:pPr>
      <w:bookmarkStart w:id="18" w:name="_Toc93310041"/>
      <w:r w:rsidRPr="00B56465">
        <w:rPr>
          <w:szCs w:val="24"/>
        </w:rPr>
        <w:t xml:space="preserve">1. </w:t>
      </w:r>
      <w:r w:rsidRPr="00B56465">
        <w:rPr>
          <w:rFonts w:hint="eastAsia"/>
          <w:szCs w:val="24"/>
        </w:rPr>
        <w:t>采购人、采购代理机构及合格的投标人</w:t>
      </w:r>
      <w:bookmarkEnd w:id="18"/>
    </w:p>
    <w:p w14:paraId="0F0B271F" w14:textId="77777777" w:rsidR="00937292" w:rsidRPr="00B56465" w:rsidRDefault="008157C9">
      <w:pPr>
        <w:spacing w:line="360" w:lineRule="auto"/>
        <w:ind w:rightChars="50" w:right="120"/>
      </w:pPr>
      <w:r w:rsidRPr="00B56465">
        <w:t xml:space="preserve">1.1 </w:t>
      </w:r>
      <w:r w:rsidRPr="00B56465">
        <w:rPr>
          <w:rFonts w:hint="eastAsia"/>
        </w:rPr>
        <w:t>采购人：指依法进行本次政府采购招标活动中的国家机关、事业单位、团体组织。</w:t>
      </w:r>
    </w:p>
    <w:p w14:paraId="39E8871C" w14:textId="77777777" w:rsidR="00937292" w:rsidRPr="00B56465" w:rsidRDefault="008157C9">
      <w:pPr>
        <w:spacing w:line="360" w:lineRule="auto"/>
        <w:ind w:rightChars="50" w:right="120"/>
      </w:pPr>
      <w:r w:rsidRPr="00B56465">
        <w:t xml:space="preserve">1.2 </w:t>
      </w:r>
      <w:r w:rsidRPr="00B56465">
        <w:rPr>
          <w:rFonts w:hint="eastAsia"/>
        </w:rPr>
        <w:t>采购代理机构：受采购人委托，组织本次招标活动的采购代理机构。本项目的采购代理机构为北京国际工程咨询有限公司。</w:t>
      </w:r>
    </w:p>
    <w:p w14:paraId="28941584" w14:textId="77777777" w:rsidR="00937292" w:rsidRPr="00B56465" w:rsidRDefault="008157C9">
      <w:pPr>
        <w:numPr>
          <w:ilvl w:val="1"/>
          <w:numId w:val="14"/>
        </w:numPr>
        <w:spacing w:line="360" w:lineRule="auto"/>
        <w:ind w:rightChars="50" w:right="120"/>
      </w:pPr>
      <w:r w:rsidRPr="00B56465">
        <w:t xml:space="preserve"> 合格的投标人</w:t>
      </w:r>
    </w:p>
    <w:p w14:paraId="540A2259" w14:textId="77777777" w:rsidR="00937292" w:rsidRPr="00B56465" w:rsidRDefault="008157C9">
      <w:pPr>
        <w:spacing w:line="360" w:lineRule="auto"/>
        <w:ind w:rightChars="50" w:right="120"/>
      </w:pPr>
      <w:r w:rsidRPr="00B56465">
        <w:t>1.3.1符合第一章投标邀请中“投标人资格</w:t>
      </w:r>
      <w:r w:rsidRPr="00B56465">
        <w:rPr>
          <w:rFonts w:hint="eastAsia"/>
        </w:rPr>
        <w:t>要求</w:t>
      </w:r>
      <w:r w:rsidRPr="00B56465">
        <w:t>”中规定的</w:t>
      </w:r>
      <w:r w:rsidRPr="00B56465">
        <w:rPr>
          <w:rFonts w:hint="eastAsia"/>
        </w:rPr>
        <w:t>内容</w:t>
      </w:r>
      <w:r w:rsidRPr="00B56465">
        <w:t>；</w:t>
      </w:r>
    </w:p>
    <w:p w14:paraId="23D48F6B" w14:textId="77777777" w:rsidR="00937292" w:rsidRPr="00B56465" w:rsidRDefault="008157C9">
      <w:pPr>
        <w:spacing w:line="360" w:lineRule="auto"/>
        <w:ind w:rightChars="50" w:right="120"/>
      </w:pPr>
      <w:r w:rsidRPr="00B56465">
        <w:t>1.3.2投标人必须向招标</w:t>
      </w:r>
      <w:r w:rsidRPr="00B56465">
        <w:rPr>
          <w:rFonts w:hint="eastAsia"/>
        </w:rPr>
        <w:t>机构</w:t>
      </w:r>
      <w:r w:rsidRPr="00B56465">
        <w:t>购买招标文件并登记备案，</w:t>
      </w:r>
      <w:proofErr w:type="gramStart"/>
      <w:r w:rsidRPr="00B56465">
        <w:t>未经向</w:t>
      </w:r>
      <w:proofErr w:type="gramEnd"/>
      <w:r w:rsidRPr="00B56465">
        <w:rPr>
          <w:rFonts w:hint="eastAsia"/>
        </w:rPr>
        <w:t>采购代理机构</w:t>
      </w:r>
      <w:r w:rsidRPr="00B56465">
        <w:t>购买招标文件并登记备案的潜在投标人均无资格参加本次投标。</w:t>
      </w:r>
    </w:p>
    <w:p w14:paraId="2C8EC29B" w14:textId="77777777" w:rsidR="00937292" w:rsidRPr="00B56465" w:rsidRDefault="008157C9">
      <w:pPr>
        <w:spacing w:line="360" w:lineRule="auto"/>
        <w:ind w:rightChars="50" w:right="120"/>
      </w:pPr>
      <w:r w:rsidRPr="00B56465">
        <w:t>1.3.3如投标人须知资料表中写明</w:t>
      </w:r>
      <w:r w:rsidRPr="00B56465">
        <w:rPr>
          <w:rFonts w:hint="eastAsia"/>
        </w:rPr>
        <w:t>接受联合体投标，对于联合体的规定如下：</w:t>
      </w:r>
    </w:p>
    <w:p w14:paraId="7BCC79C4" w14:textId="77777777" w:rsidR="00937292" w:rsidRPr="00B56465" w:rsidRDefault="008157C9">
      <w:pPr>
        <w:spacing w:line="360" w:lineRule="auto"/>
        <w:ind w:rightChars="50" w:right="120"/>
      </w:pPr>
      <w:r w:rsidRPr="00B56465">
        <w:t>1.3.3.1</w:t>
      </w:r>
      <w:proofErr w:type="gramStart"/>
      <w:r w:rsidRPr="00B56465">
        <w:t>两个</w:t>
      </w:r>
      <w:proofErr w:type="gramEnd"/>
      <w:r w:rsidRPr="00B56465">
        <w:t>以上供应商可以组成一个投标联合体，以一个投标人的身份投标。</w:t>
      </w:r>
    </w:p>
    <w:p w14:paraId="6E683CA7" w14:textId="77777777" w:rsidR="00937292" w:rsidRPr="00B56465" w:rsidRDefault="008157C9">
      <w:pPr>
        <w:spacing w:line="360" w:lineRule="auto"/>
        <w:ind w:rightChars="50" w:right="120"/>
      </w:pPr>
      <w:r w:rsidRPr="00B56465">
        <w:t>1.3.3.2联合体各方均应符合《中华人民共和国政府采购法》第二十二条规定的条件。</w:t>
      </w:r>
    </w:p>
    <w:p w14:paraId="2FEBB49A" w14:textId="77777777" w:rsidR="00937292" w:rsidRPr="00B56465" w:rsidRDefault="008157C9">
      <w:pPr>
        <w:spacing w:line="360" w:lineRule="auto"/>
        <w:ind w:rightChars="50" w:right="120"/>
      </w:pPr>
      <w:r w:rsidRPr="00B56465">
        <w:t>1.3.3.3采购人根据采购项目对投标人的特殊要求，联合体中至少应当有一方符合其规定。</w:t>
      </w:r>
    </w:p>
    <w:p w14:paraId="007C3B03" w14:textId="77777777" w:rsidR="00937292" w:rsidRPr="00B56465" w:rsidRDefault="008157C9">
      <w:pPr>
        <w:spacing w:line="360" w:lineRule="auto"/>
        <w:ind w:rightChars="50" w:right="120"/>
      </w:pPr>
      <w:r w:rsidRPr="00B56465">
        <w:t>1.3.3.4联合体各方应签订共同投标协议，明确约定联合体各方承担的工作和相应的责任，并将共同投标协议连同投标文件一并提交招标采购单位。</w:t>
      </w:r>
    </w:p>
    <w:p w14:paraId="38F08502" w14:textId="77777777" w:rsidR="00937292" w:rsidRPr="00B56465" w:rsidRDefault="008157C9">
      <w:pPr>
        <w:spacing w:line="360" w:lineRule="auto"/>
        <w:ind w:rightChars="50" w:right="120"/>
      </w:pPr>
      <w:r w:rsidRPr="00B56465">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7E2B69ED" w14:textId="77777777" w:rsidR="00937292" w:rsidRPr="00B56465" w:rsidRDefault="008157C9">
      <w:pPr>
        <w:spacing w:line="360" w:lineRule="auto"/>
        <w:ind w:rightChars="50" w:right="120"/>
      </w:pPr>
      <w:r w:rsidRPr="00B56465">
        <w:t>1.3.3.6联合体各方签订共同投标协议后，不得再以自己名义单独在同一项目中投标，也不得组成新的联合体参加同一项目投标。</w:t>
      </w:r>
    </w:p>
    <w:p w14:paraId="628BAA59" w14:textId="77777777" w:rsidR="00937292" w:rsidRPr="00B56465" w:rsidRDefault="008157C9">
      <w:pPr>
        <w:spacing w:line="360" w:lineRule="auto"/>
        <w:ind w:rightChars="50" w:right="120"/>
      </w:pPr>
      <w:r w:rsidRPr="00B56465">
        <w:lastRenderedPageBreak/>
        <w:t>1.3.3.7联合体各方在同一招标项目中以自己名义单独投标或者参加其他联合体投标的，相关投标均无效。</w:t>
      </w:r>
    </w:p>
    <w:p w14:paraId="2312FEE9" w14:textId="77777777" w:rsidR="00937292" w:rsidRPr="00B56465" w:rsidRDefault="008157C9">
      <w:pPr>
        <w:spacing w:line="360" w:lineRule="auto"/>
        <w:ind w:rightChars="50" w:right="120"/>
      </w:pPr>
      <w:r w:rsidRPr="00B56465">
        <w:t>1.3.3.8对联合体投标的其他资格要求见投标人须知资料表。</w:t>
      </w:r>
    </w:p>
    <w:p w14:paraId="2AC9FDAC" w14:textId="77777777" w:rsidR="00937292" w:rsidRPr="00B56465" w:rsidRDefault="008157C9">
      <w:pPr>
        <w:tabs>
          <w:tab w:val="left" w:pos="4725"/>
        </w:tabs>
        <w:adjustRightInd w:val="0"/>
        <w:snapToGrid w:val="0"/>
        <w:spacing w:line="360" w:lineRule="auto"/>
      </w:pPr>
      <w:r w:rsidRPr="00B56465">
        <w:t xml:space="preserve">1.3.4 </w:t>
      </w:r>
      <w:r w:rsidRPr="00B56465">
        <w:rPr>
          <w:rFonts w:hint="eastAsia"/>
        </w:rPr>
        <w:t>投标人信用信息</w:t>
      </w:r>
    </w:p>
    <w:p w14:paraId="22157ED6" w14:textId="77777777" w:rsidR="00937292" w:rsidRPr="00B56465" w:rsidRDefault="008157C9">
      <w:pPr>
        <w:tabs>
          <w:tab w:val="left" w:pos="4725"/>
        </w:tabs>
        <w:adjustRightInd w:val="0"/>
        <w:snapToGrid w:val="0"/>
        <w:spacing w:line="360" w:lineRule="auto"/>
        <w:ind w:firstLineChars="200" w:firstLine="480"/>
      </w:pPr>
      <w:r w:rsidRPr="00B56465">
        <w:t>信用信息</w:t>
      </w:r>
      <w:r w:rsidRPr="00B56465">
        <w:rPr>
          <w:rFonts w:hint="eastAsia"/>
        </w:rPr>
        <w:t>查询渠道：“信用</w:t>
      </w:r>
      <w:r w:rsidRPr="00B56465">
        <w:t>中国”</w:t>
      </w:r>
      <w:r w:rsidRPr="00B56465">
        <w:rPr>
          <w:rFonts w:hint="eastAsia"/>
        </w:rPr>
        <w:t>网站（</w:t>
      </w:r>
      <w:r w:rsidRPr="00B56465">
        <w:t>www.creditchina.gov.cn）、中国政府采购网（</w:t>
      </w:r>
      <w:hyperlink r:id="rId42" w:history="1">
        <w:r w:rsidRPr="00B56465">
          <w:t>www.ccgp.gov.cn</w:t>
        </w:r>
      </w:hyperlink>
      <w:r w:rsidRPr="00B56465">
        <w:rPr>
          <w:rFonts w:hint="eastAsia"/>
        </w:rPr>
        <w:t>）。</w:t>
      </w:r>
    </w:p>
    <w:p w14:paraId="2DAF98EE" w14:textId="77777777" w:rsidR="00937292" w:rsidRPr="00B56465" w:rsidRDefault="008157C9">
      <w:pPr>
        <w:tabs>
          <w:tab w:val="left" w:pos="4725"/>
        </w:tabs>
        <w:adjustRightInd w:val="0"/>
        <w:snapToGrid w:val="0"/>
        <w:spacing w:line="360" w:lineRule="auto"/>
        <w:ind w:firstLineChars="200" w:firstLine="480"/>
      </w:pPr>
      <w:r w:rsidRPr="00B56465">
        <w:rPr>
          <w:rFonts w:hint="eastAsia"/>
        </w:rPr>
        <w:t>信用信息查询记录和证据留存的具体方式：以网站截图打印稿形式留存。</w:t>
      </w:r>
    </w:p>
    <w:p w14:paraId="448ABD59" w14:textId="77777777" w:rsidR="00937292" w:rsidRPr="00B56465" w:rsidRDefault="008157C9">
      <w:pPr>
        <w:tabs>
          <w:tab w:val="left" w:pos="4725"/>
        </w:tabs>
        <w:adjustRightInd w:val="0"/>
        <w:snapToGrid w:val="0"/>
        <w:spacing w:line="360" w:lineRule="auto"/>
        <w:ind w:firstLineChars="200" w:firstLine="480"/>
      </w:pPr>
      <w:r w:rsidRPr="00B56465">
        <w:t>信用信息</w:t>
      </w:r>
      <w:r w:rsidRPr="00B56465">
        <w:rPr>
          <w:rFonts w:hint="eastAsia"/>
        </w:rPr>
        <w:t>查询截止时点：采购代理机构于投标截止时间当天查询。</w:t>
      </w:r>
    </w:p>
    <w:p w14:paraId="198EE5D6" w14:textId="77777777" w:rsidR="00937292" w:rsidRPr="00B56465" w:rsidRDefault="008157C9">
      <w:pPr>
        <w:tabs>
          <w:tab w:val="left" w:pos="4725"/>
        </w:tabs>
        <w:adjustRightInd w:val="0"/>
        <w:snapToGrid w:val="0"/>
        <w:spacing w:line="360" w:lineRule="auto"/>
        <w:ind w:firstLineChars="200" w:firstLine="480"/>
      </w:pPr>
      <w:r w:rsidRPr="00B56465">
        <w:rPr>
          <w:rFonts w:hint="eastAsia"/>
        </w:rPr>
        <w:t>如投标人为“信用</w:t>
      </w:r>
      <w:r w:rsidRPr="00B56465">
        <w:t>中国”</w:t>
      </w:r>
      <w:r w:rsidRPr="00B56465">
        <w:rPr>
          <w:rFonts w:hint="eastAsia"/>
        </w:rPr>
        <w:t>网站（</w:t>
      </w:r>
      <w:r w:rsidRPr="00B56465">
        <w:t>www.creditchina.gov.cn）中列入失信被执行人或重大税收违法案件当事人名单的供应商，</w:t>
      </w:r>
      <w:r w:rsidRPr="00B56465">
        <w:rPr>
          <w:rFonts w:hint="eastAsia"/>
        </w:rPr>
        <w:t>或为中国政府采购网（</w:t>
      </w:r>
      <w:r w:rsidRPr="00B56465">
        <w:t>www.ccgp.gov.cn）政府采购严重违法失信行为记录名单中被财政部门</w:t>
      </w:r>
      <w:r w:rsidRPr="00B56465">
        <w:rPr>
          <w:rFonts w:hint="eastAsia"/>
        </w:rPr>
        <w:t>禁止</w:t>
      </w:r>
      <w:r w:rsidRPr="00B56465">
        <w:t>参加政府采购活动</w:t>
      </w:r>
      <w:r w:rsidRPr="00B56465">
        <w:rPr>
          <w:rFonts w:hint="eastAsia"/>
        </w:rPr>
        <w:t>的供应商（处罚决定规定的时间和地域范围内），则其投标将被拒绝。</w:t>
      </w:r>
    </w:p>
    <w:p w14:paraId="1A1408CE" w14:textId="77777777" w:rsidR="00937292" w:rsidRPr="00B56465" w:rsidRDefault="008157C9">
      <w:pPr>
        <w:spacing w:line="360" w:lineRule="auto"/>
        <w:ind w:rightChars="50" w:right="120" w:firstLineChars="200" w:firstLine="480"/>
      </w:pPr>
      <w:r w:rsidRPr="00B56465">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DA273F2" w14:textId="77777777" w:rsidR="00937292" w:rsidRPr="00B56465" w:rsidRDefault="008157C9">
      <w:pPr>
        <w:spacing w:line="360" w:lineRule="auto"/>
        <w:ind w:rightChars="50" w:right="120"/>
      </w:pPr>
      <w:r w:rsidRPr="00B56465">
        <w:t>1.3.5如</w:t>
      </w:r>
      <w:proofErr w:type="gramStart"/>
      <w:r w:rsidRPr="00B56465">
        <w:t>经财政</w:t>
      </w:r>
      <w:proofErr w:type="gramEnd"/>
      <w:r w:rsidRPr="00B56465">
        <w:t>主管部门批准可以采购进口产品，将在投标人须知资料表中写明。但投标人应保证所投产品</w:t>
      </w:r>
      <w:r w:rsidRPr="00B56465">
        <w:rPr>
          <w:rFonts w:hint="eastAsia"/>
        </w:rPr>
        <w:t>能</w:t>
      </w:r>
      <w:r w:rsidRPr="00B56465">
        <w:t>履行合法报通关手续。若投标人须知资料表中未写明允许采购进口产品，如投标人所投产品为进口产品，其投标将作为无效投标被拒绝。</w:t>
      </w:r>
    </w:p>
    <w:p w14:paraId="2C46CBBB" w14:textId="77777777" w:rsidR="00937292" w:rsidRPr="00B56465" w:rsidRDefault="008157C9">
      <w:pPr>
        <w:spacing w:line="360" w:lineRule="auto"/>
        <w:ind w:rightChars="50" w:right="120"/>
      </w:pPr>
      <w:r w:rsidRPr="00B56465">
        <w:t>1.3.6</w:t>
      </w:r>
      <w:r w:rsidRPr="00B56465">
        <w:rPr>
          <w:rFonts w:hint="eastAsia"/>
        </w:rPr>
        <w:t>若投标人须知资料表中写明本项目专门面向中小企业/小</w:t>
      </w:r>
      <w:proofErr w:type="gramStart"/>
      <w:r w:rsidRPr="00B56465">
        <w:rPr>
          <w:rFonts w:hint="eastAsia"/>
        </w:rPr>
        <w:t>微企业</w:t>
      </w:r>
      <w:proofErr w:type="gramEnd"/>
      <w:r w:rsidRPr="00B56465">
        <w:rPr>
          <w:rFonts w:hint="eastAsia"/>
        </w:rPr>
        <w:t>采购的，如投标人不属于下列情况的，其投标文件将作为无效投标被拒绝：</w:t>
      </w:r>
    </w:p>
    <w:p w14:paraId="33027CFB" w14:textId="77777777" w:rsidR="00937292" w:rsidRPr="00B56465" w:rsidRDefault="008157C9">
      <w:pPr>
        <w:spacing w:line="360" w:lineRule="auto"/>
        <w:ind w:rightChars="50" w:right="120"/>
      </w:pPr>
      <w:r w:rsidRPr="00B56465">
        <w:rPr>
          <w:rFonts w:hint="eastAsia"/>
        </w:rPr>
        <w:t>（1）在货物采购项目中，全部货物由中小企业制造，即全部货物由中小企业生产且使用该中小企业商号或者注册商标；</w:t>
      </w:r>
    </w:p>
    <w:p w14:paraId="01817DEE" w14:textId="77777777" w:rsidR="00937292" w:rsidRPr="00B56465" w:rsidRDefault="008157C9">
      <w:pPr>
        <w:spacing w:line="360" w:lineRule="auto"/>
        <w:ind w:rightChars="50" w:right="120"/>
      </w:pPr>
      <w:r w:rsidRPr="00B56465">
        <w:rPr>
          <w:rFonts w:hint="eastAsia"/>
        </w:rPr>
        <w:t>（2）在工程采购项目中，工程由中小企业承建，即工程施工单位为中小企业；</w:t>
      </w:r>
    </w:p>
    <w:p w14:paraId="5FC8D7A5" w14:textId="77777777" w:rsidR="00937292" w:rsidRPr="00B56465" w:rsidRDefault="008157C9">
      <w:pPr>
        <w:spacing w:line="360" w:lineRule="auto"/>
        <w:ind w:rightChars="50" w:right="120"/>
      </w:pPr>
      <w:r w:rsidRPr="00B56465">
        <w:rPr>
          <w:rFonts w:hint="eastAsia"/>
        </w:rPr>
        <w:t>（3）在服务采购项目中，服务由中小企业承接，即提供服务的人员为中小企业依照《中华人民共和国劳动合同法》订立劳动合同的从业人员。</w:t>
      </w:r>
    </w:p>
    <w:p w14:paraId="3705BA06" w14:textId="77777777" w:rsidR="00937292" w:rsidRPr="00B56465" w:rsidRDefault="008157C9">
      <w:pPr>
        <w:spacing w:line="360" w:lineRule="auto"/>
        <w:ind w:rightChars="50" w:right="120"/>
      </w:pPr>
      <w:r w:rsidRPr="00B56465">
        <w:rPr>
          <w:rFonts w:hint="eastAsia"/>
        </w:rPr>
        <w:t>（4）以联合体形</w:t>
      </w:r>
      <w:proofErr w:type="gramStart"/>
      <w:r w:rsidRPr="00B56465">
        <w:rPr>
          <w:rFonts w:hint="eastAsia"/>
        </w:rPr>
        <w:t>式参加</w:t>
      </w:r>
      <w:proofErr w:type="gramEnd"/>
      <w:r w:rsidRPr="00B56465">
        <w:rPr>
          <w:rFonts w:hint="eastAsia"/>
        </w:rPr>
        <w:t>政府采购活动，联合体各方均为中小企业的，联合体视同中小企业。其中，联合体各方均为小</w:t>
      </w:r>
      <w:proofErr w:type="gramStart"/>
      <w:r w:rsidRPr="00B56465">
        <w:rPr>
          <w:rFonts w:hint="eastAsia"/>
        </w:rPr>
        <w:t>微企业</w:t>
      </w:r>
      <w:proofErr w:type="gramEnd"/>
      <w:r w:rsidRPr="00B56465">
        <w:rPr>
          <w:rFonts w:hint="eastAsia"/>
        </w:rPr>
        <w:t>的，联合体视同小微企业。</w:t>
      </w:r>
    </w:p>
    <w:p w14:paraId="71BE3864" w14:textId="77777777" w:rsidR="00937292" w:rsidRPr="00B56465" w:rsidRDefault="008157C9">
      <w:pPr>
        <w:numPr>
          <w:ilvl w:val="1"/>
          <w:numId w:val="14"/>
        </w:numPr>
        <w:tabs>
          <w:tab w:val="clear" w:pos="360"/>
        </w:tabs>
        <w:spacing w:line="360" w:lineRule="auto"/>
        <w:ind w:left="0" w:rightChars="50" w:right="120" w:firstLine="0"/>
      </w:pPr>
      <w:r w:rsidRPr="00B56465">
        <w:rPr>
          <w:rFonts w:hint="eastAsia"/>
        </w:rPr>
        <w:lastRenderedPageBreak/>
        <w:t>凡受托为本项目</w:t>
      </w:r>
      <w:r w:rsidRPr="00B56465">
        <w:t>/分包招标标的进行设计、编制规范和其他文件</w:t>
      </w:r>
      <w:r w:rsidRPr="00B56465">
        <w:rPr>
          <w:rFonts w:hint="eastAsia"/>
        </w:rPr>
        <w:t>或者项目管理、监理、检测等服务的供应商及相关联的附属机构，不得再参加该项目</w:t>
      </w:r>
      <w:r w:rsidRPr="00B56465">
        <w:t>/分包的其他采购活动</w:t>
      </w:r>
      <w:r w:rsidRPr="00B56465">
        <w:rPr>
          <w:rFonts w:hint="eastAsia"/>
        </w:rPr>
        <w:t>。</w:t>
      </w:r>
    </w:p>
    <w:p w14:paraId="298647B8" w14:textId="77777777" w:rsidR="00937292" w:rsidRPr="00B56465" w:rsidRDefault="008157C9">
      <w:pPr>
        <w:numPr>
          <w:ilvl w:val="1"/>
          <w:numId w:val="14"/>
        </w:numPr>
        <w:tabs>
          <w:tab w:val="left" w:pos="8460"/>
        </w:tabs>
        <w:spacing w:line="360" w:lineRule="auto"/>
        <w:ind w:rightChars="50" w:right="120"/>
      </w:pPr>
      <w:r w:rsidRPr="00B56465">
        <w:rPr>
          <w:rFonts w:hint="eastAsia"/>
        </w:rPr>
        <w:t>凡在法律或财务上不能独立合法经营，或在法律或财务上不能独立于本项目招标采购单位的任何机构，不得参加投标。</w:t>
      </w:r>
    </w:p>
    <w:p w14:paraId="1F7A2D32" w14:textId="77777777" w:rsidR="00937292" w:rsidRPr="00B56465" w:rsidRDefault="008157C9">
      <w:pPr>
        <w:numPr>
          <w:ilvl w:val="1"/>
          <w:numId w:val="14"/>
        </w:numPr>
        <w:tabs>
          <w:tab w:val="clear" w:pos="360"/>
        </w:tabs>
        <w:spacing w:line="360" w:lineRule="auto"/>
        <w:ind w:left="0" w:rightChars="50" w:right="120" w:firstLine="0"/>
      </w:pPr>
      <w:r w:rsidRPr="00B56465">
        <w:rPr>
          <w:rFonts w:hint="eastAsia"/>
        </w:rPr>
        <w:t>投标人在投标过程中不得向采购人和采购代理机构提供、给予任何有价值的物品，一经发现，其投标人资格将被取消。</w:t>
      </w:r>
    </w:p>
    <w:p w14:paraId="2D24985A" w14:textId="77777777" w:rsidR="00937292" w:rsidRPr="00B56465" w:rsidRDefault="008157C9">
      <w:pPr>
        <w:spacing w:line="360" w:lineRule="auto"/>
        <w:ind w:rightChars="50" w:right="120"/>
      </w:pPr>
      <w:r w:rsidRPr="00B56465">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6FF58F95" w14:textId="77777777" w:rsidR="00937292" w:rsidRPr="00B56465" w:rsidRDefault="008157C9">
      <w:pPr>
        <w:spacing w:line="360" w:lineRule="auto"/>
        <w:ind w:rightChars="50" w:right="120"/>
      </w:pPr>
      <w:r w:rsidRPr="00B56465">
        <w:t>1.8</w:t>
      </w:r>
      <w:r w:rsidRPr="00B56465">
        <w:rPr>
          <w:rFonts w:hint="eastAsia"/>
        </w:rPr>
        <w:t>单位负责人为同一人或者存在直接控股、管理关系的不同供应商，不得同时参加同一合同项下的政府采购活动；本项目的采购代理机构及其分支机构不得参加本项目的投标或者代理投标。</w:t>
      </w:r>
    </w:p>
    <w:p w14:paraId="3A922DA2" w14:textId="77777777" w:rsidR="00937292" w:rsidRPr="00B56465" w:rsidRDefault="008157C9" w:rsidP="00BE5860">
      <w:pPr>
        <w:pStyle w:val="31"/>
        <w:jc w:val="left"/>
        <w:rPr>
          <w:szCs w:val="24"/>
        </w:rPr>
      </w:pPr>
      <w:bookmarkStart w:id="19" w:name="_Toc93310042"/>
      <w:r w:rsidRPr="00B56465">
        <w:rPr>
          <w:szCs w:val="24"/>
        </w:rPr>
        <w:t xml:space="preserve">2. </w:t>
      </w:r>
      <w:r w:rsidRPr="00B56465">
        <w:rPr>
          <w:rFonts w:hint="eastAsia"/>
          <w:szCs w:val="24"/>
        </w:rPr>
        <w:t>资金来源</w:t>
      </w:r>
      <w:bookmarkEnd w:id="19"/>
    </w:p>
    <w:p w14:paraId="14ED65EA" w14:textId="77777777" w:rsidR="00937292" w:rsidRPr="00B56465" w:rsidRDefault="008157C9">
      <w:pPr>
        <w:spacing w:line="360" w:lineRule="auto"/>
        <w:ind w:firstLine="2"/>
      </w:pPr>
      <w:r w:rsidRPr="00B56465">
        <w:t>2.1本招标文件投标须知资料表中所述的采购人已拥有</w:t>
      </w:r>
      <w:proofErr w:type="gramStart"/>
      <w:r w:rsidRPr="00B56465">
        <w:t>一</w:t>
      </w:r>
      <w:proofErr w:type="gramEnd"/>
      <w:r w:rsidRPr="00B56465">
        <w:t>笔资金。采购人计划将一部分资金用于支付本次招标后所签订合同项下的款项。</w:t>
      </w:r>
    </w:p>
    <w:p w14:paraId="726B6F1D" w14:textId="77777777" w:rsidR="00937292" w:rsidRPr="00B56465" w:rsidRDefault="008157C9">
      <w:pPr>
        <w:spacing w:line="360" w:lineRule="auto"/>
        <w:ind w:firstLine="2"/>
      </w:pPr>
      <w:r w:rsidRPr="00B56465">
        <w:t xml:space="preserve">2.2 </w:t>
      </w:r>
      <w:r w:rsidRPr="00B56465">
        <w:rPr>
          <w:rFonts w:hint="eastAsia"/>
        </w:rPr>
        <w:t>项目预算金额和分项或分包控制金额见投标人须知资料表。</w:t>
      </w:r>
    </w:p>
    <w:p w14:paraId="1E9292B7" w14:textId="77777777" w:rsidR="00937292" w:rsidRPr="00B56465" w:rsidRDefault="008157C9" w:rsidP="00BE5860">
      <w:pPr>
        <w:pStyle w:val="31"/>
        <w:jc w:val="left"/>
        <w:rPr>
          <w:szCs w:val="24"/>
        </w:rPr>
      </w:pPr>
      <w:bookmarkStart w:id="20" w:name="_Toc93310043"/>
      <w:r w:rsidRPr="00B56465">
        <w:rPr>
          <w:szCs w:val="24"/>
        </w:rPr>
        <w:t xml:space="preserve">3. </w:t>
      </w:r>
      <w:r w:rsidRPr="00B56465">
        <w:rPr>
          <w:rFonts w:hint="eastAsia"/>
          <w:szCs w:val="24"/>
        </w:rPr>
        <w:t>投标费用</w:t>
      </w:r>
      <w:bookmarkEnd w:id="20"/>
    </w:p>
    <w:p w14:paraId="78132E99" w14:textId="77777777" w:rsidR="00937292" w:rsidRPr="00B56465" w:rsidRDefault="008157C9">
      <w:pPr>
        <w:spacing w:before="120" w:line="360" w:lineRule="auto"/>
        <w:ind w:firstLine="2"/>
      </w:pPr>
      <w:r w:rsidRPr="00B56465">
        <w:t xml:space="preserve">3.1 </w:t>
      </w:r>
      <w:r w:rsidRPr="00B56465">
        <w:rPr>
          <w:rFonts w:hint="eastAsia"/>
        </w:rPr>
        <w:t>投标人应承担所有与准备和参加投标有关的费用。不论投标的结果如何，采购人和采购代理机构均无义务和责任承担这些费用。</w:t>
      </w:r>
    </w:p>
    <w:p w14:paraId="12EFA5A9" w14:textId="77777777" w:rsidR="00937292" w:rsidRPr="00B56465" w:rsidRDefault="008157C9" w:rsidP="002A745F">
      <w:pPr>
        <w:pStyle w:val="2TimesNewRoman5020"/>
        <w:rPr>
          <w:rFonts w:ascii="宋体" w:eastAsia="宋体" w:hAnsi="宋体"/>
          <w:sz w:val="24"/>
          <w:szCs w:val="24"/>
        </w:rPr>
      </w:pPr>
      <w:bookmarkStart w:id="21" w:name="_Toc93310044"/>
      <w:r w:rsidRPr="00B56465">
        <w:rPr>
          <w:rFonts w:ascii="宋体" w:eastAsia="宋体" w:hAnsi="宋体" w:hint="eastAsia"/>
          <w:sz w:val="24"/>
          <w:szCs w:val="24"/>
        </w:rPr>
        <w:t>二、招标文件</w:t>
      </w:r>
      <w:bookmarkEnd w:id="21"/>
    </w:p>
    <w:p w14:paraId="0EB30476" w14:textId="77777777" w:rsidR="00937292" w:rsidRPr="00B56465" w:rsidRDefault="008157C9" w:rsidP="00BE5860">
      <w:pPr>
        <w:pStyle w:val="31"/>
        <w:jc w:val="left"/>
        <w:rPr>
          <w:szCs w:val="24"/>
        </w:rPr>
      </w:pPr>
      <w:bookmarkStart w:id="22" w:name="_Toc93310045"/>
      <w:r w:rsidRPr="00B56465">
        <w:rPr>
          <w:szCs w:val="24"/>
        </w:rPr>
        <w:t xml:space="preserve">4. </w:t>
      </w:r>
      <w:r w:rsidRPr="00B56465">
        <w:rPr>
          <w:rFonts w:hint="eastAsia"/>
          <w:szCs w:val="24"/>
        </w:rPr>
        <w:t>招标文件构成</w:t>
      </w:r>
      <w:bookmarkEnd w:id="22"/>
    </w:p>
    <w:p w14:paraId="04BEE1F6" w14:textId="77777777" w:rsidR="00937292" w:rsidRPr="00B56465" w:rsidRDefault="008157C9">
      <w:pPr>
        <w:tabs>
          <w:tab w:val="left" w:pos="900"/>
        </w:tabs>
        <w:spacing w:line="360" w:lineRule="auto"/>
        <w:ind w:left="895" w:hanging="895"/>
      </w:pPr>
      <w:r w:rsidRPr="00B56465">
        <w:t xml:space="preserve">4.1 </w:t>
      </w:r>
      <w:r w:rsidRPr="00B56465">
        <w:rPr>
          <w:rFonts w:hint="eastAsia"/>
        </w:rPr>
        <w:t>要求提供的货物及相关服务、招标过程和合同条件在招标文件中均有说明。</w:t>
      </w:r>
    </w:p>
    <w:p w14:paraId="29EF4B99" w14:textId="77777777" w:rsidR="00937292" w:rsidRPr="00B56465" w:rsidRDefault="008157C9">
      <w:pPr>
        <w:spacing w:line="360" w:lineRule="auto"/>
        <w:ind w:firstLineChars="200" w:firstLine="480"/>
      </w:pPr>
      <w:r w:rsidRPr="00B56465">
        <w:rPr>
          <w:rFonts w:hint="eastAsia"/>
        </w:rPr>
        <w:t>招标文件共七章，内容如下：</w:t>
      </w:r>
    </w:p>
    <w:p w14:paraId="5C33ED05" w14:textId="77777777" w:rsidR="00937292" w:rsidRPr="00B56465" w:rsidRDefault="008157C9">
      <w:pPr>
        <w:spacing w:line="360" w:lineRule="auto"/>
        <w:ind w:firstLineChars="300" w:firstLine="720"/>
      </w:pPr>
      <w:r w:rsidRPr="00B56465">
        <w:rPr>
          <w:rFonts w:hint="eastAsia"/>
        </w:rPr>
        <w:t>第一章投标邀请书</w:t>
      </w:r>
    </w:p>
    <w:p w14:paraId="4F18BABF" w14:textId="77777777" w:rsidR="00937292" w:rsidRPr="00B56465" w:rsidRDefault="008157C9">
      <w:pPr>
        <w:spacing w:line="360" w:lineRule="auto"/>
        <w:ind w:firstLineChars="300" w:firstLine="720"/>
      </w:pPr>
      <w:r w:rsidRPr="00B56465">
        <w:rPr>
          <w:rFonts w:hint="eastAsia"/>
        </w:rPr>
        <w:t>第二章投标人须知资料表</w:t>
      </w:r>
    </w:p>
    <w:p w14:paraId="02C11ABD" w14:textId="77777777" w:rsidR="00937292" w:rsidRPr="00B56465" w:rsidRDefault="008157C9">
      <w:pPr>
        <w:spacing w:line="360" w:lineRule="auto"/>
        <w:ind w:firstLineChars="300" w:firstLine="720"/>
      </w:pPr>
      <w:r w:rsidRPr="00B56465">
        <w:rPr>
          <w:rFonts w:hint="eastAsia"/>
        </w:rPr>
        <w:lastRenderedPageBreak/>
        <w:t>第三章投标人须知</w:t>
      </w:r>
    </w:p>
    <w:p w14:paraId="452B86F9" w14:textId="77777777" w:rsidR="00937292" w:rsidRPr="00B56465" w:rsidRDefault="008157C9">
      <w:pPr>
        <w:spacing w:line="360" w:lineRule="auto"/>
        <w:ind w:firstLineChars="300" w:firstLine="720"/>
      </w:pPr>
      <w:r w:rsidRPr="00B56465">
        <w:rPr>
          <w:rFonts w:hint="eastAsia"/>
        </w:rPr>
        <w:t>第四</w:t>
      </w:r>
      <w:proofErr w:type="gramStart"/>
      <w:r w:rsidRPr="00B56465">
        <w:rPr>
          <w:rFonts w:hint="eastAsia"/>
        </w:rPr>
        <w:t>章项目</w:t>
      </w:r>
      <w:proofErr w:type="gramEnd"/>
      <w:r w:rsidRPr="00B56465">
        <w:rPr>
          <w:rFonts w:hint="eastAsia"/>
        </w:rPr>
        <w:t>需求</w:t>
      </w:r>
    </w:p>
    <w:p w14:paraId="31E5CEC9" w14:textId="77777777" w:rsidR="00937292" w:rsidRPr="00B56465" w:rsidRDefault="008157C9">
      <w:pPr>
        <w:spacing w:line="360" w:lineRule="auto"/>
        <w:ind w:firstLineChars="300" w:firstLine="720"/>
      </w:pPr>
      <w:r w:rsidRPr="00B56465">
        <w:rPr>
          <w:rFonts w:hint="eastAsia"/>
        </w:rPr>
        <w:t>第五章评分办法及评分标准</w:t>
      </w:r>
    </w:p>
    <w:p w14:paraId="583AB4B5" w14:textId="77777777" w:rsidR="00937292" w:rsidRPr="00B56465" w:rsidRDefault="008157C9">
      <w:pPr>
        <w:spacing w:line="360" w:lineRule="auto"/>
        <w:ind w:firstLineChars="300" w:firstLine="720"/>
      </w:pPr>
      <w:r w:rsidRPr="00B56465">
        <w:rPr>
          <w:rFonts w:hint="eastAsia"/>
        </w:rPr>
        <w:t>第六章合同协议书及合同条款</w:t>
      </w:r>
    </w:p>
    <w:p w14:paraId="5F336CBA" w14:textId="77777777" w:rsidR="00937292" w:rsidRPr="00B56465" w:rsidRDefault="008157C9">
      <w:pPr>
        <w:spacing w:line="360" w:lineRule="auto"/>
        <w:ind w:firstLineChars="300" w:firstLine="720"/>
      </w:pPr>
      <w:r w:rsidRPr="00B56465">
        <w:rPr>
          <w:rFonts w:hint="eastAsia"/>
        </w:rPr>
        <w:t>第七章投标文件格式</w:t>
      </w:r>
    </w:p>
    <w:p w14:paraId="52DF07C4" w14:textId="77777777" w:rsidR="00937292" w:rsidRPr="00B56465" w:rsidRDefault="008157C9">
      <w:pPr>
        <w:tabs>
          <w:tab w:val="left" w:pos="0"/>
        </w:tabs>
        <w:spacing w:line="360" w:lineRule="auto"/>
      </w:pPr>
      <w:r w:rsidRPr="00B56465">
        <w:t xml:space="preserve">4.2 </w:t>
      </w:r>
      <w:r w:rsidRPr="00B56465">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5139CF21" w14:textId="77777777" w:rsidR="00937292" w:rsidRPr="00B56465" w:rsidRDefault="008157C9">
      <w:pPr>
        <w:tabs>
          <w:tab w:val="left" w:pos="0"/>
        </w:tabs>
        <w:spacing w:line="360" w:lineRule="auto"/>
      </w:pPr>
      <w:r w:rsidRPr="00B56465">
        <w:t>4.3除非有特殊要求，招标文件不单独提供货物/服务使用地的自然环境、气候条件、公用设施等情况，投标人被视为熟悉上述与履行合同有关的一切情况。</w:t>
      </w:r>
    </w:p>
    <w:p w14:paraId="31CC1887" w14:textId="77777777" w:rsidR="00937292" w:rsidRPr="00B56465" w:rsidRDefault="008157C9" w:rsidP="00BE5860">
      <w:pPr>
        <w:pStyle w:val="31"/>
        <w:jc w:val="left"/>
        <w:rPr>
          <w:szCs w:val="24"/>
        </w:rPr>
      </w:pPr>
      <w:bookmarkStart w:id="23" w:name="_Toc93310046"/>
      <w:r w:rsidRPr="00B56465">
        <w:rPr>
          <w:szCs w:val="24"/>
        </w:rPr>
        <w:t xml:space="preserve">5. </w:t>
      </w:r>
      <w:r w:rsidRPr="00B56465">
        <w:rPr>
          <w:rFonts w:hint="eastAsia"/>
          <w:szCs w:val="24"/>
        </w:rPr>
        <w:t>投标人要求对招标文件的澄清</w:t>
      </w:r>
      <w:bookmarkEnd w:id="23"/>
    </w:p>
    <w:p w14:paraId="7DD5D053" w14:textId="77777777" w:rsidR="00937292" w:rsidRPr="00B56465" w:rsidRDefault="008157C9">
      <w:pPr>
        <w:spacing w:line="360" w:lineRule="auto"/>
      </w:pPr>
      <w:r w:rsidRPr="00B56465">
        <w:t>5.1</w:t>
      </w:r>
      <w:r w:rsidRPr="00B56465">
        <w:rPr>
          <w:rFonts w:hint="eastAsia"/>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0EA605D4" w14:textId="77777777" w:rsidR="00937292" w:rsidRPr="00B56465" w:rsidRDefault="008157C9" w:rsidP="00BE5860">
      <w:pPr>
        <w:pStyle w:val="31"/>
        <w:jc w:val="left"/>
        <w:rPr>
          <w:szCs w:val="24"/>
        </w:rPr>
      </w:pPr>
      <w:bookmarkStart w:id="24" w:name="_Toc93310047"/>
      <w:r w:rsidRPr="00B56465">
        <w:rPr>
          <w:szCs w:val="24"/>
        </w:rPr>
        <w:t xml:space="preserve">6. </w:t>
      </w:r>
      <w:r w:rsidRPr="00B56465">
        <w:rPr>
          <w:rFonts w:hint="eastAsia"/>
          <w:szCs w:val="24"/>
        </w:rPr>
        <w:t>采购人或采购代理机构对招标文件的澄清或修改</w:t>
      </w:r>
      <w:bookmarkEnd w:id="24"/>
    </w:p>
    <w:p w14:paraId="123A4B4B" w14:textId="77777777" w:rsidR="00937292" w:rsidRPr="00B56465" w:rsidRDefault="008157C9" w:rsidP="008A0C78">
      <w:pPr>
        <w:pStyle w:val="3"/>
        <w:numPr>
          <w:ilvl w:val="0"/>
          <w:numId w:val="0"/>
        </w:numPr>
        <w:ind w:left="420" w:hanging="420"/>
      </w:pPr>
      <w:r w:rsidRPr="00B56465">
        <w:t>6.1在投标截止期十五日前，</w:t>
      </w:r>
      <w:r w:rsidRPr="00B56465">
        <w:rPr>
          <w:rFonts w:hint="eastAsia"/>
        </w:rPr>
        <w:t>无论出于何种原因，采购人、</w:t>
      </w:r>
      <w:r w:rsidRPr="00B56465">
        <w:t>采购代理机构可主动地或在解答投标人提出的澄清问题时对招标文件进行修改。</w:t>
      </w:r>
    </w:p>
    <w:p w14:paraId="61673557" w14:textId="77777777" w:rsidR="00937292" w:rsidRPr="00B56465" w:rsidRDefault="008157C9">
      <w:pPr>
        <w:tabs>
          <w:tab w:val="left" w:pos="0"/>
        </w:tabs>
        <w:spacing w:line="360" w:lineRule="auto"/>
      </w:pPr>
      <w:r w:rsidRPr="00B56465">
        <w:t xml:space="preserve">6.2 </w:t>
      </w:r>
      <w:r w:rsidRPr="00B56465">
        <w:rPr>
          <w:rFonts w:hint="eastAsia"/>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4F76342E" w14:textId="77777777" w:rsidR="00937292" w:rsidRPr="00B56465" w:rsidRDefault="008157C9">
      <w:pPr>
        <w:tabs>
          <w:tab w:val="left" w:pos="0"/>
        </w:tabs>
        <w:spacing w:line="360" w:lineRule="auto"/>
      </w:pPr>
      <w:r w:rsidRPr="00B56465">
        <w:t>6.3</w:t>
      </w:r>
      <w:r w:rsidRPr="00B56465">
        <w:rPr>
          <w:rFonts w:hint="eastAsia"/>
        </w:rPr>
        <w:t>澄清或者修改的内容可能影响投标文件编制的，采购人或者采购代理机构应当在投标截止时间至少</w:t>
      </w:r>
      <w:r w:rsidRPr="00B56465">
        <w:t>15日前，以书面形式通知所有获取招标文件的潜在投标人；不足15日的，采购人或者采购代理机构应当顺延提交投标文件的截止时间。</w:t>
      </w:r>
    </w:p>
    <w:p w14:paraId="04BC9FEE" w14:textId="77777777" w:rsidR="00937292" w:rsidRPr="00B56465" w:rsidRDefault="008157C9" w:rsidP="002A745F">
      <w:pPr>
        <w:pStyle w:val="2TimesNewRoman5020"/>
        <w:rPr>
          <w:rFonts w:ascii="宋体" w:eastAsia="宋体" w:hAnsi="宋体"/>
          <w:sz w:val="24"/>
          <w:szCs w:val="24"/>
        </w:rPr>
      </w:pPr>
      <w:bookmarkStart w:id="25" w:name="_Toc93310048"/>
      <w:r w:rsidRPr="00B56465">
        <w:rPr>
          <w:rFonts w:ascii="宋体" w:eastAsia="宋体" w:hAnsi="宋体" w:hint="eastAsia"/>
          <w:sz w:val="24"/>
          <w:szCs w:val="24"/>
        </w:rPr>
        <w:lastRenderedPageBreak/>
        <w:t>三、投标文件的编制</w:t>
      </w:r>
      <w:bookmarkEnd w:id="25"/>
    </w:p>
    <w:p w14:paraId="5350316C" w14:textId="77777777" w:rsidR="00937292" w:rsidRPr="00B56465" w:rsidRDefault="008157C9" w:rsidP="00BE5860">
      <w:pPr>
        <w:pStyle w:val="31"/>
        <w:jc w:val="left"/>
        <w:rPr>
          <w:szCs w:val="24"/>
        </w:rPr>
      </w:pPr>
      <w:bookmarkStart w:id="26" w:name="_Toc93310049"/>
      <w:r w:rsidRPr="00B56465">
        <w:rPr>
          <w:szCs w:val="24"/>
        </w:rPr>
        <w:t xml:space="preserve">7. </w:t>
      </w:r>
      <w:r w:rsidRPr="00B56465">
        <w:rPr>
          <w:rFonts w:hint="eastAsia"/>
          <w:szCs w:val="24"/>
        </w:rPr>
        <w:t>投标文件编制的原则</w:t>
      </w:r>
      <w:bookmarkEnd w:id="26"/>
    </w:p>
    <w:p w14:paraId="4684CC68" w14:textId="77777777" w:rsidR="00937292" w:rsidRPr="00B56465" w:rsidRDefault="008157C9">
      <w:pPr>
        <w:spacing w:line="360" w:lineRule="auto"/>
        <w:rPr>
          <w:b/>
        </w:rPr>
      </w:pPr>
      <w:r w:rsidRPr="00B56465">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6FA29941" w14:textId="77777777" w:rsidR="00937292" w:rsidRPr="00B56465" w:rsidRDefault="008157C9">
      <w:pPr>
        <w:spacing w:line="360" w:lineRule="auto"/>
      </w:pPr>
      <w:r w:rsidRPr="00B56465">
        <w:t xml:space="preserve">7.2 </w:t>
      </w:r>
      <w:r w:rsidRPr="00B56465">
        <w:rPr>
          <w:rFonts w:hint="eastAsia"/>
        </w:rPr>
        <w:t>投标人必须保证投标文件所提供的全部资料真实可靠，并接受采购代理机构对其中任何资料做进一步审查的要求。</w:t>
      </w:r>
    </w:p>
    <w:p w14:paraId="4BDE4CE5" w14:textId="77777777" w:rsidR="00937292" w:rsidRPr="00B56465" w:rsidRDefault="008157C9">
      <w:pPr>
        <w:spacing w:line="360" w:lineRule="auto"/>
      </w:pPr>
      <w:r w:rsidRPr="00B56465">
        <w:t>7.3</w:t>
      </w:r>
      <w:r w:rsidRPr="00B56465">
        <w:rPr>
          <w:rFonts w:hint="eastAsia"/>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2A38D7D1" w14:textId="77777777" w:rsidR="00937292" w:rsidRPr="00B56465" w:rsidRDefault="008157C9" w:rsidP="00BE5860">
      <w:pPr>
        <w:pStyle w:val="31"/>
        <w:jc w:val="left"/>
        <w:rPr>
          <w:szCs w:val="24"/>
        </w:rPr>
      </w:pPr>
      <w:bookmarkStart w:id="27" w:name="_Toc93310050"/>
      <w:r w:rsidRPr="00B56465">
        <w:rPr>
          <w:szCs w:val="24"/>
        </w:rPr>
        <w:t xml:space="preserve">8. </w:t>
      </w:r>
      <w:r w:rsidRPr="00B56465">
        <w:rPr>
          <w:rFonts w:hint="eastAsia"/>
          <w:szCs w:val="24"/>
        </w:rPr>
        <w:t>投标范围及投标文件中计量单位的使用</w:t>
      </w:r>
      <w:bookmarkEnd w:id="27"/>
    </w:p>
    <w:p w14:paraId="61BC329B" w14:textId="77777777" w:rsidR="00937292" w:rsidRPr="00B56465" w:rsidRDefault="008157C9">
      <w:pPr>
        <w:tabs>
          <w:tab w:val="left" w:pos="900"/>
        </w:tabs>
        <w:spacing w:line="360" w:lineRule="auto"/>
      </w:pPr>
      <w:r w:rsidRPr="00B56465">
        <w:t xml:space="preserve">8.1 </w:t>
      </w:r>
      <w:r w:rsidRPr="00B56465">
        <w:rPr>
          <w:rFonts w:hint="eastAsia"/>
        </w:rPr>
        <w:t>投标人应对招标文件中“技术需求”所列的所有服务进行投标。不得将一个分包中的内容拆开投标，否则其投标作为无效标处理。</w:t>
      </w:r>
    </w:p>
    <w:p w14:paraId="0BEE61AB" w14:textId="77777777" w:rsidR="00937292" w:rsidRPr="00B56465" w:rsidRDefault="008157C9">
      <w:pPr>
        <w:tabs>
          <w:tab w:val="left" w:pos="900"/>
        </w:tabs>
        <w:spacing w:line="360" w:lineRule="auto"/>
      </w:pPr>
      <w:r w:rsidRPr="00B56465">
        <w:t xml:space="preserve">8.2 </w:t>
      </w:r>
      <w:r w:rsidRPr="00B56465">
        <w:rPr>
          <w:rFonts w:hint="eastAsia"/>
        </w:rPr>
        <w:t>投标文件中所使用的计量单位，除招标文件中有特殊要求外，应采用中华人民共和国法定计量单位。</w:t>
      </w:r>
    </w:p>
    <w:p w14:paraId="53258C2D" w14:textId="77777777" w:rsidR="00937292" w:rsidRPr="00B56465" w:rsidRDefault="008157C9" w:rsidP="00BE5860">
      <w:pPr>
        <w:pStyle w:val="31"/>
        <w:jc w:val="left"/>
        <w:rPr>
          <w:szCs w:val="24"/>
        </w:rPr>
      </w:pPr>
      <w:bookmarkStart w:id="28" w:name="_Toc93310051"/>
      <w:r w:rsidRPr="00B56465">
        <w:rPr>
          <w:szCs w:val="24"/>
        </w:rPr>
        <w:t xml:space="preserve">9. </w:t>
      </w:r>
      <w:r w:rsidRPr="00B56465">
        <w:rPr>
          <w:rFonts w:hint="eastAsia"/>
          <w:szCs w:val="24"/>
        </w:rPr>
        <w:t>投标文件构成</w:t>
      </w:r>
      <w:bookmarkEnd w:id="28"/>
    </w:p>
    <w:p w14:paraId="627F76E2" w14:textId="77777777" w:rsidR="00937292" w:rsidRPr="00B56465" w:rsidRDefault="008157C9">
      <w:pPr>
        <w:tabs>
          <w:tab w:val="left" w:pos="900"/>
        </w:tabs>
        <w:spacing w:line="360" w:lineRule="auto"/>
        <w:ind w:left="900" w:hanging="900"/>
      </w:pPr>
      <w:r w:rsidRPr="00B56465">
        <w:t>9.1投标人应完整地按招标文件提供的投标文件格式编写投标文件，投标文件应包括以</w:t>
      </w:r>
    </w:p>
    <w:p w14:paraId="4F00A274" w14:textId="77777777" w:rsidR="00937292" w:rsidRPr="00B56465" w:rsidRDefault="008157C9">
      <w:pPr>
        <w:tabs>
          <w:tab w:val="left" w:pos="900"/>
        </w:tabs>
        <w:spacing w:line="360" w:lineRule="auto"/>
        <w:ind w:left="900" w:hanging="900"/>
      </w:pPr>
      <w:r w:rsidRPr="00B56465">
        <w:rPr>
          <w:rFonts w:hint="eastAsia"/>
        </w:rPr>
        <w:t>下内容（详见第七章）：</w:t>
      </w:r>
    </w:p>
    <w:p w14:paraId="66651AA0" w14:textId="77777777" w:rsidR="00937292" w:rsidRPr="00B56465" w:rsidRDefault="008157C9">
      <w:pPr>
        <w:spacing w:line="360" w:lineRule="auto"/>
        <w:ind w:firstLineChars="150" w:firstLine="360"/>
      </w:pPr>
      <w:r w:rsidRPr="00B56465">
        <w:t xml:space="preserve">1 </w:t>
      </w:r>
      <w:r w:rsidRPr="00B56465">
        <w:rPr>
          <w:rFonts w:hint="eastAsia"/>
        </w:rPr>
        <w:t>投标书（格式）</w:t>
      </w:r>
    </w:p>
    <w:p w14:paraId="4FBB47D6" w14:textId="77777777" w:rsidR="00937292" w:rsidRPr="00B56465" w:rsidRDefault="008157C9">
      <w:pPr>
        <w:spacing w:line="360" w:lineRule="auto"/>
        <w:ind w:firstLineChars="150" w:firstLine="360"/>
      </w:pPr>
      <w:r w:rsidRPr="00B56465">
        <w:t xml:space="preserve">2 </w:t>
      </w:r>
      <w:r w:rsidRPr="00B56465">
        <w:rPr>
          <w:rFonts w:hint="eastAsia"/>
        </w:rPr>
        <w:t>开标一览表（格式）</w:t>
      </w:r>
    </w:p>
    <w:p w14:paraId="5EBFC32B" w14:textId="77777777" w:rsidR="00937292" w:rsidRPr="00B56465" w:rsidRDefault="008157C9">
      <w:pPr>
        <w:spacing w:line="360" w:lineRule="auto"/>
        <w:ind w:firstLineChars="150" w:firstLine="360"/>
      </w:pPr>
      <w:r w:rsidRPr="00B56465">
        <w:t xml:space="preserve">3 </w:t>
      </w:r>
      <w:r w:rsidRPr="00B56465">
        <w:rPr>
          <w:rFonts w:hint="eastAsia"/>
        </w:rPr>
        <w:t>投标分项报价表（格式）</w:t>
      </w:r>
    </w:p>
    <w:p w14:paraId="7DAF2E12" w14:textId="77777777" w:rsidR="00937292" w:rsidRPr="00B56465" w:rsidRDefault="008157C9">
      <w:pPr>
        <w:spacing w:line="360" w:lineRule="auto"/>
        <w:ind w:firstLineChars="150" w:firstLine="360"/>
      </w:pPr>
      <w:r w:rsidRPr="00B56465">
        <w:t>4</w:t>
      </w:r>
      <w:r w:rsidRPr="00B56465">
        <w:rPr>
          <w:rFonts w:hint="eastAsia"/>
        </w:rPr>
        <w:t>货物说明一览表</w:t>
      </w:r>
    </w:p>
    <w:p w14:paraId="4487667E" w14:textId="77777777" w:rsidR="00937292" w:rsidRPr="00B56465" w:rsidRDefault="008157C9">
      <w:pPr>
        <w:spacing w:line="360" w:lineRule="auto"/>
        <w:ind w:firstLineChars="150" w:firstLine="360"/>
      </w:pPr>
      <w:r w:rsidRPr="00B56465">
        <w:t xml:space="preserve">5 </w:t>
      </w:r>
      <w:r w:rsidRPr="00B56465">
        <w:rPr>
          <w:rFonts w:hint="eastAsia"/>
        </w:rPr>
        <w:t>技术规范偏离表</w:t>
      </w:r>
    </w:p>
    <w:p w14:paraId="1973D6A7" w14:textId="77777777" w:rsidR="00937292" w:rsidRPr="00B56465" w:rsidRDefault="008157C9">
      <w:pPr>
        <w:spacing w:line="360" w:lineRule="auto"/>
        <w:ind w:firstLineChars="150" w:firstLine="360"/>
      </w:pPr>
      <w:r w:rsidRPr="00B56465">
        <w:t xml:space="preserve">6 </w:t>
      </w:r>
      <w:r w:rsidRPr="00B56465">
        <w:rPr>
          <w:rFonts w:hint="eastAsia"/>
        </w:rPr>
        <w:t>商务条款偏离表</w:t>
      </w:r>
    </w:p>
    <w:p w14:paraId="0BFE8735" w14:textId="77777777" w:rsidR="00937292" w:rsidRPr="00B56465" w:rsidRDefault="008157C9">
      <w:pPr>
        <w:spacing w:line="360" w:lineRule="auto"/>
        <w:ind w:firstLineChars="150" w:firstLine="360"/>
      </w:pPr>
      <w:r w:rsidRPr="00B56465">
        <w:lastRenderedPageBreak/>
        <w:t xml:space="preserve">7 </w:t>
      </w:r>
      <w:r w:rsidRPr="00B56465">
        <w:rPr>
          <w:rFonts w:hint="eastAsia"/>
        </w:rPr>
        <w:t>资格证明文件</w:t>
      </w:r>
    </w:p>
    <w:p w14:paraId="3E95BB1F" w14:textId="77777777" w:rsidR="00937292" w:rsidRDefault="008157C9">
      <w:pPr>
        <w:tabs>
          <w:tab w:val="left" w:pos="5580"/>
        </w:tabs>
        <w:spacing w:line="360" w:lineRule="auto"/>
        <w:ind w:firstLineChars="300" w:firstLine="720"/>
      </w:pPr>
      <w:r w:rsidRPr="00B56465">
        <w:rPr>
          <w:rFonts w:hint="eastAsia"/>
        </w:rPr>
        <w:t>要求</w:t>
      </w:r>
      <w:r w:rsidRPr="00B56465">
        <w:t>详</w:t>
      </w:r>
      <w:r w:rsidRPr="00B56465">
        <w:rPr>
          <w:rFonts w:hint="eastAsia"/>
        </w:rPr>
        <w:t>见投标人须知资料表</w:t>
      </w:r>
      <w:r w:rsidRPr="00B56465">
        <w:t>9</w:t>
      </w:r>
      <w:r w:rsidRPr="00B56465">
        <w:rPr>
          <w:rFonts w:hint="eastAsia"/>
        </w:rPr>
        <w:t>.</w:t>
      </w:r>
      <w:r w:rsidRPr="00B56465">
        <w:t>1.7</w:t>
      </w:r>
    </w:p>
    <w:p w14:paraId="113856F3" w14:textId="77777777" w:rsidR="00B56465" w:rsidRPr="00B56465" w:rsidRDefault="00B56465" w:rsidP="00B56465">
      <w:pPr>
        <w:spacing w:line="360" w:lineRule="auto"/>
        <w:ind w:leftChars="171" w:left="650" w:hangingChars="100" w:hanging="240"/>
      </w:pPr>
      <w:r>
        <w:t>8</w:t>
      </w:r>
      <w:r w:rsidRPr="00B56465">
        <w:rPr>
          <w:rFonts w:hint="eastAsia"/>
        </w:rPr>
        <w:t>与投标单位存在关联关系的单位情况说明（格式）</w:t>
      </w:r>
    </w:p>
    <w:p w14:paraId="396C7514" w14:textId="77777777" w:rsidR="00B56465" w:rsidRPr="00B56465" w:rsidRDefault="00B56465" w:rsidP="00B56465">
      <w:pPr>
        <w:spacing w:line="360" w:lineRule="auto"/>
        <w:ind w:leftChars="171" w:left="650" w:hangingChars="100" w:hanging="240"/>
      </w:pPr>
      <w:r>
        <w:t>9</w:t>
      </w:r>
      <w:r w:rsidRPr="00B56465">
        <w:rPr>
          <w:rFonts w:hint="eastAsia"/>
        </w:rPr>
        <w:t>投标人企业类型声明函（如适用）（格式）</w:t>
      </w:r>
    </w:p>
    <w:p w14:paraId="10D46114" w14:textId="77777777" w:rsidR="00937292" w:rsidRPr="00B56465" w:rsidRDefault="00B56465" w:rsidP="00B56465">
      <w:pPr>
        <w:tabs>
          <w:tab w:val="left" w:pos="5580"/>
        </w:tabs>
        <w:spacing w:line="360" w:lineRule="auto"/>
        <w:ind w:firstLineChars="177" w:firstLine="425"/>
      </w:pPr>
      <w:r>
        <w:t>10</w:t>
      </w:r>
      <w:r w:rsidR="008157C9" w:rsidRPr="00B56465">
        <w:rPr>
          <w:rFonts w:hint="eastAsia"/>
        </w:rPr>
        <w:t>业绩案例一览表</w:t>
      </w:r>
    </w:p>
    <w:p w14:paraId="3E9CE374" w14:textId="77777777" w:rsidR="00937292" w:rsidRPr="00B56465" w:rsidRDefault="00B56465">
      <w:pPr>
        <w:spacing w:line="360" w:lineRule="auto"/>
        <w:ind w:leftChars="171" w:left="650" w:hangingChars="100" w:hanging="240"/>
      </w:pPr>
      <w:r>
        <w:t>11</w:t>
      </w:r>
      <w:r w:rsidR="008157C9" w:rsidRPr="00B56465">
        <w:rPr>
          <w:rFonts w:hint="eastAsia"/>
        </w:rPr>
        <w:t>投标保证金</w:t>
      </w:r>
    </w:p>
    <w:p w14:paraId="23CEB2E8" w14:textId="77777777" w:rsidR="00937292" w:rsidRPr="00B56465" w:rsidRDefault="008157C9">
      <w:pPr>
        <w:spacing w:line="360" w:lineRule="auto"/>
        <w:ind w:leftChars="171" w:left="650" w:hangingChars="100" w:hanging="240"/>
      </w:pPr>
      <w:r w:rsidRPr="00B56465">
        <w:t>1</w:t>
      </w:r>
      <w:r w:rsidR="00B56465">
        <w:t>2</w:t>
      </w:r>
      <w:r w:rsidRPr="00B56465">
        <w:t xml:space="preserve"> </w:t>
      </w:r>
      <w:r w:rsidRPr="00B56465">
        <w:rPr>
          <w:rFonts w:hint="eastAsia"/>
        </w:rPr>
        <w:t>中标服务费承诺书（格式）</w:t>
      </w:r>
    </w:p>
    <w:p w14:paraId="4BB238FC" w14:textId="77777777" w:rsidR="00937292" w:rsidRPr="00B56465" w:rsidRDefault="008157C9">
      <w:pPr>
        <w:spacing w:line="360" w:lineRule="auto"/>
        <w:ind w:leftChars="171" w:left="650" w:hangingChars="100" w:hanging="240"/>
      </w:pPr>
      <w:r w:rsidRPr="00B56465">
        <w:t>13</w:t>
      </w:r>
      <w:r w:rsidRPr="00B56465">
        <w:rPr>
          <w:rFonts w:hint="eastAsia"/>
        </w:rPr>
        <w:t>拟用于本项目人员资格和经历情况（如适用）</w:t>
      </w:r>
    </w:p>
    <w:p w14:paraId="0F40F910" w14:textId="77777777" w:rsidR="00937292" w:rsidRPr="00B56465" w:rsidRDefault="008157C9">
      <w:pPr>
        <w:spacing w:line="360" w:lineRule="auto"/>
        <w:ind w:leftChars="171" w:left="650" w:hangingChars="100" w:hanging="240"/>
      </w:pPr>
      <w:r w:rsidRPr="00B56465">
        <w:t>14</w:t>
      </w:r>
      <w:r w:rsidRPr="00B56465">
        <w:rPr>
          <w:rFonts w:hint="eastAsia"/>
        </w:rPr>
        <w:t>主要技术指标和性能的详细说明</w:t>
      </w:r>
    </w:p>
    <w:p w14:paraId="4A9F824D" w14:textId="77777777" w:rsidR="00937292" w:rsidRPr="00B56465" w:rsidRDefault="008157C9">
      <w:pPr>
        <w:spacing w:line="360" w:lineRule="auto"/>
        <w:ind w:leftChars="171" w:left="650" w:hangingChars="100" w:hanging="240"/>
      </w:pPr>
      <w:r w:rsidRPr="00B56465">
        <w:t>15</w:t>
      </w:r>
      <w:r w:rsidRPr="00B56465">
        <w:rPr>
          <w:rFonts w:hint="eastAsia"/>
        </w:rPr>
        <w:t>招标文件要求的和投标人认为必要的其它文件</w:t>
      </w:r>
    </w:p>
    <w:p w14:paraId="6456933F" w14:textId="77777777" w:rsidR="00937292" w:rsidRPr="00B56465" w:rsidRDefault="008157C9">
      <w:pPr>
        <w:spacing w:line="360" w:lineRule="auto"/>
      </w:pPr>
      <w:r w:rsidRPr="00B56465">
        <w:t xml:space="preserve">9.2 </w:t>
      </w:r>
      <w:r w:rsidRPr="00B56465">
        <w:rPr>
          <w:rFonts w:hint="eastAsia"/>
        </w:rPr>
        <w:t>除上述</w:t>
      </w:r>
      <w:r w:rsidRPr="00B56465">
        <w:t>9.1条外，投标文件还应包括本须知第10条的所有文件。</w:t>
      </w:r>
    </w:p>
    <w:p w14:paraId="685BB878" w14:textId="77777777" w:rsidR="00937292" w:rsidRPr="00B56465" w:rsidRDefault="008157C9" w:rsidP="00BE5860">
      <w:pPr>
        <w:pStyle w:val="31"/>
        <w:jc w:val="left"/>
        <w:rPr>
          <w:szCs w:val="24"/>
        </w:rPr>
      </w:pPr>
      <w:bookmarkStart w:id="29" w:name="_Toc93310052"/>
      <w:r w:rsidRPr="00B56465">
        <w:rPr>
          <w:szCs w:val="24"/>
        </w:rPr>
        <w:t xml:space="preserve">10. </w:t>
      </w:r>
      <w:r w:rsidRPr="00B56465">
        <w:rPr>
          <w:rFonts w:hint="eastAsia"/>
          <w:szCs w:val="24"/>
        </w:rPr>
        <w:t>证明货物</w:t>
      </w:r>
      <w:r w:rsidRPr="00B56465">
        <w:rPr>
          <w:szCs w:val="24"/>
        </w:rPr>
        <w:t>/服务</w:t>
      </w:r>
      <w:r w:rsidRPr="00B56465">
        <w:rPr>
          <w:rFonts w:hint="eastAsia"/>
          <w:szCs w:val="24"/>
        </w:rPr>
        <w:t>的合格性和符合招标文件规定的文件</w:t>
      </w:r>
      <w:bookmarkEnd w:id="29"/>
    </w:p>
    <w:p w14:paraId="21C0B29B" w14:textId="77777777" w:rsidR="00937292" w:rsidRPr="00B56465" w:rsidRDefault="008157C9">
      <w:pPr>
        <w:spacing w:line="360" w:lineRule="auto"/>
      </w:pPr>
      <w:r w:rsidRPr="00B56465">
        <w:t>10.1投标人应提交证明文件，证明其拟供的合同项下的货物及相关服务的合格性符合招标文件规定。该证明文件是投标文件的一部分。</w:t>
      </w:r>
    </w:p>
    <w:p w14:paraId="7890A412" w14:textId="77777777" w:rsidR="00937292" w:rsidRPr="00B56465" w:rsidRDefault="008157C9">
      <w:pPr>
        <w:spacing w:line="360" w:lineRule="auto"/>
        <w:ind w:left="900" w:hanging="900"/>
      </w:pPr>
      <w:r w:rsidRPr="00B56465">
        <w:t xml:space="preserve">10.2 </w:t>
      </w:r>
      <w:r w:rsidRPr="00B56465">
        <w:rPr>
          <w:rFonts w:hint="eastAsia"/>
        </w:rPr>
        <w:t>上款所述的证明文件，可以是文字资料、图纸和数据，它包括：</w:t>
      </w:r>
    </w:p>
    <w:p w14:paraId="5FF3367B" w14:textId="77777777" w:rsidR="00937292" w:rsidRPr="00B56465" w:rsidRDefault="008157C9">
      <w:pPr>
        <w:spacing w:line="360" w:lineRule="auto"/>
        <w:ind w:left="1" w:hanging="1"/>
      </w:pPr>
      <w:r w:rsidRPr="00B56465">
        <w:t>10.2.1主要技术指标和性能的详细说明。</w:t>
      </w:r>
      <w:r w:rsidRPr="00B56465">
        <w:rPr>
          <w:rFonts w:hint="eastAsia"/>
        </w:rPr>
        <w:t>技术方案、项目实施方案、售后服务方案及招标文件要求投标人提供的其他技术文件等。</w:t>
      </w:r>
    </w:p>
    <w:p w14:paraId="107DF4E9" w14:textId="77777777" w:rsidR="00937292" w:rsidRPr="00B56465" w:rsidRDefault="008157C9">
      <w:pPr>
        <w:spacing w:line="360" w:lineRule="auto"/>
      </w:pPr>
      <w:r w:rsidRPr="00B56465">
        <w:t>10.2.2</w:t>
      </w:r>
      <w:r w:rsidRPr="00B56465">
        <w:tab/>
      </w:r>
      <w:r w:rsidRPr="00B56465">
        <w:rPr>
          <w:rFonts w:hint="eastAsia"/>
        </w:rPr>
        <w:t>项目实施方案及售后服务方案和承诺。</w:t>
      </w:r>
    </w:p>
    <w:p w14:paraId="4B295B85" w14:textId="77777777" w:rsidR="00937292" w:rsidRPr="00B56465" w:rsidRDefault="008157C9">
      <w:pPr>
        <w:spacing w:line="360" w:lineRule="auto"/>
      </w:pPr>
      <w:r w:rsidRPr="00B56465">
        <w:t>10.2.3</w:t>
      </w:r>
      <w:r w:rsidRPr="00B56465">
        <w:tab/>
      </w:r>
      <w:r w:rsidRPr="00B56465">
        <w:rPr>
          <w:rFonts w:hint="eastAsia"/>
        </w:rPr>
        <w:t>对照招标文件技术规格，逐条说明所提供货物及相关服务已对招标文件的技术规格做出如实详细的应答，并申明与技术规格条文的偏差和例外。【关于第四章的所有投标偏差和例外均写入“技术规格偏离表”，关于其它内容的投标偏差和例外均写入“商务条款偏离表”】。</w:t>
      </w:r>
    </w:p>
    <w:p w14:paraId="0CA8E518" w14:textId="77777777" w:rsidR="00937292" w:rsidRPr="00B56465" w:rsidRDefault="008157C9">
      <w:pPr>
        <w:spacing w:line="360" w:lineRule="auto"/>
      </w:pPr>
      <w:r w:rsidRPr="00B56465">
        <w:t xml:space="preserve">10.3 </w:t>
      </w:r>
      <w:r w:rsidRPr="00B56465">
        <w:rPr>
          <w:rFonts w:hint="eastAsia"/>
        </w:rPr>
        <w:t>投标人应注意招标文件的技术规格中指出的工艺、材料和设备的标准，以及参照的牌号或分类号仅</w:t>
      </w:r>
      <w:proofErr w:type="gramStart"/>
      <w:r w:rsidRPr="00B56465">
        <w:rPr>
          <w:rFonts w:hint="eastAsia"/>
        </w:rPr>
        <w:t>起说明</w:t>
      </w:r>
      <w:proofErr w:type="gramEnd"/>
      <w:r w:rsidRPr="00B56465">
        <w:rPr>
          <w:rFonts w:hint="eastAsia"/>
        </w:rPr>
        <w:t>作用，并没有任何限制性。投标人在投标中可以选用替代标准、牌号或分类号，但这些替代要实质上相当于或优于技术规格的要求。</w:t>
      </w:r>
    </w:p>
    <w:p w14:paraId="46699326" w14:textId="77777777" w:rsidR="00937292" w:rsidRPr="00B56465" w:rsidRDefault="008157C9" w:rsidP="00BE5860">
      <w:pPr>
        <w:pStyle w:val="31"/>
        <w:jc w:val="left"/>
        <w:rPr>
          <w:szCs w:val="24"/>
        </w:rPr>
      </w:pPr>
      <w:bookmarkStart w:id="30" w:name="_Toc93310053"/>
      <w:r w:rsidRPr="00B56465">
        <w:rPr>
          <w:szCs w:val="24"/>
        </w:rPr>
        <w:lastRenderedPageBreak/>
        <w:t xml:space="preserve">11. </w:t>
      </w:r>
      <w:r w:rsidRPr="00B56465">
        <w:rPr>
          <w:rFonts w:hint="eastAsia"/>
          <w:szCs w:val="24"/>
        </w:rPr>
        <w:t>投标报价</w:t>
      </w:r>
      <w:bookmarkEnd w:id="30"/>
    </w:p>
    <w:p w14:paraId="5B3EF2F1" w14:textId="77777777" w:rsidR="00937292" w:rsidRPr="00B56465" w:rsidRDefault="008157C9">
      <w:pPr>
        <w:spacing w:line="360" w:lineRule="auto"/>
      </w:pPr>
      <w:r w:rsidRPr="00B56465">
        <w:t>11.1</w:t>
      </w:r>
      <w:r w:rsidRPr="00B56465">
        <w:rPr>
          <w:rFonts w:hint="eastAsia"/>
        </w:rPr>
        <w:t>所有投标均以人民币报价。涉及到外币报价的部分，请注明计算汇率，否则将以开标当日中国银行首次公布的外币</w:t>
      </w:r>
      <w:r w:rsidRPr="00B56465">
        <w:t>/人民币的现汇卖出价作为评标时价格分的计算依据。</w:t>
      </w:r>
      <w:r w:rsidRPr="00B56465">
        <w:rPr>
          <w:rFonts w:hint="eastAsia"/>
        </w:rPr>
        <w:t>投标人的投标报价应遵守《中华人民共和国价格法》。投标报价方式：清华大学现场交货价。具体如下：</w:t>
      </w:r>
    </w:p>
    <w:p w14:paraId="18FAF519" w14:textId="77777777" w:rsidR="00937292" w:rsidRPr="00B56465" w:rsidRDefault="008157C9">
      <w:pPr>
        <w:spacing w:line="360" w:lineRule="auto"/>
      </w:pPr>
      <w:r w:rsidRPr="00B56465">
        <w:t xml:space="preserve">11.1.1 </w:t>
      </w:r>
      <w:r w:rsidRPr="00B56465">
        <w:rPr>
          <w:rFonts w:hint="eastAsia"/>
        </w:rPr>
        <w:t>国产的货物及其有关服务的报价包括应向中华人民共和国政府缴纳的增值税和其他税金。</w:t>
      </w:r>
    </w:p>
    <w:p w14:paraId="6E9988FC" w14:textId="77777777" w:rsidR="00937292" w:rsidRPr="00B56465" w:rsidRDefault="008157C9">
      <w:pPr>
        <w:spacing w:line="360" w:lineRule="auto"/>
      </w:pPr>
      <w:r w:rsidRPr="00B56465">
        <w:t xml:space="preserve">11.1.2 </w:t>
      </w:r>
      <w:r w:rsidRPr="00B56465">
        <w:rPr>
          <w:rFonts w:hint="eastAsia"/>
        </w:rPr>
        <w:t>在中华人民共和国关境内提供的进口货物及其有关服务的报价应包括要向中华人民共和国政府缴纳的进口环节税和其他税金。</w:t>
      </w:r>
    </w:p>
    <w:p w14:paraId="132921A3" w14:textId="77777777" w:rsidR="00937292" w:rsidRPr="00B56465" w:rsidRDefault="008157C9">
      <w:pPr>
        <w:spacing w:line="360" w:lineRule="auto"/>
      </w:pPr>
      <w:r w:rsidRPr="00B56465">
        <w:t xml:space="preserve">11.1.3 </w:t>
      </w:r>
      <w:r w:rsidRPr="00B56465">
        <w:rPr>
          <w:rFonts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2BFC27E2" w14:textId="77777777" w:rsidR="00937292" w:rsidRPr="00B56465" w:rsidRDefault="008157C9">
      <w:pPr>
        <w:spacing w:line="360" w:lineRule="auto"/>
      </w:pPr>
      <w:r w:rsidRPr="00B56465">
        <w:t xml:space="preserve">11.1.4 </w:t>
      </w:r>
      <w:r w:rsidRPr="00B56465">
        <w:rPr>
          <w:rFonts w:hint="eastAsia"/>
        </w:rPr>
        <w:t>在中华人民共和国境内的海关特殊监管区域内生产或加工销往境内其他地区的产品，</w:t>
      </w:r>
      <w:proofErr w:type="gramStart"/>
      <w:r w:rsidRPr="00B56465">
        <w:rPr>
          <w:rFonts w:hint="eastAsia"/>
        </w:rPr>
        <w:t>不</w:t>
      </w:r>
      <w:proofErr w:type="gramEnd"/>
      <w:r w:rsidRPr="00B56465">
        <w:rPr>
          <w:rFonts w:hint="eastAsia"/>
        </w:rPr>
        <w:t>视为政府采购项下的进口产品，但报价要求同</w:t>
      </w:r>
      <w:r w:rsidRPr="00B56465">
        <w:t>11.3.3。</w:t>
      </w:r>
    </w:p>
    <w:p w14:paraId="0392CF63" w14:textId="77777777" w:rsidR="00937292" w:rsidRPr="00B56465" w:rsidRDefault="008157C9">
      <w:pPr>
        <w:spacing w:line="360" w:lineRule="auto"/>
      </w:pPr>
      <w:r w:rsidRPr="00B56465">
        <w:t xml:space="preserve">11.1.5 </w:t>
      </w:r>
      <w:r w:rsidRPr="00B56465">
        <w:rPr>
          <w:rFonts w:hint="eastAsia"/>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322ACAFA" w14:textId="77777777" w:rsidR="00937292" w:rsidRPr="00B56465" w:rsidRDefault="008157C9">
      <w:pPr>
        <w:spacing w:line="360" w:lineRule="auto"/>
      </w:pPr>
      <w:r w:rsidRPr="00B56465">
        <w:t>11.2投标人应在“投标分项报价表”上标明投标货物及相关服务的单价和总价，并由法</w:t>
      </w:r>
      <w:r w:rsidRPr="00B56465">
        <w:rPr>
          <w:rFonts w:hint="eastAsia"/>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B56465">
        <w:rPr>
          <w:rFonts w:hint="eastAsia"/>
          <w:b/>
        </w:rPr>
        <w:t>任何包含价格调整要求的投标，将被视为无效投标。</w:t>
      </w:r>
    </w:p>
    <w:p w14:paraId="2EB9B3A3" w14:textId="77777777" w:rsidR="00937292" w:rsidRPr="00B56465" w:rsidRDefault="008157C9">
      <w:pPr>
        <w:spacing w:line="360" w:lineRule="auto"/>
        <w:rPr>
          <w:b/>
        </w:rPr>
      </w:pPr>
      <w:r w:rsidRPr="00B56465">
        <w:rPr>
          <w:b/>
        </w:rPr>
        <w:t>11.3</w:t>
      </w:r>
      <w:r w:rsidRPr="00B56465">
        <w:rPr>
          <w:rFonts w:hint="eastAsia"/>
          <w:b/>
        </w:rPr>
        <w:t>投标人每个</w:t>
      </w:r>
      <w:proofErr w:type="gramStart"/>
      <w:r w:rsidRPr="00B56465">
        <w:rPr>
          <w:rFonts w:hint="eastAsia"/>
          <w:b/>
        </w:rPr>
        <w:t>投标包号只能</w:t>
      </w:r>
      <w:proofErr w:type="gramEnd"/>
      <w:r w:rsidRPr="00B56465">
        <w:rPr>
          <w:rFonts w:hint="eastAsia"/>
          <w:b/>
        </w:rPr>
        <w:t>有一个投标方案和报价，否则该包将被视为非响应性投标而予以拒绝。</w:t>
      </w:r>
    </w:p>
    <w:p w14:paraId="252D2D63" w14:textId="77777777" w:rsidR="00937292" w:rsidRPr="00B56465" w:rsidRDefault="008157C9" w:rsidP="00BE5860">
      <w:pPr>
        <w:spacing w:line="360" w:lineRule="auto"/>
        <w:rPr>
          <w:b/>
        </w:rPr>
      </w:pPr>
      <w:r w:rsidRPr="00B56465">
        <w:rPr>
          <w:b/>
        </w:rPr>
        <w:lastRenderedPageBreak/>
        <w:t xml:space="preserve">11.4 </w:t>
      </w:r>
      <w:r w:rsidRPr="00B56465">
        <w:rPr>
          <w:rFonts w:hint="eastAsia"/>
          <w:b/>
        </w:rPr>
        <w:t>投标报价中，如投标内容超出招标文件要求，该部分内容在评标时将不予以核减。</w:t>
      </w:r>
    </w:p>
    <w:p w14:paraId="5132F925" w14:textId="77777777" w:rsidR="00937292" w:rsidRPr="00B56465" w:rsidRDefault="008157C9">
      <w:pPr>
        <w:tabs>
          <w:tab w:val="left" w:pos="900"/>
        </w:tabs>
        <w:spacing w:line="360" w:lineRule="auto"/>
        <w:ind w:left="900" w:hanging="900"/>
      </w:pPr>
      <w:r w:rsidRPr="00B56465">
        <w:t xml:space="preserve">11.5 </w:t>
      </w:r>
      <w:r w:rsidRPr="00B56465">
        <w:rPr>
          <w:rFonts w:hint="eastAsia"/>
        </w:rPr>
        <w:t>最低报价不是授予合同的唯一保证。</w:t>
      </w:r>
    </w:p>
    <w:p w14:paraId="2B8CD38A" w14:textId="77777777" w:rsidR="00937292" w:rsidRPr="00B56465" w:rsidRDefault="008157C9">
      <w:pPr>
        <w:spacing w:line="360" w:lineRule="auto"/>
      </w:pPr>
      <w:r w:rsidRPr="00B56465">
        <w:t>11.6</w:t>
      </w:r>
      <w:r w:rsidRPr="00B56465">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549C1977" w14:textId="77777777" w:rsidR="00937292" w:rsidRPr="00B56465" w:rsidRDefault="008157C9" w:rsidP="00BE5860">
      <w:pPr>
        <w:pStyle w:val="31"/>
        <w:jc w:val="left"/>
        <w:rPr>
          <w:szCs w:val="24"/>
        </w:rPr>
      </w:pPr>
      <w:bookmarkStart w:id="31" w:name="_Toc93310054"/>
      <w:r w:rsidRPr="00B56465">
        <w:rPr>
          <w:szCs w:val="24"/>
        </w:rPr>
        <w:t xml:space="preserve">12. </w:t>
      </w:r>
      <w:r w:rsidRPr="00B56465">
        <w:rPr>
          <w:rFonts w:hint="eastAsia"/>
          <w:szCs w:val="24"/>
        </w:rPr>
        <w:t>投标保证金</w:t>
      </w:r>
      <w:bookmarkEnd w:id="31"/>
    </w:p>
    <w:p w14:paraId="0389DD40" w14:textId="77777777" w:rsidR="00937292" w:rsidRPr="00B56465" w:rsidRDefault="008157C9">
      <w:pPr>
        <w:spacing w:line="360" w:lineRule="auto"/>
        <w:ind w:leftChars="-22" w:left="-6" w:hanging="47"/>
      </w:pPr>
      <w:r w:rsidRPr="00B56465">
        <w:t xml:space="preserve">12.1 </w:t>
      </w:r>
      <w:r w:rsidRPr="00B56465">
        <w:rPr>
          <w:rFonts w:hint="eastAsia"/>
        </w:rPr>
        <w:t>投标人应提供投标保证金，作为其有效投标的一部分。联合体投标的，可以由联合体中的一方或者共同提交投标保证金，以一方名义提交投标保证金的，对联合体各方均具有约束力。</w:t>
      </w:r>
    </w:p>
    <w:p w14:paraId="5AF98CC2" w14:textId="77777777" w:rsidR="00937292" w:rsidRPr="00B56465" w:rsidRDefault="008157C9">
      <w:pPr>
        <w:spacing w:line="360" w:lineRule="auto"/>
      </w:pPr>
      <w:r w:rsidRPr="00B56465">
        <w:t xml:space="preserve">12.2 </w:t>
      </w:r>
      <w:r w:rsidRPr="00B56465">
        <w:rPr>
          <w:rFonts w:hint="eastAsia"/>
        </w:rPr>
        <w:t>投标保证金是为了保护采购人和采购代理机构免遭因投标人的行为蒙受损失而要求的。</w:t>
      </w:r>
    </w:p>
    <w:p w14:paraId="3299C445" w14:textId="77777777" w:rsidR="00937292" w:rsidRPr="00B56465" w:rsidRDefault="008157C9">
      <w:pPr>
        <w:spacing w:line="360" w:lineRule="auto"/>
        <w:rPr>
          <w:b/>
        </w:rPr>
      </w:pPr>
      <w:r w:rsidRPr="00B56465">
        <w:rPr>
          <w:rFonts w:hint="eastAsia"/>
          <w:b/>
        </w:rPr>
        <w:t>下列任何情况发生，投标保证金将不予返还：</w:t>
      </w:r>
    </w:p>
    <w:p w14:paraId="500B6415" w14:textId="77777777" w:rsidR="00937292" w:rsidRPr="00B56465" w:rsidRDefault="008157C9">
      <w:pPr>
        <w:tabs>
          <w:tab w:val="left" w:pos="2240"/>
        </w:tabs>
        <w:spacing w:line="360" w:lineRule="auto"/>
      </w:pPr>
      <w:r w:rsidRPr="00B56465">
        <w:rPr>
          <w:rFonts w:hint="eastAsia"/>
        </w:rPr>
        <w:t>（</w:t>
      </w:r>
      <w:r w:rsidRPr="00B56465">
        <w:t>1）在开标之日后到投标有效期满前，投标人因自身原因撤回投标的；</w:t>
      </w:r>
    </w:p>
    <w:p w14:paraId="600B4B60" w14:textId="77777777" w:rsidR="00937292" w:rsidRPr="00B56465" w:rsidRDefault="008157C9">
      <w:pPr>
        <w:tabs>
          <w:tab w:val="left" w:pos="2240"/>
        </w:tabs>
        <w:spacing w:line="360" w:lineRule="auto"/>
      </w:pPr>
      <w:r w:rsidRPr="00B56465">
        <w:rPr>
          <w:rFonts w:hint="eastAsia"/>
        </w:rPr>
        <w:t>（</w:t>
      </w:r>
      <w:r w:rsidRPr="00B56465">
        <w:t>2）投标人以他人名义投标、相互串通投标或者以其他方式弄虚作假的，投标人提交的投标文件中提交虚假资料或失实资料的；</w:t>
      </w:r>
    </w:p>
    <w:p w14:paraId="2C57823C" w14:textId="77777777" w:rsidR="00937292" w:rsidRPr="00B56465" w:rsidRDefault="008157C9">
      <w:pPr>
        <w:tabs>
          <w:tab w:val="left" w:pos="2240"/>
        </w:tabs>
        <w:spacing w:line="360" w:lineRule="auto"/>
      </w:pPr>
      <w:r w:rsidRPr="00B56465">
        <w:rPr>
          <w:rFonts w:hint="eastAsia"/>
        </w:rPr>
        <w:t>（</w:t>
      </w:r>
      <w:r w:rsidRPr="00B56465">
        <w:t>3）</w:t>
      </w:r>
      <w:r w:rsidRPr="00B56465">
        <w:rPr>
          <w:rFonts w:hint="eastAsia"/>
        </w:rPr>
        <w:t>除因不可抗力或招标文件认可的情形以外，中标人放弃中标或者</w:t>
      </w:r>
      <w:r w:rsidRPr="00B56465">
        <w:t>不按本须知第27条的规定与采购人签订合同的；</w:t>
      </w:r>
    </w:p>
    <w:p w14:paraId="342C01E7" w14:textId="77777777" w:rsidR="00937292" w:rsidRPr="00B56465" w:rsidRDefault="008157C9">
      <w:pPr>
        <w:tabs>
          <w:tab w:val="left" w:pos="2240"/>
        </w:tabs>
        <w:spacing w:line="360" w:lineRule="auto"/>
      </w:pPr>
      <w:r w:rsidRPr="00B56465">
        <w:rPr>
          <w:rFonts w:hint="eastAsia"/>
        </w:rPr>
        <w:t>（</w:t>
      </w:r>
      <w:r w:rsidRPr="00B56465">
        <w:t>4）中标人未按第2</w:t>
      </w:r>
      <w:r w:rsidR="00C2568C">
        <w:t>8</w:t>
      </w:r>
      <w:r w:rsidRPr="00B56465">
        <w:t>条的规定缴纳中标服务费的</w:t>
      </w:r>
      <w:r w:rsidRPr="00B56465">
        <w:rPr>
          <w:rFonts w:hint="eastAsia"/>
        </w:rPr>
        <w:t>；</w:t>
      </w:r>
    </w:p>
    <w:p w14:paraId="1751C70C" w14:textId="77777777" w:rsidR="00937292" w:rsidRPr="00B56465" w:rsidRDefault="008157C9">
      <w:pPr>
        <w:tabs>
          <w:tab w:val="left" w:pos="2240"/>
        </w:tabs>
        <w:spacing w:line="360" w:lineRule="auto"/>
      </w:pPr>
      <w:r w:rsidRPr="00B56465">
        <w:rPr>
          <w:rFonts w:hint="eastAsia"/>
        </w:rPr>
        <w:t>（</w:t>
      </w:r>
      <w:r w:rsidRPr="00B56465">
        <w:t>5</w:t>
      </w:r>
      <w:r w:rsidRPr="00B56465">
        <w:rPr>
          <w:rFonts w:hint="eastAsia"/>
        </w:rPr>
        <w:t>）招标文件规定的其他情形。</w:t>
      </w:r>
    </w:p>
    <w:p w14:paraId="374DDFD1" w14:textId="77777777" w:rsidR="00937292" w:rsidRPr="00B56465" w:rsidRDefault="008157C9">
      <w:pPr>
        <w:spacing w:line="360" w:lineRule="auto"/>
      </w:pPr>
      <w:r w:rsidRPr="00B56465">
        <w:t xml:space="preserve">12.3 </w:t>
      </w:r>
      <w:r w:rsidRPr="00B56465">
        <w:rPr>
          <w:rFonts w:hint="eastAsia"/>
        </w:rPr>
        <w:t>投标保证金必须采用下列形式之一：</w:t>
      </w:r>
    </w:p>
    <w:p w14:paraId="41902134" w14:textId="77777777" w:rsidR="00937292" w:rsidRPr="00B56465" w:rsidRDefault="008157C9">
      <w:pPr>
        <w:spacing w:line="360" w:lineRule="auto"/>
      </w:pPr>
      <w:r w:rsidRPr="00B56465">
        <w:rPr>
          <w:rFonts w:hint="eastAsia"/>
        </w:rPr>
        <w:t>电汇</w:t>
      </w:r>
      <w:r w:rsidRPr="00B56465">
        <w:t>/网银（采用电汇/</w:t>
      </w:r>
      <w:proofErr w:type="gramStart"/>
      <w:r w:rsidRPr="00B56465">
        <w:rPr>
          <w:rFonts w:hint="eastAsia"/>
        </w:rPr>
        <w:t>网银必须</w:t>
      </w:r>
      <w:proofErr w:type="gramEnd"/>
      <w:r w:rsidRPr="00B56465">
        <w:rPr>
          <w:rFonts w:hint="eastAsia"/>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sidRPr="00B56465">
        <w:rPr>
          <w:rFonts w:hint="eastAsia"/>
        </w:rPr>
        <w:t>网银转账</w:t>
      </w:r>
      <w:proofErr w:type="gramEnd"/>
      <w:r w:rsidRPr="00B56465">
        <w:rPr>
          <w:rFonts w:hint="eastAsia"/>
        </w:rPr>
        <w:t>、银行汇票、支票或者金融机构、担保机构出具的保函等非现金形式。</w:t>
      </w:r>
    </w:p>
    <w:p w14:paraId="51569E48" w14:textId="77777777" w:rsidR="00937292" w:rsidRPr="00B56465" w:rsidRDefault="008157C9">
      <w:pPr>
        <w:spacing w:line="360" w:lineRule="auto"/>
        <w:ind w:hanging="49"/>
      </w:pPr>
      <w:r w:rsidRPr="00B56465">
        <w:t xml:space="preserve">12.4 </w:t>
      </w:r>
      <w:r w:rsidRPr="00B56465">
        <w:rPr>
          <w:rFonts w:hint="eastAsia"/>
        </w:rPr>
        <w:t>凡没有根据本须知</w:t>
      </w:r>
      <w:r w:rsidRPr="00B56465">
        <w:t>12.1和第12.3条的规定随附投标保证金的投标，</w:t>
      </w:r>
      <w:r w:rsidRPr="00B56465">
        <w:rPr>
          <w:rFonts w:hint="eastAsia"/>
        </w:rPr>
        <w:t>将被视为无效投标</w:t>
      </w:r>
      <w:r w:rsidRPr="00B56465">
        <w:t>。</w:t>
      </w:r>
      <w:r w:rsidRPr="00B56465">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sidRPr="00B56465">
        <w:rPr>
          <w:rFonts w:hint="eastAsia"/>
          <w:u w:val="single"/>
        </w:rPr>
        <w:t>无效投标</w:t>
      </w:r>
      <w:r w:rsidRPr="00B56465">
        <w:rPr>
          <w:rFonts w:hint="eastAsia"/>
        </w:rPr>
        <w:t>。</w:t>
      </w:r>
    </w:p>
    <w:p w14:paraId="03031A8F" w14:textId="77777777" w:rsidR="00937292" w:rsidRPr="00B56465" w:rsidRDefault="008157C9">
      <w:pPr>
        <w:spacing w:line="360" w:lineRule="auto"/>
      </w:pPr>
      <w:r w:rsidRPr="00B56465">
        <w:lastRenderedPageBreak/>
        <w:t xml:space="preserve">12.5 </w:t>
      </w:r>
      <w:r w:rsidRPr="00B56465">
        <w:rPr>
          <w:rFonts w:hint="eastAsia"/>
        </w:rPr>
        <w:t>中标人的投标保证金，在与买方签订合同后五个工作日内退还。</w:t>
      </w:r>
      <w:r w:rsidRPr="00B56465">
        <w:t>未中标的投标人的投标保证金将于中标通知书发出后五个工作日内退还。</w:t>
      </w:r>
    </w:p>
    <w:p w14:paraId="291E90BB" w14:textId="77777777" w:rsidR="00937292" w:rsidRPr="00B56465" w:rsidRDefault="008157C9" w:rsidP="00BE5860">
      <w:pPr>
        <w:pStyle w:val="31"/>
        <w:jc w:val="left"/>
        <w:rPr>
          <w:szCs w:val="24"/>
        </w:rPr>
      </w:pPr>
      <w:bookmarkStart w:id="32" w:name="_Toc93310055"/>
      <w:r w:rsidRPr="00B56465">
        <w:rPr>
          <w:szCs w:val="24"/>
        </w:rPr>
        <w:t xml:space="preserve">13. </w:t>
      </w:r>
      <w:r w:rsidRPr="00B56465">
        <w:rPr>
          <w:rFonts w:hint="eastAsia"/>
          <w:szCs w:val="24"/>
        </w:rPr>
        <w:t>投标有效期</w:t>
      </w:r>
      <w:bookmarkEnd w:id="32"/>
    </w:p>
    <w:p w14:paraId="14A312EE" w14:textId="77777777" w:rsidR="00937292" w:rsidRPr="00B56465" w:rsidRDefault="008157C9">
      <w:pPr>
        <w:spacing w:line="360" w:lineRule="auto"/>
      </w:pPr>
      <w:r w:rsidRPr="00B56465">
        <w:t xml:space="preserve">13.1 </w:t>
      </w:r>
      <w:r w:rsidRPr="00B56465">
        <w:rPr>
          <w:rFonts w:hint="eastAsia"/>
        </w:rPr>
        <w:t>投标应在规定的提交投标文件的截止之日后的</w:t>
      </w:r>
      <w:r w:rsidRPr="00B56465">
        <w:rPr>
          <w:u w:val="single"/>
        </w:rPr>
        <w:t xml:space="preserve"> 90</w:t>
      </w:r>
      <w:r w:rsidRPr="00B56465">
        <w:rPr>
          <w:rFonts w:hint="eastAsia"/>
        </w:rPr>
        <w:t>天内保持有效，投标有效期不满足要求的投标，将按无效投标处理。</w:t>
      </w:r>
    </w:p>
    <w:p w14:paraId="4F19F965" w14:textId="77777777" w:rsidR="00937292" w:rsidRPr="00B56465" w:rsidRDefault="008157C9">
      <w:pPr>
        <w:spacing w:line="360" w:lineRule="auto"/>
      </w:pPr>
      <w:r w:rsidRPr="00B56465">
        <w:t xml:space="preserve">13.2 </w:t>
      </w:r>
      <w:r w:rsidRPr="00B56465">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328175BA" w14:textId="77777777" w:rsidR="00937292" w:rsidRPr="00B56465" w:rsidRDefault="008157C9" w:rsidP="00BE5860">
      <w:pPr>
        <w:pStyle w:val="31"/>
        <w:jc w:val="left"/>
        <w:rPr>
          <w:szCs w:val="24"/>
        </w:rPr>
      </w:pPr>
      <w:bookmarkStart w:id="33" w:name="_Toc93310056"/>
      <w:r w:rsidRPr="00B56465">
        <w:rPr>
          <w:szCs w:val="24"/>
        </w:rPr>
        <w:t xml:space="preserve">14. </w:t>
      </w:r>
      <w:r w:rsidRPr="00B56465">
        <w:rPr>
          <w:rFonts w:hint="eastAsia"/>
          <w:szCs w:val="24"/>
        </w:rPr>
        <w:t>投标文件的签署与规定</w:t>
      </w:r>
      <w:bookmarkEnd w:id="33"/>
    </w:p>
    <w:p w14:paraId="2B8E38D6" w14:textId="77777777" w:rsidR="00937292" w:rsidRPr="00B56465" w:rsidRDefault="008157C9">
      <w:pPr>
        <w:spacing w:line="360" w:lineRule="auto"/>
      </w:pPr>
      <w:r w:rsidRPr="00B56465">
        <w:t>14.1投标人应按招标文件投标须知资料表的规定准备投标文件正本和副本，每份投标文件须清楚地标明“正本”或“副本”。若正本和副本不符，以正本为准。</w:t>
      </w:r>
      <w:r w:rsidRPr="00B56465">
        <w:rPr>
          <w:rFonts w:hint="eastAsia"/>
        </w:rPr>
        <w:t>副本可采用正本的复印件。另外投标人还需提供电子版投标文件</w:t>
      </w:r>
      <w:r w:rsidRPr="00B56465">
        <w:t>，若电子版投标文件和书面投标文件不符，以书面投标文件为准。</w:t>
      </w:r>
    </w:p>
    <w:p w14:paraId="0A274289" w14:textId="77777777" w:rsidR="00937292" w:rsidRPr="00B56465" w:rsidRDefault="008157C9">
      <w:pPr>
        <w:spacing w:line="360" w:lineRule="auto"/>
      </w:pPr>
      <w:r w:rsidRPr="00B56465">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F303E9D" w14:textId="77777777" w:rsidR="00937292" w:rsidRPr="00B56465" w:rsidRDefault="008157C9">
      <w:pPr>
        <w:spacing w:line="360" w:lineRule="auto"/>
      </w:pPr>
      <w:r w:rsidRPr="00B56465">
        <w:t xml:space="preserve">14.3 </w:t>
      </w:r>
      <w:r w:rsidRPr="00B56465">
        <w:rPr>
          <w:rFonts w:hint="eastAsia"/>
        </w:rPr>
        <w:t>任何对投标文件行间插字、涂改和增删，必须由投标文件签字人签字或盖章后才有效。</w:t>
      </w:r>
    </w:p>
    <w:p w14:paraId="18DED365" w14:textId="77777777" w:rsidR="00937292" w:rsidRPr="00B56465" w:rsidRDefault="008157C9">
      <w:pPr>
        <w:spacing w:line="360" w:lineRule="auto"/>
      </w:pPr>
      <w:r w:rsidRPr="00B56465">
        <w:t xml:space="preserve">14.4 </w:t>
      </w:r>
      <w:r w:rsidRPr="00B56465">
        <w:rPr>
          <w:rFonts w:hint="eastAsia"/>
        </w:rPr>
        <w:t>投标文件因字迹潦草或表达不清所引起的后果由投标人负责。</w:t>
      </w:r>
    </w:p>
    <w:p w14:paraId="376092AC" w14:textId="77777777" w:rsidR="00937292" w:rsidRPr="00B56465" w:rsidRDefault="008157C9">
      <w:pPr>
        <w:spacing w:line="360" w:lineRule="auto"/>
        <w:ind w:left="900" w:hangingChars="375" w:hanging="900"/>
      </w:pPr>
      <w:r w:rsidRPr="00B56465">
        <w:t xml:space="preserve">14.5 </w:t>
      </w:r>
      <w:r w:rsidRPr="00B56465">
        <w:rPr>
          <w:rFonts w:hint="eastAsia"/>
        </w:rPr>
        <w:t>投标文件无法定代表人签字，或无被授权代表签字，其投标为无效标。</w:t>
      </w:r>
    </w:p>
    <w:p w14:paraId="0EE7A72E" w14:textId="77777777" w:rsidR="00937292" w:rsidRPr="00B56465" w:rsidRDefault="008157C9">
      <w:pPr>
        <w:spacing w:line="360" w:lineRule="auto"/>
        <w:ind w:left="900" w:hangingChars="375" w:hanging="900"/>
      </w:pPr>
      <w:r w:rsidRPr="00B56465">
        <w:t xml:space="preserve">14.6 </w:t>
      </w:r>
      <w:r w:rsidRPr="00B56465">
        <w:rPr>
          <w:rFonts w:hint="eastAsia"/>
        </w:rPr>
        <w:t>投标人为自然人的，只须按要求签字，投标文件所有加盖公章的要求均不适用。</w:t>
      </w:r>
    </w:p>
    <w:p w14:paraId="68054941" w14:textId="77777777" w:rsidR="00937292" w:rsidRPr="00B56465" w:rsidRDefault="008157C9" w:rsidP="002A745F">
      <w:pPr>
        <w:pStyle w:val="2TimesNewRoman5020"/>
        <w:rPr>
          <w:rFonts w:ascii="宋体" w:eastAsia="宋体" w:hAnsi="宋体"/>
          <w:sz w:val="24"/>
          <w:szCs w:val="24"/>
        </w:rPr>
      </w:pPr>
      <w:bookmarkStart w:id="34" w:name="_Toc93310057"/>
      <w:r w:rsidRPr="00B56465">
        <w:rPr>
          <w:rFonts w:ascii="宋体" w:eastAsia="宋体" w:hAnsi="宋体" w:hint="eastAsia"/>
          <w:sz w:val="24"/>
          <w:szCs w:val="24"/>
        </w:rPr>
        <w:lastRenderedPageBreak/>
        <w:t>四、投标文件的递交</w:t>
      </w:r>
      <w:bookmarkEnd w:id="34"/>
    </w:p>
    <w:p w14:paraId="2DD82FA3" w14:textId="77777777" w:rsidR="00937292" w:rsidRPr="00B56465" w:rsidRDefault="008157C9" w:rsidP="00BE5860">
      <w:pPr>
        <w:pStyle w:val="31"/>
        <w:jc w:val="left"/>
        <w:rPr>
          <w:szCs w:val="24"/>
        </w:rPr>
      </w:pPr>
      <w:bookmarkStart w:id="35" w:name="_Toc93310058"/>
      <w:r w:rsidRPr="00B56465">
        <w:rPr>
          <w:szCs w:val="24"/>
        </w:rPr>
        <w:t xml:space="preserve">15. </w:t>
      </w:r>
      <w:r w:rsidRPr="00B56465">
        <w:rPr>
          <w:rFonts w:hint="eastAsia"/>
          <w:szCs w:val="24"/>
        </w:rPr>
        <w:t>投标文件的装订、密封及递交</w:t>
      </w:r>
      <w:bookmarkEnd w:id="35"/>
    </w:p>
    <w:p w14:paraId="59A83EB4" w14:textId="77777777" w:rsidR="00937292" w:rsidRPr="00B56465" w:rsidRDefault="008157C9">
      <w:pPr>
        <w:tabs>
          <w:tab w:val="left" w:pos="900"/>
        </w:tabs>
        <w:spacing w:line="360" w:lineRule="auto"/>
        <w:ind w:firstLineChars="6" w:firstLine="14"/>
        <w:rPr>
          <w:b/>
        </w:rPr>
      </w:pPr>
      <w:r w:rsidRPr="00B56465">
        <w:rPr>
          <w:b/>
        </w:rPr>
        <w:t xml:space="preserve">15.1 </w:t>
      </w:r>
      <w:r w:rsidRPr="00B56465">
        <w:rPr>
          <w:rFonts w:hint="eastAsia"/>
          <w:b/>
        </w:rPr>
        <w:t>投标文件的装订要求，正文部分一律采用</w:t>
      </w:r>
      <w:r w:rsidRPr="00B56465">
        <w:rPr>
          <w:b/>
        </w:rPr>
        <w:t>A4纸（图纸、彩页等除外），左侧装订。</w:t>
      </w:r>
      <w:r w:rsidRPr="00B56465">
        <w:rPr>
          <w:rFonts w:hint="eastAsia"/>
          <w:b/>
        </w:rPr>
        <w:t>投标文件应装订牢固、目录清楚、页码准确</w:t>
      </w:r>
      <w:r w:rsidRPr="00B56465">
        <w:rPr>
          <w:b/>
        </w:rPr>
        <w:t>。</w:t>
      </w:r>
      <w:r w:rsidRPr="00B56465">
        <w:rPr>
          <w:rFonts w:hint="eastAsia"/>
          <w:b/>
        </w:rPr>
        <w:t>采购人、采购代理机构</w:t>
      </w:r>
      <w:r w:rsidRPr="00B56465">
        <w:rPr>
          <w:b/>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B56465">
        <w:rPr>
          <w:rFonts w:hint="eastAsia"/>
          <w:b/>
        </w:rPr>
        <w:t>投标文件不得采用活页方式进行装订（建议采用胶装方式），否则有可能导致投标无效。</w:t>
      </w:r>
    </w:p>
    <w:p w14:paraId="267A6BF7" w14:textId="77777777" w:rsidR="00937292" w:rsidRPr="00B56465" w:rsidRDefault="008157C9">
      <w:pPr>
        <w:tabs>
          <w:tab w:val="left" w:pos="0"/>
        </w:tabs>
        <w:spacing w:line="360" w:lineRule="auto"/>
        <w:rPr>
          <w:b/>
        </w:rPr>
      </w:pPr>
      <w:r w:rsidRPr="00B56465">
        <w:rPr>
          <w:b/>
        </w:rPr>
        <w:t xml:space="preserve">15.2 </w:t>
      </w:r>
      <w:r w:rsidRPr="00B56465">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418C9DC6" w14:textId="77777777" w:rsidR="00937292" w:rsidRPr="00B56465" w:rsidRDefault="008157C9">
      <w:pPr>
        <w:spacing w:line="360" w:lineRule="auto"/>
        <w:rPr>
          <w:b/>
        </w:rPr>
      </w:pPr>
      <w:r w:rsidRPr="00B56465">
        <w:rPr>
          <w:b/>
        </w:rPr>
        <w:t>15.3所有信封上均应：</w:t>
      </w:r>
    </w:p>
    <w:p w14:paraId="4A8D93DD" w14:textId="77777777" w:rsidR="00937292" w:rsidRPr="00B56465" w:rsidRDefault="008157C9">
      <w:pPr>
        <w:tabs>
          <w:tab w:val="left" w:pos="630"/>
          <w:tab w:val="left" w:pos="1365"/>
        </w:tabs>
        <w:spacing w:line="360" w:lineRule="auto"/>
        <w:ind w:firstLineChars="196" w:firstLine="472"/>
        <w:rPr>
          <w:b/>
        </w:rPr>
      </w:pPr>
      <w:r w:rsidRPr="00B56465">
        <w:rPr>
          <w:b/>
        </w:rPr>
        <w:t>1）清楚标明递交至招标公告或投标邀请书中指明的地址。</w:t>
      </w:r>
    </w:p>
    <w:p w14:paraId="346E6472" w14:textId="77777777" w:rsidR="00937292" w:rsidRPr="00B56465" w:rsidRDefault="008157C9">
      <w:pPr>
        <w:tabs>
          <w:tab w:val="left" w:pos="1365"/>
        </w:tabs>
        <w:spacing w:line="360" w:lineRule="auto"/>
        <w:ind w:firstLineChars="196" w:firstLine="472"/>
        <w:rPr>
          <w:b/>
        </w:rPr>
      </w:pPr>
      <w:r w:rsidRPr="00B56465">
        <w:rPr>
          <w:b/>
        </w:rPr>
        <w:t>2）注明招标的项目名称、项目编号和“在</w:t>
      </w:r>
      <w:r w:rsidRPr="00B56465">
        <w:rPr>
          <w:rFonts w:hint="eastAsia"/>
          <w:i/>
          <w:u w:val="single"/>
        </w:rPr>
        <w:t>（开标时间）</w:t>
      </w:r>
      <w:r w:rsidRPr="00B56465">
        <w:rPr>
          <w:rFonts w:hint="eastAsia"/>
          <w:b/>
        </w:rPr>
        <w:t>之前不得启封”的字样。</w:t>
      </w:r>
    </w:p>
    <w:p w14:paraId="0A10371E" w14:textId="77777777" w:rsidR="00937292" w:rsidRPr="00B56465" w:rsidRDefault="008157C9">
      <w:pPr>
        <w:tabs>
          <w:tab w:val="left" w:pos="1365"/>
        </w:tabs>
        <w:spacing w:line="360" w:lineRule="auto"/>
        <w:ind w:firstLineChars="196" w:firstLine="472"/>
        <w:rPr>
          <w:b/>
        </w:rPr>
      </w:pPr>
      <w:r w:rsidRPr="00B56465">
        <w:rPr>
          <w:b/>
        </w:rPr>
        <w:t>3）投标人提供投标文件的密封粘贴处应加盖公章或被授权代表签字，以便确认密封情况，不符合要求的投标</w:t>
      </w:r>
      <w:r w:rsidRPr="00B56465">
        <w:rPr>
          <w:rFonts w:hint="eastAsia"/>
          <w:b/>
        </w:rPr>
        <w:t>文件</w:t>
      </w:r>
      <w:r w:rsidRPr="00B56465">
        <w:rPr>
          <w:b/>
        </w:rPr>
        <w:t>将被拒绝。</w:t>
      </w:r>
    </w:p>
    <w:p w14:paraId="2B1F3B3D" w14:textId="77777777" w:rsidR="00937292" w:rsidRPr="00B56465" w:rsidRDefault="008157C9" w:rsidP="00BE5860">
      <w:pPr>
        <w:pStyle w:val="3"/>
        <w:numPr>
          <w:ilvl w:val="0"/>
          <w:numId w:val="0"/>
        </w:numPr>
        <w:ind w:left="420" w:hanging="420"/>
      </w:pPr>
      <w:r w:rsidRPr="00B56465">
        <w:t xml:space="preserve">15.4 </w:t>
      </w:r>
      <w:r w:rsidRPr="00B56465">
        <w:rPr>
          <w:rFonts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6830559F" w14:textId="77777777" w:rsidR="00937292" w:rsidRPr="00B56465" w:rsidRDefault="008157C9" w:rsidP="00BE5860">
      <w:pPr>
        <w:pStyle w:val="3"/>
        <w:numPr>
          <w:ilvl w:val="0"/>
          <w:numId w:val="0"/>
        </w:numPr>
        <w:rPr>
          <w:b/>
          <w:bCs/>
        </w:rPr>
      </w:pPr>
      <w:r w:rsidRPr="00B56465">
        <w:t>15.5</w:t>
      </w:r>
      <w:r w:rsidRPr="00B56465">
        <w:rPr>
          <w:rFonts w:hint="eastAsia"/>
        </w:rPr>
        <w:t>采购单位拒绝接收逾期送达、未密封或密封不完好的投标文件。</w:t>
      </w:r>
    </w:p>
    <w:p w14:paraId="21519306" w14:textId="77777777" w:rsidR="00937292" w:rsidRPr="00B56465" w:rsidRDefault="008157C9" w:rsidP="00BE5860">
      <w:pPr>
        <w:pStyle w:val="31"/>
        <w:jc w:val="left"/>
        <w:rPr>
          <w:szCs w:val="24"/>
        </w:rPr>
      </w:pPr>
      <w:bookmarkStart w:id="36" w:name="_Toc93310059"/>
      <w:r w:rsidRPr="00B56465">
        <w:rPr>
          <w:szCs w:val="24"/>
        </w:rPr>
        <w:lastRenderedPageBreak/>
        <w:t xml:space="preserve">16. </w:t>
      </w:r>
      <w:r w:rsidRPr="00B56465">
        <w:rPr>
          <w:rFonts w:hint="eastAsia"/>
          <w:szCs w:val="24"/>
        </w:rPr>
        <w:t>投标截止期</w:t>
      </w:r>
      <w:bookmarkEnd w:id="36"/>
    </w:p>
    <w:p w14:paraId="518213FC" w14:textId="77777777" w:rsidR="00937292" w:rsidRPr="00B56465" w:rsidRDefault="008157C9">
      <w:pPr>
        <w:spacing w:line="360" w:lineRule="auto"/>
      </w:pPr>
      <w:r w:rsidRPr="00B56465">
        <w:t>16.1投标人应在规定的截止时间前，将投标文</w:t>
      </w:r>
      <w:r w:rsidRPr="00B56465">
        <w:rPr>
          <w:rFonts w:hint="eastAsia"/>
        </w:rPr>
        <w:t>件密封送达至</w:t>
      </w:r>
      <w:r w:rsidRPr="00B56465">
        <w:t>规定的地址。</w:t>
      </w:r>
      <w:r w:rsidRPr="00B56465">
        <w:rPr>
          <w:rFonts w:hint="eastAsia"/>
        </w:rPr>
        <w:t>逾期送达或者未按照招标文件要求密封的投标文件，采购人、采购代理机构应当拒收。</w:t>
      </w:r>
    </w:p>
    <w:p w14:paraId="06459D57" w14:textId="77777777" w:rsidR="00937292" w:rsidRPr="00B56465" w:rsidRDefault="008157C9">
      <w:pPr>
        <w:spacing w:line="360" w:lineRule="auto"/>
      </w:pPr>
      <w:r w:rsidRPr="00B56465">
        <w:t>16.2采购代理机构有权按本须知的规定，通过修改招标文件延长投标截止期。在此情况下，采购代理机构和投标人受投标截止期制约的所有权利和义务均应延长至新的截止期。</w:t>
      </w:r>
    </w:p>
    <w:p w14:paraId="37B1D092" w14:textId="77777777" w:rsidR="00937292" w:rsidRPr="00B56465" w:rsidRDefault="008157C9">
      <w:pPr>
        <w:spacing w:line="360" w:lineRule="auto"/>
      </w:pPr>
      <w:r w:rsidRPr="00B56465">
        <w:t>16.3采购代理机构将拒绝并原封退回在本须知规定的投标截止期后收到的任何投标文件。</w:t>
      </w:r>
    </w:p>
    <w:p w14:paraId="3B9B5332" w14:textId="77777777" w:rsidR="00937292" w:rsidRPr="00B56465" w:rsidRDefault="008157C9" w:rsidP="00BE5860">
      <w:pPr>
        <w:pStyle w:val="31"/>
        <w:jc w:val="left"/>
        <w:rPr>
          <w:szCs w:val="24"/>
        </w:rPr>
      </w:pPr>
      <w:bookmarkStart w:id="37" w:name="_Toc93310060"/>
      <w:r w:rsidRPr="00B56465">
        <w:rPr>
          <w:szCs w:val="24"/>
        </w:rPr>
        <w:t xml:space="preserve">17. </w:t>
      </w:r>
      <w:r w:rsidRPr="00B56465">
        <w:rPr>
          <w:rFonts w:hint="eastAsia"/>
          <w:szCs w:val="24"/>
        </w:rPr>
        <w:t>投标文件的修改与撤回</w:t>
      </w:r>
      <w:bookmarkEnd w:id="37"/>
    </w:p>
    <w:p w14:paraId="50D37D0E" w14:textId="77777777" w:rsidR="00937292" w:rsidRPr="00B56465" w:rsidRDefault="008157C9">
      <w:pPr>
        <w:spacing w:line="360" w:lineRule="auto"/>
      </w:pPr>
      <w:r w:rsidRPr="00B56465">
        <w:t>17.1</w:t>
      </w:r>
      <w:r w:rsidRPr="00B56465">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5C715E65" w14:textId="77777777" w:rsidR="00937292" w:rsidRPr="00B56465" w:rsidRDefault="008157C9">
      <w:pPr>
        <w:spacing w:line="360" w:lineRule="auto"/>
      </w:pPr>
      <w:r w:rsidRPr="00B56465">
        <w:t>17.2</w:t>
      </w:r>
      <w:r w:rsidRPr="00B56465">
        <w:rPr>
          <w:rFonts w:hint="eastAsia"/>
        </w:rPr>
        <w:t>投标人对投标文件的补充或修改通知</w:t>
      </w:r>
      <w:r w:rsidRPr="00B56465">
        <w:t>应按本须知规定</w:t>
      </w:r>
      <w:r w:rsidRPr="00B56465">
        <w:rPr>
          <w:rFonts w:hint="eastAsia"/>
        </w:rPr>
        <w:t>进行签署、盖章、密封和标记（注明项目名称、招标编号、“补充或修改通知”等）</w:t>
      </w:r>
      <w:r w:rsidRPr="00B56465">
        <w:t>和递交</w:t>
      </w:r>
      <w:r w:rsidRPr="00B56465">
        <w:rPr>
          <w:rFonts w:hint="eastAsia"/>
        </w:rPr>
        <w:t>。</w:t>
      </w:r>
    </w:p>
    <w:p w14:paraId="043F4081" w14:textId="77777777" w:rsidR="00937292" w:rsidRPr="00B56465" w:rsidRDefault="008157C9">
      <w:pPr>
        <w:spacing w:line="360" w:lineRule="auto"/>
        <w:ind w:leftChars="-23" w:left="-6" w:hanging="49"/>
      </w:pPr>
      <w:r w:rsidRPr="00B56465">
        <w:t>17.3在投标截止期之后，投标人不得对其投标</w:t>
      </w:r>
      <w:r w:rsidRPr="00B56465">
        <w:rPr>
          <w:rFonts w:hint="eastAsia"/>
        </w:rPr>
        <w:t>文件</w:t>
      </w:r>
      <w:r w:rsidRPr="00B56465">
        <w:t>做任何</w:t>
      </w:r>
      <w:r w:rsidRPr="00B56465">
        <w:rPr>
          <w:rFonts w:hint="eastAsia"/>
        </w:rPr>
        <w:t>补充、</w:t>
      </w:r>
      <w:r w:rsidRPr="00B56465">
        <w:t>修改</w:t>
      </w:r>
      <w:r w:rsidRPr="00B56465">
        <w:rPr>
          <w:rFonts w:hint="eastAsia"/>
        </w:rPr>
        <w:t>（评标委员会要求的澄清除外）</w:t>
      </w:r>
      <w:r w:rsidRPr="00B56465">
        <w:t>。</w:t>
      </w:r>
    </w:p>
    <w:p w14:paraId="099A595A" w14:textId="77777777" w:rsidR="00937292" w:rsidRPr="00B56465" w:rsidRDefault="008157C9">
      <w:pPr>
        <w:spacing w:line="360" w:lineRule="auto"/>
        <w:rPr>
          <w:bCs/>
        </w:rPr>
      </w:pPr>
      <w:r w:rsidRPr="00B56465">
        <w:rPr>
          <w:bCs/>
        </w:rPr>
        <w:t>17.4在投标截止期之后，投标人不得</w:t>
      </w:r>
      <w:r w:rsidRPr="00B56465">
        <w:rPr>
          <w:rFonts w:hint="eastAsia"/>
          <w:bCs/>
        </w:rPr>
        <w:t>撤销</w:t>
      </w:r>
      <w:r w:rsidRPr="00B56465">
        <w:rPr>
          <w:bCs/>
        </w:rPr>
        <w:t>其投标</w:t>
      </w:r>
      <w:r w:rsidRPr="00B56465">
        <w:rPr>
          <w:rFonts w:hint="eastAsia"/>
          <w:bCs/>
        </w:rPr>
        <w:t>文件</w:t>
      </w:r>
      <w:r w:rsidRPr="00B56465">
        <w:rPr>
          <w:bCs/>
        </w:rPr>
        <w:t>（包括全部投标资料），否则其投标保证金将不予退回。</w:t>
      </w:r>
    </w:p>
    <w:p w14:paraId="016285ED" w14:textId="77777777" w:rsidR="00937292" w:rsidRPr="00B56465" w:rsidRDefault="008157C9">
      <w:pPr>
        <w:spacing w:line="360" w:lineRule="auto"/>
      </w:pPr>
      <w:r w:rsidRPr="00B56465">
        <w:t xml:space="preserve">17.5 </w:t>
      </w:r>
      <w:r w:rsidRPr="00B56465">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3BB8795D" w14:textId="77777777" w:rsidR="00937292" w:rsidRPr="00B56465" w:rsidRDefault="008157C9" w:rsidP="002A745F">
      <w:pPr>
        <w:pStyle w:val="2TimesNewRoman5020"/>
        <w:rPr>
          <w:rFonts w:ascii="宋体" w:eastAsia="宋体" w:hAnsi="宋体"/>
          <w:sz w:val="24"/>
          <w:szCs w:val="24"/>
        </w:rPr>
      </w:pPr>
      <w:bookmarkStart w:id="38" w:name="_Toc93310061"/>
      <w:r w:rsidRPr="00B56465">
        <w:rPr>
          <w:rFonts w:ascii="宋体" w:eastAsia="宋体" w:hAnsi="宋体" w:hint="eastAsia"/>
          <w:sz w:val="24"/>
          <w:szCs w:val="24"/>
        </w:rPr>
        <w:t>五、开标及评标</w:t>
      </w:r>
      <w:bookmarkEnd w:id="38"/>
    </w:p>
    <w:p w14:paraId="2F14BB54" w14:textId="77777777" w:rsidR="00937292" w:rsidRPr="00B56465" w:rsidRDefault="008157C9" w:rsidP="00BE5860">
      <w:pPr>
        <w:pStyle w:val="31"/>
        <w:jc w:val="left"/>
        <w:rPr>
          <w:szCs w:val="24"/>
        </w:rPr>
      </w:pPr>
      <w:bookmarkStart w:id="39" w:name="_Toc93310062"/>
      <w:r w:rsidRPr="00B56465">
        <w:rPr>
          <w:szCs w:val="24"/>
        </w:rPr>
        <w:t xml:space="preserve">18. </w:t>
      </w:r>
      <w:r w:rsidRPr="00B56465">
        <w:rPr>
          <w:rFonts w:hint="eastAsia"/>
          <w:szCs w:val="24"/>
        </w:rPr>
        <w:t>开标</w:t>
      </w:r>
      <w:bookmarkEnd w:id="39"/>
    </w:p>
    <w:p w14:paraId="496362F3" w14:textId="77777777" w:rsidR="00937292" w:rsidRPr="00B56465" w:rsidRDefault="008157C9">
      <w:pPr>
        <w:spacing w:line="360" w:lineRule="auto"/>
      </w:pPr>
      <w:r w:rsidRPr="00B56465">
        <w:t xml:space="preserve">18.1 </w:t>
      </w:r>
      <w:r w:rsidRPr="00B56465">
        <w:rPr>
          <w:rFonts w:hint="eastAsia"/>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w:t>
      </w:r>
      <w:r w:rsidRPr="00B56465">
        <w:rPr>
          <w:rFonts w:hint="eastAsia"/>
        </w:rPr>
        <w:lastRenderedPageBreak/>
        <w:t>标人因故不能派代表出席开标活动，事先应书面（信函、传真）通知采购代理机构，并承诺认可开标结果，否则视同认可开标结果。</w:t>
      </w:r>
    </w:p>
    <w:p w14:paraId="04D7F187" w14:textId="77777777" w:rsidR="00937292" w:rsidRPr="00B56465" w:rsidRDefault="008157C9">
      <w:pPr>
        <w:spacing w:line="360" w:lineRule="auto"/>
      </w:pPr>
      <w:r w:rsidRPr="00B56465">
        <w:t xml:space="preserve">18.2 </w:t>
      </w:r>
      <w:r w:rsidRPr="00B56465">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6B597513" w14:textId="77777777" w:rsidR="00937292" w:rsidRPr="00B56465" w:rsidRDefault="008157C9">
      <w:pPr>
        <w:spacing w:line="360" w:lineRule="auto"/>
      </w:pPr>
      <w:r w:rsidRPr="00B56465">
        <w:t>18.3</w:t>
      </w:r>
      <w:r w:rsidRPr="00B56465">
        <w:rPr>
          <w:rFonts w:hint="eastAsia"/>
        </w:rPr>
        <w:t>采购代理机构将对唱标内容做开标记录，由</w:t>
      </w:r>
      <w:r w:rsidRPr="00B56465">
        <w:t>投标人代表</w:t>
      </w:r>
      <w:r w:rsidRPr="00B56465">
        <w:rPr>
          <w:rFonts w:hint="eastAsia"/>
        </w:rPr>
        <w:t>和相关工作人员</w:t>
      </w:r>
      <w:r w:rsidRPr="00B56465">
        <w:t>签字确认。</w:t>
      </w:r>
    </w:p>
    <w:p w14:paraId="61ED3A1C" w14:textId="77777777" w:rsidR="00937292" w:rsidRPr="00B56465" w:rsidRDefault="008157C9">
      <w:pPr>
        <w:spacing w:line="360" w:lineRule="auto"/>
      </w:pPr>
      <w:r w:rsidRPr="00B56465">
        <w:t>18.4</w:t>
      </w:r>
      <w:r w:rsidRPr="00B56465">
        <w:rPr>
          <w:rFonts w:hint="eastAsia"/>
        </w:rPr>
        <w:t>投标人不足</w:t>
      </w:r>
      <w:r w:rsidRPr="00B56465">
        <w:t>3家的，不得开标。</w:t>
      </w:r>
    </w:p>
    <w:p w14:paraId="64DB26B3" w14:textId="77777777" w:rsidR="00937292" w:rsidRPr="00B56465" w:rsidRDefault="008157C9">
      <w:pPr>
        <w:spacing w:line="360" w:lineRule="auto"/>
      </w:pPr>
      <w:r w:rsidRPr="00B56465">
        <w:t>18.5</w:t>
      </w:r>
      <w:r w:rsidRPr="00B56465">
        <w:rPr>
          <w:rFonts w:hint="eastAsia"/>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46689BC3" w14:textId="77777777" w:rsidR="00937292" w:rsidRPr="00B56465" w:rsidRDefault="008157C9">
      <w:pPr>
        <w:spacing w:line="360" w:lineRule="auto"/>
        <w:rPr>
          <w:b/>
        </w:rPr>
      </w:pPr>
      <w:r w:rsidRPr="00B56465">
        <w:rPr>
          <w:b/>
        </w:rPr>
        <w:t>18.6</w:t>
      </w:r>
      <w:r w:rsidRPr="00B56465">
        <w:rPr>
          <w:rFonts w:cs="Arial" w:hint="eastAsia"/>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B56465">
        <w:rPr>
          <w:rFonts w:cs="Arial"/>
        </w:rPr>
        <w:t>3家的，不得评标。</w:t>
      </w:r>
    </w:p>
    <w:p w14:paraId="362C4F8C" w14:textId="77777777" w:rsidR="00937292" w:rsidRPr="00B56465" w:rsidRDefault="008157C9" w:rsidP="00BE5860">
      <w:pPr>
        <w:pStyle w:val="31"/>
        <w:jc w:val="left"/>
        <w:rPr>
          <w:szCs w:val="24"/>
        </w:rPr>
      </w:pPr>
      <w:bookmarkStart w:id="40" w:name="_Toc93310063"/>
      <w:r w:rsidRPr="00B56465">
        <w:rPr>
          <w:szCs w:val="24"/>
        </w:rPr>
        <w:t xml:space="preserve">19. </w:t>
      </w:r>
      <w:r w:rsidRPr="00B56465">
        <w:rPr>
          <w:rFonts w:hint="eastAsia"/>
          <w:szCs w:val="24"/>
        </w:rPr>
        <w:t>评标委员会和评标方法</w:t>
      </w:r>
      <w:bookmarkEnd w:id="40"/>
    </w:p>
    <w:p w14:paraId="5CF4812E" w14:textId="77777777" w:rsidR="00937292" w:rsidRPr="00B56465" w:rsidRDefault="008157C9">
      <w:pPr>
        <w:spacing w:line="360" w:lineRule="auto"/>
      </w:pPr>
      <w:r w:rsidRPr="00B56465">
        <w:t xml:space="preserve">19.1 </w:t>
      </w:r>
      <w:r w:rsidRPr="00B56465">
        <w:rPr>
          <w:rFonts w:hint="eastAsia"/>
        </w:rPr>
        <w:t>评标由依照有关法律法规组建的评标委员会负责。评标方法和标准在本招标文件第五章中规定。评标委员会对投标文件的评审，分为符合性审查、商务评议、技术评议、综合评议。</w:t>
      </w:r>
    </w:p>
    <w:p w14:paraId="2B0C9AF4" w14:textId="77777777" w:rsidR="00937292" w:rsidRPr="00B56465" w:rsidRDefault="008157C9" w:rsidP="00BE5860">
      <w:pPr>
        <w:pStyle w:val="31"/>
        <w:jc w:val="left"/>
        <w:rPr>
          <w:szCs w:val="24"/>
        </w:rPr>
      </w:pPr>
      <w:bookmarkStart w:id="41" w:name="_Toc93310064"/>
      <w:r w:rsidRPr="00B56465">
        <w:rPr>
          <w:szCs w:val="24"/>
        </w:rPr>
        <w:t xml:space="preserve">20. </w:t>
      </w:r>
      <w:r w:rsidRPr="00B56465">
        <w:rPr>
          <w:rFonts w:hint="eastAsia"/>
          <w:szCs w:val="24"/>
        </w:rPr>
        <w:t>投标文件的初审</w:t>
      </w:r>
      <w:bookmarkEnd w:id="41"/>
    </w:p>
    <w:p w14:paraId="1DA142EE" w14:textId="77777777" w:rsidR="00937292" w:rsidRPr="00B56465" w:rsidRDefault="008157C9">
      <w:pPr>
        <w:spacing w:line="360" w:lineRule="auto"/>
      </w:pPr>
      <w:r w:rsidRPr="00B56465">
        <w:t>20.1</w:t>
      </w:r>
      <w:r w:rsidRPr="00B56465">
        <w:rPr>
          <w:rFonts w:hint="eastAsia"/>
        </w:rPr>
        <w:t>投标文件的初审分为资格审查和符合性审查。</w:t>
      </w:r>
    </w:p>
    <w:p w14:paraId="4E917874" w14:textId="77777777" w:rsidR="00937292" w:rsidRPr="00B56465" w:rsidRDefault="008157C9">
      <w:pPr>
        <w:spacing w:line="360" w:lineRule="auto"/>
        <w:ind w:firstLineChars="177" w:firstLine="425"/>
      </w:pPr>
      <w:r w:rsidRPr="00B56465">
        <w:rPr>
          <w:rFonts w:hint="eastAsia"/>
        </w:rPr>
        <w:t>资格审查指依据法律、法规和招标文件的规定，对投标文件中的资格证明文件等进行审查，以确定投标供应商是否具备投标资格。资格性审查由采购代理机构进行审查。</w:t>
      </w:r>
    </w:p>
    <w:p w14:paraId="3DC6EBBB" w14:textId="77777777" w:rsidR="00937292" w:rsidRPr="00B56465" w:rsidRDefault="008157C9">
      <w:pPr>
        <w:spacing w:line="360" w:lineRule="auto"/>
        <w:ind w:firstLineChars="177" w:firstLine="425"/>
      </w:pPr>
      <w:r w:rsidRPr="00B56465">
        <w:rPr>
          <w:rFonts w:hint="eastAsia"/>
        </w:rPr>
        <w:t>符合性审查指依据招标文件的规定，从投标文件的有效性、完整性和对招标文件的响应程度进行审查，以确定是否对招标文件的实质性要求</w:t>
      </w:r>
      <w:proofErr w:type="gramStart"/>
      <w:r w:rsidRPr="00B56465">
        <w:rPr>
          <w:rFonts w:hint="eastAsia"/>
        </w:rPr>
        <w:t>作出</w:t>
      </w:r>
      <w:proofErr w:type="gramEnd"/>
      <w:r w:rsidRPr="00B56465">
        <w:rPr>
          <w:rFonts w:hint="eastAsia"/>
        </w:rPr>
        <w:t>响应</w:t>
      </w:r>
      <w:r w:rsidRPr="00B56465">
        <w:t>。</w:t>
      </w:r>
      <w:r w:rsidRPr="00B56465">
        <w:rPr>
          <w:rFonts w:hint="eastAsia"/>
        </w:rPr>
        <w:lastRenderedPageBreak/>
        <w:t>符合性审查由评标委员会进行。</w:t>
      </w:r>
      <w:r w:rsidRPr="00B56465">
        <w:t>评标委员会将审查投标文件有效性、完整性和对招标文件的响应程度，以确定是否对招标文件的实质性要求做出响应。</w:t>
      </w:r>
    </w:p>
    <w:p w14:paraId="134E4CDD" w14:textId="77777777" w:rsidR="00937292" w:rsidRPr="00B56465" w:rsidRDefault="008157C9">
      <w:pPr>
        <w:spacing w:line="360" w:lineRule="auto"/>
      </w:pPr>
      <w:r w:rsidRPr="00B56465">
        <w:t xml:space="preserve">20.2 </w:t>
      </w:r>
      <w:r w:rsidRPr="00B56465">
        <w:rPr>
          <w:rFonts w:hint="eastAsia"/>
        </w:rPr>
        <w:t>投标文件属下列情况之一的，应当在资格审查时按照无效投标处理：</w:t>
      </w:r>
    </w:p>
    <w:p w14:paraId="3DE76B4A" w14:textId="77777777" w:rsidR="00937292" w:rsidRPr="00B56465" w:rsidRDefault="008157C9">
      <w:pPr>
        <w:spacing w:line="360" w:lineRule="auto"/>
      </w:pPr>
      <w:r w:rsidRPr="00B56465">
        <w:t></w:t>
      </w:r>
      <w:r w:rsidRPr="00B56465">
        <w:tab/>
        <w:t>1</w:t>
      </w:r>
      <w:r w:rsidRPr="00B56465">
        <w:rPr>
          <w:rFonts w:hint="eastAsia"/>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720BC7C7" w14:textId="77777777" w:rsidR="00937292" w:rsidRPr="00B56465" w:rsidRDefault="008157C9">
      <w:pPr>
        <w:spacing w:line="360" w:lineRule="auto"/>
        <w:ind w:leftChars="-67" w:left="-19" w:hangingChars="59" w:hanging="142"/>
      </w:pPr>
      <w:r w:rsidRPr="00B56465">
        <w:t>   2</w:t>
      </w:r>
      <w:r w:rsidRPr="00B56465">
        <w:rPr>
          <w:rFonts w:hint="eastAsia"/>
        </w:rPr>
        <w:t>）投标人资格证明文件不全或不满足招标文件要求的；</w:t>
      </w:r>
    </w:p>
    <w:p w14:paraId="48FC0B96" w14:textId="77777777" w:rsidR="00937292" w:rsidRPr="00B56465" w:rsidRDefault="008157C9">
      <w:pPr>
        <w:spacing w:line="360" w:lineRule="auto"/>
      </w:pPr>
      <w:r w:rsidRPr="00B56465">
        <w:t></w:t>
      </w:r>
      <w:r w:rsidRPr="00B56465">
        <w:tab/>
        <w:t>3</w:t>
      </w:r>
      <w:r w:rsidRPr="00B56465">
        <w:rPr>
          <w:rFonts w:hint="eastAsia"/>
        </w:rPr>
        <w:t>）其他不符合资格性要求的情形。</w:t>
      </w:r>
    </w:p>
    <w:p w14:paraId="085561B9" w14:textId="77777777" w:rsidR="00937292" w:rsidRPr="00B56465" w:rsidRDefault="008157C9">
      <w:pPr>
        <w:spacing w:line="360" w:lineRule="auto"/>
      </w:pPr>
      <w:r w:rsidRPr="00B56465">
        <w:t xml:space="preserve">20.3 </w:t>
      </w:r>
      <w:r w:rsidRPr="00B56465">
        <w:rPr>
          <w:rFonts w:hint="eastAsia"/>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B56465">
        <w:rPr>
          <w:rFonts w:hint="eastAsia"/>
        </w:rPr>
        <w:t>作出</w:t>
      </w:r>
      <w:proofErr w:type="gramEnd"/>
      <w:r w:rsidRPr="00B56465">
        <w:rPr>
          <w:rFonts w:hint="eastAsia"/>
        </w:rPr>
        <w:t>了实质性响应只根据投标文件本身的内容，而不寻求外部的证据（信用查询除外）。</w:t>
      </w:r>
    </w:p>
    <w:p w14:paraId="4E929CB8" w14:textId="77777777" w:rsidR="00937292" w:rsidRPr="00B56465" w:rsidRDefault="008157C9">
      <w:pPr>
        <w:spacing w:line="360" w:lineRule="auto"/>
      </w:pPr>
      <w:r w:rsidRPr="00B56465">
        <w:t>20.4</w:t>
      </w:r>
      <w:r w:rsidRPr="00B56465">
        <w:rPr>
          <w:rFonts w:hint="eastAsia"/>
        </w:rPr>
        <w:t>投标文件报价出现前后不一致的，</w:t>
      </w:r>
      <w:r w:rsidRPr="00B56465">
        <w:t>将按以下方法更正：</w:t>
      </w:r>
    </w:p>
    <w:p w14:paraId="6993269E" w14:textId="77777777" w:rsidR="00937292" w:rsidRPr="00B56465" w:rsidRDefault="008157C9">
      <w:pPr>
        <w:spacing w:line="360" w:lineRule="auto"/>
        <w:ind w:firstLineChars="200" w:firstLine="480"/>
      </w:pPr>
      <w:r w:rsidRPr="00B56465">
        <w:rPr>
          <w:rFonts w:hint="eastAsia"/>
        </w:rPr>
        <w:t>1）投标文件中开标一览表（报价表）内容与投标文件中相应内容不一致的，以开标一览表（报价表）为准；</w:t>
      </w:r>
    </w:p>
    <w:p w14:paraId="4D3D6B31" w14:textId="77777777" w:rsidR="00937292" w:rsidRPr="00B56465" w:rsidRDefault="008157C9">
      <w:pPr>
        <w:spacing w:line="360" w:lineRule="auto"/>
        <w:ind w:firstLineChars="200" w:firstLine="480"/>
      </w:pPr>
      <w:r w:rsidRPr="00B56465">
        <w:rPr>
          <w:rFonts w:hint="eastAsia"/>
        </w:rPr>
        <w:t>2）大写金额和小写金额不一致的，以大写金额为准；</w:t>
      </w:r>
    </w:p>
    <w:p w14:paraId="484610F0" w14:textId="77777777" w:rsidR="00937292" w:rsidRPr="00B56465" w:rsidRDefault="008157C9">
      <w:pPr>
        <w:spacing w:line="360" w:lineRule="auto"/>
        <w:ind w:firstLineChars="200" w:firstLine="480"/>
      </w:pPr>
      <w:r w:rsidRPr="00B56465">
        <w:rPr>
          <w:rFonts w:hint="eastAsia"/>
        </w:rPr>
        <w:t>3）单价金额小数点或者百分比有明显错位的，以开标一览表的总价为准，并修改单价；</w:t>
      </w:r>
    </w:p>
    <w:p w14:paraId="4304B4BC" w14:textId="77777777" w:rsidR="00937292" w:rsidRPr="00B56465" w:rsidRDefault="008157C9">
      <w:pPr>
        <w:spacing w:line="360" w:lineRule="auto"/>
        <w:ind w:firstLineChars="200" w:firstLine="480"/>
      </w:pPr>
      <w:r w:rsidRPr="00B56465">
        <w:rPr>
          <w:rFonts w:hint="eastAsia"/>
        </w:rPr>
        <w:t>4）总价金额与按单价汇总金额不一致的，以单价金额计算结果为准。</w:t>
      </w:r>
    </w:p>
    <w:p w14:paraId="26965934" w14:textId="77777777" w:rsidR="00937292" w:rsidRPr="00B56465" w:rsidRDefault="008157C9">
      <w:pPr>
        <w:spacing w:line="360" w:lineRule="auto"/>
        <w:ind w:firstLineChars="200" w:firstLine="480"/>
      </w:pPr>
      <w:r w:rsidRPr="00B56465">
        <w:rPr>
          <w:rFonts w:cs="Arial" w:hint="eastAsia"/>
        </w:rPr>
        <w:t>同时出现两种以上不一致的，按照上述规定的顺序进行修正。修正后的报价按照本须知第</w:t>
      </w:r>
      <w:r w:rsidRPr="00B56465">
        <w:rPr>
          <w:rFonts w:cs="Arial"/>
        </w:rPr>
        <w:t>21</w:t>
      </w:r>
      <w:r w:rsidRPr="00B56465">
        <w:rPr>
          <w:rFonts w:cs="Arial" w:hint="eastAsia"/>
        </w:rPr>
        <w:t>.1.1条的规定经投标人确认后产生约束力，投标人不确认的，其投标无效。</w:t>
      </w:r>
    </w:p>
    <w:p w14:paraId="70E8EF9D" w14:textId="77777777" w:rsidR="00937292" w:rsidRPr="00B56465" w:rsidRDefault="008157C9">
      <w:pPr>
        <w:spacing w:line="360" w:lineRule="auto"/>
      </w:pPr>
      <w:r w:rsidRPr="00B56465">
        <w:t>20.5对于投标文件中不构成实质性偏差的不正规、不一致或不规则，评标委员会可以接受，但这种接受不能损坏或影响任何投标人的相对排序。</w:t>
      </w:r>
    </w:p>
    <w:p w14:paraId="333D3E11" w14:textId="77777777" w:rsidR="00937292" w:rsidRPr="00B56465" w:rsidRDefault="008157C9">
      <w:pPr>
        <w:spacing w:line="360" w:lineRule="auto"/>
        <w:ind w:left="898" w:hanging="898"/>
        <w:rPr>
          <w:b/>
        </w:rPr>
      </w:pPr>
      <w:r w:rsidRPr="00B56465">
        <w:rPr>
          <w:b/>
        </w:rPr>
        <w:t xml:space="preserve">20.6 </w:t>
      </w:r>
      <w:r w:rsidRPr="00B56465">
        <w:rPr>
          <w:rFonts w:hint="eastAsia"/>
          <w:b/>
        </w:rPr>
        <w:t>在招标采购中，出现下列情形之一的，应予废标：</w:t>
      </w:r>
    </w:p>
    <w:p w14:paraId="4F82D888" w14:textId="77777777" w:rsidR="00937292" w:rsidRPr="00B56465" w:rsidRDefault="008157C9">
      <w:pPr>
        <w:spacing w:line="360" w:lineRule="auto"/>
        <w:ind w:left="898" w:hanging="898"/>
        <w:rPr>
          <w:b/>
        </w:rPr>
      </w:pPr>
      <w:r w:rsidRPr="00B56465">
        <w:rPr>
          <w:b/>
        </w:rPr>
        <w:lastRenderedPageBreak/>
        <w:t xml:space="preserve">    1）符合专业条件的投标人或者对招标文件实质响应的投标人不足三家的；</w:t>
      </w:r>
    </w:p>
    <w:p w14:paraId="69B9C8BF" w14:textId="77777777" w:rsidR="00937292" w:rsidRPr="00B56465" w:rsidRDefault="008157C9">
      <w:pPr>
        <w:spacing w:line="360" w:lineRule="auto"/>
        <w:ind w:left="898" w:hanging="898"/>
        <w:rPr>
          <w:b/>
        </w:rPr>
      </w:pPr>
      <w:r w:rsidRPr="00B56465">
        <w:rPr>
          <w:b/>
        </w:rPr>
        <w:t xml:space="preserve">    2）出现影响采购公正的违法、违规行为的；</w:t>
      </w:r>
    </w:p>
    <w:p w14:paraId="17574472" w14:textId="77777777" w:rsidR="00937292" w:rsidRPr="00B56465" w:rsidRDefault="008157C9">
      <w:pPr>
        <w:spacing w:line="360" w:lineRule="auto"/>
        <w:ind w:left="898" w:hanging="898"/>
        <w:rPr>
          <w:b/>
        </w:rPr>
      </w:pPr>
      <w:r w:rsidRPr="00B56465">
        <w:rPr>
          <w:b/>
        </w:rPr>
        <w:t xml:space="preserve">    3）投标人的报价均超过了采购预算，采购人不能支付的；</w:t>
      </w:r>
    </w:p>
    <w:p w14:paraId="09E982F6" w14:textId="77777777" w:rsidR="00937292" w:rsidRPr="00B56465" w:rsidRDefault="008157C9">
      <w:pPr>
        <w:spacing w:line="360" w:lineRule="auto"/>
        <w:ind w:left="898" w:hanging="898"/>
        <w:rPr>
          <w:b/>
        </w:rPr>
      </w:pPr>
      <w:r w:rsidRPr="00B56465">
        <w:rPr>
          <w:b/>
        </w:rPr>
        <w:t xml:space="preserve">    4）因重大变故，采购任务取消的。</w:t>
      </w:r>
    </w:p>
    <w:p w14:paraId="5E51DE06" w14:textId="77777777" w:rsidR="00937292" w:rsidRPr="00B56465" w:rsidRDefault="008157C9" w:rsidP="00BE5860">
      <w:pPr>
        <w:spacing w:line="360" w:lineRule="auto"/>
        <w:rPr>
          <w:b/>
        </w:rPr>
      </w:pPr>
      <w:r w:rsidRPr="00B56465">
        <w:rPr>
          <w:b/>
        </w:rPr>
        <w:t xml:space="preserve">20.7 </w:t>
      </w:r>
      <w:r w:rsidRPr="00B56465">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05BF7109" w14:textId="77777777" w:rsidR="00937292" w:rsidRPr="00B56465" w:rsidRDefault="008157C9" w:rsidP="00BE5860">
      <w:pPr>
        <w:spacing w:line="360" w:lineRule="auto"/>
        <w:ind w:left="898" w:hanging="898"/>
        <w:rPr>
          <w:b/>
        </w:rPr>
      </w:pPr>
      <w:r w:rsidRPr="00B56465">
        <w:rPr>
          <w:b/>
        </w:rPr>
        <w:t xml:space="preserve">    1）应交未交或未按规定递交投标保证金的；</w:t>
      </w:r>
    </w:p>
    <w:p w14:paraId="1C602C7B" w14:textId="77777777" w:rsidR="00937292" w:rsidRPr="00B56465" w:rsidRDefault="008157C9" w:rsidP="00BE5860">
      <w:pPr>
        <w:spacing w:line="360" w:lineRule="auto"/>
        <w:ind w:left="898" w:hanging="898"/>
        <w:rPr>
          <w:b/>
        </w:rPr>
      </w:pPr>
      <w:r w:rsidRPr="00B56465">
        <w:rPr>
          <w:b/>
        </w:rPr>
        <w:t xml:space="preserve">    2）未按照招标文件规定要求签署、盖章的；</w:t>
      </w:r>
    </w:p>
    <w:p w14:paraId="309725BA" w14:textId="77777777" w:rsidR="00937292" w:rsidRPr="00B56465" w:rsidRDefault="008157C9" w:rsidP="00BE5860">
      <w:pPr>
        <w:spacing w:line="360" w:lineRule="auto"/>
        <w:ind w:left="898" w:hanging="898"/>
        <w:rPr>
          <w:b/>
        </w:rPr>
      </w:pPr>
      <w:r w:rsidRPr="00B56465">
        <w:rPr>
          <w:b/>
        </w:rPr>
        <w:t xml:space="preserve">    3）</w:t>
      </w:r>
      <w:r w:rsidRPr="00B56465">
        <w:rPr>
          <w:rFonts w:hint="eastAsia"/>
          <w:b/>
        </w:rPr>
        <w:t>报价超过招标文件中规定的预算金额或者最高限价的；</w:t>
      </w:r>
    </w:p>
    <w:p w14:paraId="318F2F81" w14:textId="77777777" w:rsidR="00937292" w:rsidRPr="00B56465" w:rsidRDefault="008157C9" w:rsidP="00BE5860">
      <w:pPr>
        <w:spacing w:line="360" w:lineRule="auto"/>
        <w:ind w:leftChars="100" w:left="240" w:firstLineChars="89" w:firstLine="214"/>
        <w:rPr>
          <w:b/>
        </w:rPr>
      </w:pPr>
      <w:r w:rsidRPr="00B56465">
        <w:rPr>
          <w:b/>
        </w:rPr>
        <w:t>4</w:t>
      </w:r>
      <w:r w:rsidRPr="00B56465">
        <w:rPr>
          <w:rFonts w:hint="eastAsia"/>
          <w:b/>
        </w:rPr>
        <w:t>）投标文件含有采购人不能接受的附加条件的;</w:t>
      </w:r>
    </w:p>
    <w:p w14:paraId="5D1E4705" w14:textId="77777777" w:rsidR="00937292" w:rsidRPr="00B56465" w:rsidRDefault="008157C9" w:rsidP="00BE5860">
      <w:pPr>
        <w:pStyle w:val="p01"/>
        <w:spacing w:before="0" w:beforeAutospacing="0" w:after="0" w:afterAutospacing="0" w:line="360" w:lineRule="auto"/>
        <w:ind w:firstLineChars="176" w:firstLine="424"/>
        <w:rPr>
          <w:b/>
        </w:rPr>
      </w:pPr>
      <w:r w:rsidRPr="00B56465">
        <w:rPr>
          <w:b/>
        </w:rPr>
        <w:t>5</w:t>
      </w:r>
      <w:r w:rsidRPr="00B56465">
        <w:rPr>
          <w:rFonts w:hint="eastAsia"/>
          <w:b/>
        </w:rPr>
        <w:t>）投标人未遵循公平竞争的原则、串通投标、妨碍其他投标人的竞争行为、损害采购人或者其他投标人的合法权益的；</w:t>
      </w:r>
    </w:p>
    <w:p w14:paraId="6D977EE1" w14:textId="77777777" w:rsidR="00937292" w:rsidRPr="00B56465" w:rsidRDefault="008157C9" w:rsidP="00BE5860">
      <w:pPr>
        <w:pStyle w:val="p01"/>
        <w:spacing w:before="0" w:beforeAutospacing="0" w:after="0" w:afterAutospacing="0" w:line="360" w:lineRule="auto"/>
        <w:ind w:firstLineChars="176" w:firstLine="424"/>
        <w:rPr>
          <w:b/>
        </w:rPr>
      </w:pPr>
      <w:r w:rsidRPr="00B56465">
        <w:rPr>
          <w:b/>
        </w:rPr>
        <w:t>6</w:t>
      </w:r>
      <w:r w:rsidRPr="00B56465">
        <w:rPr>
          <w:rFonts w:hint="eastAsia"/>
          <w:b/>
        </w:rPr>
        <w:t>）投标文件报价出现前后不一致，在合理时间内，投标人不确认按规定修正后投标报价的；</w:t>
      </w:r>
    </w:p>
    <w:p w14:paraId="67EB6570" w14:textId="77777777" w:rsidR="00937292" w:rsidRPr="00B56465" w:rsidRDefault="008157C9" w:rsidP="00BE5860">
      <w:pPr>
        <w:pStyle w:val="p01"/>
        <w:spacing w:before="0" w:beforeAutospacing="0" w:after="0" w:afterAutospacing="0" w:line="360" w:lineRule="auto"/>
        <w:ind w:firstLineChars="176" w:firstLine="424"/>
        <w:rPr>
          <w:b/>
        </w:rPr>
      </w:pPr>
      <w:r w:rsidRPr="00B56465">
        <w:rPr>
          <w:b/>
        </w:rPr>
        <w:t>7</w:t>
      </w:r>
      <w:r w:rsidRPr="00B56465">
        <w:rPr>
          <w:rFonts w:hint="eastAsia"/>
          <w:b/>
        </w:rPr>
        <w:t>）不符合法律、法规和招标文件中规定的其他实质性要求的：</w:t>
      </w:r>
    </w:p>
    <w:p w14:paraId="4C9F6283" w14:textId="77777777" w:rsidR="00937292" w:rsidRPr="00B56465" w:rsidRDefault="008157C9" w:rsidP="00BE5860">
      <w:pPr>
        <w:pStyle w:val="p01"/>
        <w:spacing w:before="0" w:beforeAutospacing="0" w:after="0" w:afterAutospacing="0" w:line="360" w:lineRule="auto"/>
        <w:ind w:firstLineChars="300" w:firstLine="723"/>
        <w:rPr>
          <w:b/>
        </w:rPr>
      </w:pPr>
      <w:r w:rsidRPr="00B56465">
        <w:rPr>
          <w:rFonts w:hint="eastAsia"/>
          <w:b/>
        </w:rPr>
        <w:t>①“</w:t>
      </w:r>
      <w:r w:rsidR="00C72D94">
        <w:rPr>
          <w:rFonts w:hint="eastAsia"/>
          <w:b/>
        </w:rPr>
        <w:t>项目需求</w:t>
      </w:r>
      <w:r w:rsidRPr="00B56465">
        <w:rPr>
          <w:rFonts w:hint="eastAsia"/>
          <w:b/>
        </w:rPr>
        <w:t>”中星号“</w:t>
      </w:r>
      <w:r w:rsidRPr="00B56465">
        <w:rPr>
          <w:rFonts w:hint="eastAsia"/>
        </w:rPr>
        <w:t>★</w:t>
      </w:r>
      <w:r w:rsidRPr="00B56465">
        <w:rPr>
          <w:rFonts w:hint="eastAsia"/>
          <w:b/>
        </w:rPr>
        <w:t>”指标的；</w:t>
      </w:r>
    </w:p>
    <w:p w14:paraId="199319DA" w14:textId="77777777" w:rsidR="00937292" w:rsidRPr="00B56465" w:rsidRDefault="008157C9" w:rsidP="00BE5860">
      <w:pPr>
        <w:pStyle w:val="p01"/>
        <w:spacing w:before="0" w:beforeAutospacing="0" w:after="0" w:afterAutospacing="0" w:line="360" w:lineRule="auto"/>
        <w:ind w:firstLineChars="300" w:firstLine="723"/>
        <w:rPr>
          <w:b/>
        </w:rPr>
      </w:pPr>
      <w:r w:rsidRPr="00B56465">
        <w:rPr>
          <w:rFonts w:hint="eastAsia"/>
          <w:b/>
        </w:rPr>
        <w:t xml:space="preserve">② 投标有效期不足的； </w:t>
      </w:r>
    </w:p>
    <w:p w14:paraId="3B538701" w14:textId="77777777" w:rsidR="00937292" w:rsidRPr="00B56465" w:rsidRDefault="008157C9" w:rsidP="00BE5860">
      <w:pPr>
        <w:pStyle w:val="p01"/>
        <w:spacing w:before="0" w:beforeAutospacing="0" w:after="0" w:afterAutospacing="0" w:line="360" w:lineRule="auto"/>
        <w:ind w:firstLineChars="300" w:firstLine="723"/>
        <w:rPr>
          <w:b/>
        </w:rPr>
      </w:pPr>
      <w:r w:rsidRPr="00B56465">
        <w:rPr>
          <w:rFonts w:hint="eastAsia"/>
          <w:b/>
        </w:rPr>
        <w:t>③ 投标文件中提供虚假或失实资料的；</w:t>
      </w:r>
    </w:p>
    <w:p w14:paraId="0E6EFDCB" w14:textId="77777777" w:rsidR="00937292" w:rsidRPr="00B56465" w:rsidRDefault="008157C9" w:rsidP="00BE5860">
      <w:pPr>
        <w:pStyle w:val="p01"/>
        <w:spacing w:before="0" w:beforeAutospacing="0" w:after="0" w:afterAutospacing="0" w:line="360" w:lineRule="auto"/>
        <w:ind w:firstLineChars="300" w:firstLine="723"/>
        <w:rPr>
          <w:b/>
        </w:rPr>
      </w:pPr>
      <w:r w:rsidRPr="00B56465">
        <w:rPr>
          <w:rFonts w:hint="eastAsia"/>
          <w:b/>
        </w:rPr>
        <w:t>④ 在招标文件规定的不允许采购进口产品前提下，投标人所投产品中含有进口产品的；</w:t>
      </w:r>
    </w:p>
    <w:p w14:paraId="530B12B6" w14:textId="77777777" w:rsidR="00937292" w:rsidRPr="00B56465" w:rsidRDefault="008157C9" w:rsidP="00BE5860">
      <w:pPr>
        <w:pStyle w:val="p01"/>
        <w:spacing w:before="0" w:beforeAutospacing="0" w:after="0" w:afterAutospacing="0" w:line="360" w:lineRule="auto"/>
        <w:ind w:firstLineChars="300" w:firstLine="723"/>
        <w:rPr>
          <w:b/>
        </w:rPr>
      </w:pPr>
      <w:r w:rsidRPr="00B56465">
        <w:rPr>
          <w:rFonts w:hint="eastAsia"/>
          <w:b/>
        </w:rPr>
        <w:t>⑤为本次招标标的进行设计、编制规范和其他文件的咨询公司；</w:t>
      </w:r>
    </w:p>
    <w:p w14:paraId="6AD9B245" w14:textId="77777777" w:rsidR="00937292" w:rsidRPr="00B56465" w:rsidRDefault="008157C9" w:rsidP="00BE5860">
      <w:pPr>
        <w:pStyle w:val="p01"/>
        <w:spacing w:before="0" w:beforeAutospacing="0" w:after="0" w:afterAutospacing="0" w:line="360" w:lineRule="auto"/>
        <w:ind w:firstLineChars="300" w:firstLine="723"/>
        <w:rPr>
          <w:b/>
        </w:rPr>
      </w:pPr>
      <w:r w:rsidRPr="00B56465">
        <w:rPr>
          <w:rFonts w:hint="eastAsia"/>
          <w:b/>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3C98FF52" w14:textId="77777777" w:rsidR="00937292" w:rsidRPr="00B56465" w:rsidRDefault="008157C9" w:rsidP="00BE5860">
      <w:pPr>
        <w:spacing w:line="360" w:lineRule="auto"/>
        <w:ind w:firstLineChars="300" w:firstLine="723"/>
        <w:rPr>
          <w:b/>
        </w:rPr>
      </w:pPr>
      <w:r w:rsidRPr="00B56465">
        <w:rPr>
          <w:rFonts w:hint="eastAsia"/>
          <w:b/>
        </w:rPr>
        <w:t>⑦若投标人须知资料表中写明专门面向中小企业采购的，投标人所投产品为非中小企业产品（如适用）；</w:t>
      </w:r>
    </w:p>
    <w:p w14:paraId="5487C92D" w14:textId="77777777" w:rsidR="00937292" w:rsidRPr="00B56465" w:rsidRDefault="008157C9" w:rsidP="00BE5860">
      <w:pPr>
        <w:spacing w:line="360" w:lineRule="auto"/>
        <w:ind w:firstLineChars="300" w:firstLine="723"/>
        <w:rPr>
          <w:b/>
        </w:rPr>
      </w:pPr>
      <w:r w:rsidRPr="00B56465">
        <w:rPr>
          <w:rFonts w:hint="eastAsia"/>
          <w:b/>
        </w:rPr>
        <w:lastRenderedPageBreak/>
        <w:t>⑧投标人串通投标的；</w:t>
      </w:r>
    </w:p>
    <w:p w14:paraId="783D9BC3" w14:textId="77777777" w:rsidR="00937292" w:rsidRPr="00B56465" w:rsidRDefault="008157C9" w:rsidP="00BE5860">
      <w:pPr>
        <w:spacing w:line="360" w:lineRule="auto"/>
        <w:ind w:firstLineChars="300" w:firstLine="723"/>
        <w:rPr>
          <w:b/>
        </w:rPr>
      </w:pPr>
      <w:r w:rsidRPr="00B56465">
        <w:rPr>
          <w:rFonts w:hint="eastAsia"/>
          <w:b/>
        </w:rPr>
        <w:t>⑨其他不符合法律、法规规定的实质性要求。</w:t>
      </w:r>
    </w:p>
    <w:p w14:paraId="6E8D6E90" w14:textId="77777777" w:rsidR="00937292" w:rsidRPr="00B56465" w:rsidRDefault="008157C9">
      <w:pPr>
        <w:spacing w:line="360" w:lineRule="auto"/>
        <w:rPr>
          <w:b/>
        </w:rPr>
      </w:pPr>
      <w:r w:rsidRPr="00B56465">
        <w:rPr>
          <w:rFonts w:hint="eastAsia"/>
          <w:b/>
        </w:rPr>
        <w:t>2</w:t>
      </w:r>
      <w:r w:rsidRPr="00B56465">
        <w:rPr>
          <w:b/>
        </w:rPr>
        <w:t xml:space="preserve">0.8 </w:t>
      </w:r>
      <w:r w:rsidRPr="00B56465">
        <w:rPr>
          <w:rFonts w:hint="eastAsia"/>
          <w:b/>
        </w:rPr>
        <w:t>有下列情形之一的，属于投标人串通投标：</w:t>
      </w:r>
    </w:p>
    <w:p w14:paraId="42D78BB7" w14:textId="77777777" w:rsidR="00937292" w:rsidRPr="00B56465" w:rsidRDefault="008157C9">
      <w:pPr>
        <w:spacing w:line="360" w:lineRule="auto"/>
        <w:ind w:firstLineChars="200" w:firstLine="482"/>
        <w:rPr>
          <w:b/>
        </w:rPr>
      </w:pPr>
      <w:r w:rsidRPr="00B56465">
        <w:rPr>
          <w:rFonts w:hint="eastAsia"/>
          <w:b/>
        </w:rPr>
        <w:t>1）不同投标人的投标文件由同一单位或者个人编制；</w:t>
      </w:r>
    </w:p>
    <w:p w14:paraId="6217B9A1" w14:textId="77777777" w:rsidR="00937292" w:rsidRPr="00B56465" w:rsidRDefault="008157C9">
      <w:pPr>
        <w:spacing w:line="360" w:lineRule="auto"/>
        <w:ind w:firstLineChars="200" w:firstLine="482"/>
        <w:rPr>
          <w:b/>
        </w:rPr>
      </w:pPr>
      <w:r w:rsidRPr="00B56465">
        <w:rPr>
          <w:b/>
        </w:rPr>
        <w:t>2</w:t>
      </w:r>
      <w:r w:rsidRPr="00B56465">
        <w:rPr>
          <w:rFonts w:hint="eastAsia"/>
          <w:b/>
        </w:rPr>
        <w:t>）不同投标人委托同一单位或者个人办理投标事宜；</w:t>
      </w:r>
    </w:p>
    <w:p w14:paraId="433940A3" w14:textId="77777777" w:rsidR="00937292" w:rsidRPr="00B56465" w:rsidRDefault="008157C9">
      <w:pPr>
        <w:spacing w:line="360" w:lineRule="auto"/>
        <w:ind w:firstLineChars="200" w:firstLine="482"/>
        <w:rPr>
          <w:b/>
        </w:rPr>
      </w:pPr>
      <w:r w:rsidRPr="00B56465">
        <w:rPr>
          <w:rFonts w:hint="eastAsia"/>
          <w:b/>
        </w:rPr>
        <w:t>3）不同投标人的投标文件载明的项目管理成员或者联系人员为同一人；</w:t>
      </w:r>
    </w:p>
    <w:p w14:paraId="06717D51" w14:textId="77777777" w:rsidR="00937292" w:rsidRPr="00B56465" w:rsidRDefault="008157C9">
      <w:pPr>
        <w:spacing w:line="360" w:lineRule="auto"/>
        <w:ind w:firstLineChars="200" w:firstLine="482"/>
        <w:rPr>
          <w:b/>
        </w:rPr>
      </w:pPr>
      <w:r w:rsidRPr="00B56465">
        <w:rPr>
          <w:rFonts w:hint="eastAsia"/>
          <w:b/>
        </w:rPr>
        <w:t>4）不同投标人的投标文件异常一致或者投标报价呈规律性差异；</w:t>
      </w:r>
    </w:p>
    <w:p w14:paraId="4AE14692" w14:textId="77777777" w:rsidR="00937292" w:rsidRPr="00B56465" w:rsidRDefault="008157C9">
      <w:pPr>
        <w:spacing w:line="360" w:lineRule="auto"/>
        <w:ind w:firstLineChars="200" w:firstLine="482"/>
        <w:rPr>
          <w:b/>
        </w:rPr>
      </w:pPr>
      <w:r w:rsidRPr="00B56465">
        <w:rPr>
          <w:rFonts w:hint="eastAsia"/>
          <w:b/>
        </w:rPr>
        <w:t>5）不同投标人的投标文件相互混装；</w:t>
      </w:r>
    </w:p>
    <w:p w14:paraId="3F5D2715" w14:textId="77777777" w:rsidR="00937292" w:rsidRPr="00B56465" w:rsidRDefault="008157C9">
      <w:pPr>
        <w:spacing w:line="360" w:lineRule="auto"/>
        <w:ind w:firstLineChars="200" w:firstLine="482"/>
        <w:rPr>
          <w:b/>
        </w:rPr>
      </w:pPr>
      <w:r w:rsidRPr="00B56465">
        <w:rPr>
          <w:rFonts w:hint="eastAsia"/>
          <w:b/>
        </w:rPr>
        <w:t>6）不同投标人的投标保证金从同一单位或者个人的账户转出。</w:t>
      </w:r>
    </w:p>
    <w:p w14:paraId="73B11483" w14:textId="77777777" w:rsidR="00937292" w:rsidRPr="00B56465" w:rsidRDefault="008157C9">
      <w:pPr>
        <w:spacing w:line="360" w:lineRule="auto"/>
        <w:rPr>
          <w:bCs/>
        </w:rPr>
      </w:pPr>
      <w:r w:rsidRPr="00B56465">
        <w:rPr>
          <w:bCs/>
        </w:rPr>
        <w:t>20.9</w:t>
      </w:r>
      <w:r w:rsidRPr="00B56465">
        <w:rPr>
          <w:rFonts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6B6CD528" w14:textId="77777777" w:rsidR="00937292" w:rsidRPr="00B56465" w:rsidRDefault="008157C9" w:rsidP="00BE5860">
      <w:pPr>
        <w:pStyle w:val="31"/>
        <w:jc w:val="left"/>
        <w:rPr>
          <w:szCs w:val="24"/>
        </w:rPr>
      </w:pPr>
      <w:bookmarkStart w:id="42" w:name="_Toc93310065"/>
      <w:r w:rsidRPr="00B56465">
        <w:rPr>
          <w:szCs w:val="24"/>
        </w:rPr>
        <w:t xml:space="preserve">21. </w:t>
      </w:r>
      <w:r w:rsidRPr="00B56465">
        <w:rPr>
          <w:rFonts w:hint="eastAsia"/>
          <w:szCs w:val="24"/>
        </w:rPr>
        <w:t>投标文件的澄清</w:t>
      </w:r>
      <w:bookmarkEnd w:id="42"/>
    </w:p>
    <w:p w14:paraId="493A4B34" w14:textId="77777777" w:rsidR="00937292" w:rsidRPr="00B56465" w:rsidRDefault="008157C9">
      <w:pPr>
        <w:tabs>
          <w:tab w:val="left" w:pos="900"/>
        </w:tabs>
        <w:spacing w:line="360" w:lineRule="auto"/>
      </w:pPr>
      <w:r w:rsidRPr="00B56465">
        <w:t xml:space="preserve">21.1 </w:t>
      </w:r>
      <w:r w:rsidRPr="00B56465">
        <w:rPr>
          <w:rFonts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5C63E47A" w14:textId="77777777" w:rsidR="00937292" w:rsidRPr="00B56465" w:rsidRDefault="008157C9">
      <w:pPr>
        <w:tabs>
          <w:tab w:val="left" w:pos="900"/>
        </w:tabs>
        <w:spacing w:line="360" w:lineRule="auto"/>
      </w:pPr>
      <w:r w:rsidRPr="00B56465">
        <w:t xml:space="preserve">21.2 </w:t>
      </w:r>
      <w:r w:rsidRPr="00B56465">
        <w:rPr>
          <w:rFonts w:hint="eastAsia"/>
        </w:rPr>
        <w:t>澄清文件将作为投标文件内容的一部分。</w:t>
      </w:r>
    </w:p>
    <w:p w14:paraId="7F410D4F" w14:textId="77777777" w:rsidR="00937292" w:rsidRPr="00B56465" w:rsidRDefault="008157C9" w:rsidP="00BE5860">
      <w:pPr>
        <w:pStyle w:val="31"/>
        <w:jc w:val="left"/>
        <w:rPr>
          <w:szCs w:val="24"/>
        </w:rPr>
      </w:pPr>
      <w:bookmarkStart w:id="43" w:name="_Toc93310066"/>
      <w:r w:rsidRPr="00B56465">
        <w:rPr>
          <w:szCs w:val="24"/>
        </w:rPr>
        <w:t xml:space="preserve">22. </w:t>
      </w:r>
      <w:r w:rsidRPr="00B56465">
        <w:rPr>
          <w:rFonts w:hint="eastAsia"/>
          <w:szCs w:val="24"/>
        </w:rPr>
        <w:t>评标</w:t>
      </w:r>
      <w:bookmarkEnd w:id="43"/>
    </w:p>
    <w:p w14:paraId="7DA88C9A" w14:textId="77777777" w:rsidR="00937292" w:rsidRPr="00B56465" w:rsidRDefault="008157C9">
      <w:pPr>
        <w:spacing w:line="360" w:lineRule="auto"/>
      </w:pPr>
      <w:r w:rsidRPr="00B56465">
        <w:t>22.1经初审合格的投标文件，评标委员会将根据招标文件确定的评标方法和标准，对其技术部分和商务部分作进一步的评审和比较。</w:t>
      </w:r>
    </w:p>
    <w:p w14:paraId="4626E85B" w14:textId="77777777" w:rsidR="00937292" w:rsidRPr="00B56465" w:rsidRDefault="008157C9">
      <w:pPr>
        <w:spacing w:line="360" w:lineRule="auto"/>
        <w:rPr>
          <w:b/>
        </w:rPr>
      </w:pPr>
      <w:r w:rsidRPr="00B56465">
        <w:t xml:space="preserve">22.2 </w:t>
      </w:r>
      <w:r w:rsidRPr="00B56465">
        <w:rPr>
          <w:rFonts w:hint="eastAsia"/>
        </w:rPr>
        <w:t>评标严格按照招标文件的要求和条件进行，具体详见本招标文件第五章评标办法和评分标准。</w:t>
      </w:r>
    </w:p>
    <w:p w14:paraId="5DACC100" w14:textId="77777777" w:rsidR="00937292" w:rsidRPr="00B56465" w:rsidRDefault="008157C9">
      <w:pPr>
        <w:tabs>
          <w:tab w:val="left" w:pos="900"/>
        </w:tabs>
        <w:spacing w:line="360" w:lineRule="auto"/>
      </w:pPr>
      <w:r w:rsidRPr="00B56465">
        <w:lastRenderedPageBreak/>
        <w:t xml:space="preserve">22.3 </w:t>
      </w:r>
      <w:r w:rsidRPr="00B56465">
        <w:rPr>
          <w:rFonts w:hint="eastAsia"/>
        </w:rPr>
        <w:t>本项目采用综合评分法：</w:t>
      </w:r>
      <w:r w:rsidRPr="00B56465">
        <w:t>综合评分法</w:t>
      </w:r>
      <w:r w:rsidRPr="00B56465">
        <w:rPr>
          <w:rFonts w:hint="eastAsia"/>
        </w:rPr>
        <w:t>，是指投标文件满足招标文件全部实质性要求，</w:t>
      </w:r>
      <w:proofErr w:type="gramStart"/>
      <w:r w:rsidRPr="00B56465">
        <w:rPr>
          <w:rFonts w:hint="eastAsia"/>
        </w:rPr>
        <w:t>且按照</w:t>
      </w:r>
      <w:proofErr w:type="gramEnd"/>
      <w:r w:rsidRPr="00B56465">
        <w:rPr>
          <w:rFonts w:hint="eastAsia"/>
        </w:rPr>
        <w:t>评审因素的量化指标评审得分最高的投标人为中标候选人的评标方法</w:t>
      </w:r>
      <w:r w:rsidRPr="00B56465">
        <w:t>。评标委员会每位成员分别对投标人按相应的加权分值进行评价、打分。</w:t>
      </w:r>
    </w:p>
    <w:p w14:paraId="477503F4" w14:textId="77777777" w:rsidR="00937292" w:rsidRPr="00B56465" w:rsidRDefault="008157C9">
      <w:pPr>
        <w:tabs>
          <w:tab w:val="left" w:pos="900"/>
        </w:tabs>
        <w:spacing w:line="360" w:lineRule="auto"/>
      </w:pPr>
      <w:r w:rsidRPr="00B56465">
        <w:t>22.4评标时，评标委员会各成员应当独立对每个有效投标人的投标文件进行评价、打分，然后汇总每个投标人每项评分因素的得分。</w:t>
      </w:r>
      <w:r w:rsidRPr="00B56465">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6F257125" w14:textId="77777777" w:rsidR="00937292" w:rsidRPr="00B56465" w:rsidRDefault="008157C9">
      <w:pPr>
        <w:spacing w:line="360" w:lineRule="auto"/>
      </w:pPr>
      <w:r w:rsidRPr="00B56465">
        <w:t>22.5</w:t>
      </w:r>
      <w:r w:rsidRPr="00B56465">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A72798D" w14:textId="77777777" w:rsidR="00937292" w:rsidRPr="00B56465" w:rsidRDefault="008157C9" w:rsidP="00BE5860">
      <w:pPr>
        <w:pStyle w:val="31"/>
        <w:jc w:val="left"/>
        <w:rPr>
          <w:szCs w:val="24"/>
        </w:rPr>
      </w:pPr>
      <w:bookmarkStart w:id="44" w:name="_Toc93310067"/>
      <w:r w:rsidRPr="00B56465">
        <w:rPr>
          <w:szCs w:val="24"/>
        </w:rPr>
        <w:t xml:space="preserve">23. </w:t>
      </w:r>
      <w:r w:rsidRPr="00B56465">
        <w:rPr>
          <w:rFonts w:hint="eastAsia"/>
          <w:szCs w:val="24"/>
        </w:rPr>
        <w:t>评标过程及保密原则</w:t>
      </w:r>
      <w:bookmarkEnd w:id="44"/>
    </w:p>
    <w:p w14:paraId="64ADD948" w14:textId="77777777" w:rsidR="00937292" w:rsidRPr="00B56465" w:rsidRDefault="008157C9">
      <w:pPr>
        <w:spacing w:line="360" w:lineRule="auto"/>
      </w:pPr>
      <w:r w:rsidRPr="00B56465">
        <w:t>23.1</w:t>
      </w:r>
      <w:r w:rsidRPr="00B56465">
        <w:rPr>
          <w:rFonts w:hint="eastAsia"/>
        </w:rPr>
        <w:t>有关人员对评标情况以及在评标过程中获悉的国家秘密、商业秘密负有保密责任。</w:t>
      </w:r>
    </w:p>
    <w:p w14:paraId="7C758ECC" w14:textId="77777777" w:rsidR="00937292" w:rsidRPr="00B56465" w:rsidRDefault="008157C9">
      <w:pPr>
        <w:spacing w:line="360" w:lineRule="auto"/>
      </w:pPr>
      <w:r w:rsidRPr="00B56465">
        <w:t>23.2在评标期间，投标人试图影响采购人、采购代理机构和评标委员会的任何活动，将导致其投标无效，并承担相应的法律责任。</w:t>
      </w:r>
    </w:p>
    <w:p w14:paraId="44F41AAD" w14:textId="77777777" w:rsidR="00937292" w:rsidRPr="00B56465" w:rsidRDefault="008157C9">
      <w:pPr>
        <w:spacing w:line="360" w:lineRule="auto"/>
      </w:pPr>
      <w:r w:rsidRPr="00B56465">
        <w:t>23.3</w:t>
      </w:r>
      <w:r w:rsidRPr="00B56465">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B56465">
        <w:rPr>
          <w:rFonts w:hint="eastAsia"/>
        </w:rPr>
        <w:t>作出</w:t>
      </w:r>
      <w:proofErr w:type="gramEnd"/>
      <w:r w:rsidRPr="00B56465">
        <w:rPr>
          <w:rFonts w:hint="eastAsia"/>
        </w:rPr>
        <w:t>结论。持不同意见的评标委员会成员应当在评标报告上签署不同意见及理由，否则视为同意评标报告。</w:t>
      </w:r>
    </w:p>
    <w:p w14:paraId="63B02E58" w14:textId="77777777" w:rsidR="00937292" w:rsidRPr="00B56465" w:rsidRDefault="008157C9">
      <w:pPr>
        <w:spacing w:line="360" w:lineRule="auto"/>
      </w:pPr>
      <w:r w:rsidRPr="00B56465">
        <w:t>23.4</w:t>
      </w:r>
      <w:r w:rsidRPr="00B56465">
        <w:rPr>
          <w:rFonts w:hint="eastAsia"/>
        </w:rPr>
        <w:t>采购人有权根据投标人递交投标文件中的资格证明文件等资料，对投标人的财务、技术和生产能力等进行真实性审查。如果审查中发现虚假问题，采购人将保留追究投标人法律责任的权利。</w:t>
      </w:r>
    </w:p>
    <w:p w14:paraId="78EEDB74" w14:textId="77777777" w:rsidR="00937292" w:rsidRPr="00B56465" w:rsidRDefault="008157C9" w:rsidP="002A745F">
      <w:pPr>
        <w:pStyle w:val="2TimesNewRoman5020"/>
        <w:rPr>
          <w:rFonts w:ascii="宋体" w:eastAsia="宋体" w:hAnsi="宋体"/>
          <w:sz w:val="24"/>
          <w:szCs w:val="24"/>
        </w:rPr>
      </w:pPr>
      <w:bookmarkStart w:id="45" w:name="_Toc93310068"/>
      <w:r w:rsidRPr="00B56465">
        <w:rPr>
          <w:rFonts w:ascii="宋体" w:eastAsia="宋体" w:hAnsi="宋体" w:hint="eastAsia"/>
          <w:sz w:val="24"/>
          <w:szCs w:val="24"/>
        </w:rPr>
        <w:lastRenderedPageBreak/>
        <w:t>六、确定中标</w:t>
      </w:r>
      <w:bookmarkEnd w:id="45"/>
    </w:p>
    <w:p w14:paraId="7E65EA25" w14:textId="77777777" w:rsidR="00937292" w:rsidRPr="00B56465" w:rsidRDefault="008157C9" w:rsidP="00BE5860">
      <w:pPr>
        <w:pStyle w:val="31"/>
        <w:jc w:val="left"/>
        <w:rPr>
          <w:szCs w:val="24"/>
        </w:rPr>
      </w:pPr>
      <w:bookmarkStart w:id="46" w:name="_Toc93310069"/>
      <w:r w:rsidRPr="00B56465">
        <w:rPr>
          <w:szCs w:val="24"/>
        </w:rPr>
        <w:t xml:space="preserve">24. </w:t>
      </w:r>
      <w:r w:rsidRPr="00B56465">
        <w:rPr>
          <w:rFonts w:hint="eastAsia"/>
          <w:szCs w:val="24"/>
        </w:rPr>
        <w:t>中标人的确定标准</w:t>
      </w:r>
      <w:bookmarkEnd w:id="46"/>
    </w:p>
    <w:p w14:paraId="26D49B22" w14:textId="77777777" w:rsidR="00937292" w:rsidRPr="00B56465" w:rsidRDefault="008157C9">
      <w:pPr>
        <w:spacing w:line="360" w:lineRule="auto"/>
      </w:pPr>
      <w:r w:rsidRPr="00B56465">
        <w:t>24.1</w:t>
      </w:r>
      <w:r w:rsidRPr="00B56465">
        <w:rPr>
          <w:rFonts w:hint="eastAsia"/>
        </w:rPr>
        <w:t>评标结果按评审后得分由高到低顺序排列。得分相同的，按投标报价由低到高顺序排列。得分且投标报价相同的并列。投标文件满足招标文件全部实质性要求，</w:t>
      </w:r>
      <w:proofErr w:type="gramStart"/>
      <w:r w:rsidRPr="00B56465">
        <w:rPr>
          <w:rFonts w:hint="eastAsia"/>
        </w:rPr>
        <w:t>且按照</w:t>
      </w:r>
      <w:proofErr w:type="gramEnd"/>
      <w:r w:rsidRPr="00B56465">
        <w:rPr>
          <w:rFonts w:hint="eastAsia"/>
        </w:rPr>
        <w:t>评审因素的量化指标评审得分最高的投标人为排名第一的中标候选人</w:t>
      </w:r>
    </w:p>
    <w:p w14:paraId="45502D69" w14:textId="77777777" w:rsidR="00937292" w:rsidRPr="00B56465" w:rsidRDefault="008157C9">
      <w:pPr>
        <w:spacing w:line="360" w:lineRule="auto"/>
      </w:pPr>
      <w:r w:rsidRPr="00B56465">
        <w:t>24.2评标委员会将根据评标标准，推荐中标候选人，或根据采购人的委托，直接确定中标人。</w:t>
      </w:r>
    </w:p>
    <w:p w14:paraId="2FEAE89E" w14:textId="77777777" w:rsidR="00937292" w:rsidRPr="00B56465" w:rsidRDefault="008157C9">
      <w:pPr>
        <w:spacing w:line="360" w:lineRule="auto"/>
        <w:rPr>
          <w:rFonts w:cs="Arial"/>
        </w:rPr>
      </w:pPr>
      <w:r w:rsidRPr="00B56465">
        <w:t>24.3</w:t>
      </w:r>
      <w:r w:rsidRPr="00B56465">
        <w:rPr>
          <w:rFonts w:cs="Arial"/>
        </w:rPr>
        <w:t>采购人应</w:t>
      </w:r>
      <w:r w:rsidRPr="00B56465">
        <w:rPr>
          <w:rFonts w:cs="Arial" w:hint="eastAsia"/>
        </w:rPr>
        <w:t>按相关法律法规的规定在</w:t>
      </w:r>
      <w:r w:rsidRPr="00B56465">
        <w:rPr>
          <w:rFonts w:cs="Arial"/>
        </w:rPr>
        <w:t>评标报告确定的中标候选人名单中按顺序确定每</w:t>
      </w:r>
      <w:r w:rsidRPr="00B56465">
        <w:rPr>
          <w:rFonts w:cs="Arial" w:hint="eastAsia"/>
        </w:rPr>
        <w:t>个分包中标人</w:t>
      </w:r>
      <w:r w:rsidRPr="00B56465">
        <w:rPr>
          <w:rFonts w:hint="eastAsia"/>
        </w:rPr>
        <w:t>。出现第一</w:t>
      </w:r>
      <w:r w:rsidRPr="00B56465">
        <w:rPr>
          <w:rFonts w:cs="Arial" w:hint="eastAsia"/>
        </w:rPr>
        <w:t>中标候选人并列的情形，以技术部分得分高的投标人为中标人；技术部分得分相同的，由采购人采取随机抽取的方式确定中标人。</w:t>
      </w:r>
    </w:p>
    <w:p w14:paraId="61EAB636" w14:textId="77777777" w:rsidR="00937292" w:rsidRPr="00B56465" w:rsidRDefault="008157C9" w:rsidP="00BE5860">
      <w:pPr>
        <w:pStyle w:val="31"/>
        <w:jc w:val="left"/>
        <w:rPr>
          <w:szCs w:val="24"/>
        </w:rPr>
      </w:pPr>
      <w:bookmarkStart w:id="47" w:name="_Toc93310070"/>
      <w:r w:rsidRPr="00B56465">
        <w:rPr>
          <w:szCs w:val="24"/>
        </w:rPr>
        <w:t xml:space="preserve">25. </w:t>
      </w:r>
      <w:r w:rsidRPr="00B56465">
        <w:rPr>
          <w:rFonts w:hint="eastAsia"/>
          <w:szCs w:val="24"/>
        </w:rPr>
        <w:t>中标通知书</w:t>
      </w:r>
      <w:bookmarkEnd w:id="47"/>
    </w:p>
    <w:p w14:paraId="045D1408" w14:textId="77777777" w:rsidR="00937292" w:rsidRPr="00B56465" w:rsidRDefault="008157C9">
      <w:pPr>
        <w:spacing w:line="360" w:lineRule="auto"/>
      </w:pPr>
      <w:r w:rsidRPr="00B56465">
        <w:t>25.1中标确定后，中标结果在财政部门指定的政府采购信息发布媒体上公告，同时以书面形式向中标人发出中标通知书，中标通知书对采购人和中标人具有同等法律效力。</w:t>
      </w:r>
    </w:p>
    <w:p w14:paraId="01D6254A" w14:textId="77777777" w:rsidR="00937292" w:rsidRPr="00B56465" w:rsidRDefault="008157C9">
      <w:pPr>
        <w:spacing w:line="360" w:lineRule="auto"/>
        <w:ind w:hanging="2"/>
      </w:pPr>
      <w:r w:rsidRPr="00B56465">
        <w:t>25.2 投标人</w:t>
      </w:r>
      <w:r w:rsidRPr="00B56465">
        <w:rPr>
          <w:rFonts w:hint="eastAsia"/>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0F614C12" w14:textId="77777777" w:rsidR="00937292" w:rsidRPr="00B56465" w:rsidRDefault="008157C9">
      <w:pPr>
        <w:spacing w:line="360" w:lineRule="auto"/>
        <w:ind w:hanging="2"/>
      </w:pPr>
      <w:r w:rsidRPr="00B56465">
        <w:t xml:space="preserve">25.3 </w:t>
      </w:r>
      <w:r w:rsidRPr="00B56465">
        <w:rPr>
          <w:rFonts w:hint="eastAsia"/>
        </w:rPr>
        <w:t>中标通知书发出后，采购人不得违法改变中标结果，中标人无正当理由不得放弃中标，否则应当依法承担法律责任。</w:t>
      </w:r>
    </w:p>
    <w:p w14:paraId="22B00D42" w14:textId="77777777" w:rsidR="00937292" w:rsidRPr="00B56465" w:rsidRDefault="008157C9">
      <w:pPr>
        <w:spacing w:line="360" w:lineRule="auto"/>
        <w:ind w:left="898" w:hanging="900"/>
      </w:pPr>
      <w:r w:rsidRPr="00B56465">
        <w:t>25.4</w:t>
      </w:r>
      <w:r w:rsidRPr="00B56465">
        <w:rPr>
          <w:rFonts w:hint="eastAsia"/>
        </w:rPr>
        <w:t>中标通知书是合同的组成部分，对采购人和中标人具有同等法律效力。</w:t>
      </w:r>
    </w:p>
    <w:p w14:paraId="56F968BA" w14:textId="77777777" w:rsidR="00937292" w:rsidRPr="00B56465" w:rsidRDefault="008157C9" w:rsidP="00BE5860">
      <w:pPr>
        <w:pStyle w:val="31"/>
        <w:jc w:val="left"/>
        <w:rPr>
          <w:szCs w:val="24"/>
        </w:rPr>
      </w:pPr>
      <w:bookmarkStart w:id="48" w:name="_Toc93310071"/>
      <w:r w:rsidRPr="00B56465">
        <w:rPr>
          <w:szCs w:val="24"/>
        </w:rPr>
        <w:t xml:space="preserve">26. </w:t>
      </w:r>
      <w:r w:rsidRPr="00B56465">
        <w:rPr>
          <w:rFonts w:hint="eastAsia"/>
          <w:szCs w:val="24"/>
        </w:rPr>
        <w:t>签订合同</w:t>
      </w:r>
      <w:bookmarkEnd w:id="48"/>
    </w:p>
    <w:p w14:paraId="393399E9" w14:textId="77777777" w:rsidR="00937292" w:rsidRPr="00B56465" w:rsidRDefault="008157C9">
      <w:pPr>
        <w:spacing w:line="360" w:lineRule="auto"/>
      </w:pPr>
      <w:r w:rsidRPr="00B56465">
        <w:t>26.1中标人应当自中标通知书发出之日起三十日内</w:t>
      </w:r>
      <w:r w:rsidRPr="00B56465">
        <w:rPr>
          <w:rFonts w:hint="eastAsia"/>
        </w:rPr>
        <w:t>，按照招标文件和中标人投标文件的规定，与采购人签订书面合同。所签订的合同不得对招标文件确定的事项和中标人投标文件作实质性修改。</w:t>
      </w:r>
      <w:r w:rsidRPr="00B56465">
        <w:t>如果中标人无正当理由不与采购人签订</w:t>
      </w:r>
      <w:r w:rsidRPr="00B56465">
        <w:lastRenderedPageBreak/>
        <w:t>合同，</w:t>
      </w:r>
      <w:r w:rsidRPr="00B56465">
        <w:rPr>
          <w:rFonts w:hint="eastAsia"/>
        </w:rPr>
        <w:t>则</w:t>
      </w:r>
      <w:r w:rsidRPr="00B56465">
        <w:t>其投标保证金</w:t>
      </w:r>
      <w:r w:rsidRPr="00B56465">
        <w:rPr>
          <w:rFonts w:hint="eastAsia"/>
        </w:rPr>
        <w:t>将被</w:t>
      </w:r>
      <w:r w:rsidRPr="00B56465">
        <w:t>没收。在此情况下，可另选下一个中标候选人，或重新招标。</w:t>
      </w:r>
    </w:p>
    <w:p w14:paraId="0BA46088" w14:textId="77777777" w:rsidR="00937292" w:rsidRPr="00B56465" w:rsidRDefault="008157C9">
      <w:pPr>
        <w:spacing w:line="360" w:lineRule="auto"/>
        <w:ind w:left="900" w:hanging="900"/>
      </w:pPr>
      <w:r w:rsidRPr="00B56465">
        <w:t>26.2</w:t>
      </w:r>
      <w:r w:rsidRPr="00B56465">
        <w:rPr>
          <w:rFonts w:hint="eastAsia"/>
        </w:rPr>
        <w:t>招标文件、中标人的投标文件及其澄清文件等，均为签订合同的依据。</w:t>
      </w:r>
    </w:p>
    <w:p w14:paraId="3C17EF90" w14:textId="77777777" w:rsidR="00937292" w:rsidRPr="00B56465" w:rsidRDefault="008157C9">
      <w:pPr>
        <w:spacing w:line="360" w:lineRule="auto"/>
      </w:pPr>
      <w:r w:rsidRPr="00B56465">
        <w:t xml:space="preserve">26.3 </w:t>
      </w:r>
      <w:r w:rsidRPr="00B56465">
        <w:rPr>
          <w:rFonts w:hint="eastAsia"/>
        </w:rPr>
        <w:t>合同价：如中标产品为国产产品，合同价即为中标价；如中标产品为进口产品，外贸合同中的外币金额以开标当日中国银行首次公布的外币</w:t>
      </w:r>
      <w:r w:rsidRPr="00B56465">
        <w:t>/人民币的现汇卖出价作为折算依据。</w:t>
      </w:r>
    </w:p>
    <w:p w14:paraId="7D4E3CF4" w14:textId="77777777" w:rsidR="00937292" w:rsidRPr="00B56465" w:rsidRDefault="008157C9">
      <w:pPr>
        <w:spacing w:line="360" w:lineRule="auto"/>
      </w:pPr>
      <w:r w:rsidRPr="00B56465">
        <w:t xml:space="preserve">26.4 </w:t>
      </w:r>
      <w:r w:rsidRPr="00B56465">
        <w:rPr>
          <w:rFonts w:hint="eastAsia"/>
        </w:rPr>
        <w:t>合同中卖方的约定：如中标产品为国产产品，中标人即为合同卖方；如中标产品为进口产品，外贸合同中的卖方应为中标产品的境外制造厂家或中标人指定的境外公司。</w:t>
      </w:r>
    </w:p>
    <w:p w14:paraId="3D854E15" w14:textId="77777777" w:rsidR="00937292" w:rsidRPr="00B56465" w:rsidRDefault="008157C9">
      <w:pPr>
        <w:spacing w:line="360" w:lineRule="auto"/>
      </w:pPr>
      <w:r w:rsidRPr="00B56465">
        <w:rPr>
          <w:rFonts w:hint="eastAsia"/>
        </w:rPr>
        <w:t>2</w:t>
      </w:r>
      <w:r w:rsidRPr="00B56465">
        <w:t>6.5</w:t>
      </w:r>
      <w:r w:rsidRPr="00B56465">
        <w:rPr>
          <w:rFonts w:hint="eastAsia"/>
        </w:rPr>
        <w:t>中标人所</w:t>
      </w:r>
      <w:proofErr w:type="gramStart"/>
      <w:r w:rsidRPr="00B56465">
        <w:rPr>
          <w:rFonts w:hint="eastAsia"/>
        </w:rPr>
        <w:t>投产品若包含</w:t>
      </w:r>
      <w:proofErr w:type="gramEnd"/>
      <w:r w:rsidRPr="00B56465">
        <w:rPr>
          <w:rFonts w:hint="eastAsia"/>
        </w:rPr>
        <w:t>进口产品，采购人有权确定并自行委托进口代理公司代理相关手续（包括但不限于签订外贸合同等）。</w:t>
      </w:r>
    </w:p>
    <w:p w14:paraId="3E1155C5" w14:textId="77777777" w:rsidR="00937292" w:rsidRPr="00B56465" w:rsidRDefault="008157C9" w:rsidP="00BE5860">
      <w:pPr>
        <w:pStyle w:val="31"/>
        <w:jc w:val="left"/>
        <w:rPr>
          <w:szCs w:val="24"/>
        </w:rPr>
      </w:pPr>
      <w:bookmarkStart w:id="49" w:name="_Toc93310072"/>
      <w:r w:rsidRPr="00B56465">
        <w:rPr>
          <w:szCs w:val="24"/>
        </w:rPr>
        <w:t xml:space="preserve">27. </w:t>
      </w:r>
      <w:r w:rsidRPr="00B56465">
        <w:rPr>
          <w:rFonts w:hint="eastAsia"/>
          <w:szCs w:val="24"/>
        </w:rPr>
        <w:t>履约保证金</w:t>
      </w:r>
      <w:bookmarkEnd w:id="49"/>
    </w:p>
    <w:p w14:paraId="3A142DC0" w14:textId="77777777" w:rsidR="00937292" w:rsidRPr="00B56465" w:rsidRDefault="008157C9">
      <w:pPr>
        <w:spacing w:line="360" w:lineRule="auto"/>
      </w:pPr>
      <w:r w:rsidRPr="00B56465">
        <w:t>27.1中标人在签订合同后</w:t>
      </w:r>
      <w:proofErr w:type="gramStart"/>
      <w:r w:rsidRPr="00B56465">
        <w:rPr>
          <w:rFonts w:hint="eastAsia"/>
        </w:rPr>
        <w:t>个</w:t>
      </w:r>
      <w:proofErr w:type="gramEnd"/>
      <w:r w:rsidRPr="00B56465">
        <w:rPr>
          <w:rFonts w:hint="eastAsia"/>
        </w:rPr>
        <w:t>工作日内，按招标文件中提供的履约保证金保函格式或采购人可以接受的其他形式向采购人提交合同总金额</w:t>
      </w:r>
      <w:r w:rsidRPr="00B56465">
        <w:t>%</w:t>
      </w:r>
      <w:r w:rsidRPr="00B56465">
        <w:rPr>
          <w:rFonts w:hint="eastAsia"/>
        </w:rPr>
        <w:t>的履约保证金。</w:t>
      </w:r>
    </w:p>
    <w:p w14:paraId="332BE7A8" w14:textId="77777777" w:rsidR="00937292" w:rsidRPr="00B56465" w:rsidRDefault="008157C9">
      <w:pPr>
        <w:spacing w:line="360" w:lineRule="auto"/>
      </w:pPr>
      <w:r w:rsidRPr="00B56465">
        <w:t xml:space="preserve">27.1.1 </w:t>
      </w:r>
      <w:r w:rsidRPr="00B56465">
        <w:rPr>
          <w:rFonts w:hint="eastAsia"/>
        </w:rPr>
        <w:t>履约保证金用于补偿采购人因中标人不能履行其合同义务而蒙受的损失。</w:t>
      </w:r>
    </w:p>
    <w:p w14:paraId="3662E7C2" w14:textId="77777777" w:rsidR="00937292" w:rsidRPr="00B56465" w:rsidRDefault="008157C9">
      <w:pPr>
        <w:spacing w:line="360" w:lineRule="auto"/>
      </w:pPr>
      <w:r w:rsidRPr="00B56465">
        <w:t xml:space="preserve">27.1.2 </w:t>
      </w:r>
      <w:r w:rsidRPr="00B56465">
        <w:rPr>
          <w:rFonts w:hint="eastAsia"/>
        </w:rPr>
        <w:t>履约保证金应使用本合同货币，按下述方式之一提交：</w:t>
      </w:r>
    </w:p>
    <w:p w14:paraId="0B61BB25" w14:textId="77777777" w:rsidR="00937292" w:rsidRPr="00B56465" w:rsidRDefault="008157C9">
      <w:pPr>
        <w:spacing w:line="360" w:lineRule="auto"/>
      </w:pPr>
      <w:r w:rsidRPr="00B56465">
        <w:t>A．银行保函：采购人可接受的在中华人民共和国注册和营业的银行，或其他采购人可接受的格式。</w:t>
      </w:r>
    </w:p>
    <w:p w14:paraId="3F5540B9" w14:textId="77777777" w:rsidR="00937292" w:rsidRPr="00B56465" w:rsidRDefault="008157C9">
      <w:pPr>
        <w:spacing w:line="360" w:lineRule="auto"/>
      </w:pPr>
      <w:r w:rsidRPr="00B56465">
        <w:t xml:space="preserve">B. </w:t>
      </w:r>
      <w:r w:rsidRPr="00B56465">
        <w:rPr>
          <w:rFonts w:hint="eastAsia"/>
        </w:rPr>
        <w:t>支票、汇票或现金。</w:t>
      </w:r>
    </w:p>
    <w:p w14:paraId="44A0E195" w14:textId="77777777" w:rsidR="00937292" w:rsidRPr="00B56465" w:rsidRDefault="008157C9">
      <w:pPr>
        <w:spacing w:line="360" w:lineRule="auto"/>
      </w:pPr>
      <w:r w:rsidRPr="00B56465">
        <w:t xml:space="preserve">27.1.3 </w:t>
      </w:r>
      <w:r w:rsidRPr="00B56465">
        <w:rPr>
          <w:rFonts w:hint="eastAsia"/>
        </w:rPr>
        <w:t>履约保证金在项目验收合格一年内均应完全有效。</w:t>
      </w:r>
    </w:p>
    <w:p w14:paraId="6AFAEBF1" w14:textId="77777777" w:rsidR="00937292" w:rsidRPr="00B56465" w:rsidRDefault="008157C9">
      <w:pPr>
        <w:spacing w:line="360" w:lineRule="auto"/>
      </w:pPr>
      <w:r w:rsidRPr="00B56465">
        <w:t xml:space="preserve">27.1.4 </w:t>
      </w:r>
      <w:r w:rsidRPr="00B56465">
        <w:rPr>
          <w:rFonts w:hint="eastAsia"/>
        </w:rPr>
        <w:t>如果中标人未能按合同规定履行其义务，采购人有权从履约保证金中取得补偿。</w:t>
      </w:r>
    </w:p>
    <w:p w14:paraId="373A5C16" w14:textId="77777777" w:rsidR="00937292" w:rsidRPr="00B56465" w:rsidRDefault="008157C9" w:rsidP="002A745F">
      <w:pPr>
        <w:pStyle w:val="2TimesNewRoman5020"/>
        <w:rPr>
          <w:rFonts w:ascii="宋体" w:eastAsia="宋体" w:hAnsi="宋体"/>
          <w:sz w:val="24"/>
          <w:szCs w:val="24"/>
        </w:rPr>
      </w:pPr>
      <w:bookmarkStart w:id="50" w:name="_Toc93310073"/>
      <w:r w:rsidRPr="00B56465">
        <w:rPr>
          <w:rFonts w:ascii="宋体" w:eastAsia="宋体" w:hAnsi="宋体" w:hint="eastAsia"/>
          <w:sz w:val="24"/>
          <w:szCs w:val="24"/>
        </w:rPr>
        <w:t>七、中标服务费</w:t>
      </w:r>
      <w:bookmarkEnd w:id="50"/>
    </w:p>
    <w:p w14:paraId="54EB823F" w14:textId="77777777" w:rsidR="00937292" w:rsidRPr="00B56465" w:rsidRDefault="008157C9" w:rsidP="00BE5860">
      <w:pPr>
        <w:pStyle w:val="31"/>
        <w:jc w:val="left"/>
        <w:rPr>
          <w:szCs w:val="24"/>
        </w:rPr>
      </w:pPr>
      <w:bookmarkStart w:id="51" w:name="_Toc93310074"/>
      <w:r w:rsidRPr="00B56465">
        <w:rPr>
          <w:szCs w:val="24"/>
        </w:rPr>
        <w:t>28. 中标服务费</w:t>
      </w:r>
      <w:bookmarkEnd w:id="51"/>
    </w:p>
    <w:p w14:paraId="69F084F3" w14:textId="77777777" w:rsidR="00937292" w:rsidRPr="00B56465" w:rsidRDefault="008157C9">
      <w:pPr>
        <w:spacing w:line="360" w:lineRule="auto"/>
      </w:pPr>
      <w:r w:rsidRPr="00B56465">
        <w:t>28.1</w:t>
      </w:r>
      <w:r w:rsidRPr="00B56465">
        <w:rPr>
          <w:rFonts w:hint="eastAsia"/>
        </w:rPr>
        <w:t>采购代理机构参照原计价格</w:t>
      </w:r>
      <w:r w:rsidRPr="00B56465">
        <w:t>[2002]1980号文、</w:t>
      </w:r>
      <w:r w:rsidRPr="00B56465">
        <w:rPr>
          <w:rFonts w:hint="eastAsia"/>
        </w:rPr>
        <w:t>发改办价格</w:t>
      </w:r>
      <w:r w:rsidRPr="00B56465">
        <w:t>[2003]857号文及发改</w:t>
      </w:r>
      <w:r w:rsidRPr="00B56465">
        <w:rPr>
          <w:rFonts w:hint="eastAsia"/>
        </w:rPr>
        <w:t>办</w:t>
      </w:r>
      <w:r w:rsidRPr="00B56465">
        <w:t>价格[2011]534号</w:t>
      </w:r>
      <w:r w:rsidRPr="00B56465">
        <w:rPr>
          <w:rFonts w:hint="eastAsia"/>
        </w:rPr>
        <w:t>文有关规定向中标人收取中标服务费用。此项费用不单独开列而应计入投标价。</w:t>
      </w:r>
    </w:p>
    <w:p w14:paraId="4B2944DB" w14:textId="77777777" w:rsidR="00937292" w:rsidRPr="00B56465" w:rsidRDefault="008157C9">
      <w:pPr>
        <w:tabs>
          <w:tab w:val="left" w:pos="660"/>
        </w:tabs>
        <w:spacing w:line="360" w:lineRule="auto"/>
        <w:ind w:left="900" w:hangingChars="375" w:hanging="900"/>
      </w:pPr>
      <w:r w:rsidRPr="00B56465">
        <w:lastRenderedPageBreak/>
        <w:t>28.2</w:t>
      </w:r>
      <w:r w:rsidRPr="00B56465">
        <w:tab/>
      </w:r>
      <w:r w:rsidRPr="00B56465">
        <w:rPr>
          <w:rFonts w:hint="eastAsia"/>
        </w:rPr>
        <w:t>中标人在领取中标通知书时向采购代理机构缴付中标服务费。</w:t>
      </w:r>
    </w:p>
    <w:p w14:paraId="09435297" w14:textId="77777777" w:rsidR="00937292" w:rsidRPr="00B56465" w:rsidRDefault="008157C9">
      <w:pPr>
        <w:tabs>
          <w:tab w:val="left" w:pos="660"/>
        </w:tabs>
        <w:spacing w:line="360" w:lineRule="auto"/>
        <w:ind w:left="1"/>
      </w:pPr>
      <w:r w:rsidRPr="00B56465">
        <w:t>28.3</w:t>
      </w:r>
      <w:r w:rsidRPr="00B56465">
        <w:tab/>
      </w:r>
      <w:r w:rsidRPr="00B56465">
        <w:rPr>
          <w:rFonts w:hint="eastAsia"/>
        </w:rPr>
        <w:t>中标服务费将以现金、支票（北京地区）或汇票的方式进行收取。中标人如未按</w:t>
      </w:r>
      <w:r w:rsidRPr="00B56465">
        <w:t>28.1和28.2条规定办理，采购代理机构将没收其投标保证金。</w:t>
      </w:r>
    </w:p>
    <w:p w14:paraId="76C413D7" w14:textId="77777777" w:rsidR="00937292" w:rsidRPr="00B56465" w:rsidRDefault="008157C9">
      <w:pPr>
        <w:tabs>
          <w:tab w:val="left" w:pos="660"/>
        </w:tabs>
        <w:spacing w:line="360" w:lineRule="auto"/>
        <w:ind w:left="1"/>
      </w:pPr>
      <w:r w:rsidRPr="00B56465">
        <w:t>28.4</w:t>
      </w:r>
      <w:r w:rsidRPr="00B56465">
        <w:rPr>
          <w:rFonts w:hint="eastAsia"/>
        </w:rPr>
        <w:t>在投标时，投标人应提供中标服务费承诺书。</w:t>
      </w:r>
    </w:p>
    <w:p w14:paraId="5B3A06A8" w14:textId="77777777" w:rsidR="00937292" w:rsidRPr="00B56465" w:rsidRDefault="008157C9" w:rsidP="002A745F">
      <w:pPr>
        <w:pStyle w:val="2TimesNewRoman5020"/>
        <w:rPr>
          <w:rFonts w:ascii="宋体" w:eastAsia="宋体" w:hAnsi="宋体"/>
          <w:sz w:val="24"/>
          <w:szCs w:val="24"/>
        </w:rPr>
      </w:pPr>
      <w:bookmarkStart w:id="52" w:name="_Toc93310075"/>
      <w:r w:rsidRPr="00B56465">
        <w:rPr>
          <w:rFonts w:ascii="宋体" w:eastAsia="宋体" w:hAnsi="宋体" w:hint="eastAsia"/>
          <w:sz w:val="24"/>
          <w:szCs w:val="24"/>
        </w:rPr>
        <w:t>八、质疑</w:t>
      </w:r>
      <w:bookmarkEnd w:id="52"/>
    </w:p>
    <w:p w14:paraId="5C1E3611" w14:textId="77777777" w:rsidR="00937292" w:rsidRPr="00B56465" w:rsidRDefault="008157C9" w:rsidP="00BE5860">
      <w:pPr>
        <w:pStyle w:val="31"/>
        <w:jc w:val="left"/>
        <w:rPr>
          <w:szCs w:val="24"/>
        </w:rPr>
      </w:pPr>
      <w:bookmarkStart w:id="53" w:name="_Toc93310076"/>
      <w:r w:rsidRPr="00B56465">
        <w:rPr>
          <w:szCs w:val="24"/>
        </w:rPr>
        <w:t>29.</w:t>
      </w:r>
      <w:r w:rsidRPr="00B56465">
        <w:rPr>
          <w:rFonts w:hint="eastAsia"/>
          <w:szCs w:val="24"/>
        </w:rPr>
        <w:t>质疑</w:t>
      </w:r>
      <w:bookmarkEnd w:id="53"/>
    </w:p>
    <w:p w14:paraId="0E0D1E9E" w14:textId="77777777" w:rsidR="00937292" w:rsidRPr="00B56465" w:rsidRDefault="008157C9">
      <w:pPr>
        <w:spacing w:line="360" w:lineRule="auto"/>
        <w:ind w:firstLineChars="4" w:firstLine="10"/>
      </w:pPr>
      <w:r w:rsidRPr="00B56465">
        <w:t xml:space="preserve">29.1 </w:t>
      </w:r>
      <w:r w:rsidRPr="00B56465">
        <w:rPr>
          <w:kern w:val="2"/>
        </w:rPr>
        <w:t>供应商认为</w:t>
      </w:r>
      <w:r w:rsidRPr="00B56465">
        <w:rPr>
          <w:rFonts w:hint="eastAsia"/>
          <w:kern w:val="2"/>
        </w:rPr>
        <w:t>招标</w:t>
      </w:r>
      <w:r w:rsidRPr="00B56465">
        <w:rPr>
          <w:kern w:val="2"/>
        </w:rPr>
        <w:t>文件、</w:t>
      </w:r>
      <w:r w:rsidRPr="00B56465">
        <w:rPr>
          <w:rFonts w:hint="eastAsia"/>
          <w:kern w:val="2"/>
        </w:rPr>
        <w:t>招标</w:t>
      </w:r>
      <w:r w:rsidRPr="00B56465">
        <w:rPr>
          <w:kern w:val="2"/>
        </w:rPr>
        <w:t>过程、中标结果使自己的权益受到损害的，可以在知道或者应知其权益受到损害之日起7个工作日内，以书面形式</w:t>
      </w:r>
      <w:r w:rsidRPr="00B56465">
        <w:rPr>
          <w:b/>
          <w:kern w:val="2"/>
        </w:rPr>
        <w:t>向采购代理机构</w:t>
      </w:r>
      <w:r w:rsidRPr="00B56465">
        <w:rPr>
          <w:rFonts w:hint="eastAsia"/>
          <w:b/>
          <w:kern w:val="2"/>
        </w:rPr>
        <w:t>（具体联系方式见投标邀请）</w:t>
      </w:r>
      <w:r w:rsidRPr="00B56465">
        <w:rPr>
          <w:kern w:val="2"/>
        </w:rPr>
        <w:t>提出质疑</w:t>
      </w:r>
      <w:r w:rsidRPr="00B56465">
        <w:rPr>
          <w:rFonts w:hint="eastAsia"/>
          <w:kern w:val="2"/>
        </w:rPr>
        <w:t>（</w:t>
      </w:r>
      <w:r w:rsidRPr="00B56465">
        <w:rPr>
          <w:rFonts w:cs="Arial" w:hint="eastAsia"/>
        </w:rPr>
        <w:t>针对同一招标程序环节的质疑，供应商应在法定质疑期内一次性提出）。</w:t>
      </w:r>
      <w:r w:rsidRPr="00B56465">
        <w:t>应知其权益受到损害之日</w:t>
      </w:r>
      <w:r w:rsidRPr="00B56465">
        <w:rPr>
          <w:rFonts w:hint="eastAsia"/>
        </w:rPr>
        <w:t>，</w:t>
      </w:r>
      <w:r w:rsidRPr="00B56465">
        <w:t>是指：</w:t>
      </w:r>
    </w:p>
    <w:p w14:paraId="285C5137" w14:textId="77777777" w:rsidR="00937292" w:rsidRPr="00B56465" w:rsidRDefault="008157C9">
      <w:pPr>
        <w:spacing w:line="360" w:lineRule="auto"/>
        <w:ind w:left="840" w:hangingChars="350" w:hanging="840"/>
      </w:pPr>
      <w:r w:rsidRPr="00B56465">
        <w:t>29.1.1 对可以质疑的</w:t>
      </w:r>
      <w:r w:rsidRPr="00B56465">
        <w:rPr>
          <w:rFonts w:hint="eastAsia"/>
        </w:rPr>
        <w:t>招标</w:t>
      </w:r>
      <w:r w:rsidRPr="00B56465">
        <w:t>文件提出质疑的，为</w:t>
      </w:r>
      <w:r w:rsidRPr="00B56465">
        <w:rPr>
          <w:rFonts w:hint="eastAsia"/>
        </w:rPr>
        <w:t>按要求购买并收到招标</w:t>
      </w:r>
      <w:r w:rsidRPr="00B56465">
        <w:t>文件之日；</w:t>
      </w:r>
    </w:p>
    <w:p w14:paraId="78A47F32" w14:textId="77777777" w:rsidR="00937292" w:rsidRPr="00B56465" w:rsidRDefault="008157C9">
      <w:pPr>
        <w:spacing w:line="360" w:lineRule="auto"/>
        <w:ind w:left="840" w:hangingChars="350" w:hanging="840"/>
      </w:pPr>
      <w:r w:rsidRPr="00B56465">
        <w:t>29.1.2 对</w:t>
      </w:r>
      <w:r w:rsidRPr="00B56465">
        <w:rPr>
          <w:rFonts w:hint="eastAsia"/>
        </w:rPr>
        <w:t>招标</w:t>
      </w:r>
      <w:r w:rsidRPr="00B56465">
        <w:t>过程提出质疑的，为各</w:t>
      </w:r>
      <w:r w:rsidRPr="00B56465">
        <w:rPr>
          <w:rFonts w:hint="eastAsia"/>
        </w:rPr>
        <w:t>招标</w:t>
      </w:r>
      <w:r w:rsidRPr="00B56465">
        <w:t>程序环节结束之日；</w:t>
      </w:r>
    </w:p>
    <w:p w14:paraId="59B0A7A9" w14:textId="77777777" w:rsidR="00937292" w:rsidRPr="00B56465" w:rsidRDefault="008157C9">
      <w:pPr>
        <w:spacing w:line="360" w:lineRule="auto"/>
        <w:ind w:left="840" w:hangingChars="350" w:hanging="840"/>
        <w:rPr>
          <w:kern w:val="2"/>
        </w:rPr>
      </w:pPr>
      <w:r w:rsidRPr="00B56465">
        <w:t>29.1.3 对中标结果提出质疑的，为中标结果公告期限届满之日。</w:t>
      </w:r>
    </w:p>
    <w:p w14:paraId="691CDA08" w14:textId="77777777" w:rsidR="00937292" w:rsidRPr="00B56465" w:rsidRDefault="008157C9">
      <w:pPr>
        <w:spacing w:line="360" w:lineRule="auto"/>
        <w:ind w:firstLine="2"/>
      </w:pPr>
      <w:r w:rsidRPr="00B56465">
        <w:t xml:space="preserve">29.2   </w:t>
      </w:r>
      <w:r w:rsidRPr="00B56465">
        <w:rPr>
          <w:rFonts w:hint="eastAsia"/>
        </w:rPr>
        <w:t>提出质疑的供应商应当是参与所质疑项目招标活动的供应商。潜在供应商已按要求购买招标文件的，可以按规定对招标文件提出质疑。</w:t>
      </w:r>
    </w:p>
    <w:p w14:paraId="12E5445E" w14:textId="77777777" w:rsidR="00937292" w:rsidRPr="00B56465" w:rsidRDefault="008157C9">
      <w:pPr>
        <w:spacing w:line="360" w:lineRule="auto"/>
        <w:ind w:firstLine="2"/>
      </w:pPr>
      <w:r w:rsidRPr="00B56465">
        <w:t xml:space="preserve">29.3   </w:t>
      </w:r>
      <w:r w:rsidRPr="00B56465">
        <w:rPr>
          <w:rFonts w:hint="eastAsia"/>
        </w:rPr>
        <w:t>供应商提出质疑应当提交质疑函和必要的证明材料，质疑</w:t>
      </w:r>
      <w:proofErr w:type="gramStart"/>
      <w:r w:rsidRPr="00B56465">
        <w:rPr>
          <w:rFonts w:hint="eastAsia"/>
        </w:rPr>
        <w:t>函应当</w:t>
      </w:r>
      <w:proofErr w:type="gramEnd"/>
      <w:r w:rsidRPr="00B56465">
        <w:rPr>
          <w:rFonts w:hint="eastAsia"/>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007C8D5D" w14:textId="77777777" w:rsidR="00937292" w:rsidRPr="00B56465" w:rsidRDefault="008157C9">
      <w:pPr>
        <w:spacing w:line="360" w:lineRule="auto"/>
        <w:ind w:left="840" w:hangingChars="350" w:hanging="840"/>
      </w:pPr>
      <w:r w:rsidRPr="00B56465">
        <w:t xml:space="preserve">29.4   </w:t>
      </w:r>
      <w:proofErr w:type="gramStart"/>
      <w:r w:rsidRPr="00B56465">
        <w:t>质疑函</w:t>
      </w:r>
      <w:r w:rsidRPr="00B56465">
        <w:rPr>
          <w:rFonts w:hint="eastAsia"/>
        </w:rPr>
        <w:t>应采用</w:t>
      </w:r>
      <w:proofErr w:type="gramEnd"/>
      <w:r w:rsidRPr="00B56465">
        <w:rPr>
          <w:rFonts w:hint="eastAsia"/>
        </w:rPr>
        <w:t>政府采购供应商质疑函范本格式，</w:t>
      </w:r>
      <w:r w:rsidRPr="00B56465">
        <w:t>应当</w:t>
      </w:r>
      <w:r w:rsidRPr="00B56465">
        <w:rPr>
          <w:rFonts w:hint="eastAsia"/>
        </w:rPr>
        <w:t>采用</w:t>
      </w:r>
      <w:r w:rsidRPr="00B56465">
        <w:t>包括下列内容：</w:t>
      </w:r>
    </w:p>
    <w:p w14:paraId="4547D9A3" w14:textId="77777777" w:rsidR="00937292" w:rsidRPr="00B56465" w:rsidRDefault="008157C9">
      <w:pPr>
        <w:spacing w:line="360" w:lineRule="auto"/>
        <w:ind w:left="840" w:hangingChars="350" w:hanging="840"/>
      </w:pPr>
      <w:r w:rsidRPr="00B56465">
        <w:t xml:space="preserve">　　（1）供应商的姓名或者名称、地址、邮编、联系人及联系电话；</w:t>
      </w:r>
    </w:p>
    <w:p w14:paraId="70752C89" w14:textId="77777777" w:rsidR="00937292" w:rsidRPr="00B56465" w:rsidRDefault="008157C9">
      <w:pPr>
        <w:spacing w:line="360" w:lineRule="auto"/>
        <w:ind w:left="840" w:hangingChars="350" w:hanging="840"/>
      </w:pPr>
      <w:r w:rsidRPr="00B56465">
        <w:t xml:space="preserve">　　（2）质疑项目的名称、编号；</w:t>
      </w:r>
    </w:p>
    <w:p w14:paraId="5A3A85C5" w14:textId="77777777" w:rsidR="00937292" w:rsidRPr="00B56465" w:rsidRDefault="008157C9">
      <w:pPr>
        <w:spacing w:line="360" w:lineRule="auto"/>
        <w:ind w:left="840" w:hangingChars="350" w:hanging="840"/>
      </w:pPr>
      <w:r w:rsidRPr="00B56465">
        <w:t xml:space="preserve">　　（3）具体、明确的质疑事项和与质疑事项相关的请求；</w:t>
      </w:r>
    </w:p>
    <w:p w14:paraId="122AB61A" w14:textId="77777777" w:rsidR="00937292" w:rsidRPr="00B56465" w:rsidRDefault="008157C9">
      <w:pPr>
        <w:spacing w:line="360" w:lineRule="auto"/>
        <w:ind w:left="840" w:hangingChars="350" w:hanging="840"/>
      </w:pPr>
      <w:r w:rsidRPr="00B56465">
        <w:t xml:space="preserve">　　（4）事实依据；</w:t>
      </w:r>
    </w:p>
    <w:p w14:paraId="0B98CDA1" w14:textId="77777777" w:rsidR="00937292" w:rsidRPr="00B56465" w:rsidRDefault="008157C9">
      <w:pPr>
        <w:spacing w:line="360" w:lineRule="auto"/>
        <w:ind w:left="840" w:hangingChars="350" w:hanging="840"/>
      </w:pPr>
      <w:r w:rsidRPr="00B56465">
        <w:lastRenderedPageBreak/>
        <w:t xml:space="preserve">　　（5）必要的法律依据；</w:t>
      </w:r>
    </w:p>
    <w:p w14:paraId="0015463A" w14:textId="77777777" w:rsidR="00937292" w:rsidRPr="00B56465" w:rsidRDefault="008157C9">
      <w:pPr>
        <w:spacing w:line="360" w:lineRule="auto"/>
        <w:ind w:left="840" w:hangingChars="350" w:hanging="840"/>
      </w:pPr>
      <w:r w:rsidRPr="00B56465">
        <w:t xml:space="preserve">　　（6）提出质疑的日期。</w:t>
      </w:r>
    </w:p>
    <w:p w14:paraId="4B33BD0B" w14:textId="77777777" w:rsidR="00937292" w:rsidRPr="00B56465" w:rsidRDefault="008157C9" w:rsidP="002A745F">
      <w:pPr>
        <w:pStyle w:val="2TimesNewRoman5020"/>
        <w:rPr>
          <w:rFonts w:ascii="宋体" w:eastAsia="宋体" w:hAnsi="宋体"/>
          <w:sz w:val="24"/>
          <w:szCs w:val="24"/>
        </w:rPr>
      </w:pPr>
      <w:bookmarkStart w:id="54" w:name="_Toc93310077"/>
      <w:r w:rsidRPr="00B56465">
        <w:rPr>
          <w:rFonts w:ascii="宋体" w:eastAsia="宋体" w:hAnsi="宋体" w:hint="eastAsia"/>
          <w:sz w:val="24"/>
          <w:szCs w:val="24"/>
        </w:rPr>
        <w:t>九、</w:t>
      </w:r>
      <w:r w:rsidRPr="00B56465">
        <w:rPr>
          <w:rFonts w:ascii="宋体" w:eastAsia="宋体" w:hAnsi="宋体"/>
          <w:sz w:val="24"/>
          <w:szCs w:val="24"/>
        </w:rPr>
        <w:t>履约验收</w:t>
      </w:r>
      <w:bookmarkEnd w:id="54"/>
    </w:p>
    <w:p w14:paraId="1AE81BA7" w14:textId="77777777" w:rsidR="00937292" w:rsidRPr="00B56465" w:rsidRDefault="008157C9">
      <w:pPr>
        <w:pStyle w:val="31"/>
        <w:jc w:val="both"/>
        <w:rPr>
          <w:szCs w:val="24"/>
        </w:rPr>
      </w:pPr>
      <w:bookmarkStart w:id="55" w:name="_Toc93310078"/>
      <w:r w:rsidRPr="00B56465">
        <w:rPr>
          <w:szCs w:val="24"/>
        </w:rPr>
        <w:t>30.履约验收</w:t>
      </w:r>
      <w:bookmarkEnd w:id="55"/>
    </w:p>
    <w:p w14:paraId="55798FD0" w14:textId="77777777" w:rsidR="00937292" w:rsidRPr="00B56465" w:rsidRDefault="008157C9">
      <w:pPr>
        <w:pStyle w:val="p01"/>
        <w:spacing w:line="360" w:lineRule="auto"/>
        <w:rPr>
          <w:bCs/>
        </w:rPr>
      </w:pPr>
      <w:r w:rsidRPr="00B56465">
        <w:rPr>
          <w:bCs/>
        </w:rPr>
        <w:t>30.1项目完成后，中标人应当配合采购人或采购代理机构或相关专业专家提供验收需要的相关资料，按采购人要求的验收流程及措施对项目进行履约验收。</w:t>
      </w:r>
    </w:p>
    <w:p w14:paraId="338EF69B" w14:textId="77777777" w:rsidR="00937292" w:rsidRPr="00B56465" w:rsidRDefault="008157C9" w:rsidP="002A745F">
      <w:pPr>
        <w:pStyle w:val="2TimesNewRoman5020"/>
        <w:rPr>
          <w:rFonts w:ascii="宋体" w:eastAsia="宋体" w:hAnsi="宋体"/>
          <w:sz w:val="24"/>
          <w:szCs w:val="24"/>
        </w:rPr>
      </w:pPr>
      <w:bookmarkStart w:id="56" w:name="_Toc93310079"/>
      <w:r w:rsidRPr="00B56465">
        <w:rPr>
          <w:rFonts w:ascii="宋体" w:eastAsia="宋体" w:hAnsi="宋体" w:hint="eastAsia"/>
          <w:sz w:val="24"/>
          <w:szCs w:val="24"/>
        </w:rPr>
        <w:t>十、其它</w:t>
      </w:r>
      <w:bookmarkEnd w:id="56"/>
    </w:p>
    <w:p w14:paraId="0E975C32" w14:textId="77777777" w:rsidR="00937292" w:rsidRPr="00B56465" w:rsidRDefault="008157C9">
      <w:pPr>
        <w:spacing w:line="360" w:lineRule="auto"/>
      </w:pPr>
      <w:r w:rsidRPr="00B56465">
        <w:t xml:space="preserve">31.1   </w:t>
      </w:r>
      <w:r w:rsidRPr="00B56465">
        <w:rPr>
          <w:rFonts w:hint="eastAsia"/>
        </w:rPr>
        <w:t>如果被推荐的中标候选人被认为在本招标过程的竞争中有腐败和欺诈行为，则被拒绝授予合同。</w:t>
      </w:r>
    </w:p>
    <w:p w14:paraId="5FB8B35E" w14:textId="77777777" w:rsidR="00937292" w:rsidRPr="00B56465" w:rsidRDefault="008157C9">
      <w:pPr>
        <w:spacing w:line="360" w:lineRule="auto"/>
      </w:pPr>
      <w:r w:rsidRPr="00B56465">
        <w:t xml:space="preserve">31.1.1 </w:t>
      </w:r>
      <w:r w:rsidRPr="00B56465">
        <w:rPr>
          <w:rFonts w:hint="eastAsia"/>
        </w:rPr>
        <w:t>“腐败行为”是指通过提供、给予、接受、索取任何有价值的东西来影响采购人在招标过程中或合同实施过程中的行为；</w:t>
      </w:r>
    </w:p>
    <w:p w14:paraId="4BC608BF" w14:textId="77777777" w:rsidR="00937292" w:rsidRPr="00B56465" w:rsidRDefault="008157C9">
      <w:pPr>
        <w:spacing w:line="360" w:lineRule="auto"/>
        <w:rPr>
          <w:kern w:val="2"/>
        </w:rPr>
      </w:pPr>
      <w:r w:rsidRPr="00B56465">
        <w:rPr>
          <w:kern w:val="2"/>
        </w:rPr>
        <w:t xml:space="preserve">31.1.2 </w:t>
      </w:r>
      <w:r w:rsidRPr="00B56465">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074A5AF0" w14:textId="77777777" w:rsidR="00937292" w:rsidRPr="00B56465" w:rsidRDefault="008157C9">
      <w:pPr>
        <w:spacing w:line="360" w:lineRule="auto"/>
      </w:pPr>
      <w:r w:rsidRPr="00B56465">
        <w:t xml:space="preserve">31.2   </w:t>
      </w:r>
      <w:r w:rsidRPr="00B56465">
        <w:rPr>
          <w:rFonts w:hint="eastAsia"/>
        </w:rPr>
        <w:t>本招标文件的解释权属于采购人及采购代理机构。</w:t>
      </w:r>
    </w:p>
    <w:p w14:paraId="02132AED" w14:textId="77777777" w:rsidR="001E0741" w:rsidRDefault="008157C9" w:rsidP="001E0741">
      <w:pPr>
        <w:tabs>
          <w:tab w:val="left" w:pos="660"/>
        </w:tabs>
        <w:spacing w:line="360" w:lineRule="auto"/>
        <w:ind w:left="1"/>
      </w:pPr>
      <w:r w:rsidRPr="00B56465">
        <w:t>31.3</w:t>
      </w:r>
      <w:r w:rsidRPr="00B56465">
        <w:rPr>
          <w:rFonts w:hint="eastAsia"/>
        </w:rPr>
        <w:t>其他未尽事宜，依据政府采购法及其实施条例、现行的有关政府采购的规定进行</w:t>
      </w:r>
      <w:r w:rsidR="001E0741">
        <w:rPr>
          <w:rFonts w:hint="eastAsia"/>
        </w:rPr>
        <w:t>。</w:t>
      </w:r>
      <w:bookmarkStart w:id="57" w:name="_Toc93310080"/>
      <w:bookmarkStart w:id="58" w:name="_Toc310195730"/>
      <w:bookmarkStart w:id="59" w:name="_Toc339890947"/>
      <w:bookmarkEnd w:id="8"/>
      <w:bookmarkEnd w:id="11"/>
      <w:bookmarkEnd w:id="12"/>
    </w:p>
    <w:p w14:paraId="425A3D01" w14:textId="77777777" w:rsidR="001E0741" w:rsidRDefault="001E0741">
      <w:r>
        <w:br w:type="page"/>
      </w:r>
    </w:p>
    <w:p w14:paraId="5C5A20B3" w14:textId="34628377" w:rsidR="00937292" w:rsidRPr="001E0741" w:rsidRDefault="008157C9" w:rsidP="001E0741">
      <w:pPr>
        <w:pStyle w:val="1"/>
        <w:spacing w:line="360" w:lineRule="auto"/>
        <w:rPr>
          <w:sz w:val="30"/>
          <w:szCs w:val="30"/>
        </w:rPr>
      </w:pPr>
      <w:r w:rsidRPr="001E0741">
        <w:rPr>
          <w:rFonts w:hint="eastAsia"/>
          <w:sz w:val="30"/>
          <w:szCs w:val="30"/>
        </w:rPr>
        <w:lastRenderedPageBreak/>
        <w:t>第四章 项目需求</w:t>
      </w:r>
      <w:bookmarkStart w:id="60" w:name="_Toc496106644"/>
      <w:bookmarkEnd w:id="57"/>
    </w:p>
    <w:p w14:paraId="325D0683" w14:textId="59C6953E" w:rsidR="00C53295" w:rsidRPr="00245020" w:rsidRDefault="00C53295" w:rsidP="00245020">
      <w:pPr>
        <w:pStyle w:val="2TimesNewRoman5020"/>
        <w:spacing w:line="360" w:lineRule="auto"/>
        <w:rPr>
          <w:rFonts w:ascii="宋体" w:eastAsia="宋体" w:hAnsi="宋体"/>
          <w:sz w:val="24"/>
          <w:szCs w:val="24"/>
        </w:rPr>
      </w:pPr>
      <w:r w:rsidRPr="00245020">
        <w:rPr>
          <w:rFonts w:ascii="宋体" w:eastAsia="宋体" w:hAnsi="宋体" w:hint="eastAsia"/>
          <w:sz w:val="24"/>
          <w:szCs w:val="24"/>
        </w:rPr>
        <w:t>一、项目介绍</w:t>
      </w:r>
    </w:p>
    <w:p w14:paraId="32584A02" w14:textId="452BF741" w:rsidR="00C53295" w:rsidRPr="00C53295" w:rsidRDefault="00C53295" w:rsidP="00C53295">
      <w:pPr>
        <w:spacing w:line="360" w:lineRule="auto"/>
        <w:ind w:firstLineChars="130" w:firstLine="312"/>
      </w:pPr>
      <w:bookmarkStart w:id="61" w:name="_Hlk93671170"/>
      <w:r>
        <w:rPr>
          <w:rFonts w:hint="eastAsia"/>
          <w:szCs w:val="28"/>
        </w:rPr>
        <w:t>学校马约翰班作为清华大学以及清华附中的重点体育训练团队，多年来在篮球、田径、射击、足球等方面成绩斐然，在国际、国家、北京市等重要比赛中均获得了优异的成绩和很好的评价，更是为国家输送了一大批优秀的体育人才。拟采购相关设备在使用性能和安全性能上可以很好地满足现代化的教学方案和体能训练计划，同时以科学的数字化体能训练理论为指导，融合竞技体育与体能训练的成功经验和先进科技手段，并充分考虑学校体育生和普通生的特点，能够更好地满足日常教育教学活动和马班体能训练需求，在体教融合的教育成果下培养高素质体育人才。</w:t>
      </w:r>
    </w:p>
    <w:p w14:paraId="08A55A0F" w14:textId="779E756B" w:rsidR="00AC41F6" w:rsidRDefault="00C53295" w:rsidP="00083E52">
      <w:pPr>
        <w:pStyle w:val="2TimesNewRoman5020"/>
        <w:spacing w:line="360" w:lineRule="auto"/>
        <w:rPr>
          <w:rFonts w:ascii="宋体" w:eastAsia="宋体" w:hAnsi="宋体"/>
          <w:sz w:val="24"/>
          <w:szCs w:val="24"/>
        </w:rPr>
      </w:pPr>
      <w:bookmarkStart w:id="62" w:name="_Toc93310081"/>
      <w:bookmarkEnd w:id="61"/>
      <w:r>
        <w:rPr>
          <w:rFonts w:ascii="宋体" w:eastAsia="宋体" w:hAnsi="宋体" w:hint="eastAsia"/>
          <w:sz w:val="24"/>
          <w:szCs w:val="24"/>
        </w:rPr>
        <w:t>二</w:t>
      </w:r>
      <w:r w:rsidR="00AC41F6" w:rsidRPr="00083E52">
        <w:rPr>
          <w:rFonts w:ascii="宋体" w:eastAsia="宋体" w:hAnsi="宋体" w:hint="eastAsia"/>
          <w:sz w:val="24"/>
          <w:szCs w:val="24"/>
        </w:rPr>
        <w:t>、总体要求</w:t>
      </w:r>
      <w:bookmarkEnd w:id="62"/>
    </w:p>
    <w:p w14:paraId="4A7C9B8F" w14:textId="14B376A8" w:rsidR="00985846" w:rsidRPr="00985846" w:rsidRDefault="00985846" w:rsidP="00985846">
      <w:pPr>
        <w:spacing w:line="360" w:lineRule="auto"/>
      </w:pPr>
      <w:r w:rsidRPr="00985846">
        <w:rPr>
          <w:rFonts w:hint="eastAsia"/>
        </w:rPr>
        <w:t>1、采购项目交付时间：合同签订后</w:t>
      </w:r>
      <w:r w:rsidR="00E60289">
        <w:rPr>
          <w:rFonts w:hint="eastAsia"/>
        </w:rPr>
        <w:t>30</w:t>
      </w:r>
      <w:r w:rsidRPr="00985846">
        <w:rPr>
          <w:rFonts w:hint="eastAsia"/>
        </w:rPr>
        <w:t>天；交货地点：</w:t>
      </w:r>
      <w:r>
        <w:rPr>
          <w:rFonts w:hint="eastAsia"/>
        </w:rPr>
        <w:t>北京清华大学附属中学</w:t>
      </w:r>
      <w:r w:rsidRPr="00985846">
        <w:rPr>
          <w:rFonts w:hint="eastAsia"/>
        </w:rPr>
        <w:t>。</w:t>
      </w:r>
    </w:p>
    <w:p w14:paraId="5C1A3115" w14:textId="6078CF47" w:rsidR="00286CE0" w:rsidRDefault="00985846" w:rsidP="00985846">
      <w:pPr>
        <w:spacing w:line="360" w:lineRule="auto"/>
      </w:pPr>
      <w:r w:rsidRPr="00985846">
        <w:rPr>
          <w:rFonts w:hint="eastAsia"/>
        </w:rPr>
        <w:t>2、项目质保期：</w:t>
      </w:r>
      <w:r w:rsidR="00293856">
        <w:rPr>
          <w:rFonts w:hint="eastAsia"/>
        </w:rPr>
        <w:t>验收合格之日期不少于</w:t>
      </w:r>
      <w:r w:rsidR="00E60289">
        <w:rPr>
          <w:rFonts w:hint="eastAsia"/>
        </w:rPr>
        <w:t>1</w:t>
      </w:r>
      <w:r w:rsidR="00293856">
        <w:rPr>
          <w:rFonts w:hint="eastAsia"/>
        </w:rPr>
        <w:t>年</w:t>
      </w:r>
      <w:r w:rsidRPr="00985846">
        <w:rPr>
          <w:rFonts w:hint="eastAsia"/>
        </w:rPr>
        <w:t>。</w:t>
      </w:r>
    </w:p>
    <w:p w14:paraId="17FA3707" w14:textId="672991AF" w:rsidR="00286CE0" w:rsidRDefault="00245AB4" w:rsidP="00985846">
      <w:pPr>
        <w:spacing w:line="360" w:lineRule="auto"/>
      </w:pPr>
      <w:r>
        <w:rPr>
          <w:rFonts w:hint="eastAsia"/>
        </w:rPr>
        <w:t>3、</w:t>
      </w:r>
      <w:r w:rsidR="00286CE0">
        <w:rPr>
          <w:rFonts w:hint="eastAsia"/>
        </w:rPr>
        <w:t>售后服务要求：</w:t>
      </w:r>
    </w:p>
    <w:p w14:paraId="744874FC" w14:textId="77777777" w:rsidR="00286CE0" w:rsidRDefault="00286CE0" w:rsidP="00985846">
      <w:pPr>
        <w:spacing w:line="360" w:lineRule="auto"/>
        <w:rPr>
          <w:iCs/>
        </w:rPr>
      </w:pPr>
      <w:r>
        <w:rPr>
          <w:rFonts w:hint="eastAsia"/>
        </w:rPr>
        <w:t>（1）</w:t>
      </w:r>
      <w:r w:rsidR="00293856" w:rsidRPr="0044395A">
        <w:rPr>
          <w:iCs/>
        </w:rPr>
        <w:t>到货后由供货方的技术人员到现场免费进行安装调试。安装、调试及试运行后应达到承诺的技术指标，同时提供</w:t>
      </w:r>
      <w:r w:rsidR="00293856" w:rsidRPr="0044395A">
        <w:rPr>
          <w:rFonts w:hint="eastAsia"/>
          <w:iCs/>
        </w:rPr>
        <w:t>免费的</w:t>
      </w:r>
      <w:r w:rsidR="00293856" w:rsidRPr="0044395A">
        <w:rPr>
          <w:iCs/>
        </w:rPr>
        <w:t>使用培训</w:t>
      </w:r>
      <w:r w:rsidR="00293856" w:rsidRPr="0044395A">
        <w:rPr>
          <w:rFonts w:hint="eastAsia"/>
          <w:iCs/>
        </w:rPr>
        <w:t>直至采购人相关人员能熟练使用</w:t>
      </w:r>
      <w:r w:rsidR="00293856">
        <w:rPr>
          <w:rFonts w:hint="eastAsia"/>
          <w:iCs/>
        </w:rPr>
        <w:t>；</w:t>
      </w:r>
    </w:p>
    <w:p w14:paraId="7A995CE8" w14:textId="77777777" w:rsidR="00286CE0" w:rsidRDefault="00286CE0" w:rsidP="00985846">
      <w:pPr>
        <w:spacing w:line="360" w:lineRule="auto"/>
        <w:rPr>
          <w:iCs/>
        </w:rPr>
      </w:pPr>
      <w:r>
        <w:rPr>
          <w:rFonts w:hint="eastAsia"/>
          <w:iCs/>
        </w:rPr>
        <w:t>（2）</w:t>
      </w:r>
      <w:r w:rsidR="00293856">
        <w:rPr>
          <w:iCs/>
        </w:rPr>
        <w:t>提供原厂技术人员</w:t>
      </w:r>
      <w:r w:rsidR="00293856">
        <w:rPr>
          <w:rFonts w:hint="eastAsia"/>
          <w:iCs/>
        </w:rPr>
        <w:t>，</w:t>
      </w:r>
      <w:r w:rsidR="00293856">
        <w:rPr>
          <w:iCs/>
        </w:rPr>
        <w:t>负责对采购人</w:t>
      </w:r>
      <w:r w:rsidR="00C57176">
        <w:rPr>
          <w:rFonts w:hint="eastAsia"/>
          <w:iCs/>
        </w:rPr>
        <w:t>进行</w:t>
      </w:r>
      <w:r w:rsidR="00293856">
        <w:rPr>
          <w:iCs/>
        </w:rPr>
        <w:t>操作技术培训</w:t>
      </w:r>
      <w:r w:rsidR="00C57176">
        <w:rPr>
          <w:rFonts w:hint="eastAsia"/>
          <w:iCs/>
        </w:rPr>
        <w:t>和提供</w:t>
      </w:r>
      <w:r w:rsidR="00293856">
        <w:rPr>
          <w:iCs/>
        </w:rPr>
        <w:t>相关的技术资料</w:t>
      </w:r>
      <w:r w:rsidR="00293856">
        <w:rPr>
          <w:rFonts w:hint="eastAsia"/>
          <w:iCs/>
        </w:rPr>
        <w:t>；</w:t>
      </w:r>
    </w:p>
    <w:p w14:paraId="7849F425" w14:textId="77777777" w:rsidR="00286CE0" w:rsidRDefault="00286CE0" w:rsidP="00985846">
      <w:pPr>
        <w:spacing w:line="360" w:lineRule="auto"/>
        <w:rPr>
          <w:iCs/>
        </w:rPr>
      </w:pPr>
      <w:r>
        <w:rPr>
          <w:rFonts w:hint="eastAsia"/>
          <w:iCs/>
        </w:rPr>
        <w:t>（</w:t>
      </w:r>
      <w:r>
        <w:rPr>
          <w:iCs/>
        </w:rPr>
        <w:t>3</w:t>
      </w:r>
      <w:r>
        <w:rPr>
          <w:rFonts w:hint="eastAsia"/>
          <w:iCs/>
        </w:rPr>
        <w:t>）</w:t>
      </w:r>
      <w:r w:rsidR="00293856">
        <w:rPr>
          <w:iCs/>
        </w:rPr>
        <w:t>保修期</w:t>
      </w:r>
      <w:r w:rsidR="00293856">
        <w:rPr>
          <w:rFonts w:hint="eastAsia"/>
          <w:iCs/>
        </w:rPr>
        <w:t>内</w:t>
      </w:r>
      <w:r w:rsidR="00293856">
        <w:rPr>
          <w:iCs/>
        </w:rPr>
        <w:t>设备发生故障，</w:t>
      </w:r>
      <w:r w:rsidR="00293856" w:rsidRPr="0044395A">
        <w:rPr>
          <w:iCs/>
        </w:rPr>
        <w:t>供货方</w:t>
      </w:r>
      <w:r w:rsidR="00293856">
        <w:rPr>
          <w:iCs/>
        </w:rPr>
        <w:t>应在</w:t>
      </w:r>
      <w:r w:rsidR="00293856">
        <w:rPr>
          <w:rFonts w:hint="eastAsia"/>
          <w:iCs/>
        </w:rPr>
        <w:t>4</w:t>
      </w:r>
      <w:r w:rsidR="00293856">
        <w:rPr>
          <w:iCs/>
        </w:rPr>
        <w:t>小时内对采购人的服务要求做出响应，接到采购人维修通知后</w:t>
      </w:r>
      <w:r w:rsidR="00293856">
        <w:rPr>
          <w:rFonts w:hint="eastAsia"/>
          <w:iCs/>
        </w:rPr>
        <w:t>24小时内</w:t>
      </w:r>
      <w:r w:rsidR="00293856">
        <w:rPr>
          <w:iCs/>
        </w:rPr>
        <w:t>到达现场</w:t>
      </w:r>
      <w:r w:rsidR="00293856">
        <w:rPr>
          <w:rFonts w:hint="eastAsia"/>
          <w:iCs/>
        </w:rPr>
        <w:t>维修，并提供24小时技术支持热线；</w:t>
      </w:r>
    </w:p>
    <w:p w14:paraId="43FFD0BC" w14:textId="77777777" w:rsidR="00286CE0" w:rsidRDefault="00286CE0" w:rsidP="00985846">
      <w:pPr>
        <w:spacing w:line="360" w:lineRule="auto"/>
        <w:rPr>
          <w:iCs/>
        </w:rPr>
      </w:pPr>
      <w:r>
        <w:rPr>
          <w:rFonts w:hint="eastAsia"/>
          <w:iCs/>
        </w:rPr>
        <w:t>（4）</w:t>
      </w:r>
      <w:r w:rsidR="00293856" w:rsidRPr="00375C17">
        <w:rPr>
          <w:rFonts w:hint="eastAsia"/>
          <w:iCs/>
        </w:rPr>
        <w:t>质保期满后</w:t>
      </w:r>
      <w:r w:rsidR="00293856">
        <w:rPr>
          <w:rFonts w:hint="eastAsia"/>
          <w:iCs/>
        </w:rPr>
        <w:t>至少</w:t>
      </w:r>
      <w:r w:rsidR="00293856" w:rsidRPr="00375C17">
        <w:rPr>
          <w:rFonts w:hint="eastAsia"/>
          <w:iCs/>
        </w:rPr>
        <w:t>5年内，每年对机器进行</w:t>
      </w:r>
      <w:r w:rsidR="00293856">
        <w:rPr>
          <w:rFonts w:hint="eastAsia"/>
          <w:iCs/>
        </w:rPr>
        <w:t>一次免费</w:t>
      </w:r>
      <w:r w:rsidR="00293856" w:rsidRPr="00375C17">
        <w:rPr>
          <w:rFonts w:hint="eastAsia"/>
          <w:iCs/>
        </w:rPr>
        <w:t>上门保养</w:t>
      </w:r>
      <w:r w:rsidR="00293856">
        <w:rPr>
          <w:rFonts w:hint="eastAsia"/>
          <w:iCs/>
        </w:rPr>
        <w:t>，并定期进行巡检；</w:t>
      </w:r>
    </w:p>
    <w:p w14:paraId="296899F0" w14:textId="76FCC1AF" w:rsidR="00985846" w:rsidRDefault="00286CE0" w:rsidP="00985846">
      <w:pPr>
        <w:spacing w:line="360" w:lineRule="auto"/>
        <w:rPr>
          <w:iCs/>
        </w:rPr>
      </w:pPr>
      <w:r>
        <w:rPr>
          <w:rFonts w:hint="eastAsia"/>
          <w:iCs/>
        </w:rPr>
        <w:t>（5）</w:t>
      </w:r>
      <w:r w:rsidR="00293856" w:rsidRPr="0044395A">
        <w:rPr>
          <w:rFonts w:hint="eastAsia"/>
          <w:iCs/>
        </w:rPr>
        <w:t>使用期间如出现现场不能及时修复的问题，需</w:t>
      </w:r>
      <w:r w:rsidR="00293856" w:rsidRPr="0044395A">
        <w:rPr>
          <w:iCs/>
        </w:rPr>
        <w:t>在48</w:t>
      </w:r>
      <w:r w:rsidR="00293856" w:rsidRPr="0044395A">
        <w:rPr>
          <w:rFonts w:hint="eastAsia"/>
          <w:iCs/>
        </w:rPr>
        <w:t>小时</w:t>
      </w:r>
      <w:r w:rsidR="00293856" w:rsidRPr="0044395A">
        <w:rPr>
          <w:iCs/>
        </w:rPr>
        <w:t>内</w:t>
      </w:r>
      <w:r w:rsidR="00293856" w:rsidRPr="0044395A">
        <w:rPr>
          <w:rFonts w:hint="eastAsia"/>
          <w:iCs/>
        </w:rPr>
        <w:t>提供备机，性能指标不得低于原设备</w:t>
      </w:r>
      <w:r w:rsidR="00293856">
        <w:rPr>
          <w:rFonts w:hint="eastAsia"/>
          <w:iCs/>
        </w:rPr>
        <w:t>。</w:t>
      </w:r>
    </w:p>
    <w:p w14:paraId="4C37D2E5" w14:textId="510C6527" w:rsidR="00245AB4" w:rsidRPr="00985846" w:rsidRDefault="00245AB4" w:rsidP="00985846">
      <w:pPr>
        <w:spacing w:line="360" w:lineRule="auto"/>
      </w:pPr>
      <w:r>
        <w:rPr>
          <w:rFonts w:hint="eastAsia"/>
          <w:iCs/>
        </w:rPr>
        <w:t>（6）所有软件验收合格之日起3年内免费升级。</w:t>
      </w:r>
    </w:p>
    <w:p w14:paraId="2CE64FA0" w14:textId="2562E213" w:rsidR="00BF1A61" w:rsidRPr="00BF1A61" w:rsidRDefault="00245AB4" w:rsidP="008A462A">
      <w:pPr>
        <w:spacing w:line="360" w:lineRule="auto"/>
        <w:rPr>
          <w:bCs/>
        </w:rPr>
      </w:pPr>
      <w:r>
        <w:rPr>
          <w:rFonts w:hint="eastAsia"/>
          <w:bCs/>
        </w:rPr>
        <w:lastRenderedPageBreak/>
        <w:t>4</w:t>
      </w:r>
      <w:r w:rsidR="00985846" w:rsidRPr="00B34459">
        <w:rPr>
          <w:rFonts w:hint="eastAsia"/>
          <w:bCs/>
        </w:rPr>
        <w:t>、验收</w:t>
      </w:r>
      <w:r w:rsidR="00B34459">
        <w:rPr>
          <w:rFonts w:hint="eastAsia"/>
          <w:bCs/>
        </w:rPr>
        <w:t>：</w:t>
      </w:r>
      <w:bookmarkStart w:id="63" w:name="_Toc518508198"/>
      <w:bookmarkStart w:id="64" w:name="_Toc518508187"/>
      <w:bookmarkStart w:id="65" w:name="_Toc518508192"/>
      <w:bookmarkStart w:id="66" w:name="_Toc518508194"/>
      <w:bookmarkStart w:id="67" w:name="_Toc518508193"/>
      <w:bookmarkStart w:id="68" w:name="_Toc518508203"/>
      <w:bookmarkStart w:id="69" w:name="_Toc518508201"/>
      <w:bookmarkStart w:id="70" w:name="_Toc518508204"/>
      <w:bookmarkStart w:id="71" w:name="_Toc518508185"/>
      <w:bookmarkStart w:id="72" w:name="_Toc518508188"/>
      <w:bookmarkStart w:id="73" w:name="_Toc518508200"/>
      <w:bookmarkStart w:id="74" w:name="_Toc518508186"/>
      <w:bookmarkStart w:id="75" w:name="_Toc347680808"/>
      <w:bookmarkStart w:id="76" w:name="_Toc347613278"/>
      <w:bookmarkStart w:id="77" w:name="_Toc518508202"/>
      <w:bookmarkStart w:id="78" w:name="_Toc347671292"/>
      <w:bookmarkStart w:id="79" w:name="_Toc518508189"/>
      <w:bookmarkStart w:id="80" w:name="_Toc518508197"/>
      <w:bookmarkStart w:id="81" w:name="_Toc347680426"/>
      <w:bookmarkStart w:id="82" w:name="_Toc518508199"/>
      <w:bookmarkStart w:id="83" w:name="_Toc518508196"/>
      <w:bookmarkStart w:id="84" w:name="_Toc518508190"/>
      <w:bookmarkStart w:id="85" w:name="_Toc518508195"/>
      <w:bookmarkStart w:id="86" w:name="_Toc51850819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BF1A61">
        <w:rPr>
          <w:rFonts w:hint="eastAsia"/>
        </w:rPr>
        <w:t>除非在技术规格中另有说明，所有仪器、设备和系统按下列要求进行验收。</w:t>
      </w:r>
    </w:p>
    <w:p w14:paraId="1A8972E3" w14:textId="77777777" w:rsidR="00BF1A61" w:rsidRDefault="00BF1A61" w:rsidP="00BF1A61">
      <w:pPr>
        <w:spacing w:line="360" w:lineRule="auto"/>
      </w:pPr>
      <w:r>
        <w:rPr>
          <w:rFonts w:hint="eastAsia"/>
        </w:rPr>
        <w:t>（1）</w:t>
      </w:r>
      <w:r>
        <w:t>仪器设备运抵安装现场后，采购人将与供货方共同开箱验收， 如供货方届时</w:t>
      </w:r>
      <w:proofErr w:type="gramStart"/>
      <w:r>
        <w:t>不</w:t>
      </w:r>
      <w:proofErr w:type="gramEnd"/>
      <w:r>
        <w:t>指派人员参与， 则验收结果应以采购人的验收报告为最终验收结果。验收时发现短缺、破损， 采购人有权要求供货方负责更换。</w:t>
      </w:r>
    </w:p>
    <w:p w14:paraId="26092610" w14:textId="77777777" w:rsidR="00BF1A61" w:rsidRDefault="00BF1A61" w:rsidP="00BF1A61">
      <w:pPr>
        <w:spacing w:line="360" w:lineRule="auto"/>
      </w:pPr>
      <w:r>
        <w:rPr>
          <w:rFonts w:hint="eastAsia"/>
        </w:rPr>
        <w:t>（2）</w:t>
      </w:r>
      <w:r>
        <w:t>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14:paraId="4806051C" w14:textId="77777777" w:rsidR="00985846" w:rsidRDefault="00BF1A61" w:rsidP="00BF1A61">
      <w:pPr>
        <w:spacing w:line="360" w:lineRule="auto"/>
      </w:pPr>
      <w:r>
        <w:rPr>
          <w:rFonts w:hint="eastAsia"/>
        </w:rPr>
        <w:t>（3）</w:t>
      </w:r>
      <w:r>
        <w:t>验收由采购人、中标人及相关人员依国家有关标准、合同及有关附件要求进行，验收完毕由采购人代表及中标人代表在验收报告上签字。</w:t>
      </w:r>
    </w:p>
    <w:p w14:paraId="29FEE016" w14:textId="3D7BAA0F" w:rsidR="00EF271E" w:rsidRPr="001B4F6E" w:rsidRDefault="00245AB4" w:rsidP="001B4F6E">
      <w:pPr>
        <w:spacing w:line="360" w:lineRule="auto"/>
      </w:pPr>
      <w:r>
        <w:rPr>
          <w:rFonts w:hint="eastAsia"/>
        </w:rPr>
        <w:t>5</w:t>
      </w:r>
      <w:r w:rsidR="00EF271E">
        <w:rPr>
          <w:rFonts w:hint="eastAsia"/>
        </w:rPr>
        <w:t>、</w:t>
      </w:r>
      <w:r w:rsidR="0024609E">
        <w:rPr>
          <w:rFonts w:hint="eastAsia"/>
        </w:rPr>
        <w:t>提供</w:t>
      </w:r>
      <w:r w:rsidR="00EF271E">
        <w:rPr>
          <w:rFonts w:hint="eastAsia"/>
          <w:szCs w:val="21"/>
        </w:rPr>
        <w:t>不少于5天</w:t>
      </w:r>
      <w:r w:rsidR="008A462A">
        <w:rPr>
          <w:rFonts w:hint="eastAsia"/>
          <w:szCs w:val="21"/>
        </w:rPr>
        <w:t>的技术培训</w:t>
      </w:r>
      <w:r w:rsidR="004D56DB">
        <w:rPr>
          <w:rFonts w:hint="eastAsia"/>
          <w:szCs w:val="21"/>
        </w:rPr>
        <w:t>，</w:t>
      </w:r>
      <w:r w:rsidR="0024609E">
        <w:rPr>
          <w:rFonts w:hint="eastAsia"/>
          <w:szCs w:val="21"/>
        </w:rPr>
        <w:t>培训内容</w:t>
      </w:r>
      <w:r w:rsidR="00EF271E" w:rsidRPr="00B82BCA">
        <w:rPr>
          <w:szCs w:val="21"/>
        </w:rPr>
        <w:t>包含</w:t>
      </w:r>
      <w:r w:rsidR="0028583D">
        <w:rPr>
          <w:rFonts w:hint="eastAsia"/>
          <w:szCs w:val="21"/>
        </w:rPr>
        <w:t>但</w:t>
      </w:r>
      <w:r w:rsidR="00EF271E" w:rsidRPr="00B82BCA">
        <w:rPr>
          <w:szCs w:val="21"/>
        </w:rPr>
        <w:t>不限于以下</w:t>
      </w:r>
      <w:r w:rsidR="004D56DB">
        <w:rPr>
          <w:rFonts w:hint="eastAsia"/>
          <w:szCs w:val="21"/>
        </w:rPr>
        <w:t>内容</w:t>
      </w:r>
      <w:r w:rsidR="00EF271E" w:rsidRPr="00B82BCA">
        <w:rPr>
          <w:szCs w:val="21"/>
        </w:rPr>
        <w:t>：训练前的准备活动和热身激活</w:t>
      </w:r>
      <w:r w:rsidR="00EF271E" w:rsidRPr="00B82BCA">
        <w:rPr>
          <w:rFonts w:hint="eastAsia"/>
          <w:szCs w:val="21"/>
        </w:rPr>
        <w:t>、</w:t>
      </w:r>
      <w:r w:rsidR="00EF271E" w:rsidRPr="00B82BCA">
        <w:rPr>
          <w:szCs w:val="21"/>
        </w:rPr>
        <w:t>力量训练的原则和方法</w:t>
      </w:r>
      <w:r w:rsidR="00EF271E" w:rsidRPr="00B82BCA">
        <w:rPr>
          <w:rFonts w:hint="eastAsia"/>
          <w:szCs w:val="21"/>
        </w:rPr>
        <w:t>、</w:t>
      </w:r>
      <w:r w:rsidR="00EF271E" w:rsidRPr="00B82BCA">
        <w:rPr>
          <w:szCs w:val="21"/>
        </w:rPr>
        <w:t>心肺耐力及代谢功能训练</w:t>
      </w:r>
      <w:r w:rsidR="00EF271E" w:rsidRPr="00B82BCA">
        <w:rPr>
          <w:rFonts w:hint="eastAsia"/>
          <w:szCs w:val="21"/>
        </w:rPr>
        <w:t>、</w:t>
      </w:r>
      <w:r w:rsidR="00EF271E" w:rsidRPr="00B82BCA">
        <w:rPr>
          <w:szCs w:val="21"/>
        </w:rPr>
        <w:t>速度与敏捷训练</w:t>
      </w:r>
      <w:r w:rsidR="00EF271E" w:rsidRPr="00B82BCA">
        <w:rPr>
          <w:rFonts w:hint="eastAsia"/>
          <w:szCs w:val="21"/>
        </w:rPr>
        <w:t>、</w:t>
      </w:r>
      <w:r w:rsidR="00EF271E" w:rsidRPr="00B82BCA">
        <w:rPr>
          <w:szCs w:val="21"/>
        </w:rPr>
        <w:t>核心力量训练及功能防伤训练</w:t>
      </w:r>
      <w:r w:rsidR="00EF271E" w:rsidRPr="00B82BCA">
        <w:rPr>
          <w:rFonts w:hint="eastAsia"/>
          <w:szCs w:val="21"/>
        </w:rPr>
        <w:t>、</w:t>
      </w:r>
      <w:r w:rsidR="00EF271E" w:rsidRPr="00B82BCA">
        <w:rPr>
          <w:szCs w:val="21"/>
        </w:rPr>
        <w:t>训练后恢复与再生</w:t>
      </w:r>
      <w:r w:rsidR="00EF271E" w:rsidRPr="00B82BCA">
        <w:rPr>
          <w:rFonts w:hint="eastAsia"/>
          <w:szCs w:val="21"/>
        </w:rPr>
        <w:t>、</w:t>
      </w:r>
      <w:r w:rsidR="00EF271E" w:rsidRPr="00B82BCA">
        <w:rPr>
          <w:szCs w:val="21"/>
        </w:rPr>
        <w:t>训练计划的制定与实施</w:t>
      </w:r>
      <w:r w:rsidR="00EF271E" w:rsidRPr="00B82BCA">
        <w:rPr>
          <w:rFonts w:hint="eastAsia"/>
          <w:szCs w:val="21"/>
        </w:rPr>
        <w:t>、</w:t>
      </w:r>
      <w:r w:rsidR="00EF271E" w:rsidRPr="00B82BCA">
        <w:rPr>
          <w:szCs w:val="21"/>
        </w:rPr>
        <w:t>体能测试与评估</w:t>
      </w:r>
      <w:r w:rsidR="00EF271E" w:rsidRPr="00B82BCA">
        <w:rPr>
          <w:rFonts w:hint="eastAsia"/>
          <w:szCs w:val="21"/>
        </w:rPr>
        <w:t>。</w:t>
      </w:r>
    </w:p>
    <w:p w14:paraId="31E76876" w14:textId="60B04F94" w:rsidR="00AC41F6" w:rsidRDefault="00245020" w:rsidP="00083E52">
      <w:pPr>
        <w:pStyle w:val="2TimesNewRoman5020"/>
        <w:spacing w:line="360" w:lineRule="auto"/>
        <w:rPr>
          <w:rFonts w:ascii="宋体" w:eastAsia="宋体" w:hAnsi="宋体"/>
          <w:sz w:val="24"/>
          <w:szCs w:val="24"/>
        </w:rPr>
      </w:pPr>
      <w:bookmarkStart w:id="87" w:name="_Toc93310082"/>
      <w:r>
        <w:rPr>
          <w:rFonts w:ascii="宋体" w:eastAsia="宋体" w:hAnsi="宋体" w:hint="eastAsia"/>
          <w:sz w:val="24"/>
          <w:szCs w:val="24"/>
        </w:rPr>
        <w:t>三</w:t>
      </w:r>
      <w:r w:rsidR="00AC41F6" w:rsidRPr="00083E52">
        <w:rPr>
          <w:rFonts w:ascii="宋体" w:eastAsia="宋体" w:hAnsi="宋体" w:hint="eastAsia"/>
          <w:sz w:val="24"/>
          <w:szCs w:val="24"/>
        </w:rPr>
        <w:t>、技术要求</w:t>
      </w:r>
      <w:bookmarkEnd w:id="87"/>
    </w:p>
    <w:p w14:paraId="159F40C0" w14:textId="7E376ECC" w:rsidR="004C6EDD" w:rsidRPr="00984034" w:rsidRDefault="004C6EDD" w:rsidP="004C6EDD">
      <w:pPr>
        <w:pStyle w:val="af"/>
        <w:ind w:firstLineChars="200" w:firstLine="482"/>
        <w:rPr>
          <w:b/>
          <w:bCs/>
          <w:color w:val="FF0000"/>
        </w:rPr>
      </w:pPr>
      <w:r w:rsidRPr="00984034">
        <w:rPr>
          <w:rFonts w:hint="eastAsia"/>
          <w:b/>
          <w:bCs/>
        </w:rPr>
        <w:t>本项目核心产品为：</w:t>
      </w:r>
      <w:r w:rsidR="00270497" w:rsidRPr="00984034">
        <w:rPr>
          <w:rFonts w:hint="eastAsia"/>
          <w:b/>
          <w:bCs/>
          <w:color w:val="000000"/>
        </w:rPr>
        <w:t>飞轮离心训练器</w:t>
      </w:r>
    </w:p>
    <w:tbl>
      <w:tblPr>
        <w:tblW w:w="8500" w:type="dxa"/>
        <w:jc w:val="center"/>
        <w:tblLayout w:type="fixed"/>
        <w:tblLook w:val="04A0" w:firstRow="1" w:lastRow="0" w:firstColumn="1" w:lastColumn="0" w:noHBand="0" w:noVBand="1"/>
      </w:tblPr>
      <w:tblGrid>
        <w:gridCol w:w="693"/>
        <w:gridCol w:w="1287"/>
        <w:gridCol w:w="850"/>
        <w:gridCol w:w="5670"/>
      </w:tblGrid>
      <w:tr w:rsidR="001A2781" w:rsidRPr="005F04B7" w14:paraId="6A0362C8" w14:textId="77777777" w:rsidTr="00286CE0">
        <w:trPr>
          <w:trHeight w:val="500"/>
          <w:jc w:val="center"/>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3BCFA" w14:textId="77777777" w:rsidR="001A2781" w:rsidRPr="005F04B7" w:rsidRDefault="001A2781" w:rsidP="00286CE0">
            <w:pPr>
              <w:spacing w:line="360" w:lineRule="auto"/>
              <w:jc w:val="center"/>
              <w:rPr>
                <w:b/>
                <w:bCs/>
                <w:color w:val="000000"/>
              </w:rPr>
            </w:pPr>
            <w:r w:rsidRPr="005F04B7">
              <w:rPr>
                <w:rFonts w:hint="eastAsia"/>
                <w:b/>
                <w:bCs/>
                <w:color w:val="000000"/>
              </w:rPr>
              <w:t>序号</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6DF57146" w14:textId="77777777" w:rsidR="001A2781" w:rsidRPr="005F04B7" w:rsidRDefault="001A2781" w:rsidP="00286CE0">
            <w:pPr>
              <w:spacing w:line="360" w:lineRule="auto"/>
              <w:jc w:val="center"/>
              <w:rPr>
                <w:b/>
                <w:bCs/>
                <w:color w:val="000000"/>
              </w:rPr>
            </w:pPr>
            <w:r w:rsidRPr="005F04B7">
              <w:rPr>
                <w:rFonts w:hint="eastAsia"/>
                <w:b/>
                <w:bCs/>
                <w:color w:val="000000"/>
              </w:rPr>
              <w:t>名称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C077BF1" w14:textId="77777777" w:rsidR="001A2781" w:rsidRPr="005F04B7" w:rsidRDefault="001A2781" w:rsidP="00286CE0">
            <w:pPr>
              <w:spacing w:line="360" w:lineRule="auto"/>
              <w:jc w:val="center"/>
              <w:rPr>
                <w:b/>
                <w:bCs/>
                <w:color w:val="000000"/>
              </w:rPr>
            </w:pPr>
            <w:r w:rsidRPr="005F04B7">
              <w:rPr>
                <w:rFonts w:hint="eastAsia"/>
                <w:b/>
                <w:bCs/>
                <w:color w:val="000000"/>
              </w:rPr>
              <w:t>数量</w:t>
            </w: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14:paraId="462AD3F2" w14:textId="77777777" w:rsidR="001A2781" w:rsidRPr="005F04B7" w:rsidRDefault="001A2781" w:rsidP="00286CE0">
            <w:pPr>
              <w:spacing w:line="360" w:lineRule="auto"/>
              <w:jc w:val="center"/>
              <w:rPr>
                <w:b/>
                <w:bCs/>
                <w:color w:val="000000"/>
              </w:rPr>
            </w:pPr>
            <w:r w:rsidRPr="005F04B7">
              <w:rPr>
                <w:rFonts w:hint="eastAsia"/>
                <w:b/>
                <w:bCs/>
                <w:color w:val="000000"/>
              </w:rPr>
              <w:t>技术参数</w:t>
            </w:r>
          </w:p>
        </w:tc>
      </w:tr>
      <w:tr w:rsidR="001A2781" w:rsidRPr="00765B11" w14:paraId="3883C135" w14:textId="77777777" w:rsidTr="00245020">
        <w:trPr>
          <w:trHeight w:val="1266"/>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1EF180E1" w14:textId="77777777" w:rsidR="001A2781" w:rsidRPr="005F04B7" w:rsidRDefault="001A2781" w:rsidP="00286CE0">
            <w:pPr>
              <w:spacing w:line="360" w:lineRule="auto"/>
              <w:jc w:val="center"/>
              <w:rPr>
                <w:color w:val="000000"/>
              </w:rPr>
            </w:pPr>
            <w:r w:rsidRPr="005F04B7">
              <w:rPr>
                <w:rFonts w:hint="eastAsia"/>
                <w:color w:val="000000"/>
              </w:rPr>
              <w:t>1</w:t>
            </w:r>
          </w:p>
        </w:tc>
        <w:tc>
          <w:tcPr>
            <w:tcW w:w="1287" w:type="dxa"/>
            <w:tcBorders>
              <w:top w:val="single" w:sz="4" w:space="0" w:color="000000"/>
              <w:left w:val="nil"/>
              <w:bottom w:val="single" w:sz="4" w:space="0" w:color="auto"/>
              <w:right w:val="single" w:sz="4" w:space="0" w:color="000000"/>
            </w:tcBorders>
            <w:shd w:val="clear" w:color="auto" w:fill="auto"/>
            <w:vAlign w:val="center"/>
            <w:hideMark/>
          </w:tcPr>
          <w:p w14:paraId="31E9F2A2" w14:textId="77777777" w:rsidR="001A2781" w:rsidRPr="005F04B7" w:rsidRDefault="001A2781" w:rsidP="00286CE0">
            <w:pPr>
              <w:spacing w:line="360" w:lineRule="auto"/>
              <w:jc w:val="center"/>
              <w:rPr>
                <w:color w:val="000000"/>
              </w:rPr>
            </w:pPr>
            <w:r w:rsidRPr="005F04B7">
              <w:rPr>
                <w:rFonts w:hint="eastAsia"/>
                <w:color w:val="000000"/>
              </w:rPr>
              <w:t>重型多功能史密斯训练架</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70E01D9" w14:textId="77777777" w:rsidR="001A2781" w:rsidRPr="005F04B7" w:rsidRDefault="001A2781" w:rsidP="00286CE0">
            <w:pPr>
              <w:spacing w:line="360" w:lineRule="auto"/>
              <w:jc w:val="center"/>
              <w:rPr>
                <w:color w:val="000000"/>
              </w:rPr>
            </w:pPr>
            <w:r w:rsidRPr="005F04B7">
              <w:rPr>
                <w:rFonts w:hint="eastAsia"/>
                <w:color w:val="000000"/>
              </w:rPr>
              <w:t>4</w:t>
            </w:r>
            <w:r>
              <w:rPr>
                <w:rFonts w:hint="eastAsia"/>
                <w:color w:val="000000"/>
              </w:rPr>
              <w:t>套</w:t>
            </w:r>
          </w:p>
        </w:tc>
        <w:tc>
          <w:tcPr>
            <w:tcW w:w="5670" w:type="dxa"/>
            <w:tcBorders>
              <w:top w:val="nil"/>
              <w:left w:val="nil"/>
              <w:bottom w:val="single" w:sz="4" w:space="0" w:color="auto"/>
              <w:right w:val="single" w:sz="4" w:space="0" w:color="auto"/>
            </w:tcBorders>
            <w:shd w:val="clear" w:color="auto" w:fill="auto"/>
            <w:vAlign w:val="center"/>
            <w:hideMark/>
          </w:tcPr>
          <w:p w14:paraId="6F69C93B" w14:textId="77777777" w:rsidR="001A2781" w:rsidRPr="005F04B7" w:rsidRDefault="001A2781" w:rsidP="00286CE0">
            <w:pPr>
              <w:spacing w:line="360" w:lineRule="auto"/>
              <w:rPr>
                <w:color w:val="000000"/>
              </w:rPr>
            </w:pPr>
            <w:r w:rsidRPr="005F04B7">
              <w:rPr>
                <w:rFonts w:hint="eastAsia"/>
                <w:color w:val="000000"/>
              </w:rPr>
              <w:t>1.配重片≥200kg</w:t>
            </w:r>
            <w:r w:rsidRPr="005F04B7">
              <w:rPr>
                <w:rFonts w:hint="eastAsia"/>
                <w:color w:val="000000"/>
              </w:rPr>
              <w:br/>
              <w:t>2.焊接工艺：激光镭射切割，数控机床工装作业，全自动机器手焊接</w:t>
            </w:r>
            <w:r w:rsidRPr="005F04B7">
              <w:rPr>
                <w:rFonts w:hint="eastAsia"/>
                <w:color w:val="000000"/>
              </w:rPr>
              <w:br/>
              <w:t>3.管材材质：方管，主体管材厚度≥2.5mm</w:t>
            </w:r>
            <w:r w:rsidRPr="005F04B7">
              <w:rPr>
                <w:rFonts w:hint="eastAsia"/>
                <w:color w:val="000000"/>
              </w:rPr>
              <w:br/>
              <w:t>4.喷涂工艺：全自动喷涂流水线作业，喷砂除锈与静电喷涂整合，不少于两次喷涂</w:t>
            </w:r>
            <w:r w:rsidRPr="005F04B7">
              <w:rPr>
                <w:rFonts w:hint="eastAsia"/>
                <w:color w:val="000000"/>
              </w:rPr>
              <w:br/>
              <w:t>5.轴承：线性轴承装置</w:t>
            </w:r>
            <w:r w:rsidRPr="005F04B7">
              <w:rPr>
                <w:rFonts w:hint="eastAsia"/>
                <w:color w:val="000000"/>
              </w:rPr>
              <w:br/>
              <w:t>6.挂杆：杠铃片挂杆</w:t>
            </w:r>
            <w:r>
              <w:rPr>
                <w:rFonts w:hint="eastAsia"/>
                <w:color w:val="000000"/>
              </w:rPr>
              <w:t>不少于</w:t>
            </w:r>
            <w:r w:rsidRPr="005F04B7">
              <w:rPr>
                <w:rFonts w:hint="eastAsia"/>
                <w:color w:val="000000"/>
              </w:rPr>
              <w:t>6个，单个挂杆可挂5片，挂杆总计承重</w:t>
            </w:r>
            <w:r>
              <w:rPr>
                <w:rFonts w:hint="eastAsia"/>
                <w:color w:val="000000"/>
              </w:rPr>
              <w:t>≥</w:t>
            </w:r>
            <w:r w:rsidRPr="005F04B7">
              <w:rPr>
                <w:rFonts w:hint="eastAsia"/>
                <w:color w:val="000000"/>
              </w:rPr>
              <w:t>750kg</w:t>
            </w:r>
            <w:r w:rsidRPr="005F04B7">
              <w:rPr>
                <w:rFonts w:hint="eastAsia"/>
                <w:color w:val="000000"/>
              </w:rPr>
              <w:br/>
              <w:t>7.钢丝绳：承重≥600kg</w:t>
            </w:r>
            <w:r w:rsidRPr="005F04B7">
              <w:rPr>
                <w:rFonts w:hint="eastAsia"/>
                <w:color w:val="000000"/>
              </w:rPr>
              <w:br/>
            </w:r>
            <w:r w:rsidRPr="005F04B7">
              <w:rPr>
                <w:rFonts w:hint="eastAsia"/>
                <w:color w:val="000000"/>
              </w:rPr>
              <w:lastRenderedPageBreak/>
              <w:t>8.调节：每侧</w:t>
            </w:r>
            <w:r>
              <w:rPr>
                <w:rFonts w:hint="eastAsia"/>
                <w:color w:val="000000"/>
              </w:rPr>
              <w:t>不少于</w:t>
            </w:r>
            <w:r w:rsidRPr="005F04B7">
              <w:rPr>
                <w:rFonts w:hint="eastAsia"/>
                <w:color w:val="000000"/>
              </w:rPr>
              <w:t>5个钢丝绳松紧调节按钮</w:t>
            </w:r>
            <w:r w:rsidRPr="005F04B7">
              <w:rPr>
                <w:rFonts w:hint="eastAsia"/>
                <w:color w:val="000000"/>
              </w:rPr>
              <w:br/>
              <w:t>9.配件存储：配有卡套和配件挂钩</w:t>
            </w:r>
            <w:r w:rsidRPr="005F04B7">
              <w:rPr>
                <w:rFonts w:hint="eastAsia"/>
                <w:color w:val="000000"/>
              </w:rPr>
              <w:br/>
              <w:t>10.把手工艺：滚花工艺</w:t>
            </w:r>
          </w:p>
        </w:tc>
      </w:tr>
      <w:tr w:rsidR="001A2781" w:rsidRPr="005F04B7" w14:paraId="7D722527" w14:textId="77777777" w:rsidTr="00286CE0">
        <w:trPr>
          <w:trHeight w:val="699"/>
          <w:jc w:val="center"/>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7DA88" w14:textId="77777777" w:rsidR="001A2781" w:rsidRPr="005F04B7" w:rsidRDefault="001A2781" w:rsidP="00286CE0">
            <w:pPr>
              <w:spacing w:line="360" w:lineRule="auto"/>
              <w:jc w:val="center"/>
              <w:rPr>
                <w:color w:val="000000"/>
              </w:rPr>
            </w:pPr>
            <w:r w:rsidRPr="005F04B7">
              <w:rPr>
                <w:rFonts w:hint="eastAsia"/>
                <w:color w:val="000000"/>
              </w:rPr>
              <w:lastRenderedPageBreak/>
              <w:t>2</w:t>
            </w:r>
          </w:p>
        </w:tc>
        <w:tc>
          <w:tcPr>
            <w:tcW w:w="1287" w:type="dxa"/>
            <w:tcBorders>
              <w:top w:val="single" w:sz="4" w:space="0" w:color="auto"/>
              <w:left w:val="nil"/>
              <w:bottom w:val="single" w:sz="4" w:space="0" w:color="000000"/>
              <w:right w:val="single" w:sz="4" w:space="0" w:color="000000"/>
            </w:tcBorders>
            <w:shd w:val="clear" w:color="auto" w:fill="auto"/>
            <w:vAlign w:val="center"/>
            <w:hideMark/>
          </w:tcPr>
          <w:p w14:paraId="29A769CD" w14:textId="77777777" w:rsidR="001A2781" w:rsidRPr="005F04B7" w:rsidRDefault="001A2781" w:rsidP="00286CE0">
            <w:pPr>
              <w:spacing w:line="360" w:lineRule="auto"/>
              <w:jc w:val="center"/>
              <w:rPr>
                <w:color w:val="000000"/>
              </w:rPr>
            </w:pPr>
            <w:r w:rsidRPr="005F04B7">
              <w:rPr>
                <w:rFonts w:hint="eastAsia"/>
                <w:color w:val="000000"/>
              </w:rPr>
              <w:t>重型自由框式深蹲架</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2A183" w14:textId="77777777" w:rsidR="001A2781" w:rsidRPr="005F04B7" w:rsidRDefault="001A2781" w:rsidP="00286CE0">
            <w:pPr>
              <w:spacing w:line="360" w:lineRule="auto"/>
              <w:jc w:val="center"/>
              <w:rPr>
                <w:color w:val="000000"/>
              </w:rPr>
            </w:pPr>
            <w:r w:rsidRPr="005F04B7">
              <w:rPr>
                <w:rFonts w:hint="eastAsia"/>
                <w:color w:val="000000"/>
              </w:rPr>
              <w:t>1</w:t>
            </w:r>
            <w:r>
              <w:rPr>
                <w:rFonts w:hint="eastAsia"/>
                <w:color w:val="000000"/>
              </w:rPr>
              <w:t>台</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24ACF5F" w14:textId="77777777" w:rsidR="001A2781" w:rsidRPr="005F04B7" w:rsidRDefault="001A2781" w:rsidP="00286CE0">
            <w:pPr>
              <w:spacing w:line="360" w:lineRule="auto"/>
              <w:rPr>
                <w:color w:val="000000"/>
              </w:rPr>
            </w:pPr>
            <w:r w:rsidRPr="005F04B7">
              <w:rPr>
                <w:rFonts w:hint="eastAsia"/>
                <w:color w:val="000000"/>
              </w:rPr>
              <w:t xml:space="preserve">1.净重：≥158kg </w:t>
            </w:r>
            <w:r w:rsidRPr="005F04B7">
              <w:rPr>
                <w:rFonts w:hint="eastAsia"/>
                <w:color w:val="000000"/>
              </w:rPr>
              <w:br/>
              <w:t>2.焊接工艺：激光镭射切割，数控机床工装作业，全自动机器手焊接</w:t>
            </w:r>
            <w:r w:rsidRPr="005F04B7">
              <w:rPr>
                <w:rFonts w:hint="eastAsia"/>
                <w:color w:val="000000"/>
              </w:rPr>
              <w:br/>
              <w:t>3.管材材质：方管 主体管材厚度≥2.5mm</w:t>
            </w:r>
            <w:r w:rsidRPr="005F04B7">
              <w:rPr>
                <w:rFonts w:hint="eastAsia"/>
                <w:color w:val="000000"/>
              </w:rPr>
              <w:br/>
              <w:t>4.喷涂要求：全自动喷涂流水线作业，喷砂除锈与静电喷涂整合，不少于两次喷涂</w:t>
            </w:r>
            <w:r w:rsidRPr="005F04B7">
              <w:rPr>
                <w:rFonts w:hint="eastAsia"/>
                <w:color w:val="000000"/>
              </w:rPr>
              <w:br/>
              <w:t>5.挂杆：杠铃片挂杆</w:t>
            </w:r>
            <w:r>
              <w:rPr>
                <w:rFonts w:hint="eastAsia"/>
                <w:color w:val="000000"/>
              </w:rPr>
              <w:t>不少于</w:t>
            </w:r>
            <w:r w:rsidRPr="005F04B7">
              <w:rPr>
                <w:rFonts w:hint="eastAsia"/>
                <w:color w:val="000000"/>
              </w:rPr>
              <w:t>6个，单个挂杆可挂</w:t>
            </w:r>
            <w:r>
              <w:rPr>
                <w:rFonts w:hint="eastAsia"/>
                <w:color w:val="000000"/>
              </w:rPr>
              <w:t>不少于</w:t>
            </w:r>
            <w:r w:rsidRPr="005F04B7">
              <w:rPr>
                <w:rFonts w:hint="eastAsia"/>
                <w:color w:val="000000"/>
              </w:rPr>
              <w:t>5片，挂杆总计承重≥750kg</w:t>
            </w:r>
          </w:p>
        </w:tc>
      </w:tr>
      <w:tr w:rsidR="001A2781" w:rsidRPr="005F04B7" w14:paraId="3A2FE865" w14:textId="77777777" w:rsidTr="00286CE0">
        <w:trPr>
          <w:trHeight w:val="300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1F0856A3" w14:textId="77777777" w:rsidR="001A2781" w:rsidRPr="005F04B7" w:rsidRDefault="001A2781" w:rsidP="00286CE0">
            <w:pPr>
              <w:spacing w:line="360" w:lineRule="auto"/>
              <w:jc w:val="center"/>
              <w:rPr>
                <w:color w:val="000000"/>
              </w:rPr>
            </w:pPr>
            <w:r w:rsidRPr="005F04B7">
              <w:rPr>
                <w:rFonts w:hint="eastAsia"/>
                <w:color w:val="000000"/>
              </w:rPr>
              <w:t>3</w:t>
            </w:r>
          </w:p>
        </w:tc>
        <w:tc>
          <w:tcPr>
            <w:tcW w:w="1287" w:type="dxa"/>
            <w:tcBorders>
              <w:top w:val="nil"/>
              <w:left w:val="nil"/>
              <w:bottom w:val="single" w:sz="4" w:space="0" w:color="000000"/>
              <w:right w:val="single" w:sz="4" w:space="0" w:color="000000"/>
            </w:tcBorders>
            <w:shd w:val="clear" w:color="auto" w:fill="auto"/>
            <w:vAlign w:val="center"/>
            <w:hideMark/>
          </w:tcPr>
          <w:p w14:paraId="1DF05C4C" w14:textId="77777777" w:rsidR="001A2781" w:rsidRPr="005F04B7" w:rsidRDefault="001A2781" w:rsidP="00286CE0">
            <w:pPr>
              <w:spacing w:line="360" w:lineRule="auto"/>
              <w:jc w:val="center"/>
              <w:rPr>
                <w:color w:val="000000"/>
              </w:rPr>
            </w:pPr>
            <w:r w:rsidRPr="005F04B7">
              <w:rPr>
                <w:rFonts w:hint="eastAsia"/>
                <w:color w:val="000000"/>
              </w:rPr>
              <w:t>举重平台</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911821D" w14:textId="77777777" w:rsidR="001A2781" w:rsidRPr="005F04B7" w:rsidRDefault="001A2781" w:rsidP="00286CE0">
            <w:pPr>
              <w:spacing w:line="360" w:lineRule="auto"/>
              <w:jc w:val="center"/>
              <w:rPr>
                <w:color w:val="000000"/>
              </w:rPr>
            </w:pPr>
            <w:r w:rsidRPr="005F04B7">
              <w:rPr>
                <w:rFonts w:hint="eastAsia"/>
                <w:color w:val="000000"/>
              </w:rPr>
              <w:t>5</w:t>
            </w:r>
            <w:r>
              <w:rPr>
                <w:rFonts w:hint="eastAsia"/>
                <w:color w:val="000000"/>
              </w:rPr>
              <w:t>台</w:t>
            </w:r>
          </w:p>
        </w:tc>
        <w:tc>
          <w:tcPr>
            <w:tcW w:w="5670" w:type="dxa"/>
            <w:tcBorders>
              <w:top w:val="nil"/>
              <w:left w:val="nil"/>
              <w:bottom w:val="single" w:sz="4" w:space="0" w:color="auto"/>
              <w:right w:val="single" w:sz="4" w:space="0" w:color="auto"/>
            </w:tcBorders>
            <w:shd w:val="clear" w:color="auto" w:fill="auto"/>
            <w:vAlign w:val="center"/>
            <w:hideMark/>
          </w:tcPr>
          <w:p w14:paraId="1FB95659" w14:textId="43FC1093" w:rsidR="001A2781" w:rsidRPr="005F04B7" w:rsidRDefault="001A2781" w:rsidP="00286CE0">
            <w:pPr>
              <w:spacing w:line="360" w:lineRule="auto"/>
              <w:rPr>
                <w:color w:val="000000"/>
              </w:rPr>
            </w:pPr>
            <w:r w:rsidRPr="005F04B7">
              <w:rPr>
                <w:rFonts w:hint="eastAsia"/>
                <w:color w:val="000000"/>
              </w:rPr>
              <w:t>1.框架材料：</w:t>
            </w:r>
            <w:r>
              <w:rPr>
                <w:color w:val="000000"/>
              </w:rPr>
              <w:t>Q235</w:t>
            </w:r>
            <w:r>
              <w:rPr>
                <w:rFonts w:hint="eastAsia"/>
                <w:color w:val="000000"/>
              </w:rPr>
              <w:t>号钢</w:t>
            </w:r>
            <w:r w:rsidRPr="005F04B7">
              <w:rPr>
                <w:rFonts w:hint="eastAsia"/>
                <w:color w:val="000000"/>
              </w:rPr>
              <w:t>2.喷涂工艺：喷砂除锈，静电喷涂一次</w:t>
            </w:r>
            <w:r w:rsidRPr="005F04B7">
              <w:rPr>
                <w:rFonts w:hint="eastAsia"/>
                <w:color w:val="000000"/>
              </w:rPr>
              <w:br/>
              <w:t>3.整体厚度：≥3cm</w:t>
            </w:r>
            <w:r w:rsidRPr="005F04B7">
              <w:rPr>
                <w:rFonts w:hint="eastAsia"/>
                <w:color w:val="000000"/>
              </w:rPr>
              <w:br/>
              <w:t>4.钢管厚度：≥2mm</w:t>
            </w:r>
            <w:r w:rsidRPr="005F04B7">
              <w:rPr>
                <w:rFonts w:hint="eastAsia"/>
                <w:color w:val="000000"/>
              </w:rPr>
              <w:br/>
              <w:t>5.木板材料及工艺：杨木+</w:t>
            </w:r>
            <w:proofErr w:type="gramStart"/>
            <w:r w:rsidRPr="005F04B7">
              <w:rPr>
                <w:rFonts w:hint="eastAsia"/>
                <w:color w:val="000000"/>
              </w:rPr>
              <w:t>桉</w:t>
            </w:r>
            <w:proofErr w:type="gramEnd"/>
            <w:r w:rsidRPr="005F04B7">
              <w:rPr>
                <w:rFonts w:hint="eastAsia"/>
                <w:color w:val="000000"/>
              </w:rPr>
              <w:t>木，主板便面两次家具透明漆粉刷</w:t>
            </w:r>
            <w:r w:rsidRPr="005F04B7">
              <w:rPr>
                <w:rFonts w:hint="eastAsia"/>
                <w:color w:val="000000"/>
              </w:rPr>
              <w:br/>
              <w:t>6.木板厚度：≥3cm</w:t>
            </w:r>
            <w:r w:rsidRPr="005F04B7">
              <w:rPr>
                <w:rFonts w:hint="eastAsia"/>
                <w:color w:val="000000"/>
              </w:rPr>
              <w:br/>
              <w:t>7.延伸木板厚度：≥3cm</w:t>
            </w:r>
            <w:r w:rsidRPr="005F04B7">
              <w:rPr>
                <w:rFonts w:hint="eastAsia"/>
                <w:color w:val="000000"/>
              </w:rPr>
              <w:br/>
              <w:t>8.减震垫材料及工艺：橡胶颗粒高温压合成</w:t>
            </w:r>
          </w:p>
        </w:tc>
      </w:tr>
      <w:tr w:rsidR="001A2781" w:rsidRPr="005F04B7" w14:paraId="27C9043D" w14:textId="77777777" w:rsidTr="00286CE0">
        <w:trPr>
          <w:trHeight w:val="851"/>
          <w:jc w:val="center"/>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33DDC" w14:textId="77777777" w:rsidR="001A2781" w:rsidRPr="005F04B7" w:rsidRDefault="001A2781" w:rsidP="00286CE0">
            <w:pPr>
              <w:spacing w:line="360" w:lineRule="auto"/>
              <w:jc w:val="center"/>
              <w:rPr>
                <w:color w:val="000000"/>
              </w:rPr>
            </w:pPr>
            <w:r w:rsidRPr="005F04B7">
              <w:rPr>
                <w:rFonts w:hint="eastAsia"/>
                <w:color w:val="000000"/>
              </w:rPr>
              <w:t>4</w:t>
            </w:r>
          </w:p>
        </w:tc>
        <w:tc>
          <w:tcPr>
            <w:tcW w:w="1287" w:type="dxa"/>
            <w:tcBorders>
              <w:top w:val="single" w:sz="4" w:space="0" w:color="auto"/>
              <w:left w:val="nil"/>
              <w:bottom w:val="single" w:sz="4" w:space="0" w:color="000000"/>
              <w:right w:val="single" w:sz="4" w:space="0" w:color="000000"/>
            </w:tcBorders>
            <w:shd w:val="clear" w:color="auto" w:fill="auto"/>
            <w:vAlign w:val="center"/>
            <w:hideMark/>
          </w:tcPr>
          <w:p w14:paraId="40991297" w14:textId="77777777" w:rsidR="001A2781" w:rsidRPr="005F04B7" w:rsidRDefault="001A2781" w:rsidP="00286CE0">
            <w:pPr>
              <w:spacing w:line="360" w:lineRule="auto"/>
              <w:jc w:val="center"/>
              <w:rPr>
                <w:color w:val="000000"/>
              </w:rPr>
            </w:pPr>
            <w:r w:rsidRPr="005F04B7">
              <w:rPr>
                <w:rFonts w:hint="eastAsia"/>
                <w:color w:val="000000"/>
              </w:rPr>
              <w:t>简易深蹲架</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AF363" w14:textId="77777777" w:rsidR="001A2781" w:rsidRPr="005F04B7" w:rsidRDefault="001A2781" w:rsidP="00286CE0">
            <w:pPr>
              <w:spacing w:line="360" w:lineRule="auto"/>
              <w:jc w:val="center"/>
              <w:rPr>
                <w:color w:val="000000"/>
              </w:rPr>
            </w:pPr>
            <w:r w:rsidRPr="005F04B7">
              <w:rPr>
                <w:rFonts w:hint="eastAsia"/>
                <w:color w:val="000000"/>
              </w:rPr>
              <w:t>4</w:t>
            </w:r>
            <w:r>
              <w:rPr>
                <w:rFonts w:hint="eastAsia"/>
                <w:color w:val="000000"/>
              </w:rPr>
              <w:t>台</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107F035" w14:textId="77777777" w:rsidR="001A2781" w:rsidRPr="005F04B7" w:rsidRDefault="001A2781" w:rsidP="00286CE0">
            <w:pPr>
              <w:spacing w:line="360" w:lineRule="auto"/>
              <w:rPr>
                <w:color w:val="000000"/>
              </w:rPr>
            </w:pPr>
            <w:r w:rsidRPr="005F04B7">
              <w:rPr>
                <w:rFonts w:hint="eastAsia"/>
                <w:color w:val="000000"/>
              </w:rPr>
              <w:t>1、产品工艺：激光镭射切割，数控机床工装作业，全自动机器手焊接，全自动喷涂流水线作业，喷砂除锈与静电喷涂整合，不少于两次</w:t>
            </w:r>
            <w:r w:rsidRPr="005F04B7">
              <w:rPr>
                <w:rFonts w:hint="eastAsia"/>
                <w:color w:val="000000"/>
              </w:rPr>
              <w:br/>
              <w:t>2.材质：采用≥60*120mm优质正椭圆管钢材、主体管材厚度≥3mm</w:t>
            </w:r>
            <w:r w:rsidRPr="005F04B7">
              <w:rPr>
                <w:rFonts w:hint="eastAsia"/>
                <w:color w:val="000000"/>
              </w:rPr>
              <w:br/>
            </w:r>
            <w:r w:rsidRPr="005F04B7">
              <w:rPr>
                <w:color w:val="000000"/>
              </w:rPr>
              <w:t>3</w:t>
            </w:r>
            <w:r w:rsidRPr="005F04B7">
              <w:rPr>
                <w:rFonts w:hint="eastAsia"/>
                <w:color w:val="000000"/>
              </w:rPr>
              <w:t>.外观：开放式L型</w:t>
            </w:r>
            <w:r w:rsidRPr="005F04B7">
              <w:rPr>
                <w:rFonts w:hint="eastAsia"/>
                <w:color w:val="000000"/>
              </w:rPr>
              <w:br/>
            </w:r>
            <w:r w:rsidRPr="005F04B7">
              <w:rPr>
                <w:color w:val="000000"/>
              </w:rPr>
              <w:t>4</w:t>
            </w:r>
            <w:r w:rsidRPr="005F04B7">
              <w:rPr>
                <w:rFonts w:hint="eastAsia"/>
                <w:color w:val="000000"/>
              </w:rPr>
              <w:t>.杠铃片挂杆：不少于4个，承重不少于400kg</w:t>
            </w:r>
            <w:r w:rsidRPr="005F04B7">
              <w:rPr>
                <w:rFonts w:hint="eastAsia"/>
                <w:color w:val="000000"/>
              </w:rPr>
              <w:br/>
            </w:r>
            <w:r w:rsidRPr="005F04B7">
              <w:rPr>
                <w:color w:val="000000"/>
              </w:rPr>
              <w:t>5</w:t>
            </w:r>
            <w:r w:rsidRPr="005F04B7">
              <w:rPr>
                <w:rFonts w:hint="eastAsia"/>
                <w:color w:val="000000"/>
              </w:rPr>
              <w:t>.净重：≥87kg</w:t>
            </w:r>
          </w:p>
        </w:tc>
      </w:tr>
      <w:tr w:rsidR="001A2781" w:rsidRPr="005F04B7" w14:paraId="0BF9CDC6" w14:textId="77777777" w:rsidTr="00286CE0">
        <w:trPr>
          <w:trHeight w:val="240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65B46BC7" w14:textId="77777777" w:rsidR="001A2781" w:rsidRPr="005F04B7" w:rsidRDefault="001A2781" w:rsidP="00286CE0">
            <w:pPr>
              <w:spacing w:line="360" w:lineRule="auto"/>
              <w:jc w:val="center"/>
              <w:rPr>
                <w:color w:val="000000"/>
              </w:rPr>
            </w:pPr>
            <w:r w:rsidRPr="005F04B7">
              <w:rPr>
                <w:rFonts w:hint="eastAsia"/>
                <w:color w:val="000000"/>
              </w:rPr>
              <w:lastRenderedPageBreak/>
              <w:t>5</w:t>
            </w:r>
          </w:p>
        </w:tc>
        <w:tc>
          <w:tcPr>
            <w:tcW w:w="1287" w:type="dxa"/>
            <w:tcBorders>
              <w:top w:val="nil"/>
              <w:left w:val="nil"/>
              <w:bottom w:val="single" w:sz="4" w:space="0" w:color="auto"/>
              <w:right w:val="single" w:sz="4" w:space="0" w:color="000000"/>
            </w:tcBorders>
            <w:shd w:val="clear" w:color="auto" w:fill="auto"/>
            <w:vAlign w:val="center"/>
            <w:hideMark/>
          </w:tcPr>
          <w:p w14:paraId="5597A668" w14:textId="77777777" w:rsidR="001A2781" w:rsidRPr="005F04B7" w:rsidRDefault="001A2781" w:rsidP="00286CE0">
            <w:pPr>
              <w:spacing w:line="360" w:lineRule="auto"/>
              <w:jc w:val="center"/>
              <w:rPr>
                <w:color w:val="000000"/>
              </w:rPr>
            </w:pPr>
            <w:r w:rsidRPr="005F04B7">
              <w:rPr>
                <w:rFonts w:hint="eastAsia"/>
                <w:color w:val="000000"/>
              </w:rPr>
              <w:t>上</w:t>
            </w:r>
            <w:proofErr w:type="gramStart"/>
            <w:r w:rsidRPr="005F04B7">
              <w:rPr>
                <w:rFonts w:hint="eastAsia"/>
                <w:color w:val="000000"/>
              </w:rPr>
              <w:t>斜卧推架</w:t>
            </w:r>
            <w:proofErr w:type="gramEnd"/>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5D7B9F3" w14:textId="77777777" w:rsidR="001A2781" w:rsidRPr="005F04B7" w:rsidRDefault="001A2781" w:rsidP="00286CE0">
            <w:pPr>
              <w:spacing w:line="360" w:lineRule="auto"/>
              <w:jc w:val="center"/>
              <w:rPr>
                <w:color w:val="000000"/>
              </w:rPr>
            </w:pPr>
            <w:r w:rsidRPr="005F04B7">
              <w:rPr>
                <w:rFonts w:hint="eastAsia"/>
                <w:color w:val="000000"/>
              </w:rPr>
              <w:t>1</w:t>
            </w:r>
            <w:r>
              <w:rPr>
                <w:rFonts w:hint="eastAsia"/>
                <w:color w:val="000000"/>
              </w:rPr>
              <w:t>台</w:t>
            </w:r>
          </w:p>
        </w:tc>
        <w:tc>
          <w:tcPr>
            <w:tcW w:w="5670" w:type="dxa"/>
            <w:tcBorders>
              <w:top w:val="nil"/>
              <w:left w:val="nil"/>
              <w:bottom w:val="single" w:sz="4" w:space="0" w:color="auto"/>
              <w:right w:val="single" w:sz="4" w:space="0" w:color="auto"/>
            </w:tcBorders>
            <w:shd w:val="clear" w:color="auto" w:fill="auto"/>
            <w:vAlign w:val="center"/>
            <w:hideMark/>
          </w:tcPr>
          <w:p w14:paraId="300574C6" w14:textId="77777777" w:rsidR="001A2781" w:rsidRPr="005F04B7" w:rsidRDefault="001A2781" w:rsidP="00286CE0">
            <w:pPr>
              <w:spacing w:line="360" w:lineRule="auto"/>
              <w:rPr>
                <w:color w:val="000000"/>
              </w:rPr>
            </w:pPr>
            <w:r w:rsidRPr="005F04B7">
              <w:rPr>
                <w:rFonts w:hint="eastAsia"/>
                <w:color w:val="000000"/>
              </w:rPr>
              <w:t>1、产品工艺：激光镭射切割，数控机床工装作业，全自动机器手焊接，全自动喷涂流水线作业，喷砂除锈与静电喷涂整合，不少于两次</w:t>
            </w:r>
            <w:r w:rsidRPr="005F04B7">
              <w:rPr>
                <w:rFonts w:hint="eastAsia"/>
                <w:color w:val="000000"/>
              </w:rPr>
              <w:br/>
              <w:t>2.材质：采用≥60*120mm优质正椭圆管钢材、主体管材厚度≥3mm</w:t>
            </w:r>
            <w:r w:rsidRPr="005F04B7">
              <w:rPr>
                <w:rFonts w:hint="eastAsia"/>
                <w:color w:val="000000"/>
              </w:rPr>
              <w:br/>
              <w:t>3.坐垫：成型坐垫，调节采用气动配置</w:t>
            </w:r>
            <w:r w:rsidRPr="005F04B7">
              <w:rPr>
                <w:rFonts w:hint="eastAsia"/>
                <w:color w:val="000000"/>
              </w:rPr>
              <w:br/>
              <w:t>4.净重：≥86kg</w:t>
            </w:r>
          </w:p>
        </w:tc>
      </w:tr>
      <w:tr w:rsidR="001A2781" w:rsidRPr="005F04B7" w14:paraId="780F3004" w14:textId="77777777" w:rsidTr="00286CE0">
        <w:trPr>
          <w:jc w:val="center"/>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7DD6E" w14:textId="77777777" w:rsidR="001A2781" w:rsidRPr="005F04B7" w:rsidRDefault="001A2781" w:rsidP="00286CE0">
            <w:pPr>
              <w:spacing w:line="360" w:lineRule="auto"/>
              <w:jc w:val="center"/>
              <w:rPr>
                <w:color w:val="000000"/>
              </w:rPr>
            </w:pPr>
            <w:r w:rsidRPr="005F04B7">
              <w:rPr>
                <w:rFonts w:hint="eastAsia"/>
                <w:color w:val="000000"/>
              </w:rPr>
              <w:t>6</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0AD676CB" w14:textId="77777777" w:rsidR="001A2781" w:rsidRPr="005F04B7" w:rsidRDefault="001A2781" w:rsidP="00286CE0">
            <w:pPr>
              <w:spacing w:line="360" w:lineRule="auto"/>
              <w:jc w:val="center"/>
              <w:rPr>
                <w:color w:val="000000"/>
              </w:rPr>
            </w:pPr>
            <w:r w:rsidRPr="005F04B7">
              <w:rPr>
                <w:rFonts w:hint="eastAsia"/>
                <w:color w:val="000000"/>
              </w:rPr>
              <w:t>挂片式</w:t>
            </w:r>
            <w:proofErr w:type="gramStart"/>
            <w:r w:rsidRPr="005F04B7">
              <w:rPr>
                <w:rFonts w:hint="eastAsia"/>
                <w:color w:val="000000"/>
              </w:rPr>
              <w:t>臀推架</w:t>
            </w:r>
            <w:proofErr w:type="gramEnd"/>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097F534" w14:textId="77777777" w:rsidR="001A2781" w:rsidRPr="005F04B7" w:rsidRDefault="001A2781" w:rsidP="00286CE0">
            <w:pPr>
              <w:spacing w:line="360" w:lineRule="auto"/>
              <w:jc w:val="center"/>
              <w:rPr>
                <w:color w:val="000000"/>
              </w:rPr>
            </w:pPr>
            <w:r w:rsidRPr="005F04B7">
              <w:rPr>
                <w:rFonts w:hint="eastAsia"/>
                <w:color w:val="000000"/>
              </w:rPr>
              <w:t>3</w:t>
            </w:r>
            <w:r>
              <w:rPr>
                <w:rFonts w:hint="eastAsia"/>
                <w:color w:val="000000"/>
              </w:rPr>
              <w:t>台</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0A6B338" w14:textId="77777777" w:rsidR="001A2781" w:rsidRPr="005F04B7" w:rsidRDefault="001A2781" w:rsidP="00286CE0">
            <w:pPr>
              <w:spacing w:line="360" w:lineRule="auto"/>
              <w:rPr>
                <w:color w:val="000000"/>
              </w:rPr>
            </w:pPr>
            <w:r w:rsidRPr="005F04B7">
              <w:rPr>
                <w:rFonts w:hint="eastAsia"/>
                <w:color w:val="000000"/>
              </w:rPr>
              <w:t>1.</w:t>
            </w:r>
            <w:proofErr w:type="gramStart"/>
            <w:r w:rsidRPr="005F04B7">
              <w:rPr>
                <w:rFonts w:hint="eastAsia"/>
                <w:color w:val="000000"/>
              </w:rPr>
              <w:t>设能描述</w:t>
            </w:r>
            <w:proofErr w:type="gramEnd"/>
            <w:r w:rsidRPr="005F04B7">
              <w:rPr>
                <w:rFonts w:hint="eastAsia"/>
                <w:color w:val="000000"/>
              </w:rPr>
              <w:t>：主要锻炼肌肉为股臀大肌、腘绳肌、小腿三头肌</w:t>
            </w:r>
            <w:r w:rsidRPr="005F04B7">
              <w:rPr>
                <w:rFonts w:hint="eastAsia"/>
                <w:color w:val="000000"/>
              </w:rPr>
              <w:br/>
              <w:t>2.运动方式：仰卧</w:t>
            </w:r>
            <w:proofErr w:type="gramStart"/>
            <w:r w:rsidRPr="005F04B7">
              <w:rPr>
                <w:rFonts w:hint="eastAsia"/>
                <w:color w:val="000000"/>
              </w:rPr>
              <w:t>位伸髋</w:t>
            </w:r>
            <w:proofErr w:type="gramEnd"/>
            <w:r w:rsidRPr="005F04B7">
              <w:rPr>
                <w:rFonts w:hint="eastAsia"/>
                <w:color w:val="000000"/>
              </w:rPr>
              <w:br/>
              <w:t>3.主架管材：矩形方管≥T2.5×40×80mm</w:t>
            </w:r>
            <w:r w:rsidRPr="005F04B7">
              <w:rPr>
                <w:rFonts w:hint="eastAsia"/>
                <w:color w:val="000000"/>
              </w:rPr>
              <w:br/>
              <w:t>4.杠铃挂杆材质：不锈钢管材;≥T2×φ50mm</w:t>
            </w:r>
            <w:r w:rsidRPr="005F04B7">
              <w:rPr>
                <w:rFonts w:hint="eastAsia"/>
                <w:color w:val="000000"/>
              </w:rPr>
              <w:br/>
              <w:t>5.坐垫材质：海绵，外层采用皮革包覆</w:t>
            </w:r>
            <w:r w:rsidRPr="005F04B7">
              <w:rPr>
                <w:rFonts w:hint="eastAsia"/>
                <w:color w:val="000000"/>
              </w:rPr>
              <w:br/>
              <w:t>6.喷涂方式：静电喷涂</w:t>
            </w:r>
            <w:r w:rsidRPr="005F04B7">
              <w:rPr>
                <w:rFonts w:hint="eastAsia"/>
                <w:color w:val="000000"/>
              </w:rPr>
              <w:br/>
              <w:t>7.切割工艺：管材切割均为高功率激光机切割</w:t>
            </w:r>
            <w:r w:rsidRPr="005F04B7">
              <w:rPr>
                <w:rFonts w:hint="eastAsia"/>
                <w:color w:val="000000"/>
              </w:rPr>
              <w:br/>
              <w:t>8.塑料件工艺：防静电原料原色一次注塑成型，无表面喷漆</w:t>
            </w:r>
          </w:p>
        </w:tc>
      </w:tr>
      <w:tr w:rsidR="001A2781" w:rsidRPr="005F04B7" w14:paraId="1A4FAAD8" w14:textId="77777777" w:rsidTr="00286CE0">
        <w:trPr>
          <w:trHeight w:val="841"/>
          <w:jc w:val="center"/>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1F4BF" w14:textId="77777777" w:rsidR="001A2781" w:rsidRPr="005F04B7" w:rsidRDefault="001A2781" w:rsidP="00286CE0">
            <w:pPr>
              <w:spacing w:line="360" w:lineRule="auto"/>
              <w:jc w:val="center"/>
              <w:rPr>
                <w:color w:val="000000"/>
              </w:rPr>
            </w:pPr>
            <w:r w:rsidRPr="005F04B7">
              <w:rPr>
                <w:rFonts w:hint="eastAsia"/>
                <w:color w:val="000000"/>
              </w:rPr>
              <w:t>7</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747C9" w14:textId="77777777" w:rsidR="001A2781" w:rsidRPr="005F04B7" w:rsidRDefault="001A2781" w:rsidP="00286CE0">
            <w:pPr>
              <w:spacing w:line="360" w:lineRule="auto"/>
              <w:jc w:val="center"/>
              <w:rPr>
                <w:color w:val="000000"/>
              </w:rPr>
            </w:pPr>
            <w:r w:rsidRPr="005F04B7">
              <w:rPr>
                <w:rFonts w:hint="eastAsia"/>
                <w:color w:val="000000"/>
              </w:rPr>
              <w:t>插片式</w:t>
            </w:r>
            <w:proofErr w:type="gramStart"/>
            <w:r w:rsidRPr="005F04B7">
              <w:rPr>
                <w:rFonts w:hint="eastAsia"/>
                <w:color w:val="000000"/>
              </w:rPr>
              <w:t>前后群双功能</w:t>
            </w:r>
            <w:proofErr w:type="gramEnd"/>
            <w:r w:rsidRPr="005F04B7">
              <w:rPr>
                <w:rFonts w:hint="eastAsia"/>
                <w:color w:val="000000"/>
              </w:rPr>
              <w:t>训练架</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9C25D" w14:textId="77777777" w:rsidR="001A2781" w:rsidRPr="005F04B7" w:rsidRDefault="001A2781" w:rsidP="00286CE0">
            <w:pPr>
              <w:spacing w:line="360" w:lineRule="auto"/>
              <w:jc w:val="center"/>
              <w:rPr>
                <w:color w:val="000000"/>
              </w:rPr>
            </w:pPr>
            <w:r w:rsidRPr="005F04B7">
              <w:rPr>
                <w:rFonts w:hint="eastAsia"/>
                <w:color w:val="000000"/>
              </w:rPr>
              <w:t>2</w:t>
            </w:r>
            <w:r>
              <w:rPr>
                <w:rFonts w:hint="eastAsia"/>
                <w:color w:val="000000"/>
              </w:rPr>
              <w:t>台</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2232F" w14:textId="77777777" w:rsidR="001A2781" w:rsidRPr="005F04B7" w:rsidRDefault="001A2781" w:rsidP="00286CE0">
            <w:pPr>
              <w:spacing w:line="360" w:lineRule="auto"/>
              <w:rPr>
                <w:color w:val="000000"/>
              </w:rPr>
            </w:pPr>
            <w:r w:rsidRPr="005F04B7">
              <w:rPr>
                <w:rFonts w:hint="eastAsia"/>
                <w:color w:val="000000"/>
              </w:rPr>
              <w:t>1、产品工艺：激光镭射切割，数控机床工装作业，全自动机器手焊接，全自动喷涂流水线作业，喷砂除锈与静电喷涂整合，不少于两次</w:t>
            </w:r>
            <w:r w:rsidRPr="005F04B7">
              <w:rPr>
                <w:rFonts w:hint="eastAsia"/>
                <w:color w:val="000000"/>
              </w:rPr>
              <w:br/>
              <w:t>2.材质：采用≥60×120mm正椭圆管钢材、主体管材厚度≥3mm</w:t>
            </w:r>
            <w:r w:rsidRPr="005F04B7">
              <w:rPr>
                <w:rFonts w:hint="eastAsia"/>
                <w:color w:val="000000"/>
              </w:rPr>
              <w:br/>
              <w:t>3.坐垫：成型坐垫，调节采用气动配置，座椅和靠背可一起调节</w:t>
            </w:r>
            <w:r w:rsidRPr="005F04B7">
              <w:rPr>
                <w:rFonts w:hint="eastAsia"/>
                <w:color w:val="000000"/>
              </w:rPr>
              <w:br/>
              <w:t>4.配重模块使用强磁插销，调节更加方便、更安全</w:t>
            </w:r>
            <w:r w:rsidRPr="005F04B7">
              <w:rPr>
                <w:rFonts w:hint="eastAsia"/>
                <w:color w:val="000000"/>
              </w:rPr>
              <w:br/>
              <w:t>5.传动部位：滑轮，直径≥106.2mm</w:t>
            </w:r>
            <w:r w:rsidRPr="005F04B7">
              <w:rPr>
                <w:rFonts w:hint="eastAsia"/>
                <w:color w:val="000000"/>
              </w:rPr>
              <w:br/>
              <w:t>6.钢丝绳：直径≥5.8mm钢丝绳</w:t>
            </w:r>
            <w:r w:rsidRPr="005F04B7">
              <w:rPr>
                <w:rFonts w:hint="eastAsia"/>
                <w:color w:val="000000"/>
              </w:rPr>
              <w:br/>
              <w:t>7.净重：≥210kg、配重片≥65kg</w:t>
            </w:r>
            <w:r w:rsidRPr="005F04B7">
              <w:rPr>
                <w:rFonts w:hint="eastAsia"/>
                <w:color w:val="000000"/>
              </w:rPr>
              <w:br/>
              <w:t>8.</w:t>
            </w:r>
            <w:proofErr w:type="gramStart"/>
            <w:r w:rsidRPr="005F04B7">
              <w:rPr>
                <w:rFonts w:hint="eastAsia"/>
                <w:color w:val="000000"/>
              </w:rPr>
              <w:t>一</w:t>
            </w:r>
            <w:proofErr w:type="gramEnd"/>
            <w:r w:rsidRPr="005F04B7">
              <w:rPr>
                <w:rFonts w:hint="eastAsia"/>
                <w:color w:val="000000"/>
              </w:rPr>
              <w:t>机两用，训练大腿前侧和后侧肌肉</w:t>
            </w:r>
          </w:p>
        </w:tc>
      </w:tr>
      <w:tr w:rsidR="001A2781" w:rsidRPr="005F04B7" w14:paraId="21267251" w14:textId="77777777" w:rsidTr="00286CE0">
        <w:trPr>
          <w:trHeight w:val="3300"/>
          <w:jc w:val="center"/>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9E5ED" w14:textId="77777777" w:rsidR="001A2781" w:rsidRPr="005F04B7" w:rsidRDefault="001A2781" w:rsidP="00286CE0">
            <w:pPr>
              <w:spacing w:line="360" w:lineRule="auto"/>
              <w:jc w:val="center"/>
              <w:rPr>
                <w:color w:val="000000"/>
              </w:rPr>
            </w:pPr>
            <w:r w:rsidRPr="005F04B7">
              <w:rPr>
                <w:rFonts w:hint="eastAsia"/>
                <w:color w:val="000000"/>
              </w:rPr>
              <w:lastRenderedPageBreak/>
              <w:t>8</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7CD69D8B" w14:textId="77777777" w:rsidR="001A2781" w:rsidRPr="005F04B7" w:rsidRDefault="001A2781" w:rsidP="00286CE0">
            <w:pPr>
              <w:spacing w:line="360" w:lineRule="auto"/>
              <w:jc w:val="center"/>
              <w:rPr>
                <w:color w:val="000000"/>
              </w:rPr>
            </w:pPr>
            <w:r w:rsidRPr="005F04B7">
              <w:rPr>
                <w:rFonts w:hint="eastAsia"/>
                <w:color w:val="000000"/>
              </w:rPr>
              <w:t>挂片式后群屈曲架</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066E5CA" w14:textId="77777777" w:rsidR="001A2781" w:rsidRPr="005F04B7" w:rsidRDefault="001A2781" w:rsidP="00286CE0">
            <w:pPr>
              <w:spacing w:line="360" w:lineRule="auto"/>
              <w:jc w:val="center"/>
              <w:rPr>
                <w:color w:val="000000"/>
              </w:rPr>
            </w:pPr>
            <w:r w:rsidRPr="005F04B7">
              <w:rPr>
                <w:rFonts w:hint="eastAsia"/>
                <w:color w:val="000000"/>
              </w:rPr>
              <w:t>2</w:t>
            </w:r>
            <w:r>
              <w:rPr>
                <w:rFonts w:hint="eastAsia"/>
                <w:color w:val="000000"/>
              </w:rPr>
              <w:t>台</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68A5FCF" w14:textId="77777777" w:rsidR="001A2781" w:rsidRPr="005F04B7" w:rsidRDefault="001A2781" w:rsidP="00286CE0">
            <w:pPr>
              <w:spacing w:line="360" w:lineRule="auto"/>
              <w:rPr>
                <w:color w:val="000000"/>
              </w:rPr>
            </w:pPr>
            <w:r w:rsidRPr="005F04B7">
              <w:rPr>
                <w:rFonts w:hint="eastAsia"/>
                <w:color w:val="000000"/>
              </w:rPr>
              <w:t>1.</w:t>
            </w:r>
            <w:proofErr w:type="gramStart"/>
            <w:r w:rsidRPr="005F04B7">
              <w:rPr>
                <w:rFonts w:hint="eastAsia"/>
                <w:color w:val="000000"/>
              </w:rPr>
              <w:t>设能描述</w:t>
            </w:r>
            <w:proofErr w:type="gramEnd"/>
            <w:r w:rsidRPr="005F04B7">
              <w:rPr>
                <w:rFonts w:hint="eastAsia"/>
                <w:color w:val="000000"/>
              </w:rPr>
              <w:t>：主要锻炼肌肉为股臀大肌、腘绳肌、小腿三头肌</w:t>
            </w:r>
            <w:r w:rsidRPr="005F04B7">
              <w:rPr>
                <w:rFonts w:hint="eastAsia"/>
                <w:color w:val="000000"/>
              </w:rPr>
              <w:br/>
              <w:t>2.运动方式：俯卧位屈伸膝</w:t>
            </w:r>
            <w:r w:rsidRPr="005F04B7">
              <w:rPr>
                <w:rFonts w:hint="eastAsia"/>
                <w:color w:val="000000"/>
              </w:rPr>
              <w:br/>
              <w:t>3.主架管材：矩形方管≥T2.5×40×80mm</w:t>
            </w:r>
            <w:r w:rsidRPr="005F04B7">
              <w:rPr>
                <w:rFonts w:hint="eastAsia"/>
                <w:color w:val="000000"/>
              </w:rPr>
              <w:br/>
              <w:t>4.杠铃挂杆材质：不锈钢管材;≥T2×φ50mm</w:t>
            </w:r>
            <w:r w:rsidRPr="005F04B7">
              <w:rPr>
                <w:rFonts w:hint="eastAsia"/>
                <w:color w:val="000000"/>
              </w:rPr>
              <w:br/>
              <w:t>5.坐垫材质：优质海绵，外层采用高档皮革包覆</w:t>
            </w:r>
            <w:r w:rsidRPr="005F04B7">
              <w:rPr>
                <w:rFonts w:hint="eastAsia"/>
                <w:color w:val="000000"/>
              </w:rPr>
              <w:br/>
              <w:t>6.喷涂方式：静电喷涂</w:t>
            </w:r>
            <w:r w:rsidRPr="005F04B7">
              <w:rPr>
                <w:rFonts w:hint="eastAsia"/>
                <w:color w:val="000000"/>
              </w:rPr>
              <w:br/>
              <w:t>7.切割工艺：管材切割均为高功率激光机切割</w:t>
            </w:r>
            <w:r w:rsidRPr="005F04B7">
              <w:rPr>
                <w:rFonts w:hint="eastAsia"/>
                <w:color w:val="000000"/>
              </w:rPr>
              <w:br/>
              <w:t>8.塑料件工艺：防静电原料原色一次注塑成型，无表面喷漆，抗老化，不变色</w:t>
            </w:r>
          </w:p>
        </w:tc>
      </w:tr>
      <w:tr w:rsidR="001A2781" w:rsidRPr="005F04B7" w14:paraId="52112894" w14:textId="77777777" w:rsidTr="00286CE0">
        <w:trPr>
          <w:trHeight w:val="2100"/>
          <w:jc w:val="center"/>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C4DF0" w14:textId="77777777" w:rsidR="001A2781" w:rsidRPr="005F04B7" w:rsidRDefault="001A2781" w:rsidP="00286CE0">
            <w:pPr>
              <w:spacing w:line="360" w:lineRule="auto"/>
              <w:jc w:val="center"/>
              <w:rPr>
                <w:color w:val="000000"/>
              </w:rPr>
            </w:pPr>
            <w:r w:rsidRPr="005F04B7">
              <w:rPr>
                <w:rFonts w:hint="eastAsia"/>
                <w:color w:val="000000"/>
              </w:rPr>
              <w:t>9</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1C46D917" w14:textId="77777777" w:rsidR="001A2781" w:rsidRPr="005F04B7" w:rsidRDefault="001A2781" w:rsidP="00286CE0">
            <w:pPr>
              <w:spacing w:line="360" w:lineRule="auto"/>
              <w:jc w:val="center"/>
            </w:pPr>
            <w:r w:rsidRPr="005F04B7">
              <w:rPr>
                <w:rFonts w:hint="eastAsia"/>
              </w:rPr>
              <w:t>调节式哑铃凳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5030638" w14:textId="77777777" w:rsidR="001A2781" w:rsidRPr="005F04B7" w:rsidRDefault="001A2781" w:rsidP="00286CE0">
            <w:pPr>
              <w:spacing w:line="360" w:lineRule="auto"/>
              <w:jc w:val="center"/>
              <w:rPr>
                <w:color w:val="000000"/>
              </w:rPr>
            </w:pPr>
            <w:r w:rsidRPr="005F04B7">
              <w:rPr>
                <w:rFonts w:hint="eastAsia"/>
                <w:color w:val="000000"/>
              </w:rPr>
              <w:t>1</w:t>
            </w:r>
            <w:r>
              <w:rPr>
                <w:rFonts w:hint="eastAsia"/>
                <w:color w:val="000000"/>
              </w:rPr>
              <w:t>台</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0127B65" w14:textId="77777777" w:rsidR="001A2781" w:rsidRPr="005F04B7" w:rsidRDefault="001A2781" w:rsidP="00286CE0">
            <w:pPr>
              <w:spacing w:line="360" w:lineRule="auto"/>
              <w:rPr>
                <w:color w:val="000000"/>
              </w:rPr>
            </w:pPr>
            <w:r w:rsidRPr="005F04B7">
              <w:rPr>
                <w:rFonts w:hint="eastAsia"/>
                <w:color w:val="000000"/>
              </w:rPr>
              <w:t>1.商用级别选材，≥200kg承重</w:t>
            </w:r>
            <w:r w:rsidRPr="005F04B7">
              <w:rPr>
                <w:rFonts w:hint="eastAsia"/>
                <w:color w:val="000000"/>
              </w:rPr>
              <w:br/>
              <w:t>2.坐垫材质：PVC材质，垫厚≥50mm,内部聚氨酯发泡</w:t>
            </w:r>
            <w:r w:rsidRPr="005F04B7">
              <w:rPr>
                <w:rFonts w:hint="eastAsia"/>
                <w:color w:val="000000"/>
              </w:rPr>
              <w:br/>
              <w:t>3.靠背角度调节：不少于8档可调节：上斜、平凳、下斜可调节角度-15至85度</w:t>
            </w:r>
            <w:r w:rsidRPr="005F04B7">
              <w:rPr>
                <w:rFonts w:hint="eastAsia"/>
                <w:color w:val="000000"/>
              </w:rPr>
              <w:br/>
              <w:t>4.坐垫角度调节：≥3档可调</w:t>
            </w:r>
          </w:p>
        </w:tc>
      </w:tr>
      <w:tr w:rsidR="001A2781" w:rsidRPr="005F04B7" w14:paraId="6A824F58" w14:textId="77777777" w:rsidTr="00286CE0">
        <w:trPr>
          <w:trHeight w:val="3300"/>
          <w:jc w:val="center"/>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EA9AD" w14:textId="77777777" w:rsidR="001A2781" w:rsidRPr="005F04B7" w:rsidRDefault="001A2781" w:rsidP="00286CE0">
            <w:pPr>
              <w:spacing w:line="360" w:lineRule="auto"/>
              <w:jc w:val="center"/>
              <w:rPr>
                <w:color w:val="000000"/>
              </w:rPr>
            </w:pPr>
            <w:r w:rsidRPr="005F04B7">
              <w:rPr>
                <w:rFonts w:hint="eastAsia"/>
                <w:color w:val="000000"/>
              </w:rPr>
              <w:t>10</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1FD051FA" w14:textId="77777777" w:rsidR="001A2781" w:rsidRPr="005F04B7" w:rsidRDefault="001A2781" w:rsidP="00286CE0">
            <w:pPr>
              <w:spacing w:line="360" w:lineRule="auto"/>
              <w:jc w:val="center"/>
              <w:rPr>
                <w:color w:val="000000"/>
              </w:rPr>
            </w:pPr>
            <w:r w:rsidRPr="005F04B7">
              <w:rPr>
                <w:rFonts w:hint="eastAsia"/>
                <w:color w:val="000000"/>
              </w:rPr>
              <w:t>奥林匹克标准竞技杠铃杆</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5E5AEAD" w14:textId="77777777" w:rsidR="001A2781" w:rsidRPr="005F04B7" w:rsidRDefault="001A2781" w:rsidP="00286CE0">
            <w:pPr>
              <w:spacing w:line="360" w:lineRule="auto"/>
              <w:jc w:val="center"/>
              <w:rPr>
                <w:color w:val="000000"/>
              </w:rPr>
            </w:pPr>
            <w:r w:rsidRPr="005F04B7">
              <w:rPr>
                <w:rFonts w:hint="eastAsia"/>
                <w:color w:val="000000"/>
              </w:rPr>
              <w:t>14</w:t>
            </w:r>
            <w:r>
              <w:rPr>
                <w:rFonts w:hint="eastAsia"/>
                <w:color w:val="000000"/>
              </w:rPr>
              <w:t>根</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76AE7EF" w14:textId="77777777" w:rsidR="001A2781" w:rsidRPr="005F04B7" w:rsidRDefault="001A2781" w:rsidP="00286CE0">
            <w:pPr>
              <w:spacing w:line="360" w:lineRule="auto"/>
              <w:rPr>
                <w:color w:val="000000"/>
              </w:rPr>
            </w:pPr>
            <w:r w:rsidRPr="005F04B7">
              <w:rPr>
                <w:rFonts w:hint="eastAsia"/>
                <w:color w:val="000000"/>
              </w:rPr>
              <w:t>1. 材质：弹簧钢，握把</w:t>
            </w:r>
            <w:proofErr w:type="gramStart"/>
            <w:r w:rsidRPr="005F04B7">
              <w:rPr>
                <w:rFonts w:hint="eastAsia"/>
                <w:color w:val="000000"/>
              </w:rPr>
              <w:t>镀黑锌</w:t>
            </w:r>
            <w:proofErr w:type="gramEnd"/>
            <w:r w:rsidRPr="005F04B7">
              <w:rPr>
                <w:rFonts w:hint="eastAsia"/>
                <w:color w:val="000000"/>
              </w:rPr>
              <w:br/>
              <w:t>2. 重量：20kg</w:t>
            </w:r>
            <w:r w:rsidRPr="005F04B7">
              <w:rPr>
                <w:rFonts w:hint="eastAsia"/>
                <w:color w:val="000000"/>
              </w:rPr>
              <w:br/>
              <w:t>3. 长度：220cm</w:t>
            </w:r>
            <w:r w:rsidRPr="005F04B7">
              <w:rPr>
                <w:rFonts w:hint="eastAsia"/>
                <w:color w:val="000000"/>
              </w:rPr>
              <w:br/>
              <w:t>4. 承重：≥1500LB</w:t>
            </w:r>
            <w:r w:rsidRPr="005F04B7">
              <w:rPr>
                <w:rFonts w:hint="eastAsia"/>
                <w:color w:val="000000"/>
              </w:rPr>
              <w:br/>
              <w:t>5. 滚花：6段标准滚花</w:t>
            </w:r>
            <w:r w:rsidRPr="005F04B7">
              <w:rPr>
                <w:rFonts w:hint="eastAsia"/>
                <w:color w:val="000000"/>
              </w:rPr>
              <w:br/>
              <w:t>6. 握杆直径：28mm</w:t>
            </w:r>
            <w:r w:rsidRPr="005F04B7">
              <w:rPr>
                <w:rFonts w:hint="eastAsia"/>
                <w:color w:val="000000"/>
              </w:rPr>
              <w:br/>
              <w:t>7. 握杆长：131cm</w:t>
            </w:r>
            <w:r w:rsidRPr="005F04B7">
              <w:rPr>
                <w:rFonts w:hint="eastAsia"/>
                <w:color w:val="000000"/>
              </w:rPr>
              <w:br/>
              <w:t>8. 套筒直径：50mm</w:t>
            </w:r>
            <w:r w:rsidRPr="005F04B7">
              <w:rPr>
                <w:rFonts w:hint="eastAsia"/>
                <w:color w:val="000000"/>
              </w:rPr>
              <w:br/>
              <w:t>9. 套筒单边长：41cm</w:t>
            </w:r>
            <w:r w:rsidRPr="005F04B7">
              <w:rPr>
                <w:rFonts w:hint="eastAsia"/>
                <w:color w:val="000000"/>
              </w:rPr>
              <w:br/>
              <w:t>10.轴承：滚针×10，铜套×2</w:t>
            </w:r>
          </w:p>
        </w:tc>
      </w:tr>
      <w:tr w:rsidR="001A2781" w:rsidRPr="005F04B7" w14:paraId="46EB5FBD" w14:textId="77777777" w:rsidTr="00286CE0">
        <w:trPr>
          <w:trHeight w:val="467"/>
          <w:jc w:val="center"/>
        </w:trPr>
        <w:tc>
          <w:tcPr>
            <w:tcW w:w="693" w:type="dxa"/>
            <w:vMerge w:val="restart"/>
            <w:tcBorders>
              <w:top w:val="nil"/>
              <w:left w:val="single" w:sz="4" w:space="0" w:color="auto"/>
              <w:bottom w:val="single" w:sz="4" w:space="0" w:color="auto"/>
              <w:right w:val="single" w:sz="4" w:space="0" w:color="auto"/>
            </w:tcBorders>
            <w:shd w:val="clear" w:color="auto" w:fill="auto"/>
            <w:vAlign w:val="center"/>
            <w:hideMark/>
          </w:tcPr>
          <w:p w14:paraId="242AE2E0" w14:textId="77777777" w:rsidR="001A2781" w:rsidRPr="005F04B7" w:rsidRDefault="001A2781" w:rsidP="00286CE0">
            <w:pPr>
              <w:spacing w:line="360" w:lineRule="auto"/>
              <w:jc w:val="center"/>
              <w:rPr>
                <w:color w:val="000000"/>
              </w:rPr>
            </w:pPr>
            <w:r w:rsidRPr="005F04B7">
              <w:rPr>
                <w:rFonts w:hint="eastAsia"/>
                <w:color w:val="000000"/>
              </w:rPr>
              <w:t>11</w:t>
            </w:r>
          </w:p>
        </w:tc>
        <w:tc>
          <w:tcPr>
            <w:tcW w:w="1287" w:type="dxa"/>
            <w:vMerge w:val="restart"/>
            <w:tcBorders>
              <w:top w:val="nil"/>
              <w:left w:val="nil"/>
              <w:bottom w:val="nil"/>
              <w:right w:val="single" w:sz="4" w:space="0" w:color="auto"/>
            </w:tcBorders>
            <w:shd w:val="clear" w:color="auto" w:fill="auto"/>
            <w:vAlign w:val="center"/>
            <w:hideMark/>
          </w:tcPr>
          <w:p w14:paraId="1C4E612D" w14:textId="77777777" w:rsidR="001A2781" w:rsidRPr="005F04B7" w:rsidRDefault="001A2781" w:rsidP="00286CE0">
            <w:pPr>
              <w:spacing w:line="360" w:lineRule="auto"/>
              <w:jc w:val="center"/>
              <w:rPr>
                <w:color w:val="000000"/>
              </w:rPr>
            </w:pPr>
            <w:r w:rsidRPr="005F04B7">
              <w:rPr>
                <w:rFonts w:hint="eastAsia"/>
                <w:color w:val="000000"/>
              </w:rPr>
              <w:t>彩色聚氨酯竞技举重配重片</w:t>
            </w:r>
          </w:p>
        </w:tc>
        <w:tc>
          <w:tcPr>
            <w:tcW w:w="850" w:type="dxa"/>
            <w:vMerge w:val="restart"/>
            <w:tcBorders>
              <w:top w:val="nil"/>
              <w:left w:val="nil"/>
              <w:right w:val="single" w:sz="4" w:space="0" w:color="auto"/>
            </w:tcBorders>
            <w:shd w:val="clear" w:color="auto" w:fill="auto"/>
            <w:vAlign w:val="center"/>
            <w:hideMark/>
          </w:tcPr>
          <w:p w14:paraId="05F2BEDD" w14:textId="77777777" w:rsidR="001A2781" w:rsidRPr="005F04B7" w:rsidRDefault="001A2781" w:rsidP="00286CE0">
            <w:pPr>
              <w:spacing w:line="360" w:lineRule="auto"/>
              <w:jc w:val="center"/>
              <w:rPr>
                <w:color w:val="000000"/>
              </w:rPr>
            </w:pPr>
            <w:r w:rsidRPr="005F04B7">
              <w:rPr>
                <w:rFonts w:hint="eastAsia"/>
                <w:color w:val="000000"/>
              </w:rPr>
              <w:t>6</w:t>
            </w:r>
            <w:r>
              <w:rPr>
                <w:rFonts w:hint="eastAsia"/>
                <w:color w:val="000000"/>
              </w:rPr>
              <w:t>套</w:t>
            </w:r>
          </w:p>
          <w:p w14:paraId="4C90CAA6" w14:textId="77777777" w:rsidR="001A2781" w:rsidRPr="005F04B7" w:rsidRDefault="001A2781" w:rsidP="00286CE0">
            <w:pPr>
              <w:spacing w:line="360" w:lineRule="auto"/>
              <w:jc w:val="center"/>
              <w:rPr>
                <w:color w:val="000000"/>
              </w:rPr>
            </w:pPr>
          </w:p>
        </w:tc>
        <w:tc>
          <w:tcPr>
            <w:tcW w:w="5670" w:type="dxa"/>
            <w:vMerge w:val="restart"/>
            <w:tcBorders>
              <w:top w:val="nil"/>
              <w:left w:val="single" w:sz="4" w:space="0" w:color="auto"/>
              <w:bottom w:val="single" w:sz="4" w:space="0" w:color="000000"/>
              <w:right w:val="single" w:sz="4" w:space="0" w:color="auto"/>
            </w:tcBorders>
            <w:shd w:val="clear" w:color="auto" w:fill="auto"/>
            <w:vAlign w:val="center"/>
            <w:hideMark/>
          </w:tcPr>
          <w:p w14:paraId="69BB1C24" w14:textId="77777777" w:rsidR="001A2781" w:rsidRPr="005F04B7" w:rsidRDefault="001A2781" w:rsidP="00286CE0">
            <w:pPr>
              <w:spacing w:line="360" w:lineRule="auto"/>
              <w:rPr>
                <w:color w:val="000000"/>
              </w:rPr>
            </w:pPr>
            <w:r w:rsidRPr="005F04B7">
              <w:rPr>
                <w:rFonts w:hint="eastAsia"/>
                <w:color w:val="000000"/>
              </w:rPr>
              <w:t>1.</w:t>
            </w:r>
            <w:r>
              <w:rPr>
                <w:color w:val="000000"/>
              </w:rPr>
              <w:t xml:space="preserve"> </w:t>
            </w:r>
            <w:r w:rsidRPr="005F04B7">
              <w:rPr>
                <w:rFonts w:hint="eastAsia"/>
                <w:color w:val="000000"/>
              </w:rPr>
              <w:t>材质：45#钢＋聚氨酯</w:t>
            </w:r>
            <w:r w:rsidRPr="005F04B7">
              <w:rPr>
                <w:rFonts w:hint="eastAsia"/>
                <w:color w:val="000000"/>
              </w:rPr>
              <w:br/>
              <w:t>2. 包裹层厚度：薄处4-5mm</w:t>
            </w:r>
            <w:r w:rsidRPr="005F04B7">
              <w:rPr>
                <w:rFonts w:hint="eastAsia"/>
                <w:color w:val="000000"/>
              </w:rPr>
              <w:br/>
              <w:t>3. 孔径：50mm</w:t>
            </w:r>
            <w:r w:rsidRPr="005F04B7">
              <w:rPr>
                <w:rFonts w:hint="eastAsia"/>
                <w:color w:val="000000"/>
              </w:rPr>
              <w:br/>
            </w:r>
            <w:r w:rsidRPr="005F04B7">
              <w:rPr>
                <w:rFonts w:hint="eastAsia"/>
                <w:color w:val="000000"/>
              </w:rPr>
              <w:lastRenderedPageBreak/>
              <w:t>4. 内部钢片定型，一体成型</w:t>
            </w:r>
            <w:r w:rsidRPr="005F04B7">
              <w:rPr>
                <w:rFonts w:hint="eastAsia"/>
                <w:color w:val="000000"/>
              </w:rPr>
              <w:br/>
              <w:t>5. 规格：重量0.5kg、1kg、2kg、2.5kg，为一套</w:t>
            </w:r>
          </w:p>
        </w:tc>
      </w:tr>
      <w:tr w:rsidR="001A2781" w:rsidRPr="005F04B7" w14:paraId="495D8B96" w14:textId="77777777" w:rsidTr="00286CE0">
        <w:trPr>
          <w:trHeight w:val="467"/>
          <w:jc w:val="center"/>
        </w:trPr>
        <w:tc>
          <w:tcPr>
            <w:tcW w:w="693" w:type="dxa"/>
            <w:vMerge/>
            <w:tcBorders>
              <w:top w:val="nil"/>
              <w:left w:val="single" w:sz="4" w:space="0" w:color="auto"/>
              <w:bottom w:val="single" w:sz="4" w:space="0" w:color="auto"/>
              <w:right w:val="single" w:sz="4" w:space="0" w:color="auto"/>
            </w:tcBorders>
            <w:vAlign w:val="center"/>
            <w:hideMark/>
          </w:tcPr>
          <w:p w14:paraId="4EC4AC20" w14:textId="77777777" w:rsidR="001A2781" w:rsidRPr="005F04B7" w:rsidRDefault="001A2781" w:rsidP="00286CE0">
            <w:pPr>
              <w:spacing w:line="360" w:lineRule="auto"/>
              <w:rPr>
                <w:color w:val="000000"/>
              </w:rPr>
            </w:pPr>
          </w:p>
        </w:tc>
        <w:tc>
          <w:tcPr>
            <w:tcW w:w="1287" w:type="dxa"/>
            <w:vMerge/>
            <w:tcBorders>
              <w:top w:val="nil"/>
              <w:left w:val="nil"/>
              <w:bottom w:val="nil"/>
              <w:right w:val="single" w:sz="4" w:space="0" w:color="auto"/>
            </w:tcBorders>
            <w:vAlign w:val="center"/>
            <w:hideMark/>
          </w:tcPr>
          <w:p w14:paraId="6A0C38FD" w14:textId="77777777" w:rsidR="001A2781" w:rsidRPr="005F04B7" w:rsidRDefault="001A2781" w:rsidP="00286CE0">
            <w:pPr>
              <w:spacing w:line="360" w:lineRule="auto"/>
              <w:rPr>
                <w:color w:val="000000"/>
              </w:rPr>
            </w:pPr>
          </w:p>
        </w:tc>
        <w:tc>
          <w:tcPr>
            <w:tcW w:w="850" w:type="dxa"/>
            <w:vMerge/>
            <w:tcBorders>
              <w:left w:val="nil"/>
              <w:right w:val="single" w:sz="4" w:space="0" w:color="auto"/>
            </w:tcBorders>
            <w:shd w:val="clear" w:color="auto" w:fill="auto"/>
            <w:vAlign w:val="center"/>
            <w:hideMark/>
          </w:tcPr>
          <w:p w14:paraId="71F33B4B" w14:textId="77777777" w:rsidR="001A2781" w:rsidRPr="005F04B7" w:rsidRDefault="001A2781" w:rsidP="00286CE0">
            <w:pPr>
              <w:spacing w:line="360" w:lineRule="auto"/>
              <w:jc w:val="center"/>
              <w:rPr>
                <w:color w:val="000000"/>
              </w:rPr>
            </w:pPr>
          </w:p>
        </w:tc>
        <w:tc>
          <w:tcPr>
            <w:tcW w:w="5670" w:type="dxa"/>
            <w:vMerge/>
            <w:tcBorders>
              <w:top w:val="nil"/>
              <w:left w:val="single" w:sz="4" w:space="0" w:color="auto"/>
              <w:bottom w:val="single" w:sz="4" w:space="0" w:color="000000"/>
              <w:right w:val="single" w:sz="4" w:space="0" w:color="auto"/>
            </w:tcBorders>
            <w:vAlign w:val="center"/>
            <w:hideMark/>
          </w:tcPr>
          <w:p w14:paraId="1B368FFA" w14:textId="77777777" w:rsidR="001A2781" w:rsidRPr="005F04B7" w:rsidRDefault="001A2781" w:rsidP="00286CE0">
            <w:pPr>
              <w:spacing w:line="360" w:lineRule="auto"/>
              <w:rPr>
                <w:color w:val="000000"/>
              </w:rPr>
            </w:pPr>
          </w:p>
        </w:tc>
      </w:tr>
      <w:tr w:rsidR="001A2781" w:rsidRPr="005F04B7" w14:paraId="2F13D280" w14:textId="77777777" w:rsidTr="00286CE0">
        <w:trPr>
          <w:trHeight w:val="467"/>
          <w:jc w:val="center"/>
        </w:trPr>
        <w:tc>
          <w:tcPr>
            <w:tcW w:w="693" w:type="dxa"/>
            <w:vMerge/>
            <w:tcBorders>
              <w:top w:val="nil"/>
              <w:left w:val="single" w:sz="4" w:space="0" w:color="auto"/>
              <w:bottom w:val="single" w:sz="4" w:space="0" w:color="auto"/>
              <w:right w:val="single" w:sz="4" w:space="0" w:color="auto"/>
            </w:tcBorders>
            <w:vAlign w:val="center"/>
            <w:hideMark/>
          </w:tcPr>
          <w:p w14:paraId="24C0CEB0" w14:textId="77777777" w:rsidR="001A2781" w:rsidRPr="005F04B7" w:rsidRDefault="001A2781" w:rsidP="00286CE0">
            <w:pPr>
              <w:spacing w:line="360" w:lineRule="auto"/>
              <w:rPr>
                <w:color w:val="000000"/>
              </w:rPr>
            </w:pPr>
          </w:p>
        </w:tc>
        <w:tc>
          <w:tcPr>
            <w:tcW w:w="1287" w:type="dxa"/>
            <w:vMerge/>
            <w:tcBorders>
              <w:top w:val="nil"/>
              <w:left w:val="nil"/>
              <w:bottom w:val="nil"/>
              <w:right w:val="single" w:sz="4" w:space="0" w:color="auto"/>
            </w:tcBorders>
            <w:vAlign w:val="center"/>
            <w:hideMark/>
          </w:tcPr>
          <w:p w14:paraId="13C5FD92" w14:textId="77777777" w:rsidR="001A2781" w:rsidRPr="005F04B7" w:rsidRDefault="001A2781" w:rsidP="00286CE0">
            <w:pPr>
              <w:spacing w:line="360" w:lineRule="auto"/>
              <w:rPr>
                <w:color w:val="000000"/>
              </w:rPr>
            </w:pPr>
          </w:p>
        </w:tc>
        <w:tc>
          <w:tcPr>
            <w:tcW w:w="850" w:type="dxa"/>
            <w:vMerge/>
            <w:tcBorders>
              <w:left w:val="nil"/>
              <w:right w:val="single" w:sz="4" w:space="0" w:color="auto"/>
            </w:tcBorders>
            <w:shd w:val="clear" w:color="auto" w:fill="auto"/>
            <w:vAlign w:val="center"/>
            <w:hideMark/>
          </w:tcPr>
          <w:p w14:paraId="2D9D9664" w14:textId="77777777" w:rsidR="001A2781" w:rsidRPr="005F04B7" w:rsidRDefault="001A2781" w:rsidP="00286CE0">
            <w:pPr>
              <w:spacing w:line="360" w:lineRule="auto"/>
              <w:jc w:val="center"/>
              <w:rPr>
                <w:color w:val="000000"/>
              </w:rPr>
            </w:pPr>
          </w:p>
        </w:tc>
        <w:tc>
          <w:tcPr>
            <w:tcW w:w="5670" w:type="dxa"/>
            <w:vMerge/>
            <w:tcBorders>
              <w:top w:val="nil"/>
              <w:left w:val="single" w:sz="4" w:space="0" w:color="auto"/>
              <w:bottom w:val="single" w:sz="4" w:space="0" w:color="000000"/>
              <w:right w:val="single" w:sz="4" w:space="0" w:color="auto"/>
            </w:tcBorders>
            <w:vAlign w:val="center"/>
            <w:hideMark/>
          </w:tcPr>
          <w:p w14:paraId="119F57B1" w14:textId="77777777" w:rsidR="001A2781" w:rsidRPr="005F04B7" w:rsidRDefault="001A2781" w:rsidP="00286CE0">
            <w:pPr>
              <w:spacing w:line="360" w:lineRule="auto"/>
              <w:rPr>
                <w:color w:val="000000"/>
              </w:rPr>
            </w:pPr>
          </w:p>
        </w:tc>
      </w:tr>
      <w:tr w:rsidR="001A2781" w:rsidRPr="005F04B7" w14:paraId="518A95DB" w14:textId="77777777" w:rsidTr="00286CE0">
        <w:trPr>
          <w:trHeight w:val="467"/>
          <w:jc w:val="center"/>
        </w:trPr>
        <w:tc>
          <w:tcPr>
            <w:tcW w:w="693" w:type="dxa"/>
            <w:vMerge/>
            <w:tcBorders>
              <w:top w:val="nil"/>
              <w:left w:val="single" w:sz="4" w:space="0" w:color="auto"/>
              <w:bottom w:val="single" w:sz="4" w:space="0" w:color="auto"/>
              <w:right w:val="single" w:sz="4" w:space="0" w:color="auto"/>
            </w:tcBorders>
            <w:vAlign w:val="center"/>
            <w:hideMark/>
          </w:tcPr>
          <w:p w14:paraId="267F31F9" w14:textId="77777777" w:rsidR="001A2781" w:rsidRPr="005F04B7" w:rsidRDefault="001A2781" w:rsidP="00286CE0">
            <w:pPr>
              <w:spacing w:line="360" w:lineRule="auto"/>
              <w:rPr>
                <w:color w:val="000000"/>
              </w:rPr>
            </w:pPr>
          </w:p>
        </w:tc>
        <w:tc>
          <w:tcPr>
            <w:tcW w:w="1287" w:type="dxa"/>
            <w:vMerge/>
            <w:tcBorders>
              <w:top w:val="nil"/>
              <w:left w:val="nil"/>
              <w:bottom w:val="nil"/>
              <w:right w:val="single" w:sz="4" w:space="0" w:color="auto"/>
            </w:tcBorders>
            <w:vAlign w:val="center"/>
            <w:hideMark/>
          </w:tcPr>
          <w:p w14:paraId="78ACDD25" w14:textId="77777777" w:rsidR="001A2781" w:rsidRPr="005F04B7" w:rsidRDefault="001A2781" w:rsidP="00286CE0">
            <w:pPr>
              <w:spacing w:line="360" w:lineRule="auto"/>
              <w:rPr>
                <w:color w:val="000000"/>
              </w:rPr>
            </w:pPr>
          </w:p>
        </w:tc>
        <w:tc>
          <w:tcPr>
            <w:tcW w:w="850" w:type="dxa"/>
            <w:vMerge/>
            <w:tcBorders>
              <w:left w:val="nil"/>
              <w:bottom w:val="nil"/>
              <w:right w:val="single" w:sz="4" w:space="0" w:color="auto"/>
            </w:tcBorders>
            <w:shd w:val="clear" w:color="auto" w:fill="auto"/>
            <w:vAlign w:val="center"/>
            <w:hideMark/>
          </w:tcPr>
          <w:p w14:paraId="1AACBD6B" w14:textId="77777777" w:rsidR="001A2781" w:rsidRPr="005F04B7" w:rsidRDefault="001A2781" w:rsidP="00286CE0">
            <w:pPr>
              <w:spacing w:line="360" w:lineRule="auto"/>
              <w:jc w:val="center"/>
              <w:rPr>
                <w:color w:val="000000"/>
              </w:rPr>
            </w:pPr>
          </w:p>
        </w:tc>
        <w:tc>
          <w:tcPr>
            <w:tcW w:w="5670" w:type="dxa"/>
            <w:vMerge/>
            <w:tcBorders>
              <w:top w:val="nil"/>
              <w:left w:val="single" w:sz="4" w:space="0" w:color="auto"/>
              <w:bottom w:val="single" w:sz="4" w:space="0" w:color="000000"/>
              <w:right w:val="single" w:sz="4" w:space="0" w:color="auto"/>
            </w:tcBorders>
            <w:vAlign w:val="center"/>
            <w:hideMark/>
          </w:tcPr>
          <w:p w14:paraId="6FEB77C7" w14:textId="77777777" w:rsidR="001A2781" w:rsidRPr="005F04B7" w:rsidRDefault="001A2781" w:rsidP="00286CE0">
            <w:pPr>
              <w:spacing w:line="360" w:lineRule="auto"/>
              <w:rPr>
                <w:color w:val="000000"/>
              </w:rPr>
            </w:pPr>
          </w:p>
        </w:tc>
      </w:tr>
      <w:tr w:rsidR="001A2781" w:rsidRPr="005F04B7" w14:paraId="5CA1ADFC" w14:textId="77777777" w:rsidTr="00286CE0">
        <w:trPr>
          <w:trHeight w:val="467"/>
          <w:jc w:val="center"/>
        </w:trPr>
        <w:tc>
          <w:tcPr>
            <w:tcW w:w="693" w:type="dxa"/>
            <w:vMerge w:val="restart"/>
            <w:tcBorders>
              <w:top w:val="nil"/>
              <w:left w:val="single" w:sz="4" w:space="0" w:color="auto"/>
              <w:bottom w:val="single" w:sz="4" w:space="0" w:color="auto"/>
              <w:right w:val="single" w:sz="4" w:space="0" w:color="auto"/>
            </w:tcBorders>
            <w:shd w:val="clear" w:color="auto" w:fill="auto"/>
            <w:vAlign w:val="center"/>
            <w:hideMark/>
          </w:tcPr>
          <w:p w14:paraId="4CA3D038" w14:textId="77777777" w:rsidR="001A2781" w:rsidRPr="005F04B7" w:rsidRDefault="001A2781" w:rsidP="00286CE0">
            <w:pPr>
              <w:spacing w:line="360" w:lineRule="auto"/>
              <w:jc w:val="center"/>
              <w:rPr>
                <w:color w:val="000000"/>
              </w:rPr>
            </w:pPr>
            <w:r w:rsidRPr="005F04B7">
              <w:rPr>
                <w:rFonts w:hint="eastAsia"/>
                <w:color w:val="000000"/>
              </w:rPr>
              <w:t>12</w:t>
            </w:r>
          </w:p>
        </w:tc>
        <w:tc>
          <w:tcPr>
            <w:tcW w:w="1287" w:type="dxa"/>
            <w:vMerge w:val="restart"/>
            <w:tcBorders>
              <w:top w:val="single" w:sz="4" w:space="0" w:color="auto"/>
              <w:left w:val="nil"/>
              <w:bottom w:val="single" w:sz="4" w:space="0" w:color="auto"/>
              <w:right w:val="single" w:sz="4" w:space="0" w:color="auto"/>
            </w:tcBorders>
            <w:shd w:val="clear" w:color="auto" w:fill="auto"/>
            <w:vAlign w:val="center"/>
            <w:hideMark/>
          </w:tcPr>
          <w:p w14:paraId="4377D022" w14:textId="77777777" w:rsidR="001A2781" w:rsidRPr="005F04B7" w:rsidRDefault="001A2781" w:rsidP="00286CE0">
            <w:pPr>
              <w:spacing w:line="360" w:lineRule="auto"/>
              <w:jc w:val="center"/>
              <w:rPr>
                <w:color w:val="000000"/>
              </w:rPr>
            </w:pPr>
            <w:r w:rsidRPr="005F04B7">
              <w:rPr>
                <w:rFonts w:hint="eastAsia"/>
                <w:color w:val="000000"/>
              </w:rPr>
              <w:t>彩色纯橡胶奥林匹克杠铃片</w:t>
            </w:r>
          </w:p>
        </w:tc>
        <w:tc>
          <w:tcPr>
            <w:tcW w:w="850" w:type="dxa"/>
            <w:vMerge w:val="restart"/>
            <w:tcBorders>
              <w:top w:val="single" w:sz="4" w:space="0" w:color="auto"/>
              <w:left w:val="nil"/>
              <w:right w:val="single" w:sz="4" w:space="0" w:color="auto"/>
            </w:tcBorders>
            <w:shd w:val="clear" w:color="auto" w:fill="auto"/>
            <w:vAlign w:val="center"/>
            <w:hideMark/>
          </w:tcPr>
          <w:p w14:paraId="66786F62" w14:textId="77777777" w:rsidR="001A2781" w:rsidRPr="005F04B7" w:rsidRDefault="001A2781" w:rsidP="00286CE0">
            <w:pPr>
              <w:spacing w:line="360" w:lineRule="auto"/>
              <w:jc w:val="center"/>
              <w:rPr>
                <w:color w:val="000000"/>
              </w:rPr>
            </w:pPr>
            <w:r w:rsidRPr="005F04B7">
              <w:rPr>
                <w:rFonts w:hint="eastAsia"/>
                <w:color w:val="000000"/>
              </w:rPr>
              <w:t>16</w:t>
            </w:r>
            <w:r>
              <w:rPr>
                <w:rFonts w:hint="eastAsia"/>
                <w:color w:val="000000"/>
              </w:rPr>
              <w:t>套</w:t>
            </w:r>
          </w:p>
        </w:tc>
        <w:tc>
          <w:tcPr>
            <w:tcW w:w="5670" w:type="dxa"/>
            <w:vMerge w:val="restart"/>
            <w:tcBorders>
              <w:top w:val="nil"/>
              <w:left w:val="single" w:sz="4" w:space="0" w:color="auto"/>
              <w:bottom w:val="single" w:sz="4" w:space="0" w:color="000000"/>
              <w:right w:val="single" w:sz="4" w:space="0" w:color="auto"/>
            </w:tcBorders>
            <w:shd w:val="clear" w:color="auto" w:fill="auto"/>
            <w:vAlign w:val="center"/>
            <w:hideMark/>
          </w:tcPr>
          <w:p w14:paraId="3555E3EF" w14:textId="77777777" w:rsidR="001A2781" w:rsidRPr="005F04B7" w:rsidRDefault="001A2781" w:rsidP="00286CE0">
            <w:pPr>
              <w:spacing w:line="360" w:lineRule="auto"/>
              <w:rPr>
                <w:color w:val="000000"/>
              </w:rPr>
            </w:pPr>
            <w:r>
              <w:rPr>
                <w:color w:val="000000"/>
              </w:rPr>
              <w:t>#</w:t>
            </w:r>
            <w:r w:rsidRPr="005F04B7">
              <w:rPr>
                <w:rFonts w:hint="eastAsia"/>
                <w:color w:val="000000"/>
              </w:rPr>
              <w:t>1.</w:t>
            </w:r>
            <w:r>
              <w:rPr>
                <w:color w:val="000000"/>
              </w:rPr>
              <w:t xml:space="preserve"> </w:t>
            </w:r>
            <w:r w:rsidRPr="005F04B7">
              <w:rPr>
                <w:rFonts w:hint="eastAsia"/>
                <w:color w:val="000000"/>
              </w:rPr>
              <w:t>材质：100％原生橡胶</w:t>
            </w:r>
            <w:r w:rsidRPr="005F04B7">
              <w:rPr>
                <w:rFonts w:hint="eastAsia"/>
                <w:color w:val="000000"/>
              </w:rPr>
              <w:br/>
              <w:t>2. 直径：统一450mm</w:t>
            </w:r>
            <w:r w:rsidRPr="005F04B7">
              <w:rPr>
                <w:rFonts w:hint="eastAsia"/>
                <w:color w:val="000000"/>
              </w:rPr>
              <w:br/>
              <w:t>3. 钢套孔径：50mm</w:t>
            </w:r>
            <w:r w:rsidRPr="005F04B7">
              <w:rPr>
                <w:rFonts w:hint="eastAsia"/>
                <w:color w:val="000000"/>
              </w:rPr>
              <w:br/>
              <w:t>4. 套摔落测试：≥30000次</w:t>
            </w:r>
            <w:r w:rsidRPr="005F04B7">
              <w:rPr>
                <w:rFonts w:hint="eastAsia"/>
                <w:color w:val="000000"/>
              </w:rPr>
              <w:br/>
              <w:t>5. 规格：重量5kg×1、10kg×2、15kg×2、20kg×1、25kg×1，为一套</w:t>
            </w:r>
            <w:r w:rsidRPr="005F04B7">
              <w:rPr>
                <w:rFonts w:hint="eastAsia"/>
                <w:color w:val="000000"/>
              </w:rPr>
              <w:br/>
              <w:t>6. 颜色：不同重量，不同颜色</w:t>
            </w:r>
          </w:p>
        </w:tc>
      </w:tr>
      <w:tr w:rsidR="001A2781" w:rsidRPr="005F04B7" w14:paraId="41253691" w14:textId="77777777" w:rsidTr="00286CE0">
        <w:trPr>
          <w:trHeight w:val="467"/>
          <w:jc w:val="center"/>
        </w:trPr>
        <w:tc>
          <w:tcPr>
            <w:tcW w:w="693" w:type="dxa"/>
            <w:vMerge/>
            <w:tcBorders>
              <w:top w:val="nil"/>
              <w:left w:val="single" w:sz="4" w:space="0" w:color="auto"/>
              <w:bottom w:val="single" w:sz="4" w:space="0" w:color="auto"/>
              <w:right w:val="single" w:sz="4" w:space="0" w:color="auto"/>
            </w:tcBorders>
            <w:vAlign w:val="center"/>
            <w:hideMark/>
          </w:tcPr>
          <w:p w14:paraId="419C8346" w14:textId="77777777" w:rsidR="001A2781" w:rsidRPr="005F04B7" w:rsidRDefault="001A2781" w:rsidP="00286CE0">
            <w:pPr>
              <w:spacing w:line="360" w:lineRule="auto"/>
              <w:rPr>
                <w:color w:val="000000"/>
              </w:rPr>
            </w:pPr>
          </w:p>
        </w:tc>
        <w:tc>
          <w:tcPr>
            <w:tcW w:w="1287" w:type="dxa"/>
            <w:vMerge/>
            <w:tcBorders>
              <w:top w:val="single" w:sz="4" w:space="0" w:color="auto"/>
              <w:left w:val="nil"/>
              <w:bottom w:val="single" w:sz="4" w:space="0" w:color="auto"/>
              <w:right w:val="single" w:sz="4" w:space="0" w:color="auto"/>
            </w:tcBorders>
            <w:vAlign w:val="center"/>
            <w:hideMark/>
          </w:tcPr>
          <w:p w14:paraId="2C64EF65" w14:textId="77777777" w:rsidR="001A2781" w:rsidRPr="005F04B7" w:rsidRDefault="001A2781" w:rsidP="00286CE0">
            <w:pPr>
              <w:spacing w:line="360" w:lineRule="auto"/>
              <w:rPr>
                <w:color w:val="000000"/>
              </w:rPr>
            </w:pPr>
          </w:p>
        </w:tc>
        <w:tc>
          <w:tcPr>
            <w:tcW w:w="850" w:type="dxa"/>
            <w:vMerge/>
            <w:tcBorders>
              <w:left w:val="nil"/>
              <w:right w:val="single" w:sz="4" w:space="0" w:color="auto"/>
            </w:tcBorders>
            <w:shd w:val="clear" w:color="auto" w:fill="auto"/>
            <w:vAlign w:val="center"/>
            <w:hideMark/>
          </w:tcPr>
          <w:p w14:paraId="3740BCCD" w14:textId="77777777" w:rsidR="001A2781" w:rsidRPr="005F04B7" w:rsidRDefault="001A2781" w:rsidP="00286CE0">
            <w:pPr>
              <w:spacing w:line="360" w:lineRule="auto"/>
              <w:jc w:val="center"/>
              <w:rPr>
                <w:color w:val="000000"/>
              </w:rPr>
            </w:pPr>
          </w:p>
        </w:tc>
        <w:tc>
          <w:tcPr>
            <w:tcW w:w="5670" w:type="dxa"/>
            <w:vMerge/>
            <w:tcBorders>
              <w:top w:val="nil"/>
              <w:left w:val="single" w:sz="4" w:space="0" w:color="auto"/>
              <w:bottom w:val="single" w:sz="4" w:space="0" w:color="000000"/>
              <w:right w:val="single" w:sz="4" w:space="0" w:color="auto"/>
            </w:tcBorders>
            <w:vAlign w:val="center"/>
            <w:hideMark/>
          </w:tcPr>
          <w:p w14:paraId="4997C669" w14:textId="77777777" w:rsidR="001A2781" w:rsidRPr="005F04B7" w:rsidRDefault="001A2781" w:rsidP="00286CE0">
            <w:pPr>
              <w:spacing w:line="360" w:lineRule="auto"/>
              <w:rPr>
                <w:color w:val="000000"/>
              </w:rPr>
            </w:pPr>
          </w:p>
        </w:tc>
      </w:tr>
      <w:tr w:rsidR="001A2781" w:rsidRPr="005F04B7" w14:paraId="6675251E" w14:textId="77777777" w:rsidTr="00286CE0">
        <w:trPr>
          <w:trHeight w:val="467"/>
          <w:jc w:val="center"/>
        </w:trPr>
        <w:tc>
          <w:tcPr>
            <w:tcW w:w="693" w:type="dxa"/>
            <w:vMerge/>
            <w:tcBorders>
              <w:top w:val="nil"/>
              <w:left w:val="single" w:sz="4" w:space="0" w:color="auto"/>
              <w:bottom w:val="single" w:sz="4" w:space="0" w:color="auto"/>
              <w:right w:val="single" w:sz="4" w:space="0" w:color="auto"/>
            </w:tcBorders>
            <w:vAlign w:val="center"/>
            <w:hideMark/>
          </w:tcPr>
          <w:p w14:paraId="4BAB227B" w14:textId="77777777" w:rsidR="001A2781" w:rsidRPr="005F04B7" w:rsidRDefault="001A2781" w:rsidP="00286CE0">
            <w:pPr>
              <w:spacing w:line="360" w:lineRule="auto"/>
              <w:rPr>
                <w:color w:val="000000"/>
              </w:rPr>
            </w:pPr>
          </w:p>
        </w:tc>
        <w:tc>
          <w:tcPr>
            <w:tcW w:w="1287" w:type="dxa"/>
            <w:vMerge/>
            <w:tcBorders>
              <w:top w:val="single" w:sz="4" w:space="0" w:color="auto"/>
              <w:left w:val="nil"/>
              <w:bottom w:val="single" w:sz="4" w:space="0" w:color="auto"/>
              <w:right w:val="single" w:sz="4" w:space="0" w:color="auto"/>
            </w:tcBorders>
            <w:vAlign w:val="center"/>
            <w:hideMark/>
          </w:tcPr>
          <w:p w14:paraId="7F569F4C" w14:textId="77777777" w:rsidR="001A2781" w:rsidRPr="005F04B7" w:rsidRDefault="001A2781" w:rsidP="00286CE0">
            <w:pPr>
              <w:spacing w:line="360" w:lineRule="auto"/>
              <w:rPr>
                <w:color w:val="000000"/>
              </w:rPr>
            </w:pPr>
          </w:p>
        </w:tc>
        <w:tc>
          <w:tcPr>
            <w:tcW w:w="850" w:type="dxa"/>
            <w:vMerge/>
            <w:tcBorders>
              <w:left w:val="nil"/>
              <w:right w:val="single" w:sz="4" w:space="0" w:color="auto"/>
            </w:tcBorders>
            <w:shd w:val="clear" w:color="auto" w:fill="auto"/>
            <w:vAlign w:val="center"/>
            <w:hideMark/>
          </w:tcPr>
          <w:p w14:paraId="392A25EA" w14:textId="77777777" w:rsidR="001A2781" w:rsidRPr="005F04B7" w:rsidRDefault="001A2781" w:rsidP="00286CE0">
            <w:pPr>
              <w:spacing w:line="360" w:lineRule="auto"/>
              <w:jc w:val="center"/>
              <w:rPr>
                <w:color w:val="000000"/>
              </w:rPr>
            </w:pPr>
          </w:p>
        </w:tc>
        <w:tc>
          <w:tcPr>
            <w:tcW w:w="5670" w:type="dxa"/>
            <w:vMerge/>
            <w:tcBorders>
              <w:top w:val="nil"/>
              <w:left w:val="single" w:sz="4" w:space="0" w:color="auto"/>
              <w:bottom w:val="single" w:sz="4" w:space="0" w:color="000000"/>
              <w:right w:val="single" w:sz="4" w:space="0" w:color="auto"/>
            </w:tcBorders>
            <w:vAlign w:val="center"/>
            <w:hideMark/>
          </w:tcPr>
          <w:p w14:paraId="20FD4CDD" w14:textId="77777777" w:rsidR="001A2781" w:rsidRPr="005F04B7" w:rsidRDefault="001A2781" w:rsidP="00286CE0">
            <w:pPr>
              <w:spacing w:line="360" w:lineRule="auto"/>
              <w:rPr>
                <w:color w:val="000000"/>
              </w:rPr>
            </w:pPr>
          </w:p>
        </w:tc>
      </w:tr>
      <w:tr w:rsidR="001A2781" w:rsidRPr="005F04B7" w14:paraId="1FC0F834" w14:textId="77777777" w:rsidTr="00286CE0">
        <w:trPr>
          <w:trHeight w:val="467"/>
          <w:jc w:val="center"/>
        </w:trPr>
        <w:tc>
          <w:tcPr>
            <w:tcW w:w="693" w:type="dxa"/>
            <w:vMerge/>
            <w:tcBorders>
              <w:top w:val="nil"/>
              <w:left w:val="single" w:sz="4" w:space="0" w:color="auto"/>
              <w:bottom w:val="single" w:sz="4" w:space="0" w:color="auto"/>
              <w:right w:val="single" w:sz="4" w:space="0" w:color="auto"/>
            </w:tcBorders>
            <w:vAlign w:val="center"/>
            <w:hideMark/>
          </w:tcPr>
          <w:p w14:paraId="371DE649" w14:textId="77777777" w:rsidR="001A2781" w:rsidRPr="005F04B7" w:rsidRDefault="001A2781" w:rsidP="00286CE0">
            <w:pPr>
              <w:spacing w:line="360" w:lineRule="auto"/>
              <w:rPr>
                <w:color w:val="000000"/>
              </w:rPr>
            </w:pPr>
          </w:p>
        </w:tc>
        <w:tc>
          <w:tcPr>
            <w:tcW w:w="1287" w:type="dxa"/>
            <w:vMerge/>
            <w:tcBorders>
              <w:top w:val="single" w:sz="4" w:space="0" w:color="auto"/>
              <w:left w:val="nil"/>
              <w:bottom w:val="single" w:sz="4" w:space="0" w:color="auto"/>
              <w:right w:val="single" w:sz="4" w:space="0" w:color="auto"/>
            </w:tcBorders>
            <w:vAlign w:val="center"/>
            <w:hideMark/>
          </w:tcPr>
          <w:p w14:paraId="11185810" w14:textId="77777777" w:rsidR="001A2781" w:rsidRPr="005F04B7" w:rsidRDefault="001A2781" w:rsidP="00286CE0">
            <w:pPr>
              <w:spacing w:line="360" w:lineRule="auto"/>
              <w:rPr>
                <w:color w:val="000000"/>
              </w:rPr>
            </w:pPr>
          </w:p>
        </w:tc>
        <w:tc>
          <w:tcPr>
            <w:tcW w:w="850" w:type="dxa"/>
            <w:vMerge/>
            <w:tcBorders>
              <w:left w:val="nil"/>
              <w:right w:val="single" w:sz="4" w:space="0" w:color="auto"/>
            </w:tcBorders>
            <w:shd w:val="clear" w:color="auto" w:fill="auto"/>
            <w:vAlign w:val="center"/>
            <w:hideMark/>
          </w:tcPr>
          <w:p w14:paraId="6DF7139C" w14:textId="77777777" w:rsidR="001A2781" w:rsidRPr="005F04B7" w:rsidRDefault="001A2781" w:rsidP="00286CE0">
            <w:pPr>
              <w:spacing w:line="360" w:lineRule="auto"/>
              <w:jc w:val="center"/>
              <w:rPr>
                <w:color w:val="000000"/>
              </w:rPr>
            </w:pPr>
          </w:p>
        </w:tc>
        <w:tc>
          <w:tcPr>
            <w:tcW w:w="5670" w:type="dxa"/>
            <w:vMerge/>
            <w:tcBorders>
              <w:top w:val="nil"/>
              <w:left w:val="single" w:sz="4" w:space="0" w:color="auto"/>
              <w:bottom w:val="single" w:sz="4" w:space="0" w:color="000000"/>
              <w:right w:val="single" w:sz="4" w:space="0" w:color="auto"/>
            </w:tcBorders>
            <w:vAlign w:val="center"/>
            <w:hideMark/>
          </w:tcPr>
          <w:p w14:paraId="3AB8318C" w14:textId="77777777" w:rsidR="001A2781" w:rsidRPr="005F04B7" w:rsidRDefault="001A2781" w:rsidP="00286CE0">
            <w:pPr>
              <w:spacing w:line="360" w:lineRule="auto"/>
              <w:rPr>
                <w:color w:val="000000"/>
              </w:rPr>
            </w:pPr>
          </w:p>
        </w:tc>
      </w:tr>
      <w:tr w:rsidR="001A2781" w:rsidRPr="005F04B7" w14:paraId="52A78F5C" w14:textId="77777777" w:rsidTr="00286CE0">
        <w:trPr>
          <w:trHeight w:val="467"/>
          <w:jc w:val="center"/>
        </w:trPr>
        <w:tc>
          <w:tcPr>
            <w:tcW w:w="693" w:type="dxa"/>
            <w:vMerge/>
            <w:tcBorders>
              <w:top w:val="nil"/>
              <w:left w:val="single" w:sz="4" w:space="0" w:color="auto"/>
              <w:bottom w:val="single" w:sz="4" w:space="0" w:color="auto"/>
              <w:right w:val="single" w:sz="4" w:space="0" w:color="auto"/>
            </w:tcBorders>
            <w:vAlign w:val="center"/>
            <w:hideMark/>
          </w:tcPr>
          <w:p w14:paraId="48FEB071" w14:textId="77777777" w:rsidR="001A2781" w:rsidRPr="005F04B7" w:rsidRDefault="001A2781" w:rsidP="00286CE0">
            <w:pPr>
              <w:spacing w:line="360" w:lineRule="auto"/>
              <w:rPr>
                <w:color w:val="000000"/>
              </w:rPr>
            </w:pPr>
          </w:p>
        </w:tc>
        <w:tc>
          <w:tcPr>
            <w:tcW w:w="1287" w:type="dxa"/>
            <w:vMerge/>
            <w:tcBorders>
              <w:left w:val="nil"/>
              <w:bottom w:val="single" w:sz="4" w:space="0" w:color="auto"/>
              <w:right w:val="single" w:sz="4" w:space="0" w:color="auto"/>
            </w:tcBorders>
            <w:vAlign w:val="center"/>
            <w:hideMark/>
          </w:tcPr>
          <w:p w14:paraId="6DC3B8D0" w14:textId="77777777" w:rsidR="001A2781" w:rsidRPr="005F04B7" w:rsidRDefault="001A2781" w:rsidP="00286CE0">
            <w:pPr>
              <w:spacing w:line="360" w:lineRule="auto"/>
              <w:rPr>
                <w:color w:val="000000"/>
              </w:rPr>
            </w:pPr>
          </w:p>
        </w:tc>
        <w:tc>
          <w:tcPr>
            <w:tcW w:w="850" w:type="dxa"/>
            <w:vMerge/>
            <w:tcBorders>
              <w:left w:val="nil"/>
              <w:bottom w:val="single" w:sz="4" w:space="0" w:color="auto"/>
              <w:right w:val="single" w:sz="4" w:space="0" w:color="auto"/>
            </w:tcBorders>
            <w:shd w:val="clear" w:color="auto" w:fill="auto"/>
            <w:vAlign w:val="center"/>
            <w:hideMark/>
          </w:tcPr>
          <w:p w14:paraId="0895F4A2" w14:textId="77777777" w:rsidR="001A2781" w:rsidRPr="005F04B7" w:rsidRDefault="001A2781" w:rsidP="00286CE0">
            <w:pPr>
              <w:spacing w:line="360" w:lineRule="auto"/>
              <w:jc w:val="center"/>
              <w:rPr>
                <w:color w:val="000000"/>
              </w:rPr>
            </w:pPr>
          </w:p>
        </w:tc>
        <w:tc>
          <w:tcPr>
            <w:tcW w:w="5670" w:type="dxa"/>
            <w:vMerge/>
            <w:tcBorders>
              <w:top w:val="nil"/>
              <w:left w:val="single" w:sz="4" w:space="0" w:color="auto"/>
              <w:bottom w:val="single" w:sz="4" w:space="0" w:color="000000"/>
              <w:right w:val="single" w:sz="4" w:space="0" w:color="auto"/>
            </w:tcBorders>
            <w:vAlign w:val="center"/>
            <w:hideMark/>
          </w:tcPr>
          <w:p w14:paraId="7BD6A212" w14:textId="77777777" w:rsidR="001A2781" w:rsidRPr="005F04B7" w:rsidRDefault="001A2781" w:rsidP="00286CE0">
            <w:pPr>
              <w:spacing w:line="360" w:lineRule="auto"/>
              <w:rPr>
                <w:color w:val="000000"/>
              </w:rPr>
            </w:pPr>
          </w:p>
        </w:tc>
      </w:tr>
      <w:tr w:rsidR="001A2781" w:rsidRPr="005F04B7" w14:paraId="4692DA4E" w14:textId="77777777" w:rsidTr="00286CE0">
        <w:trPr>
          <w:jc w:val="center"/>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39D75" w14:textId="77777777" w:rsidR="001A2781" w:rsidRPr="005F04B7" w:rsidRDefault="001A2781" w:rsidP="00286CE0">
            <w:pPr>
              <w:spacing w:line="360" w:lineRule="auto"/>
              <w:jc w:val="center"/>
              <w:rPr>
                <w:color w:val="000000"/>
              </w:rPr>
            </w:pPr>
            <w:r w:rsidRPr="005F04B7">
              <w:rPr>
                <w:rFonts w:hint="eastAsia"/>
                <w:color w:val="000000"/>
              </w:rPr>
              <w:t>13</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342C4D99" w14:textId="77777777" w:rsidR="001A2781" w:rsidRPr="005F04B7" w:rsidRDefault="001A2781" w:rsidP="00286CE0">
            <w:pPr>
              <w:spacing w:line="360" w:lineRule="auto"/>
              <w:jc w:val="center"/>
              <w:rPr>
                <w:color w:val="000000"/>
              </w:rPr>
            </w:pPr>
            <w:r w:rsidRPr="005F04B7">
              <w:rPr>
                <w:rFonts w:hint="eastAsia"/>
                <w:color w:val="000000"/>
              </w:rPr>
              <w:t>哑铃</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2A9B3FC" w14:textId="77777777" w:rsidR="001A2781" w:rsidRPr="005F04B7" w:rsidRDefault="001A2781" w:rsidP="00286CE0">
            <w:pPr>
              <w:spacing w:line="360" w:lineRule="auto"/>
              <w:jc w:val="center"/>
              <w:rPr>
                <w:color w:val="000000"/>
              </w:rPr>
            </w:pPr>
            <w:r w:rsidRPr="005F04B7">
              <w:rPr>
                <w:rFonts w:hint="eastAsia"/>
                <w:color w:val="000000"/>
              </w:rPr>
              <w:t>1</w:t>
            </w:r>
            <w:r>
              <w:rPr>
                <w:rFonts w:hint="eastAsia"/>
                <w:color w:val="000000"/>
              </w:rPr>
              <w:t>套</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36AA1E0" w14:textId="77777777" w:rsidR="001A2781" w:rsidRPr="005F04B7" w:rsidRDefault="001A2781" w:rsidP="00286CE0">
            <w:pPr>
              <w:spacing w:line="360" w:lineRule="auto"/>
              <w:rPr>
                <w:color w:val="000000"/>
              </w:rPr>
            </w:pPr>
            <w:r w:rsidRPr="005F04B7">
              <w:rPr>
                <w:rFonts w:hint="eastAsia"/>
                <w:color w:val="000000"/>
              </w:rPr>
              <w:t>1．材质：头部实心铸铁，天然橡胶包裹</w:t>
            </w:r>
            <w:r w:rsidRPr="005F04B7">
              <w:rPr>
                <w:rFonts w:hint="eastAsia"/>
                <w:color w:val="000000"/>
              </w:rPr>
              <w:br/>
              <w:t>2．手柄工艺：滚花工艺</w:t>
            </w:r>
            <w:r w:rsidRPr="005F04B7">
              <w:rPr>
                <w:rFonts w:hint="eastAsia"/>
                <w:color w:val="000000"/>
              </w:rPr>
              <w:br/>
              <w:t>3．重量误差：2.5-22.4kg ±3%, 25-40kg ±2%</w:t>
            </w:r>
            <w:r w:rsidRPr="005F04B7">
              <w:rPr>
                <w:rFonts w:hint="eastAsia"/>
                <w:color w:val="000000"/>
              </w:rPr>
              <w:br/>
              <w:t>4．2</w:t>
            </w:r>
            <w:r>
              <w:rPr>
                <w:rFonts w:hint="eastAsia"/>
                <w:color w:val="000000"/>
              </w:rPr>
              <w:t>kg</w:t>
            </w:r>
            <w:r w:rsidRPr="005F04B7">
              <w:rPr>
                <w:rFonts w:hint="eastAsia"/>
                <w:color w:val="000000"/>
              </w:rPr>
              <w:t>、4</w:t>
            </w:r>
            <w:r>
              <w:rPr>
                <w:rFonts w:hint="eastAsia"/>
                <w:color w:val="000000"/>
              </w:rPr>
              <w:t>kg</w:t>
            </w:r>
            <w:r w:rsidRPr="005F04B7">
              <w:rPr>
                <w:rFonts w:hint="eastAsia"/>
                <w:color w:val="000000"/>
              </w:rPr>
              <w:t>、6</w:t>
            </w:r>
            <w:r>
              <w:rPr>
                <w:rFonts w:hint="eastAsia"/>
                <w:color w:val="000000"/>
              </w:rPr>
              <w:t>kg</w:t>
            </w:r>
            <w:r w:rsidRPr="005F04B7">
              <w:rPr>
                <w:rFonts w:hint="eastAsia"/>
                <w:color w:val="000000"/>
              </w:rPr>
              <w:t>、8</w:t>
            </w:r>
            <w:r>
              <w:rPr>
                <w:rFonts w:hint="eastAsia"/>
                <w:color w:val="000000"/>
              </w:rPr>
              <w:t xml:space="preserve"> kg</w:t>
            </w:r>
            <w:r w:rsidRPr="005F04B7">
              <w:rPr>
                <w:rFonts w:hint="eastAsia"/>
                <w:color w:val="000000"/>
              </w:rPr>
              <w:t>、10</w:t>
            </w:r>
            <w:r>
              <w:rPr>
                <w:rFonts w:hint="eastAsia"/>
                <w:color w:val="000000"/>
              </w:rPr>
              <w:t>kg</w:t>
            </w:r>
            <w:r w:rsidRPr="005F04B7">
              <w:rPr>
                <w:rFonts w:hint="eastAsia"/>
                <w:color w:val="000000"/>
              </w:rPr>
              <w:t>、12</w:t>
            </w:r>
            <w:r>
              <w:rPr>
                <w:rFonts w:hint="eastAsia"/>
                <w:color w:val="000000"/>
              </w:rPr>
              <w:t>kg</w:t>
            </w:r>
            <w:r w:rsidRPr="005F04B7">
              <w:rPr>
                <w:rFonts w:hint="eastAsia"/>
                <w:color w:val="000000"/>
              </w:rPr>
              <w:t>、14</w:t>
            </w:r>
            <w:r>
              <w:rPr>
                <w:rFonts w:hint="eastAsia"/>
                <w:color w:val="000000"/>
              </w:rPr>
              <w:t>kg</w:t>
            </w:r>
            <w:r w:rsidRPr="005F04B7">
              <w:rPr>
                <w:rFonts w:hint="eastAsia"/>
                <w:color w:val="000000"/>
              </w:rPr>
              <w:t>、16</w:t>
            </w:r>
            <w:r>
              <w:rPr>
                <w:rFonts w:hint="eastAsia"/>
                <w:color w:val="000000"/>
              </w:rPr>
              <w:t>kg</w:t>
            </w:r>
            <w:r w:rsidRPr="005F04B7">
              <w:rPr>
                <w:rFonts w:hint="eastAsia"/>
                <w:color w:val="000000"/>
              </w:rPr>
              <w:t>、18</w:t>
            </w:r>
            <w:r>
              <w:rPr>
                <w:rFonts w:hint="eastAsia"/>
                <w:color w:val="000000"/>
              </w:rPr>
              <w:t>kg</w:t>
            </w:r>
            <w:r w:rsidRPr="005F04B7">
              <w:rPr>
                <w:rFonts w:hint="eastAsia"/>
                <w:color w:val="000000"/>
              </w:rPr>
              <w:t>、20</w:t>
            </w:r>
            <w:r>
              <w:rPr>
                <w:rFonts w:hint="eastAsia"/>
                <w:color w:val="000000"/>
              </w:rPr>
              <w:t>kg</w:t>
            </w:r>
            <w:r w:rsidRPr="005F04B7">
              <w:rPr>
                <w:rFonts w:hint="eastAsia"/>
                <w:color w:val="000000"/>
              </w:rPr>
              <w:t>、22</w:t>
            </w:r>
            <w:r>
              <w:rPr>
                <w:rFonts w:hint="eastAsia"/>
                <w:color w:val="000000"/>
              </w:rPr>
              <w:t>kg</w:t>
            </w:r>
            <w:r w:rsidRPr="005F04B7">
              <w:rPr>
                <w:rFonts w:hint="eastAsia"/>
                <w:color w:val="000000"/>
              </w:rPr>
              <w:t>、24</w:t>
            </w:r>
            <w:r>
              <w:rPr>
                <w:rFonts w:hint="eastAsia"/>
                <w:color w:val="000000"/>
              </w:rPr>
              <w:t>kg</w:t>
            </w:r>
            <w:r w:rsidRPr="005F04B7">
              <w:rPr>
                <w:rFonts w:hint="eastAsia"/>
                <w:color w:val="000000"/>
              </w:rPr>
              <w:t>、26</w:t>
            </w:r>
            <w:r>
              <w:rPr>
                <w:rFonts w:hint="eastAsia"/>
                <w:color w:val="000000"/>
              </w:rPr>
              <w:t>kg</w:t>
            </w:r>
            <w:r w:rsidRPr="005F04B7">
              <w:rPr>
                <w:rFonts w:hint="eastAsia"/>
                <w:color w:val="000000"/>
              </w:rPr>
              <w:t>、28</w:t>
            </w:r>
            <w:r>
              <w:rPr>
                <w:rFonts w:hint="eastAsia"/>
                <w:color w:val="000000"/>
              </w:rPr>
              <w:t>kg</w:t>
            </w:r>
            <w:r w:rsidRPr="005F04B7">
              <w:rPr>
                <w:rFonts w:hint="eastAsia"/>
                <w:color w:val="000000"/>
              </w:rPr>
              <w:t>、30</w:t>
            </w:r>
            <w:r>
              <w:rPr>
                <w:rFonts w:hint="eastAsia"/>
                <w:color w:val="000000"/>
              </w:rPr>
              <w:t>kg</w:t>
            </w:r>
            <w:r w:rsidRPr="005F04B7">
              <w:rPr>
                <w:rFonts w:hint="eastAsia"/>
                <w:color w:val="000000"/>
              </w:rPr>
              <w:t>、32</w:t>
            </w:r>
            <w:r>
              <w:rPr>
                <w:rFonts w:hint="eastAsia"/>
                <w:color w:val="000000"/>
              </w:rPr>
              <w:t>kg</w:t>
            </w:r>
            <w:r w:rsidRPr="005F04B7">
              <w:rPr>
                <w:rFonts w:hint="eastAsia"/>
                <w:color w:val="000000"/>
              </w:rPr>
              <w:t>、34</w:t>
            </w:r>
            <w:r>
              <w:rPr>
                <w:rFonts w:hint="eastAsia"/>
                <w:color w:val="000000"/>
              </w:rPr>
              <w:t xml:space="preserve"> kg</w:t>
            </w:r>
            <w:r w:rsidRPr="005F04B7">
              <w:rPr>
                <w:rFonts w:hint="eastAsia"/>
                <w:color w:val="000000"/>
              </w:rPr>
              <w:t>、36</w:t>
            </w:r>
            <w:r>
              <w:rPr>
                <w:rFonts w:hint="eastAsia"/>
                <w:color w:val="000000"/>
              </w:rPr>
              <w:t>kg</w:t>
            </w:r>
            <w:r w:rsidRPr="005F04B7">
              <w:rPr>
                <w:rFonts w:hint="eastAsia"/>
                <w:color w:val="000000"/>
              </w:rPr>
              <w:t>、38</w:t>
            </w:r>
            <w:r>
              <w:rPr>
                <w:rFonts w:hint="eastAsia"/>
                <w:color w:val="000000"/>
              </w:rPr>
              <w:t>kg</w:t>
            </w:r>
            <w:r w:rsidRPr="005F04B7">
              <w:rPr>
                <w:rFonts w:hint="eastAsia"/>
                <w:color w:val="000000"/>
              </w:rPr>
              <w:t>、40kg，每规格2只，共20对为一套</w:t>
            </w:r>
          </w:p>
        </w:tc>
      </w:tr>
      <w:tr w:rsidR="001A2781" w:rsidRPr="005F04B7" w14:paraId="1F9CFC8A" w14:textId="77777777" w:rsidTr="00286CE0">
        <w:trPr>
          <w:trHeight w:val="240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0ACDBAAE" w14:textId="77777777" w:rsidR="001A2781" w:rsidRPr="005F04B7" w:rsidRDefault="001A2781" w:rsidP="00286CE0">
            <w:pPr>
              <w:spacing w:line="360" w:lineRule="auto"/>
              <w:jc w:val="center"/>
              <w:rPr>
                <w:color w:val="000000"/>
              </w:rPr>
            </w:pPr>
            <w:r w:rsidRPr="005F04B7">
              <w:rPr>
                <w:rFonts w:hint="eastAsia"/>
                <w:color w:val="000000"/>
              </w:rPr>
              <w:t>14</w:t>
            </w:r>
          </w:p>
        </w:tc>
        <w:tc>
          <w:tcPr>
            <w:tcW w:w="1287" w:type="dxa"/>
            <w:tcBorders>
              <w:top w:val="nil"/>
              <w:left w:val="nil"/>
              <w:bottom w:val="single" w:sz="4" w:space="0" w:color="auto"/>
              <w:right w:val="single" w:sz="4" w:space="0" w:color="auto"/>
            </w:tcBorders>
            <w:shd w:val="clear" w:color="auto" w:fill="auto"/>
            <w:vAlign w:val="center"/>
            <w:hideMark/>
          </w:tcPr>
          <w:p w14:paraId="117F5E9C" w14:textId="77777777" w:rsidR="001A2781" w:rsidRPr="005F04B7" w:rsidRDefault="001A2781" w:rsidP="00286CE0">
            <w:pPr>
              <w:spacing w:line="360" w:lineRule="auto"/>
              <w:jc w:val="center"/>
              <w:rPr>
                <w:color w:val="000000"/>
              </w:rPr>
            </w:pPr>
            <w:r w:rsidRPr="005F04B7">
              <w:rPr>
                <w:rFonts w:hint="eastAsia"/>
                <w:color w:val="000000"/>
              </w:rPr>
              <w:t>哑铃架</w:t>
            </w:r>
          </w:p>
        </w:tc>
        <w:tc>
          <w:tcPr>
            <w:tcW w:w="850" w:type="dxa"/>
            <w:tcBorders>
              <w:top w:val="nil"/>
              <w:left w:val="nil"/>
              <w:bottom w:val="single" w:sz="4" w:space="0" w:color="auto"/>
              <w:right w:val="single" w:sz="4" w:space="0" w:color="auto"/>
            </w:tcBorders>
            <w:shd w:val="clear" w:color="auto" w:fill="auto"/>
            <w:vAlign w:val="center"/>
            <w:hideMark/>
          </w:tcPr>
          <w:p w14:paraId="5E5D3F64" w14:textId="77777777" w:rsidR="001A2781" w:rsidRPr="005F04B7" w:rsidRDefault="001A2781" w:rsidP="00286CE0">
            <w:pPr>
              <w:spacing w:line="360" w:lineRule="auto"/>
              <w:jc w:val="center"/>
              <w:rPr>
                <w:color w:val="000000"/>
              </w:rPr>
            </w:pPr>
            <w:r w:rsidRPr="005F04B7">
              <w:rPr>
                <w:rFonts w:hint="eastAsia"/>
                <w:color w:val="000000"/>
              </w:rPr>
              <w:t>1</w:t>
            </w:r>
            <w:r>
              <w:rPr>
                <w:rFonts w:hint="eastAsia"/>
                <w:color w:val="000000"/>
              </w:rPr>
              <w:t>台</w:t>
            </w:r>
          </w:p>
        </w:tc>
        <w:tc>
          <w:tcPr>
            <w:tcW w:w="5670" w:type="dxa"/>
            <w:tcBorders>
              <w:top w:val="nil"/>
              <w:left w:val="nil"/>
              <w:bottom w:val="single" w:sz="4" w:space="0" w:color="auto"/>
              <w:right w:val="single" w:sz="4" w:space="0" w:color="auto"/>
            </w:tcBorders>
            <w:shd w:val="clear" w:color="auto" w:fill="auto"/>
            <w:vAlign w:val="center"/>
            <w:hideMark/>
          </w:tcPr>
          <w:p w14:paraId="3A55CC6D" w14:textId="77777777" w:rsidR="001A2781" w:rsidRPr="005F04B7" w:rsidRDefault="001A2781" w:rsidP="00286CE0">
            <w:pPr>
              <w:spacing w:line="360" w:lineRule="auto"/>
              <w:rPr>
                <w:color w:val="000000"/>
              </w:rPr>
            </w:pPr>
            <w:r w:rsidRPr="005F04B7">
              <w:rPr>
                <w:rFonts w:hint="eastAsia"/>
                <w:color w:val="000000"/>
              </w:rPr>
              <w:t>1.产品工艺：激光镭射切割，数控机床工装作业，全自动机器手焊接，全自动喷涂流水线作业，喷砂除锈与静电喷涂整合，不少于两次</w:t>
            </w:r>
            <w:r w:rsidRPr="005F04B7">
              <w:rPr>
                <w:rFonts w:hint="eastAsia"/>
                <w:color w:val="000000"/>
              </w:rPr>
              <w:br/>
              <w:t>2.材质：采用≥60*120mm优质正椭圆管钢材、主体管材厚度≥3mm</w:t>
            </w:r>
            <w:r w:rsidRPr="005F04B7">
              <w:rPr>
                <w:rFonts w:hint="eastAsia"/>
                <w:color w:val="000000"/>
              </w:rPr>
              <w:br/>
              <w:t>3.放置数量：不少于15对，具有橡胶支</w:t>
            </w:r>
            <w:proofErr w:type="gramStart"/>
            <w:r w:rsidRPr="005F04B7">
              <w:rPr>
                <w:rFonts w:hint="eastAsia"/>
                <w:color w:val="000000"/>
              </w:rPr>
              <w:t>脚保护</w:t>
            </w:r>
            <w:proofErr w:type="gramEnd"/>
            <w:r w:rsidRPr="005F04B7">
              <w:rPr>
                <w:rFonts w:hint="eastAsia"/>
                <w:color w:val="000000"/>
              </w:rPr>
              <w:t>并防止滑落</w:t>
            </w:r>
            <w:r w:rsidRPr="005F04B7">
              <w:rPr>
                <w:rFonts w:hint="eastAsia"/>
                <w:color w:val="000000"/>
              </w:rPr>
              <w:br/>
              <w:t>4.净重：≥105kg</w:t>
            </w:r>
          </w:p>
        </w:tc>
      </w:tr>
      <w:tr w:rsidR="001A2781" w:rsidRPr="005F04B7" w14:paraId="0B61DA0D" w14:textId="77777777" w:rsidTr="00286CE0">
        <w:trPr>
          <w:trHeight w:val="1660"/>
          <w:jc w:val="center"/>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0F58D" w14:textId="77777777" w:rsidR="001A2781" w:rsidRPr="005F04B7" w:rsidRDefault="001A2781" w:rsidP="00286CE0">
            <w:pPr>
              <w:spacing w:line="360" w:lineRule="auto"/>
              <w:jc w:val="center"/>
              <w:rPr>
                <w:color w:val="000000"/>
              </w:rPr>
            </w:pPr>
            <w:r w:rsidRPr="005F04B7">
              <w:rPr>
                <w:rFonts w:hint="eastAsia"/>
                <w:color w:val="000000"/>
              </w:rPr>
              <w:t>15</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2828FDA3" w14:textId="77777777" w:rsidR="001A2781" w:rsidRPr="005F04B7" w:rsidRDefault="001A2781" w:rsidP="00286CE0">
            <w:pPr>
              <w:spacing w:line="360" w:lineRule="auto"/>
              <w:jc w:val="center"/>
              <w:rPr>
                <w:color w:val="000000"/>
              </w:rPr>
            </w:pPr>
            <w:r w:rsidRPr="005F04B7">
              <w:rPr>
                <w:rFonts w:hint="eastAsia"/>
                <w:color w:val="000000"/>
              </w:rPr>
              <w:t>高密度体能训练垫</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79720C5" w14:textId="77777777" w:rsidR="001A2781" w:rsidRPr="005F04B7" w:rsidRDefault="001A2781" w:rsidP="00286CE0">
            <w:pPr>
              <w:spacing w:line="360" w:lineRule="auto"/>
              <w:jc w:val="center"/>
              <w:rPr>
                <w:color w:val="000000"/>
              </w:rPr>
            </w:pPr>
            <w:r w:rsidRPr="005F04B7">
              <w:rPr>
                <w:rFonts w:hint="eastAsia"/>
                <w:color w:val="000000"/>
              </w:rPr>
              <w:t>100</w:t>
            </w:r>
            <w:r>
              <w:rPr>
                <w:rFonts w:hint="eastAsia"/>
                <w:color w:val="000000"/>
              </w:rPr>
              <w:t>张</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BD0F525" w14:textId="77777777" w:rsidR="001A2781" w:rsidRPr="005F04B7" w:rsidRDefault="001A2781" w:rsidP="00286CE0">
            <w:pPr>
              <w:spacing w:line="360" w:lineRule="auto"/>
              <w:rPr>
                <w:color w:val="000000"/>
              </w:rPr>
            </w:pPr>
            <w:r w:rsidRPr="005F04B7">
              <w:rPr>
                <w:rFonts w:hint="eastAsia"/>
                <w:color w:val="000000"/>
              </w:rPr>
              <w:t>1.材质：高密度PU</w:t>
            </w:r>
            <w:r w:rsidRPr="005F04B7">
              <w:rPr>
                <w:rFonts w:hint="eastAsia"/>
                <w:color w:val="000000"/>
              </w:rPr>
              <w:br/>
              <w:t>2.尺寸：≥185×68×0.5cm</w:t>
            </w:r>
          </w:p>
        </w:tc>
      </w:tr>
      <w:tr w:rsidR="001A2781" w:rsidRPr="005F04B7" w14:paraId="418F9DFE" w14:textId="77777777" w:rsidTr="00286CE0">
        <w:trPr>
          <w:trHeight w:val="1725"/>
          <w:jc w:val="center"/>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6EE01" w14:textId="77777777" w:rsidR="001A2781" w:rsidRPr="005F04B7" w:rsidRDefault="001A2781" w:rsidP="00286CE0">
            <w:pPr>
              <w:spacing w:line="360" w:lineRule="auto"/>
              <w:jc w:val="center"/>
              <w:rPr>
                <w:color w:val="000000"/>
              </w:rPr>
            </w:pPr>
            <w:r w:rsidRPr="005F04B7">
              <w:rPr>
                <w:rFonts w:hint="eastAsia"/>
                <w:color w:val="000000"/>
              </w:rPr>
              <w:lastRenderedPageBreak/>
              <w:t>16</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73156890" w14:textId="77777777" w:rsidR="001A2781" w:rsidRPr="005F04B7" w:rsidRDefault="001A2781" w:rsidP="00286CE0">
            <w:pPr>
              <w:spacing w:line="360" w:lineRule="auto"/>
              <w:jc w:val="center"/>
              <w:rPr>
                <w:color w:val="000000"/>
              </w:rPr>
            </w:pPr>
            <w:r w:rsidRPr="005F04B7">
              <w:rPr>
                <w:rFonts w:hint="eastAsia"/>
                <w:color w:val="000000"/>
              </w:rPr>
              <w:t>体操垫</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759521A" w14:textId="77777777" w:rsidR="001A2781" w:rsidRPr="005F04B7" w:rsidRDefault="001A2781" w:rsidP="00286CE0">
            <w:pPr>
              <w:spacing w:line="360" w:lineRule="auto"/>
              <w:jc w:val="center"/>
              <w:rPr>
                <w:color w:val="000000"/>
              </w:rPr>
            </w:pPr>
            <w:r w:rsidRPr="005F04B7">
              <w:rPr>
                <w:rFonts w:hint="eastAsia"/>
                <w:color w:val="000000"/>
              </w:rPr>
              <w:t>40</w:t>
            </w:r>
            <w:r>
              <w:rPr>
                <w:rFonts w:hint="eastAsia"/>
                <w:color w:val="000000"/>
              </w:rPr>
              <w:t>张</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8AF779A" w14:textId="77777777" w:rsidR="001A2781" w:rsidRPr="005F04B7" w:rsidRDefault="001A2781" w:rsidP="00286CE0">
            <w:pPr>
              <w:spacing w:line="360" w:lineRule="auto"/>
              <w:rPr>
                <w:color w:val="000000"/>
              </w:rPr>
            </w:pPr>
            <w:r w:rsidRPr="005F04B7">
              <w:rPr>
                <w:rFonts w:hint="eastAsia"/>
                <w:color w:val="000000"/>
              </w:rPr>
              <w:t>1.材质：PU皮，内衬珍珠棉</w:t>
            </w:r>
            <w:r w:rsidRPr="005F04B7">
              <w:rPr>
                <w:rFonts w:hint="eastAsia"/>
                <w:color w:val="000000"/>
              </w:rPr>
              <w:br/>
              <w:t>2.尺寸：≥180×61×2.5 cm</w:t>
            </w:r>
          </w:p>
        </w:tc>
      </w:tr>
      <w:tr w:rsidR="001A2781" w:rsidRPr="005F04B7" w14:paraId="5C8A715E" w14:textId="77777777" w:rsidTr="00286CE0">
        <w:trPr>
          <w:trHeight w:val="467"/>
          <w:jc w:val="center"/>
        </w:trPr>
        <w:tc>
          <w:tcPr>
            <w:tcW w:w="6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AD022C" w14:textId="77777777" w:rsidR="001A2781" w:rsidRPr="005F04B7" w:rsidRDefault="001A2781" w:rsidP="00286CE0">
            <w:pPr>
              <w:spacing w:line="360" w:lineRule="auto"/>
              <w:jc w:val="center"/>
              <w:rPr>
                <w:color w:val="000000"/>
              </w:rPr>
            </w:pPr>
            <w:r w:rsidRPr="005F04B7">
              <w:rPr>
                <w:rFonts w:hint="eastAsia"/>
                <w:color w:val="000000"/>
              </w:rPr>
              <w:t>17</w:t>
            </w:r>
          </w:p>
        </w:tc>
        <w:tc>
          <w:tcPr>
            <w:tcW w:w="1287" w:type="dxa"/>
            <w:vMerge w:val="restart"/>
            <w:tcBorders>
              <w:top w:val="nil"/>
              <w:left w:val="nil"/>
              <w:bottom w:val="single" w:sz="4" w:space="0" w:color="auto"/>
              <w:right w:val="single" w:sz="4" w:space="0" w:color="auto"/>
            </w:tcBorders>
            <w:shd w:val="clear" w:color="auto" w:fill="auto"/>
            <w:vAlign w:val="center"/>
            <w:hideMark/>
          </w:tcPr>
          <w:p w14:paraId="31393737" w14:textId="77777777" w:rsidR="001A2781" w:rsidRPr="005F04B7" w:rsidRDefault="001A2781" w:rsidP="00286CE0">
            <w:pPr>
              <w:spacing w:line="360" w:lineRule="auto"/>
              <w:jc w:val="center"/>
              <w:rPr>
                <w:color w:val="000000"/>
              </w:rPr>
            </w:pPr>
            <w:r w:rsidRPr="005F04B7">
              <w:rPr>
                <w:rFonts w:hint="eastAsia"/>
                <w:color w:val="000000"/>
              </w:rPr>
              <w:t>沙袋绑腿</w:t>
            </w:r>
          </w:p>
        </w:tc>
        <w:tc>
          <w:tcPr>
            <w:tcW w:w="850" w:type="dxa"/>
            <w:vMerge w:val="restart"/>
            <w:tcBorders>
              <w:top w:val="nil"/>
              <w:left w:val="nil"/>
              <w:right w:val="single" w:sz="4" w:space="0" w:color="auto"/>
            </w:tcBorders>
            <w:shd w:val="clear" w:color="auto" w:fill="auto"/>
            <w:vAlign w:val="center"/>
            <w:hideMark/>
          </w:tcPr>
          <w:p w14:paraId="7B07FBAA" w14:textId="77777777" w:rsidR="001A2781" w:rsidRPr="005F04B7" w:rsidRDefault="001A2781" w:rsidP="00286CE0">
            <w:pPr>
              <w:spacing w:line="360" w:lineRule="auto"/>
              <w:jc w:val="center"/>
              <w:rPr>
                <w:color w:val="000000"/>
              </w:rPr>
            </w:pPr>
            <w:r w:rsidRPr="005F04B7">
              <w:rPr>
                <w:rFonts w:hint="eastAsia"/>
                <w:color w:val="000000"/>
              </w:rPr>
              <w:t>5</w:t>
            </w:r>
            <w:r>
              <w:rPr>
                <w:rFonts w:hint="eastAsia"/>
                <w:color w:val="000000"/>
              </w:rPr>
              <w:t>套</w:t>
            </w:r>
          </w:p>
        </w:tc>
        <w:tc>
          <w:tcPr>
            <w:tcW w:w="5670" w:type="dxa"/>
            <w:vMerge w:val="restart"/>
            <w:tcBorders>
              <w:top w:val="nil"/>
              <w:left w:val="single" w:sz="4" w:space="0" w:color="auto"/>
              <w:bottom w:val="single" w:sz="4" w:space="0" w:color="000000"/>
              <w:right w:val="single" w:sz="4" w:space="0" w:color="auto"/>
            </w:tcBorders>
            <w:shd w:val="clear" w:color="auto" w:fill="auto"/>
            <w:vAlign w:val="center"/>
            <w:hideMark/>
          </w:tcPr>
          <w:p w14:paraId="7C4E9BEB" w14:textId="77777777" w:rsidR="001A2781" w:rsidRDefault="001A2781" w:rsidP="00286CE0">
            <w:pPr>
              <w:spacing w:line="360" w:lineRule="auto"/>
              <w:rPr>
                <w:color w:val="000000"/>
              </w:rPr>
            </w:pPr>
            <w:r w:rsidRPr="005F04B7">
              <w:rPr>
                <w:rFonts w:hint="eastAsia"/>
                <w:color w:val="000000"/>
              </w:rPr>
              <w:t>1.面料：牛津布双层</w:t>
            </w:r>
            <w:r w:rsidRPr="005F04B7">
              <w:rPr>
                <w:rFonts w:hint="eastAsia"/>
                <w:color w:val="000000"/>
              </w:rPr>
              <w:br/>
              <w:t>2.魔术贴：反复使用</w:t>
            </w:r>
            <w:r w:rsidRPr="005F04B7">
              <w:rPr>
                <w:rFonts w:hint="eastAsia"/>
                <w:color w:val="000000"/>
              </w:rPr>
              <w:br/>
              <w:t>3.金属环：钢制电镀金属环</w:t>
            </w:r>
            <w:r w:rsidRPr="005F04B7">
              <w:rPr>
                <w:rFonts w:hint="eastAsia"/>
                <w:color w:val="000000"/>
              </w:rPr>
              <w:br/>
              <w:t>4.包边：双排边车缝，纳米材料包边</w:t>
            </w:r>
            <w:r w:rsidRPr="005F04B7">
              <w:rPr>
                <w:rFonts w:hint="eastAsia"/>
                <w:color w:val="000000"/>
              </w:rPr>
              <w:br/>
              <w:t>5.配沙：铁沙</w:t>
            </w:r>
          </w:p>
          <w:p w14:paraId="6EC08D9D" w14:textId="77777777" w:rsidR="001A2781" w:rsidRPr="001201BF" w:rsidRDefault="001A2781" w:rsidP="00286CE0">
            <w:pPr>
              <w:spacing w:line="360" w:lineRule="auto"/>
              <w:rPr>
                <w:color w:val="000000"/>
              </w:rPr>
            </w:pPr>
            <w:r>
              <w:rPr>
                <w:color w:val="000000"/>
              </w:rPr>
              <w:t>6</w:t>
            </w:r>
            <w:r>
              <w:rPr>
                <w:rFonts w:hint="eastAsia"/>
                <w:color w:val="000000"/>
              </w:rPr>
              <w:t>.</w:t>
            </w:r>
            <w:r>
              <w:rPr>
                <w:color w:val="000000"/>
              </w:rPr>
              <w:t>1</w:t>
            </w:r>
            <w:r>
              <w:rPr>
                <w:rFonts w:hint="eastAsia"/>
                <w:color w:val="000000"/>
              </w:rPr>
              <w:t>kg、2kg、3kg、4kg、5kg为一套</w:t>
            </w:r>
          </w:p>
        </w:tc>
      </w:tr>
      <w:tr w:rsidR="001A2781" w:rsidRPr="005F04B7" w14:paraId="0CD199E4" w14:textId="77777777" w:rsidTr="00286CE0">
        <w:trPr>
          <w:trHeight w:val="467"/>
          <w:jc w:val="center"/>
        </w:trPr>
        <w:tc>
          <w:tcPr>
            <w:tcW w:w="693" w:type="dxa"/>
            <w:vMerge/>
            <w:tcBorders>
              <w:top w:val="nil"/>
              <w:left w:val="single" w:sz="4" w:space="0" w:color="auto"/>
              <w:bottom w:val="single" w:sz="4" w:space="0" w:color="auto"/>
              <w:right w:val="single" w:sz="4" w:space="0" w:color="auto"/>
            </w:tcBorders>
            <w:vAlign w:val="center"/>
            <w:hideMark/>
          </w:tcPr>
          <w:p w14:paraId="462C005C" w14:textId="77777777" w:rsidR="001A2781" w:rsidRPr="005F04B7" w:rsidRDefault="001A2781" w:rsidP="00286CE0">
            <w:pPr>
              <w:spacing w:line="360" w:lineRule="auto"/>
              <w:rPr>
                <w:color w:val="000000"/>
              </w:rPr>
            </w:pPr>
          </w:p>
        </w:tc>
        <w:tc>
          <w:tcPr>
            <w:tcW w:w="1287" w:type="dxa"/>
            <w:vMerge/>
            <w:tcBorders>
              <w:top w:val="nil"/>
              <w:left w:val="nil"/>
              <w:bottom w:val="single" w:sz="4" w:space="0" w:color="auto"/>
              <w:right w:val="single" w:sz="4" w:space="0" w:color="auto"/>
            </w:tcBorders>
            <w:vAlign w:val="center"/>
            <w:hideMark/>
          </w:tcPr>
          <w:p w14:paraId="2116A1C4" w14:textId="77777777" w:rsidR="001A2781" w:rsidRPr="005F04B7" w:rsidRDefault="001A2781" w:rsidP="00286CE0">
            <w:pPr>
              <w:spacing w:line="360" w:lineRule="auto"/>
              <w:rPr>
                <w:color w:val="000000"/>
              </w:rPr>
            </w:pPr>
          </w:p>
        </w:tc>
        <w:tc>
          <w:tcPr>
            <w:tcW w:w="850" w:type="dxa"/>
            <w:vMerge/>
            <w:tcBorders>
              <w:left w:val="nil"/>
              <w:right w:val="single" w:sz="4" w:space="0" w:color="auto"/>
            </w:tcBorders>
            <w:shd w:val="clear" w:color="auto" w:fill="auto"/>
            <w:vAlign w:val="center"/>
            <w:hideMark/>
          </w:tcPr>
          <w:p w14:paraId="7C489598" w14:textId="77777777" w:rsidR="001A2781" w:rsidRPr="005F04B7" w:rsidRDefault="001A2781" w:rsidP="00286CE0">
            <w:pPr>
              <w:spacing w:line="360" w:lineRule="auto"/>
              <w:jc w:val="center"/>
              <w:rPr>
                <w:color w:val="000000"/>
              </w:rPr>
            </w:pPr>
          </w:p>
        </w:tc>
        <w:tc>
          <w:tcPr>
            <w:tcW w:w="5670" w:type="dxa"/>
            <w:vMerge/>
            <w:tcBorders>
              <w:top w:val="nil"/>
              <w:left w:val="single" w:sz="4" w:space="0" w:color="auto"/>
              <w:bottom w:val="single" w:sz="4" w:space="0" w:color="000000"/>
              <w:right w:val="single" w:sz="4" w:space="0" w:color="auto"/>
            </w:tcBorders>
            <w:vAlign w:val="center"/>
            <w:hideMark/>
          </w:tcPr>
          <w:p w14:paraId="079FEDAB" w14:textId="77777777" w:rsidR="001A2781" w:rsidRPr="005F04B7" w:rsidRDefault="001A2781" w:rsidP="00286CE0">
            <w:pPr>
              <w:spacing w:line="360" w:lineRule="auto"/>
              <w:rPr>
                <w:color w:val="000000"/>
              </w:rPr>
            </w:pPr>
          </w:p>
        </w:tc>
      </w:tr>
      <w:tr w:rsidR="001A2781" w:rsidRPr="005F04B7" w14:paraId="7BB9931D" w14:textId="77777777" w:rsidTr="00286CE0">
        <w:trPr>
          <w:trHeight w:val="467"/>
          <w:jc w:val="center"/>
        </w:trPr>
        <w:tc>
          <w:tcPr>
            <w:tcW w:w="693" w:type="dxa"/>
            <w:vMerge/>
            <w:tcBorders>
              <w:top w:val="nil"/>
              <w:left w:val="single" w:sz="4" w:space="0" w:color="auto"/>
              <w:bottom w:val="single" w:sz="4" w:space="0" w:color="auto"/>
              <w:right w:val="single" w:sz="4" w:space="0" w:color="auto"/>
            </w:tcBorders>
            <w:vAlign w:val="center"/>
            <w:hideMark/>
          </w:tcPr>
          <w:p w14:paraId="60097DCB" w14:textId="77777777" w:rsidR="001A2781" w:rsidRPr="005F04B7" w:rsidRDefault="001A2781" w:rsidP="00286CE0">
            <w:pPr>
              <w:spacing w:line="360" w:lineRule="auto"/>
              <w:rPr>
                <w:color w:val="000000"/>
              </w:rPr>
            </w:pPr>
          </w:p>
        </w:tc>
        <w:tc>
          <w:tcPr>
            <w:tcW w:w="1287" w:type="dxa"/>
            <w:vMerge/>
            <w:tcBorders>
              <w:top w:val="nil"/>
              <w:left w:val="nil"/>
              <w:bottom w:val="single" w:sz="4" w:space="0" w:color="auto"/>
              <w:right w:val="single" w:sz="4" w:space="0" w:color="auto"/>
            </w:tcBorders>
            <w:vAlign w:val="center"/>
            <w:hideMark/>
          </w:tcPr>
          <w:p w14:paraId="672BB6E6" w14:textId="77777777" w:rsidR="001A2781" w:rsidRPr="005F04B7" w:rsidRDefault="001A2781" w:rsidP="00286CE0">
            <w:pPr>
              <w:spacing w:line="360" w:lineRule="auto"/>
              <w:rPr>
                <w:color w:val="000000"/>
              </w:rPr>
            </w:pPr>
          </w:p>
        </w:tc>
        <w:tc>
          <w:tcPr>
            <w:tcW w:w="850" w:type="dxa"/>
            <w:vMerge/>
            <w:tcBorders>
              <w:left w:val="nil"/>
              <w:right w:val="single" w:sz="4" w:space="0" w:color="auto"/>
            </w:tcBorders>
            <w:shd w:val="clear" w:color="auto" w:fill="auto"/>
            <w:vAlign w:val="center"/>
            <w:hideMark/>
          </w:tcPr>
          <w:p w14:paraId="131493D0" w14:textId="77777777" w:rsidR="001A2781" w:rsidRPr="005F04B7" w:rsidRDefault="001A2781" w:rsidP="00286CE0">
            <w:pPr>
              <w:spacing w:line="360" w:lineRule="auto"/>
              <w:jc w:val="center"/>
              <w:rPr>
                <w:color w:val="000000"/>
              </w:rPr>
            </w:pPr>
          </w:p>
        </w:tc>
        <w:tc>
          <w:tcPr>
            <w:tcW w:w="5670" w:type="dxa"/>
            <w:vMerge/>
            <w:tcBorders>
              <w:top w:val="nil"/>
              <w:left w:val="single" w:sz="4" w:space="0" w:color="auto"/>
              <w:bottom w:val="single" w:sz="4" w:space="0" w:color="000000"/>
              <w:right w:val="single" w:sz="4" w:space="0" w:color="auto"/>
            </w:tcBorders>
            <w:vAlign w:val="center"/>
            <w:hideMark/>
          </w:tcPr>
          <w:p w14:paraId="17774884" w14:textId="77777777" w:rsidR="001A2781" w:rsidRPr="005F04B7" w:rsidRDefault="001A2781" w:rsidP="00286CE0">
            <w:pPr>
              <w:spacing w:line="360" w:lineRule="auto"/>
              <w:rPr>
                <w:color w:val="000000"/>
              </w:rPr>
            </w:pPr>
          </w:p>
        </w:tc>
      </w:tr>
      <w:tr w:rsidR="001A2781" w:rsidRPr="005F04B7" w14:paraId="0D3AB76A" w14:textId="77777777" w:rsidTr="00286CE0">
        <w:trPr>
          <w:trHeight w:val="467"/>
          <w:jc w:val="center"/>
        </w:trPr>
        <w:tc>
          <w:tcPr>
            <w:tcW w:w="693" w:type="dxa"/>
            <w:vMerge/>
            <w:tcBorders>
              <w:top w:val="nil"/>
              <w:left w:val="single" w:sz="4" w:space="0" w:color="auto"/>
              <w:bottom w:val="single" w:sz="4" w:space="0" w:color="auto"/>
              <w:right w:val="single" w:sz="4" w:space="0" w:color="auto"/>
            </w:tcBorders>
            <w:vAlign w:val="center"/>
            <w:hideMark/>
          </w:tcPr>
          <w:p w14:paraId="194DC07D" w14:textId="77777777" w:rsidR="001A2781" w:rsidRPr="005F04B7" w:rsidRDefault="001A2781" w:rsidP="00286CE0">
            <w:pPr>
              <w:spacing w:line="360" w:lineRule="auto"/>
              <w:rPr>
                <w:color w:val="000000"/>
              </w:rPr>
            </w:pPr>
          </w:p>
        </w:tc>
        <w:tc>
          <w:tcPr>
            <w:tcW w:w="1287" w:type="dxa"/>
            <w:vMerge/>
            <w:tcBorders>
              <w:top w:val="nil"/>
              <w:left w:val="nil"/>
              <w:bottom w:val="single" w:sz="4" w:space="0" w:color="auto"/>
              <w:right w:val="single" w:sz="4" w:space="0" w:color="auto"/>
            </w:tcBorders>
            <w:vAlign w:val="center"/>
            <w:hideMark/>
          </w:tcPr>
          <w:p w14:paraId="56DE461D" w14:textId="77777777" w:rsidR="001A2781" w:rsidRPr="005F04B7" w:rsidRDefault="001A2781" w:rsidP="00286CE0">
            <w:pPr>
              <w:spacing w:line="360" w:lineRule="auto"/>
              <w:rPr>
                <w:color w:val="000000"/>
              </w:rPr>
            </w:pPr>
          </w:p>
        </w:tc>
        <w:tc>
          <w:tcPr>
            <w:tcW w:w="850" w:type="dxa"/>
            <w:vMerge/>
            <w:tcBorders>
              <w:left w:val="nil"/>
              <w:right w:val="single" w:sz="4" w:space="0" w:color="auto"/>
            </w:tcBorders>
            <w:shd w:val="clear" w:color="auto" w:fill="auto"/>
            <w:vAlign w:val="center"/>
            <w:hideMark/>
          </w:tcPr>
          <w:p w14:paraId="2834A40C" w14:textId="77777777" w:rsidR="001A2781" w:rsidRPr="005F04B7" w:rsidRDefault="001A2781" w:rsidP="00286CE0">
            <w:pPr>
              <w:spacing w:line="360" w:lineRule="auto"/>
              <w:jc w:val="center"/>
              <w:rPr>
                <w:color w:val="000000"/>
              </w:rPr>
            </w:pPr>
          </w:p>
        </w:tc>
        <w:tc>
          <w:tcPr>
            <w:tcW w:w="5670" w:type="dxa"/>
            <w:vMerge/>
            <w:tcBorders>
              <w:top w:val="nil"/>
              <w:left w:val="single" w:sz="4" w:space="0" w:color="auto"/>
              <w:bottom w:val="single" w:sz="4" w:space="0" w:color="000000"/>
              <w:right w:val="single" w:sz="4" w:space="0" w:color="auto"/>
            </w:tcBorders>
            <w:vAlign w:val="center"/>
            <w:hideMark/>
          </w:tcPr>
          <w:p w14:paraId="06862E37" w14:textId="77777777" w:rsidR="001A2781" w:rsidRPr="005F04B7" w:rsidRDefault="001A2781" w:rsidP="00286CE0">
            <w:pPr>
              <w:spacing w:line="360" w:lineRule="auto"/>
              <w:rPr>
                <w:color w:val="000000"/>
              </w:rPr>
            </w:pPr>
          </w:p>
        </w:tc>
      </w:tr>
      <w:tr w:rsidR="001A2781" w:rsidRPr="005F04B7" w14:paraId="54C89AA0" w14:textId="77777777" w:rsidTr="00286CE0">
        <w:trPr>
          <w:trHeight w:val="467"/>
          <w:jc w:val="center"/>
        </w:trPr>
        <w:tc>
          <w:tcPr>
            <w:tcW w:w="693" w:type="dxa"/>
            <w:vMerge/>
            <w:tcBorders>
              <w:top w:val="nil"/>
              <w:left w:val="single" w:sz="4" w:space="0" w:color="auto"/>
              <w:bottom w:val="single" w:sz="4" w:space="0" w:color="auto"/>
              <w:right w:val="single" w:sz="4" w:space="0" w:color="auto"/>
            </w:tcBorders>
            <w:vAlign w:val="center"/>
            <w:hideMark/>
          </w:tcPr>
          <w:p w14:paraId="209B1628" w14:textId="77777777" w:rsidR="001A2781" w:rsidRPr="005F04B7" w:rsidRDefault="001A2781" w:rsidP="00286CE0">
            <w:pPr>
              <w:spacing w:line="360" w:lineRule="auto"/>
              <w:rPr>
                <w:color w:val="000000"/>
              </w:rPr>
            </w:pPr>
          </w:p>
        </w:tc>
        <w:tc>
          <w:tcPr>
            <w:tcW w:w="1287" w:type="dxa"/>
            <w:vMerge/>
            <w:tcBorders>
              <w:top w:val="nil"/>
              <w:left w:val="nil"/>
              <w:bottom w:val="single" w:sz="4" w:space="0" w:color="auto"/>
              <w:right w:val="single" w:sz="4" w:space="0" w:color="auto"/>
            </w:tcBorders>
            <w:vAlign w:val="center"/>
            <w:hideMark/>
          </w:tcPr>
          <w:p w14:paraId="78ADBC4B" w14:textId="77777777" w:rsidR="001A2781" w:rsidRPr="005F04B7" w:rsidRDefault="001A2781" w:rsidP="00286CE0">
            <w:pPr>
              <w:spacing w:line="360" w:lineRule="auto"/>
              <w:rPr>
                <w:color w:val="000000"/>
              </w:rPr>
            </w:pPr>
          </w:p>
        </w:tc>
        <w:tc>
          <w:tcPr>
            <w:tcW w:w="850" w:type="dxa"/>
            <w:vMerge/>
            <w:tcBorders>
              <w:left w:val="nil"/>
              <w:bottom w:val="single" w:sz="4" w:space="0" w:color="auto"/>
              <w:right w:val="single" w:sz="4" w:space="0" w:color="auto"/>
            </w:tcBorders>
            <w:shd w:val="clear" w:color="auto" w:fill="auto"/>
            <w:vAlign w:val="center"/>
            <w:hideMark/>
          </w:tcPr>
          <w:p w14:paraId="3C1D7931" w14:textId="77777777" w:rsidR="001A2781" w:rsidRPr="005F04B7" w:rsidRDefault="001A2781" w:rsidP="00286CE0">
            <w:pPr>
              <w:spacing w:line="360" w:lineRule="auto"/>
              <w:jc w:val="center"/>
              <w:rPr>
                <w:color w:val="000000"/>
              </w:rPr>
            </w:pPr>
          </w:p>
        </w:tc>
        <w:tc>
          <w:tcPr>
            <w:tcW w:w="5670" w:type="dxa"/>
            <w:vMerge/>
            <w:tcBorders>
              <w:top w:val="nil"/>
              <w:left w:val="single" w:sz="4" w:space="0" w:color="auto"/>
              <w:bottom w:val="single" w:sz="4" w:space="0" w:color="000000"/>
              <w:right w:val="single" w:sz="4" w:space="0" w:color="auto"/>
            </w:tcBorders>
            <w:vAlign w:val="center"/>
            <w:hideMark/>
          </w:tcPr>
          <w:p w14:paraId="51BF0EA9" w14:textId="77777777" w:rsidR="001A2781" w:rsidRPr="005F04B7" w:rsidRDefault="001A2781" w:rsidP="00286CE0">
            <w:pPr>
              <w:spacing w:line="360" w:lineRule="auto"/>
              <w:rPr>
                <w:color w:val="000000"/>
              </w:rPr>
            </w:pPr>
          </w:p>
        </w:tc>
      </w:tr>
      <w:tr w:rsidR="001A2781" w:rsidRPr="005F04B7" w14:paraId="76C13242" w14:textId="77777777" w:rsidTr="00286CE0">
        <w:trPr>
          <w:trHeight w:val="699"/>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2EE0DBEB" w14:textId="77777777" w:rsidR="001A2781" w:rsidRPr="005F04B7" w:rsidRDefault="001A2781" w:rsidP="00286CE0">
            <w:pPr>
              <w:spacing w:line="360" w:lineRule="auto"/>
              <w:jc w:val="center"/>
              <w:rPr>
                <w:color w:val="000000"/>
              </w:rPr>
            </w:pPr>
            <w:r w:rsidRPr="005F04B7">
              <w:rPr>
                <w:rFonts w:hint="eastAsia"/>
                <w:color w:val="000000"/>
              </w:rPr>
              <w:t>18</w:t>
            </w:r>
          </w:p>
        </w:tc>
        <w:tc>
          <w:tcPr>
            <w:tcW w:w="1287" w:type="dxa"/>
            <w:tcBorders>
              <w:top w:val="nil"/>
              <w:left w:val="nil"/>
              <w:bottom w:val="single" w:sz="4" w:space="0" w:color="auto"/>
              <w:right w:val="single" w:sz="4" w:space="0" w:color="auto"/>
            </w:tcBorders>
            <w:shd w:val="clear" w:color="auto" w:fill="auto"/>
            <w:vAlign w:val="center"/>
            <w:hideMark/>
          </w:tcPr>
          <w:p w14:paraId="0361A084" w14:textId="77777777" w:rsidR="001A2781" w:rsidRPr="005F04B7" w:rsidRDefault="001A2781" w:rsidP="00286CE0">
            <w:pPr>
              <w:spacing w:line="360" w:lineRule="auto"/>
              <w:jc w:val="center"/>
              <w:rPr>
                <w:color w:val="000000"/>
              </w:rPr>
            </w:pPr>
            <w:r w:rsidRPr="005F04B7">
              <w:rPr>
                <w:rFonts w:hint="eastAsia"/>
                <w:color w:val="000000"/>
              </w:rPr>
              <w:t>起跑器</w:t>
            </w:r>
          </w:p>
        </w:tc>
        <w:tc>
          <w:tcPr>
            <w:tcW w:w="850" w:type="dxa"/>
            <w:tcBorders>
              <w:top w:val="nil"/>
              <w:left w:val="nil"/>
              <w:bottom w:val="single" w:sz="4" w:space="0" w:color="auto"/>
              <w:right w:val="single" w:sz="4" w:space="0" w:color="auto"/>
            </w:tcBorders>
            <w:shd w:val="clear" w:color="auto" w:fill="auto"/>
            <w:vAlign w:val="center"/>
            <w:hideMark/>
          </w:tcPr>
          <w:p w14:paraId="535788C5" w14:textId="77777777" w:rsidR="001A2781" w:rsidRPr="005F04B7" w:rsidRDefault="001A2781" w:rsidP="00286CE0">
            <w:pPr>
              <w:spacing w:line="360" w:lineRule="auto"/>
              <w:jc w:val="center"/>
              <w:rPr>
                <w:color w:val="000000"/>
              </w:rPr>
            </w:pPr>
            <w:r w:rsidRPr="005F04B7">
              <w:rPr>
                <w:rFonts w:hint="eastAsia"/>
                <w:color w:val="000000"/>
              </w:rPr>
              <w:t>8</w:t>
            </w:r>
            <w:r>
              <w:rPr>
                <w:rFonts w:hint="eastAsia"/>
                <w:color w:val="000000"/>
              </w:rPr>
              <w:t>付</w:t>
            </w:r>
          </w:p>
        </w:tc>
        <w:tc>
          <w:tcPr>
            <w:tcW w:w="5670" w:type="dxa"/>
            <w:tcBorders>
              <w:top w:val="nil"/>
              <w:left w:val="nil"/>
              <w:bottom w:val="single" w:sz="4" w:space="0" w:color="auto"/>
              <w:right w:val="single" w:sz="4" w:space="0" w:color="auto"/>
            </w:tcBorders>
            <w:shd w:val="clear" w:color="auto" w:fill="auto"/>
            <w:vAlign w:val="center"/>
            <w:hideMark/>
          </w:tcPr>
          <w:p w14:paraId="6026DCD5" w14:textId="77777777" w:rsidR="001A2781" w:rsidRPr="005F04B7" w:rsidRDefault="001A2781" w:rsidP="00286CE0">
            <w:pPr>
              <w:spacing w:line="360" w:lineRule="auto"/>
              <w:rPr>
                <w:color w:val="000000"/>
              </w:rPr>
            </w:pPr>
            <w:r w:rsidRPr="005F04B7">
              <w:rPr>
                <w:rFonts w:hint="eastAsia"/>
                <w:color w:val="000000"/>
              </w:rPr>
              <w:t>1.材质：全铝合金</w:t>
            </w:r>
            <w:r w:rsidRPr="005F04B7">
              <w:rPr>
                <w:rFonts w:hint="eastAsia"/>
                <w:color w:val="000000"/>
              </w:rPr>
              <w:br/>
              <w:t>2.认证：国际田联IAAF认证并通过国家质量检验中心认证</w:t>
            </w:r>
            <w:r w:rsidRPr="005F04B7">
              <w:rPr>
                <w:rFonts w:hint="eastAsia"/>
                <w:color w:val="000000"/>
              </w:rPr>
              <w:br/>
              <w:t>3.LOGO：可按要求</w:t>
            </w:r>
            <w:proofErr w:type="gramStart"/>
            <w:r w:rsidRPr="005F04B7">
              <w:rPr>
                <w:rFonts w:hint="eastAsia"/>
                <w:color w:val="000000"/>
              </w:rPr>
              <w:t>激光打标刻字</w:t>
            </w:r>
            <w:proofErr w:type="gramEnd"/>
            <w:r w:rsidRPr="005F04B7">
              <w:rPr>
                <w:rFonts w:hint="eastAsia"/>
                <w:color w:val="000000"/>
              </w:rPr>
              <w:br/>
              <w:t>4.表面处理：拉丝</w:t>
            </w:r>
            <w:proofErr w:type="gramStart"/>
            <w:r w:rsidRPr="005F04B7">
              <w:rPr>
                <w:rFonts w:hint="eastAsia"/>
                <w:color w:val="000000"/>
              </w:rPr>
              <w:t>阳极氧化着</w:t>
            </w:r>
            <w:proofErr w:type="gramEnd"/>
            <w:r w:rsidRPr="005F04B7">
              <w:rPr>
                <w:rFonts w:hint="eastAsia"/>
                <w:color w:val="000000"/>
              </w:rPr>
              <w:t>灰色处理</w:t>
            </w:r>
            <w:r w:rsidRPr="005F04B7">
              <w:rPr>
                <w:rFonts w:hint="eastAsia"/>
                <w:color w:val="000000"/>
              </w:rPr>
              <w:br/>
              <w:t>5.底座与脚踏：80×50×13</w:t>
            </w:r>
            <w:r>
              <w:rPr>
                <w:rFonts w:hint="eastAsia"/>
                <w:color w:val="000000"/>
              </w:rPr>
              <w:t>mm</w:t>
            </w:r>
            <w:r w:rsidRPr="005F04B7">
              <w:rPr>
                <w:rFonts w:hint="eastAsia"/>
                <w:color w:val="000000"/>
              </w:rPr>
              <w:t>的铝板</w:t>
            </w:r>
            <w:r w:rsidRPr="005F04B7">
              <w:rPr>
                <w:rFonts w:hint="eastAsia"/>
                <w:color w:val="000000"/>
              </w:rPr>
              <w:br/>
              <w:t>6.底座：820×80×48mm厚度6mm的铝槽</w:t>
            </w:r>
            <w:r w:rsidRPr="005F04B7">
              <w:rPr>
                <w:rFonts w:hint="eastAsia"/>
                <w:color w:val="000000"/>
              </w:rPr>
              <w:br/>
              <w:t>7.底板：240×80×12mm和170×80×12mm的铝板</w:t>
            </w:r>
            <w:r w:rsidRPr="005F04B7">
              <w:rPr>
                <w:rFonts w:hint="eastAsia"/>
                <w:color w:val="000000"/>
              </w:rPr>
              <w:br/>
              <w:t>8.踏板底座：178×122</w:t>
            </w:r>
            <w:r>
              <w:rPr>
                <w:rFonts w:hint="eastAsia"/>
                <w:color w:val="000000"/>
              </w:rPr>
              <w:t>×</w:t>
            </w:r>
            <w:r w:rsidRPr="005F04B7">
              <w:rPr>
                <w:rFonts w:hint="eastAsia"/>
                <w:color w:val="000000"/>
              </w:rPr>
              <w:t>106mm厚度6mm的铝槽</w:t>
            </w:r>
            <w:r w:rsidRPr="005F04B7">
              <w:rPr>
                <w:rFonts w:hint="eastAsia"/>
                <w:color w:val="000000"/>
              </w:rPr>
              <w:br/>
              <w:t>9.活动板：235×108×6mm的弧形板</w:t>
            </w:r>
            <w:r w:rsidRPr="005F04B7">
              <w:rPr>
                <w:rFonts w:hint="eastAsia"/>
                <w:color w:val="000000"/>
              </w:rPr>
              <w:br/>
              <w:t>10.调节高度：不少于4级调节，调节板为108×93×13</w:t>
            </w:r>
            <w:r>
              <w:rPr>
                <w:rFonts w:hint="eastAsia"/>
                <w:color w:val="000000"/>
              </w:rPr>
              <w:t>mm</w:t>
            </w:r>
            <w:r w:rsidRPr="005F04B7">
              <w:rPr>
                <w:rFonts w:hint="eastAsia"/>
                <w:color w:val="000000"/>
              </w:rPr>
              <w:t>的弧形板</w:t>
            </w:r>
            <w:r w:rsidRPr="005F04B7">
              <w:rPr>
                <w:rFonts w:hint="eastAsia"/>
                <w:color w:val="000000"/>
              </w:rPr>
              <w:br/>
              <w:t>11.活动板材质：聚氨酯塑胶</w:t>
            </w:r>
          </w:p>
        </w:tc>
      </w:tr>
      <w:tr w:rsidR="001A2781" w:rsidRPr="005F04B7" w14:paraId="559F1E3F" w14:textId="77777777" w:rsidTr="00286CE0">
        <w:trPr>
          <w:trHeight w:val="1605"/>
          <w:jc w:val="center"/>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1FA9F" w14:textId="77777777" w:rsidR="001A2781" w:rsidRPr="005F04B7" w:rsidRDefault="001A2781" w:rsidP="00286CE0">
            <w:pPr>
              <w:spacing w:line="360" w:lineRule="auto"/>
              <w:jc w:val="center"/>
              <w:rPr>
                <w:color w:val="000000"/>
              </w:rPr>
            </w:pPr>
            <w:r w:rsidRPr="005F04B7">
              <w:rPr>
                <w:rFonts w:hint="eastAsia"/>
                <w:color w:val="000000"/>
              </w:rPr>
              <w:t>19</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02E88E4A" w14:textId="77777777" w:rsidR="001A2781" w:rsidRPr="005F04B7" w:rsidRDefault="001A2781" w:rsidP="00286CE0">
            <w:pPr>
              <w:spacing w:line="360" w:lineRule="auto"/>
              <w:jc w:val="center"/>
              <w:rPr>
                <w:color w:val="000000"/>
              </w:rPr>
            </w:pPr>
            <w:r w:rsidRPr="005F04B7">
              <w:rPr>
                <w:rFonts w:hint="eastAsia"/>
                <w:color w:val="000000"/>
              </w:rPr>
              <w:t>泡沫跳箱</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EA76F58" w14:textId="77777777" w:rsidR="001A2781" w:rsidRPr="005F04B7" w:rsidRDefault="001A2781" w:rsidP="00286CE0">
            <w:pPr>
              <w:spacing w:line="360" w:lineRule="auto"/>
              <w:jc w:val="center"/>
              <w:rPr>
                <w:color w:val="000000"/>
              </w:rPr>
            </w:pPr>
            <w:r w:rsidRPr="005F04B7">
              <w:rPr>
                <w:rFonts w:hint="eastAsia"/>
                <w:color w:val="000000"/>
              </w:rPr>
              <w:t>7</w:t>
            </w:r>
            <w:r>
              <w:rPr>
                <w:rFonts w:hint="eastAsia"/>
                <w:color w:val="000000"/>
              </w:rPr>
              <w:t>套</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867613B" w14:textId="77777777" w:rsidR="001A2781" w:rsidRPr="005F04B7" w:rsidRDefault="001A2781" w:rsidP="00286CE0">
            <w:pPr>
              <w:spacing w:line="360" w:lineRule="auto"/>
              <w:rPr>
                <w:color w:val="000000"/>
              </w:rPr>
            </w:pPr>
            <w:r w:rsidRPr="005F04B7">
              <w:rPr>
                <w:rFonts w:hint="eastAsia"/>
                <w:color w:val="000000"/>
              </w:rPr>
              <w:t>1.材质：加厚防滑PVC、填充木质EVA</w:t>
            </w:r>
            <w:r w:rsidRPr="005F04B7">
              <w:rPr>
                <w:rFonts w:hint="eastAsia"/>
                <w:color w:val="000000"/>
              </w:rPr>
              <w:br/>
              <w:t>2.四种不同高度：15cm、30cm、45cm、60cm</w:t>
            </w:r>
          </w:p>
        </w:tc>
      </w:tr>
      <w:tr w:rsidR="001A2781" w:rsidRPr="005F04B7" w14:paraId="43872013" w14:textId="77777777" w:rsidTr="00286CE0">
        <w:trPr>
          <w:jc w:val="center"/>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83C0A" w14:textId="77777777" w:rsidR="001A2781" w:rsidRPr="005F04B7" w:rsidRDefault="001A2781" w:rsidP="00286CE0">
            <w:pPr>
              <w:spacing w:line="360" w:lineRule="auto"/>
              <w:jc w:val="center"/>
              <w:rPr>
                <w:color w:val="000000"/>
              </w:rPr>
            </w:pPr>
            <w:r w:rsidRPr="005F04B7">
              <w:rPr>
                <w:rFonts w:hint="eastAsia"/>
                <w:color w:val="000000"/>
              </w:rPr>
              <w:t>20</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58042DB6" w14:textId="77777777" w:rsidR="001A2781" w:rsidRPr="005F04B7" w:rsidRDefault="001A2781" w:rsidP="00286CE0">
            <w:pPr>
              <w:spacing w:line="360" w:lineRule="auto"/>
              <w:jc w:val="center"/>
              <w:rPr>
                <w:color w:val="000000"/>
              </w:rPr>
            </w:pPr>
            <w:r w:rsidRPr="005F04B7">
              <w:rPr>
                <w:rFonts w:hint="eastAsia"/>
                <w:color w:val="000000"/>
              </w:rPr>
              <w:t>飞轮离心训练器</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35A9667" w14:textId="77777777" w:rsidR="001A2781" w:rsidRPr="005F04B7" w:rsidRDefault="001A2781" w:rsidP="00286CE0">
            <w:pPr>
              <w:spacing w:line="360" w:lineRule="auto"/>
              <w:jc w:val="center"/>
              <w:rPr>
                <w:color w:val="000000"/>
              </w:rPr>
            </w:pPr>
            <w:r w:rsidRPr="005F04B7">
              <w:rPr>
                <w:rFonts w:hint="eastAsia"/>
                <w:color w:val="000000"/>
              </w:rPr>
              <w:t>1</w:t>
            </w:r>
            <w:r>
              <w:rPr>
                <w:rFonts w:hint="eastAsia"/>
                <w:color w:val="000000"/>
              </w:rPr>
              <w:t>套</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FD9CE55" w14:textId="059BD5E2" w:rsidR="001A2781" w:rsidRDefault="001A2781" w:rsidP="00286CE0">
            <w:pPr>
              <w:spacing w:line="360" w:lineRule="auto"/>
              <w:rPr>
                <w:color w:val="000000"/>
              </w:rPr>
            </w:pPr>
            <w:r w:rsidRPr="005F04B7">
              <w:rPr>
                <w:rFonts w:hint="eastAsia"/>
                <w:color w:val="000000"/>
              </w:rPr>
              <w:t>1. 设备功能描述：可进行离心力量训练及代谢训练。</w:t>
            </w:r>
            <w:r w:rsidRPr="005F04B7">
              <w:rPr>
                <w:rFonts w:hint="eastAsia"/>
                <w:color w:val="000000"/>
              </w:rPr>
              <w:br/>
              <w:t>2. 训练功能需求：</w:t>
            </w:r>
            <w:r w:rsidRPr="005F04B7">
              <w:rPr>
                <w:rFonts w:hint="eastAsia"/>
                <w:color w:val="000000"/>
              </w:rPr>
              <w:br/>
            </w:r>
            <w:r>
              <w:rPr>
                <w:color w:val="000000"/>
              </w:rPr>
              <w:lastRenderedPageBreak/>
              <w:t>#</w:t>
            </w:r>
            <w:r w:rsidRPr="005F04B7">
              <w:rPr>
                <w:rFonts w:hint="eastAsia"/>
                <w:color w:val="000000"/>
              </w:rPr>
              <w:t>2.1.配备数据信号采集器与数据测量传感器;</w:t>
            </w:r>
            <w:r w:rsidRPr="005F04B7">
              <w:rPr>
                <w:rFonts w:hint="eastAsia"/>
                <w:color w:val="000000"/>
              </w:rPr>
              <w:br/>
              <w:t>2.2. 传动带长度可根据训练者身高和训练项目自由调节；</w:t>
            </w:r>
            <w:r w:rsidRPr="005F04B7">
              <w:rPr>
                <w:rFonts w:hint="eastAsia"/>
                <w:color w:val="000000"/>
              </w:rPr>
              <w:br/>
            </w:r>
            <w:r>
              <w:rPr>
                <w:color w:val="000000"/>
              </w:rPr>
              <w:t>#</w:t>
            </w:r>
            <w:r w:rsidRPr="005F04B7">
              <w:rPr>
                <w:rFonts w:hint="eastAsia"/>
                <w:color w:val="000000"/>
              </w:rPr>
              <w:t>2.3.金属惯性配重轮不少于四种规格，传动轴为多边形，最多可以同时装上3个飞轮盘使用，飞轮盘可根据训练内容自由组合，并采用外锁紧销锁定方式；</w:t>
            </w:r>
            <w:r w:rsidRPr="005F04B7">
              <w:rPr>
                <w:rFonts w:hint="eastAsia"/>
                <w:color w:val="000000"/>
              </w:rPr>
              <w:br/>
              <w:t>★2.4.功率显示灯系统：≥4种灯光显示，根据实时向心功率等级和飞轮转速，以不同颜色灯光表示；</w:t>
            </w:r>
            <w:r w:rsidRPr="005F04B7">
              <w:rPr>
                <w:rFonts w:hint="eastAsia"/>
                <w:color w:val="000000"/>
              </w:rPr>
              <w:br/>
              <w:t>2.5. 配重轮不少于四片：重量范围在1.5kg至4.5kg，可根据不同训练科目调节负荷。</w:t>
            </w:r>
            <w:r w:rsidRPr="005F04B7">
              <w:rPr>
                <w:rFonts w:hint="eastAsia"/>
                <w:color w:val="000000"/>
              </w:rPr>
              <w:br/>
            </w:r>
            <w:r>
              <w:rPr>
                <w:color w:val="000000"/>
              </w:rPr>
              <w:t>#</w:t>
            </w:r>
            <w:r w:rsidRPr="005F04B7">
              <w:rPr>
                <w:rFonts w:hint="eastAsia"/>
                <w:color w:val="000000"/>
              </w:rPr>
              <w:t>2.6. 设备尺寸：长≥1100mm、宽≥650mm、高≥230mm；</w:t>
            </w:r>
            <w:r w:rsidRPr="005F04B7">
              <w:rPr>
                <w:rFonts w:hint="eastAsia"/>
                <w:color w:val="000000"/>
              </w:rPr>
              <w:br/>
              <w:t>2.7. 传动带：长度不少于3m，材质为UPE；</w:t>
            </w:r>
            <w:r w:rsidRPr="005F04B7">
              <w:rPr>
                <w:rFonts w:hint="eastAsia"/>
                <w:color w:val="000000"/>
              </w:rPr>
              <w:br/>
              <w:t>2.</w:t>
            </w:r>
            <w:r>
              <w:rPr>
                <w:color w:val="000000"/>
              </w:rPr>
              <w:t>8</w:t>
            </w:r>
            <w:r w:rsidRPr="005F04B7">
              <w:rPr>
                <w:rFonts w:hint="eastAsia"/>
                <w:color w:val="000000"/>
              </w:rPr>
              <w:t>. 训练配件：不少于7种；</w:t>
            </w:r>
            <w:r w:rsidRPr="005F04B7">
              <w:rPr>
                <w:rFonts w:hint="eastAsia"/>
                <w:color w:val="000000"/>
              </w:rPr>
              <w:br/>
              <w:t>2.</w:t>
            </w:r>
            <w:r>
              <w:rPr>
                <w:color w:val="000000"/>
              </w:rPr>
              <w:t>9</w:t>
            </w:r>
            <w:r w:rsidRPr="005F04B7">
              <w:rPr>
                <w:rFonts w:hint="eastAsia"/>
                <w:color w:val="000000"/>
              </w:rPr>
              <w:t>. 设备重量：不高于45kg</w:t>
            </w:r>
            <w:r w:rsidRPr="005F04B7">
              <w:rPr>
                <w:rFonts w:hint="eastAsia"/>
                <w:color w:val="000000"/>
              </w:rPr>
              <w:br/>
              <w:t>3. 测试功能需求：</w:t>
            </w:r>
            <w:r w:rsidRPr="005F04B7">
              <w:rPr>
                <w:rFonts w:hint="eastAsia"/>
                <w:color w:val="000000"/>
              </w:rPr>
              <w:br/>
            </w:r>
            <w:r>
              <w:rPr>
                <w:color w:val="000000"/>
              </w:rPr>
              <w:t>#</w:t>
            </w:r>
            <w:r w:rsidRPr="005F04B7">
              <w:rPr>
                <w:rFonts w:hint="eastAsia"/>
                <w:color w:val="000000"/>
              </w:rPr>
              <w:t>3.1. 测试模式：至少包含两种；</w:t>
            </w:r>
            <w:r w:rsidRPr="005F04B7">
              <w:rPr>
                <w:rFonts w:hint="eastAsia"/>
                <w:color w:val="000000"/>
              </w:rPr>
              <w:br/>
            </w:r>
            <w:r>
              <w:rPr>
                <w:color w:val="000000"/>
              </w:rPr>
              <w:t>#</w:t>
            </w:r>
            <w:r w:rsidRPr="005F04B7">
              <w:rPr>
                <w:rFonts w:hint="eastAsia"/>
                <w:color w:val="000000"/>
              </w:rPr>
              <w:t>3.2.测量数据：</w:t>
            </w:r>
            <w:proofErr w:type="gramStart"/>
            <w:r w:rsidRPr="005F04B7">
              <w:rPr>
                <w:rFonts w:hint="eastAsia"/>
                <w:color w:val="000000"/>
              </w:rPr>
              <w:t>需包括</w:t>
            </w:r>
            <w:proofErr w:type="gramEnd"/>
            <w:r w:rsidRPr="005F04B7">
              <w:rPr>
                <w:rFonts w:hint="eastAsia"/>
                <w:color w:val="000000"/>
              </w:rPr>
              <w:t>训练时间、训练次数、 瞬时力、瞬时速度、瞬时功率、峰值速度、峰值力、峰值功率；</w:t>
            </w:r>
            <w:r w:rsidRPr="005F04B7">
              <w:rPr>
                <w:rFonts w:hint="eastAsia"/>
                <w:color w:val="000000"/>
              </w:rPr>
              <w:br/>
              <w:t>3.3. 数据保存：测试相关的所有功率和速度数据都能保存在数据库里；</w:t>
            </w:r>
            <w:r w:rsidRPr="005F04B7">
              <w:rPr>
                <w:rFonts w:hint="eastAsia"/>
                <w:color w:val="000000"/>
              </w:rPr>
              <w:br/>
            </w:r>
            <w:r>
              <w:rPr>
                <w:rFonts w:hint="eastAsia"/>
                <w:color w:val="000000"/>
              </w:rPr>
              <w:t>#</w:t>
            </w:r>
            <w:r w:rsidRPr="005F04B7">
              <w:rPr>
                <w:rFonts w:hint="eastAsia"/>
                <w:color w:val="000000"/>
              </w:rPr>
              <w:t>3.4. 数据分析：可显示速度-时间曲线/柱状图、力-时间曲线/柱状图、功率-时间曲线/柱状图等，同时可显示速度、力、功率与组次的相关性曲线。</w:t>
            </w:r>
            <w:r w:rsidRPr="005F04B7">
              <w:rPr>
                <w:rFonts w:hint="eastAsia"/>
                <w:color w:val="000000"/>
              </w:rPr>
              <w:br/>
              <w:t>★3.5.内置有身体各部位训练指示说明并</w:t>
            </w:r>
            <w:proofErr w:type="gramStart"/>
            <w:r w:rsidRPr="005F04B7">
              <w:rPr>
                <w:rFonts w:hint="eastAsia"/>
                <w:color w:val="000000"/>
              </w:rPr>
              <w:t>配动作</w:t>
            </w:r>
            <w:proofErr w:type="gramEnd"/>
            <w:r w:rsidRPr="005F04B7">
              <w:rPr>
                <w:rFonts w:hint="eastAsia"/>
                <w:color w:val="000000"/>
              </w:rPr>
              <w:t>同步教学演示视频库与动作文字说明。</w:t>
            </w:r>
            <w:r w:rsidRPr="005F04B7">
              <w:rPr>
                <w:rFonts w:hint="eastAsia"/>
                <w:color w:val="000000"/>
              </w:rPr>
              <w:br/>
            </w:r>
            <w:r w:rsidRPr="005F04B7">
              <w:rPr>
                <w:rFonts w:hint="eastAsia"/>
                <w:color w:val="000000"/>
              </w:rPr>
              <w:lastRenderedPageBreak/>
              <w:t>3.6电脑配置：需内嵌触屏电脑，CPU至少为i5，内存大小至少4G，C</w:t>
            </w:r>
            <w:proofErr w:type="gramStart"/>
            <w:r w:rsidRPr="005F04B7">
              <w:rPr>
                <w:rFonts w:hint="eastAsia"/>
                <w:color w:val="000000"/>
              </w:rPr>
              <w:t>盘至少</w:t>
            </w:r>
            <w:proofErr w:type="gramEnd"/>
            <w:r w:rsidRPr="005F04B7">
              <w:rPr>
                <w:rFonts w:hint="eastAsia"/>
                <w:color w:val="000000"/>
              </w:rPr>
              <w:t>60G，操作系统要求windows7及以上，需64位操作系统。</w:t>
            </w:r>
          </w:p>
          <w:p w14:paraId="3548CDDA" w14:textId="1DF83ECF" w:rsidR="00427C0D" w:rsidRPr="005F04B7" w:rsidRDefault="00427C0D" w:rsidP="00286CE0">
            <w:pPr>
              <w:spacing w:line="360" w:lineRule="auto"/>
              <w:rPr>
                <w:color w:val="000000"/>
              </w:rPr>
            </w:pPr>
            <w:r>
              <w:rPr>
                <w:rFonts w:hint="eastAsia"/>
                <w:color w:val="000000"/>
              </w:rPr>
              <w:t>（</w:t>
            </w:r>
            <w:r w:rsidR="004D083C" w:rsidRPr="005F04B7">
              <w:rPr>
                <w:rFonts w:hint="eastAsia"/>
                <w:color w:val="000000"/>
              </w:rPr>
              <w:t>★</w:t>
            </w:r>
            <w:r w:rsidR="004D083C">
              <w:rPr>
                <w:rFonts w:hint="eastAsia"/>
                <w:color w:val="000000"/>
              </w:rPr>
              <w:t>和#指标以</w:t>
            </w:r>
            <w:r>
              <w:rPr>
                <w:rFonts w:hint="eastAsia"/>
                <w:color w:val="000000"/>
              </w:rPr>
              <w:t>相关彩页扫描件</w:t>
            </w:r>
            <w:r w:rsidR="00E64AF0">
              <w:rPr>
                <w:rFonts w:hint="eastAsia"/>
                <w:color w:val="000000"/>
              </w:rPr>
              <w:t>为准</w:t>
            </w:r>
            <w:r>
              <w:rPr>
                <w:rFonts w:hint="eastAsia"/>
                <w:color w:val="000000"/>
              </w:rPr>
              <w:t>）</w:t>
            </w:r>
          </w:p>
        </w:tc>
      </w:tr>
      <w:tr w:rsidR="001A2781" w:rsidRPr="005F04B7" w14:paraId="7CD0C323" w14:textId="77777777" w:rsidTr="00286CE0">
        <w:trPr>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31E641BC" w14:textId="77777777" w:rsidR="001A2781" w:rsidRPr="005F04B7" w:rsidRDefault="001A2781" w:rsidP="00286CE0">
            <w:pPr>
              <w:spacing w:line="360" w:lineRule="auto"/>
              <w:jc w:val="center"/>
              <w:rPr>
                <w:color w:val="000000"/>
              </w:rPr>
            </w:pPr>
            <w:r w:rsidRPr="005F04B7">
              <w:rPr>
                <w:rFonts w:hint="eastAsia"/>
                <w:color w:val="000000"/>
              </w:rPr>
              <w:lastRenderedPageBreak/>
              <w:t>21</w:t>
            </w:r>
          </w:p>
        </w:tc>
        <w:tc>
          <w:tcPr>
            <w:tcW w:w="1287" w:type="dxa"/>
            <w:tcBorders>
              <w:top w:val="nil"/>
              <w:left w:val="nil"/>
              <w:bottom w:val="single" w:sz="4" w:space="0" w:color="auto"/>
              <w:right w:val="single" w:sz="4" w:space="0" w:color="auto"/>
            </w:tcBorders>
            <w:shd w:val="clear" w:color="auto" w:fill="auto"/>
            <w:vAlign w:val="center"/>
            <w:hideMark/>
          </w:tcPr>
          <w:p w14:paraId="6974920D" w14:textId="77777777" w:rsidR="001A2781" w:rsidRPr="005F04B7" w:rsidRDefault="001A2781" w:rsidP="00286CE0">
            <w:pPr>
              <w:spacing w:line="360" w:lineRule="auto"/>
              <w:jc w:val="center"/>
              <w:rPr>
                <w:color w:val="000000"/>
              </w:rPr>
            </w:pPr>
            <w:r w:rsidRPr="005F04B7">
              <w:rPr>
                <w:rFonts w:hint="eastAsia"/>
                <w:color w:val="000000"/>
              </w:rPr>
              <w:t>团队心率</w:t>
            </w:r>
          </w:p>
        </w:tc>
        <w:tc>
          <w:tcPr>
            <w:tcW w:w="850" w:type="dxa"/>
            <w:tcBorders>
              <w:top w:val="nil"/>
              <w:left w:val="nil"/>
              <w:bottom w:val="single" w:sz="4" w:space="0" w:color="auto"/>
              <w:right w:val="single" w:sz="4" w:space="0" w:color="auto"/>
            </w:tcBorders>
            <w:shd w:val="clear" w:color="auto" w:fill="auto"/>
            <w:noWrap/>
            <w:vAlign w:val="center"/>
            <w:hideMark/>
          </w:tcPr>
          <w:p w14:paraId="3813E4E0" w14:textId="77777777" w:rsidR="001A2781" w:rsidRPr="005F04B7" w:rsidRDefault="001A2781" w:rsidP="00286CE0">
            <w:pPr>
              <w:spacing w:line="360" w:lineRule="auto"/>
              <w:jc w:val="center"/>
              <w:rPr>
                <w:color w:val="000000"/>
              </w:rPr>
            </w:pPr>
            <w:r w:rsidRPr="005F04B7">
              <w:rPr>
                <w:rFonts w:hint="eastAsia"/>
                <w:color w:val="000000"/>
              </w:rPr>
              <w:t>2</w:t>
            </w:r>
            <w:r>
              <w:rPr>
                <w:rFonts w:hint="eastAsia"/>
                <w:color w:val="000000"/>
              </w:rPr>
              <w:t>套</w:t>
            </w:r>
          </w:p>
        </w:tc>
        <w:tc>
          <w:tcPr>
            <w:tcW w:w="5670" w:type="dxa"/>
            <w:tcBorders>
              <w:top w:val="nil"/>
              <w:left w:val="nil"/>
              <w:bottom w:val="single" w:sz="4" w:space="0" w:color="auto"/>
              <w:right w:val="single" w:sz="4" w:space="0" w:color="auto"/>
            </w:tcBorders>
            <w:shd w:val="clear" w:color="auto" w:fill="auto"/>
            <w:vAlign w:val="center"/>
            <w:hideMark/>
          </w:tcPr>
          <w:p w14:paraId="6E402B48" w14:textId="466900F7" w:rsidR="001A2781" w:rsidRPr="005F04B7" w:rsidRDefault="001A2781" w:rsidP="00286CE0">
            <w:pPr>
              <w:spacing w:line="360" w:lineRule="auto"/>
              <w:rPr>
                <w:color w:val="000000"/>
              </w:rPr>
            </w:pPr>
            <w:r w:rsidRPr="005F04B7">
              <w:rPr>
                <w:rFonts w:hint="eastAsia"/>
                <w:color w:val="000000"/>
              </w:rPr>
              <w:t>1、1个平板可实时监测显示不少于60人的实时数据</w:t>
            </w:r>
            <w:r w:rsidRPr="005F04B7">
              <w:rPr>
                <w:rFonts w:hint="eastAsia"/>
                <w:color w:val="000000"/>
              </w:rPr>
              <w:br/>
            </w:r>
            <w:r>
              <w:rPr>
                <w:color w:val="000000"/>
              </w:rPr>
              <w:t>#</w:t>
            </w:r>
            <w:r w:rsidRPr="005F04B7">
              <w:rPr>
                <w:rFonts w:hint="eastAsia"/>
                <w:color w:val="000000"/>
              </w:rPr>
              <w:t>2、无需任何主机站或转接器，数据直接由传感器</w:t>
            </w:r>
            <w:proofErr w:type="gramStart"/>
            <w:r w:rsidRPr="005F04B7">
              <w:rPr>
                <w:rFonts w:hint="eastAsia"/>
                <w:color w:val="000000"/>
              </w:rPr>
              <w:t>通过蓝牙实时</w:t>
            </w:r>
            <w:proofErr w:type="gramEnd"/>
            <w:r w:rsidRPr="005F04B7">
              <w:rPr>
                <w:rFonts w:hint="eastAsia"/>
                <w:color w:val="000000"/>
              </w:rPr>
              <w:t>传输到平板</w:t>
            </w:r>
            <w:r w:rsidRPr="005F04B7">
              <w:rPr>
                <w:rFonts w:hint="eastAsia"/>
                <w:color w:val="000000"/>
              </w:rPr>
              <w:br/>
              <w:t>★3、传感器搭载不少于6颗LED感光探头传感器</w:t>
            </w:r>
            <w:r w:rsidRPr="005F04B7">
              <w:rPr>
                <w:rFonts w:hint="eastAsia"/>
                <w:color w:val="000000"/>
              </w:rPr>
              <w:br/>
              <w:t>4、遥测覆盖范围半径不少于150米</w:t>
            </w:r>
            <w:r w:rsidRPr="005F04B7">
              <w:rPr>
                <w:rFonts w:hint="eastAsia"/>
                <w:color w:val="000000"/>
              </w:rPr>
              <w:br/>
              <w:t>5、实时监测显示心率、最大心率、最大心率百分比、运动心率区、心率曲线、能量消耗、运动强度、运动强度指向</w:t>
            </w:r>
            <w:r w:rsidRPr="005F04B7">
              <w:rPr>
                <w:rFonts w:hint="eastAsia"/>
                <w:color w:val="000000"/>
              </w:rPr>
              <w:br/>
              <w:t>6、可建立多个团队，支持Excel导入团队人员信息</w:t>
            </w:r>
            <w:r w:rsidRPr="005F04B7">
              <w:rPr>
                <w:rFonts w:hint="eastAsia"/>
                <w:color w:val="000000"/>
              </w:rPr>
              <w:br/>
            </w:r>
            <w:r>
              <w:rPr>
                <w:rFonts w:hint="eastAsia"/>
                <w:color w:val="000000"/>
              </w:rPr>
              <w:t>#</w:t>
            </w:r>
            <w:r w:rsidRPr="005F04B7">
              <w:rPr>
                <w:rFonts w:hint="eastAsia"/>
                <w:color w:val="000000"/>
              </w:rPr>
              <w:t>7、国内云端服务，随时随地查看数据、分析数据和输出报告</w:t>
            </w:r>
            <w:r w:rsidRPr="005F04B7">
              <w:rPr>
                <w:rFonts w:hint="eastAsia"/>
                <w:color w:val="000000"/>
              </w:rPr>
              <w:br/>
              <w:t>8、平板充电时间不大于5小时，使用时长不少于8小时。低功耗</w:t>
            </w:r>
            <w:proofErr w:type="gramStart"/>
            <w:r w:rsidRPr="005F04B7">
              <w:rPr>
                <w:rFonts w:hint="eastAsia"/>
                <w:color w:val="000000"/>
              </w:rPr>
              <w:t>蓝牙设备</w:t>
            </w:r>
            <w:proofErr w:type="gramEnd"/>
            <w:r w:rsidRPr="005F04B7">
              <w:rPr>
                <w:rFonts w:hint="eastAsia"/>
                <w:color w:val="000000"/>
              </w:rPr>
              <w:t>充电器电压输入220V，输出5V</w:t>
            </w:r>
            <w:r w:rsidRPr="005F04B7">
              <w:rPr>
                <w:rFonts w:hint="eastAsia"/>
                <w:color w:val="000000"/>
              </w:rPr>
              <w:br/>
            </w:r>
            <w:r>
              <w:rPr>
                <w:color w:val="000000"/>
              </w:rPr>
              <w:t>#</w:t>
            </w:r>
            <w:r w:rsidRPr="005F04B7">
              <w:rPr>
                <w:rFonts w:hint="eastAsia"/>
                <w:color w:val="000000"/>
              </w:rPr>
              <w:t>9、配件：光学传感器</w:t>
            </w:r>
            <w:r>
              <w:rPr>
                <w:rFonts w:hint="eastAsia"/>
                <w:color w:val="000000"/>
              </w:rPr>
              <w:t>不少于</w:t>
            </w:r>
            <w:r w:rsidRPr="005F04B7">
              <w:rPr>
                <w:rFonts w:hint="eastAsia"/>
                <w:color w:val="000000"/>
              </w:rPr>
              <w:t>20个、适配器</w:t>
            </w:r>
            <w:r>
              <w:rPr>
                <w:rFonts w:hint="eastAsia"/>
                <w:color w:val="000000"/>
              </w:rPr>
              <w:t>不少于</w:t>
            </w:r>
            <w:r w:rsidRPr="005F04B7">
              <w:rPr>
                <w:rFonts w:hint="eastAsia"/>
                <w:color w:val="000000"/>
              </w:rPr>
              <w:t>20个、臂带</w:t>
            </w:r>
            <w:r>
              <w:rPr>
                <w:rFonts w:hint="eastAsia"/>
                <w:color w:val="000000"/>
              </w:rPr>
              <w:t>不少于</w:t>
            </w:r>
            <w:r w:rsidRPr="005F04B7">
              <w:rPr>
                <w:rFonts w:hint="eastAsia"/>
                <w:color w:val="000000"/>
              </w:rPr>
              <w:t>20条、平板显示器</w:t>
            </w:r>
            <w:r>
              <w:rPr>
                <w:rFonts w:hint="eastAsia"/>
                <w:color w:val="000000"/>
              </w:rPr>
              <w:t>不少于</w:t>
            </w:r>
            <w:r w:rsidRPr="005F04B7">
              <w:rPr>
                <w:rFonts w:hint="eastAsia"/>
                <w:color w:val="000000"/>
              </w:rPr>
              <w:t>1个、充电器</w:t>
            </w:r>
            <w:r>
              <w:rPr>
                <w:rFonts w:hint="eastAsia"/>
                <w:color w:val="000000"/>
              </w:rPr>
              <w:t>不少于</w:t>
            </w:r>
            <w:r w:rsidRPr="005F04B7">
              <w:rPr>
                <w:rFonts w:hint="eastAsia"/>
                <w:color w:val="000000"/>
              </w:rPr>
              <w:t>1个、专用手提包</w:t>
            </w:r>
            <w:r>
              <w:rPr>
                <w:rFonts w:hint="eastAsia"/>
                <w:color w:val="000000"/>
              </w:rPr>
              <w:t>不少于</w:t>
            </w:r>
            <w:r w:rsidRPr="005F04B7">
              <w:rPr>
                <w:rFonts w:hint="eastAsia"/>
                <w:color w:val="000000"/>
              </w:rPr>
              <w:t>1个、国内服务器账号1个。可选择佩戴在头部、上臂、下臂、腿部上监测心率</w:t>
            </w:r>
            <w:r w:rsidRPr="005F04B7">
              <w:rPr>
                <w:rFonts w:hint="eastAsia"/>
                <w:color w:val="000000"/>
              </w:rPr>
              <w:br/>
              <w:t>10、数据存储容量≥16MB。不少于600个小时数据存储。充电时间≤3小时，连续训练使用时间≥30小时</w:t>
            </w:r>
            <w:r w:rsidRPr="005F04B7">
              <w:rPr>
                <w:rFonts w:hint="eastAsia"/>
                <w:color w:val="000000"/>
              </w:rPr>
              <w:br/>
              <w:t>11、防水不低于50米规格</w:t>
            </w:r>
          </w:p>
        </w:tc>
      </w:tr>
      <w:tr w:rsidR="001A2781" w:rsidRPr="005F04B7" w14:paraId="5CEF26BB" w14:textId="77777777" w:rsidTr="00286CE0">
        <w:trPr>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6FDB19BC" w14:textId="77777777" w:rsidR="001A2781" w:rsidRPr="005F04B7" w:rsidRDefault="001A2781" w:rsidP="00286CE0">
            <w:pPr>
              <w:spacing w:line="360" w:lineRule="auto"/>
              <w:jc w:val="center"/>
              <w:rPr>
                <w:color w:val="000000"/>
              </w:rPr>
            </w:pPr>
            <w:r w:rsidRPr="005F04B7">
              <w:rPr>
                <w:rFonts w:hint="eastAsia"/>
                <w:color w:val="000000"/>
              </w:rPr>
              <w:lastRenderedPageBreak/>
              <w:t>22</w:t>
            </w:r>
          </w:p>
        </w:tc>
        <w:tc>
          <w:tcPr>
            <w:tcW w:w="1287" w:type="dxa"/>
            <w:tcBorders>
              <w:top w:val="nil"/>
              <w:left w:val="nil"/>
              <w:bottom w:val="single" w:sz="4" w:space="0" w:color="auto"/>
              <w:right w:val="single" w:sz="4" w:space="0" w:color="auto"/>
            </w:tcBorders>
            <w:shd w:val="clear" w:color="auto" w:fill="auto"/>
            <w:vAlign w:val="center"/>
            <w:hideMark/>
          </w:tcPr>
          <w:p w14:paraId="43774399" w14:textId="77777777" w:rsidR="001A2781" w:rsidRPr="005F04B7" w:rsidRDefault="001A2781" w:rsidP="00286CE0">
            <w:pPr>
              <w:spacing w:line="360" w:lineRule="auto"/>
              <w:jc w:val="center"/>
              <w:rPr>
                <w:color w:val="000000"/>
              </w:rPr>
            </w:pPr>
            <w:r w:rsidRPr="005F04B7">
              <w:rPr>
                <w:rFonts w:hint="eastAsia"/>
                <w:color w:val="000000"/>
              </w:rPr>
              <w:t>团队心率轨迹</w:t>
            </w:r>
          </w:p>
        </w:tc>
        <w:tc>
          <w:tcPr>
            <w:tcW w:w="850" w:type="dxa"/>
            <w:tcBorders>
              <w:top w:val="nil"/>
              <w:left w:val="nil"/>
              <w:bottom w:val="single" w:sz="4" w:space="0" w:color="auto"/>
              <w:right w:val="single" w:sz="4" w:space="0" w:color="auto"/>
            </w:tcBorders>
            <w:shd w:val="clear" w:color="auto" w:fill="auto"/>
            <w:noWrap/>
            <w:vAlign w:val="center"/>
            <w:hideMark/>
          </w:tcPr>
          <w:p w14:paraId="516919A0" w14:textId="77777777" w:rsidR="001A2781" w:rsidRPr="005F04B7" w:rsidRDefault="001A2781" w:rsidP="00286CE0">
            <w:pPr>
              <w:spacing w:line="360" w:lineRule="auto"/>
              <w:jc w:val="center"/>
              <w:rPr>
                <w:color w:val="000000"/>
              </w:rPr>
            </w:pPr>
            <w:r w:rsidRPr="005F04B7">
              <w:rPr>
                <w:rFonts w:hint="eastAsia"/>
                <w:color w:val="000000"/>
              </w:rPr>
              <w:t>2</w:t>
            </w:r>
            <w:r>
              <w:rPr>
                <w:rFonts w:hint="eastAsia"/>
                <w:color w:val="000000"/>
              </w:rPr>
              <w:t>套</w:t>
            </w:r>
          </w:p>
        </w:tc>
        <w:tc>
          <w:tcPr>
            <w:tcW w:w="5670" w:type="dxa"/>
            <w:tcBorders>
              <w:top w:val="nil"/>
              <w:left w:val="nil"/>
              <w:bottom w:val="single" w:sz="4" w:space="0" w:color="auto"/>
              <w:right w:val="single" w:sz="4" w:space="0" w:color="auto"/>
            </w:tcBorders>
            <w:shd w:val="clear" w:color="auto" w:fill="auto"/>
            <w:vAlign w:val="center"/>
            <w:hideMark/>
          </w:tcPr>
          <w:p w14:paraId="4808EF2F" w14:textId="4556D09B" w:rsidR="001A2781" w:rsidRPr="005F04B7" w:rsidRDefault="001A2781" w:rsidP="00286CE0">
            <w:pPr>
              <w:spacing w:line="360" w:lineRule="auto"/>
              <w:rPr>
                <w:color w:val="000000"/>
              </w:rPr>
            </w:pPr>
            <w:r w:rsidRPr="005F04B7">
              <w:rPr>
                <w:rFonts w:hint="eastAsia"/>
                <w:color w:val="000000"/>
              </w:rPr>
              <w:t>1. 1个平板可实时监测显示不少于60人的实时数据，遥测距离半径200米</w:t>
            </w:r>
            <w:r w:rsidRPr="005F04B7">
              <w:rPr>
                <w:rFonts w:hint="eastAsia"/>
                <w:color w:val="000000"/>
              </w:rPr>
              <w:br/>
              <w:t>★2.无需任何主机站或转接器，数据直接由传感器</w:t>
            </w:r>
            <w:proofErr w:type="gramStart"/>
            <w:r w:rsidRPr="005F04B7">
              <w:rPr>
                <w:rFonts w:hint="eastAsia"/>
                <w:color w:val="000000"/>
              </w:rPr>
              <w:t>通过蓝牙实时</w:t>
            </w:r>
            <w:proofErr w:type="gramEnd"/>
            <w:r w:rsidRPr="005F04B7">
              <w:rPr>
                <w:rFonts w:hint="eastAsia"/>
                <w:color w:val="000000"/>
              </w:rPr>
              <w:t>传输到平板</w:t>
            </w:r>
            <w:r w:rsidRPr="005F04B7">
              <w:rPr>
                <w:rFonts w:hint="eastAsia"/>
                <w:color w:val="000000"/>
              </w:rPr>
              <w:br/>
            </w:r>
            <w:r>
              <w:rPr>
                <w:color w:val="000000"/>
              </w:rPr>
              <w:t>#</w:t>
            </w:r>
            <w:r w:rsidRPr="005F04B7">
              <w:rPr>
                <w:rFonts w:hint="eastAsia"/>
                <w:color w:val="000000"/>
              </w:rPr>
              <w:t>3.云端账户最多可以建立10个队伍，不同队伍可以在不同场地同时训练监测，最后数据汇总到同一账户上</w:t>
            </w:r>
            <w:r w:rsidRPr="005F04B7">
              <w:rPr>
                <w:rFonts w:hint="eastAsia"/>
                <w:color w:val="000000"/>
              </w:rPr>
              <w:br/>
              <w:t>4.实时监测：心率、心率区、距离、速度、速度区、心率百分比，训练负荷，冲刺次数</w:t>
            </w:r>
            <w:r w:rsidRPr="005F04B7">
              <w:rPr>
                <w:rFonts w:hint="eastAsia"/>
                <w:color w:val="000000"/>
              </w:rPr>
              <w:br/>
            </w:r>
            <w:r>
              <w:rPr>
                <w:rFonts w:hint="eastAsia"/>
                <w:color w:val="000000"/>
              </w:rPr>
              <w:t>#</w:t>
            </w:r>
            <w:r w:rsidRPr="005F04B7">
              <w:rPr>
                <w:rFonts w:hint="eastAsia"/>
                <w:color w:val="000000"/>
              </w:rPr>
              <w:t>5.离线监测：无距离限制，数据可以储存</w:t>
            </w:r>
            <w:r>
              <w:rPr>
                <w:rFonts w:hint="eastAsia"/>
              </w:rPr>
              <w:t>≥6</w:t>
            </w:r>
            <w:r>
              <w:t>0</w:t>
            </w:r>
            <w:r>
              <w:rPr>
                <w:rFonts w:hint="eastAsia"/>
              </w:rPr>
              <w:t>小时</w:t>
            </w:r>
            <w:r w:rsidRPr="005F04B7">
              <w:rPr>
                <w:rFonts w:hint="eastAsia"/>
                <w:color w:val="000000"/>
              </w:rPr>
              <w:t>，训练后所有数据可以回传查看和分析</w:t>
            </w:r>
            <w:r w:rsidRPr="005F04B7">
              <w:rPr>
                <w:rFonts w:hint="eastAsia"/>
                <w:color w:val="000000"/>
              </w:rPr>
              <w:br/>
              <w:t>6.心率变异性R-R数据采集和输出</w:t>
            </w:r>
            <w:r w:rsidRPr="005F04B7">
              <w:rPr>
                <w:rFonts w:hint="eastAsia"/>
                <w:color w:val="000000"/>
              </w:rPr>
              <w:br/>
              <w:t>7.可定制心率区、速度区</w:t>
            </w:r>
            <w:r w:rsidRPr="005F04B7">
              <w:rPr>
                <w:rFonts w:hint="eastAsia"/>
                <w:color w:val="000000"/>
              </w:rPr>
              <w:br/>
              <w:t>8.训练后速度、距离和冲刺分析功能</w:t>
            </w:r>
            <w:r w:rsidRPr="005F04B7">
              <w:rPr>
                <w:rFonts w:hint="eastAsia"/>
                <w:color w:val="000000"/>
              </w:rPr>
              <w:br/>
              <w:t>9.训练可做标记，可分阶段建立训练报告</w:t>
            </w:r>
            <w:r w:rsidRPr="005F04B7">
              <w:rPr>
                <w:rFonts w:hint="eastAsia"/>
                <w:color w:val="000000"/>
              </w:rPr>
              <w:br/>
            </w:r>
            <w:r>
              <w:rPr>
                <w:rFonts w:hint="eastAsia"/>
                <w:color w:val="000000"/>
              </w:rPr>
              <w:t>#</w:t>
            </w:r>
            <w:r w:rsidRPr="005F04B7">
              <w:rPr>
                <w:rFonts w:hint="eastAsia"/>
                <w:color w:val="000000"/>
              </w:rPr>
              <w:t>10.可输出训练数据：心率、速度、距离、加速度、步频、恢复时间等</w:t>
            </w:r>
            <w:r w:rsidRPr="005F04B7">
              <w:rPr>
                <w:rFonts w:hint="eastAsia"/>
                <w:color w:val="000000"/>
              </w:rPr>
              <w:br/>
              <w:t>11.训练数据可以导出至Excel，可以输出训练原始数据表</w:t>
            </w:r>
            <w:r w:rsidRPr="005F04B7">
              <w:rPr>
                <w:rFonts w:hint="eastAsia"/>
                <w:color w:val="000000"/>
              </w:rPr>
              <w:br/>
              <w:t>12.传感器配置：配备≥390mAh 可充电锂电池，充电时长≤3小时，使用时长≥10小时</w:t>
            </w:r>
            <w:r w:rsidRPr="005F04B7">
              <w:rPr>
                <w:rFonts w:hint="eastAsia"/>
                <w:color w:val="000000"/>
              </w:rPr>
              <w:br/>
              <w:t>13.弹性带内置硅胶点，避免滑。</w:t>
            </w:r>
            <w:r w:rsidRPr="005F04B7">
              <w:rPr>
                <w:rFonts w:hint="eastAsia"/>
                <w:color w:val="000000"/>
              </w:rPr>
              <w:br/>
            </w:r>
            <w:r>
              <w:rPr>
                <w:rFonts w:hint="eastAsia"/>
                <w:color w:val="000000"/>
              </w:rPr>
              <w:t>#</w:t>
            </w:r>
            <w:r w:rsidRPr="005F04B7">
              <w:rPr>
                <w:rFonts w:hint="eastAsia"/>
                <w:color w:val="000000"/>
              </w:rPr>
              <w:t>14.数据同步</w:t>
            </w:r>
            <w:proofErr w:type="gramStart"/>
            <w:r w:rsidRPr="005F04B7">
              <w:rPr>
                <w:rFonts w:hint="eastAsia"/>
                <w:color w:val="000000"/>
              </w:rPr>
              <w:t>盘同时</w:t>
            </w:r>
            <w:proofErr w:type="gramEnd"/>
            <w:r w:rsidRPr="005F04B7">
              <w:rPr>
                <w:rFonts w:hint="eastAsia"/>
                <w:color w:val="000000"/>
              </w:rPr>
              <w:t>为平板和</w:t>
            </w:r>
            <w:r>
              <w:rPr>
                <w:rFonts w:hint="eastAsia"/>
              </w:rPr>
              <w:t>不少于</w:t>
            </w:r>
            <w:r w:rsidRPr="005F04B7">
              <w:rPr>
                <w:rFonts w:hint="eastAsia"/>
                <w:color w:val="000000"/>
              </w:rPr>
              <w:t>20个传感器充电和数据同步。</w:t>
            </w:r>
          </w:p>
        </w:tc>
      </w:tr>
      <w:tr w:rsidR="001A2781" w:rsidRPr="005F04B7" w14:paraId="7B799ADF" w14:textId="77777777" w:rsidTr="00286CE0">
        <w:trPr>
          <w:trHeight w:val="210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5DADC141" w14:textId="77777777" w:rsidR="001A2781" w:rsidRPr="005F04B7" w:rsidRDefault="001A2781" w:rsidP="00286CE0">
            <w:pPr>
              <w:spacing w:line="360" w:lineRule="auto"/>
              <w:jc w:val="center"/>
              <w:rPr>
                <w:color w:val="000000"/>
              </w:rPr>
            </w:pPr>
            <w:r w:rsidRPr="005F04B7">
              <w:rPr>
                <w:rFonts w:hint="eastAsia"/>
                <w:color w:val="000000"/>
              </w:rPr>
              <w:t>23</w:t>
            </w:r>
          </w:p>
        </w:tc>
        <w:tc>
          <w:tcPr>
            <w:tcW w:w="1287" w:type="dxa"/>
            <w:tcBorders>
              <w:top w:val="nil"/>
              <w:left w:val="nil"/>
              <w:bottom w:val="single" w:sz="4" w:space="0" w:color="auto"/>
              <w:right w:val="single" w:sz="4" w:space="0" w:color="auto"/>
            </w:tcBorders>
            <w:shd w:val="clear" w:color="auto" w:fill="auto"/>
            <w:vAlign w:val="center"/>
            <w:hideMark/>
          </w:tcPr>
          <w:p w14:paraId="6DDBB4F9" w14:textId="77777777" w:rsidR="001A2781" w:rsidRPr="005F04B7" w:rsidRDefault="001A2781" w:rsidP="00286CE0">
            <w:pPr>
              <w:spacing w:line="360" w:lineRule="auto"/>
              <w:jc w:val="center"/>
              <w:rPr>
                <w:color w:val="000000"/>
              </w:rPr>
            </w:pPr>
            <w:r w:rsidRPr="005F04B7">
              <w:rPr>
                <w:rFonts w:hint="eastAsia"/>
                <w:color w:val="000000"/>
              </w:rPr>
              <w:t>储物架</w:t>
            </w:r>
          </w:p>
        </w:tc>
        <w:tc>
          <w:tcPr>
            <w:tcW w:w="850" w:type="dxa"/>
            <w:tcBorders>
              <w:top w:val="nil"/>
              <w:left w:val="nil"/>
              <w:bottom w:val="single" w:sz="4" w:space="0" w:color="auto"/>
              <w:right w:val="single" w:sz="4" w:space="0" w:color="auto"/>
            </w:tcBorders>
            <w:shd w:val="clear" w:color="auto" w:fill="auto"/>
            <w:vAlign w:val="center"/>
            <w:hideMark/>
          </w:tcPr>
          <w:p w14:paraId="20BAB6E9" w14:textId="77777777" w:rsidR="001A2781" w:rsidRPr="005F04B7" w:rsidRDefault="001A2781" w:rsidP="00286CE0">
            <w:pPr>
              <w:spacing w:line="360" w:lineRule="auto"/>
              <w:jc w:val="center"/>
              <w:rPr>
                <w:color w:val="000000"/>
              </w:rPr>
            </w:pPr>
            <w:r w:rsidRPr="005F04B7">
              <w:rPr>
                <w:rFonts w:hint="eastAsia"/>
                <w:color w:val="000000"/>
              </w:rPr>
              <w:t>1</w:t>
            </w:r>
            <w:r>
              <w:rPr>
                <w:rFonts w:hint="eastAsia"/>
                <w:color w:val="000000"/>
              </w:rPr>
              <w:t>付</w:t>
            </w:r>
          </w:p>
        </w:tc>
        <w:tc>
          <w:tcPr>
            <w:tcW w:w="5670" w:type="dxa"/>
            <w:tcBorders>
              <w:top w:val="nil"/>
              <w:left w:val="nil"/>
              <w:bottom w:val="single" w:sz="4" w:space="0" w:color="auto"/>
              <w:right w:val="single" w:sz="4" w:space="0" w:color="auto"/>
            </w:tcBorders>
            <w:shd w:val="clear" w:color="auto" w:fill="auto"/>
            <w:vAlign w:val="center"/>
            <w:hideMark/>
          </w:tcPr>
          <w:p w14:paraId="3607C543" w14:textId="77777777" w:rsidR="001A2781" w:rsidRPr="005F04B7" w:rsidRDefault="001A2781" w:rsidP="00286CE0">
            <w:pPr>
              <w:spacing w:line="360" w:lineRule="auto"/>
              <w:rPr>
                <w:color w:val="000000"/>
              </w:rPr>
            </w:pPr>
            <w:r w:rsidRPr="005F04B7">
              <w:rPr>
                <w:rFonts w:hint="eastAsia"/>
                <w:color w:val="000000"/>
              </w:rPr>
              <w:t>1.材质：钢材，主管厚度≥2mm</w:t>
            </w:r>
            <w:r w:rsidRPr="005F04B7">
              <w:rPr>
                <w:rFonts w:hint="eastAsia"/>
                <w:color w:val="000000"/>
              </w:rPr>
              <w:br/>
              <w:t>2.尺寸：主架高度不少于1900mm、地脚宽度不少于550mm±50mm、每一格，隔板宽度40mm±5mm，档距不少于1500mm±100mm</w:t>
            </w:r>
            <w:r w:rsidRPr="005F04B7">
              <w:rPr>
                <w:rFonts w:hint="eastAsia"/>
                <w:color w:val="000000"/>
              </w:rPr>
              <w:br/>
            </w:r>
            <w:r w:rsidRPr="005F04B7">
              <w:rPr>
                <w:rFonts w:hint="eastAsia"/>
                <w:color w:val="000000"/>
              </w:rPr>
              <w:lastRenderedPageBreak/>
              <w:t>3、搁置功能：药球、墙球、壶铃、弹力带、牛角包等</w:t>
            </w:r>
          </w:p>
        </w:tc>
      </w:tr>
      <w:tr w:rsidR="001A2781" w:rsidRPr="005F04B7" w14:paraId="6DA7D451" w14:textId="77777777" w:rsidTr="00286CE0">
        <w:trPr>
          <w:trHeight w:val="192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033758F2" w14:textId="77777777" w:rsidR="001A2781" w:rsidRPr="005F04B7" w:rsidRDefault="001A2781" w:rsidP="00286CE0">
            <w:pPr>
              <w:spacing w:line="360" w:lineRule="auto"/>
              <w:jc w:val="center"/>
              <w:rPr>
                <w:color w:val="000000"/>
              </w:rPr>
            </w:pPr>
            <w:r w:rsidRPr="005F04B7">
              <w:rPr>
                <w:rFonts w:hint="eastAsia"/>
                <w:color w:val="000000"/>
              </w:rPr>
              <w:lastRenderedPageBreak/>
              <w:t>24</w:t>
            </w:r>
          </w:p>
        </w:tc>
        <w:tc>
          <w:tcPr>
            <w:tcW w:w="1287" w:type="dxa"/>
            <w:tcBorders>
              <w:top w:val="nil"/>
              <w:left w:val="nil"/>
              <w:bottom w:val="single" w:sz="4" w:space="0" w:color="auto"/>
              <w:right w:val="single" w:sz="4" w:space="0" w:color="auto"/>
            </w:tcBorders>
            <w:shd w:val="clear" w:color="auto" w:fill="auto"/>
            <w:vAlign w:val="center"/>
            <w:hideMark/>
          </w:tcPr>
          <w:p w14:paraId="7D5C002C" w14:textId="77777777" w:rsidR="001A2781" w:rsidRPr="005F04B7" w:rsidRDefault="001A2781" w:rsidP="00286CE0">
            <w:pPr>
              <w:spacing w:line="360" w:lineRule="auto"/>
              <w:jc w:val="center"/>
              <w:rPr>
                <w:color w:val="000000"/>
              </w:rPr>
            </w:pPr>
            <w:r w:rsidRPr="005F04B7">
              <w:rPr>
                <w:rFonts w:hint="eastAsia"/>
                <w:color w:val="000000"/>
              </w:rPr>
              <w:t>保加利亚包</w:t>
            </w:r>
          </w:p>
        </w:tc>
        <w:tc>
          <w:tcPr>
            <w:tcW w:w="850" w:type="dxa"/>
            <w:tcBorders>
              <w:top w:val="nil"/>
              <w:left w:val="nil"/>
              <w:bottom w:val="single" w:sz="4" w:space="0" w:color="auto"/>
              <w:right w:val="single" w:sz="4" w:space="0" w:color="auto"/>
            </w:tcBorders>
            <w:shd w:val="clear" w:color="auto" w:fill="auto"/>
            <w:vAlign w:val="center"/>
            <w:hideMark/>
          </w:tcPr>
          <w:p w14:paraId="4D7F8408" w14:textId="77777777" w:rsidR="001A2781" w:rsidRPr="005F04B7" w:rsidRDefault="001A2781" w:rsidP="00286CE0">
            <w:pPr>
              <w:spacing w:line="360" w:lineRule="auto"/>
              <w:jc w:val="center"/>
              <w:rPr>
                <w:color w:val="000000"/>
              </w:rPr>
            </w:pPr>
            <w:r w:rsidRPr="005F04B7">
              <w:rPr>
                <w:rFonts w:hint="eastAsia"/>
                <w:color w:val="000000"/>
              </w:rPr>
              <w:t>2</w:t>
            </w:r>
            <w:r>
              <w:rPr>
                <w:rFonts w:hint="eastAsia"/>
                <w:color w:val="000000"/>
              </w:rPr>
              <w:t>套</w:t>
            </w:r>
          </w:p>
        </w:tc>
        <w:tc>
          <w:tcPr>
            <w:tcW w:w="5670" w:type="dxa"/>
            <w:tcBorders>
              <w:top w:val="nil"/>
              <w:left w:val="nil"/>
              <w:bottom w:val="single" w:sz="4" w:space="0" w:color="auto"/>
              <w:right w:val="single" w:sz="4" w:space="0" w:color="auto"/>
            </w:tcBorders>
            <w:shd w:val="clear" w:color="auto" w:fill="auto"/>
            <w:vAlign w:val="center"/>
            <w:hideMark/>
          </w:tcPr>
          <w:p w14:paraId="2FF914FA" w14:textId="77777777" w:rsidR="001A2781" w:rsidRPr="005F04B7" w:rsidRDefault="001A2781" w:rsidP="00286CE0">
            <w:pPr>
              <w:spacing w:line="360" w:lineRule="auto"/>
              <w:rPr>
                <w:color w:val="000000"/>
              </w:rPr>
            </w:pPr>
            <w:r w:rsidRPr="005F04B7">
              <w:rPr>
                <w:rFonts w:hint="eastAsia"/>
                <w:color w:val="000000"/>
              </w:rPr>
              <w:t>1. 材料：PVC+珍珠棉+铁砂</w:t>
            </w:r>
            <w:r w:rsidRPr="005F04B7">
              <w:rPr>
                <w:rFonts w:hint="eastAsia"/>
                <w:color w:val="000000"/>
              </w:rPr>
              <w:br/>
              <w:t>2. 重量范围：5-22kg</w:t>
            </w:r>
            <w:r w:rsidRPr="005F04B7">
              <w:rPr>
                <w:rFonts w:hint="eastAsia"/>
                <w:color w:val="000000"/>
              </w:rPr>
              <w:br/>
              <w:t>3. 规格：重量5kg、8kg、12kg、17kg、22kg，为一套</w:t>
            </w:r>
          </w:p>
        </w:tc>
      </w:tr>
      <w:tr w:rsidR="001A2781" w:rsidRPr="005F04B7" w14:paraId="446867CA" w14:textId="77777777" w:rsidTr="00286CE0">
        <w:trPr>
          <w:trHeight w:val="210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5A890E14" w14:textId="77777777" w:rsidR="001A2781" w:rsidRPr="005F04B7" w:rsidRDefault="001A2781" w:rsidP="00286CE0">
            <w:pPr>
              <w:spacing w:line="360" w:lineRule="auto"/>
              <w:jc w:val="center"/>
              <w:rPr>
                <w:color w:val="000000"/>
              </w:rPr>
            </w:pPr>
            <w:r w:rsidRPr="005F04B7">
              <w:rPr>
                <w:rFonts w:hint="eastAsia"/>
                <w:color w:val="000000"/>
              </w:rPr>
              <w:t>25</w:t>
            </w:r>
          </w:p>
        </w:tc>
        <w:tc>
          <w:tcPr>
            <w:tcW w:w="1287" w:type="dxa"/>
            <w:tcBorders>
              <w:top w:val="nil"/>
              <w:left w:val="nil"/>
              <w:bottom w:val="single" w:sz="4" w:space="0" w:color="auto"/>
              <w:right w:val="single" w:sz="4" w:space="0" w:color="auto"/>
            </w:tcBorders>
            <w:shd w:val="clear" w:color="auto" w:fill="auto"/>
            <w:noWrap/>
            <w:vAlign w:val="center"/>
            <w:hideMark/>
          </w:tcPr>
          <w:p w14:paraId="56EDF4CC" w14:textId="77777777" w:rsidR="001A2781" w:rsidRPr="005F04B7" w:rsidRDefault="001A2781" w:rsidP="00286CE0">
            <w:pPr>
              <w:spacing w:line="360" w:lineRule="auto"/>
              <w:jc w:val="center"/>
              <w:rPr>
                <w:color w:val="000000"/>
              </w:rPr>
            </w:pPr>
            <w:proofErr w:type="gramStart"/>
            <w:r w:rsidRPr="005F04B7">
              <w:rPr>
                <w:rFonts w:hint="eastAsia"/>
                <w:color w:val="000000"/>
              </w:rPr>
              <w:t>软式墙球</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01D526A8" w14:textId="77777777" w:rsidR="001A2781" w:rsidRPr="005F04B7" w:rsidRDefault="001A2781" w:rsidP="00286CE0">
            <w:pPr>
              <w:spacing w:line="360" w:lineRule="auto"/>
              <w:jc w:val="center"/>
              <w:rPr>
                <w:color w:val="000000"/>
              </w:rPr>
            </w:pPr>
            <w:r w:rsidRPr="005F04B7">
              <w:rPr>
                <w:rFonts w:hint="eastAsia"/>
                <w:color w:val="000000"/>
              </w:rPr>
              <w:t>2</w:t>
            </w:r>
            <w:r>
              <w:rPr>
                <w:rFonts w:hint="eastAsia"/>
                <w:color w:val="000000"/>
              </w:rPr>
              <w:t>套</w:t>
            </w:r>
          </w:p>
        </w:tc>
        <w:tc>
          <w:tcPr>
            <w:tcW w:w="5670" w:type="dxa"/>
            <w:tcBorders>
              <w:top w:val="nil"/>
              <w:left w:val="nil"/>
              <w:bottom w:val="single" w:sz="4" w:space="0" w:color="auto"/>
              <w:right w:val="single" w:sz="4" w:space="0" w:color="auto"/>
            </w:tcBorders>
            <w:shd w:val="clear" w:color="auto" w:fill="auto"/>
            <w:vAlign w:val="center"/>
            <w:hideMark/>
          </w:tcPr>
          <w:p w14:paraId="6938A7C3" w14:textId="77777777" w:rsidR="001A2781" w:rsidRPr="005F04B7" w:rsidRDefault="001A2781" w:rsidP="00286CE0">
            <w:pPr>
              <w:spacing w:line="360" w:lineRule="auto"/>
              <w:rPr>
                <w:color w:val="000000"/>
              </w:rPr>
            </w:pPr>
            <w:r w:rsidRPr="005F04B7">
              <w:rPr>
                <w:rFonts w:hint="eastAsia"/>
                <w:color w:val="000000"/>
              </w:rPr>
              <w:t>1. 材料：超强PVC面料，内部填充高密度弹性海绵</w:t>
            </w:r>
            <w:r w:rsidRPr="005F04B7">
              <w:rPr>
                <w:rFonts w:hint="eastAsia"/>
                <w:color w:val="000000"/>
              </w:rPr>
              <w:br/>
              <w:t>2. 直径 ≥35cm</w:t>
            </w:r>
            <w:r w:rsidRPr="005F04B7">
              <w:rPr>
                <w:rFonts w:hint="eastAsia"/>
                <w:color w:val="000000"/>
              </w:rPr>
              <w:br/>
              <w:t>3. 面料要求：双层面料</w:t>
            </w:r>
            <w:r w:rsidRPr="005F04B7">
              <w:rPr>
                <w:rFonts w:hint="eastAsia"/>
                <w:color w:val="000000"/>
              </w:rPr>
              <w:br/>
              <w:t>4. 颜色：双色区分</w:t>
            </w:r>
            <w:r w:rsidRPr="005F04B7">
              <w:rPr>
                <w:rFonts w:hint="eastAsia"/>
                <w:color w:val="000000"/>
              </w:rPr>
              <w:br/>
              <w:t>5. 规格：重量4kg、5kg、6kg、7kg、8kg、10kg、12kg，为一套</w:t>
            </w:r>
          </w:p>
        </w:tc>
      </w:tr>
      <w:tr w:rsidR="001A2781" w:rsidRPr="005F04B7" w14:paraId="0A5D1444" w14:textId="77777777" w:rsidTr="00286CE0">
        <w:trPr>
          <w:trHeight w:val="1680"/>
          <w:jc w:val="center"/>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27A2F" w14:textId="77777777" w:rsidR="001A2781" w:rsidRPr="005F04B7" w:rsidRDefault="001A2781" w:rsidP="00286CE0">
            <w:pPr>
              <w:spacing w:line="360" w:lineRule="auto"/>
              <w:jc w:val="center"/>
              <w:rPr>
                <w:color w:val="000000"/>
              </w:rPr>
            </w:pPr>
            <w:r w:rsidRPr="005F04B7">
              <w:rPr>
                <w:rFonts w:hint="eastAsia"/>
                <w:color w:val="000000"/>
              </w:rPr>
              <w:t>26</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00F65A0F" w14:textId="77777777" w:rsidR="001A2781" w:rsidRPr="005F04B7" w:rsidRDefault="001A2781" w:rsidP="00286CE0">
            <w:pPr>
              <w:spacing w:line="360" w:lineRule="auto"/>
              <w:jc w:val="center"/>
              <w:rPr>
                <w:color w:val="000000"/>
              </w:rPr>
            </w:pPr>
            <w:r w:rsidRPr="005F04B7">
              <w:rPr>
                <w:rFonts w:hint="eastAsia"/>
                <w:color w:val="000000"/>
              </w:rPr>
              <w:t>杠铃底座</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5E9A408" w14:textId="77777777" w:rsidR="001A2781" w:rsidRPr="005F04B7" w:rsidRDefault="001A2781" w:rsidP="00286CE0">
            <w:pPr>
              <w:spacing w:line="360" w:lineRule="auto"/>
              <w:jc w:val="center"/>
              <w:rPr>
                <w:color w:val="000000"/>
              </w:rPr>
            </w:pPr>
            <w:r w:rsidRPr="005F04B7">
              <w:rPr>
                <w:rFonts w:hint="eastAsia"/>
                <w:color w:val="000000"/>
              </w:rPr>
              <w:t>3</w:t>
            </w:r>
            <w:r>
              <w:rPr>
                <w:rFonts w:hint="eastAsia"/>
                <w:color w:val="000000"/>
              </w:rPr>
              <w:t>个</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F466B52" w14:textId="77777777" w:rsidR="001A2781" w:rsidRDefault="001A2781" w:rsidP="00286CE0">
            <w:pPr>
              <w:spacing w:line="360" w:lineRule="auto"/>
              <w:rPr>
                <w:color w:val="000000"/>
              </w:rPr>
            </w:pPr>
            <w:r w:rsidRPr="005F04B7">
              <w:rPr>
                <w:rFonts w:hint="eastAsia"/>
                <w:color w:val="000000"/>
              </w:rPr>
              <w:t>1.材质：≥3.0mm钢板</w:t>
            </w:r>
            <w:r w:rsidRPr="005F04B7">
              <w:rPr>
                <w:rFonts w:hint="eastAsia"/>
                <w:color w:val="000000"/>
              </w:rPr>
              <w:br/>
              <w:t>2.插孔保护：内套含有橡胶管套</w:t>
            </w:r>
            <w:r w:rsidRPr="005F04B7">
              <w:rPr>
                <w:rFonts w:hint="eastAsia"/>
                <w:color w:val="000000"/>
              </w:rPr>
              <w:br/>
              <w:t>3.杠铃插孔深度：≥17㎝</w:t>
            </w:r>
          </w:p>
          <w:p w14:paraId="7B9018C3" w14:textId="77777777" w:rsidR="001A2781" w:rsidRPr="00270497" w:rsidRDefault="001A2781" w:rsidP="00286CE0">
            <w:pPr>
              <w:spacing w:line="360" w:lineRule="auto"/>
              <w:rPr>
                <w:color w:val="000000"/>
              </w:rPr>
            </w:pPr>
            <w:r>
              <w:rPr>
                <w:color w:val="000000"/>
              </w:rPr>
              <w:t>4.</w:t>
            </w:r>
            <w:r>
              <w:rPr>
                <w:rFonts w:hint="eastAsia"/>
                <w:color w:val="000000"/>
              </w:rPr>
              <w:t>插孔数量不少于8个</w:t>
            </w:r>
          </w:p>
        </w:tc>
      </w:tr>
      <w:tr w:rsidR="001A2781" w:rsidRPr="005F04B7" w14:paraId="521C09B1" w14:textId="77777777" w:rsidTr="00286CE0">
        <w:trPr>
          <w:trHeight w:val="1575"/>
          <w:jc w:val="center"/>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F2A81" w14:textId="77777777" w:rsidR="001A2781" w:rsidRPr="005F04B7" w:rsidRDefault="001A2781" w:rsidP="00286CE0">
            <w:pPr>
              <w:spacing w:line="360" w:lineRule="auto"/>
              <w:jc w:val="center"/>
              <w:rPr>
                <w:color w:val="000000"/>
              </w:rPr>
            </w:pPr>
            <w:r w:rsidRPr="005F04B7">
              <w:rPr>
                <w:rFonts w:hint="eastAsia"/>
                <w:color w:val="000000"/>
              </w:rPr>
              <w:t>27</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1F6E5A60" w14:textId="77777777" w:rsidR="001A2781" w:rsidRPr="005F04B7" w:rsidRDefault="001A2781" w:rsidP="00286CE0">
            <w:pPr>
              <w:spacing w:line="360" w:lineRule="auto"/>
              <w:jc w:val="center"/>
            </w:pPr>
            <w:proofErr w:type="gramStart"/>
            <w:r w:rsidRPr="005F04B7">
              <w:rPr>
                <w:rFonts w:hint="eastAsia"/>
              </w:rPr>
              <w:t>奥杆单孔</w:t>
            </w:r>
            <w:proofErr w:type="gramEnd"/>
            <w:r w:rsidRPr="005F04B7">
              <w:rPr>
                <w:rFonts w:hint="eastAsia"/>
              </w:rPr>
              <w:t>炮台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78DE199" w14:textId="77777777" w:rsidR="001A2781" w:rsidRPr="005F04B7" w:rsidRDefault="001A2781" w:rsidP="00286CE0">
            <w:pPr>
              <w:spacing w:line="360" w:lineRule="auto"/>
              <w:jc w:val="center"/>
              <w:rPr>
                <w:color w:val="000000"/>
              </w:rPr>
            </w:pPr>
            <w:r w:rsidRPr="005F04B7">
              <w:rPr>
                <w:rFonts w:hint="eastAsia"/>
                <w:color w:val="000000"/>
              </w:rPr>
              <w:t>4</w:t>
            </w:r>
            <w:r>
              <w:rPr>
                <w:rFonts w:hint="eastAsia"/>
                <w:color w:val="000000"/>
              </w:rPr>
              <w:t>台</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914AAC9" w14:textId="77777777" w:rsidR="001A2781" w:rsidRPr="005F04B7" w:rsidRDefault="001A2781" w:rsidP="00286CE0">
            <w:pPr>
              <w:spacing w:line="360" w:lineRule="auto"/>
              <w:rPr>
                <w:color w:val="000000"/>
              </w:rPr>
            </w:pPr>
            <w:r w:rsidRPr="005F04B7">
              <w:rPr>
                <w:rFonts w:hint="eastAsia"/>
                <w:color w:val="000000"/>
              </w:rPr>
              <w:t>1.材质：整体钢板切割</w:t>
            </w:r>
            <w:r w:rsidRPr="005F04B7">
              <w:rPr>
                <w:rFonts w:hint="eastAsia"/>
                <w:color w:val="000000"/>
              </w:rPr>
              <w:br/>
              <w:t>2.壁厚：不小于3mm</w:t>
            </w:r>
            <w:r w:rsidRPr="005F04B7">
              <w:rPr>
                <w:rFonts w:hint="eastAsia"/>
                <w:color w:val="000000"/>
              </w:rPr>
              <w:br/>
              <w:t>3.底座尺寸：520×400×500mm±20mm</w:t>
            </w:r>
          </w:p>
        </w:tc>
      </w:tr>
      <w:tr w:rsidR="001A2781" w:rsidRPr="005F04B7" w14:paraId="0B04C4D7" w14:textId="77777777" w:rsidTr="00286CE0">
        <w:trPr>
          <w:trHeight w:val="2145"/>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18AC9987" w14:textId="77777777" w:rsidR="001A2781" w:rsidRPr="005F04B7" w:rsidRDefault="001A2781" w:rsidP="00286CE0">
            <w:pPr>
              <w:spacing w:line="360" w:lineRule="auto"/>
              <w:jc w:val="center"/>
              <w:rPr>
                <w:color w:val="000000"/>
              </w:rPr>
            </w:pPr>
            <w:r w:rsidRPr="005F04B7">
              <w:rPr>
                <w:rFonts w:hint="eastAsia"/>
                <w:color w:val="000000"/>
              </w:rPr>
              <w:t>28</w:t>
            </w:r>
          </w:p>
        </w:tc>
        <w:tc>
          <w:tcPr>
            <w:tcW w:w="1287" w:type="dxa"/>
            <w:tcBorders>
              <w:top w:val="nil"/>
              <w:left w:val="nil"/>
              <w:bottom w:val="single" w:sz="4" w:space="0" w:color="auto"/>
              <w:right w:val="single" w:sz="4" w:space="0" w:color="auto"/>
            </w:tcBorders>
            <w:shd w:val="clear" w:color="auto" w:fill="auto"/>
            <w:vAlign w:val="center"/>
            <w:hideMark/>
          </w:tcPr>
          <w:p w14:paraId="308A9BCC" w14:textId="77777777" w:rsidR="001A2781" w:rsidRPr="005F04B7" w:rsidRDefault="001A2781" w:rsidP="00286CE0">
            <w:pPr>
              <w:spacing w:line="360" w:lineRule="auto"/>
              <w:jc w:val="center"/>
              <w:rPr>
                <w:color w:val="000000"/>
              </w:rPr>
            </w:pPr>
            <w:r w:rsidRPr="005F04B7">
              <w:rPr>
                <w:rFonts w:hint="eastAsia"/>
                <w:color w:val="000000"/>
              </w:rPr>
              <w:t>移动折叠球车</w:t>
            </w:r>
          </w:p>
        </w:tc>
        <w:tc>
          <w:tcPr>
            <w:tcW w:w="850" w:type="dxa"/>
            <w:tcBorders>
              <w:top w:val="nil"/>
              <w:left w:val="nil"/>
              <w:bottom w:val="single" w:sz="4" w:space="0" w:color="auto"/>
              <w:right w:val="single" w:sz="4" w:space="0" w:color="auto"/>
            </w:tcBorders>
            <w:shd w:val="clear" w:color="auto" w:fill="auto"/>
            <w:vAlign w:val="center"/>
            <w:hideMark/>
          </w:tcPr>
          <w:p w14:paraId="5087AD16" w14:textId="77777777" w:rsidR="001A2781" w:rsidRPr="005F04B7" w:rsidRDefault="001A2781" w:rsidP="00286CE0">
            <w:pPr>
              <w:spacing w:line="360" w:lineRule="auto"/>
              <w:jc w:val="center"/>
              <w:rPr>
                <w:color w:val="000000"/>
              </w:rPr>
            </w:pPr>
            <w:r w:rsidRPr="005F04B7">
              <w:rPr>
                <w:rFonts w:hint="eastAsia"/>
                <w:color w:val="000000"/>
              </w:rPr>
              <w:t>10</w:t>
            </w:r>
            <w:r>
              <w:rPr>
                <w:rFonts w:hint="eastAsia"/>
                <w:color w:val="000000"/>
              </w:rPr>
              <w:t>个</w:t>
            </w:r>
          </w:p>
        </w:tc>
        <w:tc>
          <w:tcPr>
            <w:tcW w:w="5670" w:type="dxa"/>
            <w:tcBorders>
              <w:top w:val="nil"/>
              <w:left w:val="nil"/>
              <w:bottom w:val="single" w:sz="4" w:space="0" w:color="auto"/>
              <w:right w:val="single" w:sz="4" w:space="0" w:color="auto"/>
            </w:tcBorders>
            <w:shd w:val="clear" w:color="auto" w:fill="auto"/>
            <w:vAlign w:val="center"/>
            <w:hideMark/>
          </w:tcPr>
          <w:p w14:paraId="000805E1" w14:textId="77777777" w:rsidR="001A2781" w:rsidRPr="005F04B7" w:rsidRDefault="001A2781" w:rsidP="00286CE0">
            <w:pPr>
              <w:spacing w:line="360" w:lineRule="auto"/>
              <w:rPr>
                <w:color w:val="000000"/>
              </w:rPr>
            </w:pPr>
            <w:r w:rsidRPr="005F04B7">
              <w:rPr>
                <w:rFonts w:hint="eastAsia"/>
                <w:color w:val="000000"/>
              </w:rPr>
              <w:t>1.布面材质：防水布</w:t>
            </w:r>
            <w:r w:rsidRPr="005F04B7">
              <w:rPr>
                <w:rFonts w:hint="eastAsia"/>
                <w:color w:val="000000"/>
              </w:rPr>
              <w:br/>
              <w:t>2.支杆材质：铝合金</w:t>
            </w:r>
            <w:r w:rsidRPr="005F04B7">
              <w:rPr>
                <w:rFonts w:hint="eastAsia"/>
                <w:color w:val="000000"/>
              </w:rPr>
              <w:br/>
              <w:t>3.底轮：橡胶万向轮</w:t>
            </w:r>
            <w:r w:rsidRPr="005F04B7">
              <w:rPr>
                <w:rFonts w:hint="eastAsia"/>
                <w:color w:val="000000"/>
              </w:rPr>
              <w:br/>
              <w:t>4.尺寸：≥</w:t>
            </w:r>
            <w:proofErr w:type="gramStart"/>
            <w:r w:rsidRPr="005F04B7">
              <w:rPr>
                <w:rFonts w:hint="eastAsia"/>
                <w:color w:val="000000"/>
              </w:rPr>
              <w:t>65×65×</w:t>
            </w:r>
            <w:proofErr w:type="gramEnd"/>
            <w:r w:rsidRPr="005F04B7">
              <w:rPr>
                <w:rFonts w:hint="eastAsia"/>
                <w:color w:val="000000"/>
              </w:rPr>
              <w:t>90cm</w:t>
            </w:r>
            <w:r w:rsidRPr="005F04B7">
              <w:rPr>
                <w:rFonts w:hint="eastAsia"/>
                <w:color w:val="000000"/>
              </w:rPr>
              <w:br/>
              <w:t>5. LOGO：可定制队旗校名</w:t>
            </w:r>
          </w:p>
        </w:tc>
      </w:tr>
      <w:tr w:rsidR="001A2781" w:rsidRPr="005F04B7" w14:paraId="7FF2B259" w14:textId="77777777" w:rsidTr="00286CE0">
        <w:trPr>
          <w:trHeight w:val="1800"/>
          <w:jc w:val="center"/>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01E75" w14:textId="77777777" w:rsidR="001A2781" w:rsidRPr="005F04B7" w:rsidRDefault="001A2781" w:rsidP="00286CE0">
            <w:pPr>
              <w:spacing w:line="360" w:lineRule="auto"/>
              <w:jc w:val="center"/>
              <w:rPr>
                <w:color w:val="000000"/>
              </w:rPr>
            </w:pPr>
            <w:r w:rsidRPr="005F04B7">
              <w:rPr>
                <w:rFonts w:hint="eastAsia"/>
                <w:color w:val="000000"/>
              </w:rPr>
              <w:lastRenderedPageBreak/>
              <w:t>29</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0C9D4ABE" w14:textId="77777777" w:rsidR="001A2781" w:rsidRPr="005F04B7" w:rsidRDefault="001A2781" w:rsidP="00286CE0">
            <w:pPr>
              <w:spacing w:line="360" w:lineRule="auto"/>
              <w:jc w:val="center"/>
              <w:rPr>
                <w:color w:val="000000"/>
              </w:rPr>
            </w:pPr>
            <w:r w:rsidRPr="005F04B7">
              <w:rPr>
                <w:rFonts w:hint="eastAsia"/>
                <w:color w:val="000000"/>
              </w:rPr>
              <w:t>防守假人</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9492581" w14:textId="77777777" w:rsidR="001A2781" w:rsidRPr="005F04B7" w:rsidRDefault="001A2781" w:rsidP="00286CE0">
            <w:pPr>
              <w:spacing w:line="360" w:lineRule="auto"/>
              <w:jc w:val="center"/>
              <w:rPr>
                <w:color w:val="000000"/>
              </w:rPr>
            </w:pPr>
            <w:r w:rsidRPr="005F04B7">
              <w:rPr>
                <w:rFonts w:hint="eastAsia"/>
                <w:color w:val="000000"/>
              </w:rPr>
              <w:t>20</w:t>
            </w:r>
            <w:r>
              <w:rPr>
                <w:rFonts w:hint="eastAsia"/>
                <w:color w:val="000000"/>
              </w:rPr>
              <w:t>个</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6308E78" w14:textId="77777777" w:rsidR="001A2781" w:rsidRPr="005F04B7" w:rsidRDefault="001A2781" w:rsidP="00286CE0">
            <w:pPr>
              <w:spacing w:line="360" w:lineRule="auto"/>
              <w:rPr>
                <w:color w:val="000000"/>
              </w:rPr>
            </w:pPr>
            <w:r w:rsidRPr="005F04B7">
              <w:rPr>
                <w:rFonts w:hint="eastAsia"/>
                <w:color w:val="000000"/>
              </w:rPr>
              <w:t>1.假人身体及躯干材质：碳纤维海绵</w:t>
            </w:r>
            <w:r w:rsidRPr="005F04B7">
              <w:rPr>
                <w:rFonts w:hint="eastAsia"/>
                <w:color w:val="000000"/>
              </w:rPr>
              <w:br/>
              <w:t>2.支架：材质为不锈钢，支架重量不少于3.4kg</w:t>
            </w:r>
            <w:r w:rsidRPr="005F04B7">
              <w:rPr>
                <w:rFonts w:hint="eastAsia"/>
                <w:color w:val="000000"/>
              </w:rPr>
              <w:br/>
              <w:t>3.底座配重：不少于2.7kg</w:t>
            </w:r>
            <w:r w:rsidRPr="005F04B7">
              <w:rPr>
                <w:rFonts w:hint="eastAsia"/>
                <w:color w:val="000000"/>
              </w:rPr>
              <w:br/>
              <w:t>4.障碍调节：手部调节范围1.72-2.98m，头部调节范围1.3-2.55m。</w:t>
            </w:r>
          </w:p>
        </w:tc>
      </w:tr>
      <w:tr w:rsidR="001A2781" w:rsidRPr="005F04B7" w14:paraId="33BE0009" w14:textId="77777777" w:rsidTr="00286CE0">
        <w:trPr>
          <w:trHeight w:val="1256"/>
          <w:jc w:val="center"/>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0EB7B" w14:textId="77777777" w:rsidR="001A2781" w:rsidRPr="005F04B7" w:rsidRDefault="001A2781" w:rsidP="00286CE0">
            <w:pPr>
              <w:spacing w:line="360" w:lineRule="auto"/>
              <w:jc w:val="center"/>
              <w:rPr>
                <w:color w:val="000000"/>
              </w:rPr>
            </w:pPr>
            <w:r w:rsidRPr="005F04B7">
              <w:rPr>
                <w:rFonts w:hint="eastAsia"/>
                <w:color w:val="000000"/>
              </w:rPr>
              <w:t>30</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4A469DEE" w14:textId="77777777" w:rsidR="001A2781" w:rsidRPr="005F04B7" w:rsidRDefault="001A2781" w:rsidP="00286CE0">
            <w:pPr>
              <w:spacing w:line="360" w:lineRule="auto"/>
              <w:jc w:val="center"/>
              <w:rPr>
                <w:color w:val="000000"/>
              </w:rPr>
            </w:pPr>
            <w:proofErr w:type="gramStart"/>
            <w:r w:rsidRPr="005F04B7">
              <w:rPr>
                <w:rFonts w:hint="eastAsia"/>
                <w:color w:val="000000"/>
              </w:rPr>
              <w:t>投篮机</w:t>
            </w:r>
            <w:proofErr w:type="gramEnd"/>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225A1E9" w14:textId="77777777" w:rsidR="001A2781" w:rsidRPr="005F04B7" w:rsidRDefault="001A2781" w:rsidP="00286CE0">
            <w:pPr>
              <w:spacing w:line="360" w:lineRule="auto"/>
              <w:jc w:val="center"/>
              <w:rPr>
                <w:color w:val="000000"/>
              </w:rPr>
            </w:pPr>
            <w:r w:rsidRPr="005F04B7">
              <w:rPr>
                <w:rFonts w:hint="eastAsia"/>
                <w:color w:val="000000"/>
              </w:rPr>
              <w:t>4</w:t>
            </w:r>
            <w:r>
              <w:rPr>
                <w:rFonts w:hint="eastAsia"/>
                <w:color w:val="000000"/>
              </w:rPr>
              <w:t>套</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8C11114" w14:textId="77777777" w:rsidR="001A2781" w:rsidRDefault="001A2781" w:rsidP="00286CE0">
            <w:pPr>
              <w:spacing w:line="360" w:lineRule="auto"/>
              <w:rPr>
                <w:color w:val="000000"/>
              </w:rPr>
            </w:pPr>
            <w:r>
              <w:rPr>
                <w:color w:val="000000"/>
              </w:rPr>
              <w:t>#</w:t>
            </w:r>
            <w:r w:rsidRPr="005F04B7">
              <w:rPr>
                <w:rFonts w:hint="eastAsia"/>
                <w:color w:val="000000"/>
              </w:rPr>
              <w:t>1.编程要求：电脑落点、次数编程，存储记忆</w:t>
            </w:r>
            <w:r w:rsidRPr="005F04B7">
              <w:rPr>
                <w:rFonts w:hint="eastAsia"/>
                <w:color w:val="000000"/>
              </w:rPr>
              <w:br/>
              <w:t>★2.定位发球：开机自动定位原点，1-17点定点发球、循环发球、任意点或多点发球</w:t>
            </w:r>
            <w:r w:rsidRPr="005F04B7">
              <w:rPr>
                <w:rFonts w:hint="eastAsia"/>
                <w:color w:val="000000"/>
              </w:rPr>
              <w:br/>
            </w:r>
            <w:r>
              <w:rPr>
                <w:rFonts w:hint="eastAsia"/>
                <w:color w:val="000000"/>
              </w:rPr>
              <w:t>#</w:t>
            </w:r>
            <w:r w:rsidRPr="005F04B7">
              <w:rPr>
                <w:rFonts w:hint="eastAsia"/>
                <w:color w:val="000000"/>
              </w:rPr>
              <w:t>3.速度调节：发球球速可调20-100km/h</w:t>
            </w:r>
            <w:r w:rsidRPr="005F04B7">
              <w:rPr>
                <w:rFonts w:hint="eastAsia"/>
                <w:color w:val="000000"/>
              </w:rPr>
              <w:br/>
              <w:t>4.发球水平角度：0-180度可调</w:t>
            </w:r>
            <w:r w:rsidRPr="005F04B7">
              <w:rPr>
                <w:rFonts w:hint="eastAsia"/>
                <w:color w:val="000000"/>
              </w:rPr>
              <w:br/>
              <w:t>5.发球频率：2-4.8秒/球可调</w:t>
            </w:r>
            <w:r w:rsidRPr="005F04B7">
              <w:rPr>
                <w:rFonts w:hint="eastAsia"/>
                <w:color w:val="000000"/>
              </w:rPr>
              <w:br/>
              <w:t>6.垂直角度：出球高度1.2-2m可调</w:t>
            </w:r>
            <w:r w:rsidRPr="005F04B7">
              <w:rPr>
                <w:rFonts w:hint="eastAsia"/>
                <w:color w:val="000000"/>
              </w:rPr>
              <w:br/>
              <w:t>7.发球距离：两发球轮之间距离可调</w:t>
            </w:r>
            <w:r w:rsidRPr="005F04B7">
              <w:rPr>
                <w:rFonts w:hint="eastAsia"/>
                <w:color w:val="000000"/>
              </w:rPr>
              <w:br/>
              <w:t>8.固定发球模式：不少于5种发球，</w:t>
            </w:r>
          </w:p>
          <w:p w14:paraId="31B91744" w14:textId="77777777" w:rsidR="001A2781" w:rsidRPr="005F04B7" w:rsidRDefault="001A2781" w:rsidP="00286CE0">
            <w:pPr>
              <w:spacing w:line="360" w:lineRule="auto"/>
              <w:rPr>
                <w:color w:val="000000"/>
              </w:rPr>
            </w:pPr>
            <w:r>
              <w:rPr>
                <w:rFonts w:hint="eastAsia"/>
                <w:color w:val="000000"/>
              </w:rPr>
              <w:t>#</w:t>
            </w:r>
            <w:r>
              <w:rPr>
                <w:color w:val="000000"/>
              </w:rPr>
              <w:t>9.</w:t>
            </w:r>
            <w:r w:rsidRPr="005F04B7">
              <w:rPr>
                <w:rFonts w:hint="eastAsia"/>
                <w:color w:val="000000"/>
              </w:rPr>
              <w:t>球体轨迹</w:t>
            </w:r>
            <w:r>
              <w:rPr>
                <w:rFonts w:hint="eastAsia"/>
                <w:color w:val="000000"/>
              </w:rPr>
              <w:t>：</w:t>
            </w:r>
            <w:r w:rsidRPr="005F04B7">
              <w:rPr>
                <w:rFonts w:hint="eastAsia"/>
                <w:color w:val="000000"/>
              </w:rPr>
              <w:t>模拟仿真旋转</w:t>
            </w:r>
            <w:r w:rsidRPr="005F04B7">
              <w:rPr>
                <w:rFonts w:hint="eastAsia"/>
                <w:color w:val="000000"/>
              </w:rPr>
              <w:br/>
            </w:r>
            <w:r>
              <w:rPr>
                <w:color w:val="000000"/>
              </w:rPr>
              <w:t>10</w:t>
            </w:r>
            <w:r w:rsidRPr="005F04B7">
              <w:rPr>
                <w:rFonts w:hint="eastAsia"/>
                <w:color w:val="000000"/>
              </w:rPr>
              <w:t>.循环网：可满足不少于3个球循环使用</w:t>
            </w:r>
            <w:r w:rsidRPr="005F04B7">
              <w:rPr>
                <w:rFonts w:hint="eastAsia"/>
                <w:color w:val="000000"/>
              </w:rPr>
              <w:br/>
            </w:r>
            <w:r>
              <w:rPr>
                <w:rFonts w:hint="eastAsia"/>
                <w:color w:val="000000"/>
              </w:rPr>
              <w:t>#</w:t>
            </w:r>
            <w:r w:rsidRPr="005F04B7">
              <w:rPr>
                <w:rFonts w:hint="eastAsia"/>
                <w:color w:val="000000"/>
              </w:rPr>
              <w:t>1</w:t>
            </w:r>
            <w:r>
              <w:rPr>
                <w:color w:val="000000"/>
              </w:rPr>
              <w:t>1</w:t>
            </w:r>
            <w:r w:rsidRPr="005F04B7">
              <w:rPr>
                <w:rFonts w:hint="eastAsia"/>
                <w:color w:val="000000"/>
              </w:rPr>
              <w:t>.程序与显示：LED同步显示进球数、发球数、投篮命中率，设置进球和机器发球数投篮命中率计算程序</w:t>
            </w:r>
            <w:r w:rsidRPr="005F04B7">
              <w:rPr>
                <w:rFonts w:hint="eastAsia"/>
                <w:color w:val="000000"/>
              </w:rPr>
              <w:br/>
              <w:t>1</w:t>
            </w:r>
            <w:r>
              <w:rPr>
                <w:color w:val="000000"/>
              </w:rPr>
              <w:t>2</w:t>
            </w:r>
            <w:r w:rsidRPr="005F04B7">
              <w:rPr>
                <w:rFonts w:hint="eastAsia"/>
                <w:color w:val="000000"/>
              </w:rPr>
              <w:t>.匹配环境：3.05篮筐高度，可使用6号、7号篮球</w:t>
            </w:r>
            <w:r w:rsidRPr="005F04B7">
              <w:rPr>
                <w:rFonts w:hint="eastAsia"/>
                <w:color w:val="000000"/>
              </w:rPr>
              <w:br/>
              <w:t>1</w:t>
            </w:r>
            <w:r>
              <w:rPr>
                <w:color w:val="000000"/>
              </w:rPr>
              <w:t>3</w:t>
            </w:r>
            <w:r w:rsidRPr="005F04B7">
              <w:rPr>
                <w:rFonts w:hint="eastAsia"/>
                <w:color w:val="000000"/>
              </w:rPr>
              <w:t>.设备重量：≥110kg</w:t>
            </w:r>
          </w:p>
        </w:tc>
      </w:tr>
      <w:tr w:rsidR="001A2781" w:rsidRPr="005F04B7" w14:paraId="6E515CFF" w14:textId="77777777" w:rsidTr="00286CE0">
        <w:trPr>
          <w:trHeight w:val="2100"/>
          <w:jc w:val="center"/>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43090" w14:textId="77777777" w:rsidR="001A2781" w:rsidRPr="005F04B7" w:rsidRDefault="001A2781" w:rsidP="00286CE0">
            <w:pPr>
              <w:spacing w:line="360" w:lineRule="auto"/>
              <w:jc w:val="center"/>
              <w:rPr>
                <w:color w:val="000000"/>
              </w:rPr>
            </w:pPr>
            <w:r w:rsidRPr="005F04B7">
              <w:rPr>
                <w:rFonts w:hint="eastAsia"/>
                <w:color w:val="000000"/>
              </w:rPr>
              <w:t>31</w:t>
            </w:r>
          </w:p>
        </w:tc>
        <w:tc>
          <w:tcPr>
            <w:tcW w:w="1287" w:type="dxa"/>
            <w:tcBorders>
              <w:top w:val="single" w:sz="4" w:space="0" w:color="auto"/>
              <w:left w:val="nil"/>
              <w:bottom w:val="single" w:sz="4" w:space="0" w:color="auto"/>
              <w:right w:val="single" w:sz="4" w:space="0" w:color="auto"/>
            </w:tcBorders>
            <w:shd w:val="clear" w:color="auto" w:fill="auto"/>
            <w:noWrap/>
            <w:vAlign w:val="center"/>
            <w:hideMark/>
          </w:tcPr>
          <w:p w14:paraId="7097CF3D" w14:textId="77777777" w:rsidR="001A2781" w:rsidRPr="005F04B7" w:rsidRDefault="001A2781" w:rsidP="00286CE0">
            <w:pPr>
              <w:spacing w:line="360" w:lineRule="auto"/>
              <w:jc w:val="center"/>
              <w:rPr>
                <w:color w:val="000000"/>
              </w:rPr>
            </w:pPr>
            <w:r w:rsidRPr="005F04B7">
              <w:rPr>
                <w:rFonts w:hint="eastAsia"/>
                <w:color w:val="000000"/>
              </w:rPr>
              <w:t>训练用阻力雪橇车</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AF64994" w14:textId="77777777" w:rsidR="001A2781" w:rsidRPr="005F04B7" w:rsidRDefault="001A2781" w:rsidP="00286CE0">
            <w:pPr>
              <w:spacing w:line="360" w:lineRule="auto"/>
              <w:jc w:val="center"/>
              <w:rPr>
                <w:color w:val="000000"/>
              </w:rPr>
            </w:pPr>
            <w:r w:rsidRPr="005F04B7">
              <w:rPr>
                <w:rFonts w:hint="eastAsia"/>
                <w:color w:val="000000"/>
              </w:rPr>
              <w:t>3</w:t>
            </w:r>
            <w:r>
              <w:rPr>
                <w:rFonts w:hint="eastAsia"/>
                <w:color w:val="000000"/>
              </w:rPr>
              <w:t>台</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5717454" w14:textId="77777777" w:rsidR="001A2781" w:rsidRPr="005F04B7" w:rsidRDefault="001A2781" w:rsidP="00286CE0">
            <w:pPr>
              <w:spacing w:line="360" w:lineRule="auto"/>
              <w:rPr>
                <w:color w:val="000000"/>
              </w:rPr>
            </w:pPr>
            <w:r w:rsidRPr="005F04B7">
              <w:rPr>
                <w:rFonts w:hint="eastAsia"/>
                <w:color w:val="000000"/>
              </w:rPr>
              <w:t>1.产品重量：≥40kg</w:t>
            </w:r>
            <w:r w:rsidRPr="005F04B7">
              <w:rPr>
                <w:rFonts w:hint="eastAsia"/>
                <w:color w:val="000000"/>
              </w:rPr>
              <w:br/>
              <w:t>2.材质：Q235号钢</w:t>
            </w:r>
            <w:r w:rsidRPr="005F04B7">
              <w:rPr>
                <w:rFonts w:hint="eastAsia"/>
                <w:color w:val="000000"/>
              </w:rPr>
              <w:br/>
              <w:t>3.主体管材厚度：≥2mm</w:t>
            </w:r>
            <w:r w:rsidRPr="005F04B7">
              <w:rPr>
                <w:rFonts w:hint="eastAsia"/>
                <w:color w:val="000000"/>
              </w:rPr>
              <w:br/>
              <w:t>4.喷涂工艺：自动流水线作业，喷砂除锈，静电喷涂</w:t>
            </w:r>
            <w:r w:rsidRPr="005F04B7">
              <w:rPr>
                <w:rFonts w:hint="eastAsia"/>
                <w:color w:val="000000"/>
              </w:rPr>
              <w:br/>
              <w:t>5.尺寸：110×67×70-107cm</w:t>
            </w:r>
          </w:p>
        </w:tc>
      </w:tr>
    </w:tbl>
    <w:p w14:paraId="426990EE" w14:textId="77777777" w:rsidR="00FA11FC" w:rsidRPr="00B56465" w:rsidRDefault="00FA11FC">
      <w:pPr>
        <w:sectPr w:rsidR="00FA11FC" w:rsidRPr="00B56465" w:rsidSect="00286CE0">
          <w:headerReference w:type="first" r:id="rId43"/>
          <w:footerReference w:type="first" r:id="rId44"/>
          <w:pgSz w:w="11907" w:h="16840"/>
          <w:pgMar w:top="1440" w:right="1800" w:bottom="1440" w:left="1800" w:header="851" w:footer="680" w:gutter="0"/>
          <w:cols w:space="720"/>
          <w:docGrid w:linePitch="462"/>
        </w:sectPr>
      </w:pPr>
      <w:r w:rsidRPr="009F7E27">
        <w:rPr>
          <w:sz w:val="22"/>
          <w:szCs w:val="22"/>
        </w:rPr>
        <w:br w:type="page"/>
      </w:r>
    </w:p>
    <w:p w14:paraId="66E9E2AF" w14:textId="77777777" w:rsidR="00937292" w:rsidRPr="00B56465" w:rsidRDefault="008157C9">
      <w:pPr>
        <w:pStyle w:val="1"/>
        <w:spacing w:line="360" w:lineRule="auto"/>
        <w:rPr>
          <w:sz w:val="30"/>
          <w:szCs w:val="30"/>
        </w:rPr>
      </w:pPr>
      <w:bookmarkStart w:id="88" w:name="_Toc93310083"/>
      <w:bookmarkEnd w:id="60"/>
      <w:r w:rsidRPr="00B56465">
        <w:rPr>
          <w:rFonts w:hint="eastAsia"/>
          <w:sz w:val="30"/>
          <w:szCs w:val="30"/>
        </w:rPr>
        <w:lastRenderedPageBreak/>
        <w:t>第五章 评标办法及评分标准</w:t>
      </w:r>
      <w:bookmarkEnd w:id="58"/>
      <w:bookmarkEnd w:id="59"/>
      <w:bookmarkEnd w:id="88"/>
    </w:p>
    <w:p w14:paraId="35AA46D1" w14:textId="77777777" w:rsidR="00937292" w:rsidRPr="00B56465" w:rsidRDefault="008157C9">
      <w:pPr>
        <w:spacing w:line="360" w:lineRule="auto"/>
        <w:rPr>
          <w:b/>
          <w:bCs/>
        </w:rPr>
      </w:pPr>
      <w:r w:rsidRPr="00B56465">
        <w:rPr>
          <w:rFonts w:hint="eastAsia"/>
          <w:b/>
          <w:bCs/>
        </w:rPr>
        <w:t>一、有关说明</w:t>
      </w:r>
    </w:p>
    <w:p w14:paraId="606B8156" w14:textId="77777777" w:rsidR="00937292" w:rsidRPr="00B56465" w:rsidRDefault="008157C9">
      <w:pPr>
        <w:spacing w:line="360" w:lineRule="auto"/>
        <w:rPr>
          <w:b/>
          <w:bCs/>
        </w:rPr>
      </w:pPr>
      <w:r w:rsidRPr="00B56465">
        <w:rPr>
          <w:rFonts w:hint="eastAsia"/>
          <w:b/>
          <w:bCs/>
        </w:rPr>
        <w:t>（一）价格扣除及加分项</w:t>
      </w:r>
    </w:p>
    <w:p w14:paraId="174DB00A" w14:textId="77777777" w:rsidR="00937292" w:rsidRPr="00B56465" w:rsidRDefault="008157C9">
      <w:pPr>
        <w:spacing w:line="360" w:lineRule="auto"/>
      </w:pPr>
      <w:r w:rsidRPr="00B56465">
        <w:t>1、关于</w:t>
      </w:r>
      <w:r w:rsidRPr="00B56465">
        <w:rPr>
          <w:rFonts w:hint="eastAsia"/>
        </w:rPr>
        <w:t>中小企业：中小企业应当按照《政府采购促进中小企业发展管理办法》规定和《中小企业划型标准规定》（工信部联企业〔2011〕300号），如实填写并提交《中小企业声明函》。</w:t>
      </w:r>
    </w:p>
    <w:p w14:paraId="1A672369" w14:textId="77777777" w:rsidR="00937292" w:rsidRPr="00B56465" w:rsidRDefault="008157C9">
      <w:pPr>
        <w:spacing w:line="360" w:lineRule="auto"/>
        <w:ind w:firstLineChars="200" w:firstLine="480"/>
      </w:pPr>
      <w:r w:rsidRPr="00B56465">
        <w:rPr>
          <w:rFonts w:hint="eastAsia"/>
        </w:rPr>
        <w:t>政府采购活动中，供应商提供的货物、工程或者服务符合下列情形的，享受《政府采购促进中小企业发展管理办法》规定的中小企业扶持政策：</w:t>
      </w:r>
    </w:p>
    <w:p w14:paraId="01C63A55" w14:textId="77777777" w:rsidR="00937292" w:rsidRPr="00B56465" w:rsidRDefault="008157C9">
      <w:pPr>
        <w:spacing w:line="360" w:lineRule="auto"/>
      </w:pPr>
      <w:r w:rsidRPr="00B56465">
        <w:rPr>
          <w:rFonts w:hint="eastAsia"/>
        </w:rPr>
        <w:t>（1）在货物采购项目中，全部货物由中小企业制造，即货物由中小企业生产且使用该中小企业商号或者注册商标；</w:t>
      </w:r>
    </w:p>
    <w:p w14:paraId="2CB8716C" w14:textId="77777777" w:rsidR="00937292" w:rsidRPr="00B56465" w:rsidRDefault="008157C9">
      <w:pPr>
        <w:spacing w:line="360" w:lineRule="auto"/>
      </w:pPr>
      <w:r w:rsidRPr="00B56465">
        <w:rPr>
          <w:rFonts w:hint="eastAsia"/>
        </w:rPr>
        <w:t>（2）在工程采购项目中，全部工程由中小企业承建，即工程施工单位为中小企业；</w:t>
      </w:r>
    </w:p>
    <w:p w14:paraId="3AE40BF6" w14:textId="77777777" w:rsidR="00937292" w:rsidRPr="00B56465" w:rsidRDefault="008157C9">
      <w:pPr>
        <w:spacing w:line="360" w:lineRule="auto"/>
      </w:pPr>
      <w:r w:rsidRPr="00B56465">
        <w:rPr>
          <w:rFonts w:hint="eastAsia"/>
        </w:rPr>
        <w:t>（3）在服务采购项目中，全部服务由中小企业承接，即提供服务的人员为中小企业依照《中华人民共和国劳动合同法》订立劳动合同的从业人员。</w:t>
      </w:r>
    </w:p>
    <w:p w14:paraId="59ABB109" w14:textId="77777777" w:rsidR="00937292" w:rsidRPr="00B56465" w:rsidRDefault="008157C9">
      <w:pPr>
        <w:spacing w:line="360" w:lineRule="auto"/>
        <w:ind w:firstLineChars="177" w:firstLine="425"/>
      </w:pPr>
      <w:r w:rsidRPr="00B56465">
        <w:rPr>
          <w:rFonts w:hint="eastAsia"/>
        </w:rPr>
        <w:t>在货物采购项目中，供应商提供的货物既有中小企业制造货物，也有大型企业制造货物的，不享受本办法规定的中小企业扶持政策。</w:t>
      </w:r>
    </w:p>
    <w:p w14:paraId="2AB389DA" w14:textId="77777777" w:rsidR="00937292" w:rsidRPr="00B56465" w:rsidRDefault="008157C9">
      <w:pPr>
        <w:spacing w:line="360" w:lineRule="auto"/>
        <w:ind w:firstLineChars="177" w:firstLine="425"/>
      </w:pPr>
      <w:r w:rsidRPr="00B56465">
        <w:rPr>
          <w:rFonts w:hint="eastAsia"/>
        </w:rPr>
        <w:t>以联合体形</w:t>
      </w:r>
      <w:proofErr w:type="gramStart"/>
      <w:r w:rsidRPr="00B56465">
        <w:rPr>
          <w:rFonts w:hint="eastAsia"/>
        </w:rPr>
        <w:t>式参加</w:t>
      </w:r>
      <w:proofErr w:type="gramEnd"/>
      <w:r w:rsidRPr="00B56465">
        <w:rPr>
          <w:rFonts w:hint="eastAsia"/>
        </w:rPr>
        <w:t>政府采购活动，联合体各方均为中小企业的，联合体视同中小企业。其中，联合体各方均为小</w:t>
      </w:r>
      <w:proofErr w:type="gramStart"/>
      <w:r w:rsidRPr="00B56465">
        <w:rPr>
          <w:rFonts w:hint="eastAsia"/>
        </w:rPr>
        <w:t>微企业</w:t>
      </w:r>
      <w:proofErr w:type="gramEnd"/>
      <w:r w:rsidRPr="00B56465">
        <w:rPr>
          <w:rFonts w:hint="eastAsia"/>
        </w:rPr>
        <w:t>的，联合体视同小微企业。</w:t>
      </w:r>
    </w:p>
    <w:p w14:paraId="44BC3308" w14:textId="77777777" w:rsidR="00937292" w:rsidRPr="00B56465" w:rsidRDefault="008157C9">
      <w:pPr>
        <w:spacing w:line="360" w:lineRule="auto"/>
      </w:pPr>
      <w:r w:rsidRPr="00B56465">
        <w:t>2、关于监狱企业：视同小微企业。须提供由省级以上监狱管理局、戒毒管理局（含新疆生产建设兵团）出具的属于监狱企业的证明文件复印件，否则不考虑价格扣除。</w:t>
      </w:r>
    </w:p>
    <w:p w14:paraId="02FE94A6" w14:textId="77777777" w:rsidR="00937292" w:rsidRPr="00B56465" w:rsidRDefault="008157C9">
      <w:pPr>
        <w:spacing w:line="360" w:lineRule="auto"/>
      </w:pPr>
      <w:r w:rsidRPr="00B56465">
        <w:t>3、关于残疾人福利性单位：视同小微企业。须提供完整的“残疾人福利性单位声明函”。残疾人福利性单位属于小型、微型企业的，不重复享受政策。</w:t>
      </w:r>
    </w:p>
    <w:p w14:paraId="7B995681" w14:textId="77777777" w:rsidR="00937292" w:rsidRPr="00B56465" w:rsidRDefault="008157C9">
      <w:pPr>
        <w:spacing w:line="360" w:lineRule="auto"/>
      </w:pPr>
      <w:r w:rsidRPr="00B56465">
        <w:t>4、关于节能产品、环境标志产品：按规定加分。</w:t>
      </w:r>
    </w:p>
    <w:p w14:paraId="44988787" w14:textId="77777777" w:rsidR="00937292" w:rsidRPr="00B56465" w:rsidRDefault="008157C9">
      <w:pPr>
        <w:spacing w:line="360" w:lineRule="auto"/>
      </w:pPr>
      <w:r w:rsidRPr="00B56465">
        <w:t>5、以上具体内容详见本章</w:t>
      </w:r>
      <w:r w:rsidRPr="00B56465">
        <w:rPr>
          <w:rFonts w:hint="eastAsia"/>
        </w:rPr>
        <w:t>评分办法附注</w:t>
      </w:r>
      <w:r w:rsidRPr="00B56465">
        <w:t>。</w:t>
      </w:r>
    </w:p>
    <w:p w14:paraId="2A942FC5" w14:textId="77777777" w:rsidR="00937292" w:rsidRPr="00B56465" w:rsidRDefault="008157C9">
      <w:pPr>
        <w:spacing w:line="360" w:lineRule="auto"/>
        <w:rPr>
          <w:b/>
          <w:bCs/>
        </w:rPr>
      </w:pPr>
      <w:r w:rsidRPr="00B56465">
        <w:rPr>
          <w:rFonts w:hint="eastAsia"/>
          <w:b/>
          <w:bCs/>
        </w:rPr>
        <w:t>（二）有关同品牌产品投标情况处理</w:t>
      </w:r>
    </w:p>
    <w:p w14:paraId="11F9575C" w14:textId="77777777" w:rsidR="00937292" w:rsidRPr="00B56465" w:rsidRDefault="008157C9">
      <w:pPr>
        <w:spacing w:line="360" w:lineRule="auto"/>
      </w:pPr>
      <w:r w:rsidRPr="00B56465">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w:t>
      </w:r>
      <w:r w:rsidRPr="00B56465">
        <w:lastRenderedPageBreak/>
        <w:t>和评标价还相同的，由技术部分得分最高的投标人获得中标人推荐资格。其他同品牌投标人不作为中标候选人。</w:t>
      </w:r>
    </w:p>
    <w:p w14:paraId="25992024" w14:textId="77777777" w:rsidR="00937292" w:rsidRPr="00B56465" w:rsidRDefault="008157C9">
      <w:pPr>
        <w:spacing w:line="360" w:lineRule="auto"/>
      </w:pPr>
      <w:r w:rsidRPr="00B56465">
        <w:t>2、非单一产品采购项目，采购人根据采购项目技术构成、产品价格比重等在本文件第四章《项目需求》中确定了核心产品，多家投标人提供的核心产品品牌相同的，根据上述规定处理。</w:t>
      </w:r>
    </w:p>
    <w:p w14:paraId="7E72D5FF" w14:textId="77777777" w:rsidR="00937292" w:rsidRPr="00B56465" w:rsidRDefault="008157C9">
      <w:pPr>
        <w:spacing w:line="360" w:lineRule="auto"/>
        <w:rPr>
          <w:b/>
          <w:bCs/>
        </w:rPr>
      </w:pPr>
      <w:r w:rsidRPr="00B56465">
        <w:rPr>
          <w:rFonts w:hint="eastAsia"/>
          <w:b/>
          <w:bCs/>
        </w:rPr>
        <w:t>（三）评标报告</w:t>
      </w:r>
    </w:p>
    <w:p w14:paraId="16889E70" w14:textId="77777777" w:rsidR="00937292" w:rsidRPr="00B56465" w:rsidRDefault="008157C9">
      <w:pPr>
        <w:spacing w:line="360" w:lineRule="auto"/>
        <w:ind w:firstLineChars="200" w:firstLine="480"/>
      </w:pPr>
      <w:r w:rsidRPr="00B56465">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B56465">
        <w:rPr>
          <w:rFonts w:hint="eastAsia"/>
        </w:rPr>
        <w:t>作出</w:t>
      </w:r>
      <w:proofErr w:type="gramEnd"/>
      <w:r w:rsidRPr="00B56465">
        <w:rPr>
          <w:rFonts w:hint="eastAsia"/>
        </w:rPr>
        <w:t>结论。持不同意见的评标委员会成员应当在评标报告上签署不同意见及理由，否则视为同意评标报告。</w:t>
      </w:r>
    </w:p>
    <w:p w14:paraId="1232D97A" w14:textId="77777777" w:rsidR="00937292" w:rsidRPr="00B56465" w:rsidRDefault="008157C9">
      <w:pPr>
        <w:spacing w:line="360" w:lineRule="auto"/>
        <w:rPr>
          <w:b/>
          <w:bCs/>
        </w:rPr>
      </w:pPr>
      <w:r w:rsidRPr="00B56465">
        <w:rPr>
          <w:rFonts w:hint="eastAsia"/>
          <w:b/>
          <w:bCs/>
        </w:rPr>
        <w:t>（四）评标结果的修改</w:t>
      </w:r>
    </w:p>
    <w:p w14:paraId="43CDC5EE" w14:textId="77777777" w:rsidR="00937292" w:rsidRPr="00B56465" w:rsidRDefault="008157C9">
      <w:pPr>
        <w:spacing w:line="360" w:lineRule="auto"/>
      </w:pPr>
      <w:r w:rsidRPr="00B56465">
        <w:rPr>
          <w:rFonts w:hint="eastAsia"/>
        </w:rPr>
        <w:t>评标结果汇总完成后，除下列情形外，任何人不得修改评标结果：</w:t>
      </w:r>
    </w:p>
    <w:p w14:paraId="482F2689" w14:textId="77777777" w:rsidR="00937292" w:rsidRPr="00B56465" w:rsidRDefault="008157C9">
      <w:pPr>
        <w:spacing w:line="360" w:lineRule="auto"/>
      </w:pPr>
      <w:r w:rsidRPr="00B56465">
        <w:rPr>
          <w:rFonts w:hint="eastAsia"/>
        </w:rPr>
        <w:t>（</w:t>
      </w:r>
      <w:r w:rsidRPr="00B56465">
        <w:t>1）分值汇总计算错误的；（2）分项评分超出评分标准范围的；（3）评标委员会成员对客观评审因素评分不一致的；（4）经评标委员会认定评分畸高、</w:t>
      </w:r>
      <w:proofErr w:type="gramStart"/>
      <w:r w:rsidRPr="00B56465">
        <w:rPr>
          <w:rFonts w:hint="eastAsia"/>
        </w:rPr>
        <w:t>畸</w:t>
      </w:r>
      <w:proofErr w:type="gramEnd"/>
      <w:r w:rsidRPr="00B56465">
        <w:rPr>
          <w:rFonts w:hint="eastAsia"/>
        </w:rPr>
        <w:t>低的。</w:t>
      </w:r>
    </w:p>
    <w:p w14:paraId="53E61EE6" w14:textId="77777777" w:rsidR="00937292" w:rsidRPr="00B56465" w:rsidRDefault="008157C9">
      <w:pPr>
        <w:spacing w:line="360" w:lineRule="auto"/>
        <w:ind w:firstLineChars="200" w:firstLine="480"/>
      </w:pPr>
      <w:r w:rsidRPr="00B56465">
        <w:rPr>
          <w:rFonts w:hint="eastAsia"/>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E3C422F" w14:textId="77777777" w:rsidR="00937292" w:rsidRPr="00B56465" w:rsidRDefault="008157C9">
      <w:pPr>
        <w:spacing w:line="360" w:lineRule="auto"/>
        <w:rPr>
          <w:b/>
          <w:bCs/>
        </w:rPr>
      </w:pPr>
      <w:r w:rsidRPr="00B56465">
        <w:rPr>
          <w:rFonts w:hint="eastAsia"/>
          <w:b/>
          <w:bCs/>
        </w:rPr>
        <w:t>二、评分办法</w:t>
      </w:r>
    </w:p>
    <w:p w14:paraId="28C3DCBE" w14:textId="77777777" w:rsidR="00937292" w:rsidRPr="00B56465" w:rsidRDefault="008157C9">
      <w:pPr>
        <w:spacing w:line="360" w:lineRule="auto"/>
        <w:ind w:firstLineChars="200" w:firstLine="480"/>
      </w:pPr>
      <w:r w:rsidRPr="00B56465">
        <w:rPr>
          <w:rFonts w:hint="eastAsia"/>
        </w:rPr>
        <w:t>本项目采用综合评分法，每个评委</w:t>
      </w:r>
      <w:proofErr w:type="gramStart"/>
      <w:r w:rsidRPr="00B56465">
        <w:rPr>
          <w:rFonts w:hint="eastAsia"/>
        </w:rPr>
        <w:t>按包分别</w:t>
      </w:r>
      <w:proofErr w:type="gramEnd"/>
      <w:r w:rsidRPr="00B56465">
        <w:rPr>
          <w:rFonts w:hint="eastAsia"/>
        </w:rPr>
        <w:t>对每个通过资格审查和符合性审查的投标人进行独立打分，所有评委对同一投标人同一</w:t>
      </w:r>
      <w:proofErr w:type="gramStart"/>
      <w:r w:rsidRPr="00B56465">
        <w:rPr>
          <w:rFonts w:hint="eastAsia"/>
        </w:rPr>
        <w:t>包号打分</w:t>
      </w:r>
      <w:proofErr w:type="gramEnd"/>
      <w:r w:rsidRPr="00B56465">
        <w:rPr>
          <w:rFonts w:hint="eastAsia"/>
        </w:rPr>
        <w:t>的算术平均值为该投标人该包的最终得分。计算结果保留到</w:t>
      </w:r>
      <w:r w:rsidRPr="00B56465">
        <w:t>2</w:t>
      </w:r>
      <w:r w:rsidRPr="00B56465">
        <w:rPr>
          <w:rFonts w:hint="eastAsia"/>
        </w:rPr>
        <w:t>位小数，第</w:t>
      </w:r>
      <w:r w:rsidRPr="00B56465">
        <w:t>3</w:t>
      </w:r>
      <w:r w:rsidRPr="00B56465">
        <w:rPr>
          <w:rFonts w:hint="eastAsia"/>
        </w:rPr>
        <w:t>位四舍五入。具体评审因素及标准、权重具体如下：</w:t>
      </w:r>
    </w:p>
    <w:tbl>
      <w:tblPr>
        <w:tblW w:w="84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94"/>
        <w:gridCol w:w="6168"/>
        <w:gridCol w:w="935"/>
      </w:tblGrid>
      <w:tr w:rsidR="00B56465" w:rsidRPr="00B56465" w14:paraId="38F50C09" w14:textId="77777777" w:rsidTr="00103A0A">
        <w:trPr>
          <w:trHeight w:val="386"/>
          <w:jc w:val="center"/>
        </w:trPr>
        <w:tc>
          <w:tcPr>
            <w:tcW w:w="1394" w:type="dxa"/>
            <w:vAlign w:val="center"/>
          </w:tcPr>
          <w:p w14:paraId="7CF82C6D" w14:textId="77777777" w:rsidR="0089608B" w:rsidRPr="00B56465" w:rsidRDefault="0089608B" w:rsidP="00B57B24">
            <w:pPr>
              <w:spacing w:before="120" w:line="360" w:lineRule="auto"/>
              <w:jc w:val="center"/>
              <w:rPr>
                <w:b/>
                <w:bCs/>
              </w:rPr>
            </w:pPr>
            <w:r w:rsidRPr="00B56465">
              <w:rPr>
                <w:rFonts w:hint="eastAsia"/>
                <w:b/>
                <w:bCs/>
              </w:rPr>
              <w:t>评审因素</w:t>
            </w:r>
          </w:p>
        </w:tc>
        <w:tc>
          <w:tcPr>
            <w:tcW w:w="6168" w:type="dxa"/>
            <w:vAlign w:val="center"/>
          </w:tcPr>
          <w:p w14:paraId="57CD55C5" w14:textId="77777777" w:rsidR="0089608B" w:rsidRPr="00B56465" w:rsidRDefault="0089608B" w:rsidP="00B57B24">
            <w:pPr>
              <w:spacing w:before="120" w:line="360" w:lineRule="auto"/>
              <w:jc w:val="center"/>
              <w:rPr>
                <w:b/>
                <w:bCs/>
              </w:rPr>
            </w:pPr>
            <w:r w:rsidRPr="00B56465">
              <w:rPr>
                <w:rFonts w:hint="eastAsia"/>
                <w:b/>
                <w:bCs/>
              </w:rPr>
              <w:t>评审细则</w:t>
            </w:r>
          </w:p>
        </w:tc>
        <w:tc>
          <w:tcPr>
            <w:tcW w:w="935" w:type="dxa"/>
            <w:vAlign w:val="center"/>
          </w:tcPr>
          <w:p w14:paraId="7B605049" w14:textId="77777777" w:rsidR="0089608B" w:rsidRPr="00B56465" w:rsidRDefault="0089608B" w:rsidP="00103A0A">
            <w:pPr>
              <w:spacing w:before="120" w:line="360" w:lineRule="auto"/>
              <w:jc w:val="center"/>
              <w:rPr>
                <w:b/>
                <w:bCs/>
              </w:rPr>
            </w:pPr>
            <w:r w:rsidRPr="00B56465">
              <w:rPr>
                <w:rFonts w:hint="eastAsia"/>
                <w:b/>
                <w:bCs/>
              </w:rPr>
              <w:t>分值</w:t>
            </w:r>
          </w:p>
        </w:tc>
      </w:tr>
      <w:tr w:rsidR="00B56465" w:rsidRPr="00B56465" w14:paraId="3D06A1E3" w14:textId="77777777" w:rsidTr="00103A0A">
        <w:trPr>
          <w:trHeight w:val="90"/>
          <w:jc w:val="center"/>
        </w:trPr>
        <w:tc>
          <w:tcPr>
            <w:tcW w:w="1394" w:type="dxa"/>
            <w:vAlign w:val="center"/>
          </w:tcPr>
          <w:p w14:paraId="2BDB9781" w14:textId="77777777" w:rsidR="00682717" w:rsidRPr="00B56465" w:rsidRDefault="00682717" w:rsidP="00682717">
            <w:pPr>
              <w:spacing w:before="120" w:line="360" w:lineRule="auto"/>
              <w:jc w:val="center"/>
              <w:rPr>
                <w:bCs/>
              </w:rPr>
            </w:pPr>
            <w:r w:rsidRPr="00B56465">
              <w:rPr>
                <w:rFonts w:hint="eastAsia"/>
                <w:bCs/>
              </w:rPr>
              <w:t>价格</w:t>
            </w:r>
          </w:p>
        </w:tc>
        <w:tc>
          <w:tcPr>
            <w:tcW w:w="6168" w:type="dxa"/>
            <w:vAlign w:val="center"/>
          </w:tcPr>
          <w:p w14:paraId="224FE85D" w14:textId="77777777" w:rsidR="00682717" w:rsidRPr="00B56465" w:rsidRDefault="00682717" w:rsidP="00682717">
            <w:pPr>
              <w:spacing w:line="360" w:lineRule="auto"/>
            </w:pPr>
            <w:r w:rsidRPr="00B56465">
              <w:t>投标报价得分=</w:t>
            </w:r>
            <w:r w:rsidRPr="00B56465">
              <w:rPr>
                <w:rFonts w:hint="eastAsia"/>
              </w:rPr>
              <w:t>（</w:t>
            </w:r>
            <w:r w:rsidRPr="00B56465">
              <w:t>评标基准价／投标报价</w:t>
            </w:r>
            <w:r w:rsidRPr="00B56465">
              <w:rPr>
                <w:rFonts w:hint="eastAsia"/>
              </w:rPr>
              <w:t>）</w:t>
            </w:r>
            <w:r w:rsidRPr="00B56465">
              <w:t>×</w:t>
            </w:r>
            <w:r w:rsidRPr="00B56465">
              <w:rPr>
                <w:rFonts w:hint="eastAsia"/>
              </w:rPr>
              <w:t>30%×1</w:t>
            </w:r>
            <w:r w:rsidRPr="00B56465">
              <w:t>00</w:t>
            </w:r>
            <w:r w:rsidRPr="00B56465">
              <w:rPr>
                <w:rFonts w:hint="eastAsia"/>
              </w:rPr>
              <w:t>。</w:t>
            </w:r>
          </w:p>
          <w:p w14:paraId="6E91E99C" w14:textId="77777777" w:rsidR="00682717" w:rsidRPr="00B56465" w:rsidRDefault="00682717" w:rsidP="00682717">
            <w:pPr>
              <w:spacing w:before="120" w:line="360" w:lineRule="auto"/>
              <w:rPr>
                <w:b/>
                <w:bCs/>
              </w:rPr>
            </w:pPr>
            <w:r w:rsidRPr="00B56465">
              <w:t>实质性满足招标文件要求且投标价格最低的投标报价为评标基准价，其价格分为满分。</w:t>
            </w:r>
          </w:p>
        </w:tc>
        <w:tc>
          <w:tcPr>
            <w:tcW w:w="935" w:type="dxa"/>
            <w:vAlign w:val="center"/>
          </w:tcPr>
          <w:p w14:paraId="6EBBFDDB" w14:textId="77777777" w:rsidR="00682717" w:rsidRPr="00B56465" w:rsidRDefault="00682717" w:rsidP="00103A0A">
            <w:pPr>
              <w:spacing w:before="120" w:line="360" w:lineRule="auto"/>
              <w:jc w:val="center"/>
              <w:rPr>
                <w:bCs/>
              </w:rPr>
            </w:pPr>
            <w:r w:rsidRPr="00B56465">
              <w:rPr>
                <w:rFonts w:hint="eastAsia"/>
                <w:bCs/>
              </w:rPr>
              <w:t>3</w:t>
            </w:r>
            <w:r w:rsidRPr="00B56465">
              <w:rPr>
                <w:bCs/>
              </w:rPr>
              <w:t>0</w:t>
            </w:r>
          </w:p>
        </w:tc>
      </w:tr>
      <w:tr w:rsidR="006E0822" w:rsidRPr="00B56465" w14:paraId="08C0341B" w14:textId="77777777" w:rsidTr="00103A0A">
        <w:trPr>
          <w:trHeight w:val="90"/>
          <w:jc w:val="center"/>
        </w:trPr>
        <w:tc>
          <w:tcPr>
            <w:tcW w:w="1394" w:type="dxa"/>
            <w:vAlign w:val="center"/>
          </w:tcPr>
          <w:p w14:paraId="427D4786" w14:textId="77777777" w:rsidR="006E0822" w:rsidRPr="00B56465" w:rsidRDefault="006E0822" w:rsidP="00682717">
            <w:pPr>
              <w:spacing w:before="120" w:line="360" w:lineRule="auto"/>
              <w:jc w:val="center"/>
              <w:rPr>
                <w:bCs/>
              </w:rPr>
            </w:pPr>
            <w:r w:rsidRPr="00B56465">
              <w:t>技术</w:t>
            </w:r>
            <w:r w:rsidRPr="00B56465">
              <w:rPr>
                <w:rFonts w:hint="eastAsia"/>
              </w:rPr>
              <w:t>指标</w:t>
            </w:r>
          </w:p>
        </w:tc>
        <w:tc>
          <w:tcPr>
            <w:tcW w:w="6168" w:type="dxa"/>
            <w:vAlign w:val="center"/>
          </w:tcPr>
          <w:p w14:paraId="5B2DB326" w14:textId="06E873FE" w:rsidR="006E0822" w:rsidRPr="00B56465" w:rsidRDefault="006E0822" w:rsidP="00682717">
            <w:pPr>
              <w:spacing w:line="360" w:lineRule="auto"/>
            </w:pPr>
            <w:proofErr w:type="gramStart"/>
            <w:r w:rsidRPr="00B56465">
              <w:t>完全</w:t>
            </w:r>
            <w:r w:rsidRPr="00B56465">
              <w:rPr>
                <w:rFonts w:hint="eastAsia"/>
              </w:rPr>
              <w:t>响应</w:t>
            </w:r>
            <w:proofErr w:type="gramEnd"/>
            <w:r w:rsidRPr="00B56465">
              <w:t>招标文件技术指标要求得</w:t>
            </w:r>
            <w:r w:rsidRPr="00B56465">
              <w:rPr>
                <w:rFonts w:hint="eastAsia"/>
              </w:rPr>
              <w:t>基本分</w:t>
            </w:r>
            <w:r w:rsidR="00D018CA">
              <w:t>38</w:t>
            </w:r>
            <w:r w:rsidRPr="00B56465">
              <w:t>分</w:t>
            </w:r>
            <w:r w:rsidRPr="00B56465">
              <w:rPr>
                <w:rFonts w:hint="eastAsia"/>
              </w:rPr>
              <w:t>。</w:t>
            </w:r>
          </w:p>
          <w:p w14:paraId="033E9FFC" w14:textId="77777777" w:rsidR="006E0822" w:rsidRPr="00B56465" w:rsidRDefault="006E0822" w:rsidP="00682717">
            <w:pPr>
              <w:spacing w:line="360" w:lineRule="auto"/>
            </w:pPr>
            <w:r w:rsidRPr="00B56465">
              <w:rPr>
                <w:rFonts w:hint="eastAsia"/>
              </w:rPr>
              <w:lastRenderedPageBreak/>
              <w:t>技术要求中，带“★”号标记的条款为实质性要求，若不满足则投标无效；</w:t>
            </w:r>
          </w:p>
          <w:p w14:paraId="148C3E99" w14:textId="2C16A3F0" w:rsidR="006E0822" w:rsidRPr="00B56465" w:rsidRDefault="006E0822" w:rsidP="00682717">
            <w:pPr>
              <w:spacing w:line="360" w:lineRule="auto"/>
            </w:pPr>
            <w:r w:rsidRPr="00B56465">
              <w:t xml:space="preserve">每有一项 </w:t>
            </w:r>
            <w:r w:rsidR="001158E8">
              <w:rPr>
                <w:rFonts w:hint="eastAsia"/>
              </w:rPr>
              <w:t>#</w:t>
            </w:r>
            <w:r w:rsidRPr="00B56465">
              <w:t>指标负偏离扣</w:t>
            </w:r>
            <w:r w:rsidR="001605CF">
              <w:t>3</w:t>
            </w:r>
            <w:r w:rsidRPr="00B56465">
              <w:t>分；</w:t>
            </w:r>
          </w:p>
          <w:p w14:paraId="634A21F7" w14:textId="1B33AE93" w:rsidR="006E0822" w:rsidRPr="00B56465" w:rsidRDefault="006E0822" w:rsidP="00682717">
            <w:pPr>
              <w:spacing w:line="360" w:lineRule="auto"/>
            </w:pPr>
            <w:r w:rsidRPr="00B56465">
              <w:t>其他指标为一般，每有一项负偏离扣</w:t>
            </w:r>
            <w:r w:rsidR="001605CF">
              <w:t>1</w:t>
            </w:r>
            <w:r w:rsidRPr="00B56465">
              <w:t>分</w:t>
            </w:r>
            <w:r w:rsidR="0035526D">
              <w:rPr>
                <w:rFonts w:hint="eastAsia"/>
              </w:rPr>
              <w:t>，扣完为止</w:t>
            </w:r>
            <w:r w:rsidRPr="00B56465">
              <w:t>。</w:t>
            </w:r>
          </w:p>
          <w:p w14:paraId="2E05DBEB" w14:textId="77777777" w:rsidR="00AE1CC8" w:rsidRDefault="006E0822" w:rsidP="00682717">
            <w:pPr>
              <w:spacing w:line="360" w:lineRule="auto"/>
            </w:pPr>
            <w:r w:rsidRPr="00B56465">
              <w:rPr>
                <w:rFonts w:hint="eastAsia"/>
              </w:rPr>
              <w:t>注：1</w:t>
            </w:r>
            <w:r w:rsidRPr="00B56465">
              <w:t>.</w:t>
            </w:r>
            <w:r w:rsidRPr="00B56465">
              <w:rPr>
                <w:rFonts w:hint="eastAsia"/>
              </w:rPr>
              <w:t>投标人</w:t>
            </w:r>
            <w:r w:rsidR="00AE1CC8">
              <w:rPr>
                <w:rFonts w:hint="eastAsia"/>
              </w:rPr>
              <w:t>需</w:t>
            </w:r>
            <w:r w:rsidRPr="00B56465">
              <w:rPr>
                <w:rFonts w:hint="eastAsia"/>
              </w:rPr>
              <w:t>在技术规格偏离表中对本招标文件项目需求-</w:t>
            </w:r>
            <w:r w:rsidR="003726F2">
              <w:rPr>
                <w:rFonts w:hint="eastAsia"/>
              </w:rPr>
              <w:t>二</w:t>
            </w:r>
            <w:r w:rsidR="00AE1CC8" w:rsidRPr="00AE1CC8">
              <w:rPr>
                <w:rFonts w:hint="eastAsia"/>
              </w:rPr>
              <w:t>、技术要求</w:t>
            </w:r>
            <w:r w:rsidRPr="00B56465">
              <w:rPr>
                <w:rFonts w:hint="eastAsia"/>
              </w:rPr>
              <w:t>的所有内容进行点对点应答，必须在引用本招标文件的基础上,进行逐条逐项答复、说明和解释，否则视为</w:t>
            </w:r>
            <w:r w:rsidR="00AE1CC8">
              <w:rPr>
                <w:rFonts w:hint="eastAsia"/>
              </w:rPr>
              <w:t>负偏离</w:t>
            </w:r>
            <w:r w:rsidRPr="00B56465">
              <w:rPr>
                <w:rFonts w:hint="eastAsia"/>
              </w:rPr>
              <w:t>。</w:t>
            </w:r>
            <w:r w:rsidRPr="00B56465">
              <w:t>漏报技术条款视为</w:t>
            </w:r>
            <w:r w:rsidR="00AE1CC8">
              <w:rPr>
                <w:rFonts w:hint="eastAsia"/>
              </w:rPr>
              <w:t>负偏离</w:t>
            </w:r>
            <w:r w:rsidRPr="00B56465">
              <w:t>。</w:t>
            </w:r>
          </w:p>
          <w:p w14:paraId="31D2A262" w14:textId="77777777" w:rsidR="006E0822" w:rsidRPr="00B56465" w:rsidRDefault="006E0822" w:rsidP="00682717">
            <w:pPr>
              <w:spacing w:line="360" w:lineRule="auto"/>
              <w:rPr>
                <w:bCs/>
              </w:rPr>
            </w:pPr>
            <w:r w:rsidRPr="00B56465">
              <w:t>2.</w:t>
            </w:r>
            <w:r w:rsidRPr="00B56465">
              <w:rPr>
                <w:rFonts w:hint="eastAsia"/>
              </w:rPr>
              <w:t>为方便评标，要求提供证明文件的，投标人需在偏离</w:t>
            </w:r>
            <w:proofErr w:type="gramStart"/>
            <w:r w:rsidRPr="00B56465">
              <w:rPr>
                <w:rFonts w:hint="eastAsia"/>
              </w:rPr>
              <w:t>表最后</w:t>
            </w:r>
            <w:proofErr w:type="gramEnd"/>
            <w:r w:rsidRPr="00B56465">
              <w:rPr>
                <w:rFonts w:hint="eastAsia"/>
              </w:rPr>
              <w:t>一列“说明”中写明相关证明文件的对应页码。</w:t>
            </w:r>
          </w:p>
        </w:tc>
        <w:tc>
          <w:tcPr>
            <w:tcW w:w="935" w:type="dxa"/>
            <w:vAlign w:val="center"/>
          </w:tcPr>
          <w:p w14:paraId="78AC6589" w14:textId="1EB69D8F" w:rsidR="006E0822" w:rsidRPr="00B56465" w:rsidRDefault="00D018CA" w:rsidP="00103A0A">
            <w:pPr>
              <w:spacing w:line="360" w:lineRule="auto"/>
              <w:jc w:val="center"/>
            </w:pPr>
            <w:r>
              <w:lastRenderedPageBreak/>
              <w:t>38</w:t>
            </w:r>
          </w:p>
        </w:tc>
      </w:tr>
      <w:tr w:rsidR="0092002B" w:rsidRPr="00B56465" w14:paraId="2B449958" w14:textId="77777777" w:rsidTr="00103A0A">
        <w:trPr>
          <w:trHeight w:val="2090"/>
          <w:jc w:val="center"/>
        </w:trPr>
        <w:tc>
          <w:tcPr>
            <w:tcW w:w="1394" w:type="dxa"/>
            <w:tcBorders>
              <w:bottom w:val="single" w:sz="4" w:space="0" w:color="auto"/>
            </w:tcBorders>
            <w:vAlign w:val="center"/>
          </w:tcPr>
          <w:p w14:paraId="509BA2AF" w14:textId="77777777" w:rsidR="0092002B" w:rsidRPr="00B56465" w:rsidRDefault="0092002B" w:rsidP="0092002B">
            <w:pPr>
              <w:spacing w:before="120" w:line="360" w:lineRule="auto"/>
              <w:jc w:val="center"/>
              <w:rPr>
                <w:bCs/>
              </w:rPr>
            </w:pPr>
            <w:r w:rsidRPr="00B56465">
              <w:rPr>
                <w:rFonts w:hint="eastAsia"/>
                <w:lang w:val="zh-CN"/>
              </w:rPr>
              <w:t>产品选型</w:t>
            </w:r>
            <w:r w:rsidRPr="00B56465">
              <w:rPr>
                <w:lang w:val="zh-CN"/>
              </w:rPr>
              <w:t xml:space="preserve"> </w:t>
            </w:r>
          </w:p>
        </w:tc>
        <w:tc>
          <w:tcPr>
            <w:tcW w:w="6168" w:type="dxa"/>
            <w:tcBorders>
              <w:bottom w:val="single" w:sz="4" w:space="0" w:color="auto"/>
            </w:tcBorders>
            <w:vAlign w:val="center"/>
          </w:tcPr>
          <w:p w14:paraId="7DBCFA39" w14:textId="77777777" w:rsidR="0092002B" w:rsidRPr="00B56465" w:rsidRDefault="0092002B" w:rsidP="0092002B">
            <w:pPr>
              <w:spacing w:before="120" w:line="360" w:lineRule="auto"/>
              <w:rPr>
                <w:lang w:val="zh-CN"/>
              </w:rPr>
            </w:pPr>
            <w:r w:rsidRPr="00B56465">
              <w:rPr>
                <w:rFonts w:hint="eastAsia"/>
                <w:lang w:val="zh-CN"/>
              </w:rPr>
              <w:t>根据投标人投标文件，对所报产品选型、材质、环保性、安全性等内容进行评价，产品选型好、材质高档、环保，安全</w:t>
            </w:r>
            <w:r>
              <w:rPr>
                <w:rFonts w:hint="eastAsia"/>
                <w:lang w:val="zh-CN"/>
              </w:rPr>
              <w:t>指数</w:t>
            </w:r>
            <w:r w:rsidRPr="00B56465">
              <w:rPr>
                <w:rFonts w:hint="eastAsia"/>
                <w:lang w:val="zh-CN"/>
              </w:rPr>
              <w:t>高的，得</w:t>
            </w:r>
            <w:r w:rsidRPr="00B56465">
              <w:t>5</w:t>
            </w:r>
            <w:r w:rsidRPr="00B56465">
              <w:rPr>
                <w:rFonts w:hint="eastAsia"/>
                <w:lang w:val="zh-CN"/>
              </w:rPr>
              <w:t>分；</w:t>
            </w:r>
          </w:p>
          <w:p w14:paraId="55D85710" w14:textId="77777777" w:rsidR="0092002B" w:rsidRPr="00B56465" w:rsidRDefault="0092002B" w:rsidP="0092002B">
            <w:pPr>
              <w:spacing w:before="120" w:line="360" w:lineRule="auto"/>
              <w:rPr>
                <w:lang w:val="zh-CN"/>
              </w:rPr>
            </w:pPr>
            <w:r w:rsidRPr="00B56465">
              <w:rPr>
                <w:rFonts w:hint="eastAsia"/>
                <w:lang w:val="zh-CN"/>
              </w:rPr>
              <w:t>产品选型较好、材质一般、较环保，</w:t>
            </w:r>
            <w:r>
              <w:rPr>
                <w:rFonts w:hint="eastAsia"/>
                <w:lang w:val="zh-CN"/>
              </w:rPr>
              <w:t>安全指数较高</w:t>
            </w:r>
            <w:r w:rsidRPr="00B56465">
              <w:rPr>
                <w:rFonts w:hint="eastAsia"/>
                <w:lang w:val="zh-CN"/>
              </w:rPr>
              <w:t>的，得</w:t>
            </w:r>
            <w:r w:rsidRPr="00B56465">
              <w:t>3</w:t>
            </w:r>
            <w:r w:rsidRPr="00B56465">
              <w:rPr>
                <w:rFonts w:hint="eastAsia"/>
                <w:lang w:val="zh-CN"/>
              </w:rPr>
              <w:t>分；</w:t>
            </w:r>
          </w:p>
          <w:p w14:paraId="6790F27A" w14:textId="77777777" w:rsidR="0092002B" w:rsidRPr="00B56465" w:rsidRDefault="0092002B" w:rsidP="0092002B">
            <w:pPr>
              <w:spacing w:before="120" w:line="360" w:lineRule="auto"/>
              <w:rPr>
                <w:lang w:val="zh-CN"/>
              </w:rPr>
            </w:pPr>
            <w:r w:rsidRPr="00B56465">
              <w:rPr>
                <w:rFonts w:hint="eastAsia"/>
                <w:lang w:val="zh-CN"/>
              </w:rPr>
              <w:t>产品选型一般、材质较次</w:t>
            </w:r>
            <w:r>
              <w:rPr>
                <w:rFonts w:hint="eastAsia"/>
                <w:lang w:val="zh-CN"/>
              </w:rPr>
              <w:t>、</w:t>
            </w:r>
            <w:proofErr w:type="gramStart"/>
            <w:r>
              <w:rPr>
                <w:rFonts w:hint="eastAsia"/>
                <w:lang w:val="zh-CN"/>
              </w:rPr>
              <w:t>不</w:t>
            </w:r>
            <w:proofErr w:type="gramEnd"/>
            <w:r>
              <w:rPr>
                <w:rFonts w:hint="eastAsia"/>
                <w:lang w:val="zh-CN"/>
              </w:rPr>
              <w:t>环保，</w:t>
            </w:r>
            <w:r w:rsidRPr="00B56465">
              <w:rPr>
                <w:rFonts w:hint="eastAsia"/>
                <w:lang w:val="zh-CN"/>
              </w:rPr>
              <w:t>安全</w:t>
            </w:r>
            <w:r>
              <w:rPr>
                <w:rFonts w:hint="eastAsia"/>
                <w:lang w:val="zh-CN"/>
              </w:rPr>
              <w:t>指数低</w:t>
            </w:r>
            <w:r w:rsidRPr="00B56465">
              <w:rPr>
                <w:rFonts w:hint="eastAsia"/>
                <w:lang w:val="zh-CN"/>
              </w:rPr>
              <w:t>的，得</w:t>
            </w:r>
            <w:r w:rsidRPr="00B56465">
              <w:t>1</w:t>
            </w:r>
            <w:r w:rsidRPr="00B56465">
              <w:rPr>
                <w:rFonts w:hint="eastAsia"/>
                <w:lang w:val="zh-CN"/>
              </w:rPr>
              <w:t>分；</w:t>
            </w:r>
          </w:p>
          <w:p w14:paraId="3EB32137" w14:textId="77777777" w:rsidR="0092002B" w:rsidRPr="00B56465" w:rsidRDefault="0092002B" w:rsidP="0092002B">
            <w:pPr>
              <w:spacing w:before="120" w:line="360" w:lineRule="auto"/>
              <w:rPr>
                <w:bCs/>
              </w:rPr>
            </w:pPr>
            <w:r w:rsidRPr="00B56465">
              <w:rPr>
                <w:rFonts w:hint="eastAsia"/>
                <w:lang w:val="zh-CN"/>
              </w:rPr>
              <w:t>投标文件中未提供相关内容的，得0分。</w:t>
            </w:r>
          </w:p>
        </w:tc>
        <w:tc>
          <w:tcPr>
            <w:tcW w:w="935" w:type="dxa"/>
            <w:tcBorders>
              <w:bottom w:val="single" w:sz="4" w:space="0" w:color="auto"/>
            </w:tcBorders>
            <w:vAlign w:val="center"/>
          </w:tcPr>
          <w:p w14:paraId="790E0E39" w14:textId="77777777" w:rsidR="0092002B" w:rsidRPr="00B56465" w:rsidRDefault="0092002B" w:rsidP="0092002B">
            <w:pPr>
              <w:spacing w:before="120" w:line="360" w:lineRule="auto"/>
              <w:jc w:val="center"/>
              <w:rPr>
                <w:bCs/>
              </w:rPr>
            </w:pPr>
            <w:r w:rsidRPr="00B56465">
              <w:rPr>
                <w:rFonts w:hint="eastAsia"/>
                <w:lang w:val="zh-CN"/>
              </w:rPr>
              <w:t>5</w:t>
            </w:r>
          </w:p>
        </w:tc>
      </w:tr>
      <w:tr w:rsidR="0092002B" w:rsidRPr="00B56465" w14:paraId="62DD2B0F" w14:textId="77777777" w:rsidTr="00103A0A">
        <w:trPr>
          <w:trHeight w:val="2090"/>
          <w:jc w:val="center"/>
        </w:trPr>
        <w:tc>
          <w:tcPr>
            <w:tcW w:w="1394" w:type="dxa"/>
            <w:tcBorders>
              <w:bottom w:val="single" w:sz="4" w:space="0" w:color="auto"/>
            </w:tcBorders>
            <w:vAlign w:val="center"/>
          </w:tcPr>
          <w:p w14:paraId="01BB8988" w14:textId="77777777" w:rsidR="0092002B" w:rsidRPr="00B56465" w:rsidRDefault="0092002B" w:rsidP="0092002B">
            <w:pPr>
              <w:spacing w:before="120" w:line="360" w:lineRule="auto"/>
              <w:jc w:val="center"/>
              <w:rPr>
                <w:bCs/>
              </w:rPr>
            </w:pPr>
            <w:r w:rsidRPr="00B56465">
              <w:rPr>
                <w:rFonts w:hint="eastAsia"/>
                <w:bCs/>
              </w:rPr>
              <w:t>同类项目业绩</w:t>
            </w:r>
          </w:p>
        </w:tc>
        <w:tc>
          <w:tcPr>
            <w:tcW w:w="6168" w:type="dxa"/>
            <w:tcBorders>
              <w:bottom w:val="single" w:sz="4" w:space="0" w:color="auto"/>
            </w:tcBorders>
            <w:vAlign w:val="center"/>
          </w:tcPr>
          <w:p w14:paraId="1297E19A" w14:textId="77777777" w:rsidR="0092002B" w:rsidRPr="00B56465" w:rsidRDefault="0092002B" w:rsidP="0092002B">
            <w:pPr>
              <w:spacing w:before="120" w:line="360" w:lineRule="auto"/>
              <w:rPr>
                <w:bCs/>
              </w:rPr>
            </w:pPr>
            <w:r w:rsidRPr="00B56465">
              <w:rPr>
                <w:rFonts w:hint="eastAsia"/>
                <w:bCs/>
              </w:rPr>
              <w:t>投标人提供的近</w:t>
            </w:r>
            <w:r>
              <w:rPr>
                <w:rFonts w:hint="eastAsia"/>
                <w:bCs/>
              </w:rPr>
              <w:t>三</w:t>
            </w:r>
            <w:r w:rsidRPr="00B56465">
              <w:rPr>
                <w:rFonts w:hint="eastAsia"/>
                <w:bCs/>
              </w:rPr>
              <w:t>年内（201</w:t>
            </w:r>
            <w:r w:rsidRPr="00B56465">
              <w:rPr>
                <w:bCs/>
              </w:rPr>
              <w:t>9</w:t>
            </w:r>
            <w:r w:rsidRPr="00B56465">
              <w:rPr>
                <w:rFonts w:hint="eastAsia"/>
                <w:bCs/>
              </w:rPr>
              <w:t>年1月1日起至投标截止日止）的同类业绩情况，投标文件中需提供合同首页、项目名称页、相关清单页、合同金额页、签字盖章页的复印件并加盖公章；每提供一个得</w:t>
            </w:r>
            <w:r>
              <w:rPr>
                <w:bCs/>
              </w:rPr>
              <w:t>2.5</w:t>
            </w:r>
            <w:r w:rsidRPr="00B56465">
              <w:rPr>
                <w:rFonts w:hint="eastAsia"/>
                <w:bCs/>
              </w:rPr>
              <w:t>分，最多得</w:t>
            </w:r>
            <w:r w:rsidRPr="00B56465">
              <w:rPr>
                <w:bCs/>
              </w:rPr>
              <w:t>5</w:t>
            </w:r>
            <w:r w:rsidRPr="00B56465">
              <w:rPr>
                <w:rFonts w:hint="eastAsia"/>
                <w:bCs/>
              </w:rPr>
              <w:t>分。</w:t>
            </w:r>
          </w:p>
        </w:tc>
        <w:tc>
          <w:tcPr>
            <w:tcW w:w="935" w:type="dxa"/>
            <w:tcBorders>
              <w:bottom w:val="single" w:sz="4" w:space="0" w:color="auto"/>
            </w:tcBorders>
            <w:vAlign w:val="center"/>
          </w:tcPr>
          <w:p w14:paraId="67B69774" w14:textId="77777777" w:rsidR="0092002B" w:rsidRPr="00B56465" w:rsidRDefault="0092002B" w:rsidP="0092002B">
            <w:pPr>
              <w:spacing w:before="120" w:line="360" w:lineRule="auto"/>
              <w:jc w:val="center"/>
              <w:rPr>
                <w:bCs/>
              </w:rPr>
            </w:pPr>
            <w:r w:rsidRPr="00B56465">
              <w:rPr>
                <w:rFonts w:hint="eastAsia"/>
                <w:bCs/>
              </w:rPr>
              <w:t>5</w:t>
            </w:r>
          </w:p>
        </w:tc>
      </w:tr>
      <w:tr w:rsidR="002C4393" w:rsidRPr="00B56465" w14:paraId="087F6472" w14:textId="77777777" w:rsidTr="00103A0A">
        <w:trPr>
          <w:trHeight w:val="269"/>
          <w:jc w:val="center"/>
        </w:trPr>
        <w:tc>
          <w:tcPr>
            <w:tcW w:w="1394" w:type="dxa"/>
            <w:tcBorders>
              <w:bottom w:val="single" w:sz="4" w:space="0" w:color="auto"/>
            </w:tcBorders>
            <w:vAlign w:val="center"/>
          </w:tcPr>
          <w:p w14:paraId="29F9D854" w14:textId="24CA5B8C" w:rsidR="002C4393" w:rsidRPr="00B56465" w:rsidRDefault="002C4393" w:rsidP="002C4393">
            <w:pPr>
              <w:spacing w:before="120" w:line="360" w:lineRule="auto"/>
              <w:jc w:val="center"/>
              <w:rPr>
                <w:bCs/>
              </w:rPr>
            </w:pPr>
            <w:r>
              <w:rPr>
                <w:rFonts w:hint="eastAsia"/>
                <w:bCs/>
              </w:rPr>
              <w:t>质保期</w:t>
            </w:r>
          </w:p>
        </w:tc>
        <w:tc>
          <w:tcPr>
            <w:tcW w:w="6168" w:type="dxa"/>
            <w:tcBorders>
              <w:bottom w:val="single" w:sz="4" w:space="0" w:color="auto"/>
            </w:tcBorders>
            <w:vAlign w:val="center"/>
          </w:tcPr>
          <w:p w14:paraId="70ECE0C9" w14:textId="0226C43C" w:rsidR="002C4393" w:rsidRPr="00B56465" w:rsidRDefault="002C4393" w:rsidP="002C4393">
            <w:pPr>
              <w:spacing w:before="120" w:line="360" w:lineRule="auto"/>
              <w:rPr>
                <w:bCs/>
              </w:rPr>
            </w:pPr>
            <w:r w:rsidRPr="007F3B26">
              <w:rPr>
                <w:rFonts w:hint="eastAsia"/>
              </w:rPr>
              <w:t>投标人承诺所投产品（设备）免费质保期等于招标文件要求的，得</w:t>
            </w:r>
            <w:r w:rsidRPr="007F3B26">
              <w:t>1</w:t>
            </w:r>
            <w:r w:rsidRPr="007F3B26">
              <w:rPr>
                <w:rFonts w:hint="eastAsia"/>
              </w:rPr>
              <w:t>分；在招标文件要求的基础上每增加一年加</w:t>
            </w:r>
            <w:r w:rsidRPr="007F3B26">
              <w:t>1分</w:t>
            </w:r>
            <w:r w:rsidRPr="007F3B26">
              <w:rPr>
                <w:rFonts w:hint="eastAsia"/>
              </w:rPr>
              <w:t>，最高得3分。</w:t>
            </w:r>
          </w:p>
        </w:tc>
        <w:tc>
          <w:tcPr>
            <w:tcW w:w="935" w:type="dxa"/>
            <w:tcBorders>
              <w:bottom w:val="single" w:sz="4" w:space="0" w:color="auto"/>
            </w:tcBorders>
            <w:vAlign w:val="center"/>
          </w:tcPr>
          <w:p w14:paraId="4A7869CB" w14:textId="2442D205" w:rsidR="002C4393" w:rsidRPr="00B56465" w:rsidRDefault="002C4393" w:rsidP="002C4393">
            <w:pPr>
              <w:spacing w:before="120" w:line="360" w:lineRule="auto"/>
              <w:jc w:val="center"/>
              <w:rPr>
                <w:bCs/>
              </w:rPr>
            </w:pPr>
            <w:r>
              <w:rPr>
                <w:rFonts w:hint="eastAsia"/>
                <w:bCs/>
              </w:rPr>
              <w:t>3</w:t>
            </w:r>
          </w:p>
        </w:tc>
      </w:tr>
      <w:tr w:rsidR="0092002B" w:rsidRPr="00B56465" w14:paraId="75138C62" w14:textId="77777777" w:rsidTr="00103A0A">
        <w:trPr>
          <w:trHeight w:val="269"/>
          <w:jc w:val="center"/>
        </w:trPr>
        <w:tc>
          <w:tcPr>
            <w:tcW w:w="1394" w:type="dxa"/>
            <w:tcBorders>
              <w:bottom w:val="single" w:sz="4" w:space="0" w:color="auto"/>
            </w:tcBorders>
            <w:vAlign w:val="center"/>
          </w:tcPr>
          <w:p w14:paraId="59C9CA32" w14:textId="77777777" w:rsidR="0092002B" w:rsidRPr="00B56465" w:rsidRDefault="0092002B" w:rsidP="0092002B">
            <w:pPr>
              <w:spacing w:before="120" w:line="360" w:lineRule="auto"/>
              <w:jc w:val="center"/>
              <w:rPr>
                <w:bCs/>
              </w:rPr>
            </w:pPr>
            <w:r w:rsidRPr="00B56465">
              <w:rPr>
                <w:rFonts w:hint="eastAsia"/>
                <w:bCs/>
              </w:rPr>
              <w:lastRenderedPageBreak/>
              <w:t>售后服务</w:t>
            </w:r>
          </w:p>
        </w:tc>
        <w:tc>
          <w:tcPr>
            <w:tcW w:w="6168" w:type="dxa"/>
            <w:tcBorders>
              <w:bottom w:val="single" w:sz="4" w:space="0" w:color="auto"/>
            </w:tcBorders>
            <w:vAlign w:val="center"/>
          </w:tcPr>
          <w:p w14:paraId="2D5EC1A6" w14:textId="77777777" w:rsidR="0092002B" w:rsidRPr="00B56465" w:rsidRDefault="0092002B" w:rsidP="0092002B">
            <w:pPr>
              <w:spacing w:before="120" w:line="360" w:lineRule="auto"/>
              <w:rPr>
                <w:bCs/>
              </w:rPr>
            </w:pPr>
            <w:r w:rsidRPr="00B56465">
              <w:rPr>
                <w:rFonts w:hint="eastAsia"/>
                <w:bCs/>
              </w:rPr>
              <w:t>提出完整合理的有针对性地售后服务方案；能很好满足采购人的需要等（包括但不限于：质保期，售后服务承诺，保修服务承诺，售后服务机构，上门现场服务、故障响应及恢复时间、定期巡检及技术支持等），能从采购人的角度考虑，提出针对性的售后服务的，得5分；</w:t>
            </w:r>
          </w:p>
          <w:p w14:paraId="2737BCD9" w14:textId="77777777" w:rsidR="0092002B" w:rsidRPr="00B56465" w:rsidRDefault="0092002B" w:rsidP="0092002B">
            <w:pPr>
              <w:pStyle w:val="24"/>
              <w:spacing w:line="360" w:lineRule="auto"/>
              <w:ind w:firstLineChars="0" w:firstLine="0"/>
              <w:rPr>
                <w:bCs/>
              </w:rPr>
            </w:pPr>
            <w:r w:rsidRPr="00B56465">
              <w:rPr>
                <w:rFonts w:hint="eastAsia"/>
                <w:bCs/>
              </w:rPr>
              <w:t>售后服务方案较合理，能满足采购人的需要，售后服务针对性较强，可操作性较强的，得3分；</w:t>
            </w:r>
          </w:p>
          <w:p w14:paraId="20548582" w14:textId="77777777" w:rsidR="0092002B" w:rsidRPr="00B56465" w:rsidRDefault="0092002B" w:rsidP="0092002B">
            <w:pPr>
              <w:pStyle w:val="24"/>
              <w:spacing w:line="360" w:lineRule="auto"/>
              <w:ind w:firstLineChars="0" w:firstLine="0"/>
              <w:rPr>
                <w:bCs/>
              </w:rPr>
            </w:pPr>
            <w:r w:rsidRPr="00B56465">
              <w:rPr>
                <w:rFonts w:hint="eastAsia"/>
                <w:bCs/>
              </w:rPr>
              <w:t>售后服务方案基本满足采购人的需要，售后服务可操作性一般的，得</w:t>
            </w:r>
            <w:r w:rsidRPr="00B56465">
              <w:rPr>
                <w:bCs/>
              </w:rPr>
              <w:t>1</w:t>
            </w:r>
            <w:r w:rsidRPr="00B56465">
              <w:rPr>
                <w:rFonts w:hint="eastAsia"/>
                <w:bCs/>
              </w:rPr>
              <w:t>分；</w:t>
            </w:r>
          </w:p>
          <w:p w14:paraId="65929A4D" w14:textId="77777777" w:rsidR="0092002B" w:rsidRPr="00B56465" w:rsidRDefault="0092002B" w:rsidP="0092002B">
            <w:pPr>
              <w:pStyle w:val="24"/>
              <w:spacing w:line="360" w:lineRule="auto"/>
              <w:ind w:firstLineChars="0" w:firstLine="0"/>
            </w:pPr>
            <w:r w:rsidRPr="00B56465">
              <w:rPr>
                <w:rFonts w:hint="eastAsia"/>
              </w:rPr>
              <w:t>未提供相关内容的，得0分。</w:t>
            </w:r>
          </w:p>
        </w:tc>
        <w:tc>
          <w:tcPr>
            <w:tcW w:w="935" w:type="dxa"/>
            <w:tcBorders>
              <w:bottom w:val="single" w:sz="4" w:space="0" w:color="auto"/>
            </w:tcBorders>
            <w:vAlign w:val="center"/>
          </w:tcPr>
          <w:p w14:paraId="44366027" w14:textId="77777777" w:rsidR="0092002B" w:rsidRPr="00B56465" w:rsidRDefault="0092002B" w:rsidP="0092002B">
            <w:pPr>
              <w:spacing w:before="120" w:line="360" w:lineRule="auto"/>
              <w:jc w:val="center"/>
              <w:rPr>
                <w:bCs/>
              </w:rPr>
            </w:pPr>
            <w:r w:rsidRPr="00B56465">
              <w:rPr>
                <w:rFonts w:hint="eastAsia"/>
                <w:bCs/>
              </w:rPr>
              <w:t>5</w:t>
            </w:r>
          </w:p>
        </w:tc>
      </w:tr>
      <w:tr w:rsidR="0092002B" w:rsidRPr="00B56465" w14:paraId="6B1AB526" w14:textId="77777777" w:rsidTr="00103A0A">
        <w:trPr>
          <w:trHeight w:val="338"/>
          <w:jc w:val="center"/>
        </w:trPr>
        <w:tc>
          <w:tcPr>
            <w:tcW w:w="1394" w:type="dxa"/>
            <w:vAlign w:val="center"/>
          </w:tcPr>
          <w:p w14:paraId="09FD921A" w14:textId="77777777" w:rsidR="0092002B" w:rsidRPr="00B56465" w:rsidRDefault="0092002B" w:rsidP="0092002B">
            <w:pPr>
              <w:spacing w:before="120" w:line="360" w:lineRule="auto"/>
              <w:jc w:val="center"/>
              <w:rPr>
                <w:bCs/>
              </w:rPr>
            </w:pPr>
            <w:r w:rsidRPr="00B56465">
              <w:rPr>
                <w:rFonts w:hint="eastAsia"/>
                <w:bCs/>
              </w:rPr>
              <w:t>供货实施方案</w:t>
            </w:r>
          </w:p>
        </w:tc>
        <w:tc>
          <w:tcPr>
            <w:tcW w:w="6168" w:type="dxa"/>
            <w:vAlign w:val="center"/>
          </w:tcPr>
          <w:p w14:paraId="5FDAA4B8" w14:textId="77777777" w:rsidR="0092002B" w:rsidRPr="00B56465" w:rsidRDefault="0092002B" w:rsidP="0092002B">
            <w:pPr>
              <w:spacing w:line="360" w:lineRule="auto"/>
            </w:pPr>
            <w:r w:rsidRPr="00B56465">
              <w:t>项目实施方案内容全面、明确重点，安装、调试、</w:t>
            </w:r>
            <w:r w:rsidRPr="00B56465">
              <w:rPr>
                <w:rFonts w:hint="eastAsia"/>
              </w:rPr>
              <w:t>培训、</w:t>
            </w:r>
            <w:r w:rsidRPr="00B56465">
              <w:t>验收方案</w:t>
            </w:r>
            <w:r w:rsidRPr="00B56465">
              <w:rPr>
                <w:rFonts w:hint="eastAsia"/>
              </w:rPr>
              <w:t>详细</w:t>
            </w:r>
            <w:r w:rsidRPr="00B56465">
              <w:t>合理、针对性强、贴近项目需求，为该项目提出合理化建议，重点、难点分析全面；</w:t>
            </w:r>
            <w:r w:rsidRPr="00B56465">
              <w:rPr>
                <w:rFonts w:hint="eastAsia"/>
                <w:bCs/>
              </w:rPr>
              <w:t>进度安排详细、合理，</w:t>
            </w:r>
            <w:r w:rsidRPr="00B56465">
              <w:rPr>
                <w:rFonts w:cs="仿宋" w:hint="eastAsia"/>
              </w:rPr>
              <w:t>进度保障措施得力，</w:t>
            </w:r>
            <w:r w:rsidRPr="00B56465">
              <w:t>得5分；</w:t>
            </w:r>
          </w:p>
          <w:p w14:paraId="61EE064D" w14:textId="77777777" w:rsidR="0092002B" w:rsidRPr="00B56465" w:rsidRDefault="0092002B" w:rsidP="0092002B">
            <w:pPr>
              <w:spacing w:line="360" w:lineRule="auto"/>
            </w:pPr>
            <w:r w:rsidRPr="00B56465">
              <w:t>方案内容</w:t>
            </w:r>
            <w:proofErr w:type="gramStart"/>
            <w:r w:rsidRPr="00B56465">
              <w:t>充实较</w:t>
            </w:r>
            <w:proofErr w:type="gramEnd"/>
            <w:r w:rsidRPr="00B56465">
              <w:rPr>
                <w:rFonts w:hint="eastAsia"/>
              </w:rPr>
              <w:t>全面</w:t>
            </w:r>
            <w:r w:rsidRPr="00B56465">
              <w:t>，</w:t>
            </w:r>
            <w:r w:rsidRPr="00B56465">
              <w:rPr>
                <w:rFonts w:hint="eastAsia"/>
              </w:rPr>
              <w:t>但存在部分非核心工作表述不清晰，</w:t>
            </w:r>
            <w:r w:rsidRPr="00B56465">
              <w:t>针对性一般，有重难点分析，</w:t>
            </w:r>
            <w:r w:rsidRPr="00B56465">
              <w:rPr>
                <w:rFonts w:hint="eastAsia"/>
              </w:rPr>
              <w:t>进度安排较合理，进度保障</w:t>
            </w:r>
            <w:r w:rsidRPr="00B56465">
              <w:t>措施较可行，得3分；</w:t>
            </w:r>
          </w:p>
          <w:p w14:paraId="0374A18D" w14:textId="77777777" w:rsidR="0092002B" w:rsidRPr="00B56465" w:rsidRDefault="0092002B" w:rsidP="0092002B">
            <w:pPr>
              <w:spacing w:line="360" w:lineRule="auto"/>
            </w:pPr>
            <w:r w:rsidRPr="00B56465">
              <w:t>方案内容简单、无针对性，无重难点分析，</w:t>
            </w:r>
            <w:r w:rsidRPr="00B56465">
              <w:rPr>
                <w:rFonts w:hint="eastAsia"/>
              </w:rPr>
              <w:t>进度安排较合理，进度保障</w:t>
            </w:r>
            <w:r w:rsidRPr="00B56465">
              <w:t>措施较可行得</w:t>
            </w:r>
            <w:r w:rsidRPr="00B56465">
              <w:rPr>
                <w:rFonts w:hint="eastAsia"/>
              </w:rPr>
              <w:t>2</w:t>
            </w:r>
            <w:r w:rsidRPr="00B56465">
              <w:t>分；</w:t>
            </w:r>
          </w:p>
          <w:p w14:paraId="2C664F14" w14:textId="77777777" w:rsidR="0092002B" w:rsidRPr="00B56465" w:rsidRDefault="0092002B" w:rsidP="00A06DE7">
            <w:pPr>
              <w:spacing w:beforeLines="50" w:before="120" w:afterLines="50" w:after="120" w:line="360" w:lineRule="auto"/>
            </w:pPr>
            <w:r w:rsidRPr="00B56465">
              <w:t>方案内容简单，无重难点分析</w:t>
            </w:r>
            <w:r w:rsidRPr="00B56465">
              <w:rPr>
                <w:rFonts w:hint="eastAsia"/>
              </w:rPr>
              <w:t>，进度安排不合理，</w:t>
            </w:r>
            <w:r w:rsidRPr="00B56465">
              <w:t>技术措施不可行，</w:t>
            </w:r>
            <w:r w:rsidRPr="00B56465">
              <w:rPr>
                <w:rFonts w:hint="eastAsia"/>
              </w:rPr>
              <w:t>存在部分核心性关键性内容表述不完整，得1分；</w:t>
            </w:r>
          </w:p>
          <w:p w14:paraId="6BF47639" w14:textId="77777777" w:rsidR="0092002B" w:rsidRPr="00B56465" w:rsidRDefault="0092002B" w:rsidP="0092002B">
            <w:pPr>
              <w:spacing w:before="120" w:line="360" w:lineRule="auto"/>
              <w:rPr>
                <w:bCs/>
              </w:rPr>
            </w:pPr>
            <w:r w:rsidRPr="00B56465">
              <w:t>无实施方案与技术措施内容的，得0分。</w:t>
            </w:r>
          </w:p>
        </w:tc>
        <w:tc>
          <w:tcPr>
            <w:tcW w:w="935" w:type="dxa"/>
            <w:vAlign w:val="center"/>
          </w:tcPr>
          <w:p w14:paraId="1C685F3F" w14:textId="77777777" w:rsidR="0092002B" w:rsidRPr="00B56465" w:rsidRDefault="0092002B" w:rsidP="0092002B">
            <w:pPr>
              <w:spacing w:line="360" w:lineRule="auto"/>
              <w:jc w:val="center"/>
            </w:pPr>
            <w:r w:rsidRPr="00B56465">
              <w:rPr>
                <w:rFonts w:hint="eastAsia"/>
              </w:rPr>
              <w:t>5</w:t>
            </w:r>
          </w:p>
        </w:tc>
      </w:tr>
      <w:tr w:rsidR="0092002B" w:rsidRPr="00B56465" w14:paraId="014CCC14" w14:textId="77777777" w:rsidTr="00103A0A">
        <w:trPr>
          <w:trHeight w:val="338"/>
          <w:jc w:val="center"/>
        </w:trPr>
        <w:tc>
          <w:tcPr>
            <w:tcW w:w="1394" w:type="dxa"/>
            <w:vAlign w:val="center"/>
          </w:tcPr>
          <w:p w14:paraId="7AA454A8" w14:textId="18A42638" w:rsidR="0092002B" w:rsidRPr="00B56465" w:rsidRDefault="0092002B" w:rsidP="0092002B">
            <w:pPr>
              <w:spacing w:before="120" w:line="360" w:lineRule="auto"/>
              <w:jc w:val="center"/>
              <w:rPr>
                <w:bCs/>
              </w:rPr>
            </w:pPr>
            <w:r w:rsidRPr="00A91135">
              <w:rPr>
                <w:rFonts w:hint="eastAsia"/>
                <w:bCs/>
              </w:rPr>
              <w:t>培训方案</w:t>
            </w:r>
          </w:p>
        </w:tc>
        <w:tc>
          <w:tcPr>
            <w:tcW w:w="6168" w:type="dxa"/>
            <w:vAlign w:val="center"/>
          </w:tcPr>
          <w:p w14:paraId="6CF98D8A" w14:textId="1D7A66AF" w:rsidR="0092002B" w:rsidRPr="008E4062" w:rsidRDefault="0092002B" w:rsidP="0092002B">
            <w:pPr>
              <w:spacing w:line="360" w:lineRule="auto"/>
              <w:rPr>
                <w:szCs w:val="21"/>
              </w:rPr>
            </w:pPr>
            <w:r>
              <w:rPr>
                <w:rFonts w:hint="eastAsia"/>
              </w:rPr>
              <w:t>投标人提供培训方案，对投标人培训方案中承诺的培训内容、培训地点、培训人数，培训方案科学完整，培训内容丰富，培训方式（时间、方式）科学明确，</w:t>
            </w:r>
            <w:r w:rsidR="007E15FE">
              <w:rPr>
                <w:rFonts w:hint="eastAsia"/>
              </w:rPr>
              <w:t>完全</w:t>
            </w:r>
            <w:r>
              <w:rPr>
                <w:rFonts w:hint="eastAsia"/>
              </w:rPr>
              <w:t>可以完全满足采购人需要，得</w:t>
            </w:r>
            <w:r>
              <w:t>5分；</w:t>
            </w:r>
          </w:p>
          <w:p w14:paraId="3CB7DC2C" w14:textId="77777777" w:rsidR="0092002B" w:rsidRDefault="0092002B" w:rsidP="0092002B">
            <w:pPr>
              <w:spacing w:line="360" w:lineRule="auto"/>
            </w:pPr>
            <w:r>
              <w:rPr>
                <w:rFonts w:hint="eastAsia"/>
              </w:rPr>
              <w:t>培训内容明确</w:t>
            </w:r>
            <w:r w:rsidR="007E15FE">
              <w:rPr>
                <w:rFonts w:hint="eastAsia"/>
              </w:rPr>
              <w:t>、满足采购人要求</w:t>
            </w:r>
            <w:r>
              <w:rPr>
                <w:rFonts w:hint="eastAsia"/>
              </w:rPr>
              <w:t>，培训方式合理，响应采购人培训要求，得</w:t>
            </w:r>
            <w:r>
              <w:t>3分；</w:t>
            </w:r>
          </w:p>
          <w:p w14:paraId="74865355" w14:textId="73617B84" w:rsidR="0092002B" w:rsidRDefault="0092002B" w:rsidP="0092002B">
            <w:pPr>
              <w:spacing w:line="360" w:lineRule="auto"/>
            </w:pPr>
            <w:r>
              <w:rPr>
                <w:rFonts w:hint="eastAsia"/>
              </w:rPr>
              <w:lastRenderedPageBreak/>
              <w:t>培训方案较粗糙，培训内容</w:t>
            </w:r>
            <w:r w:rsidR="007E15FE">
              <w:rPr>
                <w:rFonts w:hint="eastAsia"/>
              </w:rPr>
              <w:t>有缺失</w:t>
            </w:r>
            <w:r>
              <w:rPr>
                <w:rFonts w:hint="eastAsia"/>
              </w:rPr>
              <w:t>，培训方式不完整，得</w:t>
            </w:r>
            <w:r>
              <w:t>1分</w:t>
            </w:r>
            <w:r>
              <w:rPr>
                <w:rFonts w:hint="eastAsia"/>
              </w:rPr>
              <w:t>；</w:t>
            </w:r>
          </w:p>
          <w:p w14:paraId="6037CB6E" w14:textId="77777777" w:rsidR="0092002B" w:rsidRPr="007D2982" w:rsidRDefault="0092002B" w:rsidP="0092002B">
            <w:pPr>
              <w:spacing w:line="360" w:lineRule="auto"/>
              <w:rPr>
                <w:szCs w:val="21"/>
              </w:rPr>
            </w:pPr>
            <w:r>
              <w:rPr>
                <w:rFonts w:hint="eastAsia"/>
              </w:rPr>
              <w:t>未提供培训方案，得0分。</w:t>
            </w:r>
          </w:p>
        </w:tc>
        <w:tc>
          <w:tcPr>
            <w:tcW w:w="935" w:type="dxa"/>
            <w:vAlign w:val="center"/>
          </w:tcPr>
          <w:p w14:paraId="578415FF" w14:textId="0A05EA3F" w:rsidR="0092002B" w:rsidRPr="00B56465" w:rsidRDefault="0092002B" w:rsidP="0092002B">
            <w:pPr>
              <w:spacing w:line="360" w:lineRule="auto"/>
              <w:jc w:val="center"/>
            </w:pPr>
            <w:r>
              <w:lastRenderedPageBreak/>
              <w:t>5</w:t>
            </w:r>
          </w:p>
        </w:tc>
      </w:tr>
      <w:tr w:rsidR="0092002B" w:rsidRPr="00B56465" w14:paraId="1A5E9D61" w14:textId="77777777" w:rsidTr="00103A0A">
        <w:trPr>
          <w:trHeight w:val="338"/>
          <w:jc w:val="center"/>
        </w:trPr>
        <w:tc>
          <w:tcPr>
            <w:tcW w:w="1394" w:type="dxa"/>
            <w:vAlign w:val="center"/>
          </w:tcPr>
          <w:p w14:paraId="7A3DD914" w14:textId="77777777" w:rsidR="0092002B" w:rsidRPr="001158E8" w:rsidRDefault="0092002B" w:rsidP="0092002B">
            <w:pPr>
              <w:spacing w:before="120" w:line="360" w:lineRule="auto"/>
              <w:jc w:val="center"/>
              <w:rPr>
                <w:bCs/>
              </w:rPr>
            </w:pPr>
            <w:r w:rsidRPr="001158E8">
              <w:rPr>
                <w:rFonts w:hint="eastAsia"/>
                <w:bCs/>
              </w:rPr>
              <w:t>投标文件装订情况</w:t>
            </w:r>
          </w:p>
        </w:tc>
        <w:tc>
          <w:tcPr>
            <w:tcW w:w="6168" w:type="dxa"/>
            <w:vAlign w:val="center"/>
          </w:tcPr>
          <w:p w14:paraId="31BDCEDA" w14:textId="77777777" w:rsidR="0092002B" w:rsidRDefault="0092002B" w:rsidP="0092002B">
            <w:pPr>
              <w:spacing w:line="360" w:lineRule="auto"/>
            </w:pPr>
            <w:r w:rsidRPr="001158E8">
              <w:rPr>
                <w:rFonts w:hint="eastAsia"/>
              </w:rPr>
              <w:t>文件应装订牢固、目录清楚、易于查找、页码准确、印刷清晰、双面打印，</w:t>
            </w:r>
            <w:proofErr w:type="gramStart"/>
            <w:r w:rsidRPr="001158E8">
              <w:rPr>
                <w:rFonts w:hint="eastAsia"/>
              </w:rPr>
              <w:t>完全响应</w:t>
            </w:r>
            <w:proofErr w:type="gramEnd"/>
            <w:r w:rsidRPr="001158E8">
              <w:rPr>
                <w:rFonts w:hint="eastAsia"/>
              </w:rPr>
              <w:t>招标文件要求提供相关资料、表格等，得</w:t>
            </w:r>
            <w:r w:rsidRPr="001158E8">
              <w:t>2分，每有一项不符合扣0.5分，扣完为止.</w:t>
            </w:r>
          </w:p>
        </w:tc>
        <w:tc>
          <w:tcPr>
            <w:tcW w:w="935" w:type="dxa"/>
            <w:vAlign w:val="center"/>
          </w:tcPr>
          <w:p w14:paraId="59B54681" w14:textId="77777777" w:rsidR="0092002B" w:rsidRDefault="0092002B" w:rsidP="0092002B">
            <w:pPr>
              <w:spacing w:line="360" w:lineRule="auto"/>
              <w:jc w:val="center"/>
            </w:pPr>
            <w:r>
              <w:rPr>
                <w:rFonts w:hint="eastAsia"/>
              </w:rPr>
              <w:t>2</w:t>
            </w:r>
          </w:p>
        </w:tc>
      </w:tr>
      <w:tr w:rsidR="0092002B" w:rsidRPr="00B56465" w14:paraId="44C63BF9" w14:textId="77777777" w:rsidTr="00103A0A">
        <w:trPr>
          <w:trHeight w:val="338"/>
          <w:jc w:val="center"/>
        </w:trPr>
        <w:tc>
          <w:tcPr>
            <w:tcW w:w="1394" w:type="dxa"/>
            <w:vAlign w:val="center"/>
          </w:tcPr>
          <w:p w14:paraId="3AC855E6" w14:textId="77777777" w:rsidR="0092002B" w:rsidRPr="00B56465" w:rsidRDefault="0092002B" w:rsidP="0092002B">
            <w:pPr>
              <w:spacing w:before="120" w:line="360" w:lineRule="auto"/>
              <w:jc w:val="center"/>
              <w:rPr>
                <w:bCs/>
              </w:rPr>
            </w:pPr>
            <w:r w:rsidRPr="00B56465">
              <w:rPr>
                <w:rFonts w:hint="eastAsia"/>
                <w:bCs/>
              </w:rPr>
              <w:t>节能产品</w:t>
            </w:r>
          </w:p>
        </w:tc>
        <w:tc>
          <w:tcPr>
            <w:tcW w:w="6168" w:type="dxa"/>
            <w:vAlign w:val="center"/>
          </w:tcPr>
          <w:p w14:paraId="32943338" w14:textId="2914B29F" w:rsidR="0092002B" w:rsidRPr="00B56465" w:rsidRDefault="0092002B" w:rsidP="0092002B">
            <w:pPr>
              <w:spacing w:line="360" w:lineRule="auto"/>
            </w:pPr>
            <w:r w:rsidRPr="00B56465">
              <w:rPr>
                <w:rFonts w:hint="eastAsia"/>
              </w:rPr>
              <w:t>投标人提供产品列入“节能产品政府采购品目清单”中规定优先采购产品的，每提供一个产品得</w:t>
            </w:r>
            <w:r w:rsidR="00BE31CD">
              <w:t>1</w:t>
            </w:r>
            <w:r w:rsidRPr="00B56465">
              <w:rPr>
                <w:rFonts w:hint="eastAsia"/>
              </w:rPr>
              <w:t>分</w:t>
            </w:r>
            <w:r w:rsidRPr="00B56465">
              <w:t>，</w:t>
            </w:r>
            <w:r w:rsidRPr="00B56465">
              <w:rPr>
                <w:rFonts w:hint="eastAsia"/>
              </w:rPr>
              <w:t>最高得</w:t>
            </w:r>
            <w:r w:rsidR="00BE31CD">
              <w:t>1</w:t>
            </w:r>
            <w:r w:rsidRPr="00B56465">
              <w:rPr>
                <w:rFonts w:hint="eastAsia"/>
              </w:rPr>
              <w:t>分，</w:t>
            </w:r>
            <w:r w:rsidRPr="00B56465">
              <w:t>不提供不得分。</w:t>
            </w:r>
          </w:p>
        </w:tc>
        <w:tc>
          <w:tcPr>
            <w:tcW w:w="935" w:type="dxa"/>
            <w:vAlign w:val="center"/>
          </w:tcPr>
          <w:p w14:paraId="7A7DBCF0" w14:textId="77B41CC6" w:rsidR="0092002B" w:rsidRPr="00B56465" w:rsidRDefault="0092002B" w:rsidP="0092002B">
            <w:pPr>
              <w:spacing w:line="360" w:lineRule="auto"/>
              <w:jc w:val="center"/>
            </w:pPr>
            <w:r>
              <w:t>1</w:t>
            </w:r>
          </w:p>
        </w:tc>
      </w:tr>
      <w:tr w:rsidR="0092002B" w:rsidRPr="00B56465" w14:paraId="799B45CE" w14:textId="77777777" w:rsidTr="00103A0A">
        <w:trPr>
          <w:trHeight w:val="338"/>
          <w:jc w:val="center"/>
        </w:trPr>
        <w:tc>
          <w:tcPr>
            <w:tcW w:w="1394" w:type="dxa"/>
            <w:tcBorders>
              <w:bottom w:val="single" w:sz="4" w:space="0" w:color="auto"/>
            </w:tcBorders>
            <w:vAlign w:val="center"/>
          </w:tcPr>
          <w:p w14:paraId="03F791CF" w14:textId="77777777" w:rsidR="0092002B" w:rsidRPr="00B56465" w:rsidRDefault="0092002B" w:rsidP="0092002B">
            <w:pPr>
              <w:spacing w:before="120" w:line="360" w:lineRule="auto"/>
              <w:jc w:val="center"/>
              <w:rPr>
                <w:bCs/>
              </w:rPr>
            </w:pPr>
            <w:r w:rsidRPr="00B56465">
              <w:rPr>
                <w:rFonts w:hint="eastAsia"/>
                <w:bCs/>
              </w:rPr>
              <w:t>环保标志产品</w:t>
            </w:r>
          </w:p>
        </w:tc>
        <w:tc>
          <w:tcPr>
            <w:tcW w:w="6168" w:type="dxa"/>
            <w:tcBorders>
              <w:bottom w:val="single" w:sz="4" w:space="0" w:color="auto"/>
            </w:tcBorders>
            <w:vAlign w:val="center"/>
          </w:tcPr>
          <w:p w14:paraId="4BA15737" w14:textId="3A70C3CC" w:rsidR="0092002B" w:rsidRPr="00B56465" w:rsidRDefault="0092002B" w:rsidP="0092002B">
            <w:pPr>
              <w:spacing w:line="360" w:lineRule="auto"/>
            </w:pPr>
            <w:r w:rsidRPr="00B56465">
              <w:rPr>
                <w:rFonts w:hint="eastAsia"/>
              </w:rPr>
              <w:t>投标人提供产品列入 “环境标志产品政府采购品目清单”中，属于优先采购的环保产品的，每提供一个产品得</w:t>
            </w:r>
            <w:r w:rsidR="00BE31CD">
              <w:t>1</w:t>
            </w:r>
            <w:r w:rsidRPr="00B56465">
              <w:rPr>
                <w:rFonts w:hint="eastAsia"/>
              </w:rPr>
              <w:t>分</w:t>
            </w:r>
            <w:r w:rsidRPr="00B56465">
              <w:t>，</w:t>
            </w:r>
            <w:r w:rsidRPr="00B56465">
              <w:rPr>
                <w:rFonts w:hint="eastAsia"/>
              </w:rPr>
              <w:t>最高得</w:t>
            </w:r>
            <w:r w:rsidR="00BE31CD">
              <w:t>1</w:t>
            </w:r>
            <w:r w:rsidRPr="00B56465">
              <w:rPr>
                <w:rFonts w:hint="eastAsia"/>
              </w:rPr>
              <w:t>分，</w:t>
            </w:r>
            <w:r w:rsidRPr="00B56465">
              <w:t>不提供不得分。</w:t>
            </w:r>
          </w:p>
        </w:tc>
        <w:tc>
          <w:tcPr>
            <w:tcW w:w="935" w:type="dxa"/>
            <w:tcBorders>
              <w:bottom w:val="single" w:sz="4" w:space="0" w:color="auto"/>
            </w:tcBorders>
            <w:vAlign w:val="center"/>
          </w:tcPr>
          <w:p w14:paraId="079BA87C" w14:textId="0F53A03D" w:rsidR="0092002B" w:rsidRPr="00B56465" w:rsidRDefault="0092002B" w:rsidP="0092002B">
            <w:pPr>
              <w:spacing w:line="360" w:lineRule="auto"/>
              <w:jc w:val="center"/>
            </w:pPr>
            <w:r>
              <w:t>1</w:t>
            </w:r>
          </w:p>
        </w:tc>
      </w:tr>
    </w:tbl>
    <w:p w14:paraId="54D1E8D8" w14:textId="77777777" w:rsidR="00937292" w:rsidRPr="00B56465" w:rsidRDefault="008157C9">
      <w:pPr>
        <w:spacing w:line="360" w:lineRule="auto"/>
        <w:rPr>
          <w:b/>
        </w:rPr>
      </w:pPr>
      <w:bookmarkStart w:id="89" w:name="_Toc310195731"/>
      <w:r w:rsidRPr="00B56465">
        <w:rPr>
          <w:rFonts w:hint="eastAsia"/>
          <w:b/>
        </w:rPr>
        <w:t>附注：</w:t>
      </w:r>
    </w:p>
    <w:p w14:paraId="13DE8DCC" w14:textId="77777777" w:rsidR="00937292" w:rsidRPr="00B56465" w:rsidRDefault="008157C9">
      <w:pPr>
        <w:spacing w:line="360" w:lineRule="auto"/>
        <w:rPr>
          <w:rFonts w:cs="Tahoma"/>
        </w:rPr>
      </w:pPr>
      <w:r w:rsidRPr="00B56465">
        <w:rPr>
          <w:rFonts w:cs="Tahoma"/>
        </w:rPr>
        <w:t>1.</w:t>
      </w:r>
      <w:r w:rsidRPr="00B56465">
        <w:rPr>
          <w:rFonts w:cs="Tahoma" w:hint="eastAsia"/>
        </w:rPr>
        <w:t>根据《工业和信息化部、国家统计局、国家发展和改革委员会、财政部关于印发中小企业划型标准规定的通知》（工信部联企业</w:t>
      </w:r>
      <w:r w:rsidRPr="00B56465">
        <w:rPr>
          <w:rFonts w:cs="Tahoma"/>
        </w:rPr>
        <w:t>[2011]300号）规定的划分标准，</w:t>
      </w:r>
      <w:r w:rsidRPr="00B56465">
        <w:rPr>
          <w:rFonts w:cs="Tahoma" w:hint="eastAsia"/>
        </w:rPr>
        <w:t>对于符合《政府采购促进中小企业发展管理办法》规定的小</w:t>
      </w:r>
      <w:proofErr w:type="gramStart"/>
      <w:r w:rsidRPr="00B56465">
        <w:rPr>
          <w:rFonts w:cs="Tahoma" w:hint="eastAsia"/>
        </w:rPr>
        <w:t>微企业</w:t>
      </w:r>
      <w:proofErr w:type="gramEnd"/>
      <w:r w:rsidRPr="00B56465">
        <w:rPr>
          <w:rFonts w:cs="Tahoma"/>
        </w:rPr>
        <w:t>报价给予6%</w:t>
      </w:r>
      <w:r w:rsidRPr="00B56465">
        <w:rPr>
          <w:rFonts w:cs="Tahoma" w:hint="eastAsia"/>
        </w:rPr>
        <w:t>（工程项目为3%）</w:t>
      </w:r>
      <w:r w:rsidRPr="00B56465">
        <w:rPr>
          <w:rFonts w:cs="Tahoma"/>
        </w:rPr>
        <w:t>的扣除</w:t>
      </w:r>
      <w:r w:rsidRPr="00B56465">
        <w:rPr>
          <w:rFonts w:cs="Tahoma" w:hint="eastAsia"/>
        </w:rPr>
        <w:t>，用扣除后价格</w:t>
      </w:r>
      <w:r w:rsidRPr="00B56465">
        <w:rPr>
          <w:rFonts w:cs="Tahoma"/>
        </w:rPr>
        <w:t>作为评标</w:t>
      </w:r>
      <w:proofErr w:type="gramStart"/>
      <w:r w:rsidRPr="00B56465">
        <w:rPr>
          <w:rFonts w:cs="Tahoma"/>
        </w:rPr>
        <w:t>价</w:t>
      </w:r>
      <w:r w:rsidRPr="00B56465">
        <w:rPr>
          <w:rFonts w:cs="Tahoma" w:hint="eastAsia"/>
        </w:rPr>
        <w:t>参加</w:t>
      </w:r>
      <w:proofErr w:type="gramEnd"/>
      <w:r w:rsidRPr="00B56465">
        <w:rPr>
          <w:rFonts w:cs="Tahoma" w:hint="eastAsia"/>
        </w:rPr>
        <w:t>评审</w:t>
      </w:r>
      <w:r w:rsidRPr="00B56465">
        <w:rPr>
          <w:rFonts w:cs="Tahoma"/>
        </w:rPr>
        <w:t>。其它形式下，投标人的投标报价即为其评标价。小型和微型企业须</w:t>
      </w:r>
      <w:r w:rsidRPr="00B56465">
        <w:rPr>
          <w:rFonts w:cs="Tahoma" w:hint="eastAsia"/>
        </w:rPr>
        <w:t>按项目性质</w:t>
      </w:r>
      <w:r w:rsidRPr="00B56465">
        <w:rPr>
          <w:rFonts w:cs="Tahoma"/>
        </w:rPr>
        <w:t>填写招标文件</w:t>
      </w:r>
      <w:r w:rsidRPr="00B56465">
        <w:rPr>
          <w:rFonts w:cs="Tahoma" w:hint="eastAsia"/>
        </w:rPr>
        <w:t>第七章中规定的“中小企业声明函”，否则不考虑价格扣除。</w:t>
      </w:r>
    </w:p>
    <w:p w14:paraId="5BF29117" w14:textId="77777777" w:rsidR="00937292" w:rsidRPr="00B56465" w:rsidRDefault="008157C9">
      <w:pPr>
        <w:tabs>
          <w:tab w:val="left" w:pos="1275"/>
          <w:tab w:val="left" w:pos="1440"/>
          <w:tab w:val="left" w:pos="1620"/>
        </w:tabs>
        <w:spacing w:line="360" w:lineRule="auto"/>
        <w:ind w:leftChars="135" w:left="324"/>
      </w:pPr>
      <w:r w:rsidRPr="00B56465">
        <w:rPr>
          <w:rFonts w:hint="eastAsia"/>
        </w:rPr>
        <w:t>（</w:t>
      </w:r>
      <w:r w:rsidRPr="00B56465">
        <w:t>1）监狱企业投标视同小型、微型企业，须</w:t>
      </w:r>
      <w:r w:rsidRPr="00B56465">
        <w:rPr>
          <w:rFonts w:cs="Tahoma" w:hint="eastAsia"/>
        </w:rPr>
        <w:t>填写招标文件第七章规定的“中小企业声明函”并提供由省级以上</w:t>
      </w:r>
      <w:r w:rsidRPr="00B56465">
        <w:rPr>
          <w:rFonts w:hint="eastAsia"/>
        </w:rPr>
        <w:t>监狱管理局、戒毒管理局（含新疆生产建设兵团）出具的属于监狱企业的证明文件复印件</w:t>
      </w:r>
      <w:r w:rsidRPr="00B56465">
        <w:rPr>
          <w:rFonts w:cs="Tahoma" w:hint="eastAsia"/>
        </w:rPr>
        <w:t>，否则不考虑价格扣除</w:t>
      </w:r>
      <w:r w:rsidRPr="00B56465">
        <w:rPr>
          <w:rFonts w:hint="eastAsia"/>
        </w:rPr>
        <w:t>。</w:t>
      </w:r>
    </w:p>
    <w:p w14:paraId="03B51239" w14:textId="77777777" w:rsidR="00937292" w:rsidRPr="00B56465" w:rsidRDefault="008157C9">
      <w:pPr>
        <w:tabs>
          <w:tab w:val="left" w:pos="1275"/>
          <w:tab w:val="left" w:pos="1440"/>
          <w:tab w:val="left" w:pos="1620"/>
        </w:tabs>
        <w:spacing w:line="360" w:lineRule="auto"/>
        <w:ind w:leftChars="135" w:left="324"/>
        <w:rPr>
          <w:b/>
        </w:rPr>
      </w:pPr>
      <w:r w:rsidRPr="00B56465">
        <w:rPr>
          <w:rFonts w:cs="Tahoma" w:hint="eastAsia"/>
        </w:rPr>
        <w:t>（</w:t>
      </w:r>
      <w:r w:rsidRPr="00B56465">
        <w:rPr>
          <w:rFonts w:cs="Tahoma"/>
        </w:rPr>
        <w:t>2）残疾人福利性单位</w:t>
      </w:r>
      <w:r w:rsidRPr="00B56465">
        <w:rPr>
          <w:rFonts w:cs="Tahoma" w:hint="eastAsia"/>
        </w:rPr>
        <w:t>投标</w:t>
      </w:r>
      <w:r w:rsidRPr="00B56465">
        <w:rPr>
          <w:rFonts w:cs="Tahoma"/>
        </w:rPr>
        <w:t>视同小型、微型企业</w:t>
      </w:r>
      <w:r w:rsidRPr="00B56465">
        <w:rPr>
          <w:rFonts w:cs="Tahoma" w:hint="eastAsia"/>
        </w:rPr>
        <w:t>，须填写招标文件第七章</w:t>
      </w:r>
      <w:r w:rsidRPr="00B56465">
        <w:rPr>
          <w:rFonts w:cs="Tahoma"/>
        </w:rPr>
        <w:t>规定的“残疾人福利性单位声明函</w:t>
      </w:r>
      <w:r w:rsidRPr="00B56465">
        <w:rPr>
          <w:rFonts w:cs="Tahoma" w:hint="eastAsia"/>
        </w:rPr>
        <w:t>”，否则不考虑价格扣除。</w:t>
      </w:r>
      <w:r w:rsidRPr="00B56465">
        <w:rPr>
          <w:b/>
        </w:rPr>
        <w:t>残疾人福利性单位属于小型、微型企业的，不重复享受政策。</w:t>
      </w:r>
    </w:p>
    <w:p w14:paraId="5488D9A4" w14:textId="77777777" w:rsidR="00091C55" w:rsidRPr="00B56465" w:rsidRDefault="00091C55" w:rsidP="00091C55">
      <w:pPr>
        <w:tabs>
          <w:tab w:val="left" w:pos="1275"/>
          <w:tab w:val="left" w:pos="1440"/>
          <w:tab w:val="left" w:pos="1620"/>
        </w:tabs>
        <w:spacing w:line="360" w:lineRule="auto"/>
        <w:ind w:leftChars="135" w:left="324"/>
      </w:pPr>
      <w:r w:rsidRPr="00B56465">
        <w:rPr>
          <w:rFonts w:hint="eastAsia"/>
        </w:rPr>
        <w:t>（3）本项目对应的中小企业划分标准所属行业为：制造业。《工业和信息化部、国家统计局、国家发展和改革委员会、财政部关于印发中小企业划型标准规定的通知》（工信部联企业</w:t>
      </w:r>
      <w:r w:rsidRPr="00B56465">
        <w:t>[2011]300号）规定</w:t>
      </w:r>
      <w:r w:rsidRPr="00B56465">
        <w:rPr>
          <w:rFonts w:hint="eastAsia"/>
        </w:rPr>
        <w:t>从业人员</w:t>
      </w:r>
      <w:r w:rsidRPr="00B56465">
        <w:t>1000</w:t>
      </w:r>
      <w:r w:rsidRPr="00B56465">
        <w:rPr>
          <w:rFonts w:hint="eastAsia"/>
        </w:rPr>
        <w:t>人以下</w:t>
      </w:r>
      <w:r w:rsidRPr="00B56465">
        <w:rPr>
          <w:rFonts w:hint="eastAsia"/>
        </w:rPr>
        <w:lastRenderedPageBreak/>
        <w:t>或营业收入</w:t>
      </w:r>
      <w:r w:rsidRPr="00B56465">
        <w:t>40000</w:t>
      </w:r>
      <w:r w:rsidRPr="00B56465">
        <w:rPr>
          <w:rFonts w:hint="eastAsia"/>
        </w:rPr>
        <w:t>万元以下的为中小微型企业。其中，从业人员</w:t>
      </w:r>
      <w:r w:rsidRPr="00B56465">
        <w:t>300</w:t>
      </w:r>
      <w:r w:rsidRPr="00B56465">
        <w:rPr>
          <w:rFonts w:hint="eastAsia"/>
        </w:rPr>
        <w:t>人及以上，且营业收入</w:t>
      </w:r>
      <w:r w:rsidRPr="00B56465">
        <w:t>2000</w:t>
      </w:r>
      <w:r w:rsidRPr="00B56465">
        <w:rPr>
          <w:rFonts w:hint="eastAsia"/>
        </w:rPr>
        <w:t>万元及以上的为中型企业；从业人员</w:t>
      </w:r>
      <w:r w:rsidRPr="00B56465">
        <w:t>20</w:t>
      </w:r>
      <w:r w:rsidRPr="00B56465">
        <w:rPr>
          <w:rFonts w:hint="eastAsia"/>
        </w:rPr>
        <w:t>人及以上，且营业收入</w:t>
      </w:r>
      <w:r w:rsidRPr="00B56465">
        <w:t>300</w:t>
      </w:r>
      <w:r w:rsidRPr="00B56465">
        <w:rPr>
          <w:rFonts w:hint="eastAsia"/>
        </w:rPr>
        <w:t>万元及以上的为小型企业；从业人员</w:t>
      </w:r>
      <w:r w:rsidRPr="00B56465">
        <w:t>20</w:t>
      </w:r>
      <w:r w:rsidRPr="00B56465">
        <w:rPr>
          <w:rFonts w:hint="eastAsia"/>
        </w:rPr>
        <w:t>人以下或营业收入</w:t>
      </w:r>
      <w:r w:rsidRPr="00B56465">
        <w:t>300</w:t>
      </w:r>
      <w:r w:rsidRPr="00B56465">
        <w:rPr>
          <w:rFonts w:hint="eastAsia"/>
        </w:rPr>
        <w:t>万元以下的为微型企业。</w:t>
      </w:r>
    </w:p>
    <w:p w14:paraId="2112469E" w14:textId="77777777" w:rsidR="00937292" w:rsidRPr="00B56465" w:rsidRDefault="008157C9">
      <w:pPr>
        <w:tabs>
          <w:tab w:val="left" w:pos="1275"/>
          <w:tab w:val="left" w:pos="1440"/>
          <w:tab w:val="left" w:pos="1620"/>
        </w:tabs>
        <w:spacing w:line="360" w:lineRule="auto"/>
        <w:ind w:leftChars="135" w:left="324"/>
        <w:rPr>
          <w:bCs/>
        </w:rPr>
      </w:pPr>
      <w:r w:rsidRPr="00B56465">
        <w:rPr>
          <w:rFonts w:hint="eastAsia"/>
          <w:bCs/>
        </w:rPr>
        <w:t>（4）享受中小企业扶持政策获得政府采购合同的，小</w:t>
      </w:r>
      <w:proofErr w:type="gramStart"/>
      <w:r w:rsidRPr="00B56465">
        <w:rPr>
          <w:rFonts w:hint="eastAsia"/>
          <w:bCs/>
        </w:rPr>
        <w:t>微企业</w:t>
      </w:r>
      <w:proofErr w:type="gramEnd"/>
      <w:r w:rsidRPr="00B56465">
        <w:rPr>
          <w:rFonts w:hint="eastAsia"/>
          <w:bCs/>
        </w:rPr>
        <w:t>不得将合同分包给大中型企业，中型企业不得将合同分包给大型企业。</w:t>
      </w:r>
    </w:p>
    <w:p w14:paraId="552BCD4D" w14:textId="77777777" w:rsidR="00937292" w:rsidRPr="00B56465" w:rsidRDefault="008157C9">
      <w:pPr>
        <w:tabs>
          <w:tab w:val="left" w:pos="1275"/>
          <w:tab w:val="left" w:pos="1440"/>
          <w:tab w:val="left" w:pos="1620"/>
        </w:tabs>
        <w:spacing w:line="360" w:lineRule="auto"/>
        <w:ind w:leftChars="135" w:left="324"/>
        <w:rPr>
          <w:rFonts w:cs="Tahoma"/>
          <w:b/>
        </w:rPr>
      </w:pPr>
      <w:r w:rsidRPr="00B56465">
        <w:rPr>
          <w:rFonts w:hint="eastAsia"/>
          <w:b/>
        </w:rPr>
        <w:t>（5）供应商提供的《中小企业声明函》内容不实的，属于提供虚假材料谋取中标、成交，依照《中华人民共和国政府采购法》等国家有关规定追究相应责任。</w:t>
      </w:r>
    </w:p>
    <w:p w14:paraId="0C6FDBC4" w14:textId="77777777" w:rsidR="00937292" w:rsidRPr="00B56465" w:rsidRDefault="008157C9">
      <w:pPr>
        <w:spacing w:line="360" w:lineRule="auto"/>
        <w:rPr>
          <w:bCs/>
        </w:rPr>
      </w:pPr>
      <w:r w:rsidRPr="00B56465">
        <w:rPr>
          <w:bCs/>
        </w:rPr>
        <w:t>2</w:t>
      </w:r>
      <w:r w:rsidRPr="00B56465">
        <w:rPr>
          <w:rFonts w:hint="eastAsia"/>
          <w:bCs/>
        </w:rPr>
        <w:t>．</w:t>
      </w:r>
      <w:r w:rsidRPr="00B56465">
        <w:rPr>
          <w:bCs/>
        </w:rPr>
        <w:t>节能</w:t>
      </w:r>
      <w:r w:rsidRPr="00B56465">
        <w:rPr>
          <w:rFonts w:hint="eastAsia"/>
          <w:bCs/>
        </w:rPr>
        <w:t>、环保</w:t>
      </w:r>
      <w:r w:rsidRPr="00B56465">
        <w:rPr>
          <w:bCs/>
        </w:rPr>
        <w:t>产品</w:t>
      </w:r>
    </w:p>
    <w:p w14:paraId="3A4EAB0C" w14:textId="77777777" w:rsidR="00937292" w:rsidRPr="00B56465" w:rsidRDefault="008157C9">
      <w:pPr>
        <w:spacing w:line="360" w:lineRule="auto"/>
        <w:ind w:firstLineChars="200" w:firstLine="480"/>
        <w:rPr>
          <w:rFonts w:cs="Tahoma"/>
          <w:b/>
          <w:bCs/>
        </w:rPr>
      </w:pPr>
      <w:r w:rsidRPr="00B56465">
        <w:rPr>
          <w:rFonts w:cs="Tahoma" w:hint="eastAsia"/>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B56465">
        <w:rPr>
          <w:rFonts w:cs="Tahoma" w:hint="eastAsia"/>
          <w:b/>
          <w:bCs/>
        </w:rPr>
        <w:t>如采购人所采购的设备涉及政府强制采购节能产品，投标人提供的产品必须具有国家确定的认证机构出具的、处于有效期之内的节能产品产品认证证书复印件，否则视为无效投标。</w:t>
      </w:r>
    </w:p>
    <w:p w14:paraId="7704B1B7" w14:textId="77777777" w:rsidR="00937292" w:rsidRPr="00B56465" w:rsidRDefault="008157C9">
      <w:pPr>
        <w:spacing w:line="360" w:lineRule="auto"/>
        <w:ind w:firstLineChars="200" w:firstLine="480"/>
        <w:rPr>
          <w:rFonts w:cs="Tahoma"/>
        </w:rPr>
      </w:pPr>
      <w:r w:rsidRPr="00B56465">
        <w:rPr>
          <w:rFonts w:cs="Tahoma" w:hint="eastAsia"/>
        </w:rPr>
        <w:t>如采购人所采购的设备不涉及政府强制采购节能产品的，属于节能产品</w:t>
      </w:r>
      <w:r w:rsidRPr="00B56465">
        <w:rPr>
          <w:rFonts w:cs="Tahoma"/>
        </w:rPr>
        <w:t>/环境标志产品政府采购品目清单</w:t>
      </w:r>
      <w:r w:rsidRPr="00B56465">
        <w:rPr>
          <w:rFonts w:cs="Tahoma" w:hint="eastAsia"/>
        </w:rPr>
        <w:t>中优先采购的，</w:t>
      </w:r>
      <w:r w:rsidR="0094707F" w:rsidRPr="00B56465">
        <w:rPr>
          <w:rFonts w:cs="Tahoma" w:hint="eastAsia"/>
        </w:rPr>
        <w:t>所投产</w:t>
      </w:r>
      <w:proofErr w:type="gramStart"/>
      <w:r w:rsidR="0094707F" w:rsidRPr="00B56465">
        <w:rPr>
          <w:rFonts w:cs="Tahoma" w:hint="eastAsia"/>
        </w:rPr>
        <w:t>品</w:t>
      </w:r>
      <w:r w:rsidRPr="00B56465">
        <w:rPr>
          <w:rFonts w:cs="Tahoma" w:hint="eastAsia"/>
        </w:rPr>
        <w:t>提供</w:t>
      </w:r>
      <w:proofErr w:type="gramEnd"/>
      <w:r w:rsidRPr="00B56465">
        <w:rPr>
          <w:rFonts w:cs="Tahoma" w:hint="eastAsia"/>
        </w:rPr>
        <w:t>国家确定的认证机构出具的、处于有效期之内的节能产品</w:t>
      </w:r>
      <w:r w:rsidRPr="00B56465">
        <w:rPr>
          <w:rFonts w:cs="Tahoma"/>
        </w:rPr>
        <w:t>/</w:t>
      </w:r>
      <w:r w:rsidRPr="00B56465">
        <w:rPr>
          <w:rFonts w:cs="Tahoma" w:hint="eastAsia"/>
        </w:rPr>
        <w:t>环境标志产品认证证书复印件</w:t>
      </w:r>
      <w:r w:rsidR="0094707F" w:rsidRPr="00B56465">
        <w:rPr>
          <w:rFonts w:cs="Tahoma" w:hint="eastAsia"/>
        </w:rPr>
        <w:t>的</w:t>
      </w:r>
      <w:r w:rsidRPr="00B56465">
        <w:rPr>
          <w:rFonts w:cs="Tahoma" w:hint="eastAsia"/>
        </w:rPr>
        <w:t>，按照节能、环境标志产品得分规则加分。</w:t>
      </w:r>
    </w:p>
    <w:p w14:paraId="0A22A8D4" w14:textId="77777777" w:rsidR="00937292" w:rsidRPr="00B56465" w:rsidRDefault="008157C9">
      <w:pPr>
        <w:rPr>
          <w:rFonts w:cs="Tahoma"/>
        </w:rPr>
      </w:pPr>
      <w:r w:rsidRPr="00B56465">
        <w:rPr>
          <w:rFonts w:cs="Tahoma"/>
          <w:noProof/>
        </w:rPr>
        <w:lastRenderedPageBreak/>
        <w:drawing>
          <wp:inline distT="0" distB="0" distL="0" distR="0" wp14:anchorId="7B5EB5FE" wp14:editId="7B78D85E">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45" cstate="print"/>
                    <a:srcRect/>
                    <a:stretch>
                      <a:fillRect/>
                    </a:stretch>
                  </pic:blipFill>
                  <pic:spPr>
                    <a:xfrm>
                      <a:off x="0" y="0"/>
                      <a:ext cx="5760085" cy="8145780"/>
                    </a:xfrm>
                    <a:prstGeom prst="rect">
                      <a:avLst/>
                    </a:prstGeom>
                  </pic:spPr>
                </pic:pic>
              </a:graphicData>
            </a:graphic>
          </wp:inline>
        </w:drawing>
      </w:r>
      <w:r w:rsidRPr="00B56465">
        <w:rPr>
          <w:rFonts w:cs="Tahoma"/>
          <w:noProof/>
        </w:rPr>
        <w:lastRenderedPageBreak/>
        <w:drawing>
          <wp:inline distT="0" distB="0" distL="0" distR="0" wp14:anchorId="66117B2B" wp14:editId="47AF058D">
            <wp:extent cx="5760085" cy="8145780"/>
            <wp:effectExtent l="0" t="0" r="5715"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46" cstate="print"/>
                    <a:srcRect/>
                    <a:stretch>
                      <a:fillRect/>
                    </a:stretch>
                  </pic:blipFill>
                  <pic:spPr>
                    <a:xfrm>
                      <a:off x="0" y="0"/>
                      <a:ext cx="5760085" cy="8145780"/>
                    </a:xfrm>
                    <a:prstGeom prst="rect">
                      <a:avLst/>
                    </a:prstGeom>
                  </pic:spPr>
                </pic:pic>
              </a:graphicData>
            </a:graphic>
          </wp:inline>
        </w:drawing>
      </w:r>
      <w:r w:rsidRPr="00B56465">
        <w:rPr>
          <w:rFonts w:cs="Tahoma"/>
          <w:noProof/>
        </w:rPr>
        <w:lastRenderedPageBreak/>
        <w:drawing>
          <wp:inline distT="0" distB="0" distL="0" distR="0" wp14:anchorId="2074BF67" wp14:editId="39DF8957">
            <wp:extent cx="5760085" cy="8145780"/>
            <wp:effectExtent l="0" t="0" r="5715"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47" cstate="print"/>
                    <a:srcRect/>
                    <a:stretch>
                      <a:fillRect/>
                    </a:stretch>
                  </pic:blipFill>
                  <pic:spPr>
                    <a:xfrm>
                      <a:off x="0" y="0"/>
                      <a:ext cx="5760085" cy="8145780"/>
                    </a:xfrm>
                    <a:prstGeom prst="rect">
                      <a:avLst/>
                    </a:prstGeom>
                  </pic:spPr>
                </pic:pic>
              </a:graphicData>
            </a:graphic>
          </wp:inline>
        </w:drawing>
      </w:r>
      <w:r w:rsidRPr="00B56465">
        <w:rPr>
          <w:rFonts w:cs="Tahoma"/>
          <w:noProof/>
        </w:rPr>
        <w:lastRenderedPageBreak/>
        <w:drawing>
          <wp:inline distT="0" distB="0" distL="0" distR="0" wp14:anchorId="4FA4ADEA" wp14:editId="7BB0C5A4">
            <wp:extent cx="5760085" cy="8145780"/>
            <wp:effectExtent l="0" t="0" r="5715"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48" cstate="print"/>
                    <a:srcRect/>
                    <a:stretch>
                      <a:fillRect/>
                    </a:stretch>
                  </pic:blipFill>
                  <pic:spPr>
                    <a:xfrm>
                      <a:off x="0" y="0"/>
                      <a:ext cx="5760085" cy="8145780"/>
                    </a:xfrm>
                    <a:prstGeom prst="rect">
                      <a:avLst/>
                    </a:prstGeom>
                  </pic:spPr>
                </pic:pic>
              </a:graphicData>
            </a:graphic>
          </wp:inline>
        </w:drawing>
      </w:r>
    </w:p>
    <w:p w14:paraId="6EB37D7E" w14:textId="77777777" w:rsidR="00937292" w:rsidRPr="00B56465" w:rsidRDefault="00937292">
      <w:pPr>
        <w:spacing w:line="360" w:lineRule="auto"/>
        <w:ind w:firstLineChars="200" w:firstLine="482"/>
        <w:rPr>
          <w:b/>
        </w:rPr>
      </w:pPr>
    </w:p>
    <w:p w14:paraId="76E2389E" w14:textId="77777777" w:rsidR="00937292" w:rsidRPr="00B56465" w:rsidRDefault="008157C9">
      <w:pPr>
        <w:pStyle w:val="1"/>
        <w:spacing w:line="360" w:lineRule="auto"/>
        <w:rPr>
          <w:sz w:val="30"/>
          <w:szCs w:val="30"/>
        </w:rPr>
      </w:pPr>
      <w:bookmarkStart w:id="90" w:name="_Toc93310084"/>
      <w:r w:rsidRPr="00B56465">
        <w:rPr>
          <w:rFonts w:hint="eastAsia"/>
          <w:sz w:val="30"/>
          <w:szCs w:val="30"/>
        </w:rPr>
        <w:lastRenderedPageBreak/>
        <w:t>第六章 合同</w:t>
      </w:r>
      <w:bookmarkEnd w:id="89"/>
      <w:r w:rsidRPr="00B56465">
        <w:rPr>
          <w:rFonts w:hint="eastAsia"/>
          <w:sz w:val="30"/>
          <w:szCs w:val="30"/>
        </w:rPr>
        <w:t>协议书及合同条款</w:t>
      </w:r>
      <w:bookmarkEnd w:id="90"/>
    </w:p>
    <w:p w14:paraId="5FA2EA53" w14:textId="77777777" w:rsidR="00937292" w:rsidRPr="00B56465" w:rsidRDefault="008157C9">
      <w:pPr>
        <w:spacing w:line="360" w:lineRule="auto"/>
        <w:jc w:val="center"/>
      </w:pPr>
      <w:r w:rsidRPr="00B56465">
        <w:t>（最终文本以与</w:t>
      </w:r>
      <w:r w:rsidRPr="00B56465">
        <w:rPr>
          <w:rFonts w:hint="eastAsia"/>
        </w:rPr>
        <w:t>实验室管理处</w:t>
      </w:r>
      <w:r w:rsidRPr="00B56465">
        <w:t>签订的合同文本为准）</w:t>
      </w:r>
    </w:p>
    <w:p w14:paraId="080465C5" w14:textId="77777777" w:rsidR="00474698" w:rsidRPr="00B56465" w:rsidRDefault="00474698" w:rsidP="00474698">
      <w:pPr>
        <w:pStyle w:val="31"/>
        <w:spacing w:before="0" w:after="0"/>
        <w:ind w:leftChars="-1" w:left="-2" w:firstLine="1"/>
        <w:rPr>
          <w:bCs w:val="0"/>
          <w:szCs w:val="24"/>
        </w:rPr>
      </w:pPr>
      <w:bookmarkStart w:id="91" w:name="_Toc496106551"/>
      <w:bookmarkStart w:id="92" w:name="_Toc310720985"/>
      <w:bookmarkStart w:id="93" w:name="_Toc91073715"/>
      <w:bookmarkStart w:id="94" w:name="_Toc93310085"/>
      <w:r w:rsidRPr="00B56465">
        <w:rPr>
          <w:bCs w:val="0"/>
          <w:szCs w:val="24"/>
        </w:rPr>
        <w:t>合同资料表</w:t>
      </w:r>
      <w:bookmarkEnd w:id="91"/>
      <w:bookmarkEnd w:id="92"/>
      <w:bookmarkEnd w:id="93"/>
      <w:bookmarkEnd w:id="94"/>
    </w:p>
    <w:p w14:paraId="2BC0F475" w14:textId="77777777" w:rsidR="00474698" w:rsidRPr="00B56465" w:rsidRDefault="00474698" w:rsidP="00474698">
      <w:pPr>
        <w:spacing w:line="360" w:lineRule="auto"/>
        <w:ind w:firstLineChars="200" w:firstLine="480"/>
      </w:pPr>
      <w:r w:rsidRPr="00B56465">
        <w:t>本表是对合同一般条款的具体补充和修改，如有矛盾，应以本资料</w:t>
      </w:r>
      <w:r w:rsidRPr="00B56465">
        <w:rPr>
          <w:rFonts w:hint="eastAsia"/>
        </w:rPr>
        <w:t>表</w:t>
      </w:r>
      <w:r w:rsidRPr="00B56465">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B56465" w:rsidRPr="00B56465" w14:paraId="1D4AF201" w14:textId="77777777" w:rsidTr="00F86E7E">
        <w:trPr>
          <w:trHeight w:val="600"/>
        </w:trPr>
        <w:tc>
          <w:tcPr>
            <w:tcW w:w="1843" w:type="dxa"/>
            <w:vAlign w:val="center"/>
          </w:tcPr>
          <w:p w14:paraId="246F07B2" w14:textId="77777777" w:rsidR="00474698" w:rsidRPr="00B56465" w:rsidRDefault="00474698" w:rsidP="00F86E7E">
            <w:pPr>
              <w:spacing w:line="460" w:lineRule="exact"/>
              <w:jc w:val="center"/>
            </w:pPr>
            <w:r w:rsidRPr="00B56465">
              <w:t>条款号</w:t>
            </w:r>
          </w:p>
        </w:tc>
        <w:tc>
          <w:tcPr>
            <w:tcW w:w="6662" w:type="dxa"/>
            <w:vAlign w:val="center"/>
          </w:tcPr>
          <w:p w14:paraId="5286ED50" w14:textId="77777777" w:rsidR="00474698" w:rsidRPr="00B56465" w:rsidRDefault="00474698" w:rsidP="00F86E7E">
            <w:pPr>
              <w:spacing w:line="460" w:lineRule="exact"/>
              <w:jc w:val="center"/>
              <w:rPr>
                <w:b/>
              </w:rPr>
            </w:pPr>
            <w:r w:rsidRPr="00B56465">
              <w:rPr>
                <w:b/>
              </w:rPr>
              <w:t>内容</w:t>
            </w:r>
          </w:p>
        </w:tc>
      </w:tr>
      <w:tr w:rsidR="00B56465" w:rsidRPr="00B56465" w14:paraId="18582A22" w14:textId="77777777" w:rsidTr="00F86E7E">
        <w:trPr>
          <w:trHeight w:val="1196"/>
        </w:trPr>
        <w:tc>
          <w:tcPr>
            <w:tcW w:w="1843" w:type="dxa"/>
            <w:vAlign w:val="center"/>
          </w:tcPr>
          <w:p w14:paraId="5F32BEF8" w14:textId="77777777" w:rsidR="00474698" w:rsidRPr="00B56465" w:rsidRDefault="00474698" w:rsidP="00F86E7E">
            <w:pPr>
              <w:spacing w:line="460" w:lineRule="exact"/>
              <w:jc w:val="center"/>
            </w:pPr>
            <w:r w:rsidRPr="00B56465">
              <w:t>4.2</w:t>
            </w:r>
          </w:p>
        </w:tc>
        <w:tc>
          <w:tcPr>
            <w:tcW w:w="6662" w:type="dxa"/>
            <w:vAlign w:val="center"/>
          </w:tcPr>
          <w:p w14:paraId="38D5092F" w14:textId="77777777" w:rsidR="00474698" w:rsidRPr="00B56465" w:rsidRDefault="00474698" w:rsidP="00F86E7E">
            <w:pPr>
              <w:spacing w:line="460" w:lineRule="exact"/>
            </w:pPr>
            <w:r w:rsidRPr="00B56465">
              <w:t>付款方式：</w:t>
            </w:r>
          </w:p>
          <w:p w14:paraId="5FCE28CA" w14:textId="77777777" w:rsidR="00474698" w:rsidRPr="00B56465" w:rsidRDefault="00474698" w:rsidP="00F86E7E">
            <w:pPr>
              <w:spacing w:line="460" w:lineRule="exact"/>
            </w:pPr>
            <w:r w:rsidRPr="00B56465">
              <w:rPr>
                <w:rFonts w:hint="eastAsia"/>
              </w:rPr>
              <w:t>1）合同签订后，预付合同总金额</w:t>
            </w:r>
            <w:r w:rsidR="004B77C8" w:rsidRPr="00B56465">
              <w:rPr>
                <w:rFonts w:hint="eastAsia"/>
              </w:rPr>
              <w:t>50</w:t>
            </w:r>
            <w:r w:rsidRPr="00B56465">
              <w:rPr>
                <w:rFonts w:hint="eastAsia"/>
              </w:rPr>
              <w:t>%；</w:t>
            </w:r>
          </w:p>
          <w:p w14:paraId="02FFA9A0" w14:textId="301ABA42" w:rsidR="00474698" w:rsidRPr="00B56465" w:rsidRDefault="00474698" w:rsidP="00F86E7E">
            <w:pPr>
              <w:spacing w:line="460" w:lineRule="exact"/>
            </w:pPr>
            <w:r w:rsidRPr="00B56465">
              <w:rPr>
                <w:rFonts w:hint="eastAsia"/>
              </w:rPr>
              <w:t>2）</w:t>
            </w:r>
            <w:r w:rsidR="003726F2">
              <w:rPr>
                <w:rFonts w:hint="eastAsia"/>
              </w:rPr>
              <w:t>设备</w:t>
            </w:r>
            <w:r w:rsidRPr="00B56465">
              <w:rPr>
                <w:rFonts w:hint="eastAsia"/>
              </w:rPr>
              <w:t>全部进场</w:t>
            </w:r>
            <w:proofErr w:type="gramStart"/>
            <w:r w:rsidRPr="00B56465">
              <w:rPr>
                <w:rFonts w:hint="eastAsia"/>
              </w:rPr>
              <w:t>且初步</w:t>
            </w:r>
            <w:proofErr w:type="gramEnd"/>
            <w:r w:rsidRPr="00B56465">
              <w:rPr>
                <w:rFonts w:hint="eastAsia"/>
              </w:rPr>
              <w:t>验收合格后，支付合同金额</w:t>
            </w:r>
            <w:r w:rsidR="00B15251">
              <w:rPr>
                <w:rFonts w:hint="eastAsia"/>
              </w:rPr>
              <w:t>20</w:t>
            </w:r>
            <w:r w:rsidRPr="00B56465">
              <w:rPr>
                <w:rFonts w:hint="eastAsia"/>
              </w:rPr>
              <w:t>%；</w:t>
            </w:r>
          </w:p>
          <w:p w14:paraId="251B033E" w14:textId="77777777" w:rsidR="00474698" w:rsidRPr="00B56465" w:rsidRDefault="00474698" w:rsidP="00474698">
            <w:pPr>
              <w:spacing w:line="460" w:lineRule="exact"/>
            </w:pPr>
            <w:r w:rsidRPr="00B56465">
              <w:rPr>
                <w:rFonts w:hint="eastAsia"/>
              </w:rPr>
              <w:t>3）</w:t>
            </w:r>
            <w:r w:rsidR="003726F2">
              <w:rPr>
                <w:rFonts w:hint="eastAsia"/>
              </w:rPr>
              <w:t>设备</w:t>
            </w:r>
            <w:r w:rsidRPr="00B56465">
              <w:rPr>
                <w:rFonts w:hint="eastAsia"/>
              </w:rPr>
              <w:t>安装调试完成，最终验收合格且办理完固定资产入账后支付至结算金额的100%；</w:t>
            </w:r>
          </w:p>
        </w:tc>
      </w:tr>
      <w:tr w:rsidR="00B56465" w:rsidRPr="00B56465" w14:paraId="5261E001" w14:textId="77777777" w:rsidTr="00F86E7E">
        <w:trPr>
          <w:trHeight w:val="1196"/>
        </w:trPr>
        <w:tc>
          <w:tcPr>
            <w:tcW w:w="1843" w:type="dxa"/>
            <w:vAlign w:val="center"/>
          </w:tcPr>
          <w:p w14:paraId="09552535" w14:textId="77777777" w:rsidR="00474698" w:rsidRPr="00B1348C" w:rsidRDefault="00474698" w:rsidP="00F86E7E">
            <w:pPr>
              <w:spacing w:line="460" w:lineRule="exact"/>
              <w:jc w:val="center"/>
            </w:pPr>
            <w:r w:rsidRPr="00B1348C">
              <w:t>6.4</w:t>
            </w:r>
          </w:p>
        </w:tc>
        <w:tc>
          <w:tcPr>
            <w:tcW w:w="6662" w:type="dxa"/>
            <w:vAlign w:val="center"/>
          </w:tcPr>
          <w:p w14:paraId="22812757" w14:textId="58218BD2" w:rsidR="00474698" w:rsidRPr="00B1348C" w:rsidRDefault="00474698" w:rsidP="00F86E7E">
            <w:pPr>
              <w:adjustRightInd w:val="0"/>
              <w:snapToGrid w:val="0"/>
              <w:spacing w:line="460" w:lineRule="exact"/>
            </w:pPr>
            <w:r w:rsidRPr="00B1348C">
              <w:t>交货</w:t>
            </w:r>
            <w:r w:rsidRPr="00B1348C">
              <w:rPr>
                <w:rFonts w:hint="eastAsia"/>
              </w:rPr>
              <w:t>期：</w:t>
            </w:r>
            <w:r w:rsidR="0043493A" w:rsidRPr="00B1348C">
              <w:rPr>
                <w:rFonts w:hint="eastAsia"/>
              </w:rPr>
              <w:t>签订合同后</w:t>
            </w:r>
            <w:r w:rsidR="00EA50C6">
              <w:rPr>
                <w:rFonts w:hint="eastAsia"/>
              </w:rPr>
              <w:t>30</w:t>
            </w:r>
            <w:r w:rsidR="0043493A" w:rsidRPr="00B1348C">
              <w:rPr>
                <w:rFonts w:hint="eastAsia"/>
              </w:rPr>
              <w:t>日内</w:t>
            </w:r>
          </w:p>
          <w:p w14:paraId="4FCEFA37" w14:textId="77777777" w:rsidR="00474698" w:rsidRPr="00B1348C" w:rsidRDefault="00474698" w:rsidP="00F86E7E">
            <w:pPr>
              <w:spacing w:line="460" w:lineRule="exact"/>
            </w:pPr>
            <w:r w:rsidRPr="00B1348C">
              <w:t>交货地点：</w:t>
            </w:r>
            <w:r w:rsidRPr="00B1348C">
              <w:rPr>
                <w:rFonts w:hint="eastAsia"/>
              </w:rPr>
              <w:t>北京清华大学附属中学</w:t>
            </w:r>
          </w:p>
        </w:tc>
      </w:tr>
      <w:tr w:rsidR="00B56465" w:rsidRPr="00B56465" w14:paraId="50CBD223" w14:textId="77777777" w:rsidTr="00F86E7E">
        <w:trPr>
          <w:trHeight w:val="797"/>
        </w:trPr>
        <w:tc>
          <w:tcPr>
            <w:tcW w:w="1843" w:type="dxa"/>
            <w:vAlign w:val="center"/>
          </w:tcPr>
          <w:p w14:paraId="0FDB5FE8" w14:textId="77777777" w:rsidR="00474698" w:rsidRPr="00B56465" w:rsidRDefault="00474698" w:rsidP="00F86E7E">
            <w:pPr>
              <w:spacing w:line="460" w:lineRule="exact"/>
              <w:jc w:val="center"/>
            </w:pPr>
            <w:r w:rsidRPr="00B56465">
              <w:t>8.1</w:t>
            </w:r>
          </w:p>
        </w:tc>
        <w:tc>
          <w:tcPr>
            <w:tcW w:w="6662" w:type="dxa"/>
            <w:vAlign w:val="center"/>
          </w:tcPr>
          <w:p w14:paraId="6DFAFD14" w14:textId="77777777" w:rsidR="00474698" w:rsidRPr="00B56465" w:rsidRDefault="00474698" w:rsidP="00F86E7E">
            <w:pPr>
              <w:adjustRightInd w:val="0"/>
              <w:snapToGrid w:val="0"/>
              <w:spacing w:line="460" w:lineRule="exact"/>
            </w:pPr>
            <w:r w:rsidRPr="00B56465">
              <w:rPr>
                <w:rFonts w:hint="eastAsia"/>
              </w:rPr>
              <w:t>质保</w:t>
            </w:r>
            <w:r w:rsidRPr="00B56465">
              <w:t>期：</w:t>
            </w:r>
            <w:r w:rsidR="00B1348C" w:rsidRPr="00B1348C">
              <w:rPr>
                <w:rFonts w:hint="eastAsia"/>
              </w:rPr>
              <w:t>不少于一年</w:t>
            </w:r>
          </w:p>
        </w:tc>
      </w:tr>
    </w:tbl>
    <w:p w14:paraId="36497BE1" w14:textId="77777777" w:rsidR="00474698" w:rsidRPr="00B56465" w:rsidRDefault="00474698">
      <w:pPr>
        <w:spacing w:line="360" w:lineRule="auto"/>
        <w:jc w:val="center"/>
      </w:pPr>
    </w:p>
    <w:p w14:paraId="3C22478C" w14:textId="77777777" w:rsidR="00474698" w:rsidRPr="00B56465" w:rsidRDefault="00474698" w:rsidP="005E4F4F">
      <w:pPr>
        <w:spacing w:line="360" w:lineRule="auto"/>
        <w:ind w:firstLineChars="2000" w:firstLine="4800"/>
        <w:rPr>
          <w:szCs w:val="21"/>
        </w:rPr>
      </w:pPr>
    </w:p>
    <w:p w14:paraId="0A1F936A" w14:textId="77777777" w:rsidR="00474698" w:rsidRPr="00B56465" w:rsidRDefault="00474698" w:rsidP="005E4F4F">
      <w:pPr>
        <w:spacing w:line="360" w:lineRule="auto"/>
        <w:ind w:firstLineChars="2000" w:firstLine="4800"/>
        <w:rPr>
          <w:szCs w:val="21"/>
        </w:rPr>
      </w:pPr>
    </w:p>
    <w:p w14:paraId="7866FCE8" w14:textId="77777777" w:rsidR="00474698" w:rsidRPr="00B56465" w:rsidRDefault="00474698" w:rsidP="005E4F4F">
      <w:pPr>
        <w:spacing w:line="360" w:lineRule="auto"/>
        <w:ind w:firstLineChars="2000" w:firstLine="4800"/>
        <w:rPr>
          <w:szCs w:val="21"/>
        </w:rPr>
      </w:pPr>
    </w:p>
    <w:p w14:paraId="2201415A" w14:textId="77777777" w:rsidR="00474698" w:rsidRPr="00B56465" w:rsidRDefault="00474698" w:rsidP="005E4F4F">
      <w:pPr>
        <w:spacing w:line="360" w:lineRule="auto"/>
        <w:ind w:firstLineChars="2000" w:firstLine="4800"/>
        <w:rPr>
          <w:szCs w:val="21"/>
        </w:rPr>
      </w:pPr>
    </w:p>
    <w:p w14:paraId="2534D0EB" w14:textId="77777777" w:rsidR="00474698" w:rsidRPr="00B56465" w:rsidRDefault="00474698" w:rsidP="005E4F4F">
      <w:pPr>
        <w:spacing w:line="360" w:lineRule="auto"/>
        <w:ind w:firstLineChars="2000" w:firstLine="4800"/>
        <w:rPr>
          <w:szCs w:val="21"/>
        </w:rPr>
      </w:pPr>
    </w:p>
    <w:p w14:paraId="763F9C30" w14:textId="77777777" w:rsidR="00474698" w:rsidRPr="00B56465" w:rsidRDefault="00474698" w:rsidP="005E4F4F">
      <w:pPr>
        <w:spacing w:line="360" w:lineRule="auto"/>
        <w:ind w:firstLineChars="2000" w:firstLine="4800"/>
        <w:rPr>
          <w:szCs w:val="21"/>
        </w:rPr>
      </w:pPr>
    </w:p>
    <w:p w14:paraId="0157CEF5" w14:textId="77777777" w:rsidR="00474698" w:rsidRPr="00B56465" w:rsidRDefault="00474698" w:rsidP="005E4F4F">
      <w:pPr>
        <w:spacing w:line="360" w:lineRule="auto"/>
        <w:ind w:firstLineChars="2000" w:firstLine="4800"/>
        <w:rPr>
          <w:szCs w:val="21"/>
        </w:rPr>
      </w:pPr>
    </w:p>
    <w:p w14:paraId="20AB47AD" w14:textId="77777777" w:rsidR="00474698" w:rsidRPr="00B56465" w:rsidRDefault="00474698" w:rsidP="005E4F4F">
      <w:pPr>
        <w:spacing w:line="360" w:lineRule="auto"/>
        <w:ind w:firstLineChars="2000" w:firstLine="4800"/>
        <w:rPr>
          <w:szCs w:val="21"/>
        </w:rPr>
      </w:pPr>
    </w:p>
    <w:p w14:paraId="65E973F0" w14:textId="77777777" w:rsidR="00474698" w:rsidRPr="00B56465" w:rsidRDefault="00474698" w:rsidP="005E4F4F">
      <w:pPr>
        <w:spacing w:line="360" w:lineRule="auto"/>
        <w:ind w:firstLineChars="2000" w:firstLine="4800"/>
        <w:rPr>
          <w:szCs w:val="21"/>
        </w:rPr>
      </w:pPr>
    </w:p>
    <w:p w14:paraId="4811BD74" w14:textId="77777777" w:rsidR="00474698" w:rsidRPr="00B56465" w:rsidRDefault="00474698" w:rsidP="005E4F4F">
      <w:pPr>
        <w:spacing w:line="360" w:lineRule="auto"/>
        <w:ind w:firstLineChars="2000" w:firstLine="4800"/>
        <w:rPr>
          <w:szCs w:val="21"/>
        </w:rPr>
      </w:pPr>
    </w:p>
    <w:p w14:paraId="6B9DE5A7" w14:textId="77777777" w:rsidR="00474698" w:rsidRPr="00B56465" w:rsidRDefault="00474698" w:rsidP="005E4F4F">
      <w:pPr>
        <w:spacing w:line="360" w:lineRule="auto"/>
        <w:ind w:firstLineChars="2000" w:firstLine="4800"/>
        <w:rPr>
          <w:szCs w:val="21"/>
        </w:rPr>
      </w:pPr>
    </w:p>
    <w:p w14:paraId="238021B2" w14:textId="77777777" w:rsidR="00474698" w:rsidRPr="00B56465" w:rsidRDefault="00474698" w:rsidP="005E4F4F">
      <w:pPr>
        <w:spacing w:line="360" w:lineRule="auto"/>
        <w:ind w:firstLineChars="2000" w:firstLine="4800"/>
        <w:rPr>
          <w:szCs w:val="21"/>
        </w:rPr>
      </w:pPr>
    </w:p>
    <w:p w14:paraId="05995E0B" w14:textId="77777777" w:rsidR="00474698" w:rsidRPr="00B56465" w:rsidRDefault="00474698" w:rsidP="005E4F4F">
      <w:pPr>
        <w:spacing w:line="360" w:lineRule="auto"/>
        <w:ind w:firstLineChars="2000" w:firstLine="4800"/>
        <w:rPr>
          <w:szCs w:val="21"/>
        </w:rPr>
      </w:pPr>
    </w:p>
    <w:p w14:paraId="67B97E32" w14:textId="77777777" w:rsidR="00474698" w:rsidRPr="00B56465" w:rsidRDefault="00474698" w:rsidP="005E4F4F">
      <w:pPr>
        <w:spacing w:line="360" w:lineRule="auto"/>
        <w:ind w:firstLineChars="2000" w:firstLine="4800"/>
        <w:rPr>
          <w:szCs w:val="21"/>
        </w:rPr>
      </w:pPr>
    </w:p>
    <w:p w14:paraId="522B38D4" w14:textId="77777777" w:rsidR="005E4F4F" w:rsidRPr="00B56465" w:rsidRDefault="005E4F4F" w:rsidP="005E4F4F">
      <w:pPr>
        <w:spacing w:line="360" w:lineRule="auto"/>
        <w:ind w:firstLineChars="2000" w:firstLine="4800"/>
        <w:rPr>
          <w:szCs w:val="21"/>
        </w:rPr>
      </w:pPr>
      <w:r w:rsidRPr="00B56465">
        <w:rPr>
          <w:szCs w:val="21"/>
        </w:rPr>
        <w:t>招标编号：</w:t>
      </w:r>
    </w:p>
    <w:p w14:paraId="5F2FEFBC" w14:textId="77777777" w:rsidR="005E4F4F" w:rsidRPr="00B56465" w:rsidRDefault="005E4F4F" w:rsidP="005E4F4F">
      <w:pPr>
        <w:spacing w:line="360" w:lineRule="auto"/>
        <w:jc w:val="right"/>
        <w:rPr>
          <w:szCs w:val="21"/>
        </w:rPr>
      </w:pPr>
      <w:r w:rsidRPr="00B56465">
        <w:rPr>
          <w:szCs w:val="21"/>
        </w:rPr>
        <w:t>甲方合同编号</w:t>
      </w:r>
      <w:r w:rsidRPr="00B56465">
        <w:rPr>
          <w:rFonts w:hint="eastAsia"/>
          <w:szCs w:val="21"/>
        </w:rPr>
        <w:t>：清〔设备〕审202</w:t>
      </w:r>
    </w:p>
    <w:p w14:paraId="4D0CED84" w14:textId="77777777" w:rsidR="005E4F4F" w:rsidRPr="00B56465" w:rsidRDefault="005E4F4F" w:rsidP="00A06DE7">
      <w:pPr>
        <w:spacing w:beforeLines="100" w:before="240" w:line="360" w:lineRule="auto"/>
        <w:jc w:val="center"/>
        <w:rPr>
          <w:b/>
          <w:bCs/>
          <w:sz w:val="32"/>
          <w:szCs w:val="32"/>
        </w:rPr>
      </w:pPr>
      <w:r w:rsidRPr="00B56465">
        <w:rPr>
          <w:b/>
          <w:bCs/>
          <w:sz w:val="32"/>
          <w:szCs w:val="32"/>
        </w:rPr>
        <w:t>货物类</w:t>
      </w:r>
      <w:r w:rsidRPr="00B56465">
        <w:rPr>
          <w:rFonts w:hint="eastAsia"/>
          <w:b/>
          <w:bCs/>
          <w:sz w:val="32"/>
          <w:szCs w:val="32"/>
        </w:rPr>
        <w:t>采</w:t>
      </w:r>
      <w:r w:rsidRPr="00B56465">
        <w:rPr>
          <w:b/>
          <w:bCs/>
          <w:sz w:val="32"/>
          <w:szCs w:val="32"/>
        </w:rPr>
        <w:t>购合同（</w:t>
      </w:r>
      <w:r w:rsidRPr="00B56465">
        <w:rPr>
          <w:rFonts w:hint="eastAsia"/>
          <w:b/>
          <w:bCs/>
          <w:sz w:val="32"/>
          <w:szCs w:val="32"/>
        </w:rPr>
        <w:t>用于</w:t>
      </w:r>
      <w:r w:rsidRPr="00B56465">
        <w:rPr>
          <w:b/>
          <w:bCs/>
          <w:sz w:val="32"/>
          <w:szCs w:val="32"/>
        </w:rPr>
        <w:t>合同额50万元</w:t>
      </w:r>
      <w:r w:rsidRPr="00B56465">
        <w:rPr>
          <w:rFonts w:hint="eastAsia"/>
          <w:b/>
          <w:bCs/>
          <w:sz w:val="32"/>
          <w:szCs w:val="32"/>
        </w:rPr>
        <w:t>以上</w:t>
      </w:r>
      <w:r w:rsidRPr="00B56465">
        <w:rPr>
          <w:b/>
          <w:bCs/>
          <w:sz w:val="32"/>
          <w:szCs w:val="32"/>
        </w:rPr>
        <w:t>）</w:t>
      </w:r>
    </w:p>
    <w:p w14:paraId="0400C237" w14:textId="77777777" w:rsidR="005E4F4F" w:rsidRPr="00B56465" w:rsidRDefault="005E4F4F" w:rsidP="005E4F4F">
      <w:pPr>
        <w:spacing w:line="360" w:lineRule="auto"/>
        <w:ind w:firstLineChars="200" w:firstLine="482"/>
        <w:rPr>
          <w:b/>
          <w:bCs/>
        </w:rPr>
      </w:pPr>
    </w:p>
    <w:p w14:paraId="2C27629E" w14:textId="77777777" w:rsidR="005E4F4F" w:rsidRPr="00B56465" w:rsidRDefault="005E4F4F" w:rsidP="00A06DE7">
      <w:pPr>
        <w:spacing w:afterLines="50" w:after="120" w:line="360" w:lineRule="auto"/>
        <w:rPr>
          <w:b/>
          <w:bCs/>
        </w:rPr>
      </w:pPr>
      <w:r w:rsidRPr="00B56465">
        <w:rPr>
          <w:b/>
          <w:bCs/>
        </w:rPr>
        <w:t>甲方：清华大学（二级单位）（盖章）</w:t>
      </w:r>
    </w:p>
    <w:tbl>
      <w:tblPr>
        <w:tblW w:w="8860" w:type="dxa"/>
        <w:tblLook w:val="04A0" w:firstRow="1" w:lastRow="0" w:firstColumn="1" w:lastColumn="0" w:noHBand="0" w:noVBand="1"/>
      </w:tblPr>
      <w:tblGrid>
        <w:gridCol w:w="1555"/>
        <w:gridCol w:w="2551"/>
        <w:gridCol w:w="1559"/>
        <w:gridCol w:w="3195"/>
      </w:tblGrid>
      <w:tr w:rsidR="00B56465" w:rsidRPr="00B56465" w14:paraId="7E6DEF40" w14:textId="77777777" w:rsidTr="00DB4164">
        <w:tc>
          <w:tcPr>
            <w:tcW w:w="1555" w:type="dxa"/>
            <w:shd w:val="clear" w:color="auto" w:fill="auto"/>
          </w:tcPr>
          <w:p w14:paraId="7DFF086F" w14:textId="77777777" w:rsidR="005E4F4F" w:rsidRPr="00B56465" w:rsidRDefault="005E4F4F" w:rsidP="00DB4164">
            <w:pPr>
              <w:spacing w:line="360" w:lineRule="auto"/>
            </w:pPr>
            <w:r w:rsidRPr="00B56465">
              <w:t xml:space="preserve">地址： </w:t>
            </w:r>
          </w:p>
        </w:tc>
        <w:tc>
          <w:tcPr>
            <w:tcW w:w="2551" w:type="dxa"/>
            <w:shd w:val="clear" w:color="auto" w:fill="auto"/>
          </w:tcPr>
          <w:p w14:paraId="3BF37DA4" w14:textId="77777777" w:rsidR="005E4F4F" w:rsidRPr="00B56465" w:rsidRDefault="005E4F4F" w:rsidP="00DB4164">
            <w:pPr>
              <w:spacing w:line="360" w:lineRule="auto"/>
            </w:pPr>
            <w:r w:rsidRPr="00B56465">
              <w:t>北京市海淀区清华园</w:t>
            </w:r>
          </w:p>
        </w:tc>
        <w:tc>
          <w:tcPr>
            <w:tcW w:w="1559" w:type="dxa"/>
            <w:shd w:val="clear" w:color="auto" w:fill="auto"/>
          </w:tcPr>
          <w:p w14:paraId="0727C50A" w14:textId="77777777" w:rsidR="005E4F4F" w:rsidRPr="00B56465" w:rsidRDefault="005E4F4F" w:rsidP="00DB4164">
            <w:pPr>
              <w:spacing w:line="360" w:lineRule="auto"/>
            </w:pPr>
            <w:r w:rsidRPr="00B56465">
              <w:t>开户银行：</w:t>
            </w:r>
          </w:p>
        </w:tc>
        <w:tc>
          <w:tcPr>
            <w:tcW w:w="3195" w:type="dxa"/>
            <w:shd w:val="clear" w:color="auto" w:fill="auto"/>
          </w:tcPr>
          <w:p w14:paraId="1BBEB68D" w14:textId="77777777" w:rsidR="005E4F4F" w:rsidRPr="00B56465" w:rsidRDefault="005E4F4F" w:rsidP="00DB4164">
            <w:pPr>
              <w:spacing w:line="360" w:lineRule="auto"/>
            </w:pPr>
            <w:r w:rsidRPr="00B56465">
              <w:t>工商银行北京分行海淀西区支行</w:t>
            </w:r>
          </w:p>
        </w:tc>
      </w:tr>
      <w:tr w:rsidR="00B56465" w:rsidRPr="00B56465" w14:paraId="0DAB1307" w14:textId="77777777" w:rsidTr="00DB4164">
        <w:tc>
          <w:tcPr>
            <w:tcW w:w="1555" w:type="dxa"/>
            <w:shd w:val="clear" w:color="auto" w:fill="auto"/>
          </w:tcPr>
          <w:p w14:paraId="5A8054A6" w14:textId="77777777" w:rsidR="005E4F4F" w:rsidRPr="00B56465" w:rsidRDefault="005E4F4F" w:rsidP="00DB4164">
            <w:pPr>
              <w:spacing w:line="360" w:lineRule="auto"/>
            </w:pPr>
            <w:r w:rsidRPr="00B56465">
              <w:t xml:space="preserve">税号：                       </w:t>
            </w:r>
          </w:p>
        </w:tc>
        <w:tc>
          <w:tcPr>
            <w:tcW w:w="2551" w:type="dxa"/>
            <w:shd w:val="clear" w:color="auto" w:fill="auto"/>
          </w:tcPr>
          <w:p w14:paraId="083C3B73" w14:textId="77777777" w:rsidR="005E4F4F" w:rsidRPr="00B56465" w:rsidRDefault="005E4F4F" w:rsidP="00DB4164">
            <w:pPr>
              <w:spacing w:line="360" w:lineRule="auto"/>
            </w:pPr>
            <w:r w:rsidRPr="00B56465">
              <w:t>12100000400000624D</w:t>
            </w:r>
          </w:p>
        </w:tc>
        <w:tc>
          <w:tcPr>
            <w:tcW w:w="1559" w:type="dxa"/>
            <w:shd w:val="clear" w:color="auto" w:fill="auto"/>
          </w:tcPr>
          <w:p w14:paraId="09C167C6" w14:textId="77777777" w:rsidR="005E4F4F" w:rsidRPr="00B56465" w:rsidRDefault="005E4F4F" w:rsidP="00DB4164">
            <w:pPr>
              <w:spacing w:line="360" w:lineRule="auto"/>
            </w:pPr>
            <w:r w:rsidRPr="00B56465">
              <w:t>银行账号：</w:t>
            </w:r>
          </w:p>
        </w:tc>
        <w:tc>
          <w:tcPr>
            <w:tcW w:w="3195" w:type="dxa"/>
            <w:shd w:val="clear" w:color="auto" w:fill="auto"/>
          </w:tcPr>
          <w:p w14:paraId="5BB6C4DC" w14:textId="77777777" w:rsidR="005E4F4F" w:rsidRPr="00B56465" w:rsidRDefault="005E4F4F" w:rsidP="00DB4164">
            <w:pPr>
              <w:spacing w:line="360" w:lineRule="auto"/>
            </w:pPr>
            <w:r w:rsidRPr="00B56465">
              <w:t>0200004509089131550</w:t>
            </w:r>
          </w:p>
        </w:tc>
      </w:tr>
      <w:tr w:rsidR="00B56465" w:rsidRPr="00B56465" w14:paraId="75B694C0" w14:textId="77777777" w:rsidTr="00DB4164">
        <w:tc>
          <w:tcPr>
            <w:tcW w:w="1555" w:type="dxa"/>
            <w:shd w:val="clear" w:color="auto" w:fill="auto"/>
          </w:tcPr>
          <w:p w14:paraId="7705A49E" w14:textId="77777777" w:rsidR="005E4F4F" w:rsidRPr="00B56465" w:rsidRDefault="005E4F4F" w:rsidP="00DB4164">
            <w:pPr>
              <w:spacing w:line="360" w:lineRule="auto"/>
            </w:pPr>
            <w:r w:rsidRPr="00B56465">
              <w:rPr>
                <w:rFonts w:hint="eastAsia"/>
              </w:rPr>
              <w:t>项目负责</w:t>
            </w:r>
            <w:r w:rsidRPr="00B56465">
              <w:t xml:space="preserve">人：                         </w:t>
            </w:r>
          </w:p>
        </w:tc>
        <w:tc>
          <w:tcPr>
            <w:tcW w:w="2551" w:type="dxa"/>
            <w:shd w:val="clear" w:color="auto" w:fill="auto"/>
          </w:tcPr>
          <w:p w14:paraId="2E8940A1" w14:textId="77777777" w:rsidR="005E4F4F" w:rsidRPr="00B56465" w:rsidRDefault="005E4F4F" w:rsidP="00DB4164">
            <w:pPr>
              <w:spacing w:line="360" w:lineRule="auto"/>
            </w:pPr>
          </w:p>
        </w:tc>
        <w:tc>
          <w:tcPr>
            <w:tcW w:w="1559" w:type="dxa"/>
            <w:shd w:val="clear" w:color="auto" w:fill="auto"/>
          </w:tcPr>
          <w:p w14:paraId="62812472" w14:textId="77777777" w:rsidR="005E4F4F" w:rsidRPr="00B56465" w:rsidRDefault="005E4F4F" w:rsidP="00DB4164">
            <w:pPr>
              <w:spacing w:line="360" w:lineRule="auto"/>
            </w:pPr>
            <w:r w:rsidRPr="00B56465">
              <w:rPr>
                <w:rFonts w:hint="eastAsia"/>
              </w:rPr>
              <w:t>联系</w:t>
            </w:r>
            <w:r w:rsidRPr="00B56465">
              <w:t>人：</w:t>
            </w:r>
          </w:p>
        </w:tc>
        <w:tc>
          <w:tcPr>
            <w:tcW w:w="3195" w:type="dxa"/>
            <w:shd w:val="clear" w:color="auto" w:fill="auto"/>
          </w:tcPr>
          <w:p w14:paraId="0F601FF4" w14:textId="77777777" w:rsidR="005E4F4F" w:rsidRPr="00B56465" w:rsidRDefault="005E4F4F" w:rsidP="00DB4164">
            <w:pPr>
              <w:spacing w:line="360" w:lineRule="auto"/>
            </w:pPr>
          </w:p>
        </w:tc>
      </w:tr>
      <w:tr w:rsidR="00B56465" w:rsidRPr="00B56465" w14:paraId="3DEF0EA4" w14:textId="77777777" w:rsidTr="00DB4164">
        <w:tc>
          <w:tcPr>
            <w:tcW w:w="1555" w:type="dxa"/>
            <w:shd w:val="clear" w:color="auto" w:fill="auto"/>
          </w:tcPr>
          <w:p w14:paraId="78758408" w14:textId="77777777" w:rsidR="005E4F4F" w:rsidRPr="00B56465" w:rsidRDefault="005E4F4F" w:rsidP="00DB4164">
            <w:pPr>
              <w:spacing w:line="360" w:lineRule="auto"/>
            </w:pPr>
            <w:r w:rsidRPr="00B56465">
              <w:t>联系方式：</w:t>
            </w:r>
          </w:p>
        </w:tc>
        <w:tc>
          <w:tcPr>
            <w:tcW w:w="2551" w:type="dxa"/>
            <w:shd w:val="clear" w:color="auto" w:fill="auto"/>
          </w:tcPr>
          <w:p w14:paraId="4F571187" w14:textId="77777777" w:rsidR="005E4F4F" w:rsidRPr="00B56465" w:rsidRDefault="005E4F4F" w:rsidP="00DB4164">
            <w:pPr>
              <w:spacing w:line="360" w:lineRule="auto"/>
            </w:pPr>
          </w:p>
        </w:tc>
        <w:tc>
          <w:tcPr>
            <w:tcW w:w="1559" w:type="dxa"/>
            <w:shd w:val="clear" w:color="auto" w:fill="auto"/>
          </w:tcPr>
          <w:p w14:paraId="5A48542A" w14:textId="77777777" w:rsidR="005E4F4F" w:rsidRPr="00B56465" w:rsidRDefault="005E4F4F" w:rsidP="00DB4164">
            <w:pPr>
              <w:spacing w:line="360" w:lineRule="auto"/>
            </w:pPr>
            <w:r w:rsidRPr="00B56465">
              <w:rPr>
                <w:rFonts w:hint="eastAsia"/>
              </w:rPr>
              <w:t>联系方式</w:t>
            </w:r>
            <w:r w:rsidRPr="00B56465">
              <w:t>：</w:t>
            </w:r>
          </w:p>
        </w:tc>
        <w:tc>
          <w:tcPr>
            <w:tcW w:w="3195" w:type="dxa"/>
            <w:shd w:val="clear" w:color="auto" w:fill="auto"/>
          </w:tcPr>
          <w:p w14:paraId="23D1AD38" w14:textId="77777777" w:rsidR="005E4F4F" w:rsidRPr="00B56465" w:rsidRDefault="005E4F4F" w:rsidP="00DB4164">
            <w:pPr>
              <w:spacing w:line="360" w:lineRule="auto"/>
              <w:ind w:left="38" w:hangingChars="16" w:hanging="38"/>
            </w:pPr>
          </w:p>
        </w:tc>
      </w:tr>
      <w:tr w:rsidR="00B56465" w:rsidRPr="00B56465" w14:paraId="3C23242F" w14:textId="77777777" w:rsidTr="00DB4164">
        <w:tc>
          <w:tcPr>
            <w:tcW w:w="1555" w:type="dxa"/>
            <w:shd w:val="clear" w:color="auto" w:fill="auto"/>
          </w:tcPr>
          <w:p w14:paraId="1711867E" w14:textId="77777777" w:rsidR="005E4F4F" w:rsidRPr="00B56465" w:rsidRDefault="005E4F4F" w:rsidP="00DB4164">
            <w:pPr>
              <w:spacing w:line="360" w:lineRule="auto"/>
            </w:pPr>
            <w:r w:rsidRPr="00B56465">
              <w:t xml:space="preserve">传真：                     </w:t>
            </w:r>
          </w:p>
        </w:tc>
        <w:tc>
          <w:tcPr>
            <w:tcW w:w="2551" w:type="dxa"/>
            <w:shd w:val="clear" w:color="auto" w:fill="auto"/>
          </w:tcPr>
          <w:p w14:paraId="16614C3E" w14:textId="77777777" w:rsidR="005E4F4F" w:rsidRPr="00B56465" w:rsidRDefault="005E4F4F" w:rsidP="00DB4164">
            <w:pPr>
              <w:spacing w:line="360" w:lineRule="auto"/>
            </w:pPr>
          </w:p>
        </w:tc>
        <w:tc>
          <w:tcPr>
            <w:tcW w:w="1559" w:type="dxa"/>
            <w:shd w:val="clear" w:color="auto" w:fill="auto"/>
          </w:tcPr>
          <w:p w14:paraId="2DB6B067" w14:textId="77777777" w:rsidR="005E4F4F" w:rsidRPr="00B56465" w:rsidRDefault="005E4F4F" w:rsidP="00DB4164">
            <w:pPr>
              <w:spacing w:line="360" w:lineRule="auto"/>
            </w:pPr>
            <w:r w:rsidRPr="00B56465">
              <w:t>电子邮箱：</w:t>
            </w:r>
          </w:p>
        </w:tc>
        <w:tc>
          <w:tcPr>
            <w:tcW w:w="3195" w:type="dxa"/>
            <w:shd w:val="clear" w:color="auto" w:fill="auto"/>
          </w:tcPr>
          <w:p w14:paraId="549A3D01" w14:textId="77777777" w:rsidR="005E4F4F" w:rsidRPr="00B56465" w:rsidRDefault="005E4F4F" w:rsidP="00DB4164">
            <w:pPr>
              <w:spacing w:line="360" w:lineRule="auto"/>
            </w:pPr>
          </w:p>
        </w:tc>
      </w:tr>
      <w:tr w:rsidR="00B56465" w:rsidRPr="00B56465" w14:paraId="1EBFC76B" w14:textId="77777777" w:rsidTr="00DB4164">
        <w:tc>
          <w:tcPr>
            <w:tcW w:w="1555" w:type="dxa"/>
            <w:shd w:val="clear" w:color="auto" w:fill="auto"/>
          </w:tcPr>
          <w:p w14:paraId="2B2FEA3B" w14:textId="77777777" w:rsidR="005E4F4F" w:rsidRPr="00B56465" w:rsidRDefault="005E4F4F" w:rsidP="00DB4164">
            <w:pPr>
              <w:spacing w:line="360" w:lineRule="auto"/>
            </w:pPr>
            <w:r w:rsidRPr="00B56465">
              <w:t>签字地点：</w:t>
            </w:r>
          </w:p>
        </w:tc>
        <w:tc>
          <w:tcPr>
            <w:tcW w:w="2551" w:type="dxa"/>
            <w:shd w:val="clear" w:color="auto" w:fill="auto"/>
          </w:tcPr>
          <w:p w14:paraId="68399407" w14:textId="77777777" w:rsidR="005E4F4F" w:rsidRPr="00B56465" w:rsidRDefault="005E4F4F" w:rsidP="00DB4164">
            <w:pPr>
              <w:spacing w:line="360" w:lineRule="auto"/>
            </w:pPr>
            <w:r w:rsidRPr="00B56465">
              <w:t>清华大学</w:t>
            </w:r>
          </w:p>
        </w:tc>
        <w:tc>
          <w:tcPr>
            <w:tcW w:w="1559" w:type="dxa"/>
            <w:shd w:val="clear" w:color="auto" w:fill="auto"/>
          </w:tcPr>
          <w:p w14:paraId="03F0AC09" w14:textId="77777777" w:rsidR="005E4F4F" w:rsidRPr="00B56465" w:rsidRDefault="005E4F4F" w:rsidP="00DB4164">
            <w:pPr>
              <w:spacing w:line="360" w:lineRule="auto"/>
            </w:pPr>
            <w:r w:rsidRPr="00B56465">
              <w:t>签字日期：</w:t>
            </w:r>
          </w:p>
        </w:tc>
        <w:tc>
          <w:tcPr>
            <w:tcW w:w="3195" w:type="dxa"/>
            <w:shd w:val="clear" w:color="auto" w:fill="auto"/>
          </w:tcPr>
          <w:p w14:paraId="4304806E" w14:textId="77777777" w:rsidR="005E4F4F" w:rsidRPr="00B56465" w:rsidRDefault="005E4F4F" w:rsidP="00DB4164">
            <w:pPr>
              <w:spacing w:line="360" w:lineRule="auto"/>
            </w:pPr>
          </w:p>
        </w:tc>
      </w:tr>
    </w:tbl>
    <w:p w14:paraId="3E5203FA" w14:textId="77777777" w:rsidR="005E4F4F" w:rsidRPr="00B56465" w:rsidRDefault="005E4F4F" w:rsidP="00A06DE7">
      <w:pPr>
        <w:spacing w:beforeLines="50" w:before="120" w:afterLines="50" w:after="120" w:line="360" w:lineRule="auto"/>
        <w:rPr>
          <w:b/>
          <w:bCs/>
          <w:u w:val="single"/>
        </w:rPr>
      </w:pPr>
      <w:r w:rsidRPr="00B56465">
        <w:rPr>
          <w:b/>
          <w:bCs/>
        </w:rPr>
        <w:t>乙方（盖章）：</w:t>
      </w:r>
    </w:p>
    <w:tbl>
      <w:tblPr>
        <w:tblW w:w="8926" w:type="dxa"/>
        <w:tblLook w:val="04A0" w:firstRow="1" w:lastRow="0" w:firstColumn="1" w:lastColumn="0" w:noHBand="0" w:noVBand="1"/>
      </w:tblPr>
      <w:tblGrid>
        <w:gridCol w:w="2122"/>
        <w:gridCol w:w="1984"/>
        <w:gridCol w:w="1559"/>
        <w:gridCol w:w="3261"/>
      </w:tblGrid>
      <w:tr w:rsidR="00B56465" w:rsidRPr="00B56465" w14:paraId="479B41C1" w14:textId="77777777" w:rsidTr="00DB4164">
        <w:tc>
          <w:tcPr>
            <w:tcW w:w="4106" w:type="dxa"/>
            <w:gridSpan w:val="2"/>
            <w:shd w:val="clear" w:color="auto" w:fill="auto"/>
          </w:tcPr>
          <w:p w14:paraId="6B6F58D2" w14:textId="77777777" w:rsidR="005E4F4F" w:rsidRPr="00B56465" w:rsidRDefault="005E4F4F" w:rsidP="00DB4164">
            <w:pPr>
              <w:spacing w:line="360" w:lineRule="auto"/>
            </w:pPr>
            <w:r w:rsidRPr="00B56465">
              <w:t>单位名称：</w:t>
            </w:r>
          </w:p>
        </w:tc>
        <w:tc>
          <w:tcPr>
            <w:tcW w:w="1559" w:type="dxa"/>
            <w:shd w:val="clear" w:color="auto" w:fill="auto"/>
          </w:tcPr>
          <w:p w14:paraId="29AF69AD" w14:textId="77777777" w:rsidR="005E4F4F" w:rsidRPr="00B56465" w:rsidRDefault="005E4F4F" w:rsidP="00DB4164">
            <w:pPr>
              <w:spacing w:line="360" w:lineRule="auto"/>
            </w:pPr>
            <w:r w:rsidRPr="00B56465">
              <w:t>法定代表人：</w:t>
            </w:r>
          </w:p>
        </w:tc>
        <w:tc>
          <w:tcPr>
            <w:tcW w:w="3261" w:type="dxa"/>
            <w:shd w:val="clear" w:color="auto" w:fill="auto"/>
          </w:tcPr>
          <w:p w14:paraId="4975CF37" w14:textId="77777777" w:rsidR="005E4F4F" w:rsidRPr="00B56465" w:rsidRDefault="005E4F4F" w:rsidP="00DB4164">
            <w:pPr>
              <w:spacing w:line="360" w:lineRule="auto"/>
            </w:pPr>
          </w:p>
        </w:tc>
      </w:tr>
      <w:tr w:rsidR="00B56465" w:rsidRPr="00B56465" w14:paraId="6271167F" w14:textId="77777777" w:rsidTr="00DB4164">
        <w:tc>
          <w:tcPr>
            <w:tcW w:w="4106" w:type="dxa"/>
            <w:gridSpan w:val="2"/>
            <w:shd w:val="clear" w:color="auto" w:fill="auto"/>
          </w:tcPr>
          <w:p w14:paraId="2A365B9C" w14:textId="77777777" w:rsidR="005E4F4F" w:rsidRPr="00B56465" w:rsidRDefault="005E4F4F" w:rsidP="00DB4164">
            <w:pPr>
              <w:spacing w:line="360" w:lineRule="auto"/>
            </w:pPr>
            <w:r w:rsidRPr="00B56465">
              <w:t>地址：</w:t>
            </w:r>
          </w:p>
        </w:tc>
        <w:tc>
          <w:tcPr>
            <w:tcW w:w="1559" w:type="dxa"/>
            <w:shd w:val="clear" w:color="auto" w:fill="auto"/>
          </w:tcPr>
          <w:p w14:paraId="026548FE" w14:textId="77777777" w:rsidR="005E4F4F" w:rsidRPr="00B56465" w:rsidRDefault="005E4F4F" w:rsidP="00DB4164">
            <w:pPr>
              <w:spacing w:line="360" w:lineRule="auto"/>
            </w:pPr>
            <w:r w:rsidRPr="00B56465">
              <w:t>开户银行：</w:t>
            </w:r>
          </w:p>
        </w:tc>
        <w:tc>
          <w:tcPr>
            <w:tcW w:w="3261" w:type="dxa"/>
            <w:shd w:val="clear" w:color="auto" w:fill="auto"/>
          </w:tcPr>
          <w:p w14:paraId="02ADD92C" w14:textId="77777777" w:rsidR="005E4F4F" w:rsidRPr="00B56465" w:rsidRDefault="005E4F4F" w:rsidP="00DB4164">
            <w:pPr>
              <w:spacing w:line="360" w:lineRule="auto"/>
            </w:pPr>
          </w:p>
        </w:tc>
      </w:tr>
      <w:tr w:rsidR="00B56465" w:rsidRPr="00B56465" w14:paraId="06DAD18D" w14:textId="77777777" w:rsidTr="00DB4164">
        <w:tc>
          <w:tcPr>
            <w:tcW w:w="2122" w:type="dxa"/>
            <w:shd w:val="clear" w:color="auto" w:fill="auto"/>
          </w:tcPr>
          <w:p w14:paraId="2778E8BD" w14:textId="77777777" w:rsidR="005E4F4F" w:rsidRPr="00B56465" w:rsidRDefault="005E4F4F" w:rsidP="00DB4164">
            <w:pPr>
              <w:spacing w:line="360" w:lineRule="auto"/>
            </w:pPr>
            <w:r w:rsidRPr="00B56465">
              <w:t xml:space="preserve">被授权人（联系人）：                       </w:t>
            </w:r>
          </w:p>
        </w:tc>
        <w:tc>
          <w:tcPr>
            <w:tcW w:w="1984" w:type="dxa"/>
            <w:shd w:val="clear" w:color="auto" w:fill="auto"/>
          </w:tcPr>
          <w:p w14:paraId="64856E5A" w14:textId="77777777" w:rsidR="005E4F4F" w:rsidRPr="00B56465" w:rsidRDefault="005E4F4F" w:rsidP="00DB4164">
            <w:pPr>
              <w:spacing w:line="360" w:lineRule="auto"/>
            </w:pPr>
          </w:p>
        </w:tc>
        <w:tc>
          <w:tcPr>
            <w:tcW w:w="1559" w:type="dxa"/>
            <w:shd w:val="clear" w:color="auto" w:fill="auto"/>
          </w:tcPr>
          <w:p w14:paraId="6DE76EC6" w14:textId="77777777" w:rsidR="005E4F4F" w:rsidRPr="00B56465" w:rsidRDefault="005E4F4F" w:rsidP="00DB4164">
            <w:pPr>
              <w:spacing w:line="360" w:lineRule="auto"/>
            </w:pPr>
            <w:r w:rsidRPr="00B56465">
              <w:t>银行账号：</w:t>
            </w:r>
          </w:p>
        </w:tc>
        <w:tc>
          <w:tcPr>
            <w:tcW w:w="3261" w:type="dxa"/>
            <w:shd w:val="clear" w:color="auto" w:fill="auto"/>
          </w:tcPr>
          <w:p w14:paraId="62919A56" w14:textId="77777777" w:rsidR="005E4F4F" w:rsidRPr="00B56465" w:rsidRDefault="005E4F4F" w:rsidP="00DB4164">
            <w:pPr>
              <w:spacing w:line="360" w:lineRule="auto"/>
            </w:pPr>
          </w:p>
        </w:tc>
      </w:tr>
      <w:tr w:rsidR="00B56465" w:rsidRPr="00B56465" w14:paraId="3B69B069" w14:textId="77777777" w:rsidTr="00DB4164">
        <w:tc>
          <w:tcPr>
            <w:tcW w:w="2122" w:type="dxa"/>
            <w:shd w:val="clear" w:color="auto" w:fill="auto"/>
          </w:tcPr>
          <w:p w14:paraId="13A5CED0" w14:textId="77777777" w:rsidR="005E4F4F" w:rsidRPr="00B56465" w:rsidRDefault="005E4F4F" w:rsidP="00DB4164">
            <w:pPr>
              <w:spacing w:line="360" w:lineRule="auto"/>
              <w:rPr>
                <w:b/>
              </w:rPr>
            </w:pPr>
            <w:r w:rsidRPr="00B56465">
              <w:rPr>
                <w:b/>
              </w:rPr>
              <w:t>联系方式</w:t>
            </w:r>
            <w:r w:rsidRPr="00B56465">
              <w:rPr>
                <w:rFonts w:hint="eastAsia"/>
                <w:b/>
              </w:rPr>
              <w:t>（</w:t>
            </w:r>
            <w:r w:rsidRPr="00B56465">
              <w:rPr>
                <w:b/>
              </w:rPr>
              <w:t>座机</w:t>
            </w:r>
            <w:r w:rsidRPr="00B56465">
              <w:rPr>
                <w:rFonts w:hint="eastAsia"/>
                <w:b/>
              </w:rPr>
              <w:t>）</w:t>
            </w:r>
            <w:r w:rsidRPr="00B56465">
              <w:rPr>
                <w:b/>
              </w:rPr>
              <w:t>：</w:t>
            </w:r>
          </w:p>
        </w:tc>
        <w:tc>
          <w:tcPr>
            <w:tcW w:w="1984" w:type="dxa"/>
            <w:shd w:val="clear" w:color="auto" w:fill="auto"/>
          </w:tcPr>
          <w:p w14:paraId="5AFBCB11" w14:textId="77777777" w:rsidR="005E4F4F" w:rsidRPr="00B56465" w:rsidRDefault="005E4F4F" w:rsidP="00DB4164">
            <w:pPr>
              <w:spacing w:line="360" w:lineRule="auto"/>
            </w:pPr>
          </w:p>
        </w:tc>
        <w:tc>
          <w:tcPr>
            <w:tcW w:w="1559" w:type="dxa"/>
            <w:shd w:val="clear" w:color="auto" w:fill="auto"/>
          </w:tcPr>
          <w:p w14:paraId="08AA2C49" w14:textId="77777777" w:rsidR="005E4F4F" w:rsidRPr="00B56465" w:rsidRDefault="005E4F4F" w:rsidP="00DB4164">
            <w:pPr>
              <w:spacing w:line="360" w:lineRule="auto"/>
            </w:pPr>
            <w:r w:rsidRPr="00B56465">
              <w:t>电子邮箱：</w:t>
            </w:r>
          </w:p>
        </w:tc>
        <w:tc>
          <w:tcPr>
            <w:tcW w:w="3261" w:type="dxa"/>
            <w:shd w:val="clear" w:color="auto" w:fill="auto"/>
          </w:tcPr>
          <w:p w14:paraId="0371AF96" w14:textId="77777777" w:rsidR="005E4F4F" w:rsidRPr="00B56465" w:rsidRDefault="005E4F4F" w:rsidP="00DB4164">
            <w:pPr>
              <w:spacing w:line="360" w:lineRule="auto"/>
            </w:pPr>
          </w:p>
        </w:tc>
      </w:tr>
      <w:tr w:rsidR="00C52B0B" w:rsidRPr="00B56465" w14:paraId="2841F86D" w14:textId="77777777" w:rsidTr="00DB4164">
        <w:tc>
          <w:tcPr>
            <w:tcW w:w="2122" w:type="dxa"/>
            <w:shd w:val="clear" w:color="auto" w:fill="auto"/>
          </w:tcPr>
          <w:p w14:paraId="60A17858" w14:textId="77777777" w:rsidR="005E4F4F" w:rsidRPr="00B56465" w:rsidRDefault="005E4F4F" w:rsidP="00DB4164">
            <w:pPr>
              <w:spacing w:line="360" w:lineRule="auto"/>
            </w:pPr>
            <w:r w:rsidRPr="00B56465">
              <w:t xml:space="preserve">传真：                     </w:t>
            </w:r>
          </w:p>
        </w:tc>
        <w:tc>
          <w:tcPr>
            <w:tcW w:w="1984" w:type="dxa"/>
            <w:shd w:val="clear" w:color="auto" w:fill="auto"/>
          </w:tcPr>
          <w:p w14:paraId="2D92BDC2" w14:textId="77777777" w:rsidR="005E4F4F" w:rsidRPr="00B56465" w:rsidRDefault="005E4F4F" w:rsidP="00DB4164">
            <w:pPr>
              <w:spacing w:line="360" w:lineRule="auto"/>
            </w:pPr>
          </w:p>
        </w:tc>
        <w:tc>
          <w:tcPr>
            <w:tcW w:w="1559" w:type="dxa"/>
            <w:shd w:val="clear" w:color="auto" w:fill="auto"/>
          </w:tcPr>
          <w:p w14:paraId="718683A1" w14:textId="77777777" w:rsidR="005E4F4F" w:rsidRPr="00B56465" w:rsidRDefault="005E4F4F" w:rsidP="00DB4164">
            <w:pPr>
              <w:spacing w:line="360" w:lineRule="auto"/>
            </w:pPr>
            <w:r w:rsidRPr="00B56465">
              <w:rPr>
                <w:rFonts w:hint="eastAsia"/>
              </w:rPr>
              <w:t>签字日期：</w:t>
            </w:r>
          </w:p>
        </w:tc>
        <w:tc>
          <w:tcPr>
            <w:tcW w:w="3261" w:type="dxa"/>
            <w:shd w:val="clear" w:color="auto" w:fill="auto"/>
          </w:tcPr>
          <w:p w14:paraId="5074B49E" w14:textId="77777777" w:rsidR="005E4F4F" w:rsidRPr="00B56465" w:rsidRDefault="005E4F4F" w:rsidP="00DB4164">
            <w:pPr>
              <w:spacing w:line="360" w:lineRule="auto"/>
            </w:pPr>
          </w:p>
        </w:tc>
      </w:tr>
    </w:tbl>
    <w:p w14:paraId="05E43E13" w14:textId="77777777" w:rsidR="005E4F4F" w:rsidRPr="00B56465" w:rsidRDefault="005E4F4F" w:rsidP="00A06DE7">
      <w:pPr>
        <w:spacing w:beforeLines="50" w:before="120" w:afterLines="50" w:after="120" w:line="360" w:lineRule="auto"/>
        <w:ind w:firstLineChars="200" w:firstLine="480"/>
      </w:pPr>
    </w:p>
    <w:p w14:paraId="202E1587" w14:textId="77777777" w:rsidR="005E4F4F" w:rsidRPr="00B56465" w:rsidRDefault="005E4F4F" w:rsidP="00A06DE7">
      <w:pPr>
        <w:spacing w:beforeLines="50" w:before="120" w:afterLines="50" w:after="120" w:line="360" w:lineRule="auto"/>
        <w:ind w:firstLineChars="200" w:firstLine="480"/>
      </w:pPr>
      <w:r w:rsidRPr="00B56465">
        <w:t>采购（或代理）机构</w:t>
      </w:r>
      <w:r w:rsidRPr="00B56465">
        <w:rPr>
          <w:u w:val="single"/>
        </w:rPr>
        <w:t xml:space="preserve">               </w:t>
      </w:r>
      <w:r w:rsidRPr="00B56465">
        <w:t>于</w:t>
      </w:r>
      <w:r w:rsidRPr="00B56465">
        <w:rPr>
          <w:u w:val="single"/>
        </w:rPr>
        <w:t xml:space="preserve">    </w:t>
      </w:r>
      <w:r w:rsidRPr="00B56465">
        <w:t>年</w:t>
      </w:r>
      <w:r w:rsidRPr="00B56465">
        <w:rPr>
          <w:u w:val="single"/>
        </w:rPr>
        <w:t xml:space="preserve">   </w:t>
      </w:r>
      <w:r w:rsidRPr="00B56465">
        <w:t>月</w:t>
      </w:r>
      <w:r w:rsidRPr="00B56465">
        <w:rPr>
          <w:u w:val="single"/>
        </w:rPr>
        <w:t xml:space="preserve">  </w:t>
      </w:r>
      <w:r w:rsidRPr="00B56465">
        <w:t>日就</w:t>
      </w:r>
      <w:r w:rsidRPr="00B56465">
        <w:rPr>
          <w:u w:val="single"/>
        </w:rPr>
        <w:t xml:space="preserve">                </w:t>
      </w:r>
      <w:r w:rsidRPr="00B56465">
        <w:t>项目（采购编号：</w:t>
      </w:r>
      <w:r w:rsidRPr="00B56465">
        <w:rPr>
          <w:u w:val="single"/>
        </w:rPr>
        <w:t xml:space="preserve">          </w:t>
      </w:r>
      <w:r w:rsidRPr="00B56465">
        <w:t>）进行</w:t>
      </w:r>
      <w:r w:rsidRPr="00B56465">
        <w:rPr>
          <w:u w:val="single"/>
        </w:rPr>
        <w:t>公开招标/竞争性谈判/竞争性磋商/单一来源/其他采购方式</w:t>
      </w:r>
      <w:r w:rsidRPr="00B56465">
        <w:t>采购，经评定乙方为</w:t>
      </w:r>
      <w:r w:rsidRPr="00B56465">
        <w:rPr>
          <w:u w:val="single"/>
        </w:rPr>
        <w:t>中标/中选/成交单位</w:t>
      </w:r>
      <w:r w:rsidRPr="00B56465">
        <w:t>。甲乙双方同意签署本合同，供双方共同遵守：</w:t>
      </w:r>
    </w:p>
    <w:p w14:paraId="22FC9F7B" w14:textId="77777777" w:rsidR="005E4F4F" w:rsidRPr="00B56465" w:rsidRDefault="005E4F4F" w:rsidP="005E4F4F">
      <w:pPr>
        <w:spacing w:line="360" w:lineRule="auto"/>
        <w:rPr>
          <w:b/>
        </w:rPr>
      </w:pPr>
      <w:r w:rsidRPr="00B56465">
        <w:rPr>
          <w:b/>
        </w:rPr>
        <w:lastRenderedPageBreak/>
        <w:t>第一条 合同货物</w:t>
      </w:r>
    </w:p>
    <w:p w14:paraId="507EF771" w14:textId="77777777" w:rsidR="005E4F4F" w:rsidRPr="00B56465" w:rsidRDefault="005E4F4F" w:rsidP="00A06DE7">
      <w:pPr>
        <w:spacing w:afterLines="50" w:after="120" w:line="360" w:lineRule="auto"/>
        <w:ind w:firstLineChars="200" w:firstLine="480"/>
        <w:rPr>
          <w:bCs/>
        </w:rPr>
      </w:pPr>
      <w:r w:rsidRPr="00B56465">
        <w:rPr>
          <w:bCs/>
        </w:rPr>
        <w:t>乙方根据甲方要求提供以下货物：</w:t>
      </w:r>
    </w:p>
    <w:tbl>
      <w:tblPr>
        <w:tblW w:w="8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380"/>
        <w:gridCol w:w="1172"/>
        <w:gridCol w:w="1134"/>
        <w:gridCol w:w="1134"/>
        <w:gridCol w:w="1347"/>
      </w:tblGrid>
      <w:tr w:rsidR="00B56465" w:rsidRPr="00B56465" w14:paraId="3BC7DBE6" w14:textId="77777777" w:rsidTr="00DB4164">
        <w:trPr>
          <w:jc w:val="center"/>
        </w:trPr>
        <w:tc>
          <w:tcPr>
            <w:tcW w:w="2267" w:type="dxa"/>
            <w:shd w:val="clear" w:color="auto" w:fill="auto"/>
          </w:tcPr>
          <w:p w14:paraId="31E78803" w14:textId="77777777" w:rsidR="005E4F4F" w:rsidRPr="00B56465" w:rsidRDefault="005E4F4F" w:rsidP="00DB4164">
            <w:pPr>
              <w:spacing w:line="360" w:lineRule="auto"/>
              <w:jc w:val="center"/>
              <w:rPr>
                <w:b/>
              </w:rPr>
            </w:pPr>
            <w:r w:rsidRPr="00B56465">
              <w:rPr>
                <w:b/>
              </w:rPr>
              <w:t>货物品名</w:t>
            </w:r>
          </w:p>
        </w:tc>
        <w:tc>
          <w:tcPr>
            <w:tcW w:w="1380" w:type="dxa"/>
            <w:shd w:val="clear" w:color="auto" w:fill="auto"/>
          </w:tcPr>
          <w:p w14:paraId="1A59AC64" w14:textId="77777777" w:rsidR="005E4F4F" w:rsidRPr="00B56465" w:rsidRDefault="005E4F4F" w:rsidP="00DB4164">
            <w:pPr>
              <w:spacing w:line="360" w:lineRule="auto"/>
              <w:jc w:val="center"/>
              <w:rPr>
                <w:b/>
              </w:rPr>
            </w:pPr>
            <w:r w:rsidRPr="00B56465">
              <w:rPr>
                <w:b/>
              </w:rPr>
              <w:t>制造商</w:t>
            </w:r>
          </w:p>
        </w:tc>
        <w:tc>
          <w:tcPr>
            <w:tcW w:w="1172" w:type="dxa"/>
            <w:shd w:val="clear" w:color="auto" w:fill="auto"/>
          </w:tcPr>
          <w:p w14:paraId="7D372EDF" w14:textId="77777777" w:rsidR="005E4F4F" w:rsidRPr="00B56465" w:rsidRDefault="005E4F4F" w:rsidP="00DB4164">
            <w:pPr>
              <w:spacing w:line="360" w:lineRule="auto"/>
              <w:jc w:val="center"/>
              <w:rPr>
                <w:b/>
              </w:rPr>
            </w:pPr>
            <w:r w:rsidRPr="00B56465">
              <w:rPr>
                <w:b/>
              </w:rPr>
              <w:t>规格</w:t>
            </w:r>
          </w:p>
        </w:tc>
        <w:tc>
          <w:tcPr>
            <w:tcW w:w="1134" w:type="dxa"/>
            <w:shd w:val="clear" w:color="auto" w:fill="auto"/>
          </w:tcPr>
          <w:p w14:paraId="490E2A35" w14:textId="77777777" w:rsidR="005E4F4F" w:rsidRPr="00B56465" w:rsidRDefault="005E4F4F" w:rsidP="00DB4164">
            <w:pPr>
              <w:spacing w:line="360" w:lineRule="auto"/>
              <w:jc w:val="center"/>
              <w:rPr>
                <w:b/>
              </w:rPr>
            </w:pPr>
            <w:r w:rsidRPr="00B56465">
              <w:rPr>
                <w:b/>
              </w:rPr>
              <w:t>产地</w:t>
            </w:r>
          </w:p>
        </w:tc>
        <w:tc>
          <w:tcPr>
            <w:tcW w:w="1134" w:type="dxa"/>
            <w:shd w:val="clear" w:color="auto" w:fill="auto"/>
          </w:tcPr>
          <w:p w14:paraId="3F75FD35" w14:textId="77777777" w:rsidR="005E4F4F" w:rsidRPr="00B56465" w:rsidRDefault="005E4F4F" w:rsidP="00DB4164">
            <w:pPr>
              <w:spacing w:line="360" w:lineRule="auto"/>
              <w:jc w:val="center"/>
              <w:rPr>
                <w:b/>
              </w:rPr>
            </w:pPr>
            <w:r w:rsidRPr="00B56465">
              <w:rPr>
                <w:b/>
              </w:rPr>
              <w:t>单位</w:t>
            </w:r>
          </w:p>
        </w:tc>
        <w:tc>
          <w:tcPr>
            <w:tcW w:w="1347" w:type="dxa"/>
            <w:shd w:val="clear" w:color="auto" w:fill="auto"/>
          </w:tcPr>
          <w:p w14:paraId="2C7FBECF" w14:textId="77777777" w:rsidR="005E4F4F" w:rsidRPr="00B56465" w:rsidRDefault="005E4F4F" w:rsidP="00DB4164">
            <w:pPr>
              <w:spacing w:line="360" w:lineRule="auto"/>
              <w:jc w:val="center"/>
              <w:rPr>
                <w:b/>
              </w:rPr>
            </w:pPr>
            <w:r w:rsidRPr="00B56465">
              <w:rPr>
                <w:b/>
              </w:rPr>
              <w:t>数量</w:t>
            </w:r>
          </w:p>
        </w:tc>
      </w:tr>
      <w:tr w:rsidR="00B56465" w:rsidRPr="00B56465" w14:paraId="512C7BFA" w14:textId="77777777" w:rsidTr="00DB4164">
        <w:trPr>
          <w:jc w:val="center"/>
        </w:trPr>
        <w:tc>
          <w:tcPr>
            <w:tcW w:w="2267" w:type="dxa"/>
            <w:shd w:val="clear" w:color="auto" w:fill="auto"/>
          </w:tcPr>
          <w:p w14:paraId="7D4BD214" w14:textId="77777777" w:rsidR="005E4F4F" w:rsidRPr="00B56465" w:rsidRDefault="005E4F4F" w:rsidP="00DB4164">
            <w:pPr>
              <w:spacing w:line="360" w:lineRule="auto"/>
              <w:jc w:val="center"/>
              <w:rPr>
                <w:bCs/>
              </w:rPr>
            </w:pPr>
          </w:p>
        </w:tc>
        <w:tc>
          <w:tcPr>
            <w:tcW w:w="1380" w:type="dxa"/>
            <w:shd w:val="clear" w:color="auto" w:fill="auto"/>
          </w:tcPr>
          <w:p w14:paraId="60C74D10" w14:textId="77777777" w:rsidR="005E4F4F" w:rsidRPr="00B56465" w:rsidRDefault="005E4F4F" w:rsidP="00DB4164">
            <w:pPr>
              <w:spacing w:line="360" w:lineRule="auto"/>
              <w:jc w:val="center"/>
              <w:rPr>
                <w:bCs/>
              </w:rPr>
            </w:pPr>
          </w:p>
        </w:tc>
        <w:tc>
          <w:tcPr>
            <w:tcW w:w="1172" w:type="dxa"/>
            <w:shd w:val="clear" w:color="auto" w:fill="auto"/>
          </w:tcPr>
          <w:p w14:paraId="58E44C22" w14:textId="77777777" w:rsidR="005E4F4F" w:rsidRPr="00B56465" w:rsidRDefault="005E4F4F" w:rsidP="00DB4164">
            <w:pPr>
              <w:spacing w:line="360" w:lineRule="auto"/>
              <w:jc w:val="center"/>
              <w:rPr>
                <w:bCs/>
              </w:rPr>
            </w:pPr>
          </w:p>
        </w:tc>
        <w:tc>
          <w:tcPr>
            <w:tcW w:w="1134" w:type="dxa"/>
            <w:shd w:val="clear" w:color="auto" w:fill="auto"/>
          </w:tcPr>
          <w:p w14:paraId="49498EB7" w14:textId="77777777" w:rsidR="005E4F4F" w:rsidRPr="00B56465" w:rsidRDefault="005E4F4F" w:rsidP="00DB4164">
            <w:pPr>
              <w:spacing w:line="360" w:lineRule="auto"/>
              <w:jc w:val="center"/>
              <w:rPr>
                <w:bCs/>
              </w:rPr>
            </w:pPr>
          </w:p>
        </w:tc>
        <w:tc>
          <w:tcPr>
            <w:tcW w:w="1134" w:type="dxa"/>
            <w:shd w:val="clear" w:color="auto" w:fill="auto"/>
          </w:tcPr>
          <w:p w14:paraId="25F4DE92" w14:textId="77777777" w:rsidR="005E4F4F" w:rsidRPr="00B56465" w:rsidRDefault="005E4F4F" w:rsidP="00DB4164">
            <w:pPr>
              <w:spacing w:line="360" w:lineRule="auto"/>
              <w:jc w:val="center"/>
              <w:rPr>
                <w:bCs/>
              </w:rPr>
            </w:pPr>
          </w:p>
        </w:tc>
        <w:tc>
          <w:tcPr>
            <w:tcW w:w="1347" w:type="dxa"/>
            <w:shd w:val="clear" w:color="auto" w:fill="auto"/>
          </w:tcPr>
          <w:p w14:paraId="3E0B4395" w14:textId="77777777" w:rsidR="005E4F4F" w:rsidRPr="00B56465" w:rsidRDefault="005E4F4F" w:rsidP="00DB4164">
            <w:pPr>
              <w:spacing w:line="360" w:lineRule="auto"/>
              <w:jc w:val="center"/>
              <w:rPr>
                <w:bCs/>
              </w:rPr>
            </w:pPr>
          </w:p>
        </w:tc>
      </w:tr>
    </w:tbl>
    <w:p w14:paraId="329CFF49" w14:textId="77777777" w:rsidR="005E4F4F" w:rsidRPr="00B56465" w:rsidRDefault="005E4F4F" w:rsidP="00A06DE7">
      <w:pPr>
        <w:spacing w:beforeLines="50" w:before="120" w:line="360" w:lineRule="auto"/>
        <w:ind w:firstLineChars="200" w:firstLine="480"/>
        <w:rPr>
          <w:bCs/>
        </w:rPr>
      </w:pPr>
      <w:r w:rsidRPr="00B56465">
        <w:rPr>
          <w:bCs/>
        </w:rPr>
        <w:t>合同货物性能指标的详细描述以招标文件、投标文件或本合同附件为准。有关货物的明细或技术协议详见附件（如有）。</w:t>
      </w:r>
    </w:p>
    <w:p w14:paraId="4BFA68B6" w14:textId="77777777" w:rsidR="005E4F4F" w:rsidRPr="00B56465" w:rsidRDefault="005E4F4F" w:rsidP="005E4F4F">
      <w:pPr>
        <w:spacing w:line="360" w:lineRule="auto"/>
        <w:rPr>
          <w:b/>
        </w:rPr>
      </w:pPr>
      <w:r w:rsidRPr="00B56465">
        <w:rPr>
          <w:b/>
        </w:rPr>
        <w:t>第二条 货物质量</w:t>
      </w:r>
    </w:p>
    <w:p w14:paraId="608FFC1C" w14:textId="77777777" w:rsidR="005E4F4F" w:rsidRPr="00B56465" w:rsidRDefault="005E4F4F" w:rsidP="005E4F4F">
      <w:pPr>
        <w:spacing w:line="360" w:lineRule="auto"/>
        <w:ind w:firstLineChars="200" w:firstLine="480"/>
        <w:rPr>
          <w:bCs/>
        </w:rPr>
      </w:pPr>
      <w:r w:rsidRPr="00B56465">
        <w:rPr>
          <w:bCs/>
        </w:rPr>
        <w:t>2.1乙方应交付全新的并符合国家相关质量、节能、环保标准和规范要求的货物。国家、行业、企业的标准代号、编号、名称如下：</w:t>
      </w:r>
    </w:p>
    <w:p w14:paraId="0EC7B0E4" w14:textId="77777777" w:rsidR="005E4F4F" w:rsidRPr="00B56465" w:rsidRDefault="005E4F4F" w:rsidP="005E4F4F">
      <w:pPr>
        <w:spacing w:line="360" w:lineRule="auto"/>
        <w:ind w:firstLineChars="200" w:firstLine="480"/>
        <w:rPr>
          <w:bCs/>
        </w:rPr>
      </w:pPr>
      <w:r w:rsidRPr="00B56465">
        <w:rPr>
          <w:bCs/>
        </w:rPr>
        <w:t>（1）国家标准：</w:t>
      </w:r>
      <w:r w:rsidRPr="00B56465">
        <w:rPr>
          <w:bCs/>
          <w:u w:val="single"/>
        </w:rPr>
        <w:t xml:space="preserve">                             </w:t>
      </w:r>
      <w:r w:rsidRPr="00B56465">
        <w:rPr>
          <w:bCs/>
        </w:rPr>
        <w:t>；</w:t>
      </w:r>
    </w:p>
    <w:p w14:paraId="1DD9D1D4" w14:textId="77777777" w:rsidR="005E4F4F" w:rsidRPr="00B56465" w:rsidRDefault="005E4F4F" w:rsidP="005E4F4F">
      <w:pPr>
        <w:spacing w:line="360" w:lineRule="auto"/>
        <w:ind w:firstLineChars="200" w:firstLine="480"/>
        <w:rPr>
          <w:bCs/>
        </w:rPr>
      </w:pPr>
      <w:r w:rsidRPr="00B56465">
        <w:rPr>
          <w:bCs/>
        </w:rPr>
        <w:t>（2）行业标准：</w:t>
      </w:r>
      <w:r w:rsidRPr="00B56465">
        <w:rPr>
          <w:bCs/>
          <w:u w:val="single"/>
        </w:rPr>
        <w:t xml:space="preserve">                             </w:t>
      </w:r>
      <w:r w:rsidRPr="00B56465">
        <w:rPr>
          <w:bCs/>
        </w:rPr>
        <w:t>；</w:t>
      </w:r>
    </w:p>
    <w:p w14:paraId="485371EE" w14:textId="77777777" w:rsidR="005E4F4F" w:rsidRPr="00B56465" w:rsidRDefault="005E4F4F" w:rsidP="005E4F4F">
      <w:pPr>
        <w:spacing w:line="360" w:lineRule="auto"/>
        <w:ind w:firstLineChars="200" w:firstLine="480"/>
        <w:rPr>
          <w:bCs/>
        </w:rPr>
      </w:pPr>
      <w:r w:rsidRPr="00B56465">
        <w:rPr>
          <w:bCs/>
        </w:rPr>
        <w:t>（3）企业标准：</w:t>
      </w:r>
      <w:r w:rsidRPr="00B56465">
        <w:rPr>
          <w:bCs/>
          <w:u w:val="single"/>
        </w:rPr>
        <w:t xml:space="preserve">                             </w:t>
      </w:r>
      <w:r w:rsidRPr="00B56465">
        <w:rPr>
          <w:bCs/>
        </w:rPr>
        <w:t>；</w:t>
      </w:r>
    </w:p>
    <w:p w14:paraId="44468EFA" w14:textId="77777777" w:rsidR="005E4F4F" w:rsidRPr="00B56465" w:rsidRDefault="005E4F4F" w:rsidP="005E4F4F">
      <w:pPr>
        <w:spacing w:line="360" w:lineRule="auto"/>
        <w:ind w:firstLineChars="200" w:firstLine="480"/>
        <w:rPr>
          <w:bCs/>
        </w:rPr>
      </w:pPr>
      <w:r w:rsidRPr="00B56465">
        <w:rPr>
          <w:bCs/>
        </w:rPr>
        <w:t>2.2乙方提供样品的，样品应封存保管。乙方提供的样品质量说明为本合同不可分割的组成部分。乙方交付的货物应当与样品及其说明的质量相同。</w:t>
      </w:r>
    </w:p>
    <w:p w14:paraId="61E7ECA7" w14:textId="77777777" w:rsidR="005E4F4F" w:rsidRPr="00B56465" w:rsidRDefault="005E4F4F" w:rsidP="005E4F4F">
      <w:pPr>
        <w:spacing w:line="360" w:lineRule="auto"/>
        <w:ind w:firstLineChars="200" w:firstLine="480"/>
        <w:rPr>
          <w:bCs/>
        </w:rPr>
      </w:pPr>
      <w:r w:rsidRPr="00B56465">
        <w:rPr>
          <w:bCs/>
        </w:rPr>
        <w:t>2.3乙方提供的样品有隐蔽瑕疵的，即使交付的货物与样品相同，乙方交付的货物质量仍然应当符合同种物的通常标准。</w:t>
      </w:r>
    </w:p>
    <w:p w14:paraId="196EA8B9" w14:textId="77777777" w:rsidR="005E4F4F" w:rsidRPr="00B56465" w:rsidRDefault="005E4F4F" w:rsidP="005E4F4F">
      <w:pPr>
        <w:spacing w:line="360" w:lineRule="auto"/>
        <w:rPr>
          <w:b/>
        </w:rPr>
      </w:pPr>
      <w:r w:rsidRPr="00B56465">
        <w:rPr>
          <w:b/>
        </w:rPr>
        <w:t>第三条 合同价款</w:t>
      </w:r>
    </w:p>
    <w:p w14:paraId="454B83D1" w14:textId="77777777" w:rsidR="005E4F4F" w:rsidRPr="00B56465" w:rsidRDefault="005E4F4F" w:rsidP="005E4F4F">
      <w:pPr>
        <w:spacing w:line="360" w:lineRule="auto"/>
        <w:ind w:firstLineChars="200" w:firstLine="480"/>
        <w:rPr>
          <w:bCs/>
        </w:rPr>
      </w:pPr>
      <w:r w:rsidRPr="00B56465">
        <w:rPr>
          <w:bCs/>
        </w:rPr>
        <w:t>3.1合同价款为￥</w:t>
      </w:r>
      <w:r w:rsidRPr="00B56465">
        <w:rPr>
          <w:bCs/>
          <w:u w:val="single"/>
        </w:rPr>
        <w:t xml:space="preserve">            </w:t>
      </w:r>
      <w:r w:rsidRPr="00B56465">
        <w:rPr>
          <w:rFonts w:hint="eastAsia"/>
          <w:bCs/>
        </w:rPr>
        <w:t>元</w:t>
      </w:r>
      <w:r w:rsidRPr="00B56465">
        <w:rPr>
          <w:bCs/>
        </w:rPr>
        <w:t>（大写：人民币</w:t>
      </w:r>
      <w:r w:rsidRPr="00B56465">
        <w:rPr>
          <w:bCs/>
          <w:u w:val="single"/>
        </w:rPr>
        <w:t xml:space="preserve">            </w:t>
      </w:r>
      <w:r w:rsidRPr="00B56465">
        <w:rPr>
          <w:rFonts w:hint="eastAsia"/>
          <w:bCs/>
        </w:rPr>
        <w:t>元</w:t>
      </w:r>
      <w:r w:rsidRPr="00B56465">
        <w:rPr>
          <w:bCs/>
        </w:rPr>
        <w:t>）。</w:t>
      </w:r>
    </w:p>
    <w:p w14:paraId="7D0CD51E" w14:textId="77777777" w:rsidR="005E4F4F" w:rsidRPr="00B56465" w:rsidRDefault="005E4F4F" w:rsidP="005E4F4F">
      <w:pPr>
        <w:spacing w:line="360" w:lineRule="auto"/>
        <w:ind w:firstLineChars="200" w:firstLine="480"/>
        <w:rPr>
          <w:b/>
          <w:bCs/>
        </w:rPr>
      </w:pPr>
      <w:r w:rsidRPr="00B56465">
        <w:rPr>
          <w:bCs/>
        </w:rPr>
        <w:t>3.2该合同价款包括货物的设计、制造、包装、仓储、运输、安装及验收合格前及质量保证期内的维修维护、备品备件的所有含税费用，即乙方为完成合同全部义务应承担的一切成本、费用和支出以及乙方的合理利润。</w:t>
      </w:r>
    </w:p>
    <w:p w14:paraId="7058EB30" w14:textId="77777777" w:rsidR="005E4F4F" w:rsidRPr="00B56465" w:rsidRDefault="005E4F4F" w:rsidP="005E4F4F">
      <w:pPr>
        <w:spacing w:line="360" w:lineRule="auto"/>
        <w:rPr>
          <w:b/>
        </w:rPr>
      </w:pPr>
      <w:r w:rsidRPr="00B56465">
        <w:rPr>
          <w:b/>
        </w:rPr>
        <w:t>第四条 合同价款的支付</w:t>
      </w:r>
    </w:p>
    <w:p w14:paraId="1E43840E" w14:textId="77777777" w:rsidR="005E4F4F" w:rsidRPr="00B56465" w:rsidRDefault="005E4F4F" w:rsidP="005E4F4F">
      <w:pPr>
        <w:spacing w:line="360" w:lineRule="auto"/>
        <w:ind w:firstLineChars="200" w:firstLine="480"/>
      </w:pPr>
      <w:r w:rsidRPr="00B56465">
        <w:t>甲方</w:t>
      </w:r>
      <w:r w:rsidRPr="00B56465">
        <w:rPr>
          <w:bCs/>
        </w:rPr>
        <w:t>采用下列第</w:t>
      </w:r>
      <w:r w:rsidRPr="00B56465">
        <w:rPr>
          <w:bCs/>
          <w:u w:val="single"/>
        </w:rPr>
        <w:t xml:space="preserve">    </w:t>
      </w:r>
      <w:r w:rsidRPr="00B56465">
        <w:rPr>
          <w:bCs/>
        </w:rPr>
        <w:t>条的方式支付合同价款。</w:t>
      </w:r>
    </w:p>
    <w:p w14:paraId="1F2DCB0E" w14:textId="77777777" w:rsidR="005E4F4F" w:rsidRPr="00B56465" w:rsidRDefault="005E4F4F" w:rsidP="00A06DE7">
      <w:pPr>
        <w:spacing w:beforeLines="50" w:before="120" w:line="360" w:lineRule="auto"/>
        <w:ind w:firstLineChars="200" w:firstLine="482"/>
      </w:pPr>
      <w:r w:rsidRPr="00B56465">
        <w:rPr>
          <w:b/>
          <w:bCs/>
        </w:rPr>
        <w:t>4.1一次性支付</w:t>
      </w:r>
    </w:p>
    <w:p w14:paraId="3AD393E1" w14:textId="77777777" w:rsidR="005E4F4F" w:rsidRPr="00B56465" w:rsidRDefault="005E4F4F" w:rsidP="005E4F4F">
      <w:pPr>
        <w:spacing w:line="360" w:lineRule="auto"/>
        <w:ind w:firstLineChars="200" w:firstLine="480"/>
      </w:pPr>
      <w:r w:rsidRPr="00B56465">
        <w:t>乙方按照合同约定交付全部合同货物，完成安装、调试并经甲方验收合格后，甲方在收到乙方提交的下列全部单据并经审核无误后</w:t>
      </w:r>
      <w:r w:rsidRPr="00B56465">
        <w:rPr>
          <w:u w:val="single"/>
        </w:rPr>
        <w:t xml:space="preserve">   </w:t>
      </w:r>
      <w:r w:rsidRPr="00B56465">
        <w:t>日内，一次性向乙方支付合同价款。</w:t>
      </w:r>
    </w:p>
    <w:p w14:paraId="61DCF6A1" w14:textId="77777777" w:rsidR="005E4F4F" w:rsidRPr="00B56465" w:rsidRDefault="005E4F4F" w:rsidP="005E4F4F">
      <w:pPr>
        <w:spacing w:line="360" w:lineRule="auto"/>
        <w:ind w:firstLineChars="200" w:firstLine="480"/>
      </w:pPr>
      <w:r w:rsidRPr="00B56465">
        <w:rPr>
          <w:rFonts w:hint="eastAsia"/>
        </w:rPr>
        <w:t>①</w:t>
      </w:r>
      <w:r w:rsidRPr="00B56465">
        <w:t>乙方出具的交货清单原件一份；</w:t>
      </w:r>
    </w:p>
    <w:p w14:paraId="74EE5ACC" w14:textId="77777777" w:rsidR="005E4F4F" w:rsidRPr="00B56465" w:rsidRDefault="005E4F4F" w:rsidP="005E4F4F">
      <w:pPr>
        <w:spacing w:line="360" w:lineRule="auto"/>
        <w:ind w:firstLineChars="200" w:firstLine="480"/>
      </w:pPr>
      <w:r w:rsidRPr="00B56465">
        <w:rPr>
          <w:rFonts w:hint="eastAsia"/>
        </w:rPr>
        <w:t>②</w:t>
      </w:r>
      <w:r w:rsidRPr="00B56465">
        <w:t>甲方签署的收货清单复印件一份；</w:t>
      </w:r>
    </w:p>
    <w:p w14:paraId="771E3BEB" w14:textId="77777777" w:rsidR="005E4F4F" w:rsidRPr="00B56465" w:rsidRDefault="005E4F4F" w:rsidP="005E4F4F">
      <w:pPr>
        <w:spacing w:line="360" w:lineRule="auto"/>
        <w:ind w:firstLineChars="200" w:firstLine="480"/>
      </w:pPr>
      <w:r w:rsidRPr="00B56465">
        <w:rPr>
          <w:rFonts w:hint="eastAsia"/>
        </w:rPr>
        <w:lastRenderedPageBreak/>
        <w:t>③</w:t>
      </w:r>
      <w:r w:rsidRPr="00B56465">
        <w:t>双方签署的合同货物验收证书复印件一份；</w:t>
      </w:r>
    </w:p>
    <w:p w14:paraId="5DED914B" w14:textId="77777777" w:rsidR="005E4F4F" w:rsidRPr="00B56465" w:rsidRDefault="005E4F4F" w:rsidP="005E4F4F">
      <w:pPr>
        <w:spacing w:line="360" w:lineRule="auto"/>
        <w:ind w:firstLineChars="200" w:firstLine="480"/>
      </w:pPr>
      <w:r w:rsidRPr="00B56465">
        <w:rPr>
          <w:rFonts w:hint="eastAsia"/>
        </w:rPr>
        <w:t>④</w:t>
      </w:r>
      <w:r w:rsidRPr="00B56465">
        <w:t>制造商出具的出厂质量合格证原件一份；</w:t>
      </w:r>
    </w:p>
    <w:p w14:paraId="7DEBCBE0" w14:textId="77777777" w:rsidR="005E4F4F" w:rsidRPr="00B56465" w:rsidRDefault="005E4F4F" w:rsidP="005E4F4F">
      <w:pPr>
        <w:spacing w:line="360" w:lineRule="auto"/>
        <w:ind w:firstLineChars="200" w:firstLine="480"/>
      </w:pPr>
      <w:r w:rsidRPr="00B56465">
        <w:rPr>
          <w:rFonts w:hint="eastAsia"/>
        </w:rPr>
        <w:t>⑤</w:t>
      </w:r>
      <w:r w:rsidRPr="00B56465">
        <w:t>合同价格100%金额的增值税</w:t>
      </w:r>
      <w:r w:rsidRPr="00B56465">
        <w:rPr>
          <w:rFonts w:hint="eastAsia"/>
        </w:rPr>
        <w:t>（</w:t>
      </w:r>
      <w:r w:rsidRPr="00B56465">
        <w:rPr>
          <w:rFonts w:hint="eastAsia"/>
          <w:b/>
        </w:rPr>
        <w:t>专用/</w:t>
      </w:r>
      <w:r w:rsidRPr="00B56465">
        <w:rPr>
          <w:b/>
        </w:rPr>
        <w:t>普通</w:t>
      </w:r>
      <w:r w:rsidRPr="00B56465">
        <w:rPr>
          <w:rFonts w:hint="eastAsia"/>
        </w:rPr>
        <w:t>）</w:t>
      </w:r>
      <w:r w:rsidRPr="00B56465">
        <w:t>发票原件一份。</w:t>
      </w:r>
    </w:p>
    <w:p w14:paraId="59F94437" w14:textId="77777777" w:rsidR="005E4F4F" w:rsidRPr="00B56465" w:rsidRDefault="005E4F4F" w:rsidP="00A06DE7">
      <w:pPr>
        <w:spacing w:beforeLines="50" w:before="120" w:line="360" w:lineRule="auto"/>
        <w:ind w:firstLineChars="200" w:firstLine="482"/>
        <w:rPr>
          <w:b/>
          <w:bCs/>
        </w:rPr>
      </w:pPr>
      <w:r w:rsidRPr="00B56465">
        <w:rPr>
          <w:b/>
          <w:bCs/>
        </w:rPr>
        <w:t>4.2分期支付（</w:t>
      </w:r>
      <w:r w:rsidRPr="00B56465">
        <w:rPr>
          <w:rFonts w:hint="eastAsia"/>
          <w:b/>
          <w:bCs/>
        </w:rPr>
        <w:t>或者：</w:t>
      </w:r>
      <w:r w:rsidRPr="00B56465">
        <w:rPr>
          <w:b/>
          <w:bCs/>
        </w:rPr>
        <w:t>在甲方支付尾款前，乙方开具与总合同金额对等的发票）</w:t>
      </w:r>
    </w:p>
    <w:p w14:paraId="4ABAC4ED" w14:textId="77777777" w:rsidR="005E4F4F" w:rsidRPr="00B56465" w:rsidRDefault="005E4F4F" w:rsidP="005E4F4F">
      <w:pPr>
        <w:spacing w:line="360" w:lineRule="auto"/>
        <w:ind w:firstLineChars="200" w:firstLine="480"/>
      </w:pPr>
      <w:r w:rsidRPr="00B56465">
        <w:t>（1）合同生效后，甲方</w:t>
      </w:r>
      <w:r w:rsidRPr="00B56465">
        <w:rPr>
          <w:rFonts w:hint="eastAsia"/>
        </w:rPr>
        <w:t>在</w:t>
      </w:r>
      <w:r w:rsidRPr="00B56465">
        <w:rPr>
          <w:u w:val="single"/>
        </w:rPr>
        <w:t xml:space="preserve">    </w:t>
      </w:r>
      <w:r w:rsidRPr="00B56465">
        <w:t>日内，向乙方支付合同价款的</w:t>
      </w:r>
      <w:r w:rsidRPr="00B56465">
        <w:rPr>
          <w:u w:val="single"/>
        </w:rPr>
        <w:t xml:space="preserve">   </w:t>
      </w:r>
      <w:r w:rsidRPr="00B56465">
        <w:t>%（最多不超过70%），即</w:t>
      </w:r>
      <w:r w:rsidRPr="00B56465">
        <w:rPr>
          <w:bCs/>
        </w:rPr>
        <w:t>￥</w:t>
      </w:r>
      <w:r w:rsidRPr="00B56465">
        <w:rPr>
          <w:bCs/>
          <w:u w:val="single"/>
        </w:rPr>
        <w:t xml:space="preserve">          </w:t>
      </w:r>
      <w:r w:rsidRPr="00B56465">
        <w:rPr>
          <w:rFonts w:hint="eastAsia"/>
          <w:bCs/>
        </w:rPr>
        <w:t>元</w:t>
      </w:r>
      <w:r w:rsidRPr="00B56465">
        <w:rPr>
          <w:bCs/>
        </w:rPr>
        <w:t xml:space="preserve"> （大写：人民币</w:t>
      </w:r>
      <w:r w:rsidRPr="00B56465">
        <w:rPr>
          <w:bCs/>
          <w:u w:val="single"/>
        </w:rPr>
        <w:t xml:space="preserve">             </w:t>
      </w:r>
      <w:r w:rsidRPr="00B56465">
        <w:rPr>
          <w:rFonts w:hint="eastAsia"/>
          <w:bCs/>
        </w:rPr>
        <w:t>元</w:t>
      </w:r>
      <w:r w:rsidRPr="00B56465">
        <w:rPr>
          <w:bCs/>
        </w:rPr>
        <w:t>）</w:t>
      </w:r>
      <w:r w:rsidRPr="00B56465">
        <w:t>作为预付款；</w:t>
      </w:r>
    </w:p>
    <w:p w14:paraId="7A2194DB" w14:textId="77777777" w:rsidR="005E4F4F" w:rsidRPr="00B56465" w:rsidRDefault="005E4F4F" w:rsidP="005E4F4F">
      <w:pPr>
        <w:spacing w:line="360" w:lineRule="auto"/>
        <w:ind w:firstLineChars="200" w:firstLine="480"/>
      </w:pPr>
      <w:r w:rsidRPr="00B56465">
        <w:t>（2）乙方按照合同约定交付全部合同货物，完成安装、调试并经甲方验收合格后，甲方在收到乙方提交的下列全部单据并经审核无误后</w:t>
      </w:r>
      <w:r w:rsidRPr="00B56465">
        <w:rPr>
          <w:u w:val="single"/>
        </w:rPr>
        <w:t xml:space="preserve">    </w:t>
      </w:r>
      <w:r w:rsidRPr="00B56465">
        <w:t>日内，向乙方支付合同价款的</w:t>
      </w:r>
      <w:r w:rsidRPr="00B56465">
        <w:rPr>
          <w:u w:val="single"/>
        </w:rPr>
        <w:t xml:space="preserve">    </w:t>
      </w:r>
      <w:r w:rsidRPr="00B56465">
        <w:t>%（与第一笔付款之和为合同价款的90%），即</w:t>
      </w:r>
      <w:r w:rsidRPr="00B56465">
        <w:rPr>
          <w:bCs/>
        </w:rPr>
        <w:t>￥</w:t>
      </w:r>
      <w:r w:rsidRPr="00B56465">
        <w:rPr>
          <w:bCs/>
          <w:u w:val="single"/>
        </w:rPr>
        <w:t xml:space="preserve">        </w:t>
      </w:r>
      <w:r w:rsidRPr="00B56465">
        <w:rPr>
          <w:bCs/>
        </w:rPr>
        <w:t>（大写：人民币</w:t>
      </w:r>
      <w:r w:rsidRPr="00B56465">
        <w:rPr>
          <w:bCs/>
          <w:u w:val="single"/>
        </w:rPr>
        <w:t xml:space="preserve">           </w:t>
      </w:r>
      <w:r w:rsidRPr="00B56465">
        <w:rPr>
          <w:bCs/>
        </w:rPr>
        <w:t>）。</w:t>
      </w:r>
    </w:p>
    <w:p w14:paraId="755890D0" w14:textId="77777777" w:rsidR="005E4F4F" w:rsidRPr="00B56465" w:rsidRDefault="005E4F4F" w:rsidP="005E4F4F">
      <w:pPr>
        <w:spacing w:line="360" w:lineRule="auto"/>
        <w:ind w:firstLineChars="200" w:firstLine="480"/>
      </w:pPr>
      <w:r w:rsidRPr="00B56465">
        <w:rPr>
          <w:rFonts w:hint="eastAsia"/>
        </w:rPr>
        <w:t xml:space="preserve">① </w:t>
      </w:r>
      <w:r w:rsidRPr="00B56465">
        <w:t>乙方出具的交货清单原件一份；</w:t>
      </w:r>
    </w:p>
    <w:p w14:paraId="61B8741F" w14:textId="77777777" w:rsidR="005E4F4F" w:rsidRPr="00B56465" w:rsidRDefault="005E4F4F" w:rsidP="005E4F4F">
      <w:pPr>
        <w:spacing w:line="360" w:lineRule="auto"/>
        <w:ind w:firstLineChars="200" w:firstLine="480"/>
      </w:pPr>
      <w:r w:rsidRPr="00B56465">
        <w:rPr>
          <w:rFonts w:hint="eastAsia"/>
        </w:rPr>
        <w:t xml:space="preserve">② </w:t>
      </w:r>
      <w:r w:rsidRPr="00B56465">
        <w:t>甲方签署的收货清单复印件一份；</w:t>
      </w:r>
    </w:p>
    <w:p w14:paraId="7C4BAD23" w14:textId="77777777" w:rsidR="005E4F4F" w:rsidRPr="00B56465" w:rsidRDefault="005E4F4F" w:rsidP="005E4F4F">
      <w:pPr>
        <w:spacing w:line="360" w:lineRule="auto"/>
        <w:ind w:firstLineChars="200" w:firstLine="480"/>
      </w:pPr>
      <w:r w:rsidRPr="00B56465">
        <w:rPr>
          <w:rFonts w:hint="eastAsia"/>
        </w:rPr>
        <w:t xml:space="preserve">③ </w:t>
      </w:r>
      <w:r w:rsidRPr="00B56465">
        <w:t>双方签署的合同货物验收证书复印件一份；</w:t>
      </w:r>
    </w:p>
    <w:p w14:paraId="7E3E1CC9" w14:textId="77777777" w:rsidR="005E4F4F" w:rsidRPr="00B56465" w:rsidRDefault="005E4F4F" w:rsidP="005E4F4F">
      <w:pPr>
        <w:spacing w:line="360" w:lineRule="auto"/>
        <w:ind w:firstLineChars="200" w:firstLine="480"/>
      </w:pPr>
      <w:r w:rsidRPr="00B56465">
        <w:rPr>
          <w:rFonts w:hint="eastAsia"/>
        </w:rPr>
        <w:t xml:space="preserve">④ </w:t>
      </w:r>
      <w:r w:rsidRPr="00B56465">
        <w:t>制造商出具的出厂质量合格证原件一份；</w:t>
      </w:r>
    </w:p>
    <w:p w14:paraId="2FE33BA3" w14:textId="77777777" w:rsidR="005E4F4F" w:rsidRPr="00B56465" w:rsidRDefault="005E4F4F" w:rsidP="005E4F4F">
      <w:pPr>
        <w:spacing w:line="360" w:lineRule="auto"/>
        <w:ind w:firstLineChars="200" w:firstLine="480"/>
      </w:pPr>
      <w:r w:rsidRPr="00B56465">
        <w:rPr>
          <w:rFonts w:hint="eastAsia"/>
        </w:rPr>
        <w:t xml:space="preserve">⑤ </w:t>
      </w:r>
      <w:r w:rsidRPr="00B56465">
        <w:rPr>
          <w:b/>
        </w:rPr>
        <w:t>增值税</w:t>
      </w:r>
      <w:r w:rsidRPr="00B56465">
        <w:rPr>
          <w:rFonts w:hint="eastAsia"/>
          <w:b/>
        </w:rPr>
        <w:t>（专用/</w:t>
      </w:r>
      <w:r w:rsidRPr="00B56465">
        <w:rPr>
          <w:b/>
        </w:rPr>
        <w:t>普通</w:t>
      </w:r>
      <w:r w:rsidRPr="00B56465">
        <w:rPr>
          <w:rFonts w:hint="eastAsia"/>
          <w:b/>
        </w:rPr>
        <w:t>）</w:t>
      </w:r>
      <w:r w:rsidRPr="00B56465">
        <w:rPr>
          <w:b/>
        </w:rPr>
        <w:t>发票原件一份</w:t>
      </w:r>
      <w:r w:rsidRPr="00B56465">
        <w:rPr>
          <w:rFonts w:hint="eastAsia"/>
          <w:b/>
        </w:rPr>
        <w:t>（与第一笔付款之和为合同价款的90%）</w:t>
      </w:r>
      <w:r w:rsidRPr="00B56465">
        <w:t>。</w:t>
      </w:r>
    </w:p>
    <w:p w14:paraId="3B73B65B" w14:textId="3614D40F" w:rsidR="005E4F4F" w:rsidRPr="00B56465" w:rsidRDefault="005E4F4F" w:rsidP="005E4F4F">
      <w:pPr>
        <w:spacing w:line="360" w:lineRule="auto"/>
        <w:ind w:firstLineChars="200" w:firstLine="480"/>
        <w:rPr>
          <w:bCs/>
        </w:rPr>
      </w:pPr>
      <w:r w:rsidRPr="00B56465">
        <w:t>（3）甲方在收到乙方提交的甲方签署的质量保证期届满证书复印件、</w:t>
      </w:r>
      <w:r w:rsidRPr="00B56465">
        <w:rPr>
          <w:b/>
        </w:rPr>
        <w:t>增值税</w:t>
      </w:r>
      <w:r w:rsidRPr="00B56465">
        <w:rPr>
          <w:rFonts w:hint="eastAsia"/>
          <w:b/>
        </w:rPr>
        <w:t>（专用/普通）</w:t>
      </w:r>
      <w:r w:rsidRPr="00B56465">
        <w:t>发票原件一份并经审核无误后</w:t>
      </w:r>
      <w:r w:rsidRPr="00B56465">
        <w:rPr>
          <w:u w:val="single"/>
        </w:rPr>
        <w:t xml:space="preserve">  </w:t>
      </w:r>
      <w:r w:rsidRPr="00B56465">
        <w:t>日内，向乙方支付合同价格的</w:t>
      </w:r>
      <w:r w:rsidR="00245020">
        <w:rPr>
          <w:u w:val="single"/>
        </w:rPr>
        <w:t xml:space="preserve">   </w:t>
      </w:r>
      <w:r w:rsidRPr="00B56465">
        <w:t>%，即</w:t>
      </w:r>
      <w:r w:rsidRPr="00B56465">
        <w:rPr>
          <w:bCs/>
        </w:rPr>
        <w:t>￥</w:t>
      </w:r>
      <w:r w:rsidRPr="00B56465">
        <w:rPr>
          <w:bCs/>
          <w:u w:val="single"/>
        </w:rPr>
        <w:t xml:space="preserve">       </w:t>
      </w:r>
      <w:r w:rsidRPr="00B56465">
        <w:rPr>
          <w:bCs/>
        </w:rPr>
        <w:t>（大写：人民币</w:t>
      </w:r>
      <w:r w:rsidRPr="00B56465">
        <w:rPr>
          <w:bCs/>
          <w:u w:val="single"/>
        </w:rPr>
        <w:t xml:space="preserve">           </w:t>
      </w:r>
      <w:r w:rsidRPr="00B56465">
        <w:rPr>
          <w:bCs/>
        </w:rPr>
        <w:t>）。</w:t>
      </w:r>
    </w:p>
    <w:p w14:paraId="6127883D" w14:textId="77777777" w:rsidR="005E4F4F" w:rsidRPr="00B56465" w:rsidRDefault="005E4F4F" w:rsidP="005E4F4F">
      <w:pPr>
        <w:spacing w:line="360" w:lineRule="auto"/>
        <w:ind w:firstLineChars="200" w:firstLine="480"/>
      </w:pPr>
      <w:r w:rsidRPr="00B56465">
        <w:t>如果乙方不履行合同约定的义务或其履行义务不符合合同的约定，甲方有权直接从应付乙方的任何一笔款项中扣减甲方应得之补偿。不足部分，甲方有权继续向乙方进行追偿。</w:t>
      </w:r>
    </w:p>
    <w:p w14:paraId="44A27B6E" w14:textId="77777777" w:rsidR="005E4F4F" w:rsidRPr="00B56465" w:rsidRDefault="005E4F4F" w:rsidP="005E4F4F">
      <w:pPr>
        <w:spacing w:line="360" w:lineRule="auto"/>
        <w:rPr>
          <w:b/>
        </w:rPr>
      </w:pPr>
      <w:r w:rsidRPr="00B56465">
        <w:rPr>
          <w:b/>
        </w:rPr>
        <w:t>第五条 监造及交货前检验</w:t>
      </w:r>
    </w:p>
    <w:p w14:paraId="2865FAB0" w14:textId="77777777" w:rsidR="005E4F4F" w:rsidRPr="00B56465" w:rsidRDefault="005E4F4F" w:rsidP="005E4F4F">
      <w:pPr>
        <w:spacing w:line="360" w:lineRule="auto"/>
        <w:ind w:firstLineChars="200" w:firstLine="482"/>
        <w:rPr>
          <w:b/>
          <w:bCs/>
        </w:rPr>
      </w:pPr>
      <w:r w:rsidRPr="00B56465">
        <w:rPr>
          <w:b/>
          <w:bCs/>
        </w:rPr>
        <w:t>5.1监造</w:t>
      </w:r>
    </w:p>
    <w:p w14:paraId="6B4EEF9A" w14:textId="77777777" w:rsidR="005E4F4F" w:rsidRPr="00B56465" w:rsidRDefault="005E4F4F" w:rsidP="005E4F4F">
      <w:pPr>
        <w:spacing w:line="360" w:lineRule="auto"/>
        <w:ind w:firstLineChars="200" w:firstLine="480"/>
      </w:pPr>
      <w:r w:rsidRPr="00B56465">
        <w:t>1、在合同货物的制造过程中，甲方可派出监造人员，对合同货物的生产制造进行监造，监督合同货物制造、检验等情况。乙方应免费为甲方监造人员提供必要的工作条件，包括但不限于必要的办公场所、技术资料、检测工具及出</w:t>
      </w:r>
      <w:r w:rsidRPr="00B56465">
        <w:lastRenderedPageBreak/>
        <w:t>入证件等。除本合同另有约定外，甲方监造人员的交通、食宿费用由甲方承担。</w:t>
      </w:r>
    </w:p>
    <w:p w14:paraId="4E4AD397" w14:textId="77777777" w:rsidR="005E4F4F" w:rsidRPr="00B56465" w:rsidRDefault="005E4F4F" w:rsidP="005E4F4F">
      <w:pPr>
        <w:spacing w:line="360" w:lineRule="auto"/>
        <w:ind w:firstLineChars="200" w:firstLine="480"/>
      </w:pPr>
      <w:r w:rsidRPr="00B56465">
        <w:t>2、甲方监造人员</w:t>
      </w:r>
      <w:proofErr w:type="gramStart"/>
      <w:r w:rsidRPr="00B56465">
        <w:t>未现场</w:t>
      </w:r>
      <w:proofErr w:type="gramEnd"/>
      <w:r w:rsidRPr="00B56465">
        <w:t>监造，不影响合同货物及其关键部件的制造或检验。且甲方监造人员有权事后了解、查阅、复制相关制造或检验记录。</w:t>
      </w:r>
    </w:p>
    <w:p w14:paraId="27A43062" w14:textId="77777777" w:rsidR="005E4F4F" w:rsidRPr="00B56465" w:rsidRDefault="005E4F4F" w:rsidP="005E4F4F">
      <w:pPr>
        <w:spacing w:line="360" w:lineRule="auto"/>
        <w:ind w:firstLineChars="200" w:firstLine="480"/>
      </w:pPr>
      <w:r w:rsidRPr="00B56465">
        <w:t>3、甲方监造人员在监造中如发现合同货物及其关键部件不符合合同约定的标准，则有权提出意见和建议。乙方应采取必要措施消除合同货物的不符，由此增加的费用和（或）造成的延误由乙方负责。</w:t>
      </w:r>
    </w:p>
    <w:p w14:paraId="60E0E1FD" w14:textId="77777777" w:rsidR="005E4F4F" w:rsidRPr="00B56465" w:rsidRDefault="005E4F4F" w:rsidP="005E4F4F">
      <w:pPr>
        <w:spacing w:line="360" w:lineRule="auto"/>
        <w:ind w:firstLineChars="200" w:firstLine="480"/>
      </w:pPr>
      <w:r w:rsidRPr="00B56465">
        <w:t>4、甲方监造人员对合同货物的监造，</w:t>
      </w:r>
      <w:proofErr w:type="gramStart"/>
      <w:r w:rsidRPr="00B56465">
        <w:t>不</w:t>
      </w:r>
      <w:proofErr w:type="gramEnd"/>
      <w:r w:rsidRPr="00B56465">
        <w:t>视为对合同货物质量的确认，不影响乙方交货后甲方依照合同约定对合同货物提出质量异议和（或）退货的权利，也</w:t>
      </w:r>
      <w:proofErr w:type="gramStart"/>
      <w:r w:rsidRPr="00B56465">
        <w:t>不</w:t>
      </w:r>
      <w:proofErr w:type="gramEnd"/>
      <w:r w:rsidRPr="00B56465">
        <w:t>免除乙方依照合同约定对合同货物所应承担的任何义务或责任。</w:t>
      </w:r>
    </w:p>
    <w:p w14:paraId="2E4A7E34" w14:textId="77777777" w:rsidR="005E4F4F" w:rsidRPr="00B56465" w:rsidRDefault="005E4F4F" w:rsidP="00A06DE7">
      <w:pPr>
        <w:spacing w:beforeLines="50" w:before="120" w:line="360" w:lineRule="auto"/>
        <w:ind w:firstLineChars="200" w:firstLine="482"/>
        <w:rPr>
          <w:b/>
          <w:bCs/>
        </w:rPr>
      </w:pPr>
      <w:r w:rsidRPr="00B56465">
        <w:rPr>
          <w:b/>
          <w:bCs/>
        </w:rPr>
        <w:t>5.2交货前检验</w:t>
      </w:r>
    </w:p>
    <w:p w14:paraId="7AD85BD1" w14:textId="77777777" w:rsidR="005E4F4F" w:rsidRPr="00B56465" w:rsidRDefault="005E4F4F" w:rsidP="005E4F4F">
      <w:pPr>
        <w:spacing w:line="360" w:lineRule="auto"/>
        <w:ind w:firstLineChars="200" w:firstLine="480"/>
      </w:pPr>
      <w:r w:rsidRPr="00B56465">
        <w:t>1、合同货物交货前，乙方应会同甲方代表根据合同约定对合同货物进行交货前检验并出具交货前检验记录，有关费用由乙方承担。乙方应免费为甲方代表提供工作条件及便利，包括但不限于必要的办公场所、技术资料、检测工具及出入证件等。除本合同另有约定外，甲方代表的交通、食宿费用由甲方承担。</w:t>
      </w:r>
    </w:p>
    <w:p w14:paraId="59475357" w14:textId="77777777" w:rsidR="005E4F4F" w:rsidRPr="00B56465" w:rsidRDefault="005E4F4F" w:rsidP="005E4F4F">
      <w:pPr>
        <w:spacing w:line="360" w:lineRule="auto"/>
        <w:ind w:firstLineChars="200" w:firstLine="480"/>
      </w:pPr>
      <w:r w:rsidRPr="00B56465">
        <w:t>2、乙方应提前7日将需要甲方代表检验事项通知甲方；如甲方代表未按通知出席，不影响合同货物的检验。若乙方未依照合同约定提前通知甲方而自行检验，则甲方有权要求乙方暂停发货并重新进行检验，由此增加的费用和（或）造成的延误由乙方负责。</w:t>
      </w:r>
    </w:p>
    <w:p w14:paraId="20551889" w14:textId="77777777" w:rsidR="005E4F4F" w:rsidRPr="00B56465" w:rsidRDefault="005E4F4F" w:rsidP="005E4F4F">
      <w:pPr>
        <w:spacing w:line="360" w:lineRule="auto"/>
        <w:ind w:firstLineChars="200" w:firstLine="480"/>
      </w:pPr>
      <w:r w:rsidRPr="00B56465">
        <w:t>3、甲方代表在检验中如发现合同货物不符合合同约定的标准，则有权提出异议。乙方应采取必要措施消除合同货物的不符，由此增加的费用和（或）造成的延误由乙方负责。</w:t>
      </w:r>
    </w:p>
    <w:p w14:paraId="7B9AF0C5" w14:textId="77777777" w:rsidR="005E4F4F" w:rsidRPr="00B56465" w:rsidRDefault="005E4F4F" w:rsidP="005E4F4F">
      <w:pPr>
        <w:spacing w:line="360" w:lineRule="auto"/>
        <w:ind w:firstLineChars="200" w:firstLine="480"/>
      </w:pPr>
      <w:r w:rsidRPr="00B56465">
        <w:t>4、甲方代表参与交货前检验及签署交货前检验记录的行为，</w:t>
      </w:r>
      <w:proofErr w:type="gramStart"/>
      <w:r w:rsidRPr="00B56465">
        <w:t>不</w:t>
      </w:r>
      <w:proofErr w:type="gramEnd"/>
      <w:r w:rsidRPr="00B56465">
        <w:t>视为对合同货物质量的确认，不影响乙方交货后甲方依照合同约定对合同货物提出质量异议和（或）退货的权利，也</w:t>
      </w:r>
      <w:proofErr w:type="gramStart"/>
      <w:r w:rsidRPr="00B56465">
        <w:t>不</w:t>
      </w:r>
      <w:proofErr w:type="gramEnd"/>
      <w:r w:rsidRPr="00B56465">
        <w:t>免除乙方依照合同约定对合同货物所应承担的任何义务或责任。</w:t>
      </w:r>
    </w:p>
    <w:p w14:paraId="0213ADD5" w14:textId="77777777" w:rsidR="005E4F4F" w:rsidRPr="00B56465" w:rsidRDefault="005E4F4F" w:rsidP="005E4F4F">
      <w:pPr>
        <w:spacing w:line="360" w:lineRule="auto"/>
        <w:rPr>
          <w:b/>
        </w:rPr>
      </w:pPr>
      <w:r w:rsidRPr="00B56465">
        <w:rPr>
          <w:b/>
        </w:rPr>
        <w:t>第六条 包装、标记、运输和交付</w:t>
      </w:r>
    </w:p>
    <w:p w14:paraId="48006606" w14:textId="77777777" w:rsidR="005E4F4F" w:rsidRPr="00B56465" w:rsidRDefault="005E4F4F" w:rsidP="005E4F4F">
      <w:pPr>
        <w:spacing w:line="360" w:lineRule="auto"/>
        <w:ind w:firstLineChars="200" w:firstLine="482"/>
        <w:rPr>
          <w:b/>
          <w:bCs/>
        </w:rPr>
      </w:pPr>
      <w:r w:rsidRPr="00B56465">
        <w:rPr>
          <w:b/>
          <w:bCs/>
        </w:rPr>
        <w:t>6.1 包装</w:t>
      </w:r>
    </w:p>
    <w:p w14:paraId="5256BD03" w14:textId="77777777" w:rsidR="005E4F4F" w:rsidRPr="00B56465" w:rsidRDefault="005E4F4F" w:rsidP="005E4F4F">
      <w:pPr>
        <w:spacing w:line="360" w:lineRule="auto"/>
        <w:ind w:firstLineChars="200" w:firstLine="480"/>
      </w:pPr>
      <w:r w:rsidRPr="00B56465">
        <w:lastRenderedPageBreak/>
        <w:t>1、乙方应对合同货物进行妥善包装，以满足合同货物运至甲方指定地点及在甲方指定地点保管的需要。包装应采取防潮、防晒、防锈、防腐蚀、防震动及防止其它损坏的必要保护措施，从而保护合同货物能够经受多次搬运、装卸、长途运输并适宜保管。</w:t>
      </w:r>
    </w:p>
    <w:p w14:paraId="649DFBD9" w14:textId="77777777" w:rsidR="005E4F4F" w:rsidRPr="00B56465" w:rsidRDefault="005E4F4F" w:rsidP="005E4F4F">
      <w:pPr>
        <w:spacing w:line="360" w:lineRule="auto"/>
        <w:ind w:firstLineChars="200" w:firstLine="480"/>
      </w:pPr>
      <w:r w:rsidRPr="00B56465">
        <w:t>2、每个独立包装箱内应附装箱清单、质量合格证、装配图、说明书、操作指南等资料。乙方未提供相关资料的，甲方有权拒收。</w:t>
      </w:r>
    </w:p>
    <w:p w14:paraId="1BD392EB" w14:textId="77777777" w:rsidR="005E4F4F" w:rsidRPr="00B56465" w:rsidRDefault="005E4F4F" w:rsidP="005E4F4F">
      <w:pPr>
        <w:spacing w:line="360" w:lineRule="auto"/>
        <w:ind w:firstLineChars="200" w:firstLine="480"/>
      </w:pPr>
      <w:r w:rsidRPr="00B56465">
        <w:t>3、除本合同另有约定外，甲方无需将包装物退还给乙方。</w:t>
      </w:r>
    </w:p>
    <w:p w14:paraId="1EB8081B" w14:textId="77777777" w:rsidR="005E4F4F" w:rsidRPr="00B56465" w:rsidRDefault="005E4F4F" w:rsidP="00A06DE7">
      <w:pPr>
        <w:spacing w:beforeLines="50" w:before="120" w:line="360" w:lineRule="auto"/>
        <w:ind w:firstLineChars="200" w:firstLine="482"/>
        <w:rPr>
          <w:b/>
          <w:bCs/>
        </w:rPr>
      </w:pPr>
      <w:r w:rsidRPr="00B56465">
        <w:rPr>
          <w:b/>
          <w:bCs/>
        </w:rPr>
        <w:t>6.2 标记</w:t>
      </w:r>
    </w:p>
    <w:p w14:paraId="151BB945" w14:textId="77777777" w:rsidR="005E4F4F" w:rsidRPr="00B56465" w:rsidRDefault="005E4F4F" w:rsidP="005E4F4F">
      <w:pPr>
        <w:spacing w:line="360" w:lineRule="auto"/>
        <w:ind w:firstLineChars="200" w:firstLine="480"/>
      </w:pPr>
      <w:r w:rsidRPr="00B56465">
        <w:t>1、乙方应在每一包装箱相邻的四个侧面以不可擦除的、明显的方式标记必要的装运信息和标记，以满足合同货物运输和保管的需要。</w:t>
      </w:r>
    </w:p>
    <w:p w14:paraId="639F4E27" w14:textId="77777777" w:rsidR="005E4F4F" w:rsidRPr="00B56465" w:rsidRDefault="005E4F4F" w:rsidP="005E4F4F">
      <w:pPr>
        <w:spacing w:line="360" w:lineRule="auto"/>
        <w:ind w:firstLineChars="200" w:firstLine="480"/>
      </w:pPr>
      <w:r w:rsidRPr="00B56465">
        <w:t>2、根据合同货物的特点和运输、保管的不同要求，乙方应在包装箱上清楚地标注“小心轻放”、“此端朝上，请勿倒置”、“保持干燥”等字样和其他适当标记。如合同货物为超大超重件，乙方应在包装箱两侧标注“重心”和“起吊点”以便装卸和搬运。如果发运合同货物含有易燃易爆物品、腐蚀物品、放射性物质等危险品，则应在包装箱上标明危险品标志。</w:t>
      </w:r>
    </w:p>
    <w:p w14:paraId="71860FF2" w14:textId="77777777" w:rsidR="005E4F4F" w:rsidRPr="00B56465" w:rsidRDefault="005E4F4F" w:rsidP="00A06DE7">
      <w:pPr>
        <w:spacing w:beforeLines="50" w:before="120" w:line="360" w:lineRule="auto"/>
        <w:ind w:firstLineChars="200" w:firstLine="482"/>
        <w:rPr>
          <w:b/>
          <w:bCs/>
        </w:rPr>
      </w:pPr>
      <w:r w:rsidRPr="00B56465">
        <w:rPr>
          <w:b/>
          <w:bCs/>
        </w:rPr>
        <w:t>6.3 运输</w:t>
      </w:r>
    </w:p>
    <w:p w14:paraId="3F1EB8B1" w14:textId="77777777" w:rsidR="005E4F4F" w:rsidRPr="00B56465" w:rsidRDefault="005E4F4F" w:rsidP="005E4F4F">
      <w:pPr>
        <w:spacing w:line="360" w:lineRule="auto"/>
        <w:ind w:firstLineChars="200" w:firstLine="480"/>
      </w:pPr>
      <w:r w:rsidRPr="00B56465">
        <w:t>1、乙方应自行选择适宜的运输工具及线路安排合同货物运输。</w:t>
      </w:r>
    </w:p>
    <w:p w14:paraId="18A028DB" w14:textId="77777777" w:rsidR="005E4F4F" w:rsidRPr="00B56465" w:rsidRDefault="005E4F4F" w:rsidP="005E4F4F">
      <w:pPr>
        <w:spacing w:line="360" w:lineRule="auto"/>
        <w:ind w:firstLineChars="200" w:firstLine="480"/>
      </w:pPr>
      <w:r w:rsidRPr="00B56465">
        <w:t>2、除本合同另有约定或经甲方书面同意外，每件能够独立运行的设备应整套装运。该货物安装、调试、考核和运行所使用的备品、备件、易损易耗件等应</w:t>
      </w:r>
      <w:proofErr w:type="gramStart"/>
      <w:r w:rsidRPr="00B56465">
        <w:t>随相关</w:t>
      </w:r>
      <w:proofErr w:type="gramEnd"/>
      <w:r w:rsidRPr="00B56465">
        <w:t>的主机一齐装运。</w:t>
      </w:r>
    </w:p>
    <w:p w14:paraId="534C2922" w14:textId="77777777" w:rsidR="005E4F4F" w:rsidRPr="00B56465" w:rsidRDefault="005E4F4F" w:rsidP="005E4F4F">
      <w:pPr>
        <w:spacing w:line="360" w:lineRule="auto"/>
        <w:ind w:firstLineChars="200" w:firstLine="480"/>
      </w:pPr>
      <w:r w:rsidRPr="00B56465">
        <w:t>3、乙方在合同货物预计起运</w:t>
      </w:r>
      <w:r w:rsidRPr="00B56465">
        <w:rPr>
          <w:u w:val="single"/>
        </w:rPr>
        <w:t xml:space="preserve">  </w:t>
      </w:r>
      <w:r w:rsidRPr="00B56465">
        <w:t>日前，将合同货物名称、数量、箱数、总毛重、总体积（立方米）、尺寸（长×宽×高）、装运合同货物总金额、运输方式、预计交付日期和合同货物在运输、装卸、保管中的注意事项等</w:t>
      </w:r>
      <w:proofErr w:type="gramStart"/>
      <w:r w:rsidRPr="00B56465">
        <w:t>预通知</w:t>
      </w:r>
      <w:proofErr w:type="gramEnd"/>
      <w:r w:rsidRPr="00B56465">
        <w:t>甲方，并在合同货物起运后及时通知甲方。</w:t>
      </w:r>
    </w:p>
    <w:p w14:paraId="2BD2D372" w14:textId="77777777" w:rsidR="005E4F4F" w:rsidRPr="00B56465" w:rsidRDefault="005E4F4F" w:rsidP="005E4F4F">
      <w:pPr>
        <w:spacing w:line="360" w:lineRule="auto"/>
        <w:ind w:firstLineChars="200" w:firstLine="480"/>
      </w:pPr>
      <w:r w:rsidRPr="00B56465">
        <w:t>4、如果合同货物属于超大超重包装，则乙方应将超大和（或）超重的每个包装箱的重量和尺寸通知甲方；如果发运合同货物含有易燃易爆物品、腐蚀物品、放射性物质等危险品，则危险品的品名、性质、在运输、装卸、保管方面的特殊要求、注意事项和处理意外情况的方法等，也应一并通知甲方。</w:t>
      </w:r>
    </w:p>
    <w:p w14:paraId="52068AF0" w14:textId="77777777" w:rsidR="005E4F4F" w:rsidRPr="00B56465" w:rsidRDefault="005E4F4F" w:rsidP="00A06DE7">
      <w:pPr>
        <w:spacing w:beforeLines="50" w:before="120" w:line="360" w:lineRule="auto"/>
        <w:ind w:firstLineChars="200" w:firstLine="482"/>
        <w:rPr>
          <w:b/>
          <w:bCs/>
        </w:rPr>
      </w:pPr>
      <w:r w:rsidRPr="00B56465">
        <w:rPr>
          <w:b/>
          <w:bCs/>
        </w:rPr>
        <w:t>6.4 交付</w:t>
      </w:r>
    </w:p>
    <w:p w14:paraId="600D00D0" w14:textId="0B23D341" w:rsidR="005E4F4F" w:rsidRPr="00B56465" w:rsidRDefault="005E4F4F" w:rsidP="005E4F4F">
      <w:pPr>
        <w:spacing w:line="360" w:lineRule="auto"/>
        <w:ind w:firstLineChars="200" w:firstLine="480"/>
      </w:pPr>
      <w:r w:rsidRPr="00B56465">
        <w:lastRenderedPageBreak/>
        <w:t>1、交付时间：</w:t>
      </w:r>
      <w:r w:rsidR="00102D6F" w:rsidRPr="00102D6F">
        <w:rPr>
          <w:rFonts w:hint="eastAsia"/>
        </w:rPr>
        <w:t>合同签订后</w:t>
      </w:r>
      <w:r w:rsidR="00245020">
        <w:t>30</w:t>
      </w:r>
      <w:r w:rsidR="00102D6F" w:rsidRPr="00102D6F">
        <w:t>日内</w:t>
      </w:r>
      <w:r w:rsidRPr="00B56465">
        <w:t>。交货地点：清华大学用户指定地点。甲方对乙方交付的合同货物的外观及件数进行清点核验后签发收货清单，甲方签发收货清单不代表对合同货物的接受，双方还应按合同约定进行后续的检验和验收。</w:t>
      </w:r>
    </w:p>
    <w:p w14:paraId="6DE50D6B" w14:textId="77777777" w:rsidR="005E4F4F" w:rsidRPr="00B56465" w:rsidRDefault="005E4F4F" w:rsidP="005E4F4F">
      <w:pPr>
        <w:spacing w:line="360" w:lineRule="auto"/>
        <w:ind w:firstLineChars="200" w:firstLine="480"/>
      </w:pPr>
      <w:r w:rsidRPr="00B56465">
        <w:t>2、合同货物的所有权和风险自交付时起由乙方转移至甲方，合同货物交付给甲方之前包括运输在内的所有风险均由乙方承担。</w:t>
      </w:r>
    </w:p>
    <w:p w14:paraId="0740A441" w14:textId="77777777" w:rsidR="005E4F4F" w:rsidRPr="00B56465" w:rsidRDefault="005E4F4F" w:rsidP="005E4F4F">
      <w:pPr>
        <w:spacing w:line="360" w:lineRule="auto"/>
        <w:ind w:firstLineChars="200" w:firstLine="480"/>
      </w:pPr>
      <w:r w:rsidRPr="00B56465">
        <w:t>3、甲方如果发现技术资料存在短缺和（或）损坏，乙方应在收到甲方的通知后7日内免费补齐短缺和（或）损坏的部分。如果甲方发现乙方提供的技术资料有误，乙方应在收到甲方通知后7日内免费替换。</w:t>
      </w:r>
    </w:p>
    <w:p w14:paraId="55EA181F" w14:textId="77777777" w:rsidR="005E4F4F" w:rsidRPr="00B56465" w:rsidRDefault="005E4F4F" w:rsidP="005E4F4F">
      <w:pPr>
        <w:spacing w:line="360" w:lineRule="auto"/>
        <w:rPr>
          <w:b/>
        </w:rPr>
      </w:pPr>
      <w:r w:rsidRPr="00B56465">
        <w:rPr>
          <w:b/>
        </w:rPr>
        <w:t>第七条 开箱检验、安装、调试、考核、验收</w:t>
      </w:r>
    </w:p>
    <w:p w14:paraId="10AC342F" w14:textId="77777777" w:rsidR="005E4F4F" w:rsidRPr="00B56465" w:rsidRDefault="005E4F4F" w:rsidP="005E4F4F">
      <w:pPr>
        <w:spacing w:line="360" w:lineRule="auto"/>
        <w:ind w:firstLineChars="200" w:firstLine="482"/>
        <w:rPr>
          <w:b/>
          <w:bCs/>
        </w:rPr>
      </w:pPr>
      <w:r w:rsidRPr="00B56465">
        <w:rPr>
          <w:b/>
          <w:bCs/>
        </w:rPr>
        <w:t>7.1开箱检验</w:t>
      </w:r>
    </w:p>
    <w:p w14:paraId="395A9729" w14:textId="77777777" w:rsidR="005E4F4F" w:rsidRPr="00B56465" w:rsidRDefault="005E4F4F" w:rsidP="005E4F4F">
      <w:pPr>
        <w:spacing w:line="360" w:lineRule="auto"/>
        <w:ind w:firstLineChars="200" w:firstLine="480"/>
      </w:pPr>
      <w:r w:rsidRPr="00B56465">
        <w:t>1、合同货物交付后应进行开箱检验，即合同货物数量及外观检验。如果开箱检验不在合同货物交付时进行，甲方应在开箱检验前3日前将开箱检验的时间和地点通知乙方。</w:t>
      </w:r>
    </w:p>
    <w:p w14:paraId="6365E08D" w14:textId="77777777" w:rsidR="005E4F4F" w:rsidRPr="00B56465" w:rsidRDefault="005E4F4F" w:rsidP="005E4F4F">
      <w:pPr>
        <w:spacing w:line="360" w:lineRule="auto"/>
        <w:ind w:firstLineChars="200" w:firstLine="480"/>
      </w:pPr>
      <w:r w:rsidRPr="00B56465">
        <w:t>2、开箱检验应由双方共同进行，乙方应自负费用派遣代表到场参加开箱检验。</w:t>
      </w:r>
    </w:p>
    <w:p w14:paraId="56646733" w14:textId="77777777" w:rsidR="005E4F4F" w:rsidRPr="00B56465" w:rsidRDefault="005E4F4F" w:rsidP="005E4F4F">
      <w:pPr>
        <w:spacing w:line="360" w:lineRule="auto"/>
        <w:ind w:firstLineChars="200" w:firstLine="480"/>
      </w:pPr>
      <w:r w:rsidRPr="00B56465">
        <w:t>3、开箱检验中，双方应共同签署数量、外观检验报告，报告应列明检验结果，包括检验合格或发现的任何缺陷、损坏或其他与合同约定不符的情形。</w:t>
      </w:r>
    </w:p>
    <w:p w14:paraId="64D7F188" w14:textId="77777777" w:rsidR="005E4F4F" w:rsidRPr="00B56465" w:rsidRDefault="005E4F4F" w:rsidP="005E4F4F">
      <w:pPr>
        <w:spacing w:line="360" w:lineRule="auto"/>
        <w:ind w:firstLineChars="200" w:firstLine="480"/>
      </w:pPr>
      <w:r w:rsidRPr="00B56465">
        <w:t>4、如果乙方代表未能依约或按甲方通知到场参加开箱检验，甲方有权在乙方代表未在场的情况下进行开箱检验，并签署数量、外观检验报告，对于该检验报告和检验结果，视为乙方已接受。</w:t>
      </w:r>
    </w:p>
    <w:p w14:paraId="4B59DEB9" w14:textId="77777777" w:rsidR="005E4F4F" w:rsidRPr="00B56465" w:rsidRDefault="005E4F4F" w:rsidP="005E4F4F">
      <w:pPr>
        <w:spacing w:line="360" w:lineRule="auto"/>
        <w:ind w:firstLineChars="200" w:firstLine="480"/>
      </w:pPr>
      <w:r w:rsidRPr="00B56465">
        <w:t>5、开箱检验中发现的合同货物的短缺、损坏或其它与合同约定不符的情形，由乙方负责，乙方应补齐、更换及采取其他补救措施。</w:t>
      </w:r>
    </w:p>
    <w:p w14:paraId="51C243C3" w14:textId="77777777" w:rsidR="005E4F4F" w:rsidRPr="00B56465" w:rsidRDefault="005E4F4F" w:rsidP="005E4F4F">
      <w:pPr>
        <w:spacing w:line="360" w:lineRule="auto"/>
        <w:ind w:firstLineChars="200" w:firstLine="480"/>
      </w:pPr>
      <w:r w:rsidRPr="00B56465">
        <w:t>6、开箱检验的检验结果不能对抗在合同货物的安装、调试、考核、验收中及质量保证期内发现的合同货物质量问题，也不能免除或影响乙方按照合同约定对甲方负有的包括合同货物质量在内的任何义务或责任。</w:t>
      </w:r>
    </w:p>
    <w:p w14:paraId="24AE608A" w14:textId="77777777" w:rsidR="005E4F4F" w:rsidRPr="00B56465" w:rsidRDefault="005E4F4F" w:rsidP="005E4F4F">
      <w:pPr>
        <w:spacing w:line="360" w:lineRule="auto"/>
        <w:rPr>
          <w:b/>
        </w:rPr>
      </w:pPr>
      <w:r w:rsidRPr="00B56465">
        <w:rPr>
          <w:b/>
        </w:rPr>
        <w:t>7.2安装、调试</w:t>
      </w:r>
    </w:p>
    <w:p w14:paraId="50BA59A9" w14:textId="77777777" w:rsidR="005E4F4F" w:rsidRPr="00B56465" w:rsidRDefault="005E4F4F" w:rsidP="005E4F4F">
      <w:pPr>
        <w:spacing w:line="360" w:lineRule="auto"/>
        <w:ind w:firstLineChars="200" w:firstLine="480"/>
      </w:pPr>
      <w:r w:rsidRPr="00B56465">
        <w:t>1、开箱检验完成后，由乙方负责合同货物的安装、调试，以使其具备考核的状态。安装、调试中所需各种工具、仪器仪表及易损件，由乙方自备。</w:t>
      </w:r>
    </w:p>
    <w:p w14:paraId="180E85D5" w14:textId="77777777" w:rsidR="005E4F4F" w:rsidRPr="00B56465" w:rsidRDefault="005E4F4F" w:rsidP="005E4F4F">
      <w:pPr>
        <w:spacing w:line="360" w:lineRule="auto"/>
        <w:ind w:firstLineChars="200" w:firstLine="480"/>
      </w:pPr>
      <w:r w:rsidRPr="00B56465">
        <w:t>2、双方应对合同货物的安装、调试情况共同及时进行记录。</w:t>
      </w:r>
    </w:p>
    <w:p w14:paraId="00310344" w14:textId="77777777" w:rsidR="005E4F4F" w:rsidRPr="00B56465" w:rsidRDefault="005E4F4F" w:rsidP="00A06DE7">
      <w:pPr>
        <w:spacing w:beforeLines="50" w:before="120" w:line="360" w:lineRule="auto"/>
        <w:ind w:firstLineChars="200" w:firstLine="482"/>
        <w:rPr>
          <w:b/>
          <w:bCs/>
        </w:rPr>
      </w:pPr>
      <w:r w:rsidRPr="00B56465">
        <w:rPr>
          <w:b/>
          <w:bCs/>
        </w:rPr>
        <w:lastRenderedPageBreak/>
        <w:t>7.3考核</w:t>
      </w:r>
    </w:p>
    <w:p w14:paraId="7356F4BB" w14:textId="77777777" w:rsidR="005E4F4F" w:rsidRPr="00B56465" w:rsidRDefault="005E4F4F" w:rsidP="005E4F4F">
      <w:pPr>
        <w:spacing w:line="360" w:lineRule="auto"/>
        <w:ind w:firstLineChars="200" w:firstLine="480"/>
      </w:pPr>
      <w:r w:rsidRPr="00B56465">
        <w:t>1、安装、调试完成后，双方应对合同货物进行考核，以确定合同货物是否达到合同约定的技术性能考核指标。</w:t>
      </w:r>
    </w:p>
    <w:p w14:paraId="69F7B081" w14:textId="77777777" w:rsidR="005E4F4F" w:rsidRPr="00B56465" w:rsidRDefault="005E4F4F" w:rsidP="005E4F4F">
      <w:pPr>
        <w:spacing w:line="360" w:lineRule="auto"/>
        <w:ind w:firstLineChars="200" w:firstLine="480"/>
      </w:pPr>
      <w:r w:rsidRPr="00B56465">
        <w:t>2、如由于乙方原因合同货物在考核中未能达到合同约定的技术性能考核指标，则乙方应在双方同意的期限内采取措施消除合同货物中存在的缺陷，并在缺陷消除以后，尽快进行再次考核。</w:t>
      </w:r>
    </w:p>
    <w:p w14:paraId="5E3B35C7" w14:textId="77777777" w:rsidR="005E4F4F" w:rsidRPr="00B56465" w:rsidRDefault="005E4F4F" w:rsidP="005E4F4F">
      <w:pPr>
        <w:spacing w:line="360" w:lineRule="auto"/>
        <w:ind w:firstLineChars="200" w:firstLine="480"/>
      </w:pPr>
      <w:r w:rsidRPr="00B56465">
        <w:t>3、由于乙方原因未能达到技术性能考核指标时，为乙方进行考核的机会不超过三次。如由于乙方原因，三次考核均未能达到合同约定的技术性能考核指标，则甲方有权解除合同。</w:t>
      </w:r>
    </w:p>
    <w:p w14:paraId="208B093B" w14:textId="77777777" w:rsidR="005E4F4F" w:rsidRPr="00B56465" w:rsidRDefault="005E4F4F" w:rsidP="005E4F4F">
      <w:pPr>
        <w:spacing w:line="360" w:lineRule="auto"/>
        <w:ind w:firstLineChars="200" w:firstLine="480"/>
      </w:pPr>
      <w:r w:rsidRPr="00B56465">
        <w:t>4、对于未达到技术性能考核指标的，应如实记录货物表现、可能原因及处理情况等。</w:t>
      </w:r>
    </w:p>
    <w:p w14:paraId="10EDF288" w14:textId="77777777" w:rsidR="005E4F4F" w:rsidRPr="00B56465" w:rsidRDefault="005E4F4F" w:rsidP="00A06DE7">
      <w:pPr>
        <w:spacing w:beforeLines="50" w:before="120" w:line="360" w:lineRule="auto"/>
        <w:ind w:firstLineChars="200" w:firstLine="482"/>
        <w:rPr>
          <w:b/>
          <w:bCs/>
        </w:rPr>
      </w:pPr>
      <w:r w:rsidRPr="00B56465">
        <w:rPr>
          <w:b/>
          <w:bCs/>
        </w:rPr>
        <w:t>7.4验收</w:t>
      </w:r>
    </w:p>
    <w:p w14:paraId="137DF392" w14:textId="77777777" w:rsidR="005E4F4F" w:rsidRPr="00B56465" w:rsidRDefault="005E4F4F" w:rsidP="005E4F4F">
      <w:pPr>
        <w:spacing w:line="360" w:lineRule="auto"/>
        <w:ind w:firstLineChars="200" w:firstLine="480"/>
      </w:pPr>
      <w:r w:rsidRPr="00B56465">
        <w:t>1、如合同货物在考核中达到技术性能考核指标，则双方应在考核完成后7日内签署验收证书一式两份，双方各持一份。验收日期为合同货物达到技术性能考核指标的日期。</w:t>
      </w:r>
    </w:p>
    <w:p w14:paraId="61F5E94D" w14:textId="77777777" w:rsidR="005E4F4F" w:rsidRPr="00B56465" w:rsidRDefault="005E4F4F" w:rsidP="005E4F4F">
      <w:pPr>
        <w:spacing w:line="360" w:lineRule="auto"/>
        <w:ind w:firstLineChars="200" w:firstLine="480"/>
      </w:pPr>
      <w:r w:rsidRPr="00B56465">
        <w:t>2、甲方可以邀请参加本项目的其他投标人或者第三方机构参与验收，参与验收的投标人或者第三方机构的意见作为签署验收证书的参考资料一并存档。</w:t>
      </w:r>
    </w:p>
    <w:p w14:paraId="320410D5" w14:textId="77777777" w:rsidR="005E4F4F" w:rsidRPr="00B56465" w:rsidRDefault="005E4F4F" w:rsidP="005E4F4F">
      <w:pPr>
        <w:spacing w:line="360" w:lineRule="auto"/>
        <w:ind w:firstLineChars="200" w:firstLine="480"/>
      </w:pPr>
      <w:r w:rsidRPr="00B56465">
        <w:t>3、验收证书的签署不能免除乙方在质量保证期内对合同货物应承担的保证责任。</w:t>
      </w:r>
    </w:p>
    <w:p w14:paraId="61067765" w14:textId="77777777" w:rsidR="005E4F4F" w:rsidRPr="00B56465" w:rsidRDefault="005E4F4F" w:rsidP="005E4F4F">
      <w:pPr>
        <w:spacing w:line="360" w:lineRule="auto"/>
        <w:rPr>
          <w:b/>
        </w:rPr>
      </w:pPr>
      <w:r w:rsidRPr="00B56465">
        <w:rPr>
          <w:b/>
        </w:rPr>
        <w:t>第八条 质量保证期</w:t>
      </w:r>
    </w:p>
    <w:p w14:paraId="501F4A7D" w14:textId="77777777" w:rsidR="005E4F4F" w:rsidRPr="00B56465" w:rsidRDefault="005E4F4F" w:rsidP="005E4F4F">
      <w:pPr>
        <w:spacing w:line="360" w:lineRule="auto"/>
        <w:ind w:firstLineChars="200" w:firstLine="480"/>
      </w:pPr>
      <w:r w:rsidRPr="00B56465">
        <w:t>8.1合同货物整体质量保证期为验收合格之日起</w:t>
      </w:r>
      <w:r w:rsidRPr="00B56465">
        <w:softHyphen/>
      </w:r>
      <w:r w:rsidRPr="00B56465">
        <w:softHyphen/>
      </w:r>
      <w:r w:rsidRPr="00B56465">
        <w:softHyphen/>
      </w:r>
      <w:r w:rsidRPr="00B56465">
        <w:rPr>
          <w:u w:val="single"/>
        </w:rPr>
        <w:t xml:space="preserve">   </w:t>
      </w:r>
      <w:proofErr w:type="gramStart"/>
      <w:r w:rsidRPr="00B56465">
        <w:t>个</w:t>
      </w:r>
      <w:proofErr w:type="gramEnd"/>
      <w:r w:rsidRPr="00B56465">
        <w:t>月。如果对合同货物中关键部件的质量保证期有特殊要求的，双方可以在补充条款中约定。</w:t>
      </w:r>
    </w:p>
    <w:p w14:paraId="5B796D5B" w14:textId="77777777" w:rsidR="005E4F4F" w:rsidRPr="00B56465" w:rsidRDefault="005E4F4F" w:rsidP="005E4F4F">
      <w:pPr>
        <w:spacing w:line="360" w:lineRule="auto"/>
        <w:ind w:firstLineChars="200" w:firstLine="480"/>
      </w:pPr>
      <w:r w:rsidRPr="00B56465">
        <w:t>8.2在质量保证期内如合同货物出现故障，乙方应自负费用提供质量保证期服务，对相关合同货物进行修理或更换以消除故障。更换的货物和（或）关键部件的质量保证期应重新计算。</w:t>
      </w:r>
    </w:p>
    <w:p w14:paraId="5C6534FE" w14:textId="77777777" w:rsidR="005E4F4F" w:rsidRPr="00B56465" w:rsidRDefault="005E4F4F" w:rsidP="005E4F4F">
      <w:pPr>
        <w:spacing w:line="360" w:lineRule="auto"/>
        <w:ind w:firstLineChars="200" w:firstLine="480"/>
      </w:pPr>
      <w:r w:rsidRPr="00B56465">
        <w:t>8.3质量保证期届满后，甲方应在7日内向乙方出具合同货物质量保证期届满证书。</w:t>
      </w:r>
    </w:p>
    <w:p w14:paraId="31AED48F" w14:textId="77777777" w:rsidR="005E4F4F" w:rsidRPr="00B56465" w:rsidRDefault="005E4F4F" w:rsidP="005E4F4F">
      <w:pPr>
        <w:spacing w:line="360" w:lineRule="auto"/>
        <w:rPr>
          <w:b/>
        </w:rPr>
      </w:pPr>
      <w:r w:rsidRPr="00B56465">
        <w:rPr>
          <w:b/>
        </w:rPr>
        <w:t>第九条 质量保证期服务</w:t>
      </w:r>
    </w:p>
    <w:p w14:paraId="1B1D3516" w14:textId="77777777" w:rsidR="005E4F4F" w:rsidRPr="00B56465" w:rsidRDefault="005E4F4F" w:rsidP="005E4F4F">
      <w:pPr>
        <w:spacing w:line="360" w:lineRule="auto"/>
        <w:ind w:firstLineChars="200" w:firstLine="480"/>
      </w:pPr>
      <w:r w:rsidRPr="00B56465">
        <w:lastRenderedPageBreak/>
        <w:t>9.1乙方应为质量保证</w:t>
      </w:r>
      <w:proofErr w:type="gramStart"/>
      <w:r w:rsidRPr="00B56465">
        <w:t>期服务</w:t>
      </w:r>
      <w:proofErr w:type="gramEnd"/>
      <w:r w:rsidRPr="00B56465">
        <w:t>配备充足的技术人员、工具和备件并保证提供的联系方式畅通。乙方应在收到甲方通知后24小时内</w:t>
      </w:r>
      <w:proofErr w:type="gramStart"/>
      <w:r w:rsidRPr="00B56465">
        <w:t>作出</w:t>
      </w:r>
      <w:proofErr w:type="gramEnd"/>
      <w:r w:rsidRPr="00B56465">
        <w:t>响应，如需乙方到合同货物现场，乙方应在收到甲方通知后48小时内到达，并在到达后7日内解决合同货物的故障（重大故障除外）。如果乙方未在上述时间内</w:t>
      </w:r>
      <w:proofErr w:type="gramStart"/>
      <w:r w:rsidRPr="00B56465">
        <w:t>作出</w:t>
      </w:r>
      <w:proofErr w:type="gramEnd"/>
      <w:r w:rsidRPr="00B56465">
        <w:t>响应，则甲方有权自行或委托他人解决相关问题或查找和解决合同货物的故障，乙方应承担由此发生的全部费用。</w:t>
      </w:r>
    </w:p>
    <w:p w14:paraId="4A8A5D3D" w14:textId="77777777" w:rsidR="005E4F4F" w:rsidRPr="00B56465" w:rsidRDefault="005E4F4F" w:rsidP="005E4F4F">
      <w:pPr>
        <w:spacing w:line="360" w:lineRule="auto"/>
        <w:ind w:firstLineChars="200" w:firstLine="480"/>
      </w:pPr>
      <w:r w:rsidRPr="00B56465">
        <w:t>9.2如乙方技术人员需到合同货物现场进行质量保证期服务，则乙方技术人员的交通、食宿等费用由乙方承担。乙方技术人员应遵守甲方现场的各项规章制度和安全操作规程，并服从甲方的现场管理。</w:t>
      </w:r>
    </w:p>
    <w:p w14:paraId="3927DB9B" w14:textId="77777777" w:rsidR="005E4F4F" w:rsidRPr="00B56465" w:rsidRDefault="005E4F4F" w:rsidP="005E4F4F">
      <w:pPr>
        <w:spacing w:line="360" w:lineRule="auto"/>
        <w:ind w:firstLineChars="200" w:firstLine="480"/>
      </w:pPr>
      <w:r w:rsidRPr="00B56465">
        <w:t>9.3如果乙方的任何技术人员不合格，甲方有权要求乙方撤换，因撤换而产生的费用由乙方承担。</w:t>
      </w:r>
    </w:p>
    <w:p w14:paraId="4920991B" w14:textId="77777777" w:rsidR="005E4F4F" w:rsidRPr="00B56465" w:rsidRDefault="005E4F4F" w:rsidP="005E4F4F">
      <w:pPr>
        <w:spacing w:line="360" w:lineRule="auto"/>
        <w:ind w:firstLineChars="200" w:firstLine="480"/>
      </w:pPr>
      <w:r w:rsidRPr="00B56465">
        <w:t>9.4乙方在就合同货物现场进行质量保证</w:t>
      </w:r>
      <w:proofErr w:type="gramStart"/>
      <w:r w:rsidRPr="00B56465">
        <w:t>期服务</w:t>
      </w:r>
      <w:proofErr w:type="gramEnd"/>
      <w:r w:rsidRPr="00B56465">
        <w:t>的情况进行记录，记载合同货物故障发生的时间、原因及解决情况等，由甲方签字确认，并在质量保证期结束后提交给甲方。</w:t>
      </w:r>
    </w:p>
    <w:p w14:paraId="029E8BCF" w14:textId="77777777" w:rsidR="005E4F4F" w:rsidRPr="00B56465" w:rsidRDefault="005E4F4F" w:rsidP="005E4F4F">
      <w:pPr>
        <w:spacing w:line="360" w:lineRule="auto"/>
        <w:rPr>
          <w:b/>
        </w:rPr>
      </w:pPr>
      <w:r w:rsidRPr="00B56465">
        <w:rPr>
          <w:b/>
        </w:rPr>
        <w:t>第十条 履约保证金（非必选项）</w:t>
      </w:r>
    </w:p>
    <w:p w14:paraId="1766465D" w14:textId="77777777" w:rsidR="005E4F4F" w:rsidRPr="00B56465" w:rsidRDefault="005E4F4F" w:rsidP="005E4F4F">
      <w:pPr>
        <w:spacing w:line="360" w:lineRule="auto"/>
        <w:ind w:firstLineChars="200" w:firstLine="480"/>
      </w:pPr>
      <w:r w:rsidRPr="00B56465">
        <w:t>10.1除本合同另有约定外，自本合同生效之日起</w:t>
      </w:r>
      <w:r w:rsidRPr="00B56465">
        <w:rPr>
          <w:u w:val="single"/>
        </w:rPr>
        <w:t xml:space="preserve">   </w:t>
      </w:r>
      <w:r w:rsidRPr="00B56465">
        <w:t>日内，乙方以支票、汇款的方式向甲方支付合同价款</w:t>
      </w:r>
      <w:r w:rsidRPr="00B56465">
        <w:rPr>
          <w:u w:val="single"/>
        </w:rPr>
        <w:t xml:space="preserve">   </w:t>
      </w:r>
      <w:r w:rsidRPr="00B56465">
        <w:t>%（不超过10%且不低于5%），即</w:t>
      </w:r>
      <w:r w:rsidRPr="00B56465">
        <w:rPr>
          <w:bCs/>
        </w:rPr>
        <w:t>￥</w:t>
      </w:r>
      <w:r w:rsidRPr="00B56465">
        <w:rPr>
          <w:bCs/>
          <w:u w:val="single"/>
        </w:rPr>
        <w:t xml:space="preserve">        元</w:t>
      </w:r>
      <w:r w:rsidRPr="00B56465">
        <w:t>的履约保证金。</w:t>
      </w:r>
    </w:p>
    <w:p w14:paraId="49A6202C" w14:textId="77777777" w:rsidR="005E4F4F" w:rsidRPr="00B56465" w:rsidRDefault="005E4F4F" w:rsidP="005E4F4F">
      <w:pPr>
        <w:spacing w:line="360" w:lineRule="auto"/>
        <w:ind w:firstLineChars="200" w:firstLine="480"/>
      </w:pPr>
      <w:r w:rsidRPr="00B56465">
        <w:t>10.2如果乙方不履行合同约定的义务或其履行义务不符合合同的约定，甲方有权直接从履约保证金中划扣甲方应得之补偿。履约保证金不足以补偿甲方之损失的，甲方有权继续向乙方进行追偿。</w:t>
      </w:r>
    </w:p>
    <w:p w14:paraId="052D2648" w14:textId="77777777" w:rsidR="005E4F4F" w:rsidRPr="00B56465" w:rsidRDefault="005E4F4F" w:rsidP="005E4F4F">
      <w:pPr>
        <w:spacing w:line="360" w:lineRule="auto"/>
        <w:ind w:firstLineChars="200" w:firstLine="480"/>
      </w:pPr>
      <w:r w:rsidRPr="00B56465">
        <w:t>10.3合同货物经甲方验收合格满</w:t>
      </w:r>
      <w:r w:rsidRPr="00B56465">
        <w:rPr>
          <w:u w:val="single"/>
        </w:rPr>
        <w:t xml:space="preserve">    </w:t>
      </w:r>
      <w:r w:rsidRPr="00B56465">
        <w:t>月（一般不少于3个月），甲方把履约保证金无息退还给乙方。</w:t>
      </w:r>
    </w:p>
    <w:p w14:paraId="30225A05" w14:textId="77777777" w:rsidR="005E4F4F" w:rsidRPr="00B56465" w:rsidRDefault="005E4F4F" w:rsidP="005E4F4F">
      <w:pPr>
        <w:spacing w:line="360" w:lineRule="auto"/>
        <w:rPr>
          <w:b/>
        </w:rPr>
      </w:pPr>
      <w:r w:rsidRPr="00B56465">
        <w:rPr>
          <w:b/>
        </w:rPr>
        <w:t>第十一条 保证</w:t>
      </w:r>
    </w:p>
    <w:p w14:paraId="30E43EB2" w14:textId="77777777" w:rsidR="005E4F4F" w:rsidRPr="00B56465" w:rsidRDefault="005E4F4F" w:rsidP="005E4F4F">
      <w:pPr>
        <w:spacing w:line="360" w:lineRule="auto"/>
        <w:ind w:firstLineChars="200" w:firstLine="480"/>
      </w:pPr>
      <w:r w:rsidRPr="00B56465">
        <w:t>11.1乙方保证其具有完全的能力履行本合同项下的全部义务。</w:t>
      </w:r>
    </w:p>
    <w:p w14:paraId="3F45F414" w14:textId="77777777" w:rsidR="005E4F4F" w:rsidRPr="00B56465" w:rsidRDefault="005E4F4F" w:rsidP="005E4F4F">
      <w:pPr>
        <w:spacing w:line="360" w:lineRule="auto"/>
        <w:ind w:firstLineChars="200" w:firstLine="480"/>
      </w:pPr>
      <w:r w:rsidRPr="00B56465">
        <w:t>11.2乙方保证其所提供的合同货物及对合同的履行符合所有应适用的法律、行政法规、地方性法规、自治条例和单行条例、规章及其他规范性文件的强制性规定。</w:t>
      </w:r>
    </w:p>
    <w:p w14:paraId="79B16CB1" w14:textId="77777777" w:rsidR="005E4F4F" w:rsidRPr="00B56465" w:rsidRDefault="005E4F4F" w:rsidP="005E4F4F">
      <w:pPr>
        <w:spacing w:line="360" w:lineRule="auto"/>
        <w:ind w:firstLineChars="200" w:firstLine="480"/>
      </w:pPr>
      <w:r w:rsidRPr="00B56465">
        <w:lastRenderedPageBreak/>
        <w:t>11.3乙方保证其对合同货物的销售不损害任何第三方的合法权益和社会公共利益。任何第三方不会因乙方原因而基于所有权、抵押权、留置权或其他任何权利或事由对合同货物主张权利。</w:t>
      </w:r>
    </w:p>
    <w:p w14:paraId="26A3C2CE" w14:textId="77777777" w:rsidR="005E4F4F" w:rsidRPr="00B56465" w:rsidRDefault="005E4F4F" w:rsidP="005E4F4F">
      <w:pPr>
        <w:spacing w:line="360" w:lineRule="auto"/>
        <w:ind w:firstLineChars="200" w:firstLine="480"/>
      </w:pPr>
      <w:r w:rsidRPr="00B56465">
        <w:t>11.4乙方保证合同货物符合合同约定的规格、标准、技术性能考核指标等，能够安全和稳定地运行，且合同货物（包含全部部件）全新、完整、未使用过。</w:t>
      </w:r>
    </w:p>
    <w:p w14:paraId="73752017" w14:textId="77777777" w:rsidR="005E4F4F" w:rsidRPr="00B56465" w:rsidRDefault="005E4F4F" w:rsidP="005E4F4F">
      <w:pPr>
        <w:spacing w:line="360" w:lineRule="auto"/>
        <w:ind w:firstLineChars="200" w:firstLine="480"/>
      </w:pPr>
      <w:r w:rsidRPr="00B56465">
        <w:t>11.5乙方保证，乙方所提供的技术资料完整、清晰、准确，符合合同约定并且能够满足合同货物的安装、调试、考核、操作以及维修和保养的需要。</w:t>
      </w:r>
    </w:p>
    <w:p w14:paraId="6F5D0897" w14:textId="77777777" w:rsidR="005E4F4F" w:rsidRPr="00B56465" w:rsidRDefault="005E4F4F" w:rsidP="005E4F4F">
      <w:pPr>
        <w:spacing w:line="360" w:lineRule="auto"/>
        <w:ind w:firstLineChars="200" w:firstLine="480"/>
      </w:pPr>
      <w:r w:rsidRPr="00B56465">
        <w:t>11.6乙方保证合同范围内提供的备品备件能够满足合同货物在质量保证期结束前正常运行及维修的需要，如在质量保证期结束前出现备品备件短缺影响合同货物正常运行的，乙方应免费提供。</w:t>
      </w:r>
    </w:p>
    <w:p w14:paraId="5F1F7AF8" w14:textId="77777777" w:rsidR="005E4F4F" w:rsidRPr="00B56465" w:rsidRDefault="005E4F4F" w:rsidP="005E4F4F">
      <w:pPr>
        <w:spacing w:line="360" w:lineRule="auto"/>
        <w:ind w:firstLineChars="200" w:firstLine="480"/>
      </w:pPr>
      <w:r w:rsidRPr="00B56465">
        <w:t>11.7如果在合同货物设计使用寿命期内发生合同项下备品备件停止生产的情况，乙方应事先将</w:t>
      </w:r>
      <w:proofErr w:type="gramStart"/>
      <w:r w:rsidRPr="00B56465">
        <w:t>拟停止</w:t>
      </w:r>
      <w:proofErr w:type="gramEnd"/>
      <w:r w:rsidRPr="00B56465">
        <w:t>生产的计划通知甲方，使甲方有足够的时间考虑备品备件的需求量。根据甲方要求，乙方应：</w:t>
      </w:r>
    </w:p>
    <w:p w14:paraId="55BD6E82" w14:textId="77777777" w:rsidR="005E4F4F" w:rsidRPr="00B56465" w:rsidRDefault="005E4F4F" w:rsidP="005E4F4F">
      <w:pPr>
        <w:spacing w:line="360" w:lineRule="auto"/>
        <w:ind w:firstLineChars="200" w:firstLine="480"/>
      </w:pPr>
      <w:r w:rsidRPr="00B56465">
        <w:t>（1）以不高于同期市场价格或其向任何第三</w:t>
      </w:r>
      <w:proofErr w:type="gramStart"/>
      <w:r w:rsidRPr="00B56465">
        <w:t>方销售</w:t>
      </w:r>
      <w:proofErr w:type="gramEnd"/>
      <w:r w:rsidRPr="00B56465">
        <w:t>同类产品的价格提供合同货物正常运行所需的全部备品备件。</w:t>
      </w:r>
    </w:p>
    <w:p w14:paraId="5F455913" w14:textId="77777777" w:rsidR="005E4F4F" w:rsidRPr="00B56465" w:rsidRDefault="005E4F4F" w:rsidP="005E4F4F">
      <w:pPr>
        <w:spacing w:line="360" w:lineRule="auto"/>
        <w:ind w:firstLineChars="200" w:firstLine="480"/>
      </w:pPr>
      <w:r w:rsidRPr="00B56465">
        <w:t>（2）免费提供可供甲方或第三方制造停产产品备品备件所需的全部技术资料，以便甲方持续获得上述备品备件以满足合同货物在寿命期内正常运行的需要。乙方保证甲方或甲方委托的第三方制造及甲方使用这些备品备件不侵犯任何人的知识产权。</w:t>
      </w:r>
    </w:p>
    <w:p w14:paraId="027724AB" w14:textId="77777777" w:rsidR="005E4F4F" w:rsidRPr="00B56465" w:rsidRDefault="005E4F4F" w:rsidP="005E4F4F">
      <w:pPr>
        <w:spacing w:line="360" w:lineRule="auto"/>
        <w:ind w:firstLineChars="200" w:firstLine="480"/>
      </w:pPr>
      <w:r w:rsidRPr="00B56465">
        <w:t>11.8乙方保证，在合同货物设计使用寿命期内，如果乙方发现合同货物由于设计、制造、标识等原因存在危及人身、财产安全的缺陷，乙方应及时通知甲方并及时采取修正或者补充标识、修理、更换等措施消除缺陷。</w:t>
      </w:r>
    </w:p>
    <w:p w14:paraId="2FC663C7" w14:textId="77777777" w:rsidR="005E4F4F" w:rsidRPr="00B56465" w:rsidRDefault="005E4F4F" w:rsidP="005E4F4F">
      <w:pPr>
        <w:spacing w:line="360" w:lineRule="auto"/>
        <w:ind w:firstLineChars="200" w:firstLine="480"/>
      </w:pPr>
      <w:r w:rsidRPr="00B56465">
        <w:t>11.9乙方同意甲方按照政府采购法实施条例的有关规定于本合同生效之日起2个工作日内在省级以上人民政府财政部门指定的媒体上公告本合同。在本合同签订前，经乙方书面申请并经甲方审核确认，涉及国家秘密、商业秘密的除外。</w:t>
      </w:r>
    </w:p>
    <w:p w14:paraId="68EE90DA" w14:textId="77777777" w:rsidR="005E4F4F" w:rsidRPr="00B56465" w:rsidRDefault="005E4F4F" w:rsidP="005E4F4F">
      <w:pPr>
        <w:spacing w:line="360" w:lineRule="auto"/>
        <w:rPr>
          <w:b/>
        </w:rPr>
      </w:pPr>
      <w:r w:rsidRPr="00B56465">
        <w:rPr>
          <w:b/>
        </w:rPr>
        <w:t>第十二条 廉洁条款</w:t>
      </w:r>
    </w:p>
    <w:p w14:paraId="2337D795" w14:textId="77777777" w:rsidR="005E4F4F" w:rsidRPr="00B56465" w:rsidRDefault="005E4F4F" w:rsidP="005E4F4F">
      <w:pPr>
        <w:spacing w:line="360" w:lineRule="auto"/>
        <w:ind w:firstLineChars="200" w:firstLine="480"/>
      </w:pPr>
      <w:r w:rsidRPr="00B56465">
        <w:lastRenderedPageBreak/>
        <w:t>乙方保证并承诺，在政府采购、合同签订、履行过程中，未向评标委员会、竞争性谈判小组或者询价小组成员、采购代理机构工作人员、甲方工作人员行贿或者提供其他不正当利益。</w:t>
      </w:r>
    </w:p>
    <w:p w14:paraId="3056478C" w14:textId="77777777" w:rsidR="005E4F4F" w:rsidRPr="00B56465" w:rsidRDefault="005E4F4F" w:rsidP="005E4F4F">
      <w:pPr>
        <w:spacing w:line="360" w:lineRule="auto"/>
        <w:rPr>
          <w:b/>
        </w:rPr>
      </w:pPr>
      <w:r w:rsidRPr="00B56465">
        <w:rPr>
          <w:b/>
        </w:rPr>
        <w:t>第十三条 知识产权</w:t>
      </w:r>
    </w:p>
    <w:p w14:paraId="79038638" w14:textId="77777777" w:rsidR="005E4F4F" w:rsidRPr="00B56465" w:rsidRDefault="005E4F4F" w:rsidP="005E4F4F">
      <w:pPr>
        <w:spacing w:line="360" w:lineRule="auto"/>
        <w:ind w:firstLineChars="200" w:firstLine="480"/>
      </w:pPr>
      <w:r w:rsidRPr="00B56465">
        <w:t>13.1甲方在履行合同过程中提供给乙方的全部图纸、文件和其他含有数据和信息的资料，其知识产权属于甲方。未经甲方同意，乙方不得将其用于本合同目的之外的其他用途，且不得擅自向第三方转让、披露。</w:t>
      </w:r>
    </w:p>
    <w:p w14:paraId="174113AC" w14:textId="77777777" w:rsidR="005E4F4F" w:rsidRPr="00B56465" w:rsidRDefault="005E4F4F" w:rsidP="005E4F4F">
      <w:pPr>
        <w:spacing w:line="360" w:lineRule="auto"/>
        <w:ind w:firstLineChars="200" w:firstLine="480"/>
      </w:pPr>
      <w:r w:rsidRPr="00B56465">
        <w:t>13.2如合同货物涉及知识产权，则乙方保证甲方在使用合同货物的过程中免于受到第三方提出的有关知识产权侵权的主张、索赔或诉讼的损失。</w:t>
      </w:r>
    </w:p>
    <w:p w14:paraId="369C74BE" w14:textId="77777777" w:rsidR="005E4F4F" w:rsidRPr="00B56465" w:rsidRDefault="005E4F4F" w:rsidP="005E4F4F">
      <w:pPr>
        <w:spacing w:line="360" w:lineRule="auto"/>
        <w:ind w:firstLineChars="200" w:firstLine="480"/>
      </w:pPr>
      <w:r w:rsidRPr="00B56465">
        <w:t>13.3如果甲方收到任何第三方有关知识产权的主张、索赔或诉讼，乙方应自负费用处理与第三方的索赔或诉讼，并赔偿甲方因此发生的费用和遭受的损失。如果乙方拒绝处理前述索赔或诉讼，甲方以自己的名义进行这些索赔或诉讼，因此发生的费用和遭受的损失均由乙方承担。</w:t>
      </w:r>
    </w:p>
    <w:p w14:paraId="2B376CE6" w14:textId="77777777" w:rsidR="005E4F4F" w:rsidRPr="00B56465" w:rsidRDefault="005E4F4F" w:rsidP="005E4F4F">
      <w:pPr>
        <w:spacing w:line="360" w:lineRule="auto"/>
        <w:rPr>
          <w:b/>
        </w:rPr>
      </w:pPr>
      <w:r w:rsidRPr="00B56465">
        <w:rPr>
          <w:b/>
        </w:rPr>
        <w:t>第十四条 保密</w:t>
      </w:r>
    </w:p>
    <w:p w14:paraId="08597F29" w14:textId="77777777" w:rsidR="005E4F4F" w:rsidRPr="00B56465" w:rsidRDefault="005E4F4F" w:rsidP="005E4F4F">
      <w:pPr>
        <w:spacing w:line="360" w:lineRule="auto"/>
        <w:ind w:firstLineChars="200" w:firstLine="480"/>
      </w:pPr>
      <w:r w:rsidRPr="00B56465">
        <w:t>14.1合同双方应对因履行合同而取得的另一方当事人的信息、资料等予以保密。未经另一方当事人书面同意，任何一方均不得为与履行合同无关的目的使用或向第三方披露另一方当事人提供的信息、资料。</w:t>
      </w:r>
    </w:p>
    <w:p w14:paraId="6C7005EF" w14:textId="77777777" w:rsidR="005E4F4F" w:rsidRPr="00B56465" w:rsidRDefault="005E4F4F" w:rsidP="005E4F4F">
      <w:pPr>
        <w:spacing w:line="360" w:lineRule="auto"/>
        <w:ind w:firstLineChars="200" w:firstLine="480"/>
      </w:pPr>
      <w:r w:rsidRPr="00B56465">
        <w:t>14.2合同当事人的保密义务不适用于下列信息：</w:t>
      </w:r>
    </w:p>
    <w:p w14:paraId="20A08AF3" w14:textId="77777777" w:rsidR="005E4F4F" w:rsidRPr="00B56465" w:rsidRDefault="005E4F4F" w:rsidP="005E4F4F">
      <w:pPr>
        <w:spacing w:line="360" w:lineRule="auto"/>
        <w:ind w:firstLineChars="200" w:firstLine="480"/>
      </w:pPr>
      <w:r w:rsidRPr="00B56465">
        <w:t>（1）非因接受信息一方的过失现在或以后进入公共领域的信息；</w:t>
      </w:r>
    </w:p>
    <w:p w14:paraId="49FF601F" w14:textId="77777777" w:rsidR="005E4F4F" w:rsidRPr="00B56465" w:rsidRDefault="005E4F4F" w:rsidP="005E4F4F">
      <w:pPr>
        <w:spacing w:line="360" w:lineRule="auto"/>
        <w:ind w:firstLineChars="200" w:firstLine="480"/>
      </w:pPr>
      <w:r w:rsidRPr="00B56465">
        <w:t>（2）接受信息一方当事人合法地从第三方获得并且据其善意了解第三方也</w:t>
      </w:r>
      <w:proofErr w:type="gramStart"/>
      <w:r w:rsidRPr="00B56465">
        <w:t>不</w:t>
      </w:r>
      <w:proofErr w:type="gramEnd"/>
      <w:r w:rsidRPr="00B56465">
        <w:t>对此承担保密义务的信息；</w:t>
      </w:r>
    </w:p>
    <w:p w14:paraId="651768EA" w14:textId="77777777" w:rsidR="005E4F4F" w:rsidRPr="00B56465" w:rsidRDefault="005E4F4F" w:rsidP="005E4F4F">
      <w:pPr>
        <w:spacing w:line="360" w:lineRule="auto"/>
        <w:ind w:firstLineChars="200" w:firstLine="480"/>
      </w:pPr>
      <w:r w:rsidRPr="00B56465">
        <w:t>（3）法律或法律的执行要求披露的信息。</w:t>
      </w:r>
    </w:p>
    <w:p w14:paraId="4E20C92D" w14:textId="77777777" w:rsidR="005E4F4F" w:rsidRPr="00B56465" w:rsidRDefault="005E4F4F" w:rsidP="005E4F4F">
      <w:pPr>
        <w:spacing w:line="360" w:lineRule="auto"/>
        <w:rPr>
          <w:b/>
        </w:rPr>
      </w:pPr>
      <w:r w:rsidRPr="00B56465">
        <w:rPr>
          <w:b/>
        </w:rPr>
        <w:t>第十五条 违约责任</w:t>
      </w:r>
    </w:p>
    <w:p w14:paraId="5AD299F7" w14:textId="77777777" w:rsidR="005E4F4F" w:rsidRPr="00B56465" w:rsidRDefault="005E4F4F" w:rsidP="005E4F4F">
      <w:pPr>
        <w:spacing w:line="360" w:lineRule="auto"/>
        <w:ind w:firstLineChars="200" w:firstLine="480"/>
      </w:pPr>
      <w:r w:rsidRPr="00B56465">
        <w:t>15.1合同一方不履行合同义务、履行合同义务不符合约定或者违反合同项下所作保证的，应向对方承担继续履行、采取修理、更换、退货等补救措施或者赔偿损失等违约责任。</w:t>
      </w:r>
    </w:p>
    <w:p w14:paraId="5C6971AB" w14:textId="77777777" w:rsidR="005E4F4F" w:rsidRPr="00B56465" w:rsidRDefault="005E4F4F" w:rsidP="005E4F4F">
      <w:pPr>
        <w:spacing w:line="360" w:lineRule="auto"/>
        <w:ind w:firstLineChars="200" w:firstLine="480"/>
      </w:pPr>
      <w:r w:rsidRPr="00B56465">
        <w:t>15.2乙方未能按时交付合同货物（包含仅延迟交付技术资料但足以导致合同货物安装、调试、考核、验收工作推迟的）的，乙方按照每逾期一日合同价款万分之五的标准向甲方支付迟延交付违约金，逾期超过30日，甲方有权解除</w:t>
      </w:r>
      <w:r w:rsidRPr="00B56465">
        <w:lastRenderedPageBreak/>
        <w:t>合同，并要求乙方支付合同价款</w:t>
      </w:r>
      <w:r w:rsidRPr="00B56465">
        <w:rPr>
          <w:u w:val="single"/>
        </w:rPr>
        <w:t xml:space="preserve">    </w:t>
      </w:r>
      <w:r w:rsidRPr="00B56465">
        <w:t>%的违约金，违约金不足以弥补甲方损失的，乙方应继续赔偿甲方所有损失。</w:t>
      </w:r>
    </w:p>
    <w:p w14:paraId="543A9E43" w14:textId="77777777" w:rsidR="005E4F4F" w:rsidRPr="00B56465" w:rsidRDefault="005E4F4F" w:rsidP="005E4F4F">
      <w:pPr>
        <w:spacing w:line="360" w:lineRule="auto"/>
        <w:ind w:firstLineChars="200" w:firstLine="480"/>
      </w:pPr>
      <w:r w:rsidRPr="00B56465">
        <w:t>15.3乙方提供的合同货物为假冒伪劣产品的，甲方有权解除合同，并按照合同价款2倍向甲方支付违约金。</w:t>
      </w:r>
    </w:p>
    <w:p w14:paraId="67D654D1" w14:textId="77777777" w:rsidR="005E4F4F" w:rsidRPr="00B56465" w:rsidRDefault="005E4F4F" w:rsidP="005E4F4F">
      <w:pPr>
        <w:spacing w:line="360" w:lineRule="auto"/>
        <w:ind w:firstLineChars="200" w:firstLine="480"/>
      </w:pPr>
      <w:r w:rsidRPr="00B56465">
        <w:t>15.4乙方将本合同项下的义务转包给第三方的，甲方有权解除合同，并要求乙方支付合同价款</w:t>
      </w:r>
      <w:r w:rsidRPr="00B56465">
        <w:rPr>
          <w:u w:val="single"/>
        </w:rPr>
        <w:t xml:space="preserve">   </w:t>
      </w:r>
      <w:r w:rsidRPr="00B56465">
        <w:t>%的违约金，违约金不足以弥补甲方损失的，乙方应继续赔偿甲方所有损失</w:t>
      </w:r>
      <w:r w:rsidRPr="00B56465">
        <w:rPr>
          <w:rFonts w:hint="eastAsia"/>
        </w:rPr>
        <w:t>。</w:t>
      </w:r>
    </w:p>
    <w:p w14:paraId="2480C605" w14:textId="77777777" w:rsidR="005E4F4F" w:rsidRPr="00B56465" w:rsidRDefault="005E4F4F" w:rsidP="005E4F4F">
      <w:pPr>
        <w:spacing w:line="360" w:lineRule="auto"/>
        <w:ind w:firstLineChars="200" w:firstLine="480"/>
      </w:pPr>
      <w:r w:rsidRPr="00B56465">
        <w:t>15.5乙方擅自将合同转包或提供假冒伪劣产品或擅自变更、中止、终止合同，甲方在要求乙方承担违约责任的同时，有权将乙方的行为提交行政机关，行政机关将依法对乙方处以罚款，列入不良行为记录名单，在一定期限内禁止参加政府采购活动，有违法所得的，并处没收违法所得，情节严重的，由工商行政管理机关吊销营业执照；构成犯罪的，移交公安机关依法追究刑事责任。</w:t>
      </w:r>
    </w:p>
    <w:p w14:paraId="7B397D76" w14:textId="77777777" w:rsidR="005E4F4F" w:rsidRPr="00B56465" w:rsidRDefault="005E4F4F" w:rsidP="005E4F4F">
      <w:pPr>
        <w:spacing w:line="360" w:lineRule="auto"/>
        <w:rPr>
          <w:b/>
        </w:rPr>
      </w:pPr>
      <w:r w:rsidRPr="00B56465">
        <w:rPr>
          <w:b/>
        </w:rPr>
        <w:t>第十六条 合同的解除、终止</w:t>
      </w:r>
    </w:p>
    <w:p w14:paraId="678F1B4A" w14:textId="77777777" w:rsidR="005E4F4F" w:rsidRPr="00B56465" w:rsidRDefault="005E4F4F" w:rsidP="005E4F4F">
      <w:pPr>
        <w:spacing w:line="360" w:lineRule="auto"/>
        <w:ind w:firstLineChars="200" w:firstLine="480"/>
      </w:pPr>
      <w:r w:rsidRPr="00B56465">
        <w:t>16.1有下列情形之一，当事人可以发出书面通知解除合同，合同自通知到达对方时解除：</w:t>
      </w:r>
    </w:p>
    <w:p w14:paraId="7816D6CC" w14:textId="77777777" w:rsidR="005E4F4F" w:rsidRPr="00B56465" w:rsidRDefault="005E4F4F" w:rsidP="005E4F4F">
      <w:pPr>
        <w:spacing w:line="360" w:lineRule="auto"/>
        <w:ind w:firstLineChars="200" w:firstLine="480"/>
      </w:pPr>
      <w:r w:rsidRPr="00B56465">
        <w:t>（1）乙方迟延交付合同货物超过30日；</w:t>
      </w:r>
    </w:p>
    <w:p w14:paraId="1F3B460D" w14:textId="77777777" w:rsidR="005E4F4F" w:rsidRPr="00B56465" w:rsidRDefault="005E4F4F" w:rsidP="005E4F4F">
      <w:pPr>
        <w:spacing w:line="360" w:lineRule="auto"/>
        <w:ind w:firstLineChars="200" w:firstLine="480"/>
      </w:pPr>
      <w:r w:rsidRPr="00B56465">
        <w:t>（2）合同货物由于乙方原因三次考核均未能达到技术性能考核指标；</w:t>
      </w:r>
    </w:p>
    <w:p w14:paraId="3FFB109A" w14:textId="77777777" w:rsidR="005E4F4F" w:rsidRPr="00B56465" w:rsidRDefault="005E4F4F" w:rsidP="005E4F4F">
      <w:pPr>
        <w:spacing w:line="360" w:lineRule="auto"/>
        <w:ind w:firstLineChars="200" w:firstLine="480"/>
      </w:pPr>
      <w:r w:rsidRPr="00B56465">
        <w:t>（3）合同一方当事人出现破产、清算、资不抵债、成为失信被执行人等可能丧失履约能力的情形，且未能提供令对方满意的担保；</w:t>
      </w:r>
    </w:p>
    <w:p w14:paraId="1DB8C069" w14:textId="77777777" w:rsidR="005E4F4F" w:rsidRPr="00B56465" w:rsidRDefault="005E4F4F" w:rsidP="005E4F4F">
      <w:pPr>
        <w:spacing w:line="360" w:lineRule="auto"/>
        <w:ind w:firstLineChars="200" w:firstLine="480"/>
      </w:pPr>
      <w:r w:rsidRPr="00B56465">
        <w:t>（4）乙方提供的合同货物为假冒伪劣产品；</w:t>
      </w:r>
    </w:p>
    <w:p w14:paraId="53BA352A" w14:textId="77777777" w:rsidR="005E4F4F" w:rsidRPr="00B56465" w:rsidRDefault="005E4F4F" w:rsidP="005E4F4F">
      <w:pPr>
        <w:spacing w:line="360" w:lineRule="auto"/>
        <w:ind w:firstLineChars="200" w:firstLine="480"/>
      </w:pPr>
      <w:r w:rsidRPr="00B56465">
        <w:t>（5）乙方将本合同项下的义务转包给第三方。</w:t>
      </w:r>
    </w:p>
    <w:p w14:paraId="29966EDD" w14:textId="77777777" w:rsidR="005E4F4F" w:rsidRPr="00B56465" w:rsidRDefault="005E4F4F" w:rsidP="005E4F4F">
      <w:pPr>
        <w:spacing w:line="360" w:lineRule="auto"/>
        <w:ind w:firstLineChars="200" w:firstLine="480"/>
      </w:pPr>
      <w:r w:rsidRPr="00B56465">
        <w:t>16.2乙方分批交付货物，其中一批货物不交付或者交付后由于乙方原因三次考核均未能达到技术性能考核指标的，甲方有权解除本合同。</w:t>
      </w:r>
    </w:p>
    <w:p w14:paraId="0B27EFA0" w14:textId="77777777" w:rsidR="005E4F4F" w:rsidRPr="00B56465" w:rsidRDefault="005E4F4F" w:rsidP="005E4F4F">
      <w:pPr>
        <w:spacing w:line="360" w:lineRule="auto"/>
        <w:ind w:firstLineChars="200" w:firstLine="480"/>
      </w:pPr>
      <w:r w:rsidRPr="00B56465">
        <w:t>16.3本合同继续履行将损害国家利益和社会公共利益的，双方当事人应当变更、中止或者终止合同。</w:t>
      </w:r>
    </w:p>
    <w:p w14:paraId="162090B7" w14:textId="77777777" w:rsidR="005E4F4F" w:rsidRPr="00B56465" w:rsidRDefault="005E4F4F" w:rsidP="005E4F4F">
      <w:pPr>
        <w:spacing w:line="360" w:lineRule="auto"/>
        <w:rPr>
          <w:b/>
        </w:rPr>
      </w:pPr>
      <w:r w:rsidRPr="00B56465">
        <w:rPr>
          <w:b/>
        </w:rPr>
        <w:t>第十七条 不可抗力</w:t>
      </w:r>
    </w:p>
    <w:p w14:paraId="7A5C69CF" w14:textId="77777777" w:rsidR="005E4F4F" w:rsidRPr="00B56465" w:rsidRDefault="005E4F4F" w:rsidP="005E4F4F">
      <w:pPr>
        <w:spacing w:line="360" w:lineRule="auto"/>
        <w:ind w:firstLineChars="200" w:firstLine="480"/>
      </w:pPr>
      <w:r w:rsidRPr="00B56465">
        <w:t>17.1如果任何一方当事人受到不能预见、不能避免且不能克服的不可抗力事件的影响，例如战争、严重的火灾、台风、地震、洪水、流行性疾病，而无法履行合同项下的任何义务，则受影响的一方当事人应立即将此类事件的发生</w:t>
      </w:r>
      <w:r w:rsidRPr="00B56465">
        <w:lastRenderedPageBreak/>
        <w:t>通知另一方当事人，并应在不可抗力事件发生后28日内将有关当局或机构出具的证明文件提交给另一方当事人。</w:t>
      </w:r>
    </w:p>
    <w:p w14:paraId="46542648" w14:textId="77777777" w:rsidR="005E4F4F" w:rsidRPr="00B56465" w:rsidRDefault="005E4F4F" w:rsidP="005E4F4F">
      <w:pPr>
        <w:spacing w:line="360" w:lineRule="auto"/>
        <w:ind w:firstLineChars="200" w:firstLine="480"/>
      </w:pPr>
      <w:r w:rsidRPr="00B56465">
        <w:t>17.2受不可抗力事件影响的一方当事人对于不可抗力事件导致的任何合同义务的迟延履行或不能履行不承担违约责任，但该方当事人应尽快将不可抗力事件结束或消除的情况通知另一方当事人。</w:t>
      </w:r>
    </w:p>
    <w:p w14:paraId="254D6A34" w14:textId="77777777" w:rsidR="005E4F4F" w:rsidRPr="00B56465" w:rsidRDefault="005E4F4F" w:rsidP="005E4F4F">
      <w:pPr>
        <w:spacing w:line="360" w:lineRule="auto"/>
        <w:ind w:firstLineChars="200" w:firstLine="480"/>
      </w:pPr>
      <w:r w:rsidRPr="00B56465">
        <w:t>17.3双方应在不可抗力事件结束或其影响消除后协商继续履行或终止合同。</w:t>
      </w:r>
    </w:p>
    <w:p w14:paraId="25F022C3" w14:textId="77777777" w:rsidR="005E4F4F" w:rsidRPr="00B56465" w:rsidRDefault="005E4F4F" w:rsidP="005E4F4F">
      <w:pPr>
        <w:spacing w:line="360" w:lineRule="auto"/>
        <w:rPr>
          <w:b/>
        </w:rPr>
      </w:pPr>
      <w:r w:rsidRPr="00B56465">
        <w:rPr>
          <w:b/>
        </w:rPr>
        <w:t>第十八条 争议解决</w:t>
      </w:r>
    </w:p>
    <w:p w14:paraId="08724C77" w14:textId="77777777" w:rsidR="005E4F4F" w:rsidRPr="00B56465" w:rsidRDefault="005E4F4F" w:rsidP="005E4F4F">
      <w:pPr>
        <w:spacing w:line="360" w:lineRule="auto"/>
        <w:ind w:firstLineChars="200" w:firstLine="480"/>
      </w:pPr>
      <w:r w:rsidRPr="00B56465">
        <w:t>双方因履行本合同而发生争议的，应友好协商解决。协商不成的，任何一方有权诉讼至北京市海淀区有管辖权的人民法院。诉讼过程中产生的诉讼费、律师费、保全费、保全担保费、公告费等所有费用均由败诉方承担。</w:t>
      </w:r>
    </w:p>
    <w:p w14:paraId="23EC187F" w14:textId="77777777" w:rsidR="005E4F4F" w:rsidRPr="00B56465" w:rsidRDefault="005E4F4F" w:rsidP="005E4F4F">
      <w:pPr>
        <w:spacing w:line="360" w:lineRule="auto"/>
        <w:rPr>
          <w:b/>
        </w:rPr>
      </w:pPr>
      <w:r w:rsidRPr="00B56465">
        <w:rPr>
          <w:b/>
        </w:rPr>
        <w:t>第十九条 补充条款</w:t>
      </w:r>
    </w:p>
    <w:p w14:paraId="33747A82" w14:textId="77777777" w:rsidR="005E4F4F" w:rsidRPr="00B56465" w:rsidRDefault="005E4F4F" w:rsidP="005E4F4F">
      <w:pPr>
        <w:spacing w:line="360" w:lineRule="auto"/>
        <w:ind w:firstLineChars="200" w:firstLine="482"/>
        <w:rPr>
          <w:b/>
          <w:bCs/>
          <w:u w:val="single"/>
        </w:rPr>
      </w:pPr>
      <w:r w:rsidRPr="00B56465">
        <w:rPr>
          <w:b/>
          <w:bCs/>
          <w:u w:val="single"/>
        </w:rPr>
        <w:t xml:space="preserve">                                                                           </w:t>
      </w:r>
    </w:p>
    <w:p w14:paraId="168C93D0" w14:textId="77777777" w:rsidR="005E4F4F" w:rsidRPr="00B56465" w:rsidRDefault="005E4F4F" w:rsidP="005E4F4F">
      <w:pPr>
        <w:spacing w:line="360" w:lineRule="auto"/>
        <w:rPr>
          <w:b/>
          <w:bCs/>
          <w:u w:val="single"/>
        </w:rPr>
      </w:pPr>
      <w:r w:rsidRPr="00B56465">
        <w:rPr>
          <w:b/>
          <w:bCs/>
          <w:u w:val="single"/>
        </w:rPr>
        <w:t xml:space="preserve">                                                                               </w:t>
      </w:r>
    </w:p>
    <w:p w14:paraId="2A0F4A16" w14:textId="77777777" w:rsidR="005E4F4F" w:rsidRPr="00B56465" w:rsidRDefault="005E4F4F" w:rsidP="005E4F4F">
      <w:pPr>
        <w:spacing w:line="360" w:lineRule="auto"/>
        <w:rPr>
          <w:b/>
        </w:rPr>
      </w:pPr>
      <w:r w:rsidRPr="00B56465">
        <w:rPr>
          <w:b/>
        </w:rPr>
        <w:t>第二十条 合同生效与其他</w:t>
      </w:r>
    </w:p>
    <w:p w14:paraId="2799F853" w14:textId="77777777" w:rsidR="005E4F4F" w:rsidRPr="00B56465" w:rsidRDefault="005E4F4F" w:rsidP="005E4F4F">
      <w:pPr>
        <w:spacing w:line="360" w:lineRule="auto"/>
        <w:ind w:firstLineChars="200" w:firstLine="480"/>
      </w:pPr>
      <w:r w:rsidRPr="00B56465">
        <w:t>20.1本合同的所有附件（如有）、采购文件、投标文件、中标通知书、供货要求、报价表、技术性能指标的详细描述、技术服务和质量保证</w:t>
      </w:r>
      <w:proofErr w:type="gramStart"/>
      <w:r w:rsidRPr="00B56465">
        <w:t>期服务</w:t>
      </w:r>
      <w:proofErr w:type="gramEnd"/>
      <w:r w:rsidRPr="00B56465">
        <w:t>计划等均是合同不可分割的部分，并与合同正文具有同等法律效力。</w:t>
      </w:r>
    </w:p>
    <w:p w14:paraId="58D842D2" w14:textId="77777777" w:rsidR="005E4F4F" w:rsidRPr="00B56465" w:rsidRDefault="005E4F4F" w:rsidP="005E4F4F">
      <w:pPr>
        <w:spacing w:line="360" w:lineRule="auto"/>
        <w:ind w:firstLineChars="200" w:firstLine="480"/>
      </w:pPr>
      <w:r w:rsidRPr="00B56465">
        <w:t>20.2本合同经甲乙双方法定代表人或授权代表签字</w:t>
      </w:r>
      <w:r w:rsidRPr="00B56465">
        <w:rPr>
          <w:rFonts w:hint="eastAsia"/>
        </w:rPr>
        <w:t>、</w:t>
      </w:r>
      <w:r w:rsidRPr="00B56465">
        <w:t>加盖单位公章或合同专用章后生效。</w:t>
      </w:r>
      <w:r w:rsidRPr="00B56465">
        <w:rPr>
          <w:rFonts w:hint="eastAsia"/>
        </w:rPr>
        <w:t>合同签订日期以双方中最后一方签署、加盖公章或合同专用章的日期为准。</w:t>
      </w:r>
    </w:p>
    <w:p w14:paraId="7B8854BE" w14:textId="77777777" w:rsidR="005E4F4F" w:rsidRPr="00B56465" w:rsidRDefault="005E4F4F" w:rsidP="005E4F4F">
      <w:pPr>
        <w:spacing w:line="360" w:lineRule="auto"/>
        <w:ind w:firstLineChars="200" w:firstLine="480"/>
      </w:pPr>
      <w:r w:rsidRPr="00B56465">
        <w:t>20.3本合同一式伍份，甲方执叁份，乙方执壹（或者两）份，采购代理机构执壹份（如有）。</w:t>
      </w:r>
    </w:p>
    <w:p w14:paraId="3827F0CA" w14:textId="77777777" w:rsidR="005E4F4F" w:rsidRPr="00B56465" w:rsidRDefault="005E4F4F" w:rsidP="005E4F4F">
      <w:pPr>
        <w:spacing w:line="360" w:lineRule="auto"/>
        <w:ind w:firstLineChars="200" w:firstLine="480"/>
      </w:pPr>
      <w:r w:rsidRPr="00B56465">
        <w:t>20.4本合同有效期：</w:t>
      </w:r>
      <w:r w:rsidRPr="00B56465">
        <w:rPr>
          <w:u w:val="single"/>
        </w:rPr>
        <w:t xml:space="preserve">    </w:t>
      </w:r>
      <w:r w:rsidRPr="00B56465">
        <w:t>年（应大于或者等于质保期限）。</w:t>
      </w:r>
    </w:p>
    <w:p w14:paraId="6F4D4148" w14:textId="77777777" w:rsidR="005E4F4F" w:rsidRPr="00B56465" w:rsidRDefault="005E4F4F" w:rsidP="005E4F4F">
      <w:pPr>
        <w:spacing w:line="360" w:lineRule="auto"/>
        <w:ind w:firstLineChars="200" w:firstLine="482"/>
        <w:rPr>
          <w:b/>
          <w:bCs/>
        </w:rPr>
      </w:pPr>
    </w:p>
    <w:p w14:paraId="01CE6770" w14:textId="77777777" w:rsidR="005E4F4F" w:rsidRPr="00B56465" w:rsidRDefault="005E4F4F" w:rsidP="005E4F4F">
      <w:pPr>
        <w:spacing w:line="360" w:lineRule="auto"/>
        <w:ind w:firstLineChars="200" w:firstLine="480"/>
        <w:rPr>
          <w:bCs/>
        </w:rPr>
      </w:pPr>
      <w:r w:rsidRPr="00B56465">
        <w:rPr>
          <w:bCs/>
        </w:rPr>
        <w:t>双方已充分理解并同意本合同项下全部条款、权利、义务以及风险，且不存在任何其他不明条款，</w:t>
      </w:r>
      <w:proofErr w:type="gramStart"/>
      <w:r w:rsidRPr="00B56465">
        <w:rPr>
          <w:bCs/>
        </w:rPr>
        <w:t>故签订</w:t>
      </w:r>
      <w:proofErr w:type="gramEnd"/>
      <w:r w:rsidRPr="00B56465">
        <w:rPr>
          <w:bCs/>
        </w:rPr>
        <w:t>本合同。</w:t>
      </w:r>
    </w:p>
    <w:p w14:paraId="6662E5F6" w14:textId="77777777" w:rsidR="005E4F4F" w:rsidRPr="00B56465" w:rsidRDefault="005E4F4F" w:rsidP="005E4F4F">
      <w:pPr>
        <w:spacing w:line="360" w:lineRule="auto"/>
        <w:ind w:firstLineChars="200" w:firstLine="480"/>
        <w:rPr>
          <w:bCs/>
        </w:rPr>
      </w:pPr>
      <w:r w:rsidRPr="00B56465">
        <w:rPr>
          <w:bCs/>
        </w:rPr>
        <w:t>以下无正文。</w:t>
      </w:r>
    </w:p>
    <w:p w14:paraId="7B1D09FF" w14:textId="77777777" w:rsidR="005E4F4F" w:rsidRPr="00B56465" w:rsidRDefault="005E4F4F" w:rsidP="005E4F4F">
      <w:pPr>
        <w:spacing w:line="360" w:lineRule="auto"/>
      </w:pPr>
    </w:p>
    <w:p w14:paraId="2415879B" w14:textId="77777777" w:rsidR="005E4F4F" w:rsidRPr="00B56465" w:rsidRDefault="005E4F4F" w:rsidP="005E4F4F">
      <w:pPr>
        <w:spacing w:line="360" w:lineRule="auto"/>
      </w:pPr>
      <w:r w:rsidRPr="00B56465">
        <w:br w:type="page"/>
      </w:r>
    </w:p>
    <w:p w14:paraId="69000479" w14:textId="77777777" w:rsidR="00937292" w:rsidRPr="00B56465" w:rsidRDefault="00937292">
      <w:pPr>
        <w:rPr>
          <w:b/>
        </w:rPr>
      </w:pPr>
    </w:p>
    <w:p w14:paraId="40B87484" w14:textId="77777777" w:rsidR="00937292" w:rsidRPr="00B56465" w:rsidRDefault="008157C9">
      <w:pPr>
        <w:pStyle w:val="1"/>
        <w:spacing w:line="360" w:lineRule="auto"/>
        <w:rPr>
          <w:sz w:val="30"/>
          <w:szCs w:val="30"/>
        </w:rPr>
      </w:pPr>
      <w:bookmarkStart w:id="95" w:name="_Hlt487900425"/>
      <w:bookmarkStart w:id="96" w:name="_Toc310195761"/>
      <w:bookmarkStart w:id="97" w:name="_Toc93310086"/>
      <w:bookmarkStart w:id="98" w:name="_Toc480942349"/>
      <w:bookmarkStart w:id="99" w:name="_Ref467988698"/>
      <w:bookmarkStart w:id="100" w:name="_Toc236642990"/>
      <w:bookmarkStart w:id="101" w:name="_Toc520356217"/>
      <w:bookmarkEnd w:id="95"/>
      <w:r w:rsidRPr="00B56465">
        <w:rPr>
          <w:rFonts w:hint="eastAsia"/>
          <w:sz w:val="30"/>
          <w:szCs w:val="30"/>
        </w:rPr>
        <w:t>第七章 投标文件格式</w:t>
      </w:r>
      <w:bookmarkEnd w:id="96"/>
      <w:bookmarkEnd w:id="97"/>
    </w:p>
    <w:p w14:paraId="7F5ACEA1" w14:textId="77777777" w:rsidR="00937292" w:rsidRPr="00B56465" w:rsidRDefault="008157C9">
      <w:pPr>
        <w:pStyle w:val="31"/>
        <w:rPr>
          <w:szCs w:val="24"/>
        </w:rPr>
      </w:pPr>
      <w:bookmarkStart w:id="102" w:name="_Toc497235042"/>
      <w:bookmarkStart w:id="103" w:name="_Toc514926454"/>
      <w:bookmarkStart w:id="104" w:name="_Toc93310087"/>
      <w:bookmarkStart w:id="105" w:name="_Toc310195762"/>
      <w:bookmarkEnd w:id="98"/>
      <w:bookmarkEnd w:id="99"/>
      <w:bookmarkEnd w:id="100"/>
      <w:bookmarkEnd w:id="101"/>
      <w:r w:rsidRPr="00B56465">
        <w:rPr>
          <w:szCs w:val="24"/>
        </w:rPr>
        <w:t>1</w:t>
      </w:r>
      <w:r w:rsidRPr="00B56465">
        <w:rPr>
          <w:rFonts w:hint="eastAsia"/>
          <w:szCs w:val="24"/>
        </w:rPr>
        <w:t>．</w:t>
      </w:r>
      <w:r w:rsidRPr="00B56465">
        <w:rPr>
          <w:szCs w:val="24"/>
        </w:rPr>
        <w:t xml:space="preserve">投 标 </w:t>
      </w:r>
      <w:bookmarkEnd w:id="102"/>
      <w:bookmarkEnd w:id="103"/>
      <w:r w:rsidRPr="00B56465">
        <w:rPr>
          <w:rFonts w:hint="eastAsia"/>
          <w:szCs w:val="24"/>
        </w:rPr>
        <w:t>书</w:t>
      </w:r>
      <w:bookmarkEnd w:id="104"/>
    </w:p>
    <w:p w14:paraId="59B5FF28" w14:textId="77777777" w:rsidR="00937292" w:rsidRPr="00B56465" w:rsidRDefault="00937292">
      <w:pPr>
        <w:tabs>
          <w:tab w:val="left" w:pos="5580"/>
        </w:tabs>
        <w:spacing w:before="120" w:line="360" w:lineRule="auto"/>
        <w:jc w:val="center"/>
        <w:rPr>
          <w:b/>
        </w:rPr>
      </w:pPr>
    </w:p>
    <w:p w14:paraId="360A875C" w14:textId="77777777" w:rsidR="00937292" w:rsidRPr="00B56465" w:rsidRDefault="008157C9">
      <w:pPr>
        <w:tabs>
          <w:tab w:val="left" w:pos="5580"/>
        </w:tabs>
        <w:spacing w:line="360" w:lineRule="auto"/>
        <w:ind w:left="420"/>
      </w:pPr>
      <w:r w:rsidRPr="00B56465">
        <w:rPr>
          <w:rFonts w:hint="eastAsia"/>
        </w:rPr>
        <w:t>致</w:t>
      </w:r>
      <w:r w:rsidR="00B25AFA" w:rsidRPr="00B56465">
        <w:rPr>
          <w:rFonts w:hint="eastAsia"/>
        </w:rPr>
        <w:t>（采购代理机构）</w:t>
      </w:r>
      <w:r w:rsidRPr="00B56465">
        <w:rPr>
          <w:rFonts w:hint="eastAsia"/>
        </w:rPr>
        <w:t>：</w:t>
      </w:r>
      <w:r w:rsidR="00B25AFA" w:rsidRPr="00B56465">
        <w:t xml:space="preserve"> </w:t>
      </w:r>
    </w:p>
    <w:p w14:paraId="4CF7A87E" w14:textId="77777777" w:rsidR="00937292" w:rsidRPr="00B56465" w:rsidRDefault="008157C9">
      <w:pPr>
        <w:tabs>
          <w:tab w:val="left" w:pos="5580"/>
        </w:tabs>
        <w:spacing w:line="360" w:lineRule="auto"/>
        <w:ind w:firstLine="408"/>
      </w:pPr>
      <w:r w:rsidRPr="00B56465">
        <w:rPr>
          <w:rFonts w:hint="eastAsia"/>
        </w:rPr>
        <w:t>根据贵方为</w:t>
      </w:r>
      <w:r w:rsidRPr="00B56465">
        <w:t>(</w:t>
      </w:r>
      <w:r w:rsidRPr="00B56465">
        <w:rPr>
          <w:rFonts w:hint="eastAsia"/>
          <w:u w:val="single"/>
        </w:rPr>
        <w:t>项目名称</w:t>
      </w:r>
      <w:r w:rsidRPr="00B56465">
        <w:t>)项目招标采购货物及服务的招标公告（投标邀请）(</w:t>
      </w:r>
      <w:r w:rsidRPr="00B56465">
        <w:rPr>
          <w:rFonts w:hint="eastAsia"/>
          <w:u w:val="single"/>
        </w:rPr>
        <w:t>招标编号</w:t>
      </w:r>
      <w:r w:rsidRPr="00B56465">
        <w:t>),签字代表(</w:t>
      </w:r>
      <w:r w:rsidRPr="00B56465">
        <w:rPr>
          <w:rFonts w:hint="eastAsia"/>
          <w:u w:val="single"/>
        </w:rPr>
        <w:t>姓名、职务</w:t>
      </w:r>
      <w:r w:rsidRPr="00B56465">
        <w:t>)经正式授权并代表投标人（</w:t>
      </w:r>
      <w:r w:rsidRPr="00B56465">
        <w:rPr>
          <w:rFonts w:hint="eastAsia"/>
          <w:u w:val="single"/>
        </w:rPr>
        <w:t>投标人名称、地址</w:t>
      </w:r>
      <w:r w:rsidRPr="00B56465">
        <w:rPr>
          <w:rFonts w:hint="eastAsia"/>
        </w:rPr>
        <w:t>）提交下述文件正本一份及副本</w:t>
      </w:r>
      <w:r w:rsidRPr="00B56465">
        <w:t>___份：</w:t>
      </w:r>
    </w:p>
    <w:p w14:paraId="5407BBF8" w14:textId="77777777" w:rsidR="00937292" w:rsidRPr="00B56465" w:rsidRDefault="008157C9">
      <w:pPr>
        <w:numPr>
          <w:ilvl w:val="0"/>
          <w:numId w:val="20"/>
        </w:numPr>
        <w:tabs>
          <w:tab w:val="left" w:pos="5580"/>
        </w:tabs>
        <w:spacing w:line="360" w:lineRule="auto"/>
      </w:pPr>
      <w:r w:rsidRPr="00B56465">
        <w:rPr>
          <w:rFonts w:hint="eastAsia"/>
        </w:rPr>
        <w:t>开标一览表</w:t>
      </w:r>
    </w:p>
    <w:p w14:paraId="47C2FCE6" w14:textId="77777777" w:rsidR="00937292" w:rsidRPr="00B56465" w:rsidRDefault="008157C9">
      <w:pPr>
        <w:numPr>
          <w:ilvl w:val="0"/>
          <w:numId w:val="20"/>
        </w:numPr>
        <w:tabs>
          <w:tab w:val="left" w:pos="5580"/>
        </w:tabs>
        <w:spacing w:line="360" w:lineRule="auto"/>
      </w:pPr>
      <w:r w:rsidRPr="00B56465">
        <w:rPr>
          <w:rFonts w:hint="eastAsia"/>
        </w:rPr>
        <w:t>投标分项报价表</w:t>
      </w:r>
    </w:p>
    <w:p w14:paraId="1E6CDB4C" w14:textId="77777777" w:rsidR="00937292" w:rsidRPr="00B56465" w:rsidRDefault="008157C9">
      <w:pPr>
        <w:numPr>
          <w:ilvl w:val="0"/>
          <w:numId w:val="20"/>
        </w:numPr>
        <w:tabs>
          <w:tab w:val="left" w:pos="5580"/>
        </w:tabs>
        <w:spacing w:line="360" w:lineRule="auto"/>
      </w:pPr>
      <w:r w:rsidRPr="00B56465">
        <w:rPr>
          <w:rFonts w:hint="eastAsia"/>
        </w:rPr>
        <w:t>货物说明一览表</w:t>
      </w:r>
    </w:p>
    <w:p w14:paraId="5125C0FC" w14:textId="77777777" w:rsidR="00937292" w:rsidRPr="00B56465" w:rsidRDefault="008157C9">
      <w:pPr>
        <w:numPr>
          <w:ilvl w:val="0"/>
          <w:numId w:val="20"/>
        </w:numPr>
        <w:tabs>
          <w:tab w:val="left" w:pos="5580"/>
        </w:tabs>
        <w:spacing w:line="360" w:lineRule="auto"/>
      </w:pPr>
      <w:r w:rsidRPr="00B56465">
        <w:rPr>
          <w:rFonts w:hint="eastAsia"/>
        </w:rPr>
        <w:t>技术规格偏离表</w:t>
      </w:r>
    </w:p>
    <w:p w14:paraId="30695D3D" w14:textId="77777777" w:rsidR="00937292" w:rsidRPr="00B56465" w:rsidRDefault="008157C9">
      <w:pPr>
        <w:numPr>
          <w:ilvl w:val="0"/>
          <w:numId w:val="20"/>
        </w:numPr>
        <w:tabs>
          <w:tab w:val="left" w:pos="5580"/>
        </w:tabs>
        <w:spacing w:line="360" w:lineRule="auto"/>
      </w:pPr>
      <w:r w:rsidRPr="00B56465">
        <w:rPr>
          <w:rFonts w:hint="eastAsia"/>
        </w:rPr>
        <w:t>商务条款偏离表</w:t>
      </w:r>
    </w:p>
    <w:p w14:paraId="552AB0E5" w14:textId="77777777" w:rsidR="00937292" w:rsidRPr="00B56465" w:rsidRDefault="008157C9">
      <w:pPr>
        <w:numPr>
          <w:ilvl w:val="0"/>
          <w:numId w:val="20"/>
        </w:numPr>
        <w:tabs>
          <w:tab w:val="left" w:pos="5580"/>
        </w:tabs>
        <w:spacing w:line="360" w:lineRule="auto"/>
      </w:pPr>
      <w:r w:rsidRPr="00B56465">
        <w:rPr>
          <w:rFonts w:hint="eastAsia"/>
        </w:rPr>
        <w:t>资格证明文件</w:t>
      </w:r>
    </w:p>
    <w:p w14:paraId="61D122D2" w14:textId="77777777" w:rsidR="00937292" w:rsidRPr="00B56465" w:rsidRDefault="008157C9">
      <w:pPr>
        <w:numPr>
          <w:ilvl w:val="0"/>
          <w:numId w:val="20"/>
        </w:numPr>
        <w:tabs>
          <w:tab w:val="left" w:pos="5580"/>
        </w:tabs>
        <w:spacing w:line="360" w:lineRule="auto"/>
      </w:pPr>
      <w:r w:rsidRPr="00B56465">
        <w:rPr>
          <w:rFonts w:hint="eastAsia"/>
        </w:rPr>
        <w:t>遵守国家有关法律、法规和规章，按招标文件中投标人须知和技术规格要求提供的有关文件</w:t>
      </w:r>
    </w:p>
    <w:p w14:paraId="2F31C621" w14:textId="77777777" w:rsidR="00937292" w:rsidRPr="00B56465" w:rsidRDefault="008157C9">
      <w:pPr>
        <w:numPr>
          <w:ilvl w:val="0"/>
          <w:numId w:val="20"/>
        </w:numPr>
        <w:tabs>
          <w:tab w:val="left" w:pos="5580"/>
        </w:tabs>
        <w:spacing w:line="360" w:lineRule="auto"/>
      </w:pPr>
      <w:r w:rsidRPr="00B56465">
        <w:rPr>
          <w:rFonts w:hint="eastAsia"/>
        </w:rPr>
        <w:t>以</w:t>
      </w:r>
      <w:r w:rsidRPr="00B56465">
        <w:rPr>
          <w:rFonts w:hint="eastAsia"/>
          <w:u w:val="single"/>
        </w:rPr>
        <w:t xml:space="preserve"> </w:t>
      </w:r>
      <w:r w:rsidRPr="00B56465">
        <w:rPr>
          <w:u w:val="single"/>
        </w:rPr>
        <w:t xml:space="preserve">    </w:t>
      </w:r>
      <w:r w:rsidRPr="00B56465">
        <w:rPr>
          <w:rFonts w:hint="eastAsia"/>
        </w:rPr>
        <w:t>形式出具的投标保证金，金额为人民币</w:t>
      </w:r>
      <w:r w:rsidRPr="00B56465">
        <w:rPr>
          <w:rFonts w:hint="eastAsia"/>
          <w:u w:val="single"/>
        </w:rPr>
        <w:t xml:space="preserve">　（</w:t>
      </w:r>
      <w:proofErr w:type="gramStart"/>
      <w:r w:rsidRPr="00B56465">
        <w:rPr>
          <w:rFonts w:hint="eastAsia"/>
          <w:u w:val="single"/>
        </w:rPr>
        <w:t>包号和</w:t>
      </w:r>
      <w:proofErr w:type="gramEnd"/>
      <w:r w:rsidRPr="00B56465">
        <w:rPr>
          <w:rFonts w:hint="eastAsia"/>
          <w:u w:val="single"/>
        </w:rPr>
        <w:t xml:space="preserve">金额）　</w:t>
      </w:r>
      <w:r w:rsidRPr="00B56465">
        <w:rPr>
          <w:rFonts w:hint="eastAsia"/>
        </w:rPr>
        <w:t>元。</w:t>
      </w:r>
    </w:p>
    <w:p w14:paraId="238AB2C9" w14:textId="77777777" w:rsidR="00937292" w:rsidRPr="00B56465" w:rsidRDefault="008157C9">
      <w:pPr>
        <w:tabs>
          <w:tab w:val="left" w:pos="5580"/>
        </w:tabs>
        <w:spacing w:line="360" w:lineRule="auto"/>
        <w:ind w:left="408"/>
      </w:pPr>
      <w:r w:rsidRPr="00B56465">
        <w:rPr>
          <w:rFonts w:hint="eastAsia"/>
        </w:rPr>
        <w:t>据此，签字代表宣布同意如下：</w:t>
      </w:r>
    </w:p>
    <w:p w14:paraId="1AF997D9" w14:textId="77777777" w:rsidR="00937292" w:rsidRPr="00B56465" w:rsidRDefault="008157C9">
      <w:pPr>
        <w:tabs>
          <w:tab w:val="left" w:pos="720"/>
          <w:tab w:val="left" w:pos="900"/>
        </w:tabs>
        <w:spacing w:line="360" w:lineRule="auto"/>
        <w:ind w:left="360"/>
        <w:rPr>
          <w:u w:val="single"/>
        </w:rPr>
      </w:pPr>
      <w:r w:rsidRPr="00B56465">
        <w:rPr>
          <w:rFonts w:hint="eastAsia"/>
        </w:rPr>
        <w:t>（</w:t>
      </w:r>
      <w:r w:rsidRPr="00B56465">
        <w:t>1）后附“开标一览表”为我方参加此次投标的投标报价。</w:t>
      </w:r>
    </w:p>
    <w:p w14:paraId="7443169A" w14:textId="77777777" w:rsidR="00937292" w:rsidRPr="00B56465" w:rsidRDefault="008157C9">
      <w:pPr>
        <w:tabs>
          <w:tab w:val="left" w:pos="5580"/>
        </w:tabs>
        <w:spacing w:line="360" w:lineRule="auto"/>
        <w:ind w:firstLineChars="175" w:firstLine="420"/>
      </w:pPr>
      <w:r w:rsidRPr="00B56465">
        <w:rPr>
          <w:rFonts w:hint="eastAsia"/>
        </w:rPr>
        <w:t>（</w:t>
      </w:r>
      <w:r w:rsidRPr="00B56465">
        <w:t>2）我方如中标，将按招标文件的规定履行合同责任和义务。</w:t>
      </w:r>
    </w:p>
    <w:p w14:paraId="4CC709AE" w14:textId="77777777" w:rsidR="00937292" w:rsidRPr="00B56465" w:rsidRDefault="008157C9">
      <w:pPr>
        <w:tabs>
          <w:tab w:val="left" w:pos="5580"/>
        </w:tabs>
        <w:spacing w:line="360" w:lineRule="auto"/>
        <w:ind w:leftChars="200" w:left="600" w:hangingChars="50" w:hanging="120"/>
      </w:pPr>
      <w:r w:rsidRPr="00B56465">
        <w:rPr>
          <w:rFonts w:hint="eastAsia"/>
        </w:rPr>
        <w:t>（</w:t>
      </w:r>
      <w:r w:rsidRPr="00B56465">
        <w:t>3）我方已详细审查全部招标文件，包括第</w:t>
      </w:r>
      <w:r w:rsidRPr="00B56465">
        <w:rPr>
          <w:u w:val="single"/>
        </w:rPr>
        <w:t xml:space="preserve">     号（招标编号、补充通知）</w:t>
      </w:r>
      <w:r w:rsidRPr="00B56465">
        <w:rPr>
          <w:i/>
          <w:iCs/>
          <w:u w:val="single"/>
        </w:rPr>
        <w:t>（如果有的话</w:t>
      </w:r>
      <w:r w:rsidRPr="00B56465">
        <w:rPr>
          <w:rFonts w:hint="eastAsia"/>
          <w:i/>
          <w:iCs/>
        </w:rPr>
        <w:t>）</w:t>
      </w:r>
      <w:r w:rsidRPr="00B56465">
        <w:rPr>
          <w:rFonts w:hint="eastAsia"/>
        </w:rPr>
        <w:t>。我方完全理解并同意放弃对这方面有不明及误解的权力。</w:t>
      </w:r>
    </w:p>
    <w:p w14:paraId="0ACB3C3E" w14:textId="77777777" w:rsidR="00937292" w:rsidRPr="00B56465" w:rsidRDefault="008157C9">
      <w:pPr>
        <w:tabs>
          <w:tab w:val="left" w:pos="5580"/>
        </w:tabs>
        <w:spacing w:line="360" w:lineRule="auto"/>
        <w:ind w:leftChars="86" w:left="206" w:firstLineChars="100" w:firstLine="240"/>
      </w:pPr>
      <w:r w:rsidRPr="00B56465">
        <w:rPr>
          <w:rFonts w:hint="eastAsia"/>
        </w:rPr>
        <w:t>（</w:t>
      </w:r>
      <w:r w:rsidRPr="00B56465">
        <w:t>4）本投标有效期为自</w:t>
      </w:r>
      <w:r w:rsidRPr="00B56465">
        <w:rPr>
          <w:rFonts w:hint="eastAsia"/>
        </w:rPr>
        <w:t>投标截止日起</w:t>
      </w:r>
      <w:r w:rsidRPr="00B56465">
        <w:rPr>
          <w:u w:val="single"/>
        </w:rPr>
        <w:t xml:space="preserve">90 </w:t>
      </w:r>
      <w:proofErr w:type="gramStart"/>
      <w:r w:rsidRPr="00B56465">
        <w:rPr>
          <w:rFonts w:hint="eastAsia"/>
        </w:rPr>
        <w:t>个</w:t>
      </w:r>
      <w:proofErr w:type="gramEnd"/>
      <w:r w:rsidRPr="00B56465">
        <w:rPr>
          <w:rFonts w:hint="eastAsia"/>
        </w:rPr>
        <w:t>日历日。</w:t>
      </w:r>
    </w:p>
    <w:p w14:paraId="31D2DCCF" w14:textId="77777777" w:rsidR="00937292" w:rsidRPr="00B56465" w:rsidRDefault="008157C9">
      <w:pPr>
        <w:tabs>
          <w:tab w:val="left" w:pos="5580"/>
        </w:tabs>
        <w:spacing w:line="360" w:lineRule="auto"/>
        <w:ind w:leftChars="200" w:left="600" w:hangingChars="50" w:hanging="120"/>
      </w:pPr>
      <w:r w:rsidRPr="00B56465">
        <w:rPr>
          <w:rFonts w:hint="eastAsia"/>
        </w:rPr>
        <w:t>（</w:t>
      </w:r>
      <w:r w:rsidRPr="00B56465">
        <w:t>5）在规定的开标时间后，我方保证遵守招标文件中有关保证金的规定。</w:t>
      </w:r>
    </w:p>
    <w:p w14:paraId="016DB337" w14:textId="77777777" w:rsidR="00937292" w:rsidRPr="00B56465" w:rsidRDefault="008157C9">
      <w:pPr>
        <w:tabs>
          <w:tab w:val="left" w:pos="5580"/>
        </w:tabs>
        <w:spacing w:line="360" w:lineRule="auto"/>
        <w:ind w:leftChars="200" w:left="600" w:hangingChars="50" w:hanging="120"/>
      </w:pPr>
      <w:r w:rsidRPr="00B56465">
        <w:rPr>
          <w:rFonts w:hint="eastAsia"/>
        </w:rPr>
        <w:t>（</w:t>
      </w:r>
      <w:r w:rsidRPr="00B56465">
        <w:t>6）在投标截止时间之前，我方未曾为投标</w:t>
      </w:r>
      <w:proofErr w:type="gramStart"/>
      <w:r w:rsidRPr="00B56465">
        <w:rPr>
          <w:rFonts w:hint="eastAsia"/>
        </w:rPr>
        <w:t>包号提供过整体</w:t>
      </w:r>
      <w:proofErr w:type="gramEnd"/>
      <w:r w:rsidRPr="00B56465">
        <w:rPr>
          <w:rFonts w:hint="eastAsia"/>
        </w:rPr>
        <w:t>设计、规范编制或者项目管理、监理、检测等服务，也没有被列入失信被执行人、重大</w:t>
      </w:r>
      <w:r w:rsidRPr="00B56465">
        <w:rPr>
          <w:rFonts w:hint="eastAsia"/>
        </w:rPr>
        <w:lastRenderedPageBreak/>
        <w:t>税收违法案件当事人名单、政府采购严重违法失信行为记录名单。贵方可通过“信用中国”网站（</w:t>
      </w:r>
      <w:hyperlink r:id="rId49" w:history="1">
        <w:r w:rsidRPr="00B56465">
          <w:t>www.creditchina</w:t>
        </w:r>
      </w:hyperlink>
      <w:r w:rsidRPr="00B56465">
        <w:rPr>
          <w:rFonts w:hint="eastAsia"/>
        </w:rPr>
        <w:t>.gov.cn）和中国政府采购网（</w:t>
      </w:r>
      <w:r w:rsidRPr="00B56465">
        <w:t>www.ccgp.gov.cn）进行查询，我方完全接受查询的结果。</w:t>
      </w:r>
    </w:p>
    <w:p w14:paraId="6880F96E" w14:textId="77777777" w:rsidR="00937292" w:rsidRPr="00B56465" w:rsidRDefault="008157C9">
      <w:pPr>
        <w:tabs>
          <w:tab w:val="left" w:pos="5580"/>
        </w:tabs>
        <w:spacing w:line="360" w:lineRule="auto"/>
        <w:ind w:leftChars="199" w:left="598" w:hangingChars="50" w:hanging="120"/>
      </w:pPr>
      <w:r w:rsidRPr="00B56465">
        <w:rPr>
          <w:rFonts w:hint="eastAsia"/>
        </w:rPr>
        <w:t>（</w:t>
      </w:r>
      <w:r w:rsidRPr="00B56465">
        <w:t>7）我方同意提供按照贵方可能要求的与其投标有关的一切数据或资料，完全理解</w:t>
      </w:r>
      <w:r w:rsidRPr="00B56465">
        <w:rPr>
          <w:rFonts w:hint="eastAsia"/>
        </w:rPr>
        <w:t>贵方不一定接受最低价的投标或收到的任何投标。</w:t>
      </w:r>
    </w:p>
    <w:p w14:paraId="36EDD07F" w14:textId="77777777" w:rsidR="00937292" w:rsidRPr="00B56465" w:rsidRDefault="008157C9">
      <w:pPr>
        <w:tabs>
          <w:tab w:val="left" w:pos="5580"/>
        </w:tabs>
        <w:spacing w:line="360" w:lineRule="auto"/>
        <w:ind w:left="180"/>
      </w:pPr>
      <w:r w:rsidRPr="00B56465">
        <w:t>9．与本投标有关的一切正式往来信函请寄：</w:t>
      </w:r>
    </w:p>
    <w:p w14:paraId="5C646DC7" w14:textId="77777777" w:rsidR="00937292" w:rsidRPr="00B56465" w:rsidRDefault="00937292">
      <w:pPr>
        <w:tabs>
          <w:tab w:val="left" w:pos="5580"/>
        </w:tabs>
        <w:spacing w:line="360" w:lineRule="auto"/>
        <w:ind w:left="420"/>
      </w:pPr>
    </w:p>
    <w:p w14:paraId="13D45CBD" w14:textId="77777777" w:rsidR="00937292" w:rsidRPr="00B56465" w:rsidRDefault="008157C9">
      <w:pPr>
        <w:tabs>
          <w:tab w:val="left" w:pos="5580"/>
        </w:tabs>
        <w:spacing w:line="360" w:lineRule="auto"/>
        <w:ind w:left="420"/>
      </w:pPr>
      <w:r w:rsidRPr="00B56465">
        <w:rPr>
          <w:rFonts w:hint="eastAsia"/>
        </w:rPr>
        <w:t>地址</w:t>
      </w:r>
      <w:r w:rsidRPr="00B56465">
        <w:t xml:space="preserve">_________________________     </w:t>
      </w:r>
      <w:r w:rsidRPr="00B56465">
        <w:rPr>
          <w:rFonts w:hint="eastAsia"/>
        </w:rPr>
        <w:t>传真</w:t>
      </w:r>
      <w:r w:rsidRPr="00B56465">
        <w:t>____________________________</w:t>
      </w:r>
    </w:p>
    <w:p w14:paraId="54F67249" w14:textId="77777777" w:rsidR="00937292" w:rsidRPr="00B56465" w:rsidRDefault="008157C9">
      <w:pPr>
        <w:tabs>
          <w:tab w:val="left" w:pos="5580"/>
        </w:tabs>
        <w:spacing w:line="360" w:lineRule="auto"/>
        <w:ind w:left="420"/>
      </w:pPr>
      <w:r w:rsidRPr="00B56465">
        <w:rPr>
          <w:rFonts w:hint="eastAsia"/>
        </w:rPr>
        <w:t>电话</w:t>
      </w:r>
      <w:r w:rsidRPr="00B56465">
        <w:t xml:space="preserve">_________________________     </w:t>
      </w:r>
      <w:r w:rsidRPr="00B56465">
        <w:rPr>
          <w:rFonts w:hint="eastAsia"/>
        </w:rPr>
        <w:t>电子函件</w:t>
      </w:r>
      <w:r w:rsidRPr="00B56465">
        <w:t>________________________</w:t>
      </w:r>
    </w:p>
    <w:p w14:paraId="0D8B3A22" w14:textId="77777777" w:rsidR="00937292" w:rsidRPr="00B56465" w:rsidRDefault="00937292">
      <w:pPr>
        <w:tabs>
          <w:tab w:val="left" w:pos="5580"/>
        </w:tabs>
        <w:spacing w:line="360" w:lineRule="auto"/>
        <w:ind w:left="420"/>
      </w:pPr>
    </w:p>
    <w:p w14:paraId="3141D523" w14:textId="77777777" w:rsidR="00937292" w:rsidRPr="00B56465" w:rsidRDefault="008157C9">
      <w:pPr>
        <w:tabs>
          <w:tab w:val="left" w:pos="5580"/>
        </w:tabs>
        <w:spacing w:line="360" w:lineRule="auto"/>
        <w:ind w:left="420"/>
      </w:pPr>
      <w:r w:rsidRPr="00B56465">
        <w:rPr>
          <w:rFonts w:hint="eastAsia"/>
        </w:rPr>
        <w:t>投标人授权代表签字</w:t>
      </w:r>
      <w:proofErr w:type="gramStart"/>
      <w:r w:rsidRPr="00B56465">
        <w:rPr>
          <w:rFonts w:hint="eastAsia"/>
          <w:u w:val="single"/>
        </w:rPr>
        <w:t xml:space="preserve">　　　　　　　　　　</w:t>
      </w:r>
      <w:proofErr w:type="gramEnd"/>
    </w:p>
    <w:p w14:paraId="459A6EB0" w14:textId="77777777" w:rsidR="00937292" w:rsidRPr="00B56465" w:rsidRDefault="008157C9">
      <w:pPr>
        <w:tabs>
          <w:tab w:val="left" w:pos="5580"/>
        </w:tabs>
        <w:spacing w:line="360" w:lineRule="auto"/>
        <w:ind w:left="420"/>
      </w:pPr>
      <w:r w:rsidRPr="00B56465">
        <w:rPr>
          <w:rFonts w:hint="eastAsia"/>
        </w:rPr>
        <w:t>投标人名称（全称）</w:t>
      </w:r>
      <w:proofErr w:type="gramStart"/>
      <w:r w:rsidRPr="00B56465">
        <w:rPr>
          <w:rFonts w:hint="eastAsia"/>
          <w:u w:val="single"/>
        </w:rPr>
        <w:t xml:space="preserve">　　　　　　　　　　</w:t>
      </w:r>
      <w:proofErr w:type="gramEnd"/>
    </w:p>
    <w:p w14:paraId="50954102" w14:textId="77777777" w:rsidR="00937292" w:rsidRPr="00B56465" w:rsidRDefault="008157C9">
      <w:pPr>
        <w:tabs>
          <w:tab w:val="left" w:pos="5580"/>
        </w:tabs>
        <w:spacing w:line="360" w:lineRule="auto"/>
        <w:ind w:left="420"/>
      </w:pPr>
      <w:r w:rsidRPr="00B56465">
        <w:rPr>
          <w:rFonts w:hint="eastAsia"/>
        </w:rPr>
        <w:t>投标人开户银行（全称）</w:t>
      </w:r>
      <w:proofErr w:type="gramStart"/>
      <w:r w:rsidRPr="00B56465">
        <w:rPr>
          <w:rFonts w:hint="eastAsia"/>
          <w:u w:val="single"/>
        </w:rPr>
        <w:t xml:space="preserve">　　　　</w:t>
      </w:r>
      <w:proofErr w:type="gramEnd"/>
      <w:r w:rsidRPr="00B56465">
        <w:rPr>
          <w:u w:val="single"/>
        </w:rPr>
        <w:t xml:space="preserve">   　　 </w:t>
      </w:r>
    </w:p>
    <w:p w14:paraId="08EBD939" w14:textId="77777777" w:rsidR="00937292" w:rsidRPr="00B56465" w:rsidRDefault="008157C9">
      <w:pPr>
        <w:tabs>
          <w:tab w:val="left" w:pos="5580"/>
        </w:tabs>
        <w:spacing w:line="360" w:lineRule="auto"/>
        <w:ind w:left="420"/>
      </w:pPr>
      <w:r w:rsidRPr="00B56465">
        <w:rPr>
          <w:rFonts w:hint="eastAsia"/>
        </w:rPr>
        <w:t>投标人银行账号</w:t>
      </w:r>
      <w:proofErr w:type="gramStart"/>
      <w:r w:rsidRPr="00B56465">
        <w:rPr>
          <w:rFonts w:hint="eastAsia"/>
          <w:u w:val="single"/>
        </w:rPr>
        <w:t xml:space="preserve">　　　　　　　　</w:t>
      </w:r>
      <w:proofErr w:type="gramEnd"/>
      <w:r w:rsidRPr="00B56465">
        <w:rPr>
          <w:u w:val="single"/>
        </w:rPr>
        <w:t xml:space="preserve">   　　</w:t>
      </w:r>
    </w:p>
    <w:p w14:paraId="5AF91DF9" w14:textId="77777777" w:rsidR="00937292" w:rsidRPr="00B56465" w:rsidRDefault="008157C9">
      <w:pPr>
        <w:tabs>
          <w:tab w:val="left" w:pos="5580"/>
        </w:tabs>
        <w:spacing w:line="360" w:lineRule="auto"/>
        <w:ind w:left="420"/>
      </w:pPr>
      <w:r w:rsidRPr="00B56465">
        <w:rPr>
          <w:rFonts w:hint="eastAsia"/>
        </w:rPr>
        <w:t>投标人公章</w:t>
      </w:r>
      <w:proofErr w:type="gramStart"/>
      <w:r w:rsidRPr="00B56465">
        <w:rPr>
          <w:rFonts w:hint="eastAsia"/>
          <w:u w:val="single"/>
        </w:rPr>
        <w:t xml:space="preserve">　　　　　　　　　</w:t>
      </w:r>
      <w:proofErr w:type="gramEnd"/>
      <w:r w:rsidRPr="00B56465">
        <w:rPr>
          <w:u w:val="single"/>
        </w:rPr>
        <w:t xml:space="preserve">       　</w:t>
      </w:r>
    </w:p>
    <w:p w14:paraId="21FFB120" w14:textId="77777777" w:rsidR="00937292" w:rsidRPr="00B56465" w:rsidRDefault="008157C9">
      <w:pPr>
        <w:tabs>
          <w:tab w:val="left" w:pos="5580"/>
        </w:tabs>
        <w:spacing w:line="360" w:lineRule="auto"/>
        <w:ind w:left="420"/>
        <w:rPr>
          <w:u w:val="single"/>
        </w:rPr>
      </w:pPr>
      <w:r w:rsidRPr="00B56465">
        <w:rPr>
          <w:rFonts w:hint="eastAsia"/>
        </w:rPr>
        <w:t>日期</w:t>
      </w:r>
      <w:proofErr w:type="gramStart"/>
      <w:r w:rsidRPr="00B56465">
        <w:rPr>
          <w:rFonts w:hint="eastAsia"/>
          <w:u w:val="single"/>
        </w:rPr>
        <w:t xml:space="preserve">　　　　　　　　　</w:t>
      </w:r>
      <w:proofErr w:type="gramEnd"/>
      <w:r w:rsidRPr="00B56465">
        <w:rPr>
          <w:u w:val="single"/>
        </w:rPr>
        <w:t xml:space="preserve">            　</w:t>
      </w:r>
    </w:p>
    <w:p w14:paraId="693AE008" w14:textId="77777777" w:rsidR="00937292" w:rsidRPr="00B56465" w:rsidRDefault="00937292">
      <w:pPr>
        <w:tabs>
          <w:tab w:val="left" w:pos="5580"/>
        </w:tabs>
        <w:spacing w:line="360" w:lineRule="auto"/>
        <w:ind w:left="420"/>
        <w:rPr>
          <w:u w:val="single"/>
        </w:rPr>
      </w:pPr>
    </w:p>
    <w:p w14:paraId="12B170B8" w14:textId="77777777" w:rsidR="00937292" w:rsidRPr="00B56465" w:rsidRDefault="00937292">
      <w:pPr>
        <w:tabs>
          <w:tab w:val="left" w:pos="5580"/>
        </w:tabs>
        <w:spacing w:line="360" w:lineRule="auto"/>
        <w:ind w:left="420"/>
        <w:rPr>
          <w:u w:val="single"/>
        </w:rPr>
        <w:sectPr w:rsidR="00937292" w:rsidRPr="00B56465" w:rsidSect="0005696D">
          <w:pgSz w:w="11907" w:h="16840"/>
          <w:pgMar w:top="1440" w:right="1800" w:bottom="1440" w:left="1800" w:header="851" w:footer="680" w:gutter="0"/>
          <w:cols w:space="720"/>
          <w:docGrid w:linePitch="462"/>
        </w:sectPr>
      </w:pPr>
    </w:p>
    <w:p w14:paraId="3C3E0634" w14:textId="77777777" w:rsidR="00937292" w:rsidRPr="00B56465" w:rsidRDefault="008157C9">
      <w:pPr>
        <w:pStyle w:val="31"/>
        <w:rPr>
          <w:szCs w:val="24"/>
        </w:rPr>
      </w:pPr>
      <w:bookmarkStart w:id="106" w:name="_Toc514926455"/>
      <w:bookmarkStart w:id="107" w:name="_Toc497235043"/>
      <w:bookmarkStart w:id="108" w:name="_Toc93310088"/>
      <w:r w:rsidRPr="00B56465">
        <w:rPr>
          <w:szCs w:val="24"/>
        </w:rPr>
        <w:lastRenderedPageBreak/>
        <w:t>2</w:t>
      </w:r>
      <w:r w:rsidRPr="00B56465">
        <w:rPr>
          <w:rFonts w:hint="eastAsia"/>
          <w:szCs w:val="24"/>
        </w:rPr>
        <w:t>．</w:t>
      </w:r>
      <w:r w:rsidRPr="00B56465">
        <w:rPr>
          <w:szCs w:val="24"/>
        </w:rPr>
        <w:t>开标一览表</w:t>
      </w:r>
      <w:bookmarkEnd w:id="106"/>
      <w:bookmarkEnd w:id="107"/>
      <w:bookmarkEnd w:id="108"/>
    </w:p>
    <w:p w14:paraId="3280DE0C" w14:textId="77777777" w:rsidR="00937292" w:rsidRPr="00B56465" w:rsidRDefault="008157C9">
      <w:pPr>
        <w:tabs>
          <w:tab w:val="left" w:pos="1800"/>
          <w:tab w:val="left" w:pos="5580"/>
        </w:tabs>
        <w:spacing w:line="360" w:lineRule="auto"/>
        <w:ind w:firstLineChars="250" w:firstLine="600"/>
      </w:pPr>
      <w:r w:rsidRPr="00B56465">
        <w:rPr>
          <w:rFonts w:hint="eastAsia"/>
        </w:rPr>
        <w:t xml:space="preserve">项目名称： </w:t>
      </w:r>
      <w:r w:rsidRPr="00B56465">
        <w:t xml:space="preserve">                                                                </w:t>
      </w:r>
      <w:r w:rsidRPr="00B56465">
        <w:rPr>
          <w:rFonts w:hint="eastAsia"/>
        </w:rPr>
        <w:t>项目编号：</w:t>
      </w:r>
    </w:p>
    <w:tbl>
      <w:tblPr>
        <w:tblW w:w="137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2010"/>
        <w:gridCol w:w="2126"/>
      </w:tblGrid>
      <w:tr w:rsidR="00B56465" w:rsidRPr="00B56465" w14:paraId="46D2BA77" w14:textId="77777777">
        <w:trPr>
          <w:trHeight w:val="567"/>
          <w:jc w:val="center"/>
        </w:trPr>
        <w:tc>
          <w:tcPr>
            <w:tcW w:w="1686" w:type="dxa"/>
            <w:tcBorders>
              <w:top w:val="single" w:sz="12" w:space="0" w:color="auto"/>
            </w:tcBorders>
            <w:vAlign w:val="center"/>
          </w:tcPr>
          <w:p w14:paraId="14D32E15" w14:textId="77777777" w:rsidR="00937292" w:rsidRPr="00B56465" w:rsidRDefault="008157C9">
            <w:pPr>
              <w:tabs>
                <w:tab w:val="left" w:pos="5580"/>
              </w:tabs>
              <w:spacing w:line="360" w:lineRule="auto"/>
              <w:jc w:val="center"/>
            </w:pPr>
            <w:r w:rsidRPr="00B56465">
              <w:rPr>
                <w:rFonts w:hint="eastAsia"/>
              </w:rPr>
              <w:t>投标人名称</w:t>
            </w:r>
          </w:p>
        </w:tc>
        <w:tc>
          <w:tcPr>
            <w:tcW w:w="2580" w:type="dxa"/>
            <w:tcBorders>
              <w:top w:val="single" w:sz="12" w:space="0" w:color="auto"/>
            </w:tcBorders>
            <w:vAlign w:val="center"/>
          </w:tcPr>
          <w:p w14:paraId="049B8631" w14:textId="77777777" w:rsidR="00937292" w:rsidRPr="00B56465" w:rsidRDefault="008157C9">
            <w:pPr>
              <w:tabs>
                <w:tab w:val="left" w:pos="5580"/>
              </w:tabs>
              <w:spacing w:line="360" w:lineRule="auto"/>
              <w:jc w:val="center"/>
            </w:pPr>
            <w:r w:rsidRPr="00B56465">
              <w:rPr>
                <w:rFonts w:hint="eastAsia"/>
              </w:rPr>
              <w:t>投标总价</w:t>
            </w:r>
          </w:p>
          <w:p w14:paraId="5D77BFDE" w14:textId="77777777" w:rsidR="00937292" w:rsidRPr="00B56465" w:rsidRDefault="008157C9">
            <w:pPr>
              <w:tabs>
                <w:tab w:val="left" w:pos="5580"/>
              </w:tabs>
              <w:spacing w:line="360" w:lineRule="auto"/>
              <w:jc w:val="center"/>
            </w:pPr>
            <w:r w:rsidRPr="00B56465">
              <w:rPr>
                <w:rFonts w:hint="eastAsia"/>
              </w:rPr>
              <w:t>（元</w:t>
            </w:r>
            <w:r w:rsidRPr="00B56465">
              <w:t>/人民币）</w:t>
            </w:r>
          </w:p>
        </w:tc>
        <w:tc>
          <w:tcPr>
            <w:tcW w:w="1985" w:type="dxa"/>
            <w:tcBorders>
              <w:top w:val="single" w:sz="12" w:space="0" w:color="auto"/>
            </w:tcBorders>
            <w:vAlign w:val="center"/>
          </w:tcPr>
          <w:p w14:paraId="56089F15" w14:textId="77777777" w:rsidR="00937292" w:rsidRPr="00B56465" w:rsidRDefault="008157C9">
            <w:pPr>
              <w:tabs>
                <w:tab w:val="left" w:pos="5580"/>
              </w:tabs>
              <w:spacing w:line="360" w:lineRule="auto"/>
              <w:jc w:val="center"/>
            </w:pPr>
            <w:r w:rsidRPr="00B56465">
              <w:rPr>
                <w:rFonts w:hint="eastAsia"/>
              </w:rPr>
              <w:t>投标保证金</w:t>
            </w:r>
          </w:p>
          <w:p w14:paraId="23CBD700" w14:textId="77777777" w:rsidR="00937292" w:rsidRPr="00B56465" w:rsidRDefault="008157C9">
            <w:pPr>
              <w:tabs>
                <w:tab w:val="left" w:pos="5580"/>
              </w:tabs>
              <w:spacing w:line="360" w:lineRule="auto"/>
              <w:jc w:val="center"/>
            </w:pPr>
            <w:r w:rsidRPr="00B56465">
              <w:rPr>
                <w:rFonts w:hint="eastAsia"/>
              </w:rPr>
              <w:t>（有</w:t>
            </w:r>
            <w:r w:rsidRPr="00B56465">
              <w:t>/无）</w:t>
            </w:r>
          </w:p>
        </w:tc>
        <w:tc>
          <w:tcPr>
            <w:tcW w:w="1674" w:type="dxa"/>
            <w:tcBorders>
              <w:top w:val="single" w:sz="12" w:space="0" w:color="auto"/>
            </w:tcBorders>
            <w:vAlign w:val="center"/>
          </w:tcPr>
          <w:p w14:paraId="5E03E3D4" w14:textId="77777777" w:rsidR="00937292" w:rsidRPr="00B56465" w:rsidRDefault="008157C9">
            <w:pPr>
              <w:tabs>
                <w:tab w:val="left" w:pos="5580"/>
              </w:tabs>
              <w:spacing w:line="360" w:lineRule="auto"/>
              <w:jc w:val="center"/>
            </w:pPr>
            <w:r w:rsidRPr="00B56465">
              <w:rPr>
                <w:rFonts w:hint="eastAsia"/>
              </w:rPr>
              <w:t>质量保证期</w:t>
            </w:r>
          </w:p>
        </w:tc>
        <w:tc>
          <w:tcPr>
            <w:tcW w:w="1674" w:type="dxa"/>
            <w:tcBorders>
              <w:top w:val="single" w:sz="12" w:space="0" w:color="auto"/>
            </w:tcBorders>
            <w:vAlign w:val="center"/>
          </w:tcPr>
          <w:p w14:paraId="56482B22" w14:textId="77777777" w:rsidR="00937292" w:rsidRPr="00B56465" w:rsidRDefault="008157C9">
            <w:pPr>
              <w:tabs>
                <w:tab w:val="left" w:pos="5580"/>
              </w:tabs>
              <w:spacing w:line="360" w:lineRule="auto"/>
              <w:jc w:val="center"/>
            </w:pPr>
            <w:r w:rsidRPr="00B56465">
              <w:rPr>
                <w:rFonts w:hint="eastAsia"/>
              </w:rPr>
              <w:t>交货期</w:t>
            </w:r>
          </w:p>
        </w:tc>
        <w:tc>
          <w:tcPr>
            <w:tcW w:w="2010" w:type="dxa"/>
            <w:tcBorders>
              <w:top w:val="single" w:sz="12" w:space="0" w:color="auto"/>
            </w:tcBorders>
            <w:vAlign w:val="center"/>
          </w:tcPr>
          <w:p w14:paraId="29AB9F81" w14:textId="77777777" w:rsidR="00937292" w:rsidRPr="00B56465" w:rsidRDefault="008157C9">
            <w:pPr>
              <w:tabs>
                <w:tab w:val="left" w:pos="5580"/>
              </w:tabs>
              <w:spacing w:line="360" w:lineRule="auto"/>
              <w:jc w:val="center"/>
            </w:pPr>
            <w:r w:rsidRPr="00B56465">
              <w:rPr>
                <w:rFonts w:hint="eastAsia"/>
              </w:rPr>
              <w:t>核心产品品牌</w:t>
            </w:r>
          </w:p>
        </w:tc>
        <w:tc>
          <w:tcPr>
            <w:tcW w:w="2126" w:type="dxa"/>
            <w:tcBorders>
              <w:top w:val="single" w:sz="12" w:space="0" w:color="auto"/>
            </w:tcBorders>
            <w:vAlign w:val="center"/>
          </w:tcPr>
          <w:p w14:paraId="3812DDC6" w14:textId="77777777" w:rsidR="00937292" w:rsidRPr="00B56465" w:rsidRDefault="008157C9">
            <w:pPr>
              <w:tabs>
                <w:tab w:val="left" w:pos="5580"/>
              </w:tabs>
              <w:spacing w:line="360" w:lineRule="auto"/>
              <w:jc w:val="center"/>
            </w:pPr>
            <w:r w:rsidRPr="00B56465">
              <w:rPr>
                <w:rFonts w:hint="eastAsia"/>
              </w:rPr>
              <w:t>备注</w:t>
            </w:r>
          </w:p>
        </w:tc>
      </w:tr>
      <w:tr w:rsidR="00B56465" w:rsidRPr="00B56465" w14:paraId="13C210F1" w14:textId="77777777">
        <w:trPr>
          <w:trHeight w:val="1293"/>
          <w:jc w:val="center"/>
        </w:trPr>
        <w:tc>
          <w:tcPr>
            <w:tcW w:w="1686" w:type="dxa"/>
            <w:vAlign w:val="center"/>
          </w:tcPr>
          <w:p w14:paraId="1D48304A" w14:textId="77777777" w:rsidR="00937292" w:rsidRPr="00B56465" w:rsidRDefault="00937292">
            <w:pPr>
              <w:tabs>
                <w:tab w:val="left" w:pos="5580"/>
              </w:tabs>
              <w:spacing w:line="360" w:lineRule="auto"/>
              <w:jc w:val="center"/>
            </w:pPr>
          </w:p>
        </w:tc>
        <w:tc>
          <w:tcPr>
            <w:tcW w:w="2580" w:type="dxa"/>
            <w:vAlign w:val="center"/>
          </w:tcPr>
          <w:p w14:paraId="75713E2D" w14:textId="77777777" w:rsidR="00937292" w:rsidRPr="00B56465" w:rsidRDefault="008157C9">
            <w:pPr>
              <w:tabs>
                <w:tab w:val="left" w:pos="5580"/>
              </w:tabs>
              <w:snapToGrid w:val="0"/>
              <w:jc w:val="center"/>
            </w:pPr>
            <w:r w:rsidRPr="00B56465">
              <w:rPr>
                <w:rFonts w:hint="eastAsia"/>
              </w:rPr>
              <w:t>人民币大写金额：</w:t>
            </w:r>
          </w:p>
          <w:p w14:paraId="146B4680" w14:textId="77777777" w:rsidR="00937292" w:rsidRPr="00B56465" w:rsidRDefault="008157C9">
            <w:pPr>
              <w:tabs>
                <w:tab w:val="left" w:pos="5580"/>
              </w:tabs>
              <w:snapToGrid w:val="0"/>
              <w:jc w:val="center"/>
            </w:pPr>
            <w:r w:rsidRPr="00B56465">
              <w:rPr>
                <w:rFonts w:hint="eastAsia"/>
              </w:rPr>
              <w:t>人民币小写金额：</w:t>
            </w:r>
          </w:p>
        </w:tc>
        <w:tc>
          <w:tcPr>
            <w:tcW w:w="1985" w:type="dxa"/>
            <w:vAlign w:val="center"/>
          </w:tcPr>
          <w:p w14:paraId="727C639B" w14:textId="77777777" w:rsidR="00937292" w:rsidRPr="00B56465" w:rsidRDefault="00937292">
            <w:pPr>
              <w:tabs>
                <w:tab w:val="left" w:pos="5580"/>
              </w:tabs>
              <w:spacing w:line="360" w:lineRule="auto"/>
              <w:jc w:val="center"/>
            </w:pPr>
          </w:p>
        </w:tc>
        <w:tc>
          <w:tcPr>
            <w:tcW w:w="1674" w:type="dxa"/>
            <w:vAlign w:val="center"/>
          </w:tcPr>
          <w:p w14:paraId="2906199C" w14:textId="77777777" w:rsidR="00937292" w:rsidRPr="00B56465" w:rsidRDefault="00937292">
            <w:pPr>
              <w:tabs>
                <w:tab w:val="left" w:pos="5580"/>
              </w:tabs>
              <w:spacing w:line="360" w:lineRule="auto"/>
              <w:jc w:val="center"/>
            </w:pPr>
          </w:p>
        </w:tc>
        <w:tc>
          <w:tcPr>
            <w:tcW w:w="1674" w:type="dxa"/>
            <w:vAlign w:val="center"/>
          </w:tcPr>
          <w:p w14:paraId="6A114984" w14:textId="77777777" w:rsidR="00937292" w:rsidRPr="00B56465" w:rsidRDefault="00937292">
            <w:pPr>
              <w:tabs>
                <w:tab w:val="left" w:pos="5580"/>
              </w:tabs>
              <w:spacing w:line="360" w:lineRule="auto"/>
              <w:jc w:val="center"/>
            </w:pPr>
          </w:p>
        </w:tc>
        <w:tc>
          <w:tcPr>
            <w:tcW w:w="2010" w:type="dxa"/>
          </w:tcPr>
          <w:p w14:paraId="343E309C" w14:textId="77777777" w:rsidR="00937292" w:rsidRPr="00B56465" w:rsidRDefault="00937292">
            <w:pPr>
              <w:spacing w:line="360" w:lineRule="auto"/>
              <w:rPr>
                <w:u w:val="thick"/>
              </w:rPr>
            </w:pPr>
          </w:p>
        </w:tc>
        <w:tc>
          <w:tcPr>
            <w:tcW w:w="2126" w:type="dxa"/>
            <w:vAlign w:val="center"/>
          </w:tcPr>
          <w:p w14:paraId="50DB9A7A" w14:textId="77777777" w:rsidR="00937292" w:rsidRPr="00B56465" w:rsidRDefault="00937292">
            <w:pPr>
              <w:spacing w:line="360" w:lineRule="auto"/>
              <w:rPr>
                <w:u w:val="thick"/>
              </w:rPr>
            </w:pPr>
          </w:p>
        </w:tc>
      </w:tr>
    </w:tbl>
    <w:p w14:paraId="1710A021" w14:textId="77777777" w:rsidR="00937292" w:rsidRPr="00B56465" w:rsidRDefault="008157C9">
      <w:pPr>
        <w:spacing w:line="360" w:lineRule="auto"/>
        <w:rPr>
          <w:u w:val="single"/>
          <w:lang w:val="zh-CN"/>
        </w:rPr>
      </w:pPr>
      <w:r w:rsidRPr="00B56465">
        <w:rPr>
          <w:rFonts w:hint="eastAsia"/>
          <w:lang w:val="zh-CN"/>
        </w:rPr>
        <w:t>投标人名称（盖章）：</w:t>
      </w:r>
    </w:p>
    <w:p w14:paraId="73DBDCC4" w14:textId="77777777" w:rsidR="00937292" w:rsidRPr="00B56465" w:rsidRDefault="008157C9">
      <w:pPr>
        <w:spacing w:line="360" w:lineRule="auto"/>
        <w:rPr>
          <w:u w:val="single"/>
          <w:lang w:val="zh-CN"/>
        </w:rPr>
      </w:pPr>
      <w:r w:rsidRPr="00B56465">
        <w:rPr>
          <w:rFonts w:hint="eastAsia"/>
          <w:lang w:val="zh-CN"/>
        </w:rPr>
        <w:t>投标人代表（签字）：</w:t>
      </w:r>
    </w:p>
    <w:p w14:paraId="54B12FAE" w14:textId="77777777" w:rsidR="00937292" w:rsidRPr="00B56465" w:rsidRDefault="008157C9">
      <w:pPr>
        <w:tabs>
          <w:tab w:val="left" w:pos="5580"/>
        </w:tabs>
        <w:spacing w:line="360" w:lineRule="auto"/>
      </w:pPr>
      <w:r w:rsidRPr="00B56465">
        <w:rPr>
          <w:rFonts w:hint="eastAsia"/>
        </w:rPr>
        <w:t>注</w:t>
      </w:r>
      <w:r w:rsidRPr="00B56465">
        <w:t>:1、此表应按投标人须知的规定密封标记并单独递交（一份原件即可）。</w:t>
      </w:r>
    </w:p>
    <w:p w14:paraId="2C7F1661" w14:textId="77777777" w:rsidR="00937292" w:rsidRPr="00B56465" w:rsidRDefault="008157C9">
      <w:pPr>
        <w:tabs>
          <w:tab w:val="left" w:pos="5580"/>
        </w:tabs>
        <w:spacing w:line="360" w:lineRule="auto"/>
        <w:ind w:firstLineChars="150" w:firstLine="360"/>
      </w:pPr>
      <w:r w:rsidRPr="00B56465">
        <w:t>2、单独递交的此表如与投标文件正本中不一致的，以单独递交的为准。</w:t>
      </w:r>
    </w:p>
    <w:p w14:paraId="228A5DDC" w14:textId="77777777" w:rsidR="00937292" w:rsidRPr="00B56465" w:rsidRDefault="008157C9">
      <w:pPr>
        <w:tabs>
          <w:tab w:val="left" w:pos="5580"/>
        </w:tabs>
        <w:spacing w:line="360" w:lineRule="auto"/>
        <w:ind w:left="719" w:hanging="360"/>
        <w:sectPr w:rsidR="00937292" w:rsidRPr="00B56465">
          <w:footerReference w:type="default" r:id="rId50"/>
          <w:pgSz w:w="16840" w:h="11907" w:orient="landscape"/>
          <w:pgMar w:top="1418" w:right="1400" w:bottom="1418" w:left="1089" w:header="851" w:footer="737" w:gutter="0"/>
          <w:cols w:space="720"/>
          <w:docGrid w:linePitch="312"/>
        </w:sectPr>
      </w:pPr>
      <w:r w:rsidRPr="00B56465">
        <w:t>3、此表中，每包的投标总价应和附件3中的总价相一致。</w:t>
      </w:r>
      <w:r w:rsidRPr="00B56465">
        <w:rPr>
          <w:rFonts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313F7380" w14:textId="77777777" w:rsidR="00937292" w:rsidRPr="00B56465" w:rsidRDefault="008157C9">
      <w:pPr>
        <w:pStyle w:val="31"/>
        <w:spacing w:before="0"/>
        <w:rPr>
          <w:szCs w:val="24"/>
        </w:rPr>
      </w:pPr>
      <w:bookmarkStart w:id="109" w:name="_Toc497235044"/>
      <w:bookmarkStart w:id="110" w:name="_Toc366858502"/>
      <w:bookmarkStart w:id="111" w:name="_Toc514926456"/>
      <w:bookmarkStart w:id="112" w:name="_Toc93310089"/>
      <w:bookmarkStart w:id="113" w:name="_Toc310195765"/>
      <w:r w:rsidRPr="00B56465">
        <w:rPr>
          <w:szCs w:val="24"/>
        </w:rPr>
        <w:lastRenderedPageBreak/>
        <w:t>3</w:t>
      </w:r>
      <w:r w:rsidRPr="00B56465">
        <w:rPr>
          <w:rFonts w:hint="eastAsia"/>
          <w:szCs w:val="24"/>
        </w:rPr>
        <w:t>．</w:t>
      </w:r>
      <w:r w:rsidRPr="00B56465">
        <w:rPr>
          <w:szCs w:val="24"/>
        </w:rPr>
        <w:t>投标分项报价表</w:t>
      </w:r>
      <w:bookmarkEnd w:id="109"/>
      <w:bookmarkEnd w:id="110"/>
      <w:bookmarkEnd w:id="111"/>
      <w:bookmarkEnd w:id="112"/>
    </w:p>
    <w:p w14:paraId="6A3EC047" w14:textId="77777777" w:rsidR="00937292" w:rsidRPr="00B56465" w:rsidRDefault="008157C9">
      <w:pPr>
        <w:spacing w:line="360" w:lineRule="auto"/>
        <w:jc w:val="center"/>
        <w:rPr>
          <w:b/>
          <w:u w:val="double"/>
        </w:rPr>
      </w:pPr>
      <w:r w:rsidRPr="00B56465">
        <w:rPr>
          <w:rFonts w:hint="eastAsia"/>
          <w:b/>
          <w:u w:val="double"/>
        </w:rPr>
        <w:t>投标分</w:t>
      </w:r>
      <w:r w:rsidRPr="00B56465">
        <w:rPr>
          <w:b/>
          <w:u w:val="double"/>
        </w:rPr>
        <w:t>项</w:t>
      </w:r>
      <w:r w:rsidRPr="00B56465">
        <w:rPr>
          <w:rFonts w:hint="eastAsia"/>
          <w:b/>
          <w:u w:val="double"/>
        </w:rPr>
        <w:t>报价表</w:t>
      </w:r>
      <w:r w:rsidRPr="00B56465">
        <w:rPr>
          <w:b/>
          <w:u w:val="double"/>
        </w:rPr>
        <w:t>----</w:t>
      </w:r>
      <w:r w:rsidRPr="00B56465">
        <w:rPr>
          <w:rFonts w:hint="eastAsia"/>
          <w:b/>
          <w:u w:val="double"/>
        </w:rPr>
        <w:t>关境内产品</w:t>
      </w:r>
    </w:p>
    <w:p w14:paraId="04634847" w14:textId="77777777" w:rsidR="00937292" w:rsidRPr="00B56465" w:rsidRDefault="008157C9">
      <w:pPr>
        <w:spacing w:line="360" w:lineRule="auto"/>
      </w:pPr>
      <w:r w:rsidRPr="00B56465">
        <w:rPr>
          <w:rFonts w:hint="eastAsia"/>
        </w:rPr>
        <w:t>项目名称</w:t>
      </w:r>
      <w:r w:rsidRPr="00B56465">
        <w:t xml:space="preserve">:______________________             </w:t>
      </w:r>
      <w:r w:rsidRPr="00B56465">
        <w:rPr>
          <w:rFonts w:hint="eastAsia"/>
        </w:rPr>
        <w:t>项目编号</w:t>
      </w:r>
      <w:r w:rsidRPr="00B56465">
        <w:t xml:space="preserve">:_______________     </w:t>
      </w:r>
    </w:p>
    <w:p w14:paraId="6FD86F28" w14:textId="77777777" w:rsidR="00937292" w:rsidRPr="00B56465" w:rsidRDefault="008157C9">
      <w:pPr>
        <w:spacing w:line="360" w:lineRule="auto"/>
        <w:jc w:val="center"/>
        <w:rPr>
          <w:b/>
        </w:rPr>
      </w:pPr>
      <w:r w:rsidRPr="00B56465">
        <w:rPr>
          <w:rFonts w:hint="eastAsia"/>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B56465" w:rsidRPr="00B56465" w14:paraId="5503C896" w14:textId="77777777">
        <w:trPr>
          <w:trHeight w:val="772"/>
        </w:trPr>
        <w:tc>
          <w:tcPr>
            <w:tcW w:w="567" w:type="dxa"/>
            <w:vAlign w:val="center"/>
          </w:tcPr>
          <w:p w14:paraId="5D2D478B" w14:textId="77777777" w:rsidR="00937292" w:rsidRPr="00B56465" w:rsidRDefault="008157C9">
            <w:pPr>
              <w:jc w:val="center"/>
              <w:rPr>
                <w:b/>
              </w:rPr>
            </w:pPr>
            <w:r w:rsidRPr="00B56465">
              <w:rPr>
                <w:rFonts w:hint="eastAsia"/>
                <w:b/>
              </w:rPr>
              <w:t>序号</w:t>
            </w:r>
          </w:p>
        </w:tc>
        <w:tc>
          <w:tcPr>
            <w:tcW w:w="1134" w:type="dxa"/>
            <w:vAlign w:val="center"/>
          </w:tcPr>
          <w:p w14:paraId="2D1E7CA2" w14:textId="77777777" w:rsidR="00937292" w:rsidRPr="00B56465" w:rsidRDefault="008157C9">
            <w:pPr>
              <w:jc w:val="center"/>
              <w:rPr>
                <w:b/>
              </w:rPr>
            </w:pPr>
            <w:r w:rsidRPr="00B56465">
              <w:rPr>
                <w:rFonts w:hint="eastAsia"/>
                <w:b/>
              </w:rPr>
              <w:t>名称</w:t>
            </w:r>
          </w:p>
        </w:tc>
        <w:tc>
          <w:tcPr>
            <w:tcW w:w="851" w:type="dxa"/>
            <w:vAlign w:val="center"/>
          </w:tcPr>
          <w:p w14:paraId="05A0243A" w14:textId="77777777" w:rsidR="00937292" w:rsidRPr="00B56465" w:rsidRDefault="008157C9">
            <w:pPr>
              <w:jc w:val="center"/>
              <w:rPr>
                <w:b/>
              </w:rPr>
            </w:pPr>
            <w:r w:rsidRPr="00B56465">
              <w:rPr>
                <w:rFonts w:hint="eastAsia"/>
                <w:b/>
              </w:rPr>
              <w:t>产地</w:t>
            </w:r>
          </w:p>
        </w:tc>
        <w:tc>
          <w:tcPr>
            <w:tcW w:w="709" w:type="dxa"/>
            <w:vAlign w:val="center"/>
          </w:tcPr>
          <w:p w14:paraId="6B9A8296" w14:textId="77777777" w:rsidR="00937292" w:rsidRPr="00B56465" w:rsidRDefault="008157C9">
            <w:pPr>
              <w:jc w:val="center"/>
              <w:rPr>
                <w:b/>
              </w:rPr>
            </w:pPr>
            <w:r w:rsidRPr="00B56465">
              <w:rPr>
                <w:rFonts w:hint="eastAsia"/>
                <w:b/>
              </w:rPr>
              <w:t>生产厂家</w:t>
            </w:r>
          </w:p>
        </w:tc>
        <w:tc>
          <w:tcPr>
            <w:tcW w:w="708" w:type="dxa"/>
            <w:vAlign w:val="center"/>
          </w:tcPr>
          <w:p w14:paraId="21909334" w14:textId="77777777" w:rsidR="00937292" w:rsidRPr="00B56465" w:rsidRDefault="008157C9">
            <w:pPr>
              <w:jc w:val="center"/>
              <w:rPr>
                <w:b/>
              </w:rPr>
            </w:pPr>
            <w:r w:rsidRPr="00B56465">
              <w:rPr>
                <w:rFonts w:hint="eastAsia"/>
                <w:b/>
              </w:rPr>
              <w:t>品牌</w:t>
            </w:r>
          </w:p>
        </w:tc>
        <w:tc>
          <w:tcPr>
            <w:tcW w:w="1418" w:type="dxa"/>
            <w:vAlign w:val="center"/>
          </w:tcPr>
          <w:p w14:paraId="426BFC25" w14:textId="77777777" w:rsidR="00937292" w:rsidRPr="00B56465" w:rsidRDefault="008157C9">
            <w:pPr>
              <w:jc w:val="center"/>
              <w:rPr>
                <w:b/>
              </w:rPr>
            </w:pPr>
            <w:r w:rsidRPr="00B56465">
              <w:rPr>
                <w:rFonts w:hint="eastAsia"/>
                <w:b/>
              </w:rPr>
              <w:t>规格</w:t>
            </w:r>
            <w:r w:rsidRPr="00B56465">
              <w:rPr>
                <w:b/>
              </w:rPr>
              <w:t>/型号</w:t>
            </w:r>
          </w:p>
        </w:tc>
        <w:tc>
          <w:tcPr>
            <w:tcW w:w="709" w:type="dxa"/>
            <w:vAlign w:val="center"/>
          </w:tcPr>
          <w:p w14:paraId="43B4F181" w14:textId="77777777" w:rsidR="00937292" w:rsidRPr="00B56465" w:rsidRDefault="008157C9">
            <w:pPr>
              <w:jc w:val="center"/>
              <w:rPr>
                <w:b/>
              </w:rPr>
            </w:pPr>
            <w:r w:rsidRPr="00B56465">
              <w:rPr>
                <w:rFonts w:hint="eastAsia"/>
                <w:b/>
              </w:rPr>
              <w:t>数量</w:t>
            </w:r>
          </w:p>
        </w:tc>
        <w:tc>
          <w:tcPr>
            <w:tcW w:w="1134" w:type="dxa"/>
            <w:vAlign w:val="center"/>
          </w:tcPr>
          <w:p w14:paraId="0FA1C872" w14:textId="77777777" w:rsidR="00937292" w:rsidRPr="00B56465" w:rsidRDefault="008157C9">
            <w:pPr>
              <w:jc w:val="center"/>
              <w:rPr>
                <w:b/>
              </w:rPr>
            </w:pPr>
            <w:r w:rsidRPr="00B56465">
              <w:rPr>
                <w:rFonts w:hint="eastAsia"/>
                <w:b/>
              </w:rPr>
              <w:t>单价</w:t>
            </w:r>
          </w:p>
        </w:tc>
        <w:tc>
          <w:tcPr>
            <w:tcW w:w="850" w:type="dxa"/>
            <w:vAlign w:val="center"/>
          </w:tcPr>
          <w:p w14:paraId="4C936414" w14:textId="77777777" w:rsidR="00937292" w:rsidRPr="00B56465" w:rsidRDefault="008157C9">
            <w:pPr>
              <w:jc w:val="center"/>
              <w:rPr>
                <w:b/>
              </w:rPr>
            </w:pPr>
            <w:r w:rsidRPr="00B56465">
              <w:rPr>
                <w:rFonts w:hint="eastAsia"/>
                <w:b/>
              </w:rPr>
              <w:t>总价</w:t>
            </w:r>
          </w:p>
        </w:tc>
        <w:tc>
          <w:tcPr>
            <w:tcW w:w="1276" w:type="dxa"/>
            <w:vAlign w:val="center"/>
          </w:tcPr>
          <w:p w14:paraId="4D73229D" w14:textId="77777777" w:rsidR="00937292" w:rsidRPr="00B56465" w:rsidRDefault="008157C9">
            <w:pPr>
              <w:jc w:val="center"/>
              <w:rPr>
                <w:b/>
                <w:bCs/>
              </w:rPr>
            </w:pPr>
            <w:r w:rsidRPr="00B56465">
              <w:rPr>
                <w:rFonts w:hint="eastAsia"/>
                <w:b/>
                <w:bCs/>
              </w:rPr>
              <w:t>是否属于小</w:t>
            </w:r>
            <w:proofErr w:type="gramStart"/>
            <w:r w:rsidRPr="00B56465">
              <w:rPr>
                <w:rFonts w:hint="eastAsia"/>
                <w:b/>
                <w:bCs/>
              </w:rPr>
              <w:t>微企业</w:t>
            </w:r>
            <w:proofErr w:type="gramEnd"/>
            <w:r w:rsidRPr="00B56465">
              <w:rPr>
                <w:rFonts w:hint="eastAsia"/>
                <w:b/>
                <w:bCs/>
              </w:rPr>
              <w:t>或监狱企业或残疾人福利性单位产品</w:t>
            </w:r>
          </w:p>
        </w:tc>
      </w:tr>
      <w:tr w:rsidR="00B56465" w:rsidRPr="00B56465" w14:paraId="0E648E3E" w14:textId="77777777">
        <w:trPr>
          <w:trHeight w:val="509"/>
        </w:trPr>
        <w:tc>
          <w:tcPr>
            <w:tcW w:w="567" w:type="dxa"/>
            <w:vAlign w:val="center"/>
          </w:tcPr>
          <w:p w14:paraId="0D32FD62" w14:textId="77777777" w:rsidR="00937292" w:rsidRPr="00B56465" w:rsidRDefault="008157C9">
            <w:pPr>
              <w:jc w:val="center"/>
              <w:rPr>
                <w:b/>
              </w:rPr>
            </w:pPr>
            <w:proofErr w:type="gramStart"/>
            <w:r w:rsidRPr="00B56465">
              <w:rPr>
                <w:rFonts w:hint="eastAsia"/>
                <w:b/>
              </w:rPr>
              <w:t>一</w:t>
            </w:r>
            <w:proofErr w:type="gramEnd"/>
          </w:p>
        </w:tc>
        <w:tc>
          <w:tcPr>
            <w:tcW w:w="1134" w:type="dxa"/>
            <w:vAlign w:val="center"/>
          </w:tcPr>
          <w:p w14:paraId="782F58BD" w14:textId="77777777" w:rsidR="00937292" w:rsidRPr="00B56465" w:rsidRDefault="002F5EB4">
            <w:pPr>
              <w:ind w:rightChars="-66" w:right="-158"/>
              <w:rPr>
                <w:b/>
              </w:rPr>
            </w:pPr>
            <w:r>
              <w:rPr>
                <w:rFonts w:hint="eastAsia"/>
                <w:b/>
              </w:rPr>
              <w:t>主要货物</w:t>
            </w:r>
            <w:r w:rsidR="008157C9" w:rsidRPr="00B56465">
              <w:rPr>
                <w:b/>
              </w:rPr>
              <w:t>和标准附件</w:t>
            </w:r>
          </w:p>
        </w:tc>
        <w:tc>
          <w:tcPr>
            <w:tcW w:w="851" w:type="dxa"/>
            <w:vAlign w:val="center"/>
          </w:tcPr>
          <w:p w14:paraId="4B6C3715" w14:textId="77777777" w:rsidR="00937292" w:rsidRPr="00B56465" w:rsidRDefault="00937292">
            <w:pPr>
              <w:jc w:val="center"/>
            </w:pPr>
          </w:p>
        </w:tc>
        <w:tc>
          <w:tcPr>
            <w:tcW w:w="709" w:type="dxa"/>
            <w:vAlign w:val="center"/>
          </w:tcPr>
          <w:p w14:paraId="1189F42D" w14:textId="77777777" w:rsidR="00937292" w:rsidRPr="00B56465" w:rsidRDefault="00937292">
            <w:pPr>
              <w:jc w:val="center"/>
            </w:pPr>
          </w:p>
        </w:tc>
        <w:tc>
          <w:tcPr>
            <w:tcW w:w="708" w:type="dxa"/>
            <w:vAlign w:val="center"/>
          </w:tcPr>
          <w:p w14:paraId="74692A20" w14:textId="77777777" w:rsidR="00937292" w:rsidRPr="00B56465" w:rsidRDefault="00937292">
            <w:pPr>
              <w:jc w:val="center"/>
            </w:pPr>
          </w:p>
        </w:tc>
        <w:tc>
          <w:tcPr>
            <w:tcW w:w="1418" w:type="dxa"/>
            <w:vAlign w:val="center"/>
          </w:tcPr>
          <w:p w14:paraId="01820E48" w14:textId="77777777" w:rsidR="00937292" w:rsidRPr="00B56465" w:rsidRDefault="00937292">
            <w:pPr>
              <w:jc w:val="center"/>
            </w:pPr>
          </w:p>
        </w:tc>
        <w:tc>
          <w:tcPr>
            <w:tcW w:w="709" w:type="dxa"/>
            <w:vAlign w:val="center"/>
          </w:tcPr>
          <w:p w14:paraId="756A8EFC" w14:textId="77777777" w:rsidR="00937292" w:rsidRPr="00B56465" w:rsidRDefault="00937292">
            <w:pPr>
              <w:jc w:val="center"/>
            </w:pPr>
          </w:p>
        </w:tc>
        <w:tc>
          <w:tcPr>
            <w:tcW w:w="1134" w:type="dxa"/>
            <w:vAlign w:val="center"/>
          </w:tcPr>
          <w:p w14:paraId="13FC478C" w14:textId="77777777" w:rsidR="00937292" w:rsidRPr="00B56465" w:rsidRDefault="00937292">
            <w:pPr>
              <w:jc w:val="center"/>
            </w:pPr>
          </w:p>
        </w:tc>
        <w:tc>
          <w:tcPr>
            <w:tcW w:w="850" w:type="dxa"/>
            <w:vAlign w:val="center"/>
          </w:tcPr>
          <w:p w14:paraId="50517763" w14:textId="77777777" w:rsidR="00937292" w:rsidRPr="00B56465" w:rsidRDefault="00937292">
            <w:pPr>
              <w:jc w:val="center"/>
            </w:pPr>
          </w:p>
        </w:tc>
        <w:tc>
          <w:tcPr>
            <w:tcW w:w="1276" w:type="dxa"/>
            <w:vAlign w:val="center"/>
          </w:tcPr>
          <w:p w14:paraId="605DED46" w14:textId="77777777" w:rsidR="00937292" w:rsidRPr="00B56465" w:rsidRDefault="00937292">
            <w:pPr>
              <w:jc w:val="center"/>
            </w:pPr>
          </w:p>
        </w:tc>
      </w:tr>
      <w:tr w:rsidR="00B56465" w:rsidRPr="00B56465" w14:paraId="3F919FCE" w14:textId="77777777">
        <w:trPr>
          <w:trHeight w:val="509"/>
        </w:trPr>
        <w:tc>
          <w:tcPr>
            <w:tcW w:w="567" w:type="dxa"/>
            <w:vAlign w:val="center"/>
          </w:tcPr>
          <w:p w14:paraId="42B1A502" w14:textId="77777777" w:rsidR="00937292" w:rsidRPr="00B56465" w:rsidRDefault="008157C9">
            <w:pPr>
              <w:jc w:val="center"/>
            </w:pPr>
            <w:r w:rsidRPr="00B56465">
              <w:t>1</w:t>
            </w:r>
          </w:p>
        </w:tc>
        <w:tc>
          <w:tcPr>
            <w:tcW w:w="1134" w:type="dxa"/>
            <w:vAlign w:val="center"/>
          </w:tcPr>
          <w:p w14:paraId="34141851" w14:textId="77777777" w:rsidR="00937292" w:rsidRPr="00B56465" w:rsidRDefault="00937292">
            <w:pPr>
              <w:ind w:rightChars="-66" w:right="-158"/>
              <w:jc w:val="center"/>
            </w:pPr>
          </w:p>
        </w:tc>
        <w:tc>
          <w:tcPr>
            <w:tcW w:w="851" w:type="dxa"/>
            <w:vAlign w:val="center"/>
          </w:tcPr>
          <w:p w14:paraId="01F5A60F" w14:textId="77777777" w:rsidR="00937292" w:rsidRPr="00B56465" w:rsidRDefault="00937292">
            <w:pPr>
              <w:jc w:val="center"/>
            </w:pPr>
          </w:p>
        </w:tc>
        <w:tc>
          <w:tcPr>
            <w:tcW w:w="709" w:type="dxa"/>
            <w:vAlign w:val="center"/>
          </w:tcPr>
          <w:p w14:paraId="47F03DA1" w14:textId="77777777" w:rsidR="00937292" w:rsidRPr="00B56465" w:rsidRDefault="00937292">
            <w:pPr>
              <w:jc w:val="center"/>
            </w:pPr>
          </w:p>
        </w:tc>
        <w:tc>
          <w:tcPr>
            <w:tcW w:w="708" w:type="dxa"/>
            <w:vAlign w:val="center"/>
          </w:tcPr>
          <w:p w14:paraId="66791B76" w14:textId="77777777" w:rsidR="00937292" w:rsidRPr="00B56465" w:rsidRDefault="00937292">
            <w:pPr>
              <w:jc w:val="center"/>
            </w:pPr>
          </w:p>
        </w:tc>
        <w:tc>
          <w:tcPr>
            <w:tcW w:w="1418" w:type="dxa"/>
            <w:vAlign w:val="center"/>
          </w:tcPr>
          <w:p w14:paraId="4F1F63C5" w14:textId="77777777" w:rsidR="00937292" w:rsidRPr="00B56465" w:rsidRDefault="00937292">
            <w:pPr>
              <w:jc w:val="center"/>
            </w:pPr>
          </w:p>
        </w:tc>
        <w:tc>
          <w:tcPr>
            <w:tcW w:w="709" w:type="dxa"/>
            <w:vAlign w:val="center"/>
          </w:tcPr>
          <w:p w14:paraId="0243579C" w14:textId="77777777" w:rsidR="00937292" w:rsidRPr="00B56465" w:rsidRDefault="00937292">
            <w:pPr>
              <w:jc w:val="center"/>
            </w:pPr>
          </w:p>
        </w:tc>
        <w:tc>
          <w:tcPr>
            <w:tcW w:w="1134" w:type="dxa"/>
            <w:vAlign w:val="center"/>
          </w:tcPr>
          <w:p w14:paraId="6C84A362" w14:textId="77777777" w:rsidR="00937292" w:rsidRPr="00B56465" w:rsidRDefault="00937292">
            <w:pPr>
              <w:jc w:val="center"/>
            </w:pPr>
          </w:p>
        </w:tc>
        <w:tc>
          <w:tcPr>
            <w:tcW w:w="850" w:type="dxa"/>
            <w:vAlign w:val="center"/>
          </w:tcPr>
          <w:p w14:paraId="377CCAC9" w14:textId="77777777" w:rsidR="00937292" w:rsidRPr="00B56465" w:rsidRDefault="00937292">
            <w:pPr>
              <w:jc w:val="center"/>
            </w:pPr>
          </w:p>
        </w:tc>
        <w:tc>
          <w:tcPr>
            <w:tcW w:w="1276" w:type="dxa"/>
            <w:vAlign w:val="center"/>
          </w:tcPr>
          <w:p w14:paraId="497C45E1" w14:textId="77777777" w:rsidR="00937292" w:rsidRPr="00B56465" w:rsidRDefault="00937292">
            <w:pPr>
              <w:jc w:val="center"/>
            </w:pPr>
          </w:p>
        </w:tc>
      </w:tr>
      <w:tr w:rsidR="00B56465" w:rsidRPr="00B56465" w14:paraId="7B510E00" w14:textId="77777777">
        <w:trPr>
          <w:trHeight w:val="509"/>
        </w:trPr>
        <w:tc>
          <w:tcPr>
            <w:tcW w:w="567" w:type="dxa"/>
            <w:vAlign w:val="center"/>
          </w:tcPr>
          <w:p w14:paraId="50AC7E39" w14:textId="77777777" w:rsidR="00937292" w:rsidRPr="00B56465" w:rsidRDefault="008157C9">
            <w:pPr>
              <w:jc w:val="center"/>
            </w:pPr>
            <w:r w:rsidRPr="00B56465">
              <w:t>2</w:t>
            </w:r>
          </w:p>
        </w:tc>
        <w:tc>
          <w:tcPr>
            <w:tcW w:w="1134" w:type="dxa"/>
            <w:vAlign w:val="center"/>
          </w:tcPr>
          <w:p w14:paraId="04732920" w14:textId="77777777" w:rsidR="00937292" w:rsidRPr="00B56465" w:rsidRDefault="00937292">
            <w:pPr>
              <w:ind w:rightChars="-66" w:right="-158"/>
              <w:jc w:val="center"/>
            </w:pPr>
          </w:p>
        </w:tc>
        <w:tc>
          <w:tcPr>
            <w:tcW w:w="851" w:type="dxa"/>
            <w:vAlign w:val="center"/>
          </w:tcPr>
          <w:p w14:paraId="50FD70FD" w14:textId="77777777" w:rsidR="00937292" w:rsidRPr="00B56465" w:rsidRDefault="00937292">
            <w:pPr>
              <w:jc w:val="center"/>
            </w:pPr>
          </w:p>
        </w:tc>
        <w:tc>
          <w:tcPr>
            <w:tcW w:w="709" w:type="dxa"/>
            <w:vAlign w:val="center"/>
          </w:tcPr>
          <w:p w14:paraId="25E474E0" w14:textId="77777777" w:rsidR="00937292" w:rsidRPr="00B56465" w:rsidRDefault="00937292">
            <w:pPr>
              <w:jc w:val="center"/>
            </w:pPr>
          </w:p>
        </w:tc>
        <w:tc>
          <w:tcPr>
            <w:tcW w:w="708" w:type="dxa"/>
            <w:vAlign w:val="center"/>
          </w:tcPr>
          <w:p w14:paraId="48647C7B" w14:textId="77777777" w:rsidR="00937292" w:rsidRPr="00B56465" w:rsidRDefault="00937292">
            <w:pPr>
              <w:jc w:val="center"/>
            </w:pPr>
          </w:p>
        </w:tc>
        <w:tc>
          <w:tcPr>
            <w:tcW w:w="1418" w:type="dxa"/>
            <w:vAlign w:val="center"/>
          </w:tcPr>
          <w:p w14:paraId="520862FC" w14:textId="77777777" w:rsidR="00937292" w:rsidRPr="00B56465" w:rsidRDefault="00937292">
            <w:pPr>
              <w:jc w:val="center"/>
            </w:pPr>
          </w:p>
        </w:tc>
        <w:tc>
          <w:tcPr>
            <w:tcW w:w="709" w:type="dxa"/>
            <w:vAlign w:val="center"/>
          </w:tcPr>
          <w:p w14:paraId="26CA3165" w14:textId="77777777" w:rsidR="00937292" w:rsidRPr="00B56465" w:rsidRDefault="00937292">
            <w:pPr>
              <w:jc w:val="center"/>
            </w:pPr>
          </w:p>
        </w:tc>
        <w:tc>
          <w:tcPr>
            <w:tcW w:w="1134" w:type="dxa"/>
            <w:vAlign w:val="center"/>
          </w:tcPr>
          <w:p w14:paraId="35D5ACFC" w14:textId="77777777" w:rsidR="00937292" w:rsidRPr="00B56465" w:rsidRDefault="00937292">
            <w:pPr>
              <w:jc w:val="center"/>
            </w:pPr>
          </w:p>
        </w:tc>
        <w:tc>
          <w:tcPr>
            <w:tcW w:w="850" w:type="dxa"/>
            <w:vAlign w:val="center"/>
          </w:tcPr>
          <w:p w14:paraId="615A0959" w14:textId="77777777" w:rsidR="00937292" w:rsidRPr="00B56465" w:rsidRDefault="00937292">
            <w:pPr>
              <w:jc w:val="center"/>
            </w:pPr>
          </w:p>
        </w:tc>
        <w:tc>
          <w:tcPr>
            <w:tcW w:w="1276" w:type="dxa"/>
            <w:vAlign w:val="center"/>
          </w:tcPr>
          <w:p w14:paraId="56259850" w14:textId="77777777" w:rsidR="00937292" w:rsidRPr="00B56465" w:rsidRDefault="00937292">
            <w:pPr>
              <w:jc w:val="center"/>
            </w:pPr>
          </w:p>
        </w:tc>
      </w:tr>
      <w:tr w:rsidR="00B56465" w:rsidRPr="00B56465" w14:paraId="0D8A917E" w14:textId="77777777">
        <w:trPr>
          <w:trHeight w:val="509"/>
        </w:trPr>
        <w:tc>
          <w:tcPr>
            <w:tcW w:w="567" w:type="dxa"/>
            <w:vAlign w:val="center"/>
          </w:tcPr>
          <w:p w14:paraId="6F930724" w14:textId="77777777" w:rsidR="00937292" w:rsidRPr="00B56465" w:rsidRDefault="008157C9">
            <w:pPr>
              <w:ind w:rightChars="-63" w:right="-151"/>
            </w:pPr>
            <w:r w:rsidRPr="00B56465">
              <w:t>...</w:t>
            </w:r>
          </w:p>
        </w:tc>
        <w:tc>
          <w:tcPr>
            <w:tcW w:w="1134" w:type="dxa"/>
            <w:vAlign w:val="center"/>
          </w:tcPr>
          <w:p w14:paraId="7685D4B4" w14:textId="77777777" w:rsidR="00937292" w:rsidRPr="00B56465" w:rsidRDefault="00937292">
            <w:pPr>
              <w:ind w:rightChars="-66" w:right="-158"/>
              <w:jc w:val="center"/>
            </w:pPr>
          </w:p>
        </w:tc>
        <w:tc>
          <w:tcPr>
            <w:tcW w:w="851" w:type="dxa"/>
            <w:vAlign w:val="center"/>
          </w:tcPr>
          <w:p w14:paraId="073DFB80" w14:textId="77777777" w:rsidR="00937292" w:rsidRPr="00B56465" w:rsidRDefault="00937292">
            <w:pPr>
              <w:jc w:val="center"/>
            </w:pPr>
          </w:p>
        </w:tc>
        <w:tc>
          <w:tcPr>
            <w:tcW w:w="709" w:type="dxa"/>
            <w:vAlign w:val="center"/>
          </w:tcPr>
          <w:p w14:paraId="6FE60596" w14:textId="77777777" w:rsidR="00937292" w:rsidRPr="00B56465" w:rsidRDefault="00937292">
            <w:pPr>
              <w:jc w:val="center"/>
            </w:pPr>
          </w:p>
        </w:tc>
        <w:tc>
          <w:tcPr>
            <w:tcW w:w="708" w:type="dxa"/>
            <w:vAlign w:val="center"/>
          </w:tcPr>
          <w:p w14:paraId="66712C26" w14:textId="77777777" w:rsidR="00937292" w:rsidRPr="00B56465" w:rsidRDefault="00937292">
            <w:pPr>
              <w:jc w:val="center"/>
            </w:pPr>
          </w:p>
        </w:tc>
        <w:tc>
          <w:tcPr>
            <w:tcW w:w="1418" w:type="dxa"/>
            <w:vAlign w:val="center"/>
          </w:tcPr>
          <w:p w14:paraId="1EB793EF" w14:textId="77777777" w:rsidR="00937292" w:rsidRPr="00B56465" w:rsidRDefault="00937292">
            <w:pPr>
              <w:jc w:val="center"/>
            </w:pPr>
          </w:p>
        </w:tc>
        <w:tc>
          <w:tcPr>
            <w:tcW w:w="709" w:type="dxa"/>
            <w:vAlign w:val="center"/>
          </w:tcPr>
          <w:p w14:paraId="03B30168" w14:textId="77777777" w:rsidR="00937292" w:rsidRPr="00B56465" w:rsidRDefault="00937292">
            <w:pPr>
              <w:jc w:val="center"/>
            </w:pPr>
          </w:p>
        </w:tc>
        <w:tc>
          <w:tcPr>
            <w:tcW w:w="1134" w:type="dxa"/>
            <w:vAlign w:val="center"/>
          </w:tcPr>
          <w:p w14:paraId="0549B47F" w14:textId="77777777" w:rsidR="00937292" w:rsidRPr="00B56465" w:rsidRDefault="00937292">
            <w:pPr>
              <w:jc w:val="center"/>
            </w:pPr>
          </w:p>
        </w:tc>
        <w:tc>
          <w:tcPr>
            <w:tcW w:w="850" w:type="dxa"/>
            <w:vAlign w:val="center"/>
          </w:tcPr>
          <w:p w14:paraId="779E2B13" w14:textId="77777777" w:rsidR="00937292" w:rsidRPr="00B56465" w:rsidRDefault="00937292">
            <w:pPr>
              <w:jc w:val="center"/>
            </w:pPr>
          </w:p>
        </w:tc>
        <w:tc>
          <w:tcPr>
            <w:tcW w:w="1276" w:type="dxa"/>
            <w:vAlign w:val="center"/>
          </w:tcPr>
          <w:p w14:paraId="09E767EC" w14:textId="77777777" w:rsidR="00937292" w:rsidRPr="00B56465" w:rsidRDefault="00937292">
            <w:pPr>
              <w:jc w:val="center"/>
            </w:pPr>
          </w:p>
        </w:tc>
      </w:tr>
      <w:tr w:rsidR="00B56465" w:rsidRPr="00B56465" w14:paraId="0C192513" w14:textId="77777777">
        <w:trPr>
          <w:trHeight w:val="509"/>
        </w:trPr>
        <w:tc>
          <w:tcPr>
            <w:tcW w:w="567" w:type="dxa"/>
            <w:vAlign w:val="center"/>
          </w:tcPr>
          <w:p w14:paraId="17FC5090" w14:textId="77777777" w:rsidR="00937292" w:rsidRPr="00B56465" w:rsidRDefault="008157C9">
            <w:pPr>
              <w:jc w:val="center"/>
              <w:rPr>
                <w:b/>
              </w:rPr>
            </w:pPr>
            <w:r w:rsidRPr="00B56465">
              <w:rPr>
                <w:rFonts w:hint="eastAsia"/>
                <w:b/>
              </w:rPr>
              <w:t>二</w:t>
            </w:r>
          </w:p>
        </w:tc>
        <w:tc>
          <w:tcPr>
            <w:tcW w:w="1134" w:type="dxa"/>
            <w:vAlign w:val="center"/>
          </w:tcPr>
          <w:p w14:paraId="45AB6A38" w14:textId="77777777" w:rsidR="00937292" w:rsidRPr="00B56465" w:rsidRDefault="008157C9">
            <w:pPr>
              <w:ind w:rightChars="-66" w:right="-158"/>
              <w:rPr>
                <w:b/>
              </w:rPr>
            </w:pPr>
            <w:r w:rsidRPr="00B56465">
              <w:rPr>
                <w:b/>
              </w:rPr>
              <w:t>安装、调试、检验</w:t>
            </w:r>
          </w:p>
        </w:tc>
        <w:tc>
          <w:tcPr>
            <w:tcW w:w="851" w:type="dxa"/>
          </w:tcPr>
          <w:p w14:paraId="5C16D23D" w14:textId="77777777" w:rsidR="00937292" w:rsidRPr="00B56465" w:rsidRDefault="00937292">
            <w:pPr>
              <w:jc w:val="center"/>
            </w:pPr>
          </w:p>
        </w:tc>
        <w:tc>
          <w:tcPr>
            <w:tcW w:w="709" w:type="dxa"/>
          </w:tcPr>
          <w:p w14:paraId="728C5D93" w14:textId="77777777" w:rsidR="00937292" w:rsidRPr="00B56465" w:rsidRDefault="00937292">
            <w:pPr>
              <w:jc w:val="center"/>
            </w:pPr>
          </w:p>
        </w:tc>
        <w:tc>
          <w:tcPr>
            <w:tcW w:w="708" w:type="dxa"/>
          </w:tcPr>
          <w:p w14:paraId="0DEED46E" w14:textId="77777777" w:rsidR="00937292" w:rsidRPr="00B56465" w:rsidRDefault="00937292">
            <w:pPr>
              <w:jc w:val="center"/>
            </w:pPr>
          </w:p>
        </w:tc>
        <w:tc>
          <w:tcPr>
            <w:tcW w:w="1418" w:type="dxa"/>
          </w:tcPr>
          <w:p w14:paraId="1E583589" w14:textId="77777777" w:rsidR="00937292" w:rsidRPr="00B56465" w:rsidRDefault="00937292">
            <w:pPr>
              <w:jc w:val="center"/>
            </w:pPr>
          </w:p>
        </w:tc>
        <w:tc>
          <w:tcPr>
            <w:tcW w:w="709" w:type="dxa"/>
            <w:vAlign w:val="center"/>
          </w:tcPr>
          <w:p w14:paraId="390A9DBD" w14:textId="77777777" w:rsidR="00937292" w:rsidRPr="00B56465" w:rsidRDefault="00937292">
            <w:pPr>
              <w:jc w:val="center"/>
            </w:pPr>
          </w:p>
        </w:tc>
        <w:tc>
          <w:tcPr>
            <w:tcW w:w="1134" w:type="dxa"/>
            <w:vAlign w:val="center"/>
          </w:tcPr>
          <w:p w14:paraId="675234BF" w14:textId="77777777" w:rsidR="00937292" w:rsidRPr="00B56465" w:rsidRDefault="00937292">
            <w:pPr>
              <w:jc w:val="center"/>
            </w:pPr>
          </w:p>
        </w:tc>
        <w:tc>
          <w:tcPr>
            <w:tcW w:w="850" w:type="dxa"/>
            <w:vAlign w:val="center"/>
          </w:tcPr>
          <w:p w14:paraId="57BE8277" w14:textId="77777777" w:rsidR="00937292" w:rsidRPr="00B56465" w:rsidRDefault="00937292">
            <w:pPr>
              <w:jc w:val="center"/>
            </w:pPr>
          </w:p>
        </w:tc>
        <w:tc>
          <w:tcPr>
            <w:tcW w:w="1276" w:type="dxa"/>
            <w:vAlign w:val="center"/>
          </w:tcPr>
          <w:p w14:paraId="429FEB78" w14:textId="77777777" w:rsidR="00937292" w:rsidRPr="00B56465" w:rsidRDefault="00937292">
            <w:pPr>
              <w:jc w:val="center"/>
            </w:pPr>
          </w:p>
        </w:tc>
      </w:tr>
      <w:tr w:rsidR="00B56465" w:rsidRPr="00B56465" w14:paraId="2E30BA85" w14:textId="77777777">
        <w:trPr>
          <w:trHeight w:val="509"/>
        </w:trPr>
        <w:tc>
          <w:tcPr>
            <w:tcW w:w="567" w:type="dxa"/>
            <w:vAlign w:val="center"/>
          </w:tcPr>
          <w:p w14:paraId="3BB01282" w14:textId="77777777" w:rsidR="00937292" w:rsidRPr="00B56465" w:rsidRDefault="008157C9">
            <w:pPr>
              <w:jc w:val="center"/>
              <w:rPr>
                <w:b/>
              </w:rPr>
            </w:pPr>
            <w:r w:rsidRPr="00B56465">
              <w:rPr>
                <w:rFonts w:hint="eastAsia"/>
                <w:b/>
              </w:rPr>
              <w:t>三</w:t>
            </w:r>
          </w:p>
        </w:tc>
        <w:tc>
          <w:tcPr>
            <w:tcW w:w="1134" w:type="dxa"/>
            <w:vAlign w:val="center"/>
          </w:tcPr>
          <w:p w14:paraId="6CC2DF70" w14:textId="77777777" w:rsidR="00937292" w:rsidRPr="00B56465" w:rsidRDefault="008157C9">
            <w:pPr>
              <w:ind w:rightChars="-66" w:right="-158"/>
              <w:rPr>
                <w:b/>
              </w:rPr>
            </w:pPr>
            <w:r w:rsidRPr="00B56465">
              <w:rPr>
                <w:b/>
              </w:rPr>
              <w:t>培训</w:t>
            </w:r>
          </w:p>
        </w:tc>
        <w:tc>
          <w:tcPr>
            <w:tcW w:w="851" w:type="dxa"/>
          </w:tcPr>
          <w:p w14:paraId="0B02C034" w14:textId="77777777" w:rsidR="00937292" w:rsidRPr="00B56465" w:rsidRDefault="00937292">
            <w:pPr>
              <w:jc w:val="center"/>
            </w:pPr>
          </w:p>
        </w:tc>
        <w:tc>
          <w:tcPr>
            <w:tcW w:w="709" w:type="dxa"/>
          </w:tcPr>
          <w:p w14:paraId="03944FC1" w14:textId="77777777" w:rsidR="00937292" w:rsidRPr="00B56465" w:rsidRDefault="00937292">
            <w:pPr>
              <w:jc w:val="center"/>
            </w:pPr>
          </w:p>
        </w:tc>
        <w:tc>
          <w:tcPr>
            <w:tcW w:w="708" w:type="dxa"/>
          </w:tcPr>
          <w:p w14:paraId="6BC44FD0" w14:textId="77777777" w:rsidR="00937292" w:rsidRPr="00B56465" w:rsidRDefault="00937292">
            <w:pPr>
              <w:jc w:val="center"/>
            </w:pPr>
          </w:p>
        </w:tc>
        <w:tc>
          <w:tcPr>
            <w:tcW w:w="1418" w:type="dxa"/>
          </w:tcPr>
          <w:p w14:paraId="6536E14F" w14:textId="77777777" w:rsidR="00937292" w:rsidRPr="00B56465" w:rsidRDefault="00937292">
            <w:pPr>
              <w:jc w:val="center"/>
            </w:pPr>
          </w:p>
        </w:tc>
        <w:tc>
          <w:tcPr>
            <w:tcW w:w="709" w:type="dxa"/>
            <w:vAlign w:val="center"/>
          </w:tcPr>
          <w:p w14:paraId="056E928F" w14:textId="77777777" w:rsidR="00937292" w:rsidRPr="00B56465" w:rsidRDefault="00937292">
            <w:pPr>
              <w:jc w:val="center"/>
            </w:pPr>
          </w:p>
        </w:tc>
        <w:tc>
          <w:tcPr>
            <w:tcW w:w="1134" w:type="dxa"/>
            <w:vAlign w:val="center"/>
          </w:tcPr>
          <w:p w14:paraId="7DF918EA" w14:textId="77777777" w:rsidR="00937292" w:rsidRPr="00B56465" w:rsidRDefault="00937292">
            <w:pPr>
              <w:jc w:val="center"/>
            </w:pPr>
          </w:p>
        </w:tc>
        <w:tc>
          <w:tcPr>
            <w:tcW w:w="850" w:type="dxa"/>
            <w:vAlign w:val="center"/>
          </w:tcPr>
          <w:p w14:paraId="583DC636" w14:textId="77777777" w:rsidR="00937292" w:rsidRPr="00B56465" w:rsidRDefault="00937292">
            <w:pPr>
              <w:jc w:val="center"/>
            </w:pPr>
          </w:p>
        </w:tc>
        <w:tc>
          <w:tcPr>
            <w:tcW w:w="1276" w:type="dxa"/>
            <w:vAlign w:val="center"/>
          </w:tcPr>
          <w:p w14:paraId="54E9F389" w14:textId="77777777" w:rsidR="00937292" w:rsidRPr="00B56465" w:rsidRDefault="00937292">
            <w:pPr>
              <w:jc w:val="center"/>
            </w:pPr>
          </w:p>
        </w:tc>
      </w:tr>
      <w:tr w:rsidR="00B56465" w:rsidRPr="00B56465" w14:paraId="55CFB0B9" w14:textId="77777777">
        <w:trPr>
          <w:trHeight w:val="509"/>
        </w:trPr>
        <w:tc>
          <w:tcPr>
            <w:tcW w:w="567" w:type="dxa"/>
            <w:vAlign w:val="center"/>
          </w:tcPr>
          <w:p w14:paraId="1E703B70" w14:textId="77777777" w:rsidR="00937292" w:rsidRPr="00B56465" w:rsidRDefault="008157C9">
            <w:pPr>
              <w:jc w:val="center"/>
              <w:rPr>
                <w:b/>
              </w:rPr>
            </w:pPr>
            <w:r w:rsidRPr="00B56465">
              <w:rPr>
                <w:b/>
              </w:rPr>
              <w:t>四</w:t>
            </w:r>
          </w:p>
        </w:tc>
        <w:tc>
          <w:tcPr>
            <w:tcW w:w="1134" w:type="dxa"/>
            <w:vAlign w:val="center"/>
          </w:tcPr>
          <w:p w14:paraId="52A4F73A" w14:textId="77777777" w:rsidR="00937292" w:rsidRPr="00B56465" w:rsidRDefault="008157C9">
            <w:pPr>
              <w:ind w:rightChars="-66" w:right="-158"/>
              <w:rPr>
                <w:b/>
              </w:rPr>
            </w:pPr>
            <w:r w:rsidRPr="00B56465">
              <w:rPr>
                <w:b/>
              </w:rPr>
              <w:t>技术服务</w:t>
            </w:r>
          </w:p>
        </w:tc>
        <w:tc>
          <w:tcPr>
            <w:tcW w:w="851" w:type="dxa"/>
          </w:tcPr>
          <w:p w14:paraId="1DAD471C" w14:textId="77777777" w:rsidR="00937292" w:rsidRPr="00B56465" w:rsidRDefault="00937292">
            <w:pPr>
              <w:jc w:val="center"/>
            </w:pPr>
          </w:p>
        </w:tc>
        <w:tc>
          <w:tcPr>
            <w:tcW w:w="709" w:type="dxa"/>
          </w:tcPr>
          <w:p w14:paraId="1B8DCB40" w14:textId="77777777" w:rsidR="00937292" w:rsidRPr="00B56465" w:rsidRDefault="00937292">
            <w:pPr>
              <w:jc w:val="center"/>
            </w:pPr>
          </w:p>
        </w:tc>
        <w:tc>
          <w:tcPr>
            <w:tcW w:w="708" w:type="dxa"/>
          </w:tcPr>
          <w:p w14:paraId="29BB1411" w14:textId="77777777" w:rsidR="00937292" w:rsidRPr="00B56465" w:rsidRDefault="00937292">
            <w:pPr>
              <w:jc w:val="center"/>
            </w:pPr>
          </w:p>
        </w:tc>
        <w:tc>
          <w:tcPr>
            <w:tcW w:w="1418" w:type="dxa"/>
          </w:tcPr>
          <w:p w14:paraId="08FDA466" w14:textId="77777777" w:rsidR="00937292" w:rsidRPr="00B56465" w:rsidRDefault="00937292">
            <w:pPr>
              <w:jc w:val="center"/>
            </w:pPr>
          </w:p>
        </w:tc>
        <w:tc>
          <w:tcPr>
            <w:tcW w:w="709" w:type="dxa"/>
            <w:vAlign w:val="center"/>
          </w:tcPr>
          <w:p w14:paraId="059896D4" w14:textId="77777777" w:rsidR="00937292" w:rsidRPr="00B56465" w:rsidRDefault="00937292">
            <w:pPr>
              <w:jc w:val="center"/>
            </w:pPr>
          </w:p>
        </w:tc>
        <w:tc>
          <w:tcPr>
            <w:tcW w:w="1134" w:type="dxa"/>
            <w:vAlign w:val="center"/>
          </w:tcPr>
          <w:p w14:paraId="49DEF837" w14:textId="77777777" w:rsidR="00937292" w:rsidRPr="00B56465" w:rsidRDefault="00937292">
            <w:pPr>
              <w:jc w:val="center"/>
            </w:pPr>
          </w:p>
        </w:tc>
        <w:tc>
          <w:tcPr>
            <w:tcW w:w="850" w:type="dxa"/>
            <w:vAlign w:val="center"/>
          </w:tcPr>
          <w:p w14:paraId="09E52E79" w14:textId="77777777" w:rsidR="00937292" w:rsidRPr="00B56465" w:rsidRDefault="00937292">
            <w:pPr>
              <w:jc w:val="center"/>
            </w:pPr>
          </w:p>
        </w:tc>
        <w:tc>
          <w:tcPr>
            <w:tcW w:w="1276" w:type="dxa"/>
            <w:vAlign w:val="center"/>
          </w:tcPr>
          <w:p w14:paraId="38349F4A" w14:textId="77777777" w:rsidR="00937292" w:rsidRPr="00B56465" w:rsidRDefault="00937292">
            <w:pPr>
              <w:jc w:val="center"/>
            </w:pPr>
          </w:p>
        </w:tc>
      </w:tr>
      <w:tr w:rsidR="00B56465" w:rsidRPr="00B56465" w14:paraId="7F9E4365" w14:textId="77777777">
        <w:trPr>
          <w:trHeight w:val="509"/>
        </w:trPr>
        <w:tc>
          <w:tcPr>
            <w:tcW w:w="567" w:type="dxa"/>
            <w:vAlign w:val="center"/>
          </w:tcPr>
          <w:p w14:paraId="1BBB970E" w14:textId="77777777" w:rsidR="00937292" w:rsidRPr="00B56465" w:rsidRDefault="008157C9">
            <w:pPr>
              <w:jc w:val="center"/>
              <w:rPr>
                <w:b/>
              </w:rPr>
            </w:pPr>
            <w:r w:rsidRPr="00B56465">
              <w:rPr>
                <w:b/>
              </w:rPr>
              <w:t>五</w:t>
            </w:r>
          </w:p>
        </w:tc>
        <w:tc>
          <w:tcPr>
            <w:tcW w:w="1134" w:type="dxa"/>
            <w:vAlign w:val="center"/>
          </w:tcPr>
          <w:p w14:paraId="069EB281" w14:textId="77777777" w:rsidR="00937292" w:rsidRPr="00B56465" w:rsidRDefault="008157C9">
            <w:pPr>
              <w:ind w:rightChars="-66" w:right="-158"/>
              <w:rPr>
                <w:b/>
              </w:rPr>
            </w:pPr>
            <w:r w:rsidRPr="00B56465">
              <w:rPr>
                <w:b/>
              </w:rPr>
              <w:t>至最终目的地运保费</w:t>
            </w:r>
          </w:p>
        </w:tc>
        <w:tc>
          <w:tcPr>
            <w:tcW w:w="851" w:type="dxa"/>
            <w:vAlign w:val="center"/>
          </w:tcPr>
          <w:p w14:paraId="1132BE1B" w14:textId="77777777" w:rsidR="00937292" w:rsidRPr="00B56465" w:rsidRDefault="00937292">
            <w:pPr>
              <w:jc w:val="center"/>
            </w:pPr>
          </w:p>
        </w:tc>
        <w:tc>
          <w:tcPr>
            <w:tcW w:w="709" w:type="dxa"/>
            <w:vAlign w:val="center"/>
          </w:tcPr>
          <w:p w14:paraId="62B3D0F9" w14:textId="77777777" w:rsidR="00937292" w:rsidRPr="00B56465" w:rsidRDefault="00937292">
            <w:pPr>
              <w:jc w:val="center"/>
            </w:pPr>
          </w:p>
        </w:tc>
        <w:tc>
          <w:tcPr>
            <w:tcW w:w="708" w:type="dxa"/>
            <w:vAlign w:val="center"/>
          </w:tcPr>
          <w:p w14:paraId="2764BF05" w14:textId="77777777" w:rsidR="00937292" w:rsidRPr="00B56465" w:rsidRDefault="00937292">
            <w:pPr>
              <w:jc w:val="center"/>
            </w:pPr>
          </w:p>
        </w:tc>
        <w:tc>
          <w:tcPr>
            <w:tcW w:w="1418" w:type="dxa"/>
            <w:vAlign w:val="center"/>
          </w:tcPr>
          <w:p w14:paraId="5F00DF22" w14:textId="77777777" w:rsidR="00937292" w:rsidRPr="00B56465" w:rsidRDefault="00937292">
            <w:pPr>
              <w:jc w:val="center"/>
            </w:pPr>
          </w:p>
        </w:tc>
        <w:tc>
          <w:tcPr>
            <w:tcW w:w="709" w:type="dxa"/>
            <w:vAlign w:val="center"/>
          </w:tcPr>
          <w:p w14:paraId="3F7CFDA8" w14:textId="77777777" w:rsidR="00937292" w:rsidRPr="00B56465" w:rsidRDefault="00937292">
            <w:pPr>
              <w:jc w:val="center"/>
            </w:pPr>
          </w:p>
        </w:tc>
        <w:tc>
          <w:tcPr>
            <w:tcW w:w="1134" w:type="dxa"/>
            <w:vAlign w:val="center"/>
          </w:tcPr>
          <w:p w14:paraId="391BFBDC" w14:textId="77777777" w:rsidR="00937292" w:rsidRPr="00B56465" w:rsidRDefault="00937292">
            <w:pPr>
              <w:jc w:val="center"/>
            </w:pPr>
          </w:p>
        </w:tc>
        <w:tc>
          <w:tcPr>
            <w:tcW w:w="850" w:type="dxa"/>
            <w:vAlign w:val="center"/>
          </w:tcPr>
          <w:p w14:paraId="0199FAFF" w14:textId="77777777" w:rsidR="00937292" w:rsidRPr="00B56465" w:rsidRDefault="00937292">
            <w:pPr>
              <w:jc w:val="center"/>
            </w:pPr>
          </w:p>
        </w:tc>
        <w:tc>
          <w:tcPr>
            <w:tcW w:w="1276" w:type="dxa"/>
            <w:vAlign w:val="center"/>
          </w:tcPr>
          <w:p w14:paraId="0B3EB479" w14:textId="77777777" w:rsidR="00937292" w:rsidRPr="00B56465" w:rsidRDefault="00937292">
            <w:pPr>
              <w:jc w:val="center"/>
            </w:pPr>
          </w:p>
        </w:tc>
      </w:tr>
      <w:tr w:rsidR="00B56465" w:rsidRPr="00B56465" w14:paraId="43C0638B" w14:textId="77777777">
        <w:trPr>
          <w:trHeight w:val="509"/>
        </w:trPr>
        <w:tc>
          <w:tcPr>
            <w:tcW w:w="567" w:type="dxa"/>
            <w:vAlign w:val="center"/>
          </w:tcPr>
          <w:p w14:paraId="758C834B" w14:textId="77777777" w:rsidR="00937292" w:rsidRPr="00B56465" w:rsidRDefault="008157C9">
            <w:pPr>
              <w:jc w:val="center"/>
              <w:rPr>
                <w:b/>
              </w:rPr>
            </w:pPr>
            <w:r w:rsidRPr="00B56465">
              <w:rPr>
                <w:b/>
              </w:rPr>
              <w:t>六</w:t>
            </w:r>
          </w:p>
        </w:tc>
        <w:tc>
          <w:tcPr>
            <w:tcW w:w="1134" w:type="dxa"/>
            <w:vAlign w:val="center"/>
          </w:tcPr>
          <w:p w14:paraId="2A95D7BF" w14:textId="77777777" w:rsidR="00937292" w:rsidRPr="00B56465" w:rsidRDefault="008157C9">
            <w:pPr>
              <w:rPr>
                <w:b/>
              </w:rPr>
            </w:pPr>
            <w:r w:rsidRPr="00B56465">
              <w:rPr>
                <w:b/>
              </w:rPr>
              <w:t>其他</w:t>
            </w:r>
          </w:p>
        </w:tc>
        <w:tc>
          <w:tcPr>
            <w:tcW w:w="851" w:type="dxa"/>
            <w:vAlign w:val="center"/>
          </w:tcPr>
          <w:p w14:paraId="51828BD5" w14:textId="77777777" w:rsidR="00937292" w:rsidRPr="00B56465" w:rsidRDefault="00937292">
            <w:pPr>
              <w:jc w:val="center"/>
            </w:pPr>
          </w:p>
        </w:tc>
        <w:tc>
          <w:tcPr>
            <w:tcW w:w="709" w:type="dxa"/>
            <w:vAlign w:val="center"/>
          </w:tcPr>
          <w:p w14:paraId="183B553B" w14:textId="77777777" w:rsidR="00937292" w:rsidRPr="00B56465" w:rsidRDefault="00937292">
            <w:pPr>
              <w:jc w:val="center"/>
            </w:pPr>
          </w:p>
        </w:tc>
        <w:tc>
          <w:tcPr>
            <w:tcW w:w="708" w:type="dxa"/>
            <w:vAlign w:val="center"/>
          </w:tcPr>
          <w:p w14:paraId="37416CA9" w14:textId="77777777" w:rsidR="00937292" w:rsidRPr="00B56465" w:rsidRDefault="00937292">
            <w:pPr>
              <w:jc w:val="center"/>
            </w:pPr>
          </w:p>
        </w:tc>
        <w:tc>
          <w:tcPr>
            <w:tcW w:w="1418" w:type="dxa"/>
            <w:vAlign w:val="center"/>
          </w:tcPr>
          <w:p w14:paraId="63F25A05" w14:textId="77777777" w:rsidR="00937292" w:rsidRPr="00B56465" w:rsidRDefault="00937292">
            <w:pPr>
              <w:jc w:val="center"/>
            </w:pPr>
          </w:p>
        </w:tc>
        <w:tc>
          <w:tcPr>
            <w:tcW w:w="709" w:type="dxa"/>
            <w:vAlign w:val="center"/>
          </w:tcPr>
          <w:p w14:paraId="63746EB8" w14:textId="77777777" w:rsidR="00937292" w:rsidRPr="00B56465" w:rsidRDefault="00937292">
            <w:pPr>
              <w:jc w:val="center"/>
            </w:pPr>
          </w:p>
        </w:tc>
        <w:tc>
          <w:tcPr>
            <w:tcW w:w="1134" w:type="dxa"/>
            <w:vAlign w:val="center"/>
          </w:tcPr>
          <w:p w14:paraId="04C8812F" w14:textId="77777777" w:rsidR="00937292" w:rsidRPr="00B56465" w:rsidRDefault="00937292">
            <w:pPr>
              <w:jc w:val="center"/>
            </w:pPr>
          </w:p>
        </w:tc>
        <w:tc>
          <w:tcPr>
            <w:tcW w:w="850" w:type="dxa"/>
            <w:vAlign w:val="center"/>
          </w:tcPr>
          <w:p w14:paraId="1B10909D" w14:textId="77777777" w:rsidR="00937292" w:rsidRPr="00B56465" w:rsidRDefault="00937292">
            <w:pPr>
              <w:jc w:val="center"/>
            </w:pPr>
          </w:p>
        </w:tc>
        <w:tc>
          <w:tcPr>
            <w:tcW w:w="1276" w:type="dxa"/>
            <w:vAlign w:val="center"/>
          </w:tcPr>
          <w:p w14:paraId="658894C6" w14:textId="77777777" w:rsidR="00937292" w:rsidRPr="00B56465" w:rsidRDefault="00937292">
            <w:pPr>
              <w:jc w:val="center"/>
            </w:pPr>
          </w:p>
        </w:tc>
      </w:tr>
      <w:tr w:rsidR="00B56465" w:rsidRPr="00B56465" w14:paraId="1DD8110A" w14:textId="77777777">
        <w:trPr>
          <w:trHeight w:val="509"/>
        </w:trPr>
        <w:tc>
          <w:tcPr>
            <w:tcW w:w="567" w:type="dxa"/>
            <w:vAlign w:val="center"/>
          </w:tcPr>
          <w:p w14:paraId="46B7AFC0" w14:textId="77777777" w:rsidR="00937292" w:rsidRPr="00B56465" w:rsidRDefault="008157C9">
            <w:pPr>
              <w:jc w:val="center"/>
              <w:rPr>
                <w:b/>
              </w:rPr>
            </w:pPr>
            <w:r w:rsidRPr="00B56465">
              <w:rPr>
                <w:b/>
              </w:rPr>
              <w:t>七</w:t>
            </w:r>
          </w:p>
        </w:tc>
        <w:tc>
          <w:tcPr>
            <w:tcW w:w="1134" w:type="dxa"/>
            <w:vAlign w:val="center"/>
          </w:tcPr>
          <w:p w14:paraId="0FDE33F1" w14:textId="77777777" w:rsidR="00937292" w:rsidRPr="00B56465" w:rsidRDefault="008157C9">
            <w:pPr>
              <w:rPr>
                <w:b/>
              </w:rPr>
            </w:pPr>
            <w:r w:rsidRPr="00B56465">
              <w:rPr>
                <w:rFonts w:hint="eastAsia"/>
                <w:b/>
              </w:rPr>
              <w:t>总价</w:t>
            </w:r>
          </w:p>
        </w:tc>
        <w:tc>
          <w:tcPr>
            <w:tcW w:w="851" w:type="dxa"/>
            <w:vAlign w:val="center"/>
          </w:tcPr>
          <w:p w14:paraId="5A7B5A33" w14:textId="77777777" w:rsidR="00937292" w:rsidRPr="00B56465" w:rsidRDefault="00937292">
            <w:pPr>
              <w:jc w:val="center"/>
              <w:rPr>
                <w:b/>
              </w:rPr>
            </w:pPr>
          </w:p>
        </w:tc>
        <w:tc>
          <w:tcPr>
            <w:tcW w:w="709" w:type="dxa"/>
            <w:vAlign w:val="center"/>
          </w:tcPr>
          <w:p w14:paraId="49403277" w14:textId="77777777" w:rsidR="00937292" w:rsidRPr="00B56465" w:rsidRDefault="00937292">
            <w:pPr>
              <w:jc w:val="center"/>
              <w:rPr>
                <w:b/>
              </w:rPr>
            </w:pPr>
          </w:p>
        </w:tc>
        <w:tc>
          <w:tcPr>
            <w:tcW w:w="708" w:type="dxa"/>
            <w:vAlign w:val="center"/>
          </w:tcPr>
          <w:p w14:paraId="3EDCD433" w14:textId="77777777" w:rsidR="00937292" w:rsidRPr="00B56465" w:rsidRDefault="00937292">
            <w:pPr>
              <w:jc w:val="center"/>
              <w:rPr>
                <w:b/>
              </w:rPr>
            </w:pPr>
          </w:p>
        </w:tc>
        <w:tc>
          <w:tcPr>
            <w:tcW w:w="1418" w:type="dxa"/>
            <w:vAlign w:val="center"/>
          </w:tcPr>
          <w:p w14:paraId="38C5819E" w14:textId="77777777" w:rsidR="00937292" w:rsidRPr="00B56465" w:rsidRDefault="00937292">
            <w:pPr>
              <w:jc w:val="center"/>
              <w:rPr>
                <w:b/>
              </w:rPr>
            </w:pPr>
          </w:p>
        </w:tc>
        <w:tc>
          <w:tcPr>
            <w:tcW w:w="709" w:type="dxa"/>
            <w:vAlign w:val="center"/>
          </w:tcPr>
          <w:p w14:paraId="0C0A631E" w14:textId="77777777" w:rsidR="00937292" w:rsidRPr="00B56465" w:rsidRDefault="00937292">
            <w:pPr>
              <w:jc w:val="center"/>
              <w:rPr>
                <w:b/>
              </w:rPr>
            </w:pPr>
          </w:p>
        </w:tc>
        <w:tc>
          <w:tcPr>
            <w:tcW w:w="1134" w:type="dxa"/>
            <w:vAlign w:val="center"/>
          </w:tcPr>
          <w:p w14:paraId="05892BC7" w14:textId="77777777" w:rsidR="00937292" w:rsidRPr="00B56465" w:rsidRDefault="00937292">
            <w:pPr>
              <w:jc w:val="center"/>
              <w:rPr>
                <w:b/>
              </w:rPr>
            </w:pPr>
          </w:p>
        </w:tc>
        <w:tc>
          <w:tcPr>
            <w:tcW w:w="850" w:type="dxa"/>
            <w:vAlign w:val="center"/>
          </w:tcPr>
          <w:p w14:paraId="7A611568" w14:textId="77777777" w:rsidR="00937292" w:rsidRPr="00B56465" w:rsidRDefault="00937292">
            <w:pPr>
              <w:jc w:val="center"/>
              <w:rPr>
                <w:b/>
              </w:rPr>
            </w:pPr>
          </w:p>
        </w:tc>
        <w:tc>
          <w:tcPr>
            <w:tcW w:w="1276" w:type="dxa"/>
            <w:vAlign w:val="center"/>
          </w:tcPr>
          <w:p w14:paraId="797F25BF" w14:textId="77777777" w:rsidR="00937292" w:rsidRPr="00B56465" w:rsidRDefault="00937292">
            <w:pPr>
              <w:jc w:val="center"/>
              <w:rPr>
                <w:b/>
              </w:rPr>
            </w:pPr>
          </w:p>
        </w:tc>
      </w:tr>
    </w:tbl>
    <w:p w14:paraId="051281D5" w14:textId="77777777" w:rsidR="00937292" w:rsidRPr="00B56465" w:rsidRDefault="008157C9">
      <w:pPr>
        <w:spacing w:line="360" w:lineRule="auto"/>
      </w:pPr>
      <w:r w:rsidRPr="00B56465">
        <w:rPr>
          <w:rFonts w:hint="eastAsia"/>
        </w:rPr>
        <w:t>投标人名称</w:t>
      </w:r>
      <w:r w:rsidRPr="00B56465">
        <w:t>(盖章): ________________________________________</w:t>
      </w:r>
    </w:p>
    <w:p w14:paraId="320B69A6" w14:textId="77777777" w:rsidR="00937292" w:rsidRPr="00B56465" w:rsidRDefault="008157C9">
      <w:pPr>
        <w:spacing w:line="360" w:lineRule="auto"/>
      </w:pPr>
      <w:r w:rsidRPr="00B56465">
        <w:rPr>
          <w:rFonts w:hint="eastAsia"/>
        </w:rPr>
        <w:t>投标人授权代表签字：</w:t>
      </w:r>
      <w:r w:rsidRPr="00B56465">
        <w:t>____________________________</w:t>
      </w:r>
    </w:p>
    <w:p w14:paraId="7AE0D1A7" w14:textId="77777777" w:rsidR="00937292" w:rsidRPr="00B56465" w:rsidRDefault="008157C9">
      <w:pPr>
        <w:spacing w:line="360" w:lineRule="auto"/>
      </w:pPr>
      <w:r w:rsidRPr="00B56465">
        <w:rPr>
          <w:rFonts w:hint="eastAsia"/>
        </w:rPr>
        <w:t>日期：</w:t>
      </w:r>
      <w:r w:rsidRPr="00B56465">
        <w:t>________________________________________________</w:t>
      </w:r>
    </w:p>
    <w:p w14:paraId="1DD7F765" w14:textId="77777777" w:rsidR="00937292" w:rsidRPr="00B56465" w:rsidRDefault="008157C9">
      <w:pPr>
        <w:spacing w:line="360" w:lineRule="auto"/>
      </w:pPr>
      <w:r w:rsidRPr="00B56465">
        <w:rPr>
          <w:rFonts w:hint="eastAsia"/>
        </w:rPr>
        <w:t>注：</w:t>
      </w:r>
      <w:r w:rsidRPr="00B56465">
        <w:t xml:space="preserve"> 1. </w:t>
      </w:r>
      <w:r w:rsidRPr="00B56465">
        <w:rPr>
          <w:rFonts w:hint="eastAsia"/>
        </w:rPr>
        <w:t>如果按单价计算的结果与总价不一致</w:t>
      </w:r>
      <w:r w:rsidRPr="00B56465">
        <w:t>,以单价为准修正总价。</w:t>
      </w:r>
    </w:p>
    <w:p w14:paraId="013A9DC2" w14:textId="77777777" w:rsidR="00937292" w:rsidRPr="00B56465" w:rsidRDefault="008157C9">
      <w:pPr>
        <w:spacing w:line="360" w:lineRule="auto"/>
        <w:ind w:firstLine="540"/>
      </w:pPr>
      <w:r w:rsidRPr="00B56465">
        <w:t xml:space="preserve">2. </w:t>
      </w:r>
      <w:r w:rsidRPr="00B56465">
        <w:rPr>
          <w:rFonts w:hint="eastAsia"/>
        </w:rPr>
        <w:t>如果不提供详细分项报价将视为没有实质性响应招标文件。</w:t>
      </w:r>
    </w:p>
    <w:p w14:paraId="40C2DA91" w14:textId="77777777" w:rsidR="00937292" w:rsidRPr="00B56465" w:rsidRDefault="008157C9">
      <w:pPr>
        <w:spacing w:line="360" w:lineRule="auto"/>
        <w:ind w:firstLine="540"/>
      </w:pPr>
      <w:r w:rsidRPr="00B56465">
        <w:t xml:space="preserve">3. </w:t>
      </w:r>
      <w:r w:rsidRPr="00B56465">
        <w:rPr>
          <w:rFonts w:hint="eastAsia"/>
        </w:rPr>
        <w:t>上述各项的详细分项报价，可另页描述。</w:t>
      </w:r>
    </w:p>
    <w:p w14:paraId="0E47C445" w14:textId="77777777" w:rsidR="00937292" w:rsidRPr="00B56465" w:rsidRDefault="008157C9">
      <w:pPr>
        <w:spacing w:line="360" w:lineRule="auto"/>
        <w:ind w:firstLine="540"/>
        <w:sectPr w:rsidR="00937292" w:rsidRPr="00B56465">
          <w:footerReference w:type="default" r:id="rId51"/>
          <w:pgSz w:w="11907" w:h="16840"/>
          <w:pgMar w:top="1089" w:right="1418" w:bottom="1400" w:left="1418" w:header="851" w:footer="737" w:gutter="0"/>
          <w:cols w:space="720"/>
          <w:docGrid w:linePitch="312"/>
        </w:sectPr>
      </w:pPr>
      <w:r w:rsidRPr="00B56465">
        <w:t xml:space="preserve">4. </w:t>
      </w:r>
      <w:r w:rsidRPr="00B56465">
        <w:rPr>
          <w:rFonts w:hint="eastAsia"/>
        </w:rPr>
        <w:t>本报价中应包含投标人在执行本项目中所发生的所有费用，采购人将不再支付其他费用。</w:t>
      </w:r>
    </w:p>
    <w:p w14:paraId="724156F7" w14:textId="77777777" w:rsidR="00937292" w:rsidRPr="00B56465" w:rsidRDefault="008157C9">
      <w:pPr>
        <w:spacing w:line="360" w:lineRule="auto"/>
        <w:jc w:val="center"/>
        <w:rPr>
          <w:b/>
          <w:u w:val="double"/>
        </w:rPr>
      </w:pPr>
      <w:r w:rsidRPr="00B56465">
        <w:rPr>
          <w:rFonts w:hint="eastAsia"/>
          <w:b/>
          <w:u w:val="double"/>
        </w:rPr>
        <w:lastRenderedPageBreak/>
        <w:t>投标分</w:t>
      </w:r>
      <w:r w:rsidRPr="00B56465">
        <w:rPr>
          <w:b/>
          <w:u w:val="double"/>
        </w:rPr>
        <w:t>项</w:t>
      </w:r>
      <w:r w:rsidRPr="00B56465">
        <w:rPr>
          <w:rFonts w:hint="eastAsia"/>
          <w:b/>
          <w:u w:val="double"/>
        </w:rPr>
        <w:t>报价表</w:t>
      </w:r>
      <w:r w:rsidRPr="00B56465">
        <w:rPr>
          <w:b/>
          <w:u w:val="double"/>
        </w:rPr>
        <w:t>----</w:t>
      </w:r>
      <w:r w:rsidRPr="00B56465">
        <w:rPr>
          <w:rFonts w:hint="eastAsia"/>
          <w:b/>
          <w:u w:val="double"/>
        </w:rPr>
        <w:t>关境外产品</w:t>
      </w:r>
    </w:p>
    <w:p w14:paraId="4FB24202" w14:textId="77777777" w:rsidR="00937292" w:rsidRPr="00B56465" w:rsidRDefault="008157C9">
      <w:pPr>
        <w:spacing w:line="360" w:lineRule="auto"/>
      </w:pPr>
      <w:r w:rsidRPr="00B56465">
        <w:rPr>
          <w:rFonts w:hint="eastAsia"/>
        </w:rPr>
        <w:t>项目名称：</w:t>
      </w:r>
      <w:r w:rsidRPr="00B56465">
        <w:t xml:space="preserve">______________________             </w:t>
      </w:r>
      <w:r w:rsidRPr="00B56465">
        <w:rPr>
          <w:rFonts w:hint="eastAsia"/>
        </w:rPr>
        <w:t>项目编号：</w:t>
      </w:r>
      <w:r w:rsidRPr="00B56465">
        <w:t>_______________                   投标货币：</w:t>
      </w:r>
      <w:r w:rsidRPr="00B56465">
        <w:rPr>
          <w:u w:val="single"/>
        </w:rPr>
        <w:t>人民币</w:t>
      </w:r>
      <w:r w:rsidRPr="00B56465">
        <w:rPr>
          <w:rFonts w:hint="eastAsia"/>
          <w:u w:val="single"/>
        </w:rPr>
        <w:t>/元</w:t>
      </w:r>
    </w:p>
    <w:tbl>
      <w:tblPr>
        <w:tblW w:w="144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569"/>
        <w:gridCol w:w="2268"/>
        <w:gridCol w:w="709"/>
        <w:gridCol w:w="1985"/>
        <w:gridCol w:w="2556"/>
        <w:gridCol w:w="2410"/>
        <w:gridCol w:w="1134"/>
      </w:tblGrid>
      <w:tr w:rsidR="00B56465" w:rsidRPr="00B56465" w14:paraId="222E4DCE" w14:textId="77777777" w:rsidTr="001E0741">
        <w:tc>
          <w:tcPr>
            <w:tcW w:w="833" w:type="dxa"/>
            <w:vAlign w:val="center"/>
          </w:tcPr>
          <w:p w14:paraId="049B1F5F" w14:textId="77777777" w:rsidR="00937292" w:rsidRPr="00B56465" w:rsidRDefault="008157C9">
            <w:pPr>
              <w:spacing w:before="156"/>
              <w:jc w:val="center"/>
            </w:pPr>
            <w:r w:rsidRPr="00B56465">
              <w:rPr>
                <w:rFonts w:hint="eastAsia"/>
              </w:rPr>
              <w:t>序号</w:t>
            </w:r>
          </w:p>
        </w:tc>
        <w:tc>
          <w:tcPr>
            <w:tcW w:w="2569" w:type="dxa"/>
            <w:vAlign w:val="center"/>
          </w:tcPr>
          <w:p w14:paraId="4E0F2E6B" w14:textId="77777777" w:rsidR="00937292" w:rsidRPr="00B56465" w:rsidRDefault="008157C9">
            <w:pPr>
              <w:spacing w:before="156"/>
              <w:jc w:val="center"/>
            </w:pPr>
            <w:r w:rsidRPr="00B56465">
              <w:rPr>
                <w:rFonts w:hint="eastAsia"/>
              </w:rPr>
              <w:t>名称</w:t>
            </w:r>
          </w:p>
        </w:tc>
        <w:tc>
          <w:tcPr>
            <w:tcW w:w="2268" w:type="dxa"/>
            <w:vAlign w:val="center"/>
          </w:tcPr>
          <w:p w14:paraId="37748D79" w14:textId="77777777" w:rsidR="00937292" w:rsidRPr="00B56465" w:rsidRDefault="008157C9">
            <w:pPr>
              <w:spacing w:before="156"/>
            </w:pPr>
            <w:r w:rsidRPr="00B56465">
              <w:rPr>
                <w:rFonts w:hint="eastAsia"/>
              </w:rPr>
              <w:t>品牌、型号和规格</w:t>
            </w:r>
          </w:p>
        </w:tc>
        <w:tc>
          <w:tcPr>
            <w:tcW w:w="709" w:type="dxa"/>
            <w:vAlign w:val="center"/>
          </w:tcPr>
          <w:p w14:paraId="0D642331" w14:textId="77777777" w:rsidR="00937292" w:rsidRPr="00B56465" w:rsidRDefault="008157C9">
            <w:pPr>
              <w:spacing w:before="156"/>
              <w:jc w:val="center"/>
            </w:pPr>
            <w:r w:rsidRPr="00B56465">
              <w:rPr>
                <w:rFonts w:hint="eastAsia"/>
              </w:rPr>
              <w:t>数量</w:t>
            </w:r>
          </w:p>
        </w:tc>
        <w:tc>
          <w:tcPr>
            <w:tcW w:w="1985" w:type="dxa"/>
            <w:vAlign w:val="center"/>
          </w:tcPr>
          <w:p w14:paraId="55A6C62C" w14:textId="77777777" w:rsidR="00937292" w:rsidRPr="00B56465" w:rsidRDefault="008157C9">
            <w:pPr>
              <w:jc w:val="center"/>
            </w:pPr>
            <w:r w:rsidRPr="00B56465">
              <w:rPr>
                <w:rFonts w:hint="eastAsia"/>
              </w:rPr>
              <w:t>原产地</w:t>
            </w:r>
            <w:proofErr w:type="gramStart"/>
            <w:r w:rsidRPr="00B56465">
              <w:rPr>
                <w:rFonts w:hint="eastAsia"/>
              </w:rPr>
              <w:t>和</w:t>
            </w:r>
            <w:proofErr w:type="gramEnd"/>
          </w:p>
          <w:p w14:paraId="7A0D68BD" w14:textId="77777777" w:rsidR="00937292" w:rsidRPr="00B56465" w:rsidRDefault="008157C9">
            <w:pPr>
              <w:jc w:val="center"/>
            </w:pPr>
            <w:r w:rsidRPr="00B56465">
              <w:rPr>
                <w:rFonts w:hint="eastAsia"/>
              </w:rPr>
              <w:t>制造商名称</w:t>
            </w:r>
          </w:p>
        </w:tc>
        <w:tc>
          <w:tcPr>
            <w:tcW w:w="2551" w:type="dxa"/>
            <w:vAlign w:val="center"/>
          </w:tcPr>
          <w:p w14:paraId="6F7803EF" w14:textId="77777777" w:rsidR="00937292" w:rsidRPr="00B56465" w:rsidRDefault="008157C9">
            <w:pPr>
              <w:jc w:val="center"/>
            </w:pPr>
            <w:r w:rsidRPr="00B56465">
              <w:rPr>
                <w:rFonts w:hint="eastAsia"/>
              </w:rPr>
              <w:t>单价</w:t>
            </w:r>
          </w:p>
          <w:p w14:paraId="6A3BC99A" w14:textId="77777777" w:rsidR="00937292" w:rsidRPr="00B56465" w:rsidRDefault="008157C9">
            <w:pPr>
              <w:jc w:val="center"/>
            </w:pPr>
            <w:r w:rsidRPr="00B56465">
              <w:rPr>
                <w:rFonts w:hint="eastAsia"/>
              </w:rPr>
              <w:t>（</w:t>
            </w:r>
            <w:r w:rsidRPr="00B56465">
              <w:t>CIP</w:t>
            </w:r>
            <w:r w:rsidRPr="00B56465">
              <w:rPr>
                <w:rFonts w:hint="eastAsia"/>
              </w:rPr>
              <w:t>用户指定地）</w:t>
            </w:r>
          </w:p>
        </w:tc>
        <w:tc>
          <w:tcPr>
            <w:tcW w:w="2410" w:type="dxa"/>
            <w:vAlign w:val="center"/>
          </w:tcPr>
          <w:p w14:paraId="12B21ACD" w14:textId="77777777" w:rsidR="00937292" w:rsidRPr="00B56465" w:rsidRDefault="008157C9">
            <w:pPr>
              <w:jc w:val="center"/>
            </w:pPr>
            <w:r w:rsidRPr="00B56465">
              <w:rPr>
                <w:rFonts w:hint="eastAsia"/>
              </w:rPr>
              <w:t>总价</w:t>
            </w:r>
            <w:r w:rsidRPr="00B56465">
              <w:rPr>
                <w:rFonts w:hint="eastAsia"/>
                <w:vertAlign w:val="superscript"/>
              </w:rPr>
              <w:t>注①</w:t>
            </w:r>
          </w:p>
          <w:p w14:paraId="55BAD5A1" w14:textId="77777777" w:rsidR="00937292" w:rsidRPr="00B56465" w:rsidRDefault="008157C9">
            <w:pPr>
              <w:jc w:val="center"/>
            </w:pPr>
            <w:r w:rsidRPr="00B56465">
              <w:rPr>
                <w:rFonts w:hint="eastAsia"/>
              </w:rPr>
              <w:t>（</w:t>
            </w:r>
            <w:r w:rsidRPr="00B56465">
              <w:t>CIP</w:t>
            </w:r>
            <w:r w:rsidRPr="00B56465">
              <w:rPr>
                <w:rFonts w:hint="eastAsia"/>
              </w:rPr>
              <w:t>用户指定地）</w:t>
            </w:r>
          </w:p>
        </w:tc>
        <w:tc>
          <w:tcPr>
            <w:tcW w:w="1134" w:type="dxa"/>
            <w:vAlign w:val="center"/>
          </w:tcPr>
          <w:p w14:paraId="7BA2734D" w14:textId="77777777" w:rsidR="00937292" w:rsidRPr="00B56465" w:rsidRDefault="008157C9">
            <w:pPr>
              <w:spacing w:before="156"/>
              <w:jc w:val="center"/>
            </w:pPr>
            <w:r w:rsidRPr="00B56465">
              <w:rPr>
                <w:rFonts w:hint="eastAsia"/>
              </w:rPr>
              <w:t>备注</w:t>
            </w:r>
          </w:p>
        </w:tc>
      </w:tr>
      <w:tr w:rsidR="00B56465" w:rsidRPr="00B56465" w14:paraId="664E5E38" w14:textId="77777777" w:rsidTr="001E0741">
        <w:tc>
          <w:tcPr>
            <w:tcW w:w="833" w:type="dxa"/>
            <w:vAlign w:val="center"/>
          </w:tcPr>
          <w:p w14:paraId="656BA2FD" w14:textId="77777777" w:rsidR="00937292" w:rsidRPr="00B56465" w:rsidRDefault="008157C9">
            <w:pPr>
              <w:jc w:val="center"/>
            </w:pPr>
            <w:r w:rsidRPr="00B56465">
              <w:t>1.</w:t>
            </w:r>
          </w:p>
        </w:tc>
        <w:tc>
          <w:tcPr>
            <w:tcW w:w="2569" w:type="dxa"/>
            <w:vAlign w:val="center"/>
          </w:tcPr>
          <w:p w14:paraId="6D58A4DD" w14:textId="77777777" w:rsidR="00937292" w:rsidRPr="00B56465" w:rsidRDefault="002F5EB4">
            <w:r>
              <w:rPr>
                <w:rFonts w:hint="eastAsia"/>
              </w:rPr>
              <w:t>主要货物</w:t>
            </w:r>
            <w:r w:rsidR="008157C9" w:rsidRPr="00B56465">
              <w:rPr>
                <w:rFonts w:hint="eastAsia"/>
              </w:rPr>
              <w:t>和标准附件</w:t>
            </w:r>
          </w:p>
        </w:tc>
        <w:tc>
          <w:tcPr>
            <w:tcW w:w="2268" w:type="dxa"/>
            <w:vAlign w:val="center"/>
          </w:tcPr>
          <w:p w14:paraId="7CB9B422" w14:textId="77777777" w:rsidR="00937292" w:rsidRPr="00B56465" w:rsidRDefault="00937292"/>
        </w:tc>
        <w:tc>
          <w:tcPr>
            <w:tcW w:w="709" w:type="dxa"/>
            <w:vAlign w:val="center"/>
          </w:tcPr>
          <w:p w14:paraId="7B40744F" w14:textId="77777777" w:rsidR="00937292" w:rsidRPr="00B56465" w:rsidRDefault="00937292"/>
        </w:tc>
        <w:tc>
          <w:tcPr>
            <w:tcW w:w="1985" w:type="dxa"/>
            <w:vAlign w:val="center"/>
          </w:tcPr>
          <w:p w14:paraId="72BAF38E" w14:textId="77777777" w:rsidR="00937292" w:rsidRPr="00B56465" w:rsidRDefault="00937292"/>
        </w:tc>
        <w:tc>
          <w:tcPr>
            <w:tcW w:w="2551" w:type="dxa"/>
            <w:vAlign w:val="center"/>
          </w:tcPr>
          <w:p w14:paraId="091E8E58" w14:textId="77777777" w:rsidR="00937292" w:rsidRPr="00B56465" w:rsidRDefault="00937292"/>
        </w:tc>
        <w:tc>
          <w:tcPr>
            <w:tcW w:w="2410" w:type="dxa"/>
            <w:vAlign w:val="center"/>
          </w:tcPr>
          <w:p w14:paraId="74476DE7" w14:textId="77777777" w:rsidR="00937292" w:rsidRPr="00B56465" w:rsidRDefault="00937292"/>
        </w:tc>
        <w:tc>
          <w:tcPr>
            <w:tcW w:w="1134" w:type="dxa"/>
            <w:vAlign w:val="center"/>
          </w:tcPr>
          <w:p w14:paraId="73503000" w14:textId="77777777" w:rsidR="00937292" w:rsidRPr="00B56465" w:rsidRDefault="00937292"/>
        </w:tc>
      </w:tr>
      <w:tr w:rsidR="00B56465" w:rsidRPr="00B56465" w14:paraId="436D50FA" w14:textId="77777777" w:rsidTr="001E0741">
        <w:tc>
          <w:tcPr>
            <w:tcW w:w="833" w:type="dxa"/>
            <w:vAlign w:val="center"/>
          </w:tcPr>
          <w:p w14:paraId="67816BAC" w14:textId="77777777" w:rsidR="00937292" w:rsidRPr="00B56465" w:rsidRDefault="008157C9">
            <w:pPr>
              <w:jc w:val="center"/>
            </w:pPr>
            <w:r w:rsidRPr="00B56465">
              <w:t>2.</w:t>
            </w:r>
          </w:p>
        </w:tc>
        <w:tc>
          <w:tcPr>
            <w:tcW w:w="2569" w:type="dxa"/>
            <w:vAlign w:val="center"/>
          </w:tcPr>
          <w:p w14:paraId="6B0CA3D0" w14:textId="77777777" w:rsidR="00937292" w:rsidRPr="00B56465" w:rsidRDefault="008157C9">
            <w:r w:rsidRPr="00B56465">
              <w:t>……</w:t>
            </w:r>
          </w:p>
        </w:tc>
        <w:tc>
          <w:tcPr>
            <w:tcW w:w="2268" w:type="dxa"/>
            <w:vAlign w:val="center"/>
          </w:tcPr>
          <w:p w14:paraId="5EF545D7" w14:textId="77777777" w:rsidR="00937292" w:rsidRPr="00B56465" w:rsidRDefault="00937292"/>
        </w:tc>
        <w:tc>
          <w:tcPr>
            <w:tcW w:w="709" w:type="dxa"/>
            <w:vAlign w:val="center"/>
          </w:tcPr>
          <w:p w14:paraId="02853CE0" w14:textId="77777777" w:rsidR="00937292" w:rsidRPr="00B56465" w:rsidRDefault="00937292"/>
        </w:tc>
        <w:tc>
          <w:tcPr>
            <w:tcW w:w="1985" w:type="dxa"/>
            <w:vAlign w:val="center"/>
          </w:tcPr>
          <w:p w14:paraId="4C7D02D7" w14:textId="77777777" w:rsidR="00937292" w:rsidRPr="00B56465" w:rsidRDefault="00937292"/>
        </w:tc>
        <w:tc>
          <w:tcPr>
            <w:tcW w:w="2551" w:type="dxa"/>
            <w:vAlign w:val="center"/>
          </w:tcPr>
          <w:p w14:paraId="72E2C50D" w14:textId="77777777" w:rsidR="00937292" w:rsidRPr="00B56465" w:rsidRDefault="00937292"/>
        </w:tc>
        <w:tc>
          <w:tcPr>
            <w:tcW w:w="2410" w:type="dxa"/>
            <w:vAlign w:val="center"/>
          </w:tcPr>
          <w:p w14:paraId="00AE777E" w14:textId="77777777" w:rsidR="00937292" w:rsidRPr="00B56465" w:rsidRDefault="00937292"/>
        </w:tc>
        <w:tc>
          <w:tcPr>
            <w:tcW w:w="1134" w:type="dxa"/>
            <w:vAlign w:val="center"/>
          </w:tcPr>
          <w:p w14:paraId="402AC250" w14:textId="77777777" w:rsidR="00937292" w:rsidRPr="00B56465" w:rsidRDefault="00937292"/>
        </w:tc>
      </w:tr>
      <w:tr w:rsidR="00B56465" w:rsidRPr="00B56465" w14:paraId="52B9D840" w14:textId="77777777" w:rsidTr="001E0741">
        <w:tc>
          <w:tcPr>
            <w:tcW w:w="833" w:type="dxa"/>
            <w:vAlign w:val="center"/>
          </w:tcPr>
          <w:p w14:paraId="53C86AEC" w14:textId="77777777" w:rsidR="00937292" w:rsidRPr="00B56465" w:rsidRDefault="00937292">
            <w:pPr>
              <w:jc w:val="center"/>
            </w:pPr>
          </w:p>
        </w:tc>
        <w:tc>
          <w:tcPr>
            <w:tcW w:w="2569" w:type="dxa"/>
            <w:vAlign w:val="center"/>
          </w:tcPr>
          <w:p w14:paraId="4ABAD359" w14:textId="77777777" w:rsidR="00937292" w:rsidRPr="00B56465" w:rsidRDefault="008157C9">
            <w:r w:rsidRPr="00B56465">
              <w:t>……</w:t>
            </w:r>
          </w:p>
        </w:tc>
        <w:tc>
          <w:tcPr>
            <w:tcW w:w="2268" w:type="dxa"/>
            <w:vAlign w:val="center"/>
          </w:tcPr>
          <w:p w14:paraId="7C4AE195" w14:textId="77777777" w:rsidR="00937292" w:rsidRPr="00B56465" w:rsidRDefault="00937292"/>
        </w:tc>
        <w:tc>
          <w:tcPr>
            <w:tcW w:w="709" w:type="dxa"/>
            <w:vAlign w:val="center"/>
          </w:tcPr>
          <w:p w14:paraId="5FBD12AE" w14:textId="77777777" w:rsidR="00937292" w:rsidRPr="00B56465" w:rsidRDefault="00937292"/>
        </w:tc>
        <w:tc>
          <w:tcPr>
            <w:tcW w:w="1985" w:type="dxa"/>
            <w:vAlign w:val="center"/>
          </w:tcPr>
          <w:p w14:paraId="7382794C" w14:textId="77777777" w:rsidR="00937292" w:rsidRPr="00B56465" w:rsidRDefault="00937292"/>
        </w:tc>
        <w:tc>
          <w:tcPr>
            <w:tcW w:w="2551" w:type="dxa"/>
            <w:vAlign w:val="center"/>
          </w:tcPr>
          <w:p w14:paraId="6F743B83" w14:textId="77777777" w:rsidR="00937292" w:rsidRPr="00B56465" w:rsidRDefault="00937292"/>
        </w:tc>
        <w:tc>
          <w:tcPr>
            <w:tcW w:w="2410" w:type="dxa"/>
            <w:vAlign w:val="center"/>
          </w:tcPr>
          <w:p w14:paraId="591C07CD" w14:textId="77777777" w:rsidR="00937292" w:rsidRPr="00B56465" w:rsidRDefault="00937292"/>
        </w:tc>
        <w:tc>
          <w:tcPr>
            <w:tcW w:w="1134" w:type="dxa"/>
            <w:vAlign w:val="center"/>
          </w:tcPr>
          <w:p w14:paraId="23641D04" w14:textId="77777777" w:rsidR="00937292" w:rsidRPr="00B56465" w:rsidRDefault="00937292"/>
        </w:tc>
      </w:tr>
      <w:tr w:rsidR="00B56465" w:rsidRPr="00B56465" w14:paraId="633BBC7E" w14:textId="77777777" w:rsidTr="001E0741">
        <w:tc>
          <w:tcPr>
            <w:tcW w:w="833" w:type="dxa"/>
            <w:vAlign w:val="center"/>
          </w:tcPr>
          <w:p w14:paraId="3EA9F920" w14:textId="77777777" w:rsidR="00937292" w:rsidRPr="00B56465" w:rsidRDefault="00937292">
            <w:pPr>
              <w:jc w:val="center"/>
            </w:pPr>
          </w:p>
        </w:tc>
        <w:tc>
          <w:tcPr>
            <w:tcW w:w="2569" w:type="dxa"/>
            <w:vAlign w:val="center"/>
          </w:tcPr>
          <w:p w14:paraId="19C70D5B" w14:textId="77777777" w:rsidR="00937292" w:rsidRPr="00B56465" w:rsidRDefault="008157C9">
            <w:r w:rsidRPr="00B56465">
              <w:rPr>
                <w:rFonts w:hint="eastAsia"/>
              </w:rPr>
              <w:t>安装、调试、检验</w:t>
            </w:r>
          </w:p>
        </w:tc>
        <w:tc>
          <w:tcPr>
            <w:tcW w:w="2268" w:type="dxa"/>
            <w:vAlign w:val="center"/>
          </w:tcPr>
          <w:p w14:paraId="04580F8A" w14:textId="77777777" w:rsidR="00937292" w:rsidRPr="00B56465" w:rsidRDefault="00937292"/>
        </w:tc>
        <w:tc>
          <w:tcPr>
            <w:tcW w:w="709" w:type="dxa"/>
            <w:vAlign w:val="center"/>
          </w:tcPr>
          <w:p w14:paraId="4158CC71" w14:textId="77777777" w:rsidR="00937292" w:rsidRPr="00B56465" w:rsidRDefault="00937292"/>
        </w:tc>
        <w:tc>
          <w:tcPr>
            <w:tcW w:w="1985" w:type="dxa"/>
            <w:vAlign w:val="center"/>
          </w:tcPr>
          <w:p w14:paraId="06A7E472" w14:textId="77777777" w:rsidR="00937292" w:rsidRPr="00B56465" w:rsidRDefault="00937292"/>
        </w:tc>
        <w:tc>
          <w:tcPr>
            <w:tcW w:w="2551" w:type="dxa"/>
            <w:vAlign w:val="center"/>
          </w:tcPr>
          <w:p w14:paraId="71F39146" w14:textId="77777777" w:rsidR="00937292" w:rsidRPr="00B56465" w:rsidRDefault="00937292"/>
        </w:tc>
        <w:tc>
          <w:tcPr>
            <w:tcW w:w="2410" w:type="dxa"/>
            <w:vAlign w:val="center"/>
          </w:tcPr>
          <w:p w14:paraId="28191C8C" w14:textId="77777777" w:rsidR="00937292" w:rsidRPr="00B56465" w:rsidRDefault="00937292"/>
        </w:tc>
        <w:tc>
          <w:tcPr>
            <w:tcW w:w="1134" w:type="dxa"/>
            <w:vAlign w:val="center"/>
          </w:tcPr>
          <w:p w14:paraId="6668F2E9" w14:textId="77777777" w:rsidR="00937292" w:rsidRPr="00B56465" w:rsidRDefault="00937292"/>
        </w:tc>
      </w:tr>
      <w:tr w:rsidR="00B56465" w:rsidRPr="00B56465" w14:paraId="27497900" w14:textId="77777777" w:rsidTr="001E0741">
        <w:tc>
          <w:tcPr>
            <w:tcW w:w="833" w:type="dxa"/>
            <w:vAlign w:val="center"/>
          </w:tcPr>
          <w:p w14:paraId="05BB248A" w14:textId="77777777" w:rsidR="00937292" w:rsidRPr="00B56465" w:rsidRDefault="00937292">
            <w:pPr>
              <w:jc w:val="center"/>
            </w:pPr>
          </w:p>
        </w:tc>
        <w:tc>
          <w:tcPr>
            <w:tcW w:w="2569" w:type="dxa"/>
            <w:vAlign w:val="center"/>
          </w:tcPr>
          <w:p w14:paraId="777571C9" w14:textId="77777777" w:rsidR="00937292" w:rsidRPr="00B56465" w:rsidRDefault="008157C9">
            <w:r w:rsidRPr="00B56465">
              <w:rPr>
                <w:rFonts w:hint="eastAsia"/>
              </w:rPr>
              <w:t>培训</w:t>
            </w:r>
          </w:p>
        </w:tc>
        <w:tc>
          <w:tcPr>
            <w:tcW w:w="7518" w:type="dxa"/>
            <w:gridSpan w:val="4"/>
            <w:vAlign w:val="center"/>
          </w:tcPr>
          <w:p w14:paraId="6F9B19F0" w14:textId="77777777" w:rsidR="00937292" w:rsidRPr="00B56465" w:rsidRDefault="00937292"/>
        </w:tc>
        <w:tc>
          <w:tcPr>
            <w:tcW w:w="2410" w:type="dxa"/>
            <w:vAlign w:val="center"/>
          </w:tcPr>
          <w:p w14:paraId="2C3EF803" w14:textId="77777777" w:rsidR="00937292" w:rsidRPr="00B56465" w:rsidRDefault="00937292"/>
        </w:tc>
        <w:tc>
          <w:tcPr>
            <w:tcW w:w="1134" w:type="dxa"/>
            <w:vAlign w:val="center"/>
          </w:tcPr>
          <w:p w14:paraId="06BD4D41" w14:textId="77777777" w:rsidR="00937292" w:rsidRPr="00B56465" w:rsidRDefault="00937292"/>
        </w:tc>
      </w:tr>
      <w:tr w:rsidR="00B56465" w:rsidRPr="00B56465" w14:paraId="4745733A" w14:textId="77777777" w:rsidTr="001E0741">
        <w:tc>
          <w:tcPr>
            <w:tcW w:w="833" w:type="dxa"/>
            <w:vAlign w:val="center"/>
          </w:tcPr>
          <w:p w14:paraId="48B3CC4B" w14:textId="77777777" w:rsidR="00937292" w:rsidRPr="00B56465" w:rsidRDefault="00937292">
            <w:pPr>
              <w:jc w:val="center"/>
            </w:pPr>
          </w:p>
        </w:tc>
        <w:tc>
          <w:tcPr>
            <w:tcW w:w="2569" w:type="dxa"/>
            <w:vAlign w:val="center"/>
          </w:tcPr>
          <w:p w14:paraId="34B1242D" w14:textId="77777777" w:rsidR="00937292" w:rsidRPr="00B56465" w:rsidRDefault="008157C9">
            <w:r w:rsidRPr="00B56465">
              <w:rPr>
                <w:rFonts w:hint="eastAsia"/>
              </w:rPr>
              <w:t>技术服务</w:t>
            </w:r>
          </w:p>
        </w:tc>
        <w:tc>
          <w:tcPr>
            <w:tcW w:w="7518" w:type="dxa"/>
            <w:gridSpan w:val="4"/>
            <w:vAlign w:val="center"/>
          </w:tcPr>
          <w:p w14:paraId="0AC59E67" w14:textId="77777777" w:rsidR="00937292" w:rsidRPr="00B56465" w:rsidRDefault="00937292"/>
        </w:tc>
        <w:tc>
          <w:tcPr>
            <w:tcW w:w="2410" w:type="dxa"/>
            <w:vAlign w:val="center"/>
          </w:tcPr>
          <w:p w14:paraId="5A5A96E7" w14:textId="77777777" w:rsidR="00937292" w:rsidRPr="00B56465" w:rsidRDefault="00937292"/>
        </w:tc>
        <w:tc>
          <w:tcPr>
            <w:tcW w:w="1134" w:type="dxa"/>
            <w:vAlign w:val="center"/>
          </w:tcPr>
          <w:p w14:paraId="605C12AD" w14:textId="77777777" w:rsidR="00937292" w:rsidRPr="00B56465" w:rsidRDefault="00937292"/>
        </w:tc>
      </w:tr>
      <w:tr w:rsidR="00B56465" w:rsidRPr="00B56465" w14:paraId="49C08165" w14:textId="77777777" w:rsidTr="001E0741">
        <w:tc>
          <w:tcPr>
            <w:tcW w:w="833" w:type="dxa"/>
            <w:vAlign w:val="center"/>
          </w:tcPr>
          <w:p w14:paraId="4E6265FD" w14:textId="77777777" w:rsidR="00937292" w:rsidRPr="00B56465" w:rsidRDefault="00937292">
            <w:pPr>
              <w:jc w:val="center"/>
            </w:pPr>
          </w:p>
        </w:tc>
        <w:tc>
          <w:tcPr>
            <w:tcW w:w="2569" w:type="dxa"/>
            <w:vAlign w:val="center"/>
          </w:tcPr>
          <w:p w14:paraId="2FEF86A9" w14:textId="77777777" w:rsidR="00937292" w:rsidRPr="00B56465" w:rsidRDefault="008157C9">
            <w:pPr>
              <w:snapToGrid w:val="0"/>
            </w:pPr>
            <w:r w:rsidRPr="00B56465">
              <w:rPr>
                <w:rFonts w:hint="eastAsia"/>
                <w:b/>
                <w:u w:val="single"/>
              </w:rPr>
              <w:t>外贸相关费用</w:t>
            </w:r>
          </w:p>
        </w:tc>
        <w:tc>
          <w:tcPr>
            <w:tcW w:w="11062" w:type="dxa"/>
            <w:gridSpan w:val="6"/>
            <w:vAlign w:val="center"/>
          </w:tcPr>
          <w:p w14:paraId="130DBC84" w14:textId="77777777" w:rsidR="00937292" w:rsidRPr="00B56465" w:rsidRDefault="008157C9" w:rsidP="00A06DE7">
            <w:pPr>
              <w:snapToGrid w:val="0"/>
              <w:spacing w:beforeLines="50" w:before="120" w:afterLines="50" w:after="120"/>
              <w:jc w:val="center"/>
              <w:rPr>
                <w:b/>
                <w:u w:val="single"/>
              </w:rPr>
            </w:pPr>
            <w:r w:rsidRPr="00B56465">
              <w:rPr>
                <w:rFonts w:hint="eastAsia"/>
                <w:b/>
                <w:u w:val="single"/>
              </w:rPr>
              <w:t>此处</w:t>
            </w:r>
            <w:r w:rsidRPr="00B56465">
              <w:rPr>
                <w:b/>
                <w:u w:val="single"/>
              </w:rPr>
              <w:t>不可填写</w:t>
            </w:r>
            <w:r w:rsidRPr="00B56465">
              <w:rPr>
                <w:rFonts w:hint="eastAsia"/>
                <w:b/>
                <w:u w:val="single"/>
              </w:rPr>
              <w:t>！！</w:t>
            </w:r>
            <w:r w:rsidRPr="00B56465">
              <w:rPr>
                <w:b/>
                <w:u w:val="single"/>
              </w:rPr>
              <w:t>！</w:t>
            </w:r>
          </w:p>
          <w:p w14:paraId="1105D37F" w14:textId="77777777" w:rsidR="00937292" w:rsidRPr="00B56465" w:rsidRDefault="008157C9">
            <w:pPr>
              <w:snapToGrid w:val="0"/>
            </w:pPr>
            <w:r w:rsidRPr="00B56465">
              <w:t>1</w:t>
            </w:r>
            <w:r w:rsidRPr="00B56465">
              <w:rPr>
                <w:rFonts w:hint="eastAsia"/>
              </w:rPr>
              <w:t>、</w:t>
            </w:r>
            <w:r w:rsidRPr="00B56465">
              <w:rPr>
                <w:b/>
                <w:u w:val="single"/>
              </w:rPr>
              <w:t>“</w:t>
            </w:r>
            <w:r w:rsidRPr="00B56465">
              <w:rPr>
                <w:rFonts w:hint="eastAsia"/>
                <w:b/>
                <w:u w:val="single"/>
              </w:rPr>
              <w:t>外贸</w:t>
            </w:r>
            <w:r w:rsidRPr="00B56465">
              <w:rPr>
                <w:b/>
                <w:u w:val="single"/>
              </w:rPr>
              <w:t>相关费用”</w:t>
            </w:r>
            <w:r w:rsidRPr="00B56465">
              <w:rPr>
                <w:rFonts w:hint="eastAsia"/>
              </w:rPr>
              <w:t>必须包含进口</w:t>
            </w:r>
            <w:r w:rsidRPr="00B56465">
              <w:t>代理服务费</w:t>
            </w:r>
            <w:r w:rsidRPr="00B56465">
              <w:rPr>
                <w:rFonts w:hint="eastAsia"/>
              </w:rPr>
              <w:t>、</w:t>
            </w:r>
            <w:r w:rsidRPr="00B56465">
              <w:t>内陆运保费、银行费</w:t>
            </w:r>
            <w:r w:rsidRPr="00B56465">
              <w:rPr>
                <w:rFonts w:hint="eastAsia"/>
              </w:rPr>
              <w:t>和</w:t>
            </w:r>
            <w:r w:rsidRPr="00B56465">
              <w:t>通关服务费等</w:t>
            </w:r>
            <w:r w:rsidRPr="00B56465">
              <w:rPr>
                <w:rFonts w:hint="eastAsia"/>
              </w:rPr>
              <w:t>，</w:t>
            </w:r>
            <w:r w:rsidRPr="00B56465">
              <w:t>按</w:t>
            </w:r>
            <w:r w:rsidRPr="00B56465">
              <w:rPr>
                <w:rFonts w:hint="eastAsia"/>
              </w:rPr>
              <w:t>《清华大学</w:t>
            </w:r>
            <w:r w:rsidRPr="00B56465">
              <w:t>免税合同“</w:t>
            </w:r>
            <w:r w:rsidRPr="00B56465">
              <w:rPr>
                <w:rFonts w:hint="eastAsia"/>
              </w:rPr>
              <w:t>外贸</w:t>
            </w:r>
            <w:r w:rsidRPr="00B56465">
              <w:t>相关费用”</w:t>
            </w:r>
            <w:r w:rsidRPr="00B56465">
              <w:rPr>
                <w:rFonts w:hint="eastAsia"/>
              </w:rPr>
              <w:t>比例</w:t>
            </w:r>
            <w:r w:rsidRPr="00B56465">
              <w:t>统计表</w:t>
            </w:r>
            <w:r w:rsidRPr="00B56465">
              <w:rPr>
                <w:rFonts w:hint="eastAsia"/>
              </w:rPr>
              <w:t>》中</w:t>
            </w:r>
            <w:r w:rsidRPr="00B56465">
              <w:t>列明的固定比例</w:t>
            </w:r>
            <w:r w:rsidRPr="00B56465">
              <w:rPr>
                <w:rFonts w:hint="eastAsia"/>
              </w:rPr>
              <w:t>估算，其中</w:t>
            </w:r>
            <w:r w:rsidRPr="00B56465">
              <w:t>进口代理费</w:t>
            </w:r>
            <w:r w:rsidRPr="00B56465">
              <w:rPr>
                <w:rFonts w:hint="eastAsia"/>
              </w:rPr>
              <w:t>按</w:t>
            </w:r>
            <w:r w:rsidRPr="00B56465">
              <w:t>固定比例收取</w:t>
            </w:r>
            <w:r w:rsidRPr="00B56465">
              <w:rPr>
                <w:rFonts w:hint="eastAsia"/>
              </w:rPr>
              <w:t>（见</w:t>
            </w:r>
            <w:r w:rsidRPr="00B56465">
              <w:t>“</w:t>
            </w:r>
            <w:r w:rsidRPr="00B56465">
              <w:rPr>
                <w:rFonts w:hint="eastAsia"/>
              </w:rPr>
              <w:t>清华大学</w:t>
            </w:r>
            <w:r w:rsidRPr="00B56465">
              <w:t>进口代理服务费收取比例表”</w:t>
            </w:r>
            <w:r w:rsidRPr="00B56465">
              <w:rPr>
                <w:rFonts w:hint="eastAsia"/>
              </w:rPr>
              <w:t>）；</w:t>
            </w:r>
            <w:r w:rsidRPr="00B56465">
              <w:t>其他费用（内陆运保费、银行费、通关服务费</w:t>
            </w:r>
            <w:r w:rsidRPr="00B56465">
              <w:rPr>
                <w:rFonts w:hint="eastAsia"/>
              </w:rPr>
              <w:t>及</w:t>
            </w:r>
            <w:r w:rsidRPr="00B56465">
              <w:t>杂费</w:t>
            </w:r>
            <w:r w:rsidRPr="00B56465">
              <w:rPr>
                <w:rFonts w:hint="eastAsia"/>
              </w:rPr>
              <w:t>等</w:t>
            </w:r>
            <w:r w:rsidRPr="00B56465">
              <w:t>）</w:t>
            </w:r>
            <w:r w:rsidRPr="00B56465">
              <w:rPr>
                <w:rFonts w:hint="eastAsia"/>
              </w:rPr>
              <w:t>按实际</w:t>
            </w:r>
            <w:r w:rsidRPr="00B56465">
              <w:t>发生费用为准，不须填写</w:t>
            </w:r>
            <w:r w:rsidRPr="00B56465">
              <w:rPr>
                <w:rFonts w:hint="eastAsia"/>
              </w:rPr>
              <w:t>。</w:t>
            </w:r>
            <w:r w:rsidRPr="00B56465">
              <w:rPr>
                <w:rFonts w:hint="eastAsia"/>
                <w:b/>
                <w:u w:val="single"/>
              </w:rPr>
              <w:t>未包含</w:t>
            </w:r>
            <w:r w:rsidRPr="00B56465">
              <w:rPr>
                <w:b/>
                <w:u w:val="single"/>
              </w:rPr>
              <w:t>或未完整包含前述</w:t>
            </w:r>
            <w:r w:rsidRPr="00B56465">
              <w:rPr>
                <w:rFonts w:hint="eastAsia"/>
                <w:b/>
                <w:u w:val="single"/>
              </w:rPr>
              <w:t>各项</w:t>
            </w:r>
            <w:r w:rsidRPr="00B56465">
              <w:rPr>
                <w:b/>
                <w:u w:val="single"/>
              </w:rPr>
              <w:t>费用的投标</w:t>
            </w:r>
            <w:r w:rsidRPr="00B56465">
              <w:rPr>
                <w:rFonts w:hint="eastAsia"/>
                <w:b/>
                <w:u w:val="single"/>
              </w:rPr>
              <w:t>报价</w:t>
            </w:r>
            <w:r w:rsidRPr="00B56465">
              <w:rPr>
                <w:b/>
                <w:u w:val="single"/>
              </w:rPr>
              <w:t>，</w:t>
            </w:r>
            <w:r w:rsidRPr="00B56465">
              <w:rPr>
                <w:rFonts w:hint="eastAsia"/>
                <w:b/>
                <w:u w:val="single"/>
              </w:rPr>
              <w:t>应为</w:t>
            </w:r>
            <w:r w:rsidRPr="00B56465">
              <w:rPr>
                <w:b/>
                <w:u w:val="single"/>
              </w:rPr>
              <w:t>投标人的风险，可能导致投标无效。</w:t>
            </w:r>
          </w:p>
          <w:p w14:paraId="278F63D0" w14:textId="77777777" w:rsidR="00937292" w:rsidRPr="00B56465" w:rsidRDefault="008157C9">
            <w:pPr>
              <w:snapToGrid w:val="0"/>
            </w:pPr>
            <w:r w:rsidRPr="00B56465">
              <w:rPr>
                <w:rFonts w:hint="eastAsia"/>
              </w:rPr>
              <w:t>2、“外贸</w:t>
            </w:r>
            <w:r w:rsidRPr="00B56465">
              <w:t>相关费用</w:t>
            </w:r>
            <w:r w:rsidRPr="00B56465">
              <w:rPr>
                <w:rFonts w:hint="eastAsia"/>
              </w:rPr>
              <w:t>”不包括</w:t>
            </w:r>
            <w:r w:rsidRPr="00B56465">
              <w:t>关税、进口环节增值税、加征关税等</w:t>
            </w:r>
            <w:r w:rsidRPr="00B56465">
              <w:rPr>
                <w:rFonts w:hint="eastAsia"/>
              </w:rPr>
              <w:t>；</w:t>
            </w:r>
            <w:r w:rsidRPr="00B56465">
              <w:t>如</w:t>
            </w:r>
            <w:r w:rsidRPr="00B56465">
              <w:rPr>
                <w:rFonts w:hint="eastAsia"/>
              </w:rPr>
              <w:t>包括相关</w:t>
            </w:r>
            <w:r w:rsidRPr="00B56465">
              <w:t>税额，</w:t>
            </w:r>
            <w:r w:rsidRPr="00B56465">
              <w:rPr>
                <w:rFonts w:hint="eastAsia"/>
                <w:b/>
              </w:rPr>
              <w:t>必须</w:t>
            </w:r>
            <w:r w:rsidRPr="00B56465">
              <w:rPr>
                <w:rFonts w:hint="eastAsia"/>
              </w:rPr>
              <w:t>在</w:t>
            </w:r>
            <w:r w:rsidRPr="00B56465">
              <w:t>以下“</w:t>
            </w:r>
            <w:r w:rsidRPr="00B56465">
              <w:rPr>
                <w:rFonts w:hint="eastAsia"/>
              </w:rPr>
              <w:t>其他</w:t>
            </w:r>
            <w:r w:rsidRPr="00B56465">
              <w:t>”</w:t>
            </w:r>
            <w:r w:rsidRPr="00B56465">
              <w:rPr>
                <w:rFonts w:hint="eastAsia"/>
              </w:rPr>
              <w:t>中</w:t>
            </w:r>
            <w:r w:rsidRPr="00B56465">
              <w:rPr>
                <w:rFonts w:hint="eastAsia"/>
                <w:b/>
              </w:rPr>
              <w:t>明确</w:t>
            </w:r>
            <w:r w:rsidRPr="00B56465">
              <w:t>列明。</w:t>
            </w:r>
          </w:p>
          <w:p w14:paraId="42F4F0A3" w14:textId="77777777" w:rsidR="00937292" w:rsidRPr="00B56465" w:rsidRDefault="008157C9">
            <w:pPr>
              <w:snapToGrid w:val="0"/>
            </w:pPr>
            <w:r w:rsidRPr="00B56465">
              <w:rPr>
                <w:rFonts w:hint="eastAsia"/>
              </w:rPr>
              <w:t>3、进口</w:t>
            </w:r>
            <w:r w:rsidRPr="00B56465">
              <w:t>代理公司由</w:t>
            </w:r>
            <w:r w:rsidRPr="00B56465">
              <w:rPr>
                <w:rFonts w:hint="eastAsia"/>
              </w:rPr>
              <w:t>清华大学</w:t>
            </w:r>
            <w:r w:rsidRPr="00B56465">
              <w:t>确定。</w:t>
            </w:r>
          </w:p>
        </w:tc>
      </w:tr>
      <w:tr w:rsidR="00B56465" w:rsidRPr="00B56465" w14:paraId="1F1BEE22" w14:textId="77777777" w:rsidTr="001E0741">
        <w:tc>
          <w:tcPr>
            <w:tcW w:w="833" w:type="dxa"/>
            <w:vAlign w:val="center"/>
          </w:tcPr>
          <w:p w14:paraId="7930D3E8" w14:textId="77777777" w:rsidR="00937292" w:rsidRPr="00B56465" w:rsidRDefault="00937292">
            <w:pPr>
              <w:jc w:val="center"/>
            </w:pPr>
          </w:p>
        </w:tc>
        <w:tc>
          <w:tcPr>
            <w:tcW w:w="2569" w:type="dxa"/>
            <w:vAlign w:val="center"/>
          </w:tcPr>
          <w:p w14:paraId="613E71C7" w14:textId="77777777" w:rsidR="00937292" w:rsidRPr="00B56465" w:rsidRDefault="008157C9">
            <w:r w:rsidRPr="00B56465">
              <w:rPr>
                <w:rFonts w:hint="eastAsia"/>
              </w:rPr>
              <w:t>其他</w:t>
            </w:r>
          </w:p>
        </w:tc>
        <w:tc>
          <w:tcPr>
            <w:tcW w:w="7518" w:type="dxa"/>
            <w:gridSpan w:val="4"/>
            <w:vAlign w:val="center"/>
          </w:tcPr>
          <w:p w14:paraId="339FBAEE" w14:textId="77777777" w:rsidR="00937292" w:rsidRPr="00B56465" w:rsidRDefault="00937292"/>
        </w:tc>
        <w:tc>
          <w:tcPr>
            <w:tcW w:w="2410" w:type="dxa"/>
            <w:vAlign w:val="center"/>
          </w:tcPr>
          <w:p w14:paraId="11D31BEC" w14:textId="77777777" w:rsidR="00937292" w:rsidRPr="00B56465" w:rsidRDefault="00937292"/>
        </w:tc>
        <w:tc>
          <w:tcPr>
            <w:tcW w:w="1134" w:type="dxa"/>
            <w:vAlign w:val="center"/>
          </w:tcPr>
          <w:p w14:paraId="6AE2EFF1" w14:textId="77777777" w:rsidR="00937292" w:rsidRPr="00B56465" w:rsidRDefault="00937292"/>
        </w:tc>
      </w:tr>
      <w:tr w:rsidR="00B56465" w:rsidRPr="00B56465" w14:paraId="4D73C046" w14:textId="77777777" w:rsidTr="001E0741">
        <w:trPr>
          <w:trHeight w:val="641"/>
        </w:trPr>
        <w:tc>
          <w:tcPr>
            <w:tcW w:w="10920" w:type="dxa"/>
            <w:gridSpan w:val="6"/>
            <w:vAlign w:val="center"/>
          </w:tcPr>
          <w:p w14:paraId="0D8B5251" w14:textId="77777777" w:rsidR="00937292" w:rsidRPr="00B56465" w:rsidRDefault="008157C9">
            <w:pPr>
              <w:spacing w:before="156"/>
            </w:pPr>
            <w:r w:rsidRPr="00B56465">
              <w:rPr>
                <w:rFonts w:hint="eastAsia"/>
                <w:b/>
              </w:rPr>
              <w:t>投标总报价</w:t>
            </w:r>
            <w:r w:rsidRPr="00B56465">
              <w:rPr>
                <w:rFonts w:hint="eastAsia"/>
                <w:vertAlign w:val="superscript"/>
              </w:rPr>
              <w:t>注②</w:t>
            </w:r>
            <w:r w:rsidRPr="00B56465">
              <w:rPr>
                <w:rFonts w:hint="eastAsia"/>
              </w:rPr>
              <w:t>（一般</w:t>
            </w:r>
            <w:r w:rsidRPr="00B56465">
              <w:t>由进口产品到岸价与</w:t>
            </w:r>
            <w:r w:rsidRPr="00B56465">
              <w:rPr>
                <w:rFonts w:hint="eastAsia"/>
                <w:b/>
                <w:u w:val="single"/>
              </w:rPr>
              <w:t>“</w:t>
            </w:r>
            <w:r w:rsidRPr="00B56465">
              <w:rPr>
                <w:b/>
                <w:u w:val="single"/>
              </w:rPr>
              <w:t>外贸相关费用</w:t>
            </w:r>
            <w:r w:rsidRPr="00B56465">
              <w:rPr>
                <w:rFonts w:hint="eastAsia"/>
                <w:b/>
                <w:u w:val="single"/>
              </w:rPr>
              <w:t>”</w:t>
            </w:r>
            <w:r w:rsidRPr="00B56465">
              <w:t>组成</w:t>
            </w:r>
            <w:r w:rsidRPr="00B56465">
              <w:rPr>
                <w:rFonts w:hint="eastAsia"/>
              </w:rPr>
              <w:t>）</w:t>
            </w:r>
          </w:p>
        </w:tc>
        <w:tc>
          <w:tcPr>
            <w:tcW w:w="3544" w:type="dxa"/>
            <w:gridSpan w:val="2"/>
            <w:vAlign w:val="center"/>
          </w:tcPr>
          <w:p w14:paraId="34E1973D" w14:textId="77777777" w:rsidR="00937292" w:rsidRPr="00B56465" w:rsidRDefault="00937292"/>
        </w:tc>
      </w:tr>
    </w:tbl>
    <w:p w14:paraId="6CA41159" w14:textId="77777777" w:rsidR="00937292" w:rsidRPr="00B56465" w:rsidRDefault="008157C9">
      <w:pPr>
        <w:spacing w:line="360" w:lineRule="auto"/>
      </w:pPr>
      <w:r w:rsidRPr="00B56465">
        <w:rPr>
          <w:rFonts w:hint="eastAsia"/>
        </w:rPr>
        <w:t>投标人名称</w:t>
      </w:r>
      <w:r w:rsidRPr="00B56465">
        <w:t>(盖章): ________________________________________</w:t>
      </w:r>
    </w:p>
    <w:p w14:paraId="6D3A6DF4" w14:textId="77777777" w:rsidR="00937292" w:rsidRPr="00B56465" w:rsidRDefault="008157C9">
      <w:pPr>
        <w:spacing w:line="360" w:lineRule="auto"/>
      </w:pPr>
      <w:r w:rsidRPr="00B56465">
        <w:rPr>
          <w:rFonts w:hint="eastAsia"/>
        </w:rPr>
        <w:t>投标人授权代表签字：</w:t>
      </w:r>
      <w:r w:rsidRPr="00B56465">
        <w:t>____________________________</w:t>
      </w:r>
    </w:p>
    <w:p w14:paraId="759915C2" w14:textId="77777777" w:rsidR="00937292" w:rsidRPr="00B56465" w:rsidRDefault="008157C9">
      <w:pPr>
        <w:spacing w:line="360" w:lineRule="auto"/>
        <w:sectPr w:rsidR="00937292" w:rsidRPr="00B56465">
          <w:pgSz w:w="16840" w:h="11907" w:orient="landscape"/>
          <w:pgMar w:top="1418" w:right="1089" w:bottom="1418" w:left="1400" w:header="851" w:footer="737" w:gutter="0"/>
          <w:cols w:space="720"/>
          <w:docGrid w:linePitch="312"/>
        </w:sectPr>
      </w:pPr>
      <w:r w:rsidRPr="00B56465">
        <w:rPr>
          <w:rFonts w:hint="eastAsia"/>
        </w:rPr>
        <w:t>日期：</w:t>
      </w:r>
      <w:r w:rsidRPr="00B56465">
        <w:t>________________________________________________</w:t>
      </w:r>
    </w:p>
    <w:p w14:paraId="0CE4B7E1" w14:textId="77777777" w:rsidR="00937292" w:rsidRPr="00B56465" w:rsidRDefault="008157C9">
      <w:pPr>
        <w:spacing w:line="360" w:lineRule="auto"/>
      </w:pPr>
      <w:bookmarkStart w:id="114" w:name="_Toc514926457"/>
      <w:bookmarkStart w:id="115" w:name="_Toc497235045"/>
      <w:bookmarkStart w:id="116" w:name="_Toc366858503"/>
      <w:r w:rsidRPr="00B56465">
        <w:lastRenderedPageBreak/>
        <w:t>备注说明：</w:t>
      </w:r>
    </w:p>
    <w:p w14:paraId="3D6EE4B7" w14:textId="77777777" w:rsidR="00937292" w:rsidRPr="00B56465" w:rsidRDefault="008157C9" w:rsidP="00B25AFA">
      <w:pPr>
        <w:numPr>
          <w:ilvl w:val="0"/>
          <w:numId w:val="21"/>
        </w:numPr>
        <w:spacing w:line="360" w:lineRule="auto"/>
        <w:ind w:leftChars="25" w:left="708" w:hangingChars="270" w:hanging="648"/>
      </w:pPr>
      <w:r w:rsidRPr="00B56465">
        <w:rPr>
          <w:rFonts w:hint="eastAsia"/>
        </w:rPr>
        <w:t>如果按单价计算的结果与总价不一致</w:t>
      </w:r>
      <w:r w:rsidRPr="00B56465">
        <w:t>，</w:t>
      </w:r>
      <w:r w:rsidRPr="00B56465">
        <w:rPr>
          <w:rFonts w:hint="eastAsia"/>
        </w:rPr>
        <w:t>以单价为准修正总价。</w:t>
      </w:r>
    </w:p>
    <w:p w14:paraId="6249203D" w14:textId="77777777" w:rsidR="00937292" w:rsidRPr="00B56465" w:rsidRDefault="008157C9" w:rsidP="00B25AFA">
      <w:pPr>
        <w:numPr>
          <w:ilvl w:val="0"/>
          <w:numId w:val="21"/>
        </w:numPr>
        <w:spacing w:line="360" w:lineRule="auto"/>
        <w:ind w:leftChars="25" w:left="708" w:hangingChars="270" w:hanging="648"/>
      </w:pPr>
      <w:r w:rsidRPr="00B56465">
        <w:rPr>
          <w:rFonts w:hint="eastAsia"/>
        </w:rPr>
        <w:t>投标总报价应为货物至最终用户所在地所发生的全部费用。</w:t>
      </w:r>
    </w:p>
    <w:p w14:paraId="2A66A33F" w14:textId="77777777" w:rsidR="00937292" w:rsidRPr="00B56465" w:rsidRDefault="008157C9" w:rsidP="00B25AFA">
      <w:pPr>
        <w:numPr>
          <w:ilvl w:val="0"/>
          <w:numId w:val="21"/>
        </w:numPr>
        <w:spacing w:line="360" w:lineRule="auto"/>
        <w:ind w:leftChars="25" w:left="708" w:hangingChars="270" w:hanging="648"/>
      </w:pPr>
      <w:r w:rsidRPr="00B56465">
        <w:t>“</w:t>
      </w:r>
      <w:r w:rsidRPr="00B56465">
        <w:rPr>
          <w:rFonts w:hint="eastAsia"/>
        </w:rPr>
        <w:t>外贸</w:t>
      </w:r>
      <w:r w:rsidRPr="00B56465">
        <w:t>相关费用”</w:t>
      </w:r>
      <w:r w:rsidRPr="00B56465">
        <w:rPr>
          <w:rFonts w:hint="eastAsia"/>
        </w:rPr>
        <w:t>必须包含进口</w:t>
      </w:r>
      <w:r w:rsidRPr="00B56465">
        <w:t>代理服务费</w:t>
      </w:r>
      <w:r w:rsidRPr="00B56465">
        <w:rPr>
          <w:rFonts w:hint="eastAsia"/>
        </w:rPr>
        <w:t>、</w:t>
      </w:r>
      <w:r w:rsidRPr="00B56465">
        <w:t>内陆运保费、银行费</w:t>
      </w:r>
      <w:r w:rsidRPr="00B56465">
        <w:rPr>
          <w:rFonts w:hint="eastAsia"/>
        </w:rPr>
        <w:t>和</w:t>
      </w:r>
      <w:r w:rsidRPr="00B56465">
        <w:t>通关服务费等；“</w:t>
      </w:r>
      <w:r w:rsidRPr="00B56465">
        <w:rPr>
          <w:rFonts w:hint="eastAsia"/>
        </w:rPr>
        <w:t>外贸</w:t>
      </w:r>
      <w:r w:rsidRPr="00B56465">
        <w:t>相关费用”按</w:t>
      </w:r>
      <w:r w:rsidRPr="00B56465">
        <w:rPr>
          <w:rFonts w:hint="eastAsia"/>
        </w:rPr>
        <w:t>《清华大学</w:t>
      </w:r>
      <w:r w:rsidRPr="00B56465">
        <w:t>免税合同“</w:t>
      </w:r>
      <w:r w:rsidRPr="00B56465">
        <w:rPr>
          <w:rFonts w:hint="eastAsia"/>
        </w:rPr>
        <w:t>外贸</w:t>
      </w:r>
      <w:r w:rsidRPr="00B56465">
        <w:t>相关费用”</w:t>
      </w:r>
      <w:r w:rsidRPr="00B56465">
        <w:rPr>
          <w:rFonts w:hint="eastAsia"/>
        </w:rPr>
        <w:t>比例</w:t>
      </w:r>
      <w:r w:rsidRPr="00B56465">
        <w:t>统计表</w:t>
      </w:r>
      <w:r w:rsidRPr="00B56465">
        <w:rPr>
          <w:rFonts w:hint="eastAsia"/>
        </w:rPr>
        <w:t>》中</w:t>
      </w:r>
      <w:r w:rsidRPr="00B56465">
        <w:t>列明的固定比例</w:t>
      </w:r>
      <w:r w:rsidRPr="00B56465">
        <w:rPr>
          <w:rFonts w:hint="eastAsia"/>
        </w:rPr>
        <w:t>估算；其中</w:t>
      </w:r>
      <w:r w:rsidRPr="00B56465">
        <w:t>进口代理费</w:t>
      </w:r>
      <w:r w:rsidRPr="00B56465">
        <w:rPr>
          <w:rFonts w:hint="eastAsia"/>
        </w:rPr>
        <w:t>按</w:t>
      </w:r>
      <w:r w:rsidRPr="00B56465">
        <w:t>固定比例收取</w:t>
      </w:r>
      <w:r w:rsidRPr="00B56465">
        <w:rPr>
          <w:rFonts w:hint="eastAsia"/>
        </w:rPr>
        <w:t>（见</w:t>
      </w:r>
      <w:r w:rsidRPr="00B56465">
        <w:t>“</w:t>
      </w:r>
      <w:r w:rsidRPr="00B56465">
        <w:rPr>
          <w:rFonts w:hint="eastAsia"/>
        </w:rPr>
        <w:t>清华大学</w:t>
      </w:r>
      <w:r w:rsidRPr="00B56465">
        <w:t>进口代理服务费收取比例表”</w:t>
      </w:r>
      <w:r w:rsidRPr="00B56465">
        <w:rPr>
          <w:rFonts w:hint="eastAsia"/>
        </w:rPr>
        <w:t>）。</w:t>
      </w:r>
      <w:r w:rsidRPr="00B56465">
        <w:t>其他费用（内陆运保费、银行费、通关服务费</w:t>
      </w:r>
      <w:r w:rsidRPr="00B56465">
        <w:rPr>
          <w:rFonts w:hint="eastAsia"/>
        </w:rPr>
        <w:t>和</w:t>
      </w:r>
      <w:r w:rsidRPr="00B56465">
        <w:t>杂费</w:t>
      </w:r>
      <w:r w:rsidRPr="00B56465">
        <w:rPr>
          <w:rFonts w:hint="eastAsia"/>
        </w:rPr>
        <w:t>等</w:t>
      </w:r>
      <w:r w:rsidRPr="00B56465">
        <w:t>）在结算时</w:t>
      </w:r>
      <w:r w:rsidRPr="00B56465">
        <w:rPr>
          <w:rFonts w:hint="eastAsia"/>
        </w:rPr>
        <w:t>按实际</w:t>
      </w:r>
      <w:r w:rsidRPr="00B56465">
        <w:t>发生费用为准。</w:t>
      </w:r>
    </w:p>
    <w:p w14:paraId="3E916E9F" w14:textId="77777777" w:rsidR="00937292" w:rsidRPr="00B56465" w:rsidRDefault="008157C9" w:rsidP="00B25AFA">
      <w:pPr>
        <w:numPr>
          <w:ilvl w:val="0"/>
          <w:numId w:val="21"/>
        </w:numPr>
        <w:spacing w:line="360" w:lineRule="auto"/>
        <w:ind w:leftChars="25" w:left="708" w:hangingChars="270" w:hanging="648"/>
      </w:pPr>
      <w:r w:rsidRPr="00B56465">
        <w:rPr>
          <w:rFonts w:hint="eastAsia"/>
        </w:rPr>
        <w:t>“外贸</w:t>
      </w:r>
      <w:r w:rsidRPr="00B56465">
        <w:t>相关费用</w:t>
      </w:r>
      <w:r w:rsidRPr="00B56465">
        <w:rPr>
          <w:rFonts w:hint="eastAsia"/>
        </w:rPr>
        <w:t>”不包括</w:t>
      </w:r>
      <w:r w:rsidRPr="00B56465">
        <w:t>关税、进口环节增值税、加征关税等</w:t>
      </w:r>
      <w:r w:rsidRPr="00B56465">
        <w:rPr>
          <w:rFonts w:hint="eastAsia"/>
        </w:rPr>
        <w:t>。</w:t>
      </w:r>
    </w:p>
    <w:p w14:paraId="6C4D8F38" w14:textId="77777777" w:rsidR="00937292" w:rsidRPr="00B56465" w:rsidRDefault="008157C9" w:rsidP="00B25AFA">
      <w:pPr>
        <w:numPr>
          <w:ilvl w:val="0"/>
          <w:numId w:val="21"/>
        </w:numPr>
        <w:spacing w:line="360" w:lineRule="auto"/>
        <w:ind w:leftChars="25" w:left="708" w:hangingChars="270" w:hanging="648"/>
      </w:pPr>
      <w:r w:rsidRPr="00B56465">
        <w:t>如</w:t>
      </w:r>
      <w:r w:rsidRPr="00B56465">
        <w:rPr>
          <w:rFonts w:hint="eastAsia"/>
        </w:rPr>
        <w:t>包括相关</w:t>
      </w:r>
      <w:r w:rsidRPr="00B56465">
        <w:t>税额，请在上表“六  其他”</w:t>
      </w:r>
      <w:r w:rsidRPr="00B56465">
        <w:rPr>
          <w:rFonts w:hint="eastAsia"/>
        </w:rPr>
        <w:t>中</w:t>
      </w:r>
      <w:r w:rsidRPr="00B56465">
        <w:t>列明</w:t>
      </w:r>
      <w:r w:rsidRPr="00B56465">
        <w:rPr>
          <w:rFonts w:hint="eastAsia"/>
        </w:rPr>
        <w:t>；</w:t>
      </w:r>
      <w:r w:rsidRPr="00B56465">
        <w:t>如涉及到加征的关税，</w:t>
      </w:r>
      <w:r w:rsidRPr="00B56465">
        <w:rPr>
          <w:rFonts w:hint="eastAsia"/>
        </w:rPr>
        <w:t>投标人应当在上表中“加征关税”栏内清晰注明商品编码、加征税率、加征税率的出处等必要信息。投标报价应当包含加征关税而未包含，或者应当提供而未提供以上要求信息，是投标人的风险。</w:t>
      </w:r>
    </w:p>
    <w:p w14:paraId="767C3FCA" w14:textId="77777777" w:rsidR="00937292" w:rsidRPr="00B56465" w:rsidRDefault="008157C9" w:rsidP="00B25AFA">
      <w:pPr>
        <w:numPr>
          <w:ilvl w:val="0"/>
          <w:numId w:val="21"/>
        </w:numPr>
        <w:spacing w:line="360" w:lineRule="auto"/>
        <w:ind w:leftChars="25" w:left="708" w:hangingChars="270" w:hanging="648"/>
      </w:pPr>
      <w:r w:rsidRPr="00B56465">
        <w:rPr>
          <w:rFonts w:hint="eastAsia"/>
        </w:rPr>
        <w:t>符合科技</w:t>
      </w:r>
      <w:r w:rsidRPr="00B56465">
        <w:t>创新进口</w:t>
      </w:r>
      <w:r w:rsidRPr="00B56465">
        <w:rPr>
          <w:rFonts w:hint="eastAsia"/>
        </w:rPr>
        <w:t>税收</w:t>
      </w:r>
      <w:r w:rsidRPr="00B56465">
        <w:t>政策的货物，投标报价中可以不包含向中华人民共和国政府交纳的</w:t>
      </w:r>
      <w:r w:rsidRPr="00B56465">
        <w:rPr>
          <w:rFonts w:hint="eastAsia"/>
        </w:rPr>
        <w:t>关税</w:t>
      </w:r>
      <w:r w:rsidRPr="00B56465">
        <w:t>、进口环节增值税等。</w:t>
      </w:r>
    </w:p>
    <w:p w14:paraId="17A830AE" w14:textId="77777777" w:rsidR="00937292" w:rsidRPr="00B56465" w:rsidRDefault="008157C9" w:rsidP="00B25AFA">
      <w:pPr>
        <w:numPr>
          <w:ilvl w:val="0"/>
          <w:numId w:val="21"/>
        </w:numPr>
        <w:spacing w:line="360" w:lineRule="auto"/>
        <w:ind w:leftChars="25" w:left="708" w:hangingChars="270" w:hanging="648"/>
      </w:pPr>
      <w:r w:rsidRPr="00B56465">
        <w:rPr>
          <w:rFonts w:hint="eastAsia"/>
        </w:rPr>
        <w:t>进口</w:t>
      </w:r>
      <w:r w:rsidRPr="00B56465">
        <w:t>代理公司由</w:t>
      </w:r>
      <w:r w:rsidRPr="00B56465">
        <w:rPr>
          <w:rFonts w:hint="eastAsia"/>
        </w:rPr>
        <w:t>清华大学</w:t>
      </w:r>
      <w:r w:rsidRPr="00B56465">
        <w:t>确定。</w:t>
      </w:r>
    </w:p>
    <w:p w14:paraId="2A604646" w14:textId="77777777" w:rsidR="00937292" w:rsidRPr="00B56465" w:rsidRDefault="008157C9" w:rsidP="00B25AFA">
      <w:pPr>
        <w:numPr>
          <w:ilvl w:val="0"/>
          <w:numId w:val="21"/>
        </w:numPr>
        <w:spacing w:line="360" w:lineRule="auto"/>
        <w:ind w:leftChars="25" w:left="708" w:hangingChars="270" w:hanging="648"/>
      </w:pPr>
      <w:r w:rsidRPr="00B56465">
        <w:rPr>
          <w:rFonts w:hint="eastAsia"/>
        </w:rPr>
        <w:t>清华大学</w:t>
      </w:r>
      <w:r w:rsidRPr="00B56465">
        <w:t>免税合同“</w:t>
      </w:r>
      <w:r w:rsidRPr="00B56465">
        <w:rPr>
          <w:rFonts w:hint="eastAsia"/>
        </w:rPr>
        <w:t>外贸</w:t>
      </w:r>
      <w:r w:rsidRPr="00B56465">
        <w:t>相关费用”</w:t>
      </w:r>
      <w:r w:rsidRPr="00B56465">
        <w:rPr>
          <w:rFonts w:hint="eastAsia"/>
        </w:rPr>
        <w:t>比例</w:t>
      </w:r>
      <w:r w:rsidRPr="00B56465">
        <w:t>统计表</w:t>
      </w:r>
    </w:p>
    <w:p w14:paraId="4A74B4B6" w14:textId="77777777" w:rsidR="00937292" w:rsidRPr="00B56465" w:rsidRDefault="008157C9" w:rsidP="00B25AFA">
      <w:pPr>
        <w:snapToGrid w:val="0"/>
        <w:spacing w:line="276" w:lineRule="auto"/>
        <w:ind w:left="1262" w:hanging="422"/>
        <w:jc w:val="center"/>
      </w:pPr>
      <w:r w:rsidRPr="00B56465">
        <w:rPr>
          <w:rFonts w:hint="eastAsia"/>
        </w:rPr>
        <w:t>（</w:t>
      </w:r>
      <w:r w:rsidRPr="00B56465">
        <w:t>2016年1月1日--2018</w:t>
      </w:r>
      <w:r w:rsidRPr="00B56465">
        <w:rPr>
          <w:rFonts w:hint="eastAsia"/>
        </w:rPr>
        <w:t>年</w:t>
      </w:r>
      <w:r w:rsidRPr="00B56465">
        <w:t>10月1日）</w:t>
      </w: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1"/>
        <w:gridCol w:w="3969"/>
      </w:tblGrid>
      <w:tr w:rsidR="00B56465" w:rsidRPr="00B56465" w14:paraId="7F90C122" w14:textId="77777777" w:rsidTr="00B25AFA">
        <w:trPr>
          <w:trHeight w:val="397"/>
          <w:jc w:val="center"/>
        </w:trPr>
        <w:tc>
          <w:tcPr>
            <w:tcW w:w="3681" w:type="dxa"/>
            <w:shd w:val="clear" w:color="auto" w:fill="auto"/>
            <w:vAlign w:val="center"/>
          </w:tcPr>
          <w:p w14:paraId="7A457651" w14:textId="77777777" w:rsidR="00937292" w:rsidRPr="00B56465" w:rsidRDefault="008157C9">
            <w:pPr>
              <w:jc w:val="center"/>
            </w:pPr>
            <w:r w:rsidRPr="00B56465">
              <w:rPr>
                <w:rFonts w:hint="eastAsia"/>
                <w:lang w:val="zh-CN"/>
              </w:rPr>
              <w:t>到岸</w:t>
            </w:r>
            <w:proofErr w:type="gramStart"/>
            <w:r w:rsidRPr="00B56465">
              <w:rPr>
                <w:rFonts w:hint="eastAsia"/>
                <w:lang w:val="zh-CN"/>
              </w:rPr>
              <w:t>价</w:t>
            </w:r>
            <w:r w:rsidRPr="00B56465">
              <w:rPr>
                <w:rFonts w:hint="eastAsia"/>
              </w:rPr>
              <w:t>合同</w:t>
            </w:r>
            <w:proofErr w:type="gramEnd"/>
            <w:r w:rsidRPr="00B56465">
              <w:rPr>
                <w:rFonts w:hint="eastAsia"/>
              </w:rPr>
              <w:t>金额人民币</w:t>
            </w:r>
            <w:r w:rsidRPr="00B56465">
              <w:t>(万)</w:t>
            </w:r>
          </w:p>
        </w:tc>
        <w:tc>
          <w:tcPr>
            <w:tcW w:w="3969" w:type="dxa"/>
            <w:shd w:val="clear" w:color="auto" w:fill="auto"/>
            <w:vAlign w:val="center"/>
          </w:tcPr>
          <w:p w14:paraId="55D8F736" w14:textId="77777777" w:rsidR="00937292" w:rsidRPr="00B56465" w:rsidRDefault="008157C9">
            <w:pPr>
              <w:jc w:val="center"/>
            </w:pPr>
            <w:r w:rsidRPr="00B56465">
              <w:rPr>
                <w:rFonts w:hint="eastAsia"/>
              </w:rPr>
              <w:t>“外贸</w:t>
            </w:r>
            <w:r w:rsidRPr="00B56465">
              <w:t>相关费用</w:t>
            </w:r>
            <w:r w:rsidRPr="00B56465">
              <w:rPr>
                <w:rFonts w:hint="eastAsia"/>
              </w:rPr>
              <w:t>”收取</w:t>
            </w:r>
            <w:r w:rsidRPr="00B56465">
              <w:t>比例</w:t>
            </w:r>
          </w:p>
        </w:tc>
      </w:tr>
      <w:tr w:rsidR="00B56465" w:rsidRPr="00B56465" w14:paraId="097739AB" w14:textId="77777777" w:rsidTr="00B25AFA">
        <w:trPr>
          <w:trHeight w:val="397"/>
          <w:jc w:val="center"/>
        </w:trPr>
        <w:tc>
          <w:tcPr>
            <w:tcW w:w="3681" w:type="dxa"/>
            <w:shd w:val="clear" w:color="auto" w:fill="auto"/>
            <w:vAlign w:val="center"/>
          </w:tcPr>
          <w:p w14:paraId="6F4E327B" w14:textId="77777777" w:rsidR="00937292" w:rsidRPr="00B56465" w:rsidRDefault="008157C9">
            <w:pPr>
              <w:jc w:val="center"/>
            </w:pPr>
            <w:r w:rsidRPr="00B56465">
              <w:t>50</w:t>
            </w:r>
            <w:r w:rsidRPr="00B56465">
              <w:rPr>
                <w:rFonts w:hint="eastAsia"/>
              </w:rPr>
              <w:t>﹤合同金额≤</w:t>
            </w:r>
            <w:r w:rsidRPr="00B56465">
              <w:t>100</w:t>
            </w:r>
          </w:p>
        </w:tc>
        <w:tc>
          <w:tcPr>
            <w:tcW w:w="3969" w:type="dxa"/>
            <w:shd w:val="clear" w:color="auto" w:fill="auto"/>
            <w:vAlign w:val="center"/>
          </w:tcPr>
          <w:p w14:paraId="25F37FB6" w14:textId="77777777" w:rsidR="00937292" w:rsidRPr="00B56465" w:rsidRDefault="008157C9">
            <w:pPr>
              <w:jc w:val="center"/>
            </w:pPr>
            <w:r w:rsidRPr="00B56465">
              <w:t>1.41%</w:t>
            </w:r>
          </w:p>
        </w:tc>
      </w:tr>
      <w:tr w:rsidR="00B56465" w:rsidRPr="00B56465" w14:paraId="44C9193E" w14:textId="77777777" w:rsidTr="00B25AFA">
        <w:trPr>
          <w:trHeight w:val="397"/>
          <w:jc w:val="center"/>
        </w:trPr>
        <w:tc>
          <w:tcPr>
            <w:tcW w:w="3681" w:type="dxa"/>
            <w:shd w:val="clear" w:color="auto" w:fill="auto"/>
            <w:vAlign w:val="center"/>
          </w:tcPr>
          <w:p w14:paraId="3DEC12B6" w14:textId="77777777" w:rsidR="00937292" w:rsidRPr="00B56465" w:rsidRDefault="008157C9">
            <w:pPr>
              <w:jc w:val="center"/>
            </w:pPr>
            <w:r w:rsidRPr="00B56465">
              <w:t>100</w:t>
            </w:r>
            <w:r w:rsidRPr="00B56465">
              <w:rPr>
                <w:rFonts w:hint="eastAsia"/>
              </w:rPr>
              <w:t>﹤合同金额≤</w:t>
            </w:r>
            <w:r w:rsidRPr="00B56465">
              <w:t>200</w:t>
            </w:r>
          </w:p>
        </w:tc>
        <w:tc>
          <w:tcPr>
            <w:tcW w:w="3969" w:type="dxa"/>
            <w:shd w:val="clear" w:color="auto" w:fill="auto"/>
            <w:vAlign w:val="center"/>
          </w:tcPr>
          <w:p w14:paraId="2496B5CC" w14:textId="77777777" w:rsidR="00937292" w:rsidRPr="00B56465" w:rsidRDefault="008157C9">
            <w:pPr>
              <w:jc w:val="center"/>
            </w:pPr>
            <w:r w:rsidRPr="00B56465">
              <w:t>1.32%</w:t>
            </w:r>
          </w:p>
        </w:tc>
      </w:tr>
      <w:tr w:rsidR="00B56465" w:rsidRPr="00B56465" w14:paraId="661B8F2B" w14:textId="77777777" w:rsidTr="00B25AFA">
        <w:trPr>
          <w:trHeight w:val="397"/>
          <w:jc w:val="center"/>
        </w:trPr>
        <w:tc>
          <w:tcPr>
            <w:tcW w:w="3681" w:type="dxa"/>
            <w:shd w:val="clear" w:color="auto" w:fill="auto"/>
            <w:vAlign w:val="center"/>
          </w:tcPr>
          <w:p w14:paraId="71DA39F6" w14:textId="77777777" w:rsidR="00937292" w:rsidRPr="00B56465" w:rsidRDefault="008157C9">
            <w:pPr>
              <w:jc w:val="center"/>
            </w:pPr>
            <w:r w:rsidRPr="00B56465">
              <w:t>200</w:t>
            </w:r>
            <w:r w:rsidRPr="00B56465">
              <w:rPr>
                <w:rFonts w:hint="eastAsia"/>
              </w:rPr>
              <w:t>﹤合同金额≤</w:t>
            </w:r>
            <w:r w:rsidRPr="00B56465">
              <w:t>500</w:t>
            </w:r>
          </w:p>
        </w:tc>
        <w:tc>
          <w:tcPr>
            <w:tcW w:w="3969" w:type="dxa"/>
            <w:shd w:val="clear" w:color="auto" w:fill="auto"/>
            <w:vAlign w:val="center"/>
          </w:tcPr>
          <w:p w14:paraId="5BEE756C" w14:textId="77777777" w:rsidR="00937292" w:rsidRPr="00B56465" w:rsidRDefault="008157C9">
            <w:pPr>
              <w:jc w:val="center"/>
            </w:pPr>
            <w:r w:rsidRPr="00B56465">
              <w:t>1.26%</w:t>
            </w:r>
          </w:p>
        </w:tc>
      </w:tr>
      <w:tr w:rsidR="00B56465" w:rsidRPr="00B56465" w14:paraId="6A8413C2" w14:textId="77777777" w:rsidTr="00B25AFA">
        <w:trPr>
          <w:trHeight w:val="397"/>
          <w:jc w:val="center"/>
        </w:trPr>
        <w:tc>
          <w:tcPr>
            <w:tcW w:w="3681" w:type="dxa"/>
            <w:shd w:val="clear" w:color="auto" w:fill="auto"/>
            <w:vAlign w:val="center"/>
          </w:tcPr>
          <w:p w14:paraId="4A5043C8" w14:textId="77777777" w:rsidR="00937292" w:rsidRPr="00B56465" w:rsidRDefault="008157C9">
            <w:pPr>
              <w:jc w:val="center"/>
            </w:pPr>
            <w:r w:rsidRPr="00B56465">
              <w:t>500</w:t>
            </w:r>
            <w:r w:rsidRPr="00B56465">
              <w:rPr>
                <w:rFonts w:hint="eastAsia"/>
              </w:rPr>
              <w:t>万以上</w:t>
            </w:r>
          </w:p>
        </w:tc>
        <w:tc>
          <w:tcPr>
            <w:tcW w:w="3969" w:type="dxa"/>
            <w:shd w:val="clear" w:color="auto" w:fill="auto"/>
            <w:vAlign w:val="center"/>
          </w:tcPr>
          <w:p w14:paraId="04451D5C" w14:textId="77777777" w:rsidR="00937292" w:rsidRPr="00B56465" w:rsidRDefault="008157C9">
            <w:pPr>
              <w:jc w:val="center"/>
            </w:pPr>
            <w:r w:rsidRPr="00B56465">
              <w:t>0.74%</w:t>
            </w:r>
          </w:p>
        </w:tc>
      </w:tr>
    </w:tbl>
    <w:p w14:paraId="67F6E24D" w14:textId="77777777" w:rsidR="00937292" w:rsidRPr="00B56465" w:rsidRDefault="008157C9">
      <w:pPr>
        <w:numPr>
          <w:ilvl w:val="0"/>
          <w:numId w:val="21"/>
        </w:numPr>
        <w:spacing w:line="360" w:lineRule="auto"/>
        <w:ind w:leftChars="202" w:left="1133" w:hangingChars="270" w:hanging="648"/>
      </w:pPr>
      <w:r w:rsidRPr="00B56465">
        <w:rPr>
          <w:rFonts w:hint="eastAsia"/>
        </w:rPr>
        <w:t>清华大学</w:t>
      </w:r>
      <w:r w:rsidRPr="00B56465">
        <w:t>进口代理服务费收取比例表</w:t>
      </w: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4677"/>
      </w:tblGrid>
      <w:tr w:rsidR="00B56465" w:rsidRPr="00B56465" w14:paraId="3E784CBC" w14:textId="77777777" w:rsidTr="00B25AFA">
        <w:trPr>
          <w:trHeight w:val="397"/>
          <w:jc w:val="center"/>
        </w:trPr>
        <w:tc>
          <w:tcPr>
            <w:tcW w:w="3256" w:type="dxa"/>
            <w:shd w:val="clear" w:color="auto" w:fill="auto"/>
            <w:vAlign w:val="center"/>
          </w:tcPr>
          <w:p w14:paraId="0554823D" w14:textId="77777777" w:rsidR="00937292" w:rsidRPr="00B56465" w:rsidRDefault="008157C9">
            <w:pPr>
              <w:jc w:val="center"/>
            </w:pPr>
            <w:r w:rsidRPr="00B56465">
              <w:rPr>
                <w:rFonts w:hint="eastAsia"/>
              </w:rPr>
              <w:t>合同金额人民币</w:t>
            </w:r>
            <w:r w:rsidRPr="00B56465">
              <w:t>(万)</w:t>
            </w:r>
          </w:p>
        </w:tc>
        <w:tc>
          <w:tcPr>
            <w:tcW w:w="4677" w:type="dxa"/>
            <w:shd w:val="clear" w:color="auto" w:fill="auto"/>
            <w:vAlign w:val="center"/>
          </w:tcPr>
          <w:p w14:paraId="1614FE9B" w14:textId="77777777" w:rsidR="00937292" w:rsidRPr="00B56465" w:rsidRDefault="008157C9">
            <w:pPr>
              <w:jc w:val="center"/>
            </w:pPr>
            <w:r w:rsidRPr="00B56465">
              <w:rPr>
                <w:rFonts w:hint="eastAsia"/>
              </w:rPr>
              <w:t>进口代理服务费收取</w:t>
            </w:r>
            <w:r w:rsidRPr="00B56465">
              <w:t>比例</w:t>
            </w:r>
          </w:p>
        </w:tc>
      </w:tr>
      <w:tr w:rsidR="00B56465" w:rsidRPr="00B56465" w14:paraId="5BEA9A0C" w14:textId="77777777" w:rsidTr="00B25AFA">
        <w:trPr>
          <w:trHeight w:val="397"/>
          <w:jc w:val="center"/>
        </w:trPr>
        <w:tc>
          <w:tcPr>
            <w:tcW w:w="3256" w:type="dxa"/>
            <w:shd w:val="clear" w:color="auto" w:fill="auto"/>
            <w:vAlign w:val="center"/>
          </w:tcPr>
          <w:p w14:paraId="2824ACA1" w14:textId="77777777" w:rsidR="00937292" w:rsidRPr="00B56465" w:rsidRDefault="008157C9">
            <w:pPr>
              <w:jc w:val="center"/>
            </w:pPr>
            <w:r w:rsidRPr="00B56465">
              <w:t>0</w:t>
            </w:r>
            <w:r w:rsidRPr="00B56465">
              <w:rPr>
                <w:rFonts w:hint="eastAsia"/>
              </w:rPr>
              <w:t>﹤合同金额≤</w:t>
            </w:r>
            <w:r w:rsidRPr="00B56465">
              <w:t>10</w:t>
            </w:r>
          </w:p>
        </w:tc>
        <w:tc>
          <w:tcPr>
            <w:tcW w:w="4677" w:type="dxa"/>
            <w:shd w:val="clear" w:color="auto" w:fill="auto"/>
            <w:vAlign w:val="center"/>
          </w:tcPr>
          <w:p w14:paraId="21FF5849" w14:textId="77777777" w:rsidR="00937292" w:rsidRPr="00B56465" w:rsidRDefault="008157C9">
            <w:pPr>
              <w:jc w:val="center"/>
            </w:pPr>
            <w:r w:rsidRPr="00B56465">
              <w:t>1%，最低800元人民币</w:t>
            </w:r>
          </w:p>
        </w:tc>
      </w:tr>
      <w:tr w:rsidR="00B56465" w:rsidRPr="00B56465" w14:paraId="1D0E5A50" w14:textId="77777777" w:rsidTr="00B25AFA">
        <w:trPr>
          <w:trHeight w:val="397"/>
          <w:jc w:val="center"/>
        </w:trPr>
        <w:tc>
          <w:tcPr>
            <w:tcW w:w="3256" w:type="dxa"/>
            <w:shd w:val="clear" w:color="auto" w:fill="auto"/>
            <w:vAlign w:val="center"/>
          </w:tcPr>
          <w:p w14:paraId="52249AAC" w14:textId="77777777" w:rsidR="00937292" w:rsidRPr="00B56465" w:rsidRDefault="008157C9">
            <w:pPr>
              <w:jc w:val="center"/>
            </w:pPr>
            <w:r w:rsidRPr="00B56465">
              <w:t>10</w:t>
            </w:r>
            <w:r w:rsidRPr="00B56465">
              <w:rPr>
                <w:rFonts w:hint="eastAsia"/>
              </w:rPr>
              <w:t>﹤合同金额≤</w:t>
            </w:r>
            <w:r w:rsidRPr="00B56465">
              <w:t>100</w:t>
            </w:r>
          </w:p>
        </w:tc>
        <w:tc>
          <w:tcPr>
            <w:tcW w:w="4677" w:type="dxa"/>
            <w:shd w:val="clear" w:color="auto" w:fill="auto"/>
            <w:vAlign w:val="center"/>
          </w:tcPr>
          <w:p w14:paraId="614E89EE" w14:textId="77777777" w:rsidR="00937292" w:rsidRPr="00B56465" w:rsidRDefault="008157C9">
            <w:pPr>
              <w:jc w:val="center"/>
            </w:pPr>
            <w:r w:rsidRPr="00B56465">
              <w:t>0.8%</w:t>
            </w:r>
          </w:p>
        </w:tc>
      </w:tr>
      <w:tr w:rsidR="00B56465" w:rsidRPr="00B56465" w14:paraId="03DAF023" w14:textId="77777777" w:rsidTr="00B25AFA">
        <w:trPr>
          <w:trHeight w:val="397"/>
          <w:jc w:val="center"/>
        </w:trPr>
        <w:tc>
          <w:tcPr>
            <w:tcW w:w="3256" w:type="dxa"/>
            <w:shd w:val="clear" w:color="auto" w:fill="auto"/>
            <w:vAlign w:val="center"/>
          </w:tcPr>
          <w:p w14:paraId="4AAB634A" w14:textId="77777777" w:rsidR="00937292" w:rsidRPr="00B56465" w:rsidRDefault="008157C9">
            <w:pPr>
              <w:jc w:val="center"/>
            </w:pPr>
            <w:r w:rsidRPr="00B56465">
              <w:t>100</w:t>
            </w:r>
            <w:r w:rsidRPr="00B56465">
              <w:rPr>
                <w:rFonts w:hint="eastAsia"/>
              </w:rPr>
              <w:t>﹤合同金额≤</w:t>
            </w:r>
            <w:r w:rsidRPr="00B56465">
              <w:t>500</w:t>
            </w:r>
          </w:p>
        </w:tc>
        <w:tc>
          <w:tcPr>
            <w:tcW w:w="4677" w:type="dxa"/>
            <w:shd w:val="clear" w:color="auto" w:fill="auto"/>
            <w:vAlign w:val="center"/>
          </w:tcPr>
          <w:p w14:paraId="2C0CD883" w14:textId="77777777" w:rsidR="00937292" w:rsidRPr="00B56465" w:rsidRDefault="008157C9">
            <w:pPr>
              <w:jc w:val="center"/>
            </w:pPr>
            <w:r w:rsidRPr="00B56465">
              <w:t>0.6%</w:t>
            </w:r>
          </w:p>
        </w:tc>
      </w:tr>
      <w:tr w:rsidR="00B56465" w:rsidRPr="00B56465" w14:paraId="322E23D4" w14:textId="77777777" w:rsidTr="00B25AFA">
        <w:trPr>
          <w:trHeight w:val="397"/>
          <w:jc w:val="center"/>
        </w:trPr>
        <w:tc>
          <w:tcPr>
            <w:tcW w:w="3256" w:type="dxa"/>
            <w:shd w:val="clear" w:color="auto" w:fill="auto"/>
            <w:vAlign w:val="center"/>
          </w:tcPr>
          <w:p w14:paraId="013B1A54" w14:textId="77777777" w:rsidR="00937292" w:rsidRPr="00B56465" w:rsidRDefault="008157C9">
            <w:pPr>
              <w:jc w:val="center"/>
            </w:pPr>
            <w:r w:rsidRPr="00B56465">
              <w:t>500</w:t>
            </w:r>
            <w:r w:rsidRPr="00B56465">
              <w:rPr>
                <w:rFonts w:hint="eastAsia"/>
              </w:rPr>
              <w:t>﹤代理金额≤</w:t>
            </w:r>
            <w:r w:rsidRPr="00B56465">
              <w:t>1000万</w:t>
            </w:r>
          </w:p>
        </w:tc>
        <w:tc>
          <w:tcPr>
            <w:tcW w:w="4677" w:type="dxa"/>
            <w:shd w:val="clear" w:color="auto" w:fill="auto"/>
            <w:vAlign w:val="center"/>
          </w:tcPr>
          <w:p w14:paraId="536DB10D" w14:textId="77777777" w:rsidR="00937292" w:rsidRPr="00B56465" w:rsidRDefault="008157C9">
            <w:pPr>
              <w:jc w:val="center"/>
            </w:pPr>
            <w:r w:rsidRPr="00B56465">
              <w:t>0.4%</w:t>
            </w:r>
          </w:p>
        </w:tc>
      </w:tr>
      <w:tr w:rsidR="00B56465" w:rsidRPr="00B56465" w14:paraId="52A87076" w14:textId="77777777" w:rsidTr="00B25AFA">
        <w:trPr>
          <w:trHeight w:val="397"/>
          <w:jc w:val="center"/>
        </w:trPr>
        <w:tc>
          <w:tcPr>
            <w:tcW w:w="3256" w:type="dxa"/>
            <w:shd w:val="clear" w:color="auto" w:fill="auto"/>
            <w:vAlign w:val="center"/>
          </w:tcPr>
          <w:p w14:paraId="2F2154BB" w14:textId="77777777" w:rsidR="00937292" w:rsidRPr="00B56465" w:rsidRDefault="008157C9">
            <w:pPr>
              <w:jc w:val="center"/>
            </w:pPr>
            <w:r w:rsidRPr="00B56465">
              <w:t>1000万以上</w:t>
            </w:r>
          </w:p>
        </w:tc>
        <w:tc>
          <w:tcPr>
            <w:tcW w:w="4677" w:type="dxa"/>
            <w:shd w:val="clear" w:color="auto" w:fill="auto"/>
            <w:vAlign w:val="center"/>
          </w:tcPr>
          <w:p w14:paraId="2CBC662C" w14:textId="77777777" w:rsidR="00937292" w:rsidRPr="00B56465" w:rsidRDefault="008157C9">
            <w:pPr>
              <w:jc w:val="center"/>
            </w:pPr>
            <w:r w:rsidRPr="00B56465">
              <w:t>0.2%</w:t>
            </w:r>
          </w:p>
        </w:tc>
      </w:tr>
      <w:tr w:rsidR="00B56465" w:rsidRPr="00B56465" w14:paraId="5189E4F5" w14:textId="77777777" w:rsidTr="00B25AFA">
        <w:trPr>
          <w:trHeight w:val="397"/>
          <w:jc w:val="center"/>
        </w:trPr>
        <w:tc>
          <w:tcPr>
            <w:tcW w:w="7933" w:type="dxa"/>
            <w:gridSpan w:val="2"/>
            <w:shd w:val="clear" w:color="auto" w:fill="auto"/>
            <w:vAlign w:val="center"/>
          </w:tcPr>
          <w:p w14:paraId="22EF4DD7" w14:textId="77777777" w:rsidR="00937292" w:rsidRPr="00B56465" w:rsidRDefault="008157C9">
            <w:r w:rsidRPr="00B56465">
              <w:rPr>
                <w:rFonts w:hint="eastAsia"/>
              </w:rPr>
              <w:t>备注：</w:t>
            </w:r>
            <w:r w:rsidRPr="00B56465">
              <w:t>进口代理</w:t>
            </w:r>
            <w:r w:rsidRPr="00B56465">
              <w:rPr>
                <w:rFonts w:hint="eastAsia"/>
              </w:rPr>
              <w:t>服务</w:t>
            </w:r>
            <w:r w:rsidRPr="00B56465">
              <w:t>费</w:t>
            </w:r>
            <w:r w:rsidRPr="00B56465">
              <w:rPr>
                <w:rFonts w:hint="eastAsia"/>
              </w:rPr>
              <w:t>收取根据合同金额折合成人民币金额后按照差额定率累进计费方式计算。</w:t>
            </w:r>
          </w:p>
        </w:tc>
      </w:tr>
    </w:tbl>
    <w:p w14:paraId="32215928" w14:textId="77777777" w:rsidR="00937292" w:rsidRPr="00B56465" w:rsidRDefault="008157C9">
      <w:pPr>
        <w:sectPr w:rsidR="00937292" w:rsidRPr="00B56465">
          <w:pgSz w:w="11907" w:h="16840"/>
          <w:pgMar w:top="1400" w:right="1418" w:bottom="1089" w:left="1418" w:header="851" w:footer="737" w:gutter="0"/>
          <w:cols w:space="720"/>
          <w:docGrid w:linePitch="312"/>
        </w:sectPr>
      </w:pPr>
      <w:r w:rsidRPr="00B56465">
        <w:br w:type="page"/>
      </w:r>
    </w:p>
    <w:p w14:paraId="44661851" w14:textId="77777777" w:rsidR="00937292" w:rsidRPr="00B56465" w:rsidRDefault="008157C9">
      <w:pPr>
        <w:pStyle w:val="31"/>
        <w:rPr>
          <w:szCs w:val="24"/>
        </w:rPr>
      </w:pPr>
      <w:bookmarkStart w:id="117" w:name="_Toc93310090"/>
      <w:r w:rsidRPr="00B56465">
        <w:rPr>
          <w:szCs w:val="24"/>
        </w:rPr>
        <w:lastRenderedPageBreak/>
        <w:t>4</w:t>
      </w:r>
      <w:r w:rsidRPr="00B56465">
        <w:rPr>
          <w:rFonts w:hint="eastAsia"/>
          <w:szCs w:val="24"/>
        </w:rPr>
        <w:t>．</w:t>
      </w:r>
      <w:r w:rsidRPr="00B56465">
        <w:rPr>
          <w:szCs w:val="24"/>
        </w:rPr>
        <w:t>货物说明一览表</w:t>
      </w:r>
      <w:bookmarkEnd w:id="114"/>
      <w:bookmarkEnd w:id="115"/>
      <w:bookmarkEnd w:id="116"/>
      <w:bookmarkEnd w:id="117"/>
    </w:p>
    <w:p w14:paraId="1BBFAB87" w14:textId="77777777" w:rsidR="00937292" w:rsidRPr="00B56465" w:rsidRDefault="008157C9">
      <w:pPr>
        <w:spacing w:line="360" w:lineRule="auto"/>
      </w:pPr>
      <w:r w:rsidRPr="00B56465">
        <w:rPr>
          <w:rFonts w:hint="eastAsia"/>
        </w:rPr>
        <w:t>项目名称：</w:t>
      </w:r>
      <w:r w:rsidRPr="00B56465">
        <w:t xml:space="preserve">______________                  </w:t>
      </w:r>
      <w:r w:rsidRPr="00B56465">
        <w:rPr>
          <w:rFonts w:hint="eastAsia"/>
        </w:rPr>
        <w:t>项目编号：</w:t>
      </w:r>
      <w:r w:rsidRPr="00B56465">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B56465" w:rsidRPr="00B56465" w14:paraId="009D67D0" w14:textId="77777777">
        <w:trPr>
          <w:trHeight w:val="567"/>
        </w:trPr>
        <w:tc>
          <w:tcPr>
            <w:tcW w:w="1119" w:type="dxa"/>
            <w:tcBorders>
              <w:top w:val="single" w:sz="12" w:space="0" w:color="auto"/>
            </w:tcBorders>
            <w:vAlign w:val="center"/>
          </w:tcPr>
          <w:p w14:paraId="23241430" w14:textId="77777777" w:rsidR="00937292" w:rsidRPr="00B56465" w:rsidRDefault="008157C9">
            <w:pPr>
              <w:spacing w:line="360" w:lineRule="auto"/>
              <w:jc w:val="center"/>
              <w:rPr>
                <w:rFonts w:cs="Courier New"/>
              </w:rPr>
            </w:pPr>
            <w:r w:rsidRPr="00B56465">
              <w:rPr>
                <w:rFonts w:cs="Courier New" w:hint="eastAsia"/>
              </w:rPr>
              <w:t>序号</w:t>
            </w:r>
          </w:p>
        </w:tc>
        <w:tc>
          <w:tcPr>
            <w:tcW w:w="1984" w:type="dxa"/>
            <w:tcBorders>
              <w:top w:val="single" w:sz="12" w:space="0" w:color="auto"/>
            </w:tcBorders>
            <w:vAlign w:val="center"/>
          </w:tcPr>
          <w:p w14:paraId="3A274D7B" w14:textId="77777777" w:rsidR="00937292" w:rsidRPr="00B56465" w:rsidRDefault="008157C9">
            <w:pPr>
              <w:spacing w:line="360" w:lineRule="auto"/>
              <w:jc w:val="center"/>
              <w:rPr>
                <w:rFonts w:cs="Courier New"/>
              </w:rPr>
            </w:pPr>
            <w:r w:rsidRPr="00B56465">
              <w:rPr>
                <w:rFonts w:cs="Courier New" w:hint="eastAsia"/>
              </w:rPr>
              <w:t>货物名称</w:t>
            </w:r>
          </w:p>
        </w:tc>
        <w:tc>
          <w:tcPr>
            <w:tcW w:w="2126" w:type="dxa"/>
            <w:tcBorders>
              <w:top w:val="single" w:sz="12" w:space="0" w:color="auto"/>
            </w:tcBorders>
            <w:vAlign w:val="center"/>
          </w:tcPr>
          <w:p w14:paraId="10D42B92" w14:textId="77777777" w:rsidR="00937292" w:rsidRPr="00B56465" w:rsidRDefault="008157C9">
            <w:pPr>
              <w:spacing w:line="360" w:lineRule="auto"/>
              <w:jc w:val="center"/>
              <w:rPr>
                <w:rFonts w:cs="Courier New"/>
              </w:rPr>
            </w:pPr>
            <w:r w:rsidRPr="00B56465">
              <w:rPr>
                <w:rFonts w:cs="Courier New" w:hint="eastAsia"/>
              </w:rPr>
              <w:t>主要规格</w:t>
            </w:r>
          </w:p>
        </w:tc>
        <w:tc>
          <w:tcPr>
            <w:tcW w:w="1701" w:type="dxa"/>
            <w:tcBorders>
              <w:top w:val="single" w:sz="12" w:space="0" w:color="auto"/>
            </w:tcBorders>
            <w:vAlign w:val="center"/>
          </w:tcPr>
          <w:p w14:paraId="3698493F" w14:textId="77777777" w:rsidR="00937292" w:rsidRPr="00B56465" w:rsidRDefault="008157C9">
            <w:pPr>
              <w:spacing w:line="360" w:lineRule="auto"/>
              <w:jc w:val="center"/>
              <w:rPr>
                <w:rFonts w:cs="Courier New"/>
              </w:rPr>
            </w:pPr>
            <w:r w:rsidRPr="00B56465">
              <w:rPr>
                <w:rFonts w:cs="Courier New" w:hint="eastAsia"/>
              </w:rPr>
              <w:t>数量</w:t>
            </w:r>
          </w:p>
        </w:tc>
        <w:tc>
          <w:tcPr>
            <w:tcW w:w="1418" w:type="dxa"/>
            <w:tcBorders>
              <w:top w:val="single" w:sz="12" w:space="0" w:color="auto"/>
            </w:tcBorders>
            <w:vAlign w:val="center"/>
          </w:tcPr>
          <w:p w14:paraId="0B3EBB20" w14:textId="77777777" w:rsidR="00937292" w:rsidRPr="00B56465" w:rsidRDefault="008157C9">
            <w:pPr>
              <w:spacing w:line="360" w:lineRule="auto"/>
              <w:jc w:val="center"/>
              <w:rPr>
                <w:rFonts w:cs="Courier New"/>
              </w:rPr>
            </w:pPr>
            <w:r w:rsidRPr="00B56465">
              <w:rPr>
                <w:rFonts w:cs="Courier New" w:hint="eastAsia"/>
              </w:rPr>
              <w:t>其它</w:t>
            </w:r>
          </w:p>
        </w:tc>
      </w:tr>
      <w:tr w:rsidR="00B56465" w:rsidRPr="00B56465" w14:paraId="679E62DE" w14:textId="77777777">
        <w:trPr>
          <w:trHeight w:val="567"/>
        </w:trPr>
        <w:tc>
          <w:tcPr>
            <w:tcW w:w="1119" w:type="dxa"/>
            <w:vAlign w:val="center"/>
          </w:tcPr>
          <w:p w14:paraId="31A437FB" w14:textId="77777777" w:rsidR="00937292" w:rsidRPr="00B56465" w:rsidRDefault="00937292">
            <w:pPr>
              <w:spacing w:line="360" w:lineRule="auto"/>
              <w:jc w:val="center"/>
              <w:rPr>
                <w:rFonts w:cs="Courier New"/>
              </w:rPr>
            </w:pPr>
          </w:p>
        </w:tc>
        <w:tc>
          <w:tcPr>
            <w:tcW w:w="1984" w:type="dxa"/>
            <w:vAlign w:val="center"/>
          </w:tcPr>
          <w:p w14:paraId="0404727A" w14:textId="77777777" w:rsidR="00937292" w:rsidRPr="00B56465" w:rsidRDefault="00937292">
            <w:pPr>
              <w:spacing w:line="360" w:lineRule="auto"/>
              <w:jc w:val="center"/>
              <w:rPr>
                <w:rFonts w:cs="Courier New"/>
              </w:rPr>
            </w:pPr>
          </w:p>
        </w:tc>
        <w:tc>
          <w:tcPr>
            <w:tcW w:w="2126" w:type="dxa"/>
            <w:vAlign w:val="center"/>
          </w:tcPr>
          <w:p w14:paraId="39A86C94" w14:textId="77777777" w:rsidR="00937292" w:rsidRPr="00B56465" w:rsidRDefault="00937292">
            <w:pPr>
              <w:spacing w:line="360" w:lineRule="auto"/>
              <w:jc w:val="center"/>
              <w:rPr>
                <w:rFonts w:cs="Courier New"/>
              </w:rPr>
            </w:pPr>
          </w:p>
        </w:tc>
        <w:tc>
          <w:tcPr>
            <w:tcW w:w="1701" w:type="dxa"/>
            <w:vAlign w:val="center"/>
          </w:tcPr>
          <w:p w14:paraId="0D5A3915" w14:textId="77777777" w:rsidR="00937292" w:rsidRPr="00B56465" w:rsidRDefault="00937292">
            <w:pPr>
              <w:spacing w:line="360" w:lineRule="auto"/>
              <w:jc w:val="center"/>
              <w:rPr>
                <w:rFonts w:cs="Courier New"/>
              </w:rPr>
            </w:pPr>
          </w:p>
        </w:tc>
        <w:tc>
          <w:tcPr>
            <w:tcW w:w="1418" w:type="dxa"/>
            <w:vAlign w:val="center"/>
          </w:tcPr>
          <w:p w14:paraId="594C8530" w14:textId="77777777" w:rsidR="00937292" w:rsidRPr="00B56465" w:rsidRDefault="00937292">
            <w:pPr>
              <w:spacing w:line="360" w:lineRule="auto"/>
              <w:jc w:val="center"/>
              <w:rPr>
                <w:rFonts w:cs="Courier New"/>
              </w:rPr>
            </w:pPr>
          </w:p>
        </w:tc>
      </w:tr>
      <w:tr w:rsidR="00B56465" w:rsidRPr="00B56465" w14:paraId="4948C8C5" w14:textId="77777777">
        <w:trPr>
          <w:trHeight w:val="567"/>
        </w:trPr>
        <w:tc>
          <w:tcPr>
            <w:tcW w:w="1119" w:type="dxa"/>
            <w:vAlign w:val="center"/>
          </w:tcPr>
          <w:p w14:paraId="4243D616" w14:textId="77777777" w:rsidR="00937292" w:rsidRPr="00B56465" w:rsidRDefault="00937292">
            <w:pPr>
              <w:spacing w:line="360" w:lineRule="auto"/>
              <w:jc w:val="center"/>
              <w:rPr>
                <w:rFonts w:cs="Courier New"/>
              </w:rPr>
            </w:pPr>
          </w:p>
        </w:tc>
        <w:tc>
          <w:tcPr>
            <w:tcW w:w="1984" w:type="dxa"/>
            <w:vAlign w:val="center"/>
          </w:tcPr>
          <w:p w14:paraId="3F78D200" w14:textId="77777777" w:rsidR="00937292" w:rsidRPr="00B56465" w:rsidRDefault="00937292">
            <w:pPr>
              <w:spacing w:line="360" w:lineRule="auto"/>
              <w:jc w:val="center"/>
              <w:rPr>
                <w:rFonts w:cs="Courier New"/>
              </w:rPr>
            </w:pPr>
          </w:p>
        </w:tc>
        <w:tc>
          <w:tcPr>
            <w:tcW w:w="2126" w:type="dxa"/>
            <w:vAlign w:val="center"/>
          </w:tcPr>
          <w:p w14:paraId="191D12D5" w14:textId="77777777" w:rsidR="00937292" w:rsidRPr="00B56465" w:rsidRDefault="00937292">
            <w:pPr>
              <w:spacing w:line="360" w:lineRule="auto"/>
              <w:jc w:val="center"/>
              <w:rPr>
                <w:rFonts w:cs="Courier New"/>
              </w:rPr>
            </w:pPr>
          </w:p>
        </w:tc>
        <w:tc>
          <w:tcPr>
            <w:tcW w:w="1701" w:type="dxa"/>
            <w:vAlign w:val="center"/>
          </w:tcPr>
          <w:p w14:paraId="0B683E23" w14:textId="77777777" w:rsidR="00937292" w:rsidRPr="00B56465" w:rsidRDefault="00937292">
            <w:pPr>
              <w:spacing w:line="360" w:lineRule="auto"/>
              <w:jc w:val="center"/>
              <w:rPr>
                <w:rFonts w:cs="Courier New"/>
              </w:rPr>
            </w:pPr>
          </w:p>
        </w:tc>
        <w:tc>
          <w:tcPr>
            <w:tcW w:w="1418" w:type="dxa"/>
            <w:vAlign w:val="center"/>
          </w:tcPr>
          <w:p w14:paraId="39248681" w14:textId="77777777" w:rsidR="00937292" w:rsidRPr="00B56465" w:rsidRDefault="00937292">
            <w:pPr>
              <w:spacing w:line="360" w:lineRule="auto"/>
              <w:jc w:val="center"/>
              <w:rPr>
                <w:rFonts w:cs="Courier New"/>
              </w:rPr>
            </w:pPr>
          </w:p>
        </w:tc>
      </w:tr>
      <w:tr w:rsidR="00B56465" w:rsidRPr="00B56465" w14:paraId="3D372CBD" w14:textId="77777777">
        <w:trPr>
          <w:trHeight w:val="567"/>
        </w:trPr>
        <w:tc>
          <w:tcPr>
            <w:tcW w:w="1119" w:type="dxa"/>
            <w:vAlign w:val="center"/>
          </w:tcPr>
          <w:p w14:paraId="084B1978" w14:textId="77777777" w:rsidR="00937292" w:rsidRPr="00B56465" w:rsidRDefault="00937292">
            <w:pPr>
              <w:spacing w:line="360" w:lineRule="auto"/>
              <w:jc w:val="center"/>
              <w:rPr>
                <w:rFonts w:cs="Courier New"/>
              </w:rPr>
            </w:pPr>
          </w:p>
        </w:tc>
        <w:tc>
          <w:tcPr>
            <w:tcW w:w="1984" w:type="dxa"/>
            <w:vAlign w:val="center"/>
          </w:tcPr>
          <w:p w14:paraId="441CB349" w14:textId="77777777" w:rsidR="00937292" w:rsidRPr="00B56465" w:rsidRDefault="00937292">
            <w:pPr>
              <w:spacing w:line="360" w:lineRule="auto"/>
              <w:jc w:val="center"/>
              <w:rPr>
                <w:rFonts w:cs="Courier New"/>
              </w:rPr>
            </w:pPr>
          </w:p>
        </w:tc>
        <w:tc>
          <w:tcPr>
            <w:tcW w:w="2126" w:type="dxa"/>
            <w:vAlign w:val="center"/>
          </w:tcPr>
          <w:p w14:paraId="1C16D52F" w14:textId="77777777" w:rsidR="00937292" w:rsidRPr="00B56465" w:rsidRDefault="00937292">
            <w:pPr>
              <w:spacing w:line="360" w:lineRule="auto"/>
              <w:jc w:val="center"/>
              <w:rPr>
                <w:rFonts w:cs="Courier New"/>
              </w:rPr>
            </w:pPr>
          </w:p>
        </w:tc>
        <w:tc>
          <w:tcPr>
            <w:tcW w:w="1701" w:type="dxa"/>
            <w:vAlign w:val="center"/>
          </w:tcPr>
          <w:p w14:paraId="32FD2180" w14:textId="77777777" w:rsidR="00937292" w:rsidRPr="00B56465" w:rsidRDefault="00937292">
            <w:pPr>
              <w:spacing w:line="360" w:lineRule="auto"/>
              <w:jc w:val="center"/>
              <w:rPr>
                <w:rFonts w:cs="Courier New"/>
              </w:rPr>
            </w:pPr>
          </w:p>
        </w:tc>
        <w:tc>
          <w:tcPr>
            <w:tcW w:w="1418" w:type="dxa"/>
            <w:vAlign w:val="center"/>
          </w:tcPr>
          <w:p w14:paraId="33FAF288" w14:textId="77777777" w:rsidR="00937292" w:rsidRPr="00B56465" w:rsidRDefault="00937292">
            <w:pPr>
              <w:spacing w:line="360" w:lineRule="auto"/>
              <w:jc w:val="center"/>
              <w:rPr>
                <w:rFonts w:cs="Courier New"/>
              </w:rPr>
            </w:pPr>
          </w:p>
        </w:tc>
      </w:tr>
      <w:tr w:rsidR="00B56465" w:rsidRPr="00B56465" w14:paraId="164EEAD9" w14:textId="77777777">
        <w:trPr>
          <w:trHeight w:val="567"/>
        </w:trPr>
        <w:tc>
          <w:tcPr>
            <w:tcW w:w="1119" w:type="dxa"/>
            <w:vAlign w:val="center"/>
          </w:tcPr>
          <w:p w14:paraId="08BC26A1" w14:textId="77777777" w:rsidR="00937292" w:rsidRPr="00B56465" w:rsidRDefault="00937292">
            <w:pPr>
              <w:spacing w:line="360" w:lineRule="auto"/>
              <w:jc w:val="center"/>
              <w:rPr>
                <w:rFonts w:cs="Courier New"/>
              </w:rPr>
            </w:pPr>
          </w:p>
        </w:tc>
        <w:tc>
          <w:tcPr>
            <w:tcW w:w="1984" w:type="dxa"/>
            <w:vAlign w:val="center"/>
          </w:tcPr>
          <w:p w14:paraId="3522AB68" w14:textId="77777777" w:rsidR="00937292" w:rsidRPr="00B56465" w:rsidRDefault="00937292">
            <w:pPr>
              <w:spacing w:line="360" w:lineRule="auto"/>
              <w:jc w:val="center"/>
              <w:rPr>
                <w:rFonts w:cs="Courier New"/>
              </w:rPr>
            </w:pPr>
          </w:p>
        </w:tc>
        <w:tc>
          <w:tcPr>
            <w:tcW w:w="2126" w:type="dxa"/>
            <w:vAlign w:val="center"/>
          </w:tcPr>
          <w:p w14:paraId="0E16821C" w14:textId="77777777" w:rsidR="00937292" w:rsidRPr="00B56465" w:rsidRDefault="00937292">
            <w:pPr>
              <w:spacing w:line="360" w:lineRule="auto"/>
              <w:jc w:val="center"/>
              <w:rPr>
                <w:rFonts w:cs="Courier New"/>
              </w:rPr>
            </w:pPr>
          </w:p>
        </w:tc>
        <w:tc>
          <w:tcPr>
            <w:tcW w:w="1701" w:type="dxa"/>
            <w:vAlign w:val="center"/>
          </w:tcPr>
          <w:p w14:paraId="108A3109" w14:textId="77777777" w:rsidR="00937292" w:rsidRPr="00B56465" w:rsidRDefault="00937292">
            <w:pPr>
              <w:spacing w:line="360" w:lineRule="auto"/>
              <w:jc w:val="center"/>
              <w:rPr>
                <w:rFonts w:cs="Courier New"/>
              </w:rPr>
            </w:pPr>
          </w:p>
        </w:tc>
        <w:tc>
          <w:tcPr>
            <w:tcW w:w="1418" w:type="dxa"/>
            <w:vAlign w:val="center"/>
          </w:tcPr>
          <w:p w14:paraId="2087D6FA" w14:textId="77777777" w:rsidR="00937292" w:rsidRPr="00B56465" w:rsidRDefault="00937292">
            <w:pPr>
              <w:spacing w:line="360" w:lineRule="auto"/>
              <w:jc w:val="center"/>
              <w:rPr>
                <w:rFonts w:cs="Courier New"/>
              </w:rPr>
            </w:pPr>
          </w:p>
        </w:tc>
      </w:tr>
      <w:tr w:rsidR="00B56465" w:rsidRPr="00B56465" w14:paraId="11CF4D20" w14:textId="77777777">
        <w:trPr>
          <w:trHeight w:val="567"/>
        </w:trPr>
        <w:tc>
          <w:tcPr>
            <w:tcW w:w="1119" w:type="dxa"/>
            <w:vAlign w:val="center"/>
          </w:tcPr>
          <w:p w14:paraId="6C9438E2" w14:textId="77777777" w:rsidR="00937292" w:rsidRPr="00B56465" w:rsidRDefault="00937292">
            <w:pPr>
              <w:spacing w:line="360" w:lineRule="auto"/>
              <w:jc w:val="center"/>
              <w:rPr>
                <w:rFonts w:cs="Courier New"/>
              </w:rPr>
            </w:pPr>
          </w:p>
        </w:tc>
        <w:tc>
          <w:tcPr>
            <w:tcW w:w="1984" w:type="dxa"/>
            <w:vAlign w:val="center"/>
          </w:tcPr>
          <w:p w14:paraId="0D571CD5" w14:textId="77777777" w:rsidR="00937292" w:rsidRPr="00B56465" w:rsidRDefault="00937292">
            <w:pPr>
              <w:spacing w:line="360" w:lineRule="auto"/>
              <w:jc w:val="center"/>
              <w:rPr>
                <w:rFonts w:cs="Courier New"/>
              </w:rPr>
            </w:pPr>
          </w:p>
        </w:tc>
        <w:tc>
          <w:tcPr>
            <w:tcW w:w="2126" w:type="dxa"/>
            <w:vAlign w:val="center"/>
          </w:tcPr>
          <w:p w14:paraId="61F9CC0D" w14:textId="77777777" w:rsidR="00937292" w:rsidRPr="00B56465" w:rsidRDefault="00937292">
            <w:pPr>
              <w:spacing w:line="360" w:lineRule="auto"/>
              <w:jc w:val="center"/>
              <w:rPr>
                <w:rFonts w:cs="Courier New"/>
              </w:rPr>
            </w:pPr>
          </w:p>
        </w:tc>
        <w:tc>
          <w:tcPr>
            <w:tcW w:w="1701" w:type="dxa"/>
            <w:vAlign w:val="center"/>
          </w:tcPr>
          <w:p w14:paraId="47160329" w14:textId="77777777" w:rsidR="00937292" w:rsidRPr="00B56465" w:rsidRDefault="00937292">
            <w:pPr>
              <w:spacing w:line="360" w:lineRule="auto"/>
              <w:jc w:val="center"/>
              <w:rPr>
                <w:rFonts w:cs="Courier New"/>
              </w:rPr>
            </w:pPr>
          </w:p>
        </w:tc>
        <w:tc>
          <w:tcPr>
            <w:tcW w:w="1418" w:type="dxa"/>
            <w:vAlign w:val="center"/>
          </w:tcPr>
          <w:p w14:paraId="32842013" w14:textId="77777777" w:rsidR="00937292" w:rsidRPr="00B56465" w:rsidRDefault="00937292">
            <w:pPr>
              <w:spacing w:line="360" w:lineRule="auto"/>
              <w:jc w:val="center"/>
              <w:rPr>
                <w:rFonts w:cs="Courier New"/>
              </w:rPr>
            </w:pPr>
          </w:p>
        </w:tc>
      </w:tr>
      <w:tr w:rsidR="00B56465" w:rsidRPr="00B56465" w14:paraId="31EE3138" w14:textId="77777777">
        <w:trPr>
          <w:trHeight w:val="567"/>
        </w:trPr>
        <w:tc>
          <w:tcPr>
            <w:tcW w:w="1119" w:type="dxa"/>
            <w:vAlign w:val="center"/>
          </w:tcPr>
          <w:p w14:paraId="58CE7E65" w14:textId="77777777" w:rsidR="00937292" w:rsidRPr="00B56465" w:rsidRDefault="00937292">
            <w:pPr>
              <w:spacing w:line="360" w:lineRule="auto"/>
              <w:jc w:val="center"/>
              <w:rPr>
                <w:rFonts w:cs="Courier New"/>
              </w:rPr>
            </w:pPr>
          </w:p>
        </w:tc>
        <w:tc>
          <w:tcPr>
            <w:tcW w:w="1984" w:type="dxa"/>
            <w:vAlign w:val="center"/>
          </w:tcPr>
          <w:p w14:paraId="04D3C442" w14:textId="77777777" w:rsidR="00937292" w:rsidRPr="00B56465" w:rsidRDefault="00937292">
            <w:pPr>
              <w:spacing w:line="360" w:lineRule="auto"/>
              <w:jc w:val="center"/>
              <w:rPr>
                <w:rFonts w:cs="Courier New"/>
              </w:rPr>
            </w:pPr>
          </w:p>
        </w:tc>
        <w:tc>
          <w:tcPr>
            <w:tcW w:w="2126" w:type="dxa"/>
            <w:vAlign w:val="center"/>
          </w:tcPr>
          <w:p w14:paraId="4B1CCA1A" w14:textId="77777777" w:rsidR="00937292" w:rsidRPr="00B56465" w:rsidRDefault="00937292">
            <w:pPr>
              <w:spacing w:line="360" w:lineRule="auto"/>
              <w:jc w:val="center"/>
              <w:rPr>
                <w:rFonts w:cs="Courier New"/>
              </w:rPr>
            </w:pPr>
          </w:p>
        </w:tc>
        <w:tc>
          <w:tcPr>
            <w:tcW w:w="1701" w:type="dxa"/>
            <w:vAlign w:val="center"/>
          </w:tcPr>
          <w:p w14:paraId="2A823524" w14:textId="77777777" w:rsidR="00937292" w:rsidRPr="00B56465" w:rsidRDefault="00937292">
            <w:pPr>
              <w:spacing w:line="360" w:lineRule="auto"/>
              <w:jc w:val="center"/>
              <w:rPr>
                <w:rFonts w:cs="Courier New"/>
              </w:rPr>
            </w:pPr>
          </w:p>
        </w:tc>
        <w:tc>
          <w:tcPr>
            <w:tcW w:w="1418" w:type="dxa"/>
            <w:vAlign w:val="center"/>
          </w:tcPr>
          <w:p w14:paraId="603D7CEB" w14:textId="77777777" w:rsidR="00937292" w:rsidRPr="00B56465" w:rsidRDefault="00937292">
            <w:pPr>
              <w:spacing w:line="360" w:lineRule="auto"/>
              <w:jc w:val="center"/>
              <w:rPr>
                <w:rFonts w:cs="Courier New"/>
              </w:rPr>
            </w:pPr>
          </w:p>
        </w:tc>
      </w:tr>
      <w:tr w:rsidR="00B56465" w:rsidRPr="00B56465" w14:paraId="17822BD6" w14:textId="77777777">
        <w:trPr>
          <w:trHeight w:val="567"/>
        </w:trPr>
        <w:tc>
          <w:tcPr>
            <w:tcW w:w="1119" w:type="dxa"/>
            <w:vAlign w:val="center"/>
          </w:tcPr>
          <w:p w14:paraId="19E2EFC3" w14:textId="77777777" w:rsidR="00937292" w:rsidRPr="00B56465" w:rsidRDefault="00937292">
            <w:pPr>
              <w:spacing w:line="360" w:lineRule="auto"/>
              <w:jc w:val="center"/>
              <w:rPr>
                <w:rFonts w:cs="Courier New"/>
              </w:rPr>
            </w:pPr>
          </w:p>
        </w:tc>
        <w:tc>
          <w:tcPr>
            <w:tcW w:w="1984" w:type="dxa"/>
            <w:vAlign w:val="center"/>
          </w:tcPr>
          <w:p w14:paraId="3214CB15" w14:textId="77777777" w:rsidR="00937292" w:rsidRPr="00B56465" w:rsidRDefault="00937292">
            <w:pPr>
              <w:spacing w:line="360" w:lineRule="auto"/>
              <w:jc w:val="center"/>
              <w:rPr>
                <w:rFonts w:cs="Courier New"/>
              </w:rPr>
            </w:pPr>
          </w:p>
        </w:tc>
        <w:tc>
          <w:tcPr>
            <w:tcW w:w="2126" w:type="dxa"/>
            <w:vAlign w:val="center"/>
          </w:tcPr>
          <w:p w14:paraId="62BFA3CB" w14:textId="77777777" w:rsidR="00937292" w:rsidRPr="00B56465" w:rsidRDefault="00937292">
            <w:pPr>
              <w:spacing w:line="360" w:lineRule="auto"/>
              <w:jc w:val="center"/>
              <w:rPr>
                <w:rFonts w:cs="Courier New"/>
              </w:rPr>
            </w:pPr>
          </w:p>
        </w:tc>
        <w:tc>
          <w:tcPr>
            <w:tcW w:w="1701" w:type="dxa"/>
            <w:vAlign w:val="center"/>
          </w:tcPr>
          <w:p w14:paraId="6CFB814E" w14:textId="77777777" w:rsidR="00937292" w:rsidRPr="00B56465" w:rsidRDefault="00937292">
            <w:pPr>
              <w:spacing w:line="360" w:lineRule="auto"/>
              <w:jc w:val="center"/>
              <w:rPr>
                <w:rFonts w:cs="Courier New"/>
              </w:rPr>
            </w:pPr>
          </w:p>
        </w:tc>
        <w:tc>
          <w:tcPr>
            <w:tcW w:w="1418" w:type="dxa"/>
            <w:vAlign w:val="center"/>
          </w:tcPr>
          <w:p w14:paraId="079C7005" w14:textId="77777777" w:rsidR="00937292" w:rsidRPr="00B56465" w:rsidRDefault="00937292">
            <w:pPr>
              <w:spacing w:line="360" w:lineRule="auto"/>
              <w:jc w:val="center"/>
              <w:rPr>
                <w:rFonts w:cs="Courier New"/>
              </w:rPr>
            </w:pPr>
          </w:p>
        </w:tc>
      </w:tr>
      <w:tr w:rsidR="00B56465" w:rsidRPr="00B56465" w14:paraId="20B64C62" w14:textId="77777777">
        <w:trPr>
          <w:trHeight w:val="567"/>
        </w:trPr>
        <w:tc>
          <w:tcPr>
            <w:tcW w:w="1119" w:type="dxa"/>
            <w:tcBorders>
              <w:bottom w:val="single" w:sz="12" w:space="0" w:color="auto"/>
            </w:tcBorders>
            <w:vAlign w:val="center"/>
          </w:tcPr>
          <w:p w14:paraId="77D8772C" w14:textId="77777777" w:rsidR="00937292" w:rsidRPr="00B56465" w:rsidRDefault="00937292">
            <w:pPr>
              <w:spacing w:line="360" w:lineRule="auto"/>
              <w:jc w:val="center"/>
              <w:rPr>
                <w:rFonts w:cs="Courier New"/>
              </w:rPr>
            </w:pPr>
          </w:p>
        </w:tc>
        <w:tc>
          <w:tcPr>
            <w:tcW w:w="1984" w:type="dxa"/>
            <w:tcBorders>
              <w:bottom w:val="single" w:sz="12" w:space="0" w:color="auto"/>
            </w:tcBorders>
            <w:vAlign w:val="center"/>
          </w:tcPr>
          <w:p w14:paraId="4660C94C" w14:textId="77777777" w:rsidR="00937292" w:rsidRPr="00B56465" w:rsidRDefault="00937292">
            <w:pPr>
              <w:spacing w:line="360" w:lineRule="auto"/>
              <w:jc w:val="center"/>
              <w:rPr>
                <w:rFonts w:cs="Courier New"/>
              </w:rPr>
            </w:pPr>
          </w:p>
        </w:tc>
        <w:tc>
          <w:tcPr>
            <w:tcW w:w="2126" w:type="dxa"/>
            <w:tcBorders>
              <w:bottom w:val="single" w:sz="12" w:space="0" w:color="auto"/>
            </w:tcBorders>
            <w:vAlign w:val="center"/>
          </w:tcPr>
          <w:p w14:paraId="0A173B42" w14:textId="77777777" w:rsidR="00937292" w:rsidRPr="00B56465" w:rsidRDefault="00937292">
            <w:pPr>
              <w:spacing w:line="360" w:lineRule="auto"/>
              <w:jc w:val="center"/>
              <w:rPr>
                <w:rFonts w:cs="Courier New"/>
              </w:rPr>
            </w:pPr>
          </w:p>
        </w:tc>
        <w:tc>
          <w:tcPr>
            <w:tcW w:w="1701" w:type="dxa"/>
            <w:tcBorders>
              <w:bottom w:val="single" w:sz="12" w:space="0" w:color="auto"/>
            </w:tcBorders>
            <w:vAlign w:val="center"/>
          </w:tcPr>
          <w:p w14:paraId="384913DE" w14:textId="77777777" w:rsidR="00937292" w:rsidRPr="00B56465" w:rsidRDefault="00937292">
            <w:pPr>
              <w:spacing w:line="360" w:lineRule="auto"/>
              <w:jc w:val="center"/>
              <w:rPr>
                <w:rFonts w:cs="Courier New"/>
              </w:rPr>
            </w:pPr>
          </w:p>
        </w:tc>
        <w:tc>
          <w:tcPr>
            <w:tcW w:w="1418" w:type="dxa"/>
            <w:tcBorders>
              <w:bottom w:val="single" w:sz="12" w:space="0" w:color="auto"/>
            </w:tcBorders>
            <w:vAlign w:val="center"/>
          </w:tcPr>
          <w:p w14:paraId="668BEAA9" w14:textId="77777777" w:rsidR="00937292" w:rsidRPr="00B56465" w:rsidRDefault="00937292">
            <w:pPr>
              <w:spacing w:line="360" w:lineRule="auto"/>
              <w:jc w:val="center"/>
              <w:rPr>
                <w:rFonts w:cs="Courier New"/>
              </w:rPr>
            </w:pPr>
          </w:p>
        </w:tc>
      </w:tr>
    </w:tbl>
    <w:p w14:paraId="0C9D102A" w14:textId="77777777" w:rsidR="00937292" w:rsidRPr="00B56465" w:rsidRDefault="008157C9">
      <w:pPr>
        <w:tabs>
          <w:tab w:val="left" w:pos="5580"/>
        </w:tabs>
        <w:spacing w:before="120" w:line="360" w:lineRule="auto"/>
      </w:pPr>
      <w:r w:rsidRPr="00B56465">
        <w:rPr>
          <w:rFonts w:hint="eastAsia"/>
        </w:rPr>
        <w:t>投标人名称（盖章）：</w:t>
      </w:r>
    </w:p>
    <w:p w14:paraId="0081D675" w14:textId="77777777" w:rsidR="00937292" w:rsidRPr="00B56465" w:rsidRDefault="008157C9">
      <w:pPr>
        <w:tabs>
          <w:tab w:val="left" w:pos="5580"/>
        </w:tabs>
        <w:spacing w:before="120" w:line="360" w:lineRule="auto"/>
      </w:pPr>
      <w:r w:rsidRPr="00B56465">
        <w:rPr>
          <w:rFonts w:hint="eastAsia"/>
        </w:rPr>
        <w:t>投标人代表（签字）：</w:t>
      </w:r>
    </w:p>
    <w:p w14:paraId="100CE6A7" w14:textId="77777777" w:rsidR="00937292" w:rsidRPr="00B56465" w:rsidRDefault="008157C9">
      <w:pPr>
        <w:spacing w:line="360" w:lineRule="auto"/>
      </w:pPr>
      <w:r w:rsidRPr="00B56465">
        <w:rPr>
          <w:rFonts w:hint="eastAsia"/>
        </w:rPr>
        <w:t>注：各项货物详细技术性能可另页描述。</w:t>
      </w:r>
    </w:p>
    <w:p w14:paraId="59F94539" w14:textId="77777777" w:rsidR="00937292" w:rsidRPr="00B56465" w:rsidRDefault="00937292">
      <w:pPr>
        <w:spacing w:line="360" w:lineRule="auto"/>
        <w:ind w:firstLineChars="150" w:firstLine="360"/>
        <w:sectPr w:rsidR="00937292" w:rsidRPr="00B56465">
          <w:pgSz w:w="11907" w:h="16840"/>
          <w:pgMar w:top="1400" w:right="1418" w:bottom="1089" w:left="1418" w:header="851" w:footer="992" w:gutter="0"/>
          <w:cols w:space="720"/>
          <w:docGrid w:linePitch="312"/>
        </w:sectPr>
      </w:pPr>
    </w:p>
    <w:p w14:paraId="4AE175A8" w14:textId="77777777" w:rsidR="00937292" w:rsidRPr="00B56465" w:rsidRDefault="008157C9">
      <w:pPr>
        <w:pStyle w:val="31"/>
        <w:rPr>
          <w:szCs w:val="24"/>
        </w:rPr>
      </w:pPr>
      <w:bookmarkStart w:id="118" w:name="_Toc514926458"/>
      <w:bookmarkStart w:id="119" w:name="_Toc497235046"/>
      <w:bookmarkStart w:id="120" w:name="_Toc93310091"/>
      <w:bookmarkEnd w:id="113"/>
      <w:r w:rsidRPr="00B56465">
        <w:rPr>
          <w:szCs w:val="24"/>
        </w:rPr>
        <w:lastRenderedPageBreak/>
        <w:t>5</w:t>
      </w:r>
      <w:r w:rsidRPr="00B56465">
        <w:rPr>
          <w:rFonts w:hint="eastAsia"/>
          <w:szCs w:val="24"/>
        </w:rPr>
        <w:t>．</w:t>
      </w:r>
      <w:r w:rsidRPr="00B56465">
        <w:rPr>
          <w:szCs w:val="24"/>
        </w:rPr>
        <w:t>技术规格偏离表</w:t>
      </w:r>
      <w:bookmarkEnd w:id="118"/>
      <w:bookmarkEnd w:id="119"/>
      <w:bookmarkEnd w:id="120"/>
    </w:p>
    <w:p w14:paraId="466B9D60" w14:textId="77777777" w:rsidR="00937292" w:rsidRPr="00B56465" w:rsidRDefault="008157C9">
      <w:pPr>
        <w:spacing w:line="360" w:lineRule="auto"/>
      </w:pPr>
      <w:r w:rsidRPr="00B56465">
        <w:rPr>
          <w:rFonts w:hint="eastAsia"/>
        </w:rPr>
        <w:t>项目名称</w:t>
      </w:r>
      <w:r w:rsidRPr="00B56465">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B56465" w:rsidRPr="00B56465" w14:paraId="7FFBFFA5" w14:textId="77777777">
        <w:trPr>
          <w:trHeight w:val="521"/>
          <w:jc w:val="center"/>
        </w:trPr>
        <w:tc>
          <w:tcPr>
            <w:tcW w:w="851" w:type="dxa"/>
            <w:tcBorders>
              <w:top w:val="single" w:sz="12" w:space="0" w:color="auto"/>
            </w:tcBorders>
            <w:vAlign w:val="center"/>
          </w:tcPr>
          <w:p w14:paraId="29814292" w14:textId="77777777" w:rsidR="00937292" w:rsidRPr="00B56465" w:rsidRDefault="008157C9">
            <w:pPr>
              <w:spacing w:line="360" w:lineRule="auto"/>
              <w:jc w:val="center"/>
              <w:rPr>
                <w:rFonts w:cs="Courier New"/>
              </w:rPr>
            </w:pPr>
            <w:r w:rsidRPr="00B56465">
              <w:rPr>
                <w:rFonts w:cs="Courier New" w:hint="eastAsia"/>
              </w:rPr>
              <w:t>序号</w:t>
            </w:r>
          </w:p>
        </w:tc>
        <w:tc>
          <w:tcPr>
            <w:tcW w:w="1701" w:type="dxa"/>
            <w:tcBorders>
              <w:top w:val="single" w:sz="12" w:space="0" w:color="auto"/>
            </w:tcBorders>
            <w:vAlign w:val="center"/>
          </w:tcPr>
          <w:p w14:paraId="5EE39495" w14:textId="77777777" w:rsidR="00937292" w:rsidRPr="00B56465" w:rsidRDefault="008157C9">
            <w:pPr>
              <w:spacing w:line="360" w:lineRule="auto"/>
              <w:jc w:val="center"/>
              <w:rPr>
                <w:rFonts w:cs="Courier New"/>
              </w:rPr>
            </w:pPr>
            <w:r w:rsidRPr="00B56465">
              <w:rPr>
                <w:rFonts w:cs="Courier New" w:hint="eastAsia"/>
              </w:rPr>
              <w:t>货物名称</w:t>
            </w:r>
          </w:p>
        </w:tc>
        <w:tc>
          <w:tcPr>
            <w:tcW w:w="1384" w:type="dxa"/>
            <w:tcBorders>
              <w:top w:val="single" w:sz="12" w:space="0" w:color="auto"/>
            </w:tcBorders>
            <w:vAlign w:val="center"/>
          </w:tcPr>
          <w:p w14:paraId="5BC80526" w14:textId="77777777" w:rsidR="00937292" w:rsidRPr="00B56465" w:rsidRDefault="008157C9">
            <w:pPr>
              <w:spacing w:line="360" w:lineRule="auto"/>
              <w:jc w:val="center"/>
              <w:rPr>
                <w:rFonts w:cs="Courier New"/>
              </w:rPr>
            </w:pPr>
            <w:r w:rsidRPr="00B56465">
              <w:rPr>
                <w:rFonts w:cs="Courier New" w:hint="eastAsia"/>
              </w:rPr>
              <w:t>招标文件条目号</w:t>
            </w:r>
          </w:p>
        </w:tc>
        <w:tc>
          <w:tcPr>
            <w:tcW w:w="1701" w:type="dxa"/>
            <w:tcBorders>
              <w:top w:val="single" w:sz="12" w:space="0" w:color="auto"/>
            </w:tcBorders>
            <w:vAlign w:val="center"/>
          </w:tcPr>
          <w:p w14:paraId="237A67A9" w14:textId="77777777" w:rsidR="00937292" w:rsidRPr="00B56465" w:rsidRDefault="008157C9">
            <w:pPr>
              <w:spacing w:line="360" w:lineRule="auto"/>
              <w:jc w:val="center"/>
              <w:rPr>
                <w:rFonts w:cs="Courier New"/>
              </w:rPr>
            </w:pPr>
            <w:r w:rsidRPr="00B56465">
              <w:rPr>
                <w:rFonts w:cs="Courier New" w:hint="eastAsia"/>
              </w:rPr>
              <w:t>招标规格</w:t>
            </w:r>
          </w:p>
        </w:tc>
        <w:tc>
          <w:tcPr>
            <w:tcW w:w="1842" w:type="dxa"/>
            <w:tcBorders>
              <w:top w:val="single" w:sz="12" w:space="0" w:color="auto"/>
            </w:tcBorders>
            <w:vAlign w:val="center"/>
          </w:tcPr>
          <w:p w14:paraId="29E7849B" w14:textId="77777777" w:rsidR="00937292" w:rsidRPr="00B56465" w:rsidRDefault="008157C9">
            <w:pPr>
              <w:spacing w:line="360" w:lineRule="auto"/>
              <w:jc w:val="center"/>
              <w:rPr>
                <w:rFonts w:cs="Courier New"/>
              </w:rPr>
            </w:pPr>
            <w:r w:rsidRPr="00B56465">
              <w:rPr>
                <w:rFonts w:cs="Courier New" w:hint="eastAsia"/>
              </w:rPr>
              <w:t>投标规格</w:t>
            </w:r>
          </w:p>
        </w:tc>
        <w:tc>
          <w:tcPr>
            <w:tcW w:w="1311" w:type="dxa"/>
            <w:tcBorders>
              <w:top w:val="single" w:sz="12" w:space="0" w:color="auto"/>
            </w:tcBorders>
            <w:vAlign w:val="center"/>
          </w:tcPr>
          <w:p w14:paraId="31D6E95A" w14:textId="77777777" w:rsidR="00937292" w:rsidRPr="00B56465" w:rsidRDefault="008157C9">
            <w:pPr>
              <w:spacing w:line="360" w:lineRule="auto"/>
              <w:jc w:val="center"/>
              <w:rPr>
                <w:rFonts w:cs="Courier New"/>
              </w:rPr>
            </w:pPr>
            <w:r w:rsidRPr="00B56465">
              <w:rPr>
                <w:rFonts w:cs="Courier New" w:hint="eastAsia"/>
              </w:rPr>
              <w:t>响应</w:t>
            </w:r>
            <w:r w:rsidRPr="00B56465">
              <w:rPr>
                <w:rFonts w:cs="Courier New"/>
              </w:rPr>
              <w:t>/偏离</w:t>
            </w:r>
          </w:p>
        </w:tc>
        <w:tc>
          <w:tcPr>
            <w:tcW w:w="851" w:type="dxa"/>
            <w:tcBorders>
              <w:top w:val="single" w:sz="12" w:space="0" w:color="auto"/>
            </w:tcBorders>
            <w:vAlign w:val="center"/>
          </w:tcPr>
          <w:p w14:paraId="1CC300A2" w14:textId="77777777" w:rsidR="00937292" w:rsidRPr="00B56465" w:rsidRDefault="008157C9">
            <w:pPr>
              <w:spacing w:line="360" w:lineRule="auto"/>
              <w:jc w:val="center"/>
              <w:rPr>
                <w:rFonts w:cs="Courier New"/>
              </w:rPr>
            </w:pPr>
            <w:r w:rsidRPr="00B56465">
              <w:rPr>
                <w:rFonts w:cs="Courier New" w:hint="eastAsia"/>
              </w:rPr>
              <w:t>说明</w:t>
            </w:r>
          </w:p>
        </w:tc>
      </w:tr>
      <w:tr w:rsidR="00B56465" w:rsidRPr="00B56465" w14:paraId="6CED0653" w14:textId="77777777">
        <w:trPr>
          <w:trHeight w:val="521"/>
          <w:jc w:val="center"/>
        </w:trPr>
        <w:tc>
          <w:tcPr>
            <w:tcW w:w="851" w:type="dxa"/>
            <w:vAlign w:val="center"/>
          </w:tcPr>
          <w:p w14:paraId="018B5102" w14:textId="77777777" w:rsidR="00937292" w:rsidRPr="00B56465" w:rsidRDefault="00937292">
            <w:pPr>
              <w:spacing w:line="360" w:lineRule="auto"/>
              <w:jc w:val="center"/>
              <w:rPr>
                <w:rFonts w:cs="Courier New"/>
              </w:rPr>
            </w:pPr>
          </w:p>
        </w:tc>
        <w:tc>
          <w:tcPr>
            <w:tcW w:w="1701" w:type="dxa"/>
            <w:vAlign w:val="center"/>
          </w:tcPr>
          <w:p w14:paraId="58AF7B23" w14:textId="77777777" w:rsidR="00937292" w:rsidRPr="00B56465" w:rsidRDefault="00937292">
            <w:pPr>
              <w:spacing w:line="360" w:lineRule="auto"/>
              <w:jc w:val="center"/>
              <w:rPr>
                <w:rFonts w:cs="Courier New"/>
              </w:rPr>
            </w:pPr>
          </w:p>
        </w:tc>
        <w:tc>
          <w:tcPr>
            <w:tcW w:w="1384" w:type="dxa"/>
            <w:vAlign w:val="center"/>
          </w:tcPr>
          <w:p w14:paraId="5F13DD82" w14:textId="77777777" w:rsidR="00937292" w:rsidRPr="00B56465" w:rsidRDefault="00937292">
            <w:pPr>
              <w:spacing w:line="360" w:lineRule="auto"/>
              <w:jc w:val="center"/>
              <w:rPr>
                <w:rFonts w:cs="Courier New"/>
              </w:rPr>
            </w:pPr>
          </w:p>
        </w:tc>
        <w:tc>
          <w:tcPr>
            <w:tcW w:w="1701" w:type="dxa"/>
            <w:vAlign w:val="center"/>
          </w:tcPr>
          <w:p w14:paraId="1825A9D5" w14:textId="77777777" w:rsidR="00937292" w:rsidRPr="00B56465" w:rsidRDefault="00937292">
            <w:pPr>
              <w:spacing w:line="360" w:lineRule="auto"/>
              <w:jc w:val="center"/>
              <w:rPr>
                <w:rFonts w:cs="Courier New"/>
              </w:rPr>
            </w:pPr>
          </w:p>
        </w:tc>
        <w:tc>
          <w:tcPr>
            <w:tcW w:w="1842" w:type="dxa"/>
            <w:vAlign w:val="center"/>
          </w:tcPr>
          <w:p w14:paraId="77F10F8A" w14:textId="77777777" w:rsidR="00937292" w:rsidRPr="00B56465" w:rsidRDefault="00937292">
            <w:pPr>
              <w:spacing w:line="360" w:lineRule="auto"/>
              <w:jc w:val="center"/>
              <w:rPr>
                <w:rFonts w:cs="Courier New"/>
              </w:rPr>
            </w:pPr>
          </w:p>
        </w:tc>
        <w:tc>
          <w:tcPr>
            <w:tcW w:w="1311" w:type="dxa"/>
            <w:vAlign w:val="center"/>
          </w:tcPr>
          <w:p w14:paraId="75EE260D" w14:textId="77777777" w:rsidR="00937292" w:rsidRPr="00B56465" w:rsidRDefault="00937292">
            <w:pPr>
              <w:spacing w:line="360" w:lineRule="auto"/>
              <w:jc w:val="center"/>
              <w:rPr>
                <w:rFonts w:cs="Courier New"/>
              </w:rPr>
            </w:pPr>
          </w:p>
        </w:tc>
        <w:tc>
          <w:tcPr>
            <w:tcW w:w="851" w:type="dxa"/>
            <w:vAlign w:val="center"/>
          </w:tcPr>
          <w:p w14:paraId="4C36C9EA" w14:textId="77777777" w:rsidR="00937292" w:rsidRPr="00B56465" w:rsidRDefault="00937292">
            <w:pPr>
              <w:spacing w:line="360" w:lineRule="auto"/>
              <w:jc w:val="center"/>
              <w:rPr>
                <w:rFonts w:cs="Courier New"/>
              </w:rPr>
            </w:pPr>
          </w:p>
        </w:tc>
      </w:tr>
      <w:tr w:rsidR="00B56465" w:rsidRPr="00B56465" w14:paraId="05E47F8F" w14:textId="77777777">
        <w:trPr>
          <w:trHeight w:val="521"/>
          <w:jc w:val="center"/>
        </w:trPr>
        <w:tc>
          <w:tcPr>
            <w:tcW w:w="851" w:type="dxa"/>
            <w:vAlign w:val="center"/>
          </w:tcPr>
          <w:p w14:paraId="5C1882B4" w14:textId="77777777" w:rsidR="00937292" w:rsidRPr="00B56465" w:rsidRDefault="00937292">
            <w:pPr>
              <w:spacing w:line="360" w:lineRule="auto"/>
              <w:jc w:val="center"/>
              <w:rPr>
                <w:rFonts w:cs="Courier New"/>
              </w:rPr>
            </w:pPr>
          </w:p>
        </w:tc>
        <w:tc>
          <w:tcPr>
            <w:tcW w:w="1701" w:type="dxa"/>
            <w:vAlign w:val="center"/>
          </w:tcPr>
          <w:p w14:paraId="335B2A9A" w14:textId="77777777" w:rsidR="00937292" w:rsidRPr="00B56465" w:rsidRDefault="00937292">
            <w:pPr>
              <w:spacing w:line="360" w:lineRule="auto"/>
              <w:jc w:val="center"/>
              <w:rPr>
                <w:rFonts w:cs="Courier New"/>
              </w:rPr>
            </w:pPr>
          </w:p>
        </w:tc>
        <w:tc>
          <w:tcPr>
            <w:tcW w:w="1384" w:type="dxa"/>
            <w:vAlign w:val="center"/>
          </w:tcPr>
          <w:p w14:paraId="4B7E2F69" w14:textId="77777777" w:rsidR="00937292" w:rsidRPr="00B56465" w:rsidRDefault="00937292">
            <w:pPr>
              <w:spacing w:line="360" w:lineRule="auto"/>
              <w:jc w:val="center"/>
              <w:rPr>
                <w:rFonts w:cs="Courier New"/>
              </w:rPr>
            </w:pPr>
          </w:p>
        </w:tc>
        <w:tc>
          <w:tcPr>
            <w:tcW w:w="1701" w:type="dxa"/>
            <w:vAlign w:val="center"/>
          </w:tcPr>
          <w:p w14:paraId="42EDA457" w14:textId="77777777" w:rsidR="00937292" w:rsidRPr="00B56465" w:rsidRDefault="00937292">
            <w:pPr>
              <w:spacing w:line="360" w:lineRule="auto"/>
              <w:jc w:val="center"/>
              <w:rPr>
                <w:rFonts w:cs="Courier New"/>
              </w:rPr>
            </w:pPr>
          </w:p>
        </w:tc>
        <w:tc>
          <w:tcPr>
            <w:tcW w:w="1842" w:type="dxa"/>
            <w:vAlign w:val="center"/>
          </w:tcPr>
          <w:p w14:paraId="31C6653D" w14:textId="77777777" w:rsidR="00937292" w:rsidRPr="00B56465" w:rsidRDefault="00937292">
            <w:pPr>
              <w:spacing w:line="360" w:lineRule="auto"/>
              <w:jc w:val="center"/>
              <w:rPr>
                <w:rFonts w:cs="Courier New"/>
              </w:rPr>
            </w:pPr>
          </w:p>
        </w:tc>
        <w:tc>
          <w:tcPr>
            <w:tcW w:w="1311" w:type="dxa"/>
            <w:vAlign w:val="center"/>
          </w:tcPr>
          <w:p w14:paraId="2326A184" w14:textId="77777777" w:rsidR="00937292" w:rsidRPr="00B56465" w:rsidRDefault="00937292">
            <w:pPr>
              <w:spacing w:line="360" w:lineRule="auto"/>
              <w:jc w:val="center"/>
              <w:rPr>
                <w:rFonts w:cs="Courier New"/>
              </w:rPr>
            </w:pPr>
          </w:p>
        </w:tc>
        <w:tc>
          <w:tcPr>
            <w:tcW w:w="851" w:type="dxa"/>
            <w:vAlign w:val="center"/>
          </w:tcPr>
          <w:p w14:paraId="1C0EFBF4" w14:textId="77777777" w:rsidR="00937292" w:rsidRPr="00B56465" w:rsidRDefault="00937292">
            <w:pPr>
              <w:spacing w:line="360" w:lineRule="auto"/>
              <w:jc w:val="center"/>
              <w:rPr>
                <w:rFonts w:cs="Courier New"/>
              </w:rPr>
            </w:pPr>
          </w:p>
        </w:tc>
      </w:tr>
      <w:tr w:rsidR="00B56465" w:rsidRPr="00B56465" w14:paraId="57837CBB" w14:textId="77777777">
        <w:trPr>
          <w:trHeight w:val="521"/>
          <w:jc w:val="center"/>
        </w:trPr>
        <w:tc>
          <w:tcPr>
            <w:tcW w:w="851" w:type="dxa"/>
            <w:vAlign w:val="center"/>
          </w:tcPr>
          <w:p w14:paraId="29FE421B" w14:textId="77777777" w:rsidR="00937292" w:rsidRPr="00B56465" w:rsidRDefault="00937292">
            <w:pPr>
              <w:spacing w:line="360" w:lineRule="auto"/>
              <w:jc w:val="center"/>
              <w:rPr>
                <w:rFonts w:cs="Courier New"/>
              </w:rPr>
            </w:pPr>
          </w:p>
        </w:tc>
        <w:tc>
          <w:tcPr>
            <w:tcW w:w="1701" w:type="dxa"/>
            <w:vAlign w:val="center"/>
          </w:tcPr>
          <w:p w14:paraId="1A3ABF48" w14:textId="77777777" w:rsidR="00937292" w:rsidRPr="00B56465" w:rsidRDefault="00937292">
            <w:pPr>
              <w:spacing w:line="360" w:lineRule="auto"/>
              <w:jc w:val="center"/>
              <w:rPr>
                <w:rFonts w:cs="Courier New"/>
              </w:rPr>
            </w:pPr>
          </w:p>
        </w:tc>
        <w:tc>
          <w:tcPr>
            <w:tcW w:w="1384" w:type="dxa"/>
            <w:vAlign w:val="center"/>
          </w:tcPr>
          <w:p w14:paraId="5AC8ECD8" w14:textId="77777777" w:rsidR="00937292" w:rsidRPr="00B56465" w:rsidRDefault="00937292">
            <w:pPr>
              <w:spacing w:line="360" w:lineRule="auto"/>
              <w:jc w:val="center"/>
              <w:rPr>
                <w:rFonts w:cs="Courier New"/>
              </w:rPr>
            </w:pPr>
          </w:p>
        </w:tc>
        <w:tc>
          <w:tcPr>
            <w:tcW w:w="1701" w:type="dxa"/>
            <w:vAlign w:val="center"/>
          </w:tcPr>
          <w:p w14:paraId="69330371" w14:textId="77777777" w:rsidR="00937292" w:rsidRPr="00B56465" w:rsidRDefault="00937292">
            <w:pPr>
              <w:spacing w:line="360" w:lineRule="auto"/>
              <w:jc w:val="center"/>
              <w:rPr>
                <w:rFonts w:cs="Courier New"/>
              </w:rPr>
            </w:pPr>
          </w:p>
        </w:tc>
        <w:tc>
          <w:tcPr>
            <w:tcW w:w="1842" w:type="dxa"/>
            <w:vAlign w:val="center"/>
          </w:tcPr>
          <w:p w14:paraId="6517F23F" w14:textId="77777777" w:rsidR="00937292" w:rsidRPr="00B56465" w:rsidRDefault="00937292">
            <w:pPr>
              <w:spacing w:line="360" w:lineRule="auto"/>
              <w:jc w:val="center"/>
              <w:rPr>
                <w:rFonts w:cs="Courier New"/>
              </w:rPr>
            </w:pPr>
          </w:p>
        </w:tc>
        <w:tc>
          <w:tcPr>
            <w:tcW w:w="1311" w:type="dxa"/>
            <w:vAlign w:val="center"/>
          </w:tcPr>
          <w:p w14:paraId="62B53FD0" w14:textId="77777777" w:rsidR="00937292" w:rsidRPr="00B56465" w:rsidRDefault="00937292">
            <w:pPr>
              <w:spacing w:line="360" w:lineRule="auto"/>
              <w:jc w:val="center"/>
              <w:rPr>
                <w:rFonts w:cs="Courier New"/>
              </w:rPr>
            </w:pPr>
          </w:p>
        </w:tc>
        <w:tc>
          <w:tcPr>
            <w:tcW w:w="851" w:type="dxa"/>
            <w:vAlign w:val="center"/>
          </w:tcPr>
          <w:p w14:paraId="5E5E021A" w14:textId="77777777" w:rsidR="00937292" w:rsidRPr="00B56465" w:rsidRDefault="00937292">
            <w:pPr>
              <w:spacing w:line="360" w:lineRule="auto"/>
              <w:jc w:val="center"/>
              <w:rPr>
                <w:rFonts w:cs="Courier New"/>
              </w:rPr>
            </w:pPr>
          </w:p>
        </w:tc>
      </w:tr>
      <w:tr w:rsidR="00B56465" w:rsidRPr="00B56465" w14:paraId="4821EE09" w14:textId="77777777">
        <w:trPr>
          <w:trHeight w:val="521"/>
          <w:jc w:val="center"/>
        </w:trPr>
        <w:tc>
          <w:tcPr>
            <w:tcW w:w="851" w:type="dxa"/>
            <w:vAlign w:val="center"/>
          </w:tcPr>
          <w:p w14:paraId="6A54F13D" w14:textId="77777777" w:rsidR="00937292" w:rsidRPr="00B56465" w:rsidRDefault="00937292">
            <w:pPr>
              <w:spacing w:line="360" w:lineRule="auto"/>
              <w:jc w:val="center"/>
              <w:rPr>
                <w:rFonts w:cs="Courier New"/>
              </w:rPr>
            </w:pPr>
          </w:p>
        </w:tc>
        <w:tc>
          <w:tcPr>
            <w:tcW w:w="1701" w:type="dxa"/>
            <w:vAlign w:val="center"/>
          </w:tcPr>
          <w:p w14:paraId="57B7B329" w14:textId="77777777" w:rsidR="00937292" w:rsidRPr="00B56465" w:rsidRDefault="00937292">
            <w:pPr>
              <w:spacing w:line="360" w:lineRule="auto"/>
              <w:jc w:val="center"/>
              <w:rPr>
                <w:rFonts w:cs="Courier New"/>
              </w:rPr>
            </w:pPr>
          </w:p>
        </w:tc>
        <w:tc>
          <w:tcPr>
            <w:tcW w:w="1384" w:type="dxa"/>
            <w:vAlign w:val="center"/>
          </w:tcPr>
          <w:p w14:paraId="3D610B5B" w14:textId="77777777" w:rsidR="00937292" w:rsidRPr="00B56465" w:rsidRDefault="00937292">
            <w:pPr>
              <w:spacing w:line="360" w:lineRule="auto"/>
              <w:jc w:val="center"/>
              <w:rPr>
                <w:rFonts w:cs="Courier New"/>
              </w:rPr>
            </w:pPr>
          </w:p>
        </w:tc>
        <w:tc>
          <w:tcPr>
            <w:tcW w:w="1701" w:type="dxa"/>
            <w:vAlign w:val="center"/>
          </w:tcPr>
          <w:p w14:paraId="4EFD6545" w14:textId="77777777" w:rsidR="00937292" w:rsidRPr="00B56465" w:rsidRDefault="00937292">
            <w:pPr>
              <w:spacing w:line="360" w:lineRule="auto"/>
              <w:jc w:val="center"/>
              <w:rPr>
                <w:rFonts w:cs="Courier New"/>
              </w:rPr>
            </w:pPr>
          </w:p>
        </w:tc>
        <w:tc>
          <w:tcPr>
            <w:tcW w:w="1842" w:type="dxa"/>
            <w:vAlign w:val="center"/>
          </w:tcPr>
          <w:p w14:paraId="6A22DF48" w14:textId="77777777" w:rsidR="00937292" w:rsidRPr="00B56465" w:rsidRDefault="00937292">
            <w:pPr>
              <w:spacing w:line="360" w:lineRule="auto"/>
              <w:jc w:val="center"/>
              <w:rPr>
                <w:rFonts w:cs="Courier New"/>
              </w:rPr>
            </w:pPr>
          </w:p>
        </w:tc>
        <w:tc>
          <w:tcPr>
            <w:tcW w:w="1311" w:type="dxa"/>
            <w:vAlign w:val="center"/>
          </w:tcPr>
          <w:p w14:paraId="56DCB77A" w14:textId="77777777" w:rsidR="00937292" w:rsidRPr="00B56465" w:rsidRDefault="00937292">
            <w:pPr>
              <w:spacing w:line="360" w:lineRule="auto"/>
              <w:jc w:val="center"/>
              <w:rPr>
                <w:rFonts w:cs="Courier New"/>
              </w:rPr>
            </w:pPr>
          </w:p>
        </w:tc>
        <w:tc>
          <w:tcPr>
            <w:tcW w:w="851" w:type="dxa"/>
            <w:vAlign w:val="center"/>
          </w:tcPr>
          <w:p w14:paraId="6C77B9DB" w14:textId="77777777" w:rsidR="00937292" w:rsidRPr="00B56465" w:rsidRDefault="00937292">
            <w:pPr>
              <w:spacing w:line="360" w:lineRule="auto"/>
              <w:jc w:val="center"/>
              <w:rPr>
                <w:rFonts w:cs="Courier New"/>
              </w:rPr>
            </w:pPr>
          </w:p>
        </w:tc>
      </w:tr>
      <w:tr w:rsidR="00B56465" w:rsidRPr="00B56465" w14:paraId="5B4000B3" w14:textId="77777777">
        <w:trPr>
          <w:trHeight w:val="521"/>
          <w:jc w:val="center"/>
        </w:trPr>
        <w:tc>
          <w:tcPr>
            <w:tcW w:w="851" w:type="dxa"/>
            <w:vAlign w:val="center"/>
          </w:tcPr>
          <w:p w14:paraId="58B5A343" w14:textId="77777777" w:rsidR="00937292" w:rsidRPr="00B56465" w:rsidRDefault="00937292">
            <w:pPr>
              <w:spacing w:line="360" w:lineRule="auto"/>
              <w:jc w:val="center"/>
              <w:rPr>
                <w:rFonts w:cs="Courier New"/>
              </w:rPr>
            </w:pPr>
          </w:p>
        </w:tc>
        <w:tc>
          <w:tcPr>
            <w:tcW w:w="1701" w:type="dxa"/>
            <w:vAlign w:val="center"/>
          </w:tcPr>
          <w:p w14:paraId="4B4532EE" w14:textId="77777777" w:rsidR="00937292" w:rsidRPr="00B56465" w:rsidRDefault="00937292">
            <w:pPr>
              <w:spacing w:line="360" w:lineRule="auto"/>
              <w:jc w:val="center"/>
              <w:rPr>
                <w:rFonts w:cs="Courier New"/>
              </w:rPr>
            </w:pPr>
          </w:p>
        </w:tc>
        <w:tc>
          <w:tcPr>
            <w:tcW w:w="1384" w:type="dxa"/>
            <w:vAlign w:val="center"/>
          </w:tcPr>
          <w:p w14:paraId="38BFBC63" w14:textId="77777777" w:rsidR="00937292" w:rsidRPr="00B56465" w:rsidRDefault="00937292">
            <w:pPr>
              <w:spacing w:line="360" w:lineRule="auto"/>
              <w:jc w:val="center"/>
              <w:rPr>
                <w:rFonts w:cs="Courier New"/>
              </w:rPr>
            </w:pPr>
          </w:p>
        </w:tc>
        <w:tc>
          <w:tcPr>
            <w:tcW w:w="1701" w:type="dxa"/>
            <w:vAlign w:val="center"/>
          </w:tcPr>
          <w:p w14:paraId="2EAAF955" w14:textId="77777777" w:rsidR="00937292" w:rsidRPr="00B56465" w:rsidRDefault="00937292">
            <w:pPr>
              <w:spacing w:line="360" w:lineRule="auto"/>
              <w:jc w:val="center"/>
              <w:rPr>
                <w:rFonts w:cs="Courier New"/>
              </w:rPr>
            </w:pPr>
          </w:p>
        </w:tc>
        <w:tc>
          <w:tcPr>
            <w:tcW w:w="1842" w:type="dxa"/>
            <w:vAlign w:val="center"/>
          </w:tcPr>
          <w:p w14:paraId="702C03C6" w14:textId="77777777" w:rsidR="00937292" w:rsidRPr="00B56465" w:rsidRDefault="00937292">
            <w:pPr>
              <w:spacing w:line="360" w:lineRule="auto"/>
              <w:jc w:val="center"/>
              <w:rPr>
                <w:rFonts w:cs="Courier New"/>
              </w:rPr>
            </w:pPr>
          </w:p>
        </w:tc>
        <w:tc>
          <w:tcPr>
            <w:tcW w:w="1311" w:type="dxa"/>
            <w:vAlign w:val="center"/>
          </w:tcPr>
          <w:p w14:paraId="6399B139" w14:textId="77777777" w:rsidR="00937292" w:rsidRPr="00B56465" w:rsidRDefault="00937292">
            <w:pPr>
              <w:spacing w:line="360" w:lineRule="auto"/>
              <w:jc w:val="center"/>
              <w:rPr>
                <w:rFonts w:cs="Courier New"/>
              </w:rPr>
            </w:pPr>
          </w:p>
        </w:tc>
        <w:tc>
          <w:tcPr>
            <w:tcW w:w="851" w:type="dxa"/>
            <w:vAlign w:val="center"/>
          </w:tcPr>
          <w:p w14:paraId="1A30BFEF" w14:textId="77777777" w:rsidR="00937292" w:rsidRPr="00B56465" w:rsidRDefault="00937292">
            <w:pPr>
              <w:spacing w:line="360" w:lineRule="auto"/>
              <w:jc w:val="center"/>
              <w:rPr>
                <w:rFonts w:cs="Courier New"/>
              </w:rPr>
            </w:pPr>
          </w:p>
        </w:tc>
      </w:tr>
      <w:tr w:rsidR="00B56465" w:rsidRPr="00B56465" w14:paraId="3C2D8151" w14:textId="77777777">
        <w:trPr>
          <w:trHeight w:val="521"/>
          <w:jc w:val="center"/>
        </w:trPr>
        <w:tc>
          <w:tcPr>
            <w:tcW w:w="851" w:type="dxa"/>
            <w:vAlign w:val="center"/>
          </w:tcPr>
          <w:p w14:paraId="4167BACE" w14:textId="77777777" w:rsidR="00937292" w:rsidRPr="00B56465" w:rsidRDefault="00937292">
            <w:pPr>
              <w:spacing w:line="360" w:lineRule="auto"/>
              <w:jc w:val="center"/>
              <w:rPr>
                <w:rFonts w:cs="Courier New"/>
              </w:rPr>
            </w:pPr>
          </w:p>
        </w:tc>
        <w:tc>
          <w:tcPr>
            <w:tcW w:w="1701" w:type="dxa"/>
            <w:vAlign w:val="center"/>
          </w:tcPr>
          <w:p w14:paraId="43763A44" w14:textId="77777777" w:rsidR="00937292" w:rsidRPr="00B56465" w:rsidRDefault="00937292">
            <w:pPr>
              <w:spacing w:line="360" w:lineRule="auto"/>
              <w:jc w:val="center"/>
              <w:rPr>
                <w:rFonts w:cs="Courier New"/>
              </w:rPr>
            </w:pPr>
          </w:p>
        </w:tc>
        <w:tc>
          <w:tcPr>
            <w:tcW w:w="1384" w:type="dxa"/>
            <w:vAlign w:val="center"/>
          </w:tcPr>
          <w:p w14:paraId="29A61CD8" w14:textId="77777777" w:rsidR="00937292" w:rsidRPr="00B56465" w:rsidRDefault="00937292">
            <w:pPr>
              <w:spacing w:line="360" w:lineRule="auto"/>
              <w:jc w:val="center"/>
              <w:rPr>
                <w:rFonts w:cs="Courier New"/>
              </w:rPr>
            </w:pPr>
          </w:p>
        </w:tc>
        <w:tc>
          <w:tcPr>
            <w:tcW w:w="1701" w:type="dxa"/>
            <w:vAlign w:val="center"/>
          </w:tcPr>
          <w:p w14:paraId="64AD51A6" w14:textId="77777777" w:rsidR="00937292" w:rsidRPr="00B56465" w:rsidRDefault="00937292">
            <w:pPr>
              <w:spacing w:line="360" w:lineRule="auto"/>
              <w:jc w:val="center"/>
              <w:rPr>
                <w:rFonts w:cs="Courier New"/>
              </w:rPr>
            </w:pPr>
          </w:p>
        </w:tc>
        <w:tc>
          <w:tcPr>
            <w:tcW w:w="1842" w:type="dxa"/>
            <w:vAlign w:val="center"/>
          </w:tcPr>
          <w:p w14:paraId="68223C92" w14:textId="77777777" w:rsidR="00937292" w:rsidRPr="00B56465" w:rsidRDefault="00937292">
            <w:pPr>
              <w:spacing w:line="360" w:lineRule="auto"/>
              <w:jc w:val="center"/>
              <w:rPr>
                <w:rFonts w:cs="Courier New"/>
              </w:rPr>
            </w:pPr>
          </w:p>
        </w:tc>
        <w:tc>
          <w:tcPr>
            <w:tcW w:w="1311" w:type="dxa"/>
            <w:vAlign w:val="center"/>
          </w:tcPr>
          <w:p w14:paraId="047AA321" w14:textId="77777777" w:rsidR="00937292" w:rsidRPr="00B56465" w:rsidRDefault="00937292">
            <w:pPr>
              <w:spacing w:line="360" w:lineRule="auto"/>
              <w:jc w:val="center"/>
              <w:rPr>
                <w:rFonts w:cs="Courier New"/>
              </w:rPr>
            </w:pPr>
          </w:p>
        </w:tc>
        <w:tc>
          <w:tcPr>
            <w:tcW w:w="851" w:type="dxa"/>
            <w:vAlign w:val="center"/>
          </w:tcPr>
          <w:p w14:paraId="6FD0E6A7" w14:textId="77777777" w:rsidR="00937292" w:rsidRPr="00B56465" w:rsidRDefault="00937292">
            <w:pPr>
              <w:spacing w:line="360" w:lineRule="auto"/>
              <w:jc w:val="center"/>
              <w:rPr>
                <w:rFonts w:cs="Courier New"/>
              </w:rPr>
            </w:pPr>
          </w:p>
        </w:tc>
      </w:tr>
      <w:tr w:rsidR="00B56465" w:rsidRPr="00B56465" w14:paraId="3E419D49" w14:textId="77777777">
        <w:trPr>
          <w:trHeight w:val="521"/>
          <w:jc w:val="center"/>
        </w:trPr>
        <w:tc>
          <w:tcPr>
            <w:tcW w:w="851" w:type="dxa"/>
            <w:vAlign w:val="center"/>
          </w:tcPr>
          <w:p w14:paraId="38C6C297" w14:textId="77777777" w:rsidR="00937292" w:rsidRPr="00B56465" w:rsidRDefault="00937292">
            <w:pPr>
              <w:spacing w:line="360" w:lineRule="auto"/>
              <w:jc w:val="center"/>
              <w:rPr>
                <w:rFonts w:cs="Courier New"/>
              </w:rPr>
            </w:pPr>
          </w:p>
        </w:tc>
        <w:tc>
          <w:tcPr>
            <w:tcW w:w="1701" w:type="dxa"/>
            <w:vAlign w:val="center"/>
          </w:tcPr>
          <w:p w14:paraId="3C23DD3E" w14:textId="77777777" w:rsidR="00937292" w:rsidRPr="00B56465" w:rsidRDefault="00937292">
            <w:pPr>
              <w:spacing w:line="360" w:lineRule="auto"/>
              <w:jc w:val="center"/>
              <w:rPr>
                <w:rFonts w:cs="Courier New"/>
              </w:rPr>
            </w:pPr>
          </w:p>
        </w:tc>
        <w:tc>
          <w:tcPr>
            <w:tcW w:w="1384" w:type="dxa"/>
            <w:vAlign w:val="center"/>
          </w:tcPr>
          <w:p w14:paraId="46EB6AD1" w14:textId="77777777" w:rsidR="00937292" w:rsidRPr="00B56465" w:rsidRDefault="00937292">
            <w:pPr>
              <w:spacing w:line="360" w:lineRule="auto"/>
              <w:jc w:val="center"/>
              <w:rPr>
                <w:rFonts w:cs="Courier New"/>
              </w:rPr>
            </w:pPr>
          </w:p>
        </w:tc>
        <w:tc>
          <w:tcPr>
            <w:tcW w:w="1701" w:type="dxa"/>
            <w:vAlign w:val="center"/>
          </w:tcPr>
          <w:p w14:paraId="506D9EDA" w14:textId="77777777" w:rsidR="00937292" w:rsidRPr="00B56465" w:rsidRDefault="00937292">
            <w:pPr>
              <w:spacing w:line="360" w:lineRule="auto"/>
              <w:jc w:val="center"/>
              <w:rPr>
                <w:rFonts w:cs="Courier New"/>
              </w:rPr>
            </w:pPr>
          </w:p>
        </w:tc>
        <w:tc>
          <w:tcPr>
            <w:tcW w:w="1842" w:type="dxa"/>
            <w:vAlign w:val="center"/>
          </w:tcPr>
          <w:p w14:paraId="1874039D" w14:textId="77777777" w:rsidR="00937292" w:rsidRPr="00B56465" w:rsidRDefault="00937292">
            <w:pPr>
              <w:spacing w:line="360" w:lineRule="auto"/>
              <w:jc w:val="center"/>
              <w:rPr>
                <w:rFonts w:cs="Courier New"/>
              </w:rPr>
            </w:pPr>
          </w:p>
        </w:tc>
        <w:tc>
          <w:tcPr>
            <w:tcW w:w="1311" w:type="dxa"/>
            <w:vAlign w:val="center"/>
          </w:tcPr>
          <w:p w14:paraId="35BB5F86" w14:textId="77777777" w:rsidR="00937292" w:rsidRPr="00B56465" w:rsidRDefault="00937292">
            <w:pPr>
              <w:spacing w:line="360" w:lineRule="auto"/>
              <w:jc w:val="center"/>
              <w:rPr>
                <w:rFonts w:cs="Courier New"/>
              </w:rPr>
            </w:pPr>
          </w:p>
        </w:tc>
        <w:tc>
          <w:tcPr>
            <w:tcW w:w="851" w:type="dxa"/>
            <w:vAlign w:val="center"/>
          </w:tcPr>
          <w:p w14:paraId="704C6813" w14:textId="77777777" w:rsidR="00937292" w:rsidRPr="00B56465" w:rsidRDefault="00937292">
            <w:pPr>
              <w:spacing w:line="360" w:lineRule="auto"/>
              <w:jc w:val="center"/>
              <w:rPr>
                <w:rFonts w:cs="Courier New"/>
              </w:rPr>
            </w:pPr>
          </w:p>
        </w:tc>
      </w:tr>
      <w:tr w:rsidR="00B56465" w:rsidRPr="00B56465" w14:paraId="799153C4" w14:textId="77777777">
        <w:trPr>
          <w:trHeight w:val="521"/>
          <w:jc w:val="center"/>
        </w:trPr>
        <w:tc>
          <w:tcPr>
            <w:tcW w:w="851" w:type="dxa"/>
            <w:vAlign w:val="center"/>
          </w:tcPr>
          <w:p w14:paraId="763BC113" w14:textId="77777777" w:rsidR="00937292" w:rsidRPr="00B56465" w:rsidRDefault="00937292">
            <w:pPr>
              <w:spacing w:line="360" w:lineRule="auto"/>
              <w:jc w:val="center"/>
              <w:rPr>
                <w:rFonts w:cs="Courier New"/>
              </w:rPr>
            </w:pPr>
          </w:p>
        </w:tc>
        <w:tc>
          <w:tcPr>
            <w:tcW w:w="1701" w:type="dxa"/>
            <w:vAlign w:val="center"/>
          </w:tcPr>
          <w:p w14:paraId="6D6AE1A6" w14:textId="77777777" w:rsidR="00937292" w:rsidRPr="00B56465" w:rsidRDefault="00937292">
            <w:pPr>
              <w:spacing w:line="360" w:lineRule="auto"/>
              <w:jc w:val="center"/>
              <w:rPr>
                <w:rFonts w:cs="Courier New"/>
              </w:rPr>
            </w:pPr>
          </w:p>
        </w:tc>
        <w:tc>
          <w:tcPr>
            <w:tcW w:w="1384" w:type="dxa"/>
            <w:vAlign w:val="center"/>
          </w:tcPr>
          <w:p w14:paraId="385F7EF0" w14:textId="77777777" w:rsidR="00937292" w:rsidRPr="00B56465" w:rsidRDefault="00937292">
            <w:pPr>
              <w:spacing w:line="360" w:lineRule="auto"/>
              <w:jc w:val="center"/>
              <w:rPr>
                <w:rFonts w:cs="Courier New"/>
              </w:rPr>
            </w:pPr>
          </w:p>
        </w:tc>
        <w:tc>
          <w:tcPr>
            <w:tcW w:w="1701" w:type="dxa"/>
            <w:vAlign w:val="center"/>
          </w:tcPr>
          <w:p w14:paraId="42958ABD" w14:textId="77777777" w:rsidR="00937292" w:rsidRPr="00B56465" w:rsidRDefault="00937292">
            <w:pPr>
              <w:spacing w:line="360" w:lineRule="auto"/>
              <w:jc w:val="center"/>
              <w:rPr>
                <w:rFonts w:cs="Courier New"/>
              </w:rPr>
            </w:pPr>
          </w:p>
        </w:tc>
        <w:tc>
          <w:tcPr>
            <w:tcW w:w="1842" w:type="dxa"/>
            <w:vAlign w:val="center"/>
          </w:tcPr>
          <w:p w14:paraId="7DF84E6C" w14:textId="77777777" w:rsidR="00937292" w:rsidRPr="00B56465" w:rsidRDefault="00937292">
            <w:pPr>
              <w:spacing w:line="360" w:lineRule="auto"/>
              <w:jc w:val="center"/>
              <w:rPr>
                <w:rFonts w:cs="Courier New"/>
              </w:rPr>
            </w:pPr>
          </w:p>
        </w:tc>
        <w:tc>
          <w:tcPr>
            <w:tcW w:w="1311" w:type="dxa"/>
            <w:vAlign w:val="center"/>
          </w:tcPr>
          <w:p w14:paraId="39E5764D" w14:textId="77777777" w:rsidR="00937292" w:rsidRPr="00B56465" w:rsidRDefault="00937292">
            <w:pPr>
              <w:spacing w:line="360" w:lineRule="auto"/>
              <w:jc w:val="center"/>
              <w:rPr>
                <w:rFonts w:cs="Courier New"/>
              </w:rPr>
            </w:pPr>
          </w:p>
        </w:tc>
        <w:tc>
          <w:tcPr>
            <w:tcW w:w="851" w:type="dxa"/>
            <w:vAlign w:val="center"/>
          </w:tcPr>
          <w:p w14:paraId="32F8458F" w14:textId="77777777" w:rsidR="00937292" w:rsidRPr="00B56465" w:rsidRDefault="00937292">
            <w:pPr>
              <w:spacing w:line="360" w:lineRule="auto"/>
              <w:jc w:val="center"/>
              <w:rPr>
                <w:rFonts w:cs="Courier New"/>
              </w:rPr>
            </w:pPr>
          </w:p>
        </w:tc>
      </w:tr>
      <w:tr w:rsidR="00B56465" w:rsidRPr="00B56465" w14:paraId="5E2B29AE" w14:textId="77777777">
        <w:trPr>
          <w:trHeight w:val="521"/>
          <w:jc w:val="center"/>
        </w:trPr>
        <w:tc>
          <w:tcPr>
            <w:tcW w:w="851" w:type="dxa"/>
            <w:vAlign w:val="center"/>
          </w:tcPr>
          <w:p w14:paraId="574777B8" w14:textId="77777777" w:rsidR="00937292" w:rsidRPr="00B56465" w:rsidRDefault="00937292">
            <w:pPr>
              <w:spacing w:line="360" w:lineRule="auto"/>
              <w:jc w:val="center"/>
              <w:rPr>
                <w:rFonts w:cs="Courier New"/>
              </w:rPr>
            </w:pPr>
          </w:p>
        </w:tc>
        <w:tc>
          <w:tcPr>
            <w:tcW w:w="1701" w:type="dxa"/>
            <w:vAlign w:val="center"/>
          </w:tcPr>
          <w:p w14:paraId="6BC8AEE0" w14:textId="77777777" w:rsidR="00937292" w:rsidRPr="00B56465" w:rsidRDefault="00937292">
            <w:pPr>
              <w:spacing w:line="360" w:lineRule="auto"/>
              <w:jc w:val="center"/>
              <w:rPr>
                <w:rFonts w:cs="Courier New"/>
              </w:rPr>
            </w:pPr>
          </w:p>
        </w:tc>
        <w:tc>
          <w:tcPr>
            <w:tcW w:w="1384" w:type="dxa"/>
            <w:vAlign w:val="center"/>
          </w:tcPr>
          <w:p w14:paraId="0CE9A9D6" w14:textId="77777777" w:rsidR="00937292" w:rsidRPr="00B56465" w:rsidRDefault="00937292">
            <w:pPr>
              <w:spacing w:line="360" w:lineRule="auto"/>
              <w:jc w:val="center"/>
              <w:rPr>
                <w:rFonts w:cs="Courier New"/>
              </w:rPr>
            </w:pPr>
          </w:p>
        </w:tc>
        <w:tc>
          <w:tcPr>
            <w:tcW w:w="1701" w:type="dxa"/>
            <w:vAlign w:val="center"/>
          </w:tcPr>
          <w:p w14:paraId="7B251DED" w14:textId="77777777" w:rsidR="00937292" w:rsidRPr="00B56465" w:rsidRDefault="00937292">
            <w:pPr>
              <w:spacing w:line="360" w:lineRule="auto"/>
              <w:jc w:val="center"/>
              <w:rPr>
                <w:rFonts w:cs="Courier New"/>
              </w:rPr>
            </w:pPr>
          </w:p>
        </w:tc>
        <w:tc>
          <w:tcPr>
            <w:tcW w:w="1842" w:type="dxa"/>
            <w:vAlign w:val="center"/>
          </w:tcPr>
          <w:p w14:paraId="59FA0D39" w14:textId="77777777" w:rsidR="00937292" w:rsidRPr="00B56465" w:rsidRDefault="00937292">
            <w:pPr>
              <w:spacing w:line="360" w:lineRule="auto"/>
              <w:jc w:val="center"/>
              <w:rPr>
                <w:rFonts w:cs="Courier New"/>
              </w:rPr>
            </w:pPr>
          </w:p>
        </w:tc>
        <w:tc>
          <w:tcPr>
            <w:tcW w:w="1311" w:type="dxa"/>
            <w:vAlign w:val="center"/>
          </w:tcPr>
          <w:p w14:paraId="68DA34EC" w14:textId="77777777" w:rsidR="00937292" w:rsidRPr="00B56465" w:rsidRDefault="00937292">
            <w:pPr>
              <w:spacing w:line="360" w:lineRule="auto"/>
              <w:jc w:val="center"/>
              <w:rPr>
                <w:rFonts w:cs="Courier New"/>
              </w:rPr>
            </w:pPr>
          </w:p>
        </w:tc>
        <w:tc>
          <w:tcPr>
            <w:tcW w:w="851" w:type="dxa"/>
            <w:vAlign w:val="center"/>
          </w:tcPr>
          <w:p w14:paraId="162D2D2F" w14:textId="77777777" w:rsidR="00937292" w:rsidRPr="00B56465" w:rsidRDefault="00937292">
            <w:pPr>
              <w:spacing w:line="360" w:lineRule="auto"/>
              <w:jc w:val="center"/>
              <w:rPr>
                <w:rFonts w:cs="Courier New"/>
              </w:rPr>
            </w:pPr>
          </w:p>
        </w:tc>
      </w:tr>
      <w:tr w:rsidR="00B56465" w:rsidRPr="00B56465" w14:paraId="51261760" w14:textId="77777777">
        <w:trPr>
          <w:trHeight w:val="522"/>
          <w:jc w:val="center"/>
        </w:trPr>
        <w:tc>
          <w:tcPr>
            <w:tcW w:w="851" w:type="dxa"/>
            <w:tcBorders>
              <w:bottom w:val="single" w:sz="12" w:space="0" w:color="auto"/>
            </w:tcBorders>
            <w:vAlign w:val="center"/>
          </w:tcPr>
          <w:p w14:paraId="38EAEE99" w14:textId="77777777" w:rsidR="00937292" w:rsidRPr="00B56465" w:rsidRDefault="00937292">
            <w:pPr>
              <w:spacing w:line="360" w:lineRule="auto"/>
              <w:jc w:val="center"/>
              <w:rPr>
                <w:rFonts w:cs="Courier New"/>
              </w:rPr>
            </w:pPr>
          </w:p>
        </w:tc>
        <w:tc>
          <w:tcPr>
            <w:tcW w:w="1701" w:type="dxa"/>
            <w:tcBorders>
              <w:bottom w:val="single" w:sz="12" w:space="0" w:color="auto"/>
            </w:tcBorders>
            <w:vAlign w:val="center"/>
          </w:tcPr>
          <w:p w14:paraId="27D03D20" w14:textId="77777777" w:rsidR="00937292" w:rsidRPr="00B56465" w:rsidRDefault="00937292">
            <w:pPr>
              <w:spacing w:line="360" w:lineRule="auto"/>
              <w:jc w:val="center"/>
              <w:rPr>
                <w:rFonts w:cs="Courier New"/>
              </w:rPr>
            </w:pPr>
          </w:p>
        </w:tc>
        <w:tc>
          <w:tcPr>
            <w:tcW w:w="1384" w:type="dxa"/>
            <w:tcBorders>
              <w:bottom w:val="single" w:sz="12" w:space="0" w:color="auto"/>
            </w:tcBorders>
            <w:vAlign w:val="center"/>
          </w:tcPr>
          <w:p w14:paraId="7AC5AA6C" w14:textId="77777777" w:rsidR="00937292" w:rsidRPr="00B56465" w:rsidRDefault="00937292">
            <w:pPr>
              <w:spacing w:line="360" w:lineRule="auto"/>
              <w:jc w:val="center"/>
              <w:rPr>
                <w:rFonts w:cs="Courier New"/>
              </w:rPr>
            </w:pPr>
          </w:p>
        </w:tc>
        <w:tc>
          <w:tcPr>
            <w:tcW w:w="1701" w:type="dxa"/>
            <w:tcBorders>
              <w:bottom w:val="single" w:sz="12" w:space="0" w:color="auto"/>
            </w:tcBorders>
            <w:vAlign w:val="center"/>
          </w:tcPr>
          <w:p w14:paraId="0C27DB1D" w14:textId="77777777" w:rsidR="00937292" w:rsidRPr="00B56465" w:rsidRDefault="00937292">
            <w:pPr>
              <w:spacing w:line="360" w:lineRule="auto"/>
              <w:jc w:val="center"/>
              <w:rPr>
                <w:rFonts w:cs="Courier New"/>
              </w:rPr>
            </w:pPr>
          </w:p>
        </w:tc>
        <w:tc>
          <w:tcPr>
            <w:tcW w:w="1842" w:type="dxa"/>
            <w:tcBorders>
              <w:bottom w:val="single" w:sz="12" w:space="0" w:color="auto"/>
            </w:tcBorders>
            <w:vAlign w:val="center"/>
          </w:tcPr>
          <w:p w14:paraId="700D8DF9" w14:textId="77777777" w:rsidR="00937292" w:rsidRPr="00B56465" w:rsidRDefault="00937292">
            <w:pPr>
              <w:spacing w:line="360" w:lineRule="auto"/>
              <w:jc w:val="center"/>
              <w:rPr>
                <w:rFonts w:cs="Courier New"/>
              </w:rPr>
            </w:pPr>
          </w:p>
        </w:tc>
        <w:tc>
          <w:tcPr>
            <w:tcW w:w="1311" w:type="dxa"/>
            <w:tcBorders>
              <w:bottom w:val="single" w:sz="12" w:space="0" w:color="auto"/>
            </w:tcBorders>
            <w:vAlign w:val="center"/>
          </w:tcPr>
          <w:p w14:paraId="530C6A43" w14:textId="77777777" w:rsidR="00937292" w:rsidRPr="00B56465" w:rsidRDefault="00937292">
            <w:pPr>
              <w:spacing w:line="360" w:lineRule="auto"/>
              <w:jc w:val="center"/>
              <w:rPr>
                <w:rFonts w:cs="Courier New"/>
              </w:rPr>
            </w:pPr>
          </w:p>
        </w:tc>
        <w:tc>
          <w:tcPr>
            <w:tcW w:w="851" w:type="dxa"/>
            <w:tcBorders>
              <w:bottom w:val="single" w:sz="12" w:space="0" w:color="auto"/>
            </w:tcBorders>
            <w:vAlign w:val="center"/>
          </w:tcPr>
          <w:p w14:paraId="1E558042" w14:textId="77777777" w:rsidR="00937292" w:rsidRPr="00B56465" w:rsidRDefault="00937292">
            <w:pPr>
              <w:spacing w:line="360" w:lineRule="auto"/>
              <w:jc w:val="center"/>
              <w:rPr>
                <w:rFonts w:cs="Courier New"/>
              </w:rPr>
            </w:pPr>
          </w:p>
        </w:tc>
      </w:tr>
    </w:tbl>
    <w:p w14:paraId="3D5BAEF1" w14:textId="77777777" w:rsidR="00937292" w:rsidRPr="00B56465" w:rsidRDefault="008157C9">
      <w:pPr>
        <w:spacing w:line="360" w:lineRule="auto"/>
      </w:pPr>
      <w:r w:rsidRPr="00B56465">
        <w:rPr>
          <w:rFonts w:hint="eastAsia"/>
        </w:rPr>
        <w:t>注：1.投标人应在本表中对招标文件第四</w:t>
      </w:r>
      <w:proofErr w:type="gramStart"/>
      <w:r w:rsidRPr="00B56465">
        <w:rPr>
          <w:rFonts w:hint="eastAsia"/>
        </w:rPr>
        <w:t>章项目</w:t>
      </w:r>
      <w:proofErr w:type="gramEnd"/>
      <w:r w:rsidRPr="00B56465">
        <w:rPr>
          <w:rFonts w:hint="eastAsia"/>
        </w:rPr>
        <w:t>需求的内容进行逐项应答，需在引用招标文件要求的基础上,进行逐条逐项答复、说明或解释。上表中“招标文件条目号”请填写“第四章-（具体条款编号）”，“招标规格”请复制招标文件第四</w:t>
      </w:r>
      <w:proofErr w:type="gramStart"/>
      <w:r w:rsidRPr="00B56465">
        <w:rPr>
          <w:rFonts w:hint="eastAsia"/>
        </w:rPr>
        <w:t>章项目</w:t>
      </w:r>
      <w:proofErr w:type="gramEnd"/>
      <w:r w:rsidRPr="00B56465">
        <w:rPr>
          <w:rFonts w:hint="eastAsia"/>
        </w:rPr>
        <w:t>需求中相应的条款，“投标规格”请填写对应的回复，“响应/偏离”中根据实际响应情况填写“响应”或“正偏离”或“负偏离”，如有另外需要说明的，可以在“说明”中填写。</w:t>
      </w:r>
    </w:p>
    <w:p w14:paraId="01533111" w14:textId="77777777" w:rsidR="00937292" w:rsidRPr="00B56465" w:rsidRDefault="008157C9">
      <w:pPr>
        <w:spacing w:line="360" w:lineRule="auto"/>
      </w:pPr>
      <w:r w:rsidRPr="00B56465">
        <w:rPr>
          <w:rFonts w:hint="eastAsia"/>
        </w:rPr>
        <w:t>2.投标人的技术偏差必须如实填写，并应对偏差情况做出必要说明。投标人应对故意隐瞒技术偏差的行为承担责任。对招标文件有任何偏离应列明“正偏离”或“负偏离”， 对招标文件无偏离应标明“响应”。</w:t>
      </w:r>
    </w:p>
    <w:p w14:paraId="6F8E00A9" w14:textId="77777777" w:rsidR="00937292" w:rsidRPr="00B56465" w:rsidRDefault="008157C9">
      <w:pPr>
        <w:tabs>
          <w:tab w:val="left" w:pos="5580"/>
        </w:tabs>
        <w:spacing w:before="120" w:line="360" w:lineRule="auto"/>
      </w:pPr>
      <w:r w:rsidRPr="00B56465">
        <w:rPr>
          <w:rFonts w:hint="eastAsia"/>
        </w:rPr>
        <w:t>3.如此表应答内容与投标文件的技术响应文件不一致的，以技术响应文件为准。</w:t>
      </w:r>
    </w:p>
    <w:p w14:paraId="35BC4909" w14:textId="77777777" w:rsidR="00937292" w:rsidRPr="00B56465" w:rsidRDefault="008157C9">
      <w:pPr>
        <w:tabs>
          <w:tab w:val="left" w:pos="5580"/>
        </w:tabs>
        <w:spacing w:before="120" w:line="360" w:lineRule="auto"/>
      </w:pPr>
      <w:r w:rsidRPr="00B56465">
        <w:rPr>
          <w:rFonts w:hint="eastAsia"/>
        </w:rPr>
        <w:t>投标人名称（盖章）：</w:t>
      </w:r>
    </w:p>
    <w:p w14:paraId="134AA408" w14:textId="77777777" w:rsidR="00937292" w:rsidRPr="00B56465" w:rsidRDefault="008157C9">
      <w:pPr>
        <w:tabs>
          <w:tab w:val="left" w:pos="5580"/>
        </w:tabs>
        <w:spacing w:before="120" w:line="360" w:lineRule="auto"/>
        <w:rPr>
          <w:u w:val="single"/>
        </w:rPr>
      </w:pPr>
      <w:r w:rsidRPr="00B56465">
        <w:rPr>
          <w:rFonts w:hint="eastAsia"/>
        </w:rPr>
        <w:t>法人授权代表（签字）：</w:t>
      </w:r>
    </w:p>
    <w:p w14:paraId="31837E81" w14:textId="77777777" w:rsidR="00937292" w:rsidRPr="00B56465" w:rsidRDefault="008157C9">
      <w:pPr>
        <w:tabs>
          <w:tab w:val="left" w:pos="5580"/>
        </w:tabs>
        <w:spacing w:before="120" w:line="360" w:lineRule="auto"/>
      </w:pPr>
      <w:r w:rsidRPr="00B56465">
        <w:rPr>
          <w:rFonts w:hint="eastAsia"/>
        </w:rPr>
        <w:t>注：此表格经法人授权代表签字方有效。</w:t>
      </w:r>
    </w:p>
    <w:p w14:paraId="1C98EC2A" w14:textId="77777777" w:rsidR="00937292" w:rsidRPr="00B56465" w:rsidRDefault="008157C9">
      <w:pPr>
        <w:pStyle w:val="31"/>
        <w:rPr>
          <w:szCs w:val="24"/>
        </w:rPr>
      </w:pPr>
      <w:r w:rsidRPr="00B56465">
        <w:rPr>
          <w:szCs w:val="24"/>
        </w:rPr>
        <w:br w:type="page"/>
      </w:r>
      <w:bookmarkStart w:id="121" w:name="_Toc514926459"/>
      <w:bookmarkStart w:id="122" w:name="_Toc497235047"/>
      <w:bookmarkStart w:id="123" w:name="_Toc93310092"/>
      <w:r w:rsidRPr="00B56465">
        <w:rPr>
          <w:szCs w:val="24"/>
        </w:rPr>
        <w:lastRenderedPageBreak/>
        <w:t>6</w:t>
      </w:r>
      <w:r w:rsidRPr="00B56465">
        <w:rPr>
          <w:rFonts w:hint="eastAsia"/>
          <w:szCs w:val="24"/>
        </w:rPr>
        <w:t>．</w:t>
      </w:r>
      <w:r w:rsidRPr="00B56465">
        <w:rPr>
          <w:szCs w:val="24"/>
        </w:rPr>
        <w:t>商务条款偏离表</w:t>
      </w:r>
      <w:bookmarkEnd w:id="121"/>
      <w:bookmarkEnd w:id="122"/>
      <w:bookmarkEnd w:id="123"/>
    </w:p>
    <w:p w14:paraId="31A8BDCF" w14:textId="77777777" w:rsidR="00937292" w:rsidRPr="00B56465" w:rsidRDefault="00937292">
      <w:pPr>
        <w:spacing w:line="360" w:lineRule="auto"/>
      </w:pPr>
    </w:p>
    <w:p w14:paraId="31866AAB" w14:textId="77777777" w:rsidR="00937292" w:rsidRPr="00B56465" w:rsidRDefault="008157C9">
      <w:pPr>
        <w:spacing w:line="360" w:lineRule="auto"/>
      </w:pPr>
      <w:r w:rsidRPr="00B56465">
        <w:rPr>
          <w:rFonts w:hint="eastAsia"/>
        </w:rPr>
        <w:t>项目名称</w:t>
      </w:r>
      <w:r w:rsidRPr="00B56465">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B56465" w:rsidRPr="00B56465" w14:paraId="0B3CEC22" w14:textId="77777777">
        <w:trPr>
          <w:trHeight w:val="567"/>
          <w:jc w:val="center"/>
        </w:trPr>
        <w:tc>
          <w:tcPr>
            <w:tcW w:w="851" w:type="dxa"/>
            <w:tcBorders>
              <w:top w:val="single" w:sz="12" w:space="0" w:color="auto"/>
            </w:tcBorders>
            <w:vAlign w:val="center"/>
          </w:tcPr>
          <w:p w14:paraId="0CB6EC01" w14:textId="77777777" w:rsidR="00937292" w:rsidRPr="00B56465" w:rsidRDefault="008157C9">
            <w:pPr>
              <w:pStyle w:val="p01"/>
              <w:spacing w:line="360" w:lineRule="auto"/>
              <w:jc w:val="center"/>
            </w:pPr>
            <w:r w:rsidRPr="00B56465">
              <w:rPr>
                <w:rFonts w:hint="eastAsia"/>
              </w:rPr>
              <w:t>序号</w:t>
            </w:r>
          </w:p>
        </w:tc>
        <w:tc>
          <w:tcPr>
            <w:tcW w:w="1985" w:type="dxa"/>
            <w:tcBorders>
              <w:top w:val="single" w:sz="12" w:space="0" w:color="auto"/>
            </w:tcBorders>
            <w:vAlign w:val="center"/>
          </w:tcPr>
          <w:p w14:paraId="60889995" w14:textId="77777777" w:rsidR="00937292" w:rsidRPr="00B56465" w:rsidRDefault="008157C9">
            <w:pPr>
              <w:pStyle w:val="p01"/>
              <w:spacing w:line="360" w:lineRule="auto"/>
              <w:jc w:val="center"/>
            </w:pPr>
            <w:r w:rsidRPr="00B56465">
              <w:rPr>
                <w:rFonts w:hint="eastAsia"/>
              </w:rPr>
              <w:t>招标文件条目号</w:t>
            </w:r>
          </w:p>
        </w:tc>
        <w:tc>
          <w:tcPr>
            <w:tcW w:w="2163" w:type="dxa"/>
            <w:tcBorders>
              <w:top w:val="single" w:sz="12" w:space="0" w:color="auto"/>
            </w:tcBorders>
            <w:vAlign w:val="center"/>
          </w:tcPr>
          <w:p w14:paraId="7378E44F" w14:textId="77777777" w:rsidR="00937292" w:rsidRPr="00B56465" w:rsidRDefault="008157C9">
            <w:pPr>
              <w:pStyle w:val="p01"/>
              <w:spacing w:line="360" w:lineRule="auto"/>
              <w:jc w:val="center"/>
            </w:pPr>
            <w:r w:rsidRPr="00B56465">
              <w:rPr>
                <w:rFonts w:hint="eastAsia"/>
              </w:rPr>
              <w:t>招标文件商务条款</w:t>
            </w:r>
          </w:p>
        </w:tc>
        <w:tc>
          <w:tcPr>
            <w:tcW w:w="2322" w:type="dxa"/>
            <w:tcBorders>
              <w:top w:val="single" w:sz="12" w:space="0" w:color="auto"/>
            </w:tcBorders>
            <w:vAlign w:val="center"/>
          </w:tcPr>
          <w:p w14:paraId="7FDB9C36" w14:textId="77777777" w:rsidR="00937292" w:rsidRPr="00B56465" w:rsidRDefault="008157C9">
            <w:pPr>
              <w:pStyle w:val="p01"/>
              <w:spacing w:line="360" w:lineRule="auto"/>
              <w:jc w:val="center"/>
            </w:pPr>
            <w:r w:rsidRPr="00B56465">
              <w:rPr>
                <w:rFonts w:hint="eastAsia"/>
              </w:rPr>
              <w:t>投标文件商务条款</w:t>
            </w:r>
          </w:p>
        </w:tc>
        <w:tc>
          <w:tcPr>
            <w:tcW w:w="1276" w:type="dxa"/>
            <w:tcBorders>
              <w:top w:val="single" w:sz="12" w:space="0" w:color="auto"/>
            </w:tcBorders>
          </w:tcPr>
          <w:p w14:paraId="2704CB04" w14:textId="77777777" w:rsidR="00937292" w:rsidRPr="00B56465" w:rsidRDefault="008157C9">
            <w:pPr>
              <w:pStyle w:val="p01"/>
              <w:spacing w:line="360" w:lineRule="auto"/>
              <w:jc w:val="center"/>
            </w:pPr>
            <w:r w:rsidRPr="00B56465">
              <w:rPr>
                <w:rFonts w:cs="Courier New" w:hint="eastAsia"/>
              </w:rPr>
              <w:t>响应</w:t>
            </w:r>
            <w:r w:rsidRPr="00B56465">
              <w:rPr>
                <w:rFonts w:cs="Courier New"/>
              </w:rPr>
              <w:t>/偏离</w:t>
            </w:r>
          </w:p>
        </w:tc>
        <w:tc>
          <w:tcPr>
            <w:tcW w:w="992" w:type="dxa"/>
            <w:tcBorders>
              <w:top w:val="single" w:sz="12" w:space="0" w:color="auto"/>
            </w:tcBorders>
            <w:vAlign w:val="center"/>
          </w:tcPr>
          <w:p w14:paraId="7DED149E" w14:textId="77777777" w:rsidR="00937292" w:rsidRPr="00B56465" w:rsidRDefault="008157C9">
            <w:pPr>
              <w:pStyle w:val="p01"/>
              <w:spacing w:line="360" w:lineRule="auto"/>
              <w:jc w:val="center"/>
            </w:pPr>
            <w:r w:rsidRPr="00B56465">
              <w:rPr>
                <w:rFonts w:hint="eastAsia"/>
              </w:rPr>
              <w:t>说明</w:t>
            </w:r>
          </w:p>
        </w:tc>
      </w:tr>
      <w:tr w:rsidR="00B56465" w:rsidRPr="00B56465" w14:paraId="0BC2700F" w14:textId="77777777">
        <w:trPr>
          <w:trHeight w:val="567"/>
          <w:jc w:val="center"/>
        </w:trPr>
        <w:tc>
          <w:tcPr>
            <w:tcW w:w="851" w:type="dxa"/>
            <w:vAlign w:val="center"/>
          </w:tcPr>
          <w:p w14:paraId="3B3B9C35" w14:textId="77777777" w:rsidR="00937292" w:rsidRPr="00B56465" w:rsidRDefault="00937292">
            <w:pPr>
              <w:spacing w:line="360" w:lineRule="auto"/>
              <w:jc w:val="center"/>
              <w:rPr>
                <w:rFonts w:cs="Courier New"/>
              </w:rPr>
            </w:pPr>
          </w:p>
        </w:tc>
        <w:tc>
          <w:tcPr>
            <w:tcW w:w="1985" w:type="dxa"/>
            <w:vAlign w:val="center"/>
          </w:tcPr>
          <w:p w14:paraId="78E47E82" w14:textId="77777777" w:rsidR="00937292" w:rsidRPr="00B56465" w:rsidRDefault="00937292">
            <w:pPr>
              <w:spacing w:line="360" w:lineRule="auto"/>
              <w:jc w:val="center"/>
              <w:rPr>
                <w:rFonts w:cs="Courier New"/>
              </w:rPr>
            </w:pPr>
          </w:p>
        </w:tc>
        <w:tc>
          <w:tcPr>
            <w:tcW w:w="2163" w:type="dxa"/>
            <w:vAlign w:val="center"/>
          </w:tcPr>
          <w:p w14:paraId="70D63896" w14:textId="77777777" w:rsidR="00937292" w:rsidRPr="00B56465" w:rsidRDefault="00937292">
            <w:pPr>
              <w:spacing w:line="360" w:lineRule="auto"/>
              <w:jc w:val="center"/>
              <w:rPr>
                <w:rFonts w:cs="Courier New"/>
              </w:rPr>
            </w:pPr>
          </w:p>
        </w:tc>
        <w:tc>
          <w:tcPr>
            <w:tcW w:w="2322" w:type="dxa"/>
            <w:vAlign w:val="center"/>
          </w:tcPr>
          <w:p w14:paraId="6545B9F7" w14:textId="77777777" w:rsidR="00937292" w:rsidRPr="00B56465" w:rsidRDefault="00937292">
            <w:pPr>
              <w:spacing w:line="360" w:lineRule="auto"/>
              <w:jc w:val="center"/>
              <w:rPr>
                <w:rFonts w:cs="Courier New"/>
              </w:rPr>
            </w:pPr>
          </w:p>
        </w:tc>
        <w:tc>
          <w:tcPr>
            <w:tcW w:w="1276" w:type="dxa"/>
          </w:tcPr>
          <w:p w14:paraId="3EFC3317" w14:textId="77777777" w:rsidR="00937292" w:rsidRPr="00B56465" w:rsidRDefault="00937292">
            <w:pPr>
              <w:spacing w:line="360" w:lineRule="auto"/>
              <w:jc w:val="center"/>
              <w:rPr>
                <w:rFonts w:cs="Courier New"/>
              </w:rPr>
            </w:pPr>
          </w:p>
        </w:tc>
        <w:tc>
          <w:tcPr>
            <w:tcW w:w="992" w:type="dxa"/>
            <w:vAlign w:val="center"/>
          </w:tcPr>
          <w:p w14:paraId="6C40C495" w14:textId="77777777" w:rsidR="00937292" w:rsidRPr="00B56465" w:rsidRDefault="00937292">
            <w:pPr>
              <w:spacing w:line="360" w:lineRule="auto"/>
              <w:jc w:val="center"/>
              <w:rPr>
                <w:rFonts w:cs="Courier New"/>
              </w:rPr>
            </w:pPr>
          </w:p>
        </w:tc>
      </w:tr>
      <w:tr w:rsidR="00B56465" w:rsidRPr="00B56465" w14:paraId="1F01CCA7" w14:textId="77777777">
        <w:trPr>
          <w:trHeight w:val="567"/>
          <w:jc w:val="center"/>
        </w:trPr>
        <w:tc>
          <w:tcPr>
            <w:tcW w:w="851" w:type="dxa"/>
            <w:vAlign w:val="center"/>
          </w:tcPr>
          <w:p w14:paraId="3D51A087" w14:textId="77777777" w:rsidR="00937292" w:rsidRPr="00B56465" w:rsidRDefault="00937292">
            <w:pPr>
              <w:spacing w:line="360" w:lineRule="auto"/>
              <w:jc w:val="center"/>
              <w:rPr>
                <w:rFonts w:cs="Courier New"/>
              </w:rPr>
            </w:pPr>
          </w:p>
        </w:tc>
        <w:tc>
          <w:tcPr>
            <w:tcW w:w="1985" w:type="dxa"/>
            <w:vAlign w:val="center"/>
          </w:tcPr>
          <w:p w14:paraId="7F8833E8" w14:textId="77777777" w:rsidR="00937292" w:rsidRPr="00B56465" w:rsidRDefault="00937292">
            <w:pPr>
              <w:spacing w:line="360" w:lineRule="auto"/>
              <w:jc w:val="center"/>
              <w:rPr>
                <w:rFonts w:cs="Courier New"/>
              </w:rPr>
            </w:pPr>
          </w:p>
        </w:tc>
        <w:tc>
          <w:tcPr>
            <w:tcW w:w="2163" w:type="dxa"/>
            <w:vAlign w:val="center"/>
          </w:tcPr>
          <w:p w14:paraId="273C3575" w14:textId="77777777" w:rsidR="00937292" w:rsidRPr="00B56465" w:rsidRDefault="00937292">
            <w:pPr>
              <w:spacing w:line="360" w:lineRule="auto"/>
              <w:jc w:val="center"/>
              <w:rPr>
                <w:rFonts w:cs="Courier New"/>
              </w:rPr>
            </w:pPr>
          </w:p>
        </w:tc>
        <w:tc>
          <w:tcPr>
            <w:tcW w:w="2322" w:type="dxa"/>
            <w:vAlign w:val="center"/>
          </w:tcPr>
          <w:p w14:paraId="4BDB8BD1" w14:textId="77777777" w:rsidR="00937292" w:rsidRPr="00B56465" w:rsidRDefault="00937292">
            <w:pPr>
              <w:spacing w:line="360" w:lineRule="auto"/>
              <w:jc w:val="center"/>
              <w:rPr>
                <w:rFonts w:cs="Courier New"/>
              </w:rPr>
            </w:pPr>
          </w:p>
        </w:tc>
        <w:tc>
          <w:tcPr>
            <w:tcW w:w="1276" w:type="dxa"/>
          </w:tcPr>
          <w:p w14:paraId="408FA140" w14:textId="77777777" w:rsidR="00937292" w:rsidRPr="00B56465" w:rsidRDefault="00937292">
            <w:pPr>
              <w:spacing w:line="360" w:lineRule="auto"/>
              <w:jc w:val="center"/>
              <w:rPr>
                <w:rFonts w:cs="Courier New"/>
              </w:rPr>
            </w:pPr>
          </w:p>
        </w:tc>
        <w:tc>
          <w:tcPr>
            <w:tcW w:w="992" w:type="dxa"/>
            <w:vAlign w:val="center"/>
          </w:tcPr>
          <w:p w14:paraId="6129E34C" w14:textId="77777777" w:rsidR="00937292" w:rsidRPr="00B56465" w:rsidRDefault="00937292">
            <w:pPr>
              <w:spacing w:line="360" w:lineRule="auto"/>
              <w:jc w:val="center"/>
              <w:rPr>
                <w:rFonts w:cs="Courier New"/>
              </w:rPr>
            </w:pPr>
          </w:p>
        </w:tc>
      </w:tr>
      <w:tr w:rsidR="00B56465" w:rsidRPr="00B56465" w14:paraId="4856F634" w14:textId="77777777">
        <w:trPr>
          <w:trHeight w:val="567"/>
          <w:jc w:val="center"/>
        </w:trPr>
        <w:tc>
          <w:tcPr>
            <w:tcW w:w="851" w:type="dxa"/>
            <w:vAlign w:val="center"/>
          </w:tcPr>
          <w:p w14:paraId="2314E7AE" w14:textId="77777777" w:rsidR="00937292" w:rsidRPr="00B56465" w:rsidRDefault="00937292">
            <w:pPr>
              <w:spacing w:line="360" w:lineRule="auto"/>
              <w:jc w:val="center"/>
              <w:rPr>
                <w:rFonts w:cs="Courier New"/>
              </w:rPr>
            </w:pPr>
          </w:p>
        </w:tc>
        <w:tc>
          <w:tcPr>
            <w:tcW w:w="1985" w:type="dxa"/>
            <w:vAlign w:val="center"/>
          </w:tcPr>
          <w:p w14:paraId="7408BCD9" w14:textId="77777777" w:rsidR="00937292" w:rsidRPr="00B56465" w:rsidRDefault="00937292">
            <w:pPr>
              <w:spacing w:line="360" w:lineRule="auto"/>
              <w:jc w:val="center"/>
              <w:rPr>
                <w:rFonts w:cs="Courier New"/>
              </w:rPr>
            </w:pPr>
          </w:p>
        </w:tc>
        <w:tc>
          <w:tcPr>
            <w:tcW w:w="2163" w:type="dxa"/>
            <w:vAlign w:val="center"/>
          </w:tcPr>
          <w:p w14:paraId="0E41CB58" w14:textId="77777777" w:rsidR="00937292" w:rsidRPr="00B56465" w:rsidRDefault="00937292">
            <w:pPr>
              <w:spacing w:line="360" w:lineRule="auto"/>
              <w:jc w:val="center"/>
              <w:rPr>
                <w:rFonts w:cs="Courier New"/>
              </w:rPr>
            </w:pPr>
          </w:p>
        </w:tc>
        <w:tc>
          <w:tcPr>
            <w:tcW w:w="2322" w:type="dxa"/>
            <w:vAlign w:val="center"/>
          </w:tcPr>
          <w:p w14:paraId="0D22A1D9" w14:textId="77777777" w:rsidR="00937292" w:rsidRPr="00B56465" w:rsidRDefault="00937292">
            <w:pPr>
              <w:spacing w:line="360" w:lineRule="auto"/>
              <w:jc w:val="center"/>
              <w:rPr>
                <w:rFonts w:cs="Courier New"/>
              </w:rPr>
            </w:pPr>
          </w:p>
        </w:tc>
        <w:tc>
          <w:tcPr>
            <w:tcW w:w="1276" w:type="dxa"/>
          </w:tcPr>
          <w:p w14:paraId="04A7C220" w14:textId="77777777" w:rsidR="00937292" w:rsidRPr="00B56465" w:rsidRDefault="00937292">
            <w:pPr>
              <w:spacing w:line="360" w:lineRule="auto"/>
              <w:jc w:val="center"/>
              <w:rPr>
                <w:rFonts w:cs="Courier New"/>
              </w:rPr>
            </w:pPr>
          </w:p>
        </w:tc>
        <w:tc>
          <w:tcPr>
            <w:tcW w:w="992" w:type="dxa"/>
            <w:vAlign w:val="center"/>
          </w:tcPr>
          <w:p w14:paraId="32CEF342" w14:textId="77777777" w:rsidR="00937292" w:rsidRPr="00B56465" w:rsidRDefault="00937292">
            <w:pPr>
              <w:spacing w:line="360" w:lineRule="auto"/>
              <w:jc w:val="center"/>
              <w:rPr>
                <w:rFonts w:cs="Courier New"/>
              </w:rPr>
            </w:pPr>
          </w:p>
        </w:tc>
      </w:tr>
      <w:tr w:rsidR="00B56465" w:rsidRPr="00B56465" w14:paraId="581F59B2" w14:textId="77777777">
        <w:trPr>
          <w:trHeight w:val="567"/>
          <w:jc w:val="center"/>
        </w:trPr>
        <w:tc>
          <w:tcPr>
            <w:tcW w:w="851" w:type="dxa"/>
            <w:vAlign w:val="center"/>
          </w:tcPr>
          <w:p w14:paraId="4B3010D1" w14:textId="77777777" w:rsidR="00937292" w:rsidRPr="00B56465" w:rsidRDefault="00937292">
            <w:pPr>
              <w:spacing w:line="360" w:lineRule="auto"/>
              <w:jc w:val="center"/>
              <w:rPr>
                <w:rFonts w:cs="Courier New"/>
              </w:rPr>
            </w:pPr>
          </w:p>
        </w:tc>
        <w:tc>
          <w:tcPr>
            <w:tcW w:w="1985" w:type="dxa"/>
            <w:vAlign w:val="center"/>
          </w:tcPr>
          <w:p w14:paraId="0E01F94C" w14:textId="77777777" w:rsidR="00937292" w:rsidRPr="00B56465" w:rsidRDefault="00937292">
            <w:pPr>
              <w:spacing w:line="360" w:lineRule="auto"/>
              <w:jc w:val="center"/>
              <w:rPr>
                <w:rFonts w:cs="Courier New"/>
              </w:rPr>
            </w:pPr>
          </w:p>
        </w:tc>
        <w:tc>
          <w:tcPr>
            <w:tcW w:w="2163" w:type="dxa"/>
            <w:vAlign w:val="center"/>
          </w:tcPr>
          <w:p w14:paraId="7CC58424" w14:textId="77777777" w:rsidR="00937292" w:rsidRPr="00B56465" w:rsidRDefault="00937292">
            <w:pPr>
              <w:spacing w:line="360" w:lineRule="auto"/>
              <w:jc w:val="center"/>
              <w:rPr>
                <w:rFonts w:cs="Courier New"/>
              </w:rPr>
            </w:pPr>
          </w:p>
        </w:tc>
        <w:tc>
          <w:tcPr>
            <w:tcW w:w="2322" w:type="dxa"/>
            <w:vAlign w:val="center"/>
          </w:tcPr>
          <w:p w14:paraId="406B475F" w14:textId="77777777" w:rsidR="00937292" w:rsidRPr="00B56465" w:rsidRDefault="00937292">
            <w:pPr>
              <w:spacing w:line="360" w:lineRule="auto"/>
              <w:jc w:val="center"/>
              <w:rPr>
                <w:rFonts w:cs="Courier New"/>
              </w:rPr>
            </w:pPr>
          </w:p>
        </w:tc>
        <w:tc>
          <w:tcPr>
            <w:tcW w:w="1276" w:type="dxa"/>
          </w:tcPr>
          <w:p w14:paraId="6E9DEFBC" w14:textId="77777777" w:rsidR="00937292" w:rsidRPr="00B56465" w:rsidRDefault="00937292">
            <w:pPr>
              <w:spacing w:line="360" w:lineRule="auto"/>
              <w:jc w:val="center"/>
              <w:rPr>
                <w:rFonts w:cs="Courier New"/>
              </w:rPr>
            </w:pPr>
          </w:p>
        </w:tc>
        <w:tc>
          <w:tcPr>
            <w:tcW w:w="992" w:type="dxa"/>
            <w:vAlign w:val="center"/>
          </w:tcPr>
          <w:p w14:paraId="3C02F28A" w14:textId="77777777" w:rsidR="00937292" w:rsidRPr="00B56465" w:rsidRDefault="00937292">
            <w:pPr>
              <w:spacing w:line="360" w:lineRule="auto"/>
              <w:jc w:val="center"/>
              <w:rPr>
                <w:rFonts w:cs="Courier New"/>
              </w:rPr>
            </w:pPr>
          </w:p>
        </w:tc>
      </w:tr>
      <w:tr w:rsidR="00B56465" w:rsidRPr="00B56465" w14:paraId="265982BF" w14:textId="77777777">
        <w:trPr>
          <w:trHeight w:val="567"/>
          <w:jc w:val="center"/>
        </w:trPr>
        <w:tc>
          <w:tcPr>
            <w:tcW w:w="851" w:type="dxa"/>
            <w:vAlign w:val="center"/>
          </w:tcPr>
          <w:p w14:paraId="45C0D908" w14:textId="77777777" w:rsidR="00937292" w:rsidRPr="00B56465" w:rsidRDefault="00937292">
            <w:pPr>
              <w:spacing w:line="360" w:lineRule="auto"/>
              <w:jc w:val="center"/>
              <w:rPr>
                <w:rFonts w:cs="Courier New"/>
              </w:rPr>
            </w:pPr>
          </w:p>
        </w:tc>
        <w:tc>
          <w:tcPr>
            <w:tcW w:w="1985" w:type="dxa"/>
            <w:vAlign w:val="center"/>
          </w:tcPr>
          <w:p w14:paraId="1252D9CE" w14:textId="77777777" w:rsidR="00937292" w:rsidRPr="00B56465" w:rsidRDefault="00937292">
            <w:pPr>
              <w:spacing w:line="360" w:lineRule="auto"/>
              <w:jc w:val="center"/>
              <w:rPr>
                <w:rFonts w:cs="Courier New"/>
              </w:rPr>
            </w:pPr>
          </w:p>
        </w:tc>
        <w:tc>
          <w:tcPr>
            <w:tcW w:w="2163" w:type="dxa"/>
            <w:vAlign w:val="center"/>
          </w:tcPr>
          <w:p w14:paraId="0F7A7BC5" w14:textId="77777777" w:rsidR="00937292" w:rsidRPr="00B56465" w:rsidRDefault="00937292">
            <w:pPr>
              <w:spacing w:line="360" w:lineRule="auto"/>
              <w:jc w:val="center"/>
              <w:rPr>
                <w:rFonts w:cs="Courier New"/>
              </w:rPr>
            </w:pPr>
          </w:p>
        </w:tc>
        <w:tc>
          <w:tcPr>
            <w:tcW w:w="2322" w:type="dxa"/>
            <w:vAlign w:val="center"/>
          </w:tcPr>
          <w:p w14:paraId="68EAF66D" w14:textId="77777777" w:rsidR="00937292" w:rsidRPr="00B56465" w:rsidRDefault="00937292">
            <w:pPr>
              <w:spacing w:line="360" w:lineRule="auto"/>
              <w:jc w:val="center"/>
              <w:rPr>
                <w:rFonts w:cs="Courier New"/>
              </w:rPr>
            </w:pPr>
          </w:p>
        </w:tc>
        <w:tc>
          <w:tcPr>
            <w:tcW w:w="1276" w:type="dxa"/>
          </w:tcPr>
          <w:p w14:paraId="18FCA6D7" w14:textId="77777777" w:rsidR="00937292" w:rsidRPr="00B56465" w:rsidRDefault="00937292">
            <w:pPr>
              <w:spacing w:line="360" w:lineRule="auto"/>
              <w:jc w:val="center"/>
              <w:rPr>
                <w:rFonts w:cs="Courier New"/>
              </w:rPr>
            </w:pPr>
          </w:p>
        </w:tc>
        <w:tc>
          <w:tcPr>
            <w:tcW w:w="992" w:type="dxa"/>
            <w:vAlign w:val="center"/>
          </w:tcPr>
          <w:p w14:paraId="2F994785" w14:textId="77777777" w:rsidR="00937292" w:rsidRPr="00B56465" w:rsidRDefault="00937292">
            <w:pPr>
              <w:spacing w:line="360" w:lineRule="auto"/>
              <w:jc w:val="center"/>
              <w:rPr>
                <w:rFonts w:cs="Courier New"/>
              </w:rPr>
            </w:pPr>
          </w:p>
        </w:tc>
      </w:tr>
      <w:tr w:rsidR="00B56465" w:rsidRPr="00B56465" w14:paraId="6949A986" w14:textId="77777777">
        <w:trPr>
          <w:trHeight w:val="567"/>
          <w:jc w:val="center"/>
        </w:trPr>
        <w:tc>
          <w:tcPr>
            <w:tcW w:w="851" w:type="dxa"/>
            <w:vAlign w:val="center"/>
          </w:tcPr>
          <w:p w14:paraId="52F9B386" w14:textId="77777777" w:rsidR="00937292" w:rsidRPr="00B56465" w:rsidRDefault="00937292">
            <w:pPr>
              <w:spacing w:line="360" w:lineRule="auto"/>
              <w:jc w:val="center"/>
              <w:rPr>
                <w:rFonts w:cs="Courier New"/>
              </w:rPr>
            </w:pPr>
          </w:p>
        </w:tc>
        <w:tc>
          <w:tcPr>
            <w:tcW w:w="1985" w:type="dxa"/>
            <w:vAlign w:val="center"/>
          </w:tcPr>
          <w:p w14:paraId="50690939" w14:textId="77777777" w:rsidR="00937292" w:rsidRPr="00B56465" w:rsidRDefault="00937292">
            <w:pPr>
              <w:spacing w:line="360" w:lineRule="auto"/>
              <w:jc w:val="center"/>
              <w:rPr>
                <w:rFonts w:cs="Courier New"/>
              </w:rPr>
            </w:pPr>
          </w:p>
        </w:tc>
        <w:tc>
          <w:tcPr>
            <w:tcW w:w="2163" w:type="dxa"/>
            <w:vAlign w:val="center"/>
          </w:tcPr>
          <w:p w14:paraId="6893BEF9" w14:textId="77777777" w:rsidR="00937292" w:rsidRPr="00B56465" w:rsidRDefault="00937292">
            <w:pPr>
              <w:spacing w:line="360" w:lineRule="auto"/>
              <w:jc w:val="center"/>
              <w:rPr>
                <w:rFonts w:cs="Courier New"/>
              </w:rPr>
            </w:pPr>
          </w:p>
        </w:tc>
        <w:tc>
          <w:tcPr>
            <w:tcW w:w="2322" w:type="dxa"/>
            <w:vAlign w:val="center"/>
          </w:tcPr>
          <w:p w14:paraId="07124C8C" w14:textId="77777777" w:rsidR="00937292" w:rsidRPr="00B56465" w:rsidRDefault="00937292">
            <w:pPr>
              <w:spacing w:line="360" w:lineRule="auto"/>
              <w:jc w:val="center"/>
              <w:rPr>
                <w:rFonts w:cs="Courier New"/>
              </w:rPr>
            </w:pPr>
          </w:p>
        </w:tc>
        <w:tc>
          <w:tcPr>
            <w:tcW w:w="1276" w:type="dxa"/>
          </w:tcPr>
          <w:p w14:paraId="640F5486" w14:textId="77777777" w:rsidR="00937292" w:rsidRPr="00B56465" w:rsidRDefault="00937292">
            <w:pPr>
              <w:spacing w:line="360" w:lineRule="auto"/>
              <w:jc w:val="center"/>
              <w:rPr>
                <w:rFonts w:cs="Courier New"/>
              </w:rPr>
            </w:pPr>
          </w:p>
        </w:tc>
        <w:tc>
          <w:tcPr>
            <w:tcW w:w="992" w:type="dxa"/>
            <w:vAlign w:val="center"/>
          </w:tcPr>
          <w:p w14:paraId="3B2A8554" w14:textId="77777777" w:rsidR="00937292" w:rsidRPr="00B56465" w:rsidRDefault="00937292">
            <w:pPr>
              <w:spacing w:line="360" w:lineRule="auto"/>
              <w:jc w:val="center"/>
              <w:rPr>
                <w:rFonts w:cs="Courier New"/>
              </w:rPr>
            </w:pPr>
          </w:p>
        </w:tc>
      </w:tr>
      <w:tr w:rsidR="00B56465" w:rsidRPr="00B56465" w14:paraId="73566C91" w14:textId="77777777">
        <w:trPr>
          <w:trHeight w:val="567"/>
          <w:jc w:val="center"/>
        </w:trPr>
        <w:tc>
          <w:tcPr>
            <w:tcW w:w="851" w:type="dxa"/>
            <w:vAlign w:val="center"/>
          </w:tcPr>
          <w:p w14:paraId="49F97ADB" w14:textId="77777777" w:rsidR="00937292" w:rsidRPr="00B56465" w:rsidRDefault="00937292">
            <w:pPr>
              <w:spacing w:line="360" w:lineRule="auto"/>
              <w:jc w:val="center"/>
              <w:rPr>
                <w:rFonts w:cs="Courier New"/>
              </w:rPr>
            </w:pPr>
          </w:p>
        </w:tc>
        <w:tc>
          <w:tcPr>
            <w:tcW w:w="1985" w:type="dxa"/>
            <w:vAlign w:val="center"/>
          </w:tcPr>
          <w:p w14:paraId="02EB0319" w14:textId="77777777" w:rsidR="00937292" w:rsidRPr="00B56465" w:rsidRDefault="00937292">
            <w:pPr>
              <w:spacing w:line="360" w:lineRule="auto"/>
              <w:jc w:val="center"/>
              <w:rPr>
                <w:rFonts w:cs="Courier New"/>
              </w:rPr>
            </w:pPr>
          </w:p>
        </w:tc>
        <w:tc>
          <w:tcPr>
            <w:tcW w:w="2163" w:type="dxa"/>
            <w:vAlign w:val="center"/>
          </w:tcPr>
          <w:p w14:paraId="0CE279E7" w14:textId="77777777" w:rsidR="00937292" w:rsidRPr="00B56465" w:rsidRDefault="00937292">
            <w:pPr>
              <w:spacing w:line="360" w:lineRule="auto"/>
              <w:jc w:val="center"/>
              <w:rPr>
                <w:rFonts w:cs="Courier New"/>
              </w:rPr>
            </w:pPr>
          </w:p>
        </w:tc>
        <w:tc>
          <w:tcPr>
            <w:tcW w:w="2322" w:type="dxa"/>
            <w:vAlign w:val="center"/>
          </w:tcPr>
          <w:p w14:paraId="676B3FA7" w14:textId="77777777" w:rsidR="00937292" w:rsidRPr="00B56465" w:rsidRDefault="00937292">
            <w:pPr>
              <w:spacing w:line="360" w:lineRule="auto"/>
              <w:jc w:val="center"/>
              <w:rPr>
                <w:rFonts w:cs="Courier New"/>
              </w:rPr>
            </w:pPr>
          </w:p>
        </w:tc>
        <w:tc>
          <w:tcPr>
            <w:tcW w:w="1276" w:type="dxa"/>
          </w:tcPr>
          <w:p w14:paraId="1875C500" w14:textId="77777777" w:rsidR="00937292" w:rsidRPr="00B56465" w:rsidRDefault="00937292">
            <w:pPr>
              <w:spacing w:line="360" w:lineRule="auto"/>
              <w:jc w:val="center"/>
              <w:rPr>
                <w:rFonts w:cs="Courier New"/>
              </w:rPr>
            </w:pPr>
          </w:p>
        </w:tc>
        <w:tc>
          <w:tcPr>
            <w:tcW w:w="992" w:type="dxa"/>
            <w:vAlign w:val="center"/>
          </w:tcPr>
          <w:p w14:paraId="7913454C" w14:textId="77777777" w:rsidR="00937292" w:rsidRPr="00B56465" w:rsidRDefault="00937292">
            <w:pPr>
              <w:spacing w:line="360" w:lineRule="auto"/>
              <w:jc w:val="center"/>
              <w:rPr>
                <w:rFonts w:cs="Courier New"/>
              </w:rPr>
            </w:pPr>
          </w:p>
        </w:tc>
      </w:tr>
      <w:tr w:rsidR="00B56465" w:rsidRPr="00B56465" w14:paraId="38D2A7FD" w14:textId="77777777">
        <w:trPr>
          <w:trHeight w:val="567"/>
          <w:jc w:val="center"/>
        </w:trPr>
        <w:tc>
          <w:tcPr>
            <w:tcW w:w="851" w:type="dxa"/>
            <w:vAlign w:val="center"/>
          </w:tcPr>
          <w:p w14:paraId="558FEF89" w14:textId="77777777" w:rsidR="00937292" w:rsidRPr="00B56465" w:rsidRDefault="00937292">
            <w:pPr>
              <w:spacing w:line="360" w:lineRule="auto"/>
              <w:jc w:val="center"/>
              <w:rPr>
                <w:rFonts w:cs="Courier New"/>
              </w:rPr>
            </w:pPr>
          </w:p>
        </w:tc>
        <w:tc>
          <w:tcPr>
            <w:tcW w:w="1985" w:type="dxa"/>
            <w:vAlign w:val="center"/>
          </w:tcPr>
          <w:p w14:paraId="0DE5342A" w14:textId="77777777" w:rsidR="00937292" w:rsidRPr="00B56465" w:rsidRDefault="00937292">
            <w:pPr>
              <w:spacing w:line="360" w:lineRule="auto"/>
              <w:jc w:val="center"/>
              <w:rPr>
                <w:rFonts w:cs="Courier New"/>
              </w:rPr>
            </w:pPr>
          </w:p>
        </w:tc>
        <w:tc>
          <w:tcPr>
            <w:tcW w:w="2163" w:type="dxa"/>
            <w:vAlign w:val="center"/>
          </w:tcPr>
          <w:p w14:paraId="2D0ED71F" w14:textId="77777777" w:rsidR="00937292" w:rsidRPr="00B56465" w:rsidRDefault="00937292">
            <w:pPr>
              <w:spacing w:line="360" w:lineRule="auto"/>
              <w:jc w:val="center"/>
              <w:rPr>
                <w:rFonts w:cs="Courier New"/>
              </w:rPr>
            </w:pPr>
          </w:p>
        </w:tc>
        <w:tc>
          <w:tcPr>
            <w:tcW w:w="2322" w:type="dxa"/>
            <w:vAlign w:val="center"/>
          </w:tcPr>
          <w:p w14:paraId="2D5F8C04" w14:textId="77777777" w:rsidR="00937292" w:rsidRPr="00B56465" w:rsidRDefault="00937292">
            <w:pPr>
              <w:spacing w:line="360" w:lineRule="auto"/>
              <w:jc w:val="center"/>
              <w:rPr>
                <w:rFonts w:cs="Courier New"/>
              </w:rPr>
            </w:pPr>
          </w:p>
        </w:tc>
        <w:tc>
          <w:tcPr>
            <w:tcW w:w="1276" w:type="dxa"/>
          </w:tcPr>
          <w:p w14:paraId="458B416E" w14:textId="77777777" w:rsidR="00937292" w:rsidRPr="00B56465" w:rsidRDefault="00937292">
            <w:pPr>
              <w:spacing w:line="360" w:lineRule="auto"/>
              <w:jc w:val="center"/>
              <w:rPr>
                <w:rFonts w:cs="Courier New"/>
              </w:rPr>
            </w:pPr>
          </w:p>
        </w:tc>
        <w:tc>
          <w:tcPr>
            <w:tcW w:w="992" w:type="dxa"/>
            <w:vAlign w:val="center"/>
          </w:tcPr>
          <w:p w14:paraId="0A59F9D9" w14:textId="77777777" w:rsidR="00937292" w:rsidRPr="00B56465" w:rsidRDefault="00937292">
            <w:pPr>
              <w:spacing w:line="360" w:lineRule="auto"/>
              <w:jc w:val="center"/>
              <w:rPr>
                <w:rFonts w:cs="Courier New"/>
              </w:rPr>
            </w:pPr>
          </w:p>
        </w:tc>
      </w:tr>
      <w:tr w:rsidR="00B56465" w:rsidRPr="00B56465" w14:paraId="03DAD080" w14:textId="77777777">
        <w:trPr>
          <w:trHeight w:val="567"/>
          <w:jc w:val="center"/>
        </w:trPr>
        <w:tc>
          <w:tcPr>
            <w:tcW w:w="851" w:type="dxa"/>
            <w:vAlign w:val="center"/>
          </w:tcPr>
          <w:p w14:paraId="04836A8F" w14:textId="77777777" w:rsidR="00937292" w:rsidRPr="00B56465" w:rsidRDefault="00937292">
            <w:pPr>
              <w:spacing w:line="360" w:lineRule="auto"/>
              <w:jc w:val="center"/>
              <w:rPr>
                <w:rFonts w:cs="Courier New"/>
              </w:rPr>
            </w:pPr>
          </w:p>
        </w:tc>
        <w:tc>
          <w:tcPr>
            <w:tcW w:w="1985" w:type="dxa"/>
            <w:vAlign w:val="center"/>
          </w:tcPr>
          <w:p w14:paraId="409B94AA" w14:textId="77777777" w:rsidR="00937292" w:rsidRPr="00B56465" w:rsidRDefault="00937292">
            <w:pPr>
              <w:spacing w:line="360" w:lineRule="auto"/>
              <w:jc w:val="center"/>
              <w:rPr>
                <w:rFonts w:cs="Courier New"/>
              </w:rPr>
            </w:pPr>
          </w:p>
        </w:tc>
        <w:tc>
          <w:tcPr>
            <w:tcW w:w="2163" w:type="dxa"/>
            <w:vAlign w:val="center"/>
          </w:tcPr>
          <w:p w14:paraId="2BA317C0" w14:textId="77777777" w:rsidR="00937292" w:rsidRPr="00B56465" w:rsidRDefault="00937292">
            <w:pPr>
              <w:spacing w:line="360" w:lineRule="auto"/>
              <w:jc w:val="center"/>
              <w:rPr>
                <w:rFonts w:cs="Courier New"/>
              </w:rPr>
            </w:pPr>
          </w:p>
        </w:tc>
        <w:tc>
          <w:tcPr>
            <w:tcW w:w="2322" w:type="dxa"/>
            <w:vAlign w:val="center"/>
          </w:tcPr>
          <w:p w14:paraId="2AD2D9FF" w14:textId="77777777" w:rsidR="00937292" w:rsidRPr="00B56465" w:rsidRDefault="00937292">
            <w:pPr>
              <w:spacing w:line="360" w:lineRule="auto"/>
              <w:jc w:val="center"/>
              <w:rPr>
                <w:rFonts w:cs="Courier New"/>
              </w:rPr>
            </w:pPr>
          </w:p>
        </w:tc>
        <w:tc>
          <w:tcPr>
            <w:tcW w:w="1276" w:type="dxa"/>
          </w:tcPr>
          <w:p w14:paraId="7601DCC8" w14:textId="77777777" w:rsidR="00937292" w:rsidRPr="00B56465" w:rsidRDefault="00937292">
            <w:pPr>
              <w:spacing w:line="360" w:lineRule="auto"/>
              <w:jc w:val="center"/>
              <w:rPr>
                <w:rFonts w:cs="Courier New"/>
              </w:rPr>
            </w:pPr>
          </w:p>
        </w:tc>
        <w:tc>
          <w:tcPr>
            <w:tcW w:w="992" w:type="dxa"/>
            <w:vAlign w:val="center"/>
          </w:tcPr>
          <w:p w14:paraId="407FD9FF" w14:textId="77777777" w:rsidR="00937292" w:rsidRPr="00B56465" w:rsidRDefault="00937292">
            <w:pPr>
              <w:spacing w:line="360" w:lineRule="auto"/>
              <w:jc w:val="center"/>
              <w:rPr>
                <w:rFonts w:cs="Courier New"/>
              </w:rPr>
            </w:pPr>
          </w:p>
        </w:tc>
      </w:tr>
      <w:tr w:rsidR="00B56465" w:rsidRPr="00B56465" w14:paraId="6F7DAB84" w14:textId="77777777">
        <w:trPr>
          <w:trHeight w:val="567"/>
          <w:jc w:val="center"/>
        </w:trPr>
        <w:tc>
          <w:tcPr>
            <w:tcW w:w="851" w:type="dxa"/>
            <w:vAlign w:val="center"/>
          </w:tcPr>
          <w:p w14:paraId="7C7D6F33" w14:textId="77777777" w:rsidR="00937292" w:rsidRPr="00B56465" w:rsidRDefault="00937292">
            <w:pPr>
              <w:spacing w:line="360" w:lineRule="auto"/>
              <w:jc w:val="center"/>
              <w:rPr>
                <w:rFonts w:cs="Courier New"/>
              </w:rPr>
            </w:pPr>
          </w:p>
        </w:tc>
        <w:tc>
          <w:tcPr>
            <w:tcW w:w="1985" w:type="dxa"/>
            <w:vAlign w:val="center"/>
          </w:tcPr>
          <w:p w14:paraId="731FFA46" w14:textId="77777777" w:rsidR="00937292" w:rsidRPr="00B56465" w:rsidRDefault="00937292">
            <w:pPr>
              <w:spacing w:line="360" w:lineRule="auto"/>
              <w:jc w:val="center"/>
              <w:rPr>
                <w:rFonts w:cs="Courier New"/>
              </w:rPr>
            </w:pPr>
          </w:p>
        </w:tc>
        <w:tc>
          <w:tcPr>
            <w:tcW w:w="2163" w:type="dxa"/>
            <w:vAlign w:val="center"/>
          </w:tcPr>
          <w:p w14:paraId="2CD14E49" w14:textId="77777777" w:rsidR="00937292" w:rsidRPr="00B56465" w:rsidRDefault="00937292">
            <w:pPr>
              <w:spacing w:line="360" w:lineRule="auto"/>
              <w:jc w:val="center"/>
              <w:rPr>
                <w:rFonts w:cs="Courier New"/>
              </w:rPr>
            </w:pPr>
          </w:p>
        </w:tc>
        <w:tc>
          <w:tcPr>
            <w:tcW w:w="2322" w:type="dxa"/>
            <w:vAlign w:val="center"/>
          </w:tcPr>
          <w:p w14:paraId="74B50DEC" w14:textId="77777777" w:rsidR="00937292" w:rsidRPr="00B56465" w:rsidRDefault="00937292">
            <w:pPr>
              <w:spacing w:line="360" w:lineRule="auto"/>
              <w:jc w:val="center"/>
              <w:rPr>
                <w:rFonts w:cs="Courier New"/>
              </w:rPr>
            </w:pPr>
          </w:p>
        </w:tc>
        <w:tc>
          <w:tcPr>
            <w:tcW w:w="1276" w:type="dxa"/>
          </w:tcPr>
          <w:p w14:paraId="60E41AE8" w14:textId="77777777" w:rsidR="00937292" w:rsidRPr="00B56465" w:rsidRDefault="00937292">
            <w:pPr>
              <w:spacing w:line="360" w:lineRule="auto"/>
              <w:jc w:val="center"/>
              <w:rPr>
                <w:rFonts w:cs="Courier New"/>
              </w:rPr>
            </w:pPr>
          </w:p>
        </w:tc>
        <w:tc>
          <w:tcPr>
            <w:tcW w:w="992" w:type="dxa"/>
            <w:vAlign w:val="center"/>
          </w:tcPr>
          <w:p w14:paraId="29E92002" w14:textId="77777777" w:rsidR="00937292" w:rsidRPr="00B56465" w:rsidRDefault="00937292">
            <w:pPr>
              <w:spacing w:line="360" w:lineRule="auto"/>
              <w:jc w:val="center"/>
              <w:rPr>
                <w:rFonts w:cs="Courier New"/>
              </w:rPr>
            </w:pPr>
          </w:p>
        </w:tc>
      </w:tr>
      <w:tr w:rsidR="00B56465" w:rsidRPr="00B56465" w14:paraId="40539FF8" w14:textId="77777777">
        <w:trPr>
          <w:trHeight w:val="567"/>
          <w:jc w:val="center"/>
        </w:trPr>
        <w:tc>
          <w:tcPr>
            <w:tcW w:w="851" w:type="dxa"/>
            <w:vAlign w:val="center"/>
          </w:tcPr>
          <w:p w14:paraId="4329C909" w14:textId="77777777" w:rsidR="00937292" w:rsidRPr="00B56465" w:rsidRDefault="00937292">
            <w:pPr>
              <w:spacing w:line="360" w:lineRule="auto"/>
              <w:jc w:val="center"/>
              <w:rPr>
                <w:rFonts w:cs="Courier New"/>
              </w:rPr>
            </w:pPr>
          </w:p>
        </w:tc>
        <w:tc>
          <w:tcPr>
            <w:tcW w:w="1985" w:type="dxa"/>
            <w:vAlign w:val="center"/>
          </w:tcPr>
          <w:p w14:paraId="35122F45" w14:textId="77777777" w:rsidR="00937292" w:rsidRPr="00B56465" w:rsidRDefault="00937292">
            <w:pPr>
              <w:spacing w:line="360" w:lineRule="auto"/>
              <w:jc w:val="center"/>
              <w:rPr>
                <w:rFonts w:cs="Courier New"/>
              </w:rPr>
            </w:pPr>
          </w:p>
        </w:tc>
        <w:tc>
          <w:tcPr>
            <w:tcW w:w="2163" w:type="dxa"/>
            <w:vAlign w:val="center"/>
          </w:tcPr>
          <w:p w14:paraId="15AC2B1B" w14:textId="77777777" w:rsidR="00937292" w:rsidRPr="00B56465" w:rsidRDefault="00937292">
            <w:pPr>
              <w:spacing w:line="360" w:lineRule="auto"/>
              <w:jc w:val="center"/>
              <w:rPr>
                <w:rFonts w:cs="Courier New"/>
              </w:rPr>
            </w:pPr>
          </w:p>
        </w:tc>
        <w:tc>
          <w:tcPr>
            <w:tcW w:w="2322" w:type="dxa"/>
            <w:vAlign w:val="center"/>
          </w:tcPr>
          <w:p w14:paraId="08FE77C3" w14:textId="77777777" w:rsidR="00937292" w:rsidRPr="00B56465" w:rsidRDefault="00937292">
            <w:pPr>
              <w:spacing w:line="360" w:lineRule="auto"/>
              <w:jc w:val="center"/>
              <w:rPr>
                <w:rFonts w:cs="Courier New"/>
              </w:rPr>
            </w:pPr>
          </w:p>
        </w:tc>
        <w:tc>
          <w:tcPr>
            <w:tcW w:w="1276" w:type="dxa"/>
          </w:tcPr>
          <w:p w14:paraId="25453C39" w14:textId="77777777" w:rsidR="00937292" w:rsidRPr="00B56465" w:rsidRDefault="00937292">
            <w:pPr>
              <w:spacing w:line="360" w:lineRule="auto"/>
              <w:jc w:val="center"/>
              <w:rPr>
                <w:rFonts w:cs="Courier New"/>
              </w:rPr>
            </w:pPr>
          </w:p>
        </w:tc>
        <w:tc>
          <w:tcPr>
            <w:tcW w:w="992" w:type="dxa"/>
            <w:vAlign w:val="center"/>
          </w:tcPr>
          <w:p w14:paraId="6C241C03" w14:textId="77777777" w:rsidR="00937292" w:rsidRPr="00B56465" w:rsidRDefault="00937292">
            <w:pPr>
              <w:spacing w:line="360" w:lineRule="auto"/>
              <w:jc w:val="center"/>
              <w:rPr>
                <w:rFonts w:cs="Courier New"/>
              </w:rPr>
            </w:pPr>
          </w:p>
        </w:tc>
      </w:tr>
      <w:tr w:rsidR="00B56465" w:rsidRPr="00B56465" w14:paraId="3B0177DE" w14:textId="77777777">
        <w:trPr>
          <w:trHeight w:val="567"/>
          <w:jc w:val="center"/>
        </w:trPr>
        <w:tc>
          <w:tcPr>
            <w:tcW w:w="851" w:type="dxa"/>
            <w:vAlign w:val="center"/>
          </w:tcPr>
          <w:p w14:paraId="632CB0C1" w14:textId="77777777" w:rsidR="00937292" w:rsidRPr="00B56465" w:rsidRDefault="00937292">
            <w:pPr>
              <w:spacing w:line="360" w:lineRule="auto"/>
              <w:jc w:val="center"/>
              <w:rPr>
                <w:rFonts w:cs="Courier New"/>
              </w:rPr>
            </w:pPr>
          </w:p>
        </w:tc>
        <w:tc>
          <w:tcPr>
            <w:tcW w:w="1985" w:type="dxa"/>
            <w:vAlign w:val="center"/>
          </w:tcPr>
          <w:p w14:paraId="4485B6C7" w14:textId="77777777" w:rsidR="00937292" w:rsidRPr="00B56465" w:rsidRDefault="00937292">
            <w:pPr>
              <w:spacing w:line="360" w:lineRule="auto"/>
              <w:jc w:val="center"/>
              <w:rPr>
                <w:rFonts w:cs="Courier New"/>
              </w:rPr>
            </w:pPr>
          </w:p>
        </w:tc>
        <w:tc>
          <w:tcPr>
            <w:tcW w:w="2163" w:type="dxa"/>
            <w:vAlign w:val="center"/>
          </w:tcPr>
          <w:p w14:paraId="58C1C1E4" w14:textId="77777777" w:rsidR="00937292" w:rsidRPr="00B56465" w:rsidRDefault="00937292">
            <w:pPr>
              <w:spacing w:line="360" w:lineRule="auto"/>
              <w:jc w:val="center"/>
              <w:rPr>
                <w:rFonts w:cs="Courier New"/>
              </w:rPr>
            </w:pPr>
          </w:p>
        </w:tc>
        <w:tc>
          <w:tcPr>
            <w:tcW w:w="2322" w:type="dxa"/>
            <w:vAlign w:val="center"/>
          </w:tcPr>
          <w:p w14:paraId="1C381A40" w14:textId="77777777" w:rsidR="00937292" w:rsidRPr="00B56465" w:rsidRDefault="00937292">
            <w:pPr>
              <w:spacing w:line="360" w:lineRule="auto"/>
              <w:jc w:val="center"/>
              <w:rPr>
                <w:rFonts w:cs="Courier New"/>
              </w:rPr>
            </w:pPr>
          </w:p>
        </w:tc>
        <w:tc>
          <w:tcPr>
            <w:tcW w:w="1276" w:type="dxa"/>
          </w:tcPr>
          <w:p w14:paraId="2F53DB99" w14:textId="77777777" w:rsidR="00937292" w:rsidRPr="00B56465" w:rsidRDefault="00937292">
            <w:pPr>
              <w:spacing w:line="360" w:lineRule="auto"/>
              <w:jc w:val="center"/>
              <w:rPr>
                <w:rFonts w:cs="Courier New"/>
              </w:rPr>
            </w:pPr>
          </w:p>
        </w:tc>
        <w:tc>
          <w:tcPr>
            <w:tcW w:w="992" w:type="dxa"/>
            <w:vAlign w:val="center"/>
          </w:tcPr>
          <w:p w14:paraId="3F1C47F6" w14:textId="77777777" w:rsidR="00937292" w:rsidRPr="00B56465" w:rsidRDefault="00937292">
            <w:pPr>
              <w:spacing w:line="360" w:lineRule="auto"/>
              <w:jc w:val="center"/>
              <w:rPr>
                <w:rFonts w:cs="Courier New"/>
              </w:rPr>
            </w:pPr>
          </w:p>
        </w:tc>
      </w:tr>
      <w:tr w:rsidR="00B56465" w:rsidRPr="00B56465" w14:paraId="494AFF5D" w14:textId="77777777">
        <w:trPr>
          <w:trHeight w:val="567"/>
          <w:jc w:val="center"/>
        </w:trPr>
        <w:tc>
          <w:tcPr>
            <w:tcW w:w="851" w:type="dxa"/>
            <w:vAlign w:val="center"/>
          </w:tcPr>
          <w:p w14:paraId="42604EC6" w14:textId="77777777" w:rsidR="00937292" w:rsidRPr="00B56465" w:rsidRDefault="00937292">
            <w:pPr>
              <w:spacing w:line="360" w:lineRule="auto"/>
              <w:jc w:val="center"/>
              <w:rPr>
                <w:rFonts w:cs="Courier New"/>
              </w:rPr>
            </w:pPr>
          </w:p>
        </w:tc>
        <w:tc>
          <w:tcPr>
            <w:tcW w:w="1985" w:type="dxa"/>
            <w:vAlign w:val="center"/>
          </w:tcPr>
          <w:p w14:paraId="03BAD494" w14:textId="77777777" w:rsidR="00937292" w:rsidRPr="00B56465" w:rsidRDefault="00937292">
            <w:pPr>
              <w:spacing w:line="360" w:lineRule="auto"/>
              <w:jc w:val="center"/>
              <w:rPr>
                <w:rFonts w:cs="Courier New"/>
              </w:rPr>
            </w:pPr>
          </w:p>
        </w:tc>
        <w:tc>
          <w:tcPr>
            <w:tcW w:w="2163" w:type="dxa"/>
            <w:vAlign w:val="center"/>
          </w:tcPr>
          <w:p w14:paraId="3179F2A8" w14:textId="77777777" w:rsidR="00937292" w:rsidRPr="00B56465" w:rsidRDefault="00937292">
            <w:pPr>
              <w:spacing w:line="360" w:lineRule="auto"/>
              <w:jc w:val="center"/>
              <w:rPr>
                <w:rFonts w:cs="Courier New"/>
              </w:rPr>
            </w:pPr>
          </w:p>
        </w:tc>
        <w:tc>
          <w:tcPr>
            <w:tcW w:w="2322" w:type="dxa"/>
            <w:vAlign w:val="center"/>
          </w:tcPr>
          <w:p w14:paraId="2E5ED60C" w14:textId="77777777" w:rsidR="00937292" w:rsidRPr="00B56465" w:rsidRDefault="00937292">
            <w:pPr>
              <w:spacing w:line="360" w:lineRule="auto"/>
              <w:jc w:val="center"/>
              <w:rPr>
                <w:rFonts w:cs="Courier New"/>
              </w:rPr>
            </w:pPr>
          </w:p>
        </w:tc>
        <w:tc>
          <w:tcPr>
            <w:tcW w:w="1276" w:type="dxa"/>
          </w:tcPr>
          <w:p w14:paraId="07465AFC" w14:textId="77777777" w:rsidR="00937292" w:rsidRPr="00B56465" w:rsidRDefault="00937292">
            <w:pPr>
              <w:spacing w:line="360" w:lineRule="auto"/>
              <w:jc w:val="center"/>
              <w:rPr>
                <w:rFonts w:cs="Courier New"/>
              </w:rPr>
            </w:pPr>
          </w:p>
        </w:tc>
        <w:tc>
          <w:tcPr>
            <w:tcW w:w="992" w:type="dxa"/>
            <w:vAlign w:val="center"/>
          </w:tcPr>
          <w:p w14:paraId="311D3A1C" w14:textId="77777777" w:rsidR="00937292" w:rsidRPr="00B56465" w:rsidRDefault="00937292">
            <w:pPr>
              <w:spacing w:line="360" w:lineRule="auto"/>
              <w:jc w:val="center"/>
              <w:rPr>
                <w:rFonts w:cs="Courier New"/>
              </w:rPr>
            </w:pPr>
          </w:p>
        </w:tc>
      </w:tr>
      <w:tr w:rsidR="00B56465" w:rsidRPr="00B56465" w14:paraId="1BD14B1B" w14:textId="77777777">
        <w:trPr>
          <w:trHeight w:val="567"/>
          <w:jc w:val="center"/>
        </w:trPr>
        <w:tc>
          <w:tcPr>
            <w:tcW w:w="851" w:type="dxa"/>
            <w:tcBorders>
              <w:bottom w:val="single" w:sz="12" w:space="0" w:color="auto"/>
            </w:tcBorders>
            <w:vAlign w:val="center"/>
          </w:tcPr>
          <w:p w14:paraId="5D337FA8" w14:textId="77777777" w:rsidR="00937292" w:rsidRPr="00B56465" w:rsidRDefault="00937292">
            <w:pPr>
              <w:spacing w:line="360" w:lineRule="auto"/>
              <w:jc w:val="center"/>
              <w:rPr>
                <w:rFonts w:cs="Courier New"/>
              </w:rPr>
            </w:pPr>
          </w:p>
        </w:tc>
        <w:tc>
          <w:tcPr>
            <w:tcW w:w="1985" w:type="dxa"/>
            <w:tcBorders>
              <w:bottom w:val="single" w:sz="12" w:space="0" w:color="auto"/>
            </w:tcBorders>
            <w:vAlign w:val="center"/>
          </w:tcPr>
          <w:p w14:paraId="1BB526F3" w14:textId="77777777" w:rsidR="00937292" w:rsidRPr="00B56465" w:rsidRDefault="00937292">
            <w:pPr>
              <w:spacing w:line="360" w:lineRule="auto"/>
              <w:jc w:val="center"/>
              <w:rPr>
                <w:rFonts w:cs="Courier New"/>
              </w:rPr>
            </w:pPr>
          </w:p>
        </w:tc>
        <w:tc>
          <w:tcPr>
            <w:tcW w:w="2163" w:type="dxa"/>
            <w:tcBorders>
              <w:bottom w:val="single" w:sz="12" w:space="0" w:color="auto"/>
            </w:tcBorders>
            <w:vAlign w:val="center"/>
          </w:tcPr>
          <w:p w14:paraId="0FA406BB" w14:textId="77777777" w:rsidR="00937292" w:rsidRPr="00B56465" w:rsidRDefault="00937292">
            <w:pPr>
              <w:spacing w:line="360" w:lineRule="auto"/>
              <w:jc w:val="center"/>
              <w:rPr>
                <w:rFonts w:cs="Courier New"/>
              </w:rPr>
            </w:pPr>
          </w:p>
        </w:tc>
        <w:tc>
          <w:tcPr>
            <w:tcW w:w="2322" w:type="dxa"/>
            <w:tcBorders>
              <w:bottom w:val="single" w:sz="12" w:space="0" w:color="auto"/>
            </w:tcBorders>
            <w:vAlign w:val="center"/>
          </w:tcPr>
          <w:p w14:paraId="22A2EE3B" w14:textId="77777777" w:rsidR="00937292" w:rsidRPr="00B56465" w:rsidRDefault="00937292">
            <w:pPr>
              <w:spacing w:line="360" w:lineRule="auto"/>
              <w:jc w:val="center"/>
              <w:rPr>
                <w:rFonts w:cs="Courier New"/>
              </w:rPr>
            </w:pPr>
          </w:p>
        </w:tc>
        <w:tc>
          <w:tcPr>
            <w:tcW w:w="1276" w:type="dxa"/>
            <w:tcBorders>
              <w:bottom w:val="single" w:sz="12" w:space="0" w:color="auto"/>
            </w:tcBorders>
          </w:tcPr>
          <w:p w14:paraId="5F9A0D0C" w14:textId="77777777" w:rsidR="00937292" w:rsidRPr="00B56465" w:rsidRDefault="00937292">
            <w:pPr>
              <w:spacing w:line="360" w:lineRule="auto"/>
              <w:jc w:val="center"/>
              <w:rPr>
                <w:rFonts w:cs="Courier New"/>
              </w:rPr>
            </w:pPr>
          </w:p>
        </w:tc>
        <w:tc>
          <w:tcPr>
            <w:tcW w:w="992" w:type="dxa"/>
            <w:tcBorders>
              <w:bottom w:val="single" w:sz="12" w:space="0" w:color="auto"/>
            </w:tcBorders>
            <w:vAlign w:val="center"/>
          </w:tcPr>
          <w:p w14:paraId="33F3675E" w14:textId="77777777" w:rsidR="00937292" w:rsidRPr="00B56465" w:rsidRDefault="00937292">
            <w:pPr>
              <w:spacing w:line="360" w:lineRule="auto"/>
              <w:jc w:val="center"/>
              <w:rPr>
                <w:rFonts w:cs="Courier New"/>
              </w:rPr>
            </w:pPr>
          </w:p>
        </w:tc>
      </w:tr>
    </w:tbl>
    <w:p w14:paraId="473B0900" w14:textId="77777777" w:rsidR="00937292" w:rsidRPr="00B56465" w:rsidRDefault="008157C9">
      <w:pPr>
        <w:spacing w:line="360" w:lineRule="auto"/>
      </w:pPr>
      <w:r w:rsidRPr="00B56465">
        <w:t> 注：投标人如果对商务条款的响应有任何偏离，请在本表中详细填写；如对商务条款没有偏离，请注明“无偏离”。</w:t>
      </w:r>
    </w:p>
    <w:p w14:paraId="3ED515B3" w14:textId="77777777" w:rsidR="00937292" w:rsidRPr="00B56465" w:rsidRDefault="00937292">
      <w:pPr>
        <w:spacing w:line="360" w:lineRule="auto"/>
      </w:pPr>
    </w:p>
    <w:p w14:paraId="0FAE3F8F" w14:textId="77777777" w:rsidR="00937292" w:rsidRPr="00B56465" w:rsidRDefault="008157C9">
      <w:pPr>
        <w:tabs>
          <w:tab w:val="left" w:pos="5580"/>
        </w:tabs>
        <w:spacing w:before="120" w:line="360" w:lineRule="auto"/>
      </w:pPr>
      <w:r w:rsidRPr="00B56465">
        <w:rPr>
          <w:rFonts w:hint="eastAsia"/>
        </w:rPr>
        <w:t>投标人名称（盖章）：</w:t>
      </w:r>
    </w:p>
    <w:p w14:paraId="2AC90806" w14:textId="77777777" w:rsidR="00937292" w:rsidRPr="00B56465" w:rsidRDefault="008157C9">
      <w:pPr>
        <w:tabs>
          <w:tab w:val="left" w:pos="5580"/>
        </w:tabs>
        <w:spacing w:before="120" w:line="360" w:lineRule="auto"/>
        <w:rPr>
          <w:u w:val="single"/>
        </w:rPr>
      </w:pPr>
      <w:r w:rsidRPr="00B56465">
        <w:rPr>
          <w:rFonts w:hint="eastAsia"/>
        </w:rPr>
        <w:t>法人授权代表（签字）：</w:t>
      </w:r>
    </w:p>
    <w:p w14:paraId="7D45950F" w14:textId="77777777" w:rsidR="00937292" w:rsidRPr="00B56465" w:rsidRDefault="008157C9">
      <w:pPr>
        <w:tabs>
          <w:tab w:val="left" w:pos="5580"/>
        </w:tabs>
        <w:spacing w:before="120" w:line="360" w:lineRule="auto"/>
      </w:pPr>
      <w:r w:rsidRPr="00B56465">
        <w:rPr>
          <w:rFonts w:hint="eastAsia"/>
        </w:rPr>
        <w:t>注：此表格经法人授权代表签字方有效。</w:t>
      </w:r>
    </w:p>
    <w:p w14:paraId="71745A34" w14:textId="77777777" w:rsidR="00937292" w:rsidRPr="00B56465" w:rsidRDefault="008157C9">
      <w:pPr>
        <w:pStyle w:val="31"/>
        <w:numPr>
          <w:ilvl w:val="0"/>
          <w:numId w:val="22"/>
        </w:numPr>
        <w:rPr>
          <w:szCs w:val="24"/>
        </w:rPr>
      </w:pPr>
      <w:bookmarkStart w:id="124" w:name="_Toc514926460"/>
      <w:bookmarkStart w:id="125" w:name="_Toc497235048"/>
      <w:bookmarkStart w:id="126" w:name="_Toc93310093"/>
      <w:r w:rsidRPr="00B56465">
        <w:rPr>
          <w:szCs w:val="24"/>
        </w:rPr>
        <w:lastRenderedPageBreak/>
        <w:t>资格证明文件</w:t>
      </w:r>
      <w:bookmarkEnd w:id="124"/>
      <w:bookmarkEnd w:id="125"/>
      <w:bookmarkEnd w:id="126"/>
    </w:p>
    <w:p w14:paraId="17B5838A" w14:textId="77777777" w:rsidR="00937292" w:rsidRPr="00B56465" w:rsidRDefault="008157C9">
      <w:pPr>
        <w:spacing w:line="360" w:lineRule="auto"/>
      </w:pPr>
      <w:r w:rsidRPr="00B56465">
        <w:t>7-1</w:t>
      </w:r>
      <w:proofErr w:type="gramStart"/>
      <w:r w:rsidRPr="00B56465">
        <w:rPr>
          <w:rFonts w:hint="eastAsia"/>
        </w:rPr>
        <w:t>三</w:t>
      </w:r>
      <w:proofErr w:type="gramEnd"/>
      <w:r w:rsidRPr="00B56465">
        <w:rPr>
          <w:rFonts w:hint="eastAsia"/>
        </w:rPr>
        <w:t>证合一的营业执照或事业单位法人证书副本复印件（复印件须加盖公章）；供应商是自然人的，应提供其有效的自然人身份证明复印件；</w:t>
      </w:r>
    </w:p>
    <w:p w14:paraId="29840858" w14:textId="77777777" w:rsidR="00937292" w:rsidRPr="00B56465" w:rsidRDefault="008157C9">
      <w:pPr>
        <w:spacing w:line="360" w:lineRule="auto"/>
        <w:jc w:val="center"/>
        <w:rPr>
          <w:b/>
        </w:rPr>
      </w:pPr>
      <w:r w:rsidRPr="00B56465">
        <w:rPr>
          <w:rFonts w:hint="eastAsia"/>
        </w:rPr>
        <w:t>注：事业单位提供《事业单位法人证书》、民办非企业单位提供《民办非企业登记证书》副本复印件（须加盖本单位公章）。</w:t>
      </w:r>
    </w:p>
    <w:p w14:paraId="4940EF2F" w14:textId="77777777" w:rsidR="00937292" w:rsidRPr="00B56465" w:rsidRDefault="00937292">
      <w:pPr>
        <w:spacing w:line="360" w:lineRule="auto"/>
      </w:pPr>
    </w:p>
    <w:p w14:paraId="5B24C865" w14:textId="77777777" w:rsidR="00937292" w:rsidRPr="00B56465" w:rsidRDefault="008157C9">
      <w:pPr>
        <w:spacing w:line="360" w:lineRule="auto"/>
        <w:jc w:val="center"/>
      </w:pPr>
      <w:r w:rsidRPr="00B56465">
        <w:br w:type="page"/>
      </w:r>
      <w:r w:rsidRPr="00B56465">
        <w:lastRenderedPageBreak/>
        <w:t xml:space="preserve">  7-2 法定代表人身份证明书（格式）</w:t>
      </w:r>
    </w:p>
    <w:p w14:paraId="2D28C13B" w14:textId="77777777" w:rsidR="00937292" w:rsidRPr="00B56465" w:rsidRDefault="008157C9">
      <w:pPr>
        <w:spacing w:line="360" w:lineRule="auto"/>
        <w:ind w:firstLineChars="300" w:firstLine="720"/>
        <w:jc w:val="center"/>
      </w:pPr>
      <w:r w:rsidRPr="00B56465">
        <w:rPr>
          <w:rFonts w:hint="eastAsia"/>
        </w:rPr>
        <w:t>（投标文件签字人为法定代表</w:t>
      </w:r>
      <w:proofErr w:type="gramStart"/>
      <w:r w:rsidRPr="00B56465">
        <w:rPr>
          <w:rFonts w:hint="eastAsia"/>
        </w:rPr>
        <w:t>人时须</w:t>
      </w:r>
      <w:proofErr w:type="gramEnd"/>
      <w:r w:rsidRPr="00B56465">
        <w:rPr>
          <w:rFonts w:hint="eastAsia"/>
        </w:rPr>
        <w:t>提供该证明书）</w:t>
      </w:r>
    </w:p>
    <w:p w14:paraId="0F89B58D" w14:textId="77777777" w:rsidR="00937292" w:rsidRPr="00B56465" w:rsidRDefault="008157C9">
      <w:pPr>
        <w:spacing w:line="360" w:lineRule="auto"/>
        <w:ind w:firstLineChars="300" w:firstLine="720"/>
      </w:pPr>
      <w:r w:rsidRPr="00B56465">
        <w:rPr>
          <w:rFonts w:hint="eastAsia"/>
        </w:rPr>
        <w:t>本文件声明：注册于</w:t>
      </w:r>
      <w:r w:rsidRPr="00B56465">
        <w:rPr>
          <w:rFonts w:hint="eastAsia"/>
          <w:i/>
          <w:u w:val="single"/>
        </w:rPr>
        <w:t>（国家或地区的名称）</w:t>
      </w:r>
      <w:r w:rsidRPr="00B56465">
        <w:rPr>
          <w:rFonts w:hint="eastAsia"/>
        </w:rPr>
        <w:t>的</w:t>
      </w:r>
      <w:r w:rsidRPr="00B56465">
        <w:rPr>
          <w:rFonts w:hint="eastAsia"/>
          <w:i/>
          <w:u w:val="single"/>
        </w:rPr>
        <w:t>（公司名称）</w:t>
      </w:r>
      <w:r w:rsidRPr="00B56465">
        <w:rPr>
          <w:rFonts w:hint="eastAsia"/>
        </w:rPr>
        <w:t>郑重声明在下面签字的（</w:t>
      </w:r>
      <w:r w:rsidRPr="00B56465">
        <w:rPr>
          <w:rFonts w:hint="eastAsia"/>
          <w:i/>
          <w:u w:val="single"/>
        </w:rPr>
        <w:t>法定代表人姓名、职务</w:t>
      </w:r>
      <w:r w:rsidRPr="00B56465">
        <w:rPr>
          <w:rFonts w:hint="eastAsia"/>
        </w:rPr>
        <w:t>）身份证号：为本公司的法定代表人，就</w:t>
      </w:r>
      <w:r w:rsidRPr="00B56465">
        <w:rPr>
          <w:rFonts w:hint="eastAsia"/>
          <w:i/>
          <w:u w:val="single"/>
        </w:rPr>
        <w:t>（项目名称）</w:t>
      </w:r>
      <w:r w:rsidRPr="00B56465">
        <w:rPr>
          <w:rFonts w:hint="eastAsia"/>
        </w:rPr>
        <w:t xml:space="preserve">投标，以本公司名义处理一切与之有关的事务。　　</w:t>
      </w:r>
    </w:p>
    <w:p w14:paraId="31068FC8" w14:textId="77777777" w:rsidR="00937292" w:rsidRPr="00B56465" w:rsidRDefault="00937292">
      <w:pPr>
        <w:tabs>
          <w:tab w:val="left" w:pos="5580"/>
        </w:tabs>
        <w:spacing w:line="360" w:lineRule="auto"/>
        <w:ind w:firstLine="480"/>
      </w:pPr>
    </w:p>
    <w:p w14:paraId="63C6AFEA" w14:textId="77777777" w:rsidR="00937292" w:rsidRPr="00B56465" w:rsidRDefault="008157C9">
      <w:pPr>
        <w:tabs>
          <w:tab w:val="left" w:pos="5580"/>
        </w:tabs>
        <w:spacing w:line="360" w:lineRule="auto"/>
        <w:ind w:firstLine="480"/>
      </w:pPr>
      <w:r w:rsidRPr="00B56465">
        <w:rPr>
          <w:rFonts w:hint="eastAsia"/>
        </w:rPr>
        <w:t>特此声明。</w:t>
      </w:r>
    </w:p>
    <w:p w14:paraId="5857900E" w14:textId="77777777" w:rsidR="00937292" w:rsidRPr="00B56465" w:rsidRDefault="00937292">
      <w:pPr>
        <w:tabs>
          <w:tab w:val="left" w:pos="5580"/>
        </w:tabs>
        <w:spacing w:line="360" w:lineRule="auto"/>
        <w:ind w:firstLine="480"/>
      </w:pPr>
    </w:p>
    <w:p w14:paraId="323E4014" w14:textId="77777777" w:rsidR="00937292" w:rsidRPr="00B56465" w:rsidRDefault="008157C9">
      <w:pPr>
        <w:tabs>
          <w:tab w:val="left" w:pos="2943"/>
        </w:tabs>
        <w:spacing w:line="360" w:lineRule="auto"/>
        <w:rPr>
          <w:rFonts w:cs="Courier New"/>
          <w:u w:val="single"/>
        </w:rPr>
      </w:pPr>
      <w:r w:rsidRPr="00B56465">
        <w:rPr>
          <w:rFonts w:cs="Courier New" w:hint="eastAsia"/>
        </w:rPr>
        <w:t>法定代表人签字：</w:t>
      </w:r>
    </w:p>
    <w:p w14:paraId="192D14B0" w14:textId="77777777" w:rsidR="00937292" w:rsidRPr="00B56465" w:rsidRDefault="00937292">
      <w:pPr>
        <w:tabs>
          <w:tab w:val="left" w:pos="2943"/>
        </w:tabs>
        <w:spacing w:line="360" w:lineRule="auto"/>
        <w:rPr>
          <w:rFonts w:cs="Courier New"/>
          <w:u w:val="single"/>
        </w:rPr>
      </w:pPr>
    </w:p>
    <w:p w14:paraId="717F5A1C" w14:textId="77777777" w:rsidR="00937292" w:rsidRPr="00B56465" w:rsidRDefault="00937292">
      <w:pPr>
        <w:tabs>
          <w:tab w:val="left" w:pos="3227"/>
        </w:tabs>
        <w:spacing w:line="360" w:lineRule="auto"/>
        <w:rPr>
          <w:rFonts w:cs="Courier New"/>
          <w:u w:val="single"/>
        </w:rPr>
      </w:pPr>
    </w:p>
    <w:p w14:paraId="3DB0CA86" w14:textId="77777777" w:rsidR="00937292" w:rsidRPr="00B56465" w:rsidRDefault="008157C9">
      <w:pPr>
        <w:tabs>
          <w:tab w:val="left" w:pos="2943"/>
        </w:tabs>
        <w:spacing w:line="360" w:lineRule="auto"/>
        <w:rPr>
          <w:rFonts w:cs="Courier New"/>
          <w:u w:val="single"/>
        </w:rPr>
      </w:pPr>
      <w:r w:rsidRPr="00B56465">
        <w:rPr>
          <w:rFonts w:cs="Courier New" w:hint="eastAsia"/>
        </w:rPr>
        <w:t>投标人名称</w:t>
      </w:r>
      <w:r w:rsidRPr="00B56465">
        <w:rPr>
          <w:rFonts w:cs="Courier New"/>
        </w:rPr>
        <w:t>(盖章)：</w:t>
      </w:r>
    </w:p>
    <w:p w14:paraId="42565550" w14:textId="77777777" w:rsidR="00937292" w:rsidRPr="00B56465" w:rsidRDefault="00937292">
      <w:pPr>
        <w:tabs>
          <w:tab w:val="left" w:pos="5580"/>
        </w:tabs>
        <w:spacing w:line="360" w:lineRule="auto"/>
      </w:pPr>
    </w:p>
    <w:p w14:paraId="0513C7B7" w14:textId="77777777" w:rsidR="00937292" w:rsidRPr="00B56465" w:rsidRDefault="00937292">
      <w:pPr>
        <w:tabs>
          <w:tab w:val="left" w:pos="5580"/>
        </w:tabs>
        <w:spacing w:line="360" w:lineRule="auto"/>
      </w:pPr>
    </w:p>
    <w:p w14:paraId="62E16F4D" w14:textId="77777777" w:rsidR="00937292" w:rsidRPr="00B56465" w:rsidRDefault="00937292">
      <w:pPr>
        <w:tabs>
          <w:tab w:val="left" w:pos="5580"/>
        </w:tabs>
        <w:spacing w:line="360" w:lineRule="auto"/>
        <w:rPr>
          <w:u w:val="single"/>
        </w:rPr>
      </w:pPr>
    </w:p>
    <w:p w14:paraId="7D77C32C" w14:textId="77777777" w:rsidR="00937292" w:rsidRPr="00B56465" w:rsidRDefault="00937292">
      <w:pPr>
        <w:tabs>
          <w:tab w:val="left" w:pos="5580"/>
        </w:tabs>
        <w:spacing w:line="360" w:lineRule="auto"/>
        <w:rPr>
          <w:u w:val="single"/>
        </w:rPr>
      </w:pPr>
    </w:p>
    <w:p w14:paraId="768765E4" w14:textId="77777777" w:rsidR="00937292" w:rsidRPr="00B56465" w:rsidRDefault="00937292">
      <w:pPr>
        <w:tabs>
          <w:tab w:val="left" w:pos="5580"/>
        </w:tabs>
        <w:spacing w:line="360" w:lineRule="auto"/>
        <w:rPr>
          <w:u w:val="single"/>
        </w:rPr>
      </w:pPr>
    </w:p>
    <w:p w14:paraId="435CE639" w14:textId="77777777" w:rsidR="00937292" w:rsidRPr="00B56465" w:rsidRDefault="00937292">
      <w:pPr>
        <w:tabs>
          <w:tab w:val="left" w:pos="5580"/>
        </w:tabs>
        <w:spacing w:line="360" w:lineRule="auto"/>
        <w:rPr>
          <w:u w:val="single"/>
        </w:rPr>
      </w:pPr>
    </w:p>
    <w:p w14:paraId="5DF8DF10" w14:textId="77777777" w:rsidR="00937292" w:rsidRPr="00B56465" w:rsidRDefault="00937292">
      <w:pPr>
        <w:tabs>
          <w:tab w:val="left" w:pos="5580"/>
        </w:tabs>
        <w:spacing w:line="360" w:lineRule="auto"/>
        <w:rPr>
          <w:u w:val="single"/>
        </w:rPr>
      </w:pPr>
    </w:p>
    <w:p w14:paraId="2F925828" w14:textId="77777777" w:rsidR="00937292" w:rsidRPr="00B56465" w:rsidRDefault="00937292">
      <w:pPr>
        <w:tabs>
          <w:tab w:val="left" w:pos="5580"/>
        </w:tabs>
        <w:spacing w:line="360" w:lineRule="auto"/>
        <w:rPr>
          <w:u w:val="single"/>
        </w:rPr>
      </w:pPr>
    </w:p>
    <w:p w14:paraId="1C4CCD3A" w14:textId="77777777" w:rsidR="00937292" w:rsidRPr="00B56465" w:rsidRDefault="00937292">
      <w:pPr>
        <w:tabs>
          <w:tab w:val="left" w:pos="5580"/>
        </w:tabs>
        <w:spacing w:line="360" w:lineRule="auto"/>
        <w:rPr>
          <w:u w:val="single"/>
        </w:rPr>
      </w:pPr>
    </w:p>
    <w:p w14:paraId="4969E39D" w14:textId="77777777" w:rsidR="00937292" w:rsidRPr="00B56465" w:rsidRDefault="00937292">
      <w:pPr>
        <w:tabs>
          <w:tab w:val="left" w:pos="5580"/>
        </w:tabs>
        <w:spacing w:line="360" w:lineRule="auto"/>
        <w:rPr>
          <w:u w:val="single"/>
        </w:rPr>
      </w:pPr>
    </w:p>
    <w:p w14:paraId="7E4DEB0D" w14:textId="77777777" w:rsidR="00937292" w:rsidRPr="00B56465" w:rsidRDefault="00937292">
      <w:pPr>
        <w:tabs>
          <w:tab w:val="left" w:pos="5580"/>
        </w:tabs>
        <w:spacing w:line="360" w:lineRule="auto"/>
        <w:rPr>
          <w:u w:val="single"/>
        </w:rPr>
      </w:pPr>
    </w:p>
    <w:p w14:paraId="0E3F5CF1" w14:textId="77777777" w:rsidR="00937292" w:rsidRPr="00B56465" w:rsidRDefault="00937292">
      <w:pPr>
        <w:tabs>
          <w:tab w:val="left" w:pos="5580"/>
        </w:tabs>
        <w:spacing w:line="360" w:lineRule="auto"/>
      </w:pPr>
    </w:p>
    <w:p w14:paraId="2FDD4FE9" w14:textId="77777777" w:rsidR="00937292" w:rsidRPr="00B56465" w:rsidRDefault="00937292">
      <w:pPr>
        <w:tabs>
          <w:tab w:val="left" w:pos="5580"/>
        </w:tabs>
        <w:spacing w:before="240" w:line="360" w:lineRule="auto"/>
        <w:ind w:leftChars="910" w:left="2184"/>
        <w:rPr>
          <w:u w:val="single"/>
        </w:rPr>
      </w:pPr>
    </w:p>
    <w:p w14:paraId="584F66A0" w14:textId="77777777" w:rsidR="00937292" w:rsidRPr="00B56465" w:rsidRDefault="008157C9">
      <w:pPr>
        <w:spacing w:line="360" w:lineRule="auto"/>
        <w:rPr>
          <w:u w:val="single"/>
        </w:rPr>
      </w:pPr>
      <w:r w:rsidRPr="00B56465">
        <w:rPr>
          <w:rFonts w:hint="eastAsia"/>
        </w:rPr>
        <w:t>注：</w:t>
      </w:r>
      <w:r w:rsidRPr="00B56465">
        <w:rPr>
          <w:u w:val="single"/>
        </w:rPr>
        <w:t>1、附法定代表人身份证复印件并加盖投标人公章。</w:t>
      </w:r>
    </w:p>
    <w:p w14:paraId="7920DED0" w14:textId="77777777" w:rsidR="00937292" w:rsidRPr="00B56465" w:rsidRDefault="008157C9">
      <w:pPr>
        <w:spacing w:line="360" w:lineRule="auto"/>
        <w:ind w:firstLineChars="200" w:firstLine="480"/>
      </w:pPr>
      <w:r w:rsidRPr="00B56465">
        <w:rPr>
          <w:u w:val="single"/>
        </w:rPr>
        <w:t>2、本证明书须严格按照格式要求完整填写各项内容，由法定代表人签字和加盖投标人公章方为有效，否则视为无效。</w:t>
      </w:r>
    </w:p>
    <w:p w14:paraId="7D10D7D5" w14:textId="77777777" w:rsidR="00937292" w:rsidRPr="00B56465" w:rsidRDefault="00937292"/>
    <w:p w14:paraId="0A34F367" w14:textId="77777777" w:rsidR="00937292" w:rsidRPr="00B56465" w:rsidRDefault="008157C9">
      <w:r w:rsidRPr="00B56465">
        <w:br w:type="page"/>
      </w:r>
    </w:p>
    <w:p w14:paraId="2C6A74FC" w14:textId="77777777" w:rsidR="00937292" w:rsidRPr="00B56465" w:rsidRDefault="00937292">
      <w:pPr>
        <w:spacing w:line="360" w:lineRule="auto"/>
        <w:jc w:val="center"/>
      </w:pPr>
    </w:p>
    <w:p w14:paraId="0B16B4BA" w14:textId="77777777" w:rsidR="00937292" w:rsidRPr="00B56465" w:rsidRDefault="008157C9">
      <w:pPr>
        <w:spacing w:line="360" w:lineRule="auto"/>
        <w:jc w:val="center"/>
        <w:rPr>
          <w:b/>
          <w:bCs/>
        </w:rPr>
      </w:pPr>
      <w:r w:rsidRPr="00B56465">
        <w:rPr>
          <w:rFonts w:hint="eastAsia"/>
          <w:b/>
          <w:bCs/>
        </w:rPr>
        <w:t>法定代表人授权书（格式）</w:t>
      </w:r>
    </w:p>
    <w:p w14:paraId="011FFA7F" w14:textId="77777777" w:rsidR="00937292" w:rsidRPr="00B56465" w:rsidRDefault="008157C9">
      <w:pPr>
        <w:spacing w:line="360" w:lineRule="auto"/>
        <w:jc w:val="center"/>
        <w:rPr>
          <w:u w:val="single"/>
        </w:rPr>
      </w:pPr>
      <w:r w:rsidRPr="00B56465">
        <w:rPr>
          <w:rFonts w:hint="eastAsia"/>
        </w:rPr>
        <w:t>（投标文件签字人非法定代表人时必须提供该授权）</w:t>
      </w:r>
    </w:p>
    <w:p w14:paraId="42D99315" w14:textId="77777777" w:rsidR="00937292" w:rsidRPr="00B56465" w:rsidRDefault="008157C9">
      <w:pPr>
        <w:spacing w:line="360" w:lineRule="auto"/>
        <w:ind w:firstLineChars="200" w:firstLine="480"/>
      </w:pPr>
      <w:r w:rsidRPr="00B56465">
        <w:rPr>
          <w:rFonts w:hint="eastAsia"/>
        </w:rPr>
        <w:t>本授权书声明：注册于</w:t>
      </w:r>
      <w:r w:rsidRPr="00B56465">
        <w:rPr>
          <w:rFonts w:hint="eastAsia"/>
          <w:i/>
          <w:u w:val="single"/>
        </w:rPr>
        <w:t>（国家或地区的名称）</w:t>
      </w:r>
      <w:r w:rsidRPr="00B56465">
        <w:rPr>
          <w:rFonts w:hint="eastAsia"/>
        </w:rPr>
        <w:t>的</w:t>
      </w:r>
      <w:r w:rsidRPr="00B56465">
        <w:rPr>
          <w:rFonts w:hint="eastAsia"/>
          <w:i/>
          <w:u w:val="single"/>
        </w:rPr>
        <w:t>（公司名称）</w:t>
      </w:r>
      <w:r w:rsidRPr="00B56465">
        <w:rPr>
          <w:rFonts w:hint="eastAsia"/>
        </w:rPr>
        <w:t>的在下面签字的（</w:t>
      </w:r>
      <w:r w:rsidRPr="00B56465">
        <w:rPr>
          <w:rFonts w:hint="eastAsia"/>
          <w:i/>
          <w:u w:val="single"/>
        </w:rPr>
        <w:t>法定代表人姓名、职务</w:t>
      </w:r>
      <w:r w:rsidRPr="00B56465">
        <w:rPr>
          <w:rFonts w:hint="eastAsia"/>
        </w:rPr>
        <w:t>）代表本公司授权</w:t>
      </w:r>
      <w:r w:rsidRPr="00B56465">
        <w:rPr>
          <w:rFonts w:hint="eastAsia"/>
          <w:i/>
          <w:u w:val="single"/>
        </w:rPr>
        <w:t>（单位名称）</w:t>
      </w:r>
      <w:r w:rsidRPr="00B56465">
        <w:rPr>
          <w:rFonts w:hint="eastAsia"/>
        </w:rPr>
        <w:t>的在下面签字的</w:t>
      </w:r>
      <w:r w:rsidRPr="00B56465">
        <w:rPr>
          <w:rFonts w:hint="eastAsia"/>
          <w:i/>
          <w:u w:val="single"/>
        </w:rPr>
        <w:t>（被授权人的姓名、职务）</w:t>
      </w:r>
      <w:r w:rsidRPr="00B56465">
        <w:rPr>
          <w:rFonts w:hint="eastAsia"/>
        </w:rPr>
        <w:t>为本公司的合法代理人，就</w:t>
      </w:r>
      <w:r w:rsidRPr="00B56465">
        <w:rPr>
          <w:rFonts w:hint="eastAsia"/>
          <w:i/>
          <w:u w:val="single"/>
        </w:rPr>
        <w:t>（项目名称）</w:t>
      </w:r>
      <w:r w:rsidRPr="00B56465">
        <w:rPr>
          <w:rFonts w:hint="eastAsia"/>
        </w:rPr>
        <w:t xml:space="preserve">投标，以本公司名义处理一切与之有关的事务。　　</w:t>
      </w:r>
    </w:p>
    <w:p w14:paraId="2FEC6845" w14:textId="77777777" w:rsidR="00937292" w:rsidRPr="00B56465" w:rsidRDefault="008157C9">
      <w:pPr>
        <w:tabs>
          <w:tab w:val="left" w:pos="5580"/>
        </w:tabs>
        <w:spacing w:line="360" w:lineRule="auto"/>
        <w:ind w:firstLine="480"/>
      </w:pPr>
      <w:r w:rsidRPr="00B56465">
        <w:rPr>
          <w:rFonts w:hint="eastAsia"/>
        </w:rPr>
        <w:t>本授权书于</w:t>
      </w:r>
      <w:r w:rsidRPr="00B56465">
        <w:rPr>
          <w:rFonts w:hint="eastAsia"/>
          <w:u w:val="single"/>
        </w:rPr>
        <w:t xml:space="preserve"> </w:t>
      </w:r>
      <w:r w:rsidRPr="00B56465">
        <w:rPr>
          <w:u w:val="single"/>
        </w:rPr>
        <w:t xml:space="preserve">    </w:t>
      </w:r>
      <w:r w:rsidRPr="00B56465">
        <w:rPr>
          <w:rFonts w:hint="eastAsia"/>
        </w:rPr>
        <w:t>年</w:t>
      </w:r>
      <w:r w:rsidRPr="00B56465">
        <w:rPr>
          <w:rFonts w:hint="eastAsia"/>
          <w:u w:val="single"/>
        </w:rPr>
        <w:t xml:space="preserve"> </w:t>
      </w:r>
      <w:r w:rsidRPr="00B56465">
        <w:rPr>
          <w:u w:val="single"/>
        </w:rPr>
        <w:t xml:space="preserve">   </w:t>
      </w:r>
      <w:r w:rsidRPr="00B56465">
        <w:rPr>
          <w:rFonts w:hint="eastAsia"/>
        </w:rPr>
        <w:t>月</w:t>
      </w:r>
      <w:r w:rsidRPr="00B56465">
        <w:rPr>
          <w:rFonts w:hint="eastAsia"/>
          <w:u w:val="single"/>
        </w:rPr>
        <w:t xml:space="preserve"> </w:t>
      </w:r>
      <w:r w:rsidRPr="00B56465">
        <w:rPr>
          <w:u w:val="single"/>
        </w:rPr>
        <w:t xml:space="preserve">    </w:t>
      </w:r>
      <w:r w:rsidRPr="00B56465">
        <w:rPr>
          <w:rFonts w:hint="eastAsia"/>
        </w:rPr>
        <w:t>日生效，特此声明。</w:t>
      </w:r>
    </w:p>
    <w:p w14:paraId="1B68E3A1" w14:textId="77777777" w:rsidR="00937292" w:rsidRPr="00B56465" w:rsidRDefault="00937292">
      <w:pPr>
        <w:tabs>
          <w:tab w:val="left" w:pos="5580"/>
        </w:tabs>
        <w:spacing w:line="360" w:lineRule="auto"/>
        <w:ind w:firstLine="480"/>
      </w:pPr>
    </w:p>
    <w:p w14:paraId="21F152AF" w14:textId="77777777" w:rsidR="00937292" w:rsidRPr="00B56465" w:rsidRDefault="008157C9">
      <w:pPr>
        <w:tabs>
          <w:tab w:val="left" w:pos="2943"/>
        </w:tabs>
        <w:spacing w:line="360" w:lineRule="auto"/>
        <w:rPr>
          <w:rFonts w:cs="Courier New"/>
          <w:u w:val="single"/>
        </w:rPr>
      </w:pPr>
      <w:r w:rsidRPr="00B56465">
        <w:rPr>
          <w:rFonts w:cs="Courier New" w:hint="eastAsia"/>
        </w:rPr>
        <w:t>法定代表人签字或盖章：</w:t>
      </w:r>
    </w:p>
    <w:p w14:paraId="41FDCA15" w14:textId="77777777" w:rsidR="00937292" w:rsidRPr="00B56465" w:rsidRDefault="00937292">
      <w:pPr>
        <w:tabs>
          <w:tab w:val="left" w:pos="2943"/>
        </w:tabs>
        <w:spacing w:line="360" w:lineRule="auto"/>
        <w:rPr>
          <w:rFonts w:cs="Courier New"/>
          <w:u w:val="single"/>
        </w:rPr>
      </w:pPr>
    </w:p>
    <w:p w14:paraId="403E5E8C" w14:textId="77777777" w:rsidR="00937292" w:rsidRPr="00B56465" w:rsidRDefault="008157C9">
      <w:pPr>
        <w:tabs>
          <w:tab w:val="left" w:pos="3227"/>
        </w:tabs>
        <w:spacing w:line="360" w:lineRule="auto"/>
        <w:rPr>
          <w:rFonts w:cs="Courier New"/>
          <w:u w:val="single"/>
        </w:rPr>
      </w:pPr>
      <w:r w:rsidRPr="00B56465">
        <w:rPr>
          <w:rFonts w:cs="Courier New" w:hint="eastAsia"/>
        </w:rPr>
        <w:t>法人授权代表签字：</w:t>
      </w:r>
    </w:p>
    <w:p w14:paraId="33BDEF4F" w14:textId="77777777" w:rsidR="00937292" w:rsidRPr="00B56465" w:rsidRDefault="00937292">
      <w:pPr>
        <w:tabs>
          <w:tab w:val="left" w:pos="3227"/>
        </w:tabs>
        <w:spacing w:line="360" w:lineRule="auto"/>
        <w:rPr>
          <w:rFonts w:cs="Courier New"/>
          <w:u w:val="single"/>
        </w:rPr>
      </w:pPr>
    </w:p>
    <w:p w14:paraId="18928A5C" w14:textId="77777777" w:rsidR="00937292" w:rsidRPr="00B56465" w:rsidRDefault="008157C9">
      <w:pPr>
        <w:tabs>
          <w:tab w:val="left" w:pos="2943"/>
        </w:tabs>
        <w:spacing w:line="360" w:lineRule="auto"/>
        <w:rPr>
          <w:rFonts w:cs="Courier New"/>
          <w:u w:val="single"/>
        </w:rPr>
      </w:pPr>
      <w:r w:rsidRPr="00B56465">
        <w:rPr>
          <w:rFonts w:cs="Courier New" w:hint="eastAsia"/>
        </w:rPr>
        <w:t>投标人</w:t>
      </w:r>
      <w:r w:rsidRPr="00B56465">
        <w:rPr>
          <w:rFonts w:cs="Courier New"/>
        </w:rPr>
        <w:t>(盖章)</w:t>
      </w:r>
    </w:p>
    <w:p w14:paraId="48D2AB09" w14:textId="77777777" w:rsidR="00937292" w:rsidRPr="00B56465" w:rsidRDefault="00937292">
      <w:pPr>
        <w:tabs>
          <w:tab w:val="left" w:pos="5580"/>
        </w:tabs>
        <w:spacing w:line="360" w:lineRule="auto"/>
      </w:pPr>
    </w:p>
    <w:p w14:paraId="54F85A46" w14:textId="77777777" w:rsidR="00937292" w:rsidRPr="00B56465" w:rsidRDefault="008157C9">
      <w:pPr>
        <w:tabs>
          <w:tab w:val="left" w:pos="5580"/>
        </w:tabs>
        <w:spacing w:line="360" w:lineRule="auto"/>
      </w:pPr>
      <w:r w:rsidRPr="00B56465">
        <w:rPr>
          <w:rFonts w:hint="eastAsia"/>
        </w:rPr>
        <w:t>附：</w:t>
      </w:r>
    </w:p>
    <w:p w14:paraId="56AC1FBF" w14:textId="77777777" w:rsidR="00937292" w:rsidRPr="00B56465" w:rsidRDefault="008157C9">
      <w:pPr>
        <w:tabs>
          <w:tab w:val="left" w:pos="5580"/>
        </w:tabs>
        <w:spacing w:line="360" w:lineRule="auto"/>
      </w:pPr>
      <w:r w:rsidRPr="00B56465">
        <w:rPr>
          <w:rFonts w:hint="eastAsia"/>
        </w:rPr>
        <w:t>被授权人姓名：</w:t>
      </w:r>
    </w:p>
    <w:p w14:paraId="244AC6F1" w14:textId="77777777" w:rsidR="00937292" w:rsidRPr="00B56465" w:rsidRDefault="008157C9">
      <w:pPr>
        <w:tabs>
          <w:tab w:val="left" w:pos="5580"/>
        </w:tabs>
        <w:spacing w:line="360" w:lineRule="auto"/>
      </w:pPr>
      <w:r w:rsidRPr="00B56465">
        <w:rPr>
          <w:rFonts w:hint="eastAsia"/>
        </w:rPr>
        <w:t>身份证号（身份证复印件附后）：</w:t>
      </w:r>
    </w:p>
    <w:p w14:paraId="63BEDC3F" w14:textId="77777777" w:rsidR="00937292" w:rsidRPr="00B56465" w:rsidRDefault="008157C9">
      <w:pPr>
        <w:tabs>
          <w:tab w:val="left" w:pos="5580"/>
        </w:tabs>
        <w:spacing w:line="360" w:lineRule="auto"/>
      </w:pPr>
      <w:r w:rsidRPr="00B56465">
        <w:rPr>
          <w:rFonts w:hint="eastAsia"/>
        </w:rPr>
        <w:t>职</w:t>
      </w:r>
      <w:proofErr w:type="gramStart"/>
      <w:r w:rsidRPr="00B56465">
        <w:rPr>
          <w:rFonts w:hint="eastAsia"/>
        </w:rPr>
        <w:t xml:space="preserve">　　　　务</w:t>
      </w:r>
      <w:proofErr w:type="gramEnd"/>
      <w:r w:rsidRPr="00B56465">
        <w:rPr>
          <w:rFonts w:hint="eastAsia"/>
        </w:rPr>
        <w:t>：</w:t>
      </w:r>
    </w:p>
    <w:p w14:paraId="2C144EC7" w14:textId="77777777" w:rsidR="00937292" w:rsidRPr="00B56465" w:rsidRDefault="008157C9">
      <w:pPr>
        <w:tabs>
          <w:tab w:val="left" w:pos="5580"/>
        </w:tabs>
        <w:spacing w:line="360" w:lineRule="auto"/>
      </w:pPr>
      <w:r w:rsidRPr="00B56465">
        <w:rPr>
          <w:rFonts w:hint="eastAsia"/>
        </w:rPr>
        <w:t>详细通讯地址：</w:t>
      </w:r>
    </w:p>
    <w:p w14:paraId="221F05BB" w14:textId="77777777" w:rsidR="00937292" w:rsidRPr="00B56465" w:rsidRDefault="008157C9">
      <w:pPr>
        <w:tabs>
          <w:tab w:val="left" w:pos="5580"/>
        </w:tabs>
        <w:spacing w:line="360" w:lineRule="auto"/>
      </w:pPr>
      <w:r w:rsidRPr="00B56465">
        <w:rPr>
          <w:rFonts w:hint="eastAsia"/>
        </w:rPr>
        <w:t>邮政编码　　：</w:t>
      </w:r>
    </w:p>
    <w:p w14:paraId="1B2B9DD1" w14:textId="77777777" w:rsidR="00937292" w:rsidRPr="00B56465" w:rsidRDefault="008157C9">
      <w:pPr>
        <w:tabs>
          <w:tab w:val="left" w:pos="5580"/>
        </w:tabs>
        <w:spacing w:line="360" w:lineRule="auto"/>
      </w:pPr>
      <w:r w:rsidRPr="00B56465">
        <w:rPr>
          <w:rFonts w:hint="eastAsia"/>
        </w:rPr>
        <w:t>传</w:t>
      </w:r>
      <w:proofErr w:type="gramStart"/>
      <w:r w:rsidRPr="00B56465">
        <w:rPr>
          <w:rFonts w:hint="eastAsia"/>
        </w:rPr>
        <w:t xml:space="preserve">　　　　</w:t>
      </w:r>
      <w:proofErr w:type="gramEnd"/>
      <w:r w:rsidRPr="00B56465">
        <w:rPr>
          <w:rFonts w:hint="eastAsia"/>
        </w:rPr>
        <w:t>真：</w:t>
      </w:r>
    </w:p>
    <w:p w14:paraId="73522E51" w14:textId="77777777" w:rsidR="00937292" w:rsidRPr="00B56465" w:rsidRDefault="008157C9">
      <w:pPr>
        <w:tabs>
          <w:tab w:val="left" w:pos="5580"/>
        </w:tabs>
        <w:spacing w:line="360" w:lineRule="auto"/>
      </w:pPr>
      <w:r w:rsidRPr="00B56465">
        <w:rPr>
          <w:rFonts w:hint="eastAsia"/>
        </w:rPr>
        <w:t>电</w:t>
      </w:r>
      <w:proofErr w:type="gramStart"/>
      <w:r w:rsidRPr="00B56465">
        <w:rPr>
          <w:rFonts w:hint="eastAsia"/>
        </w:rPr>
        <w:t xml:space="preserve">　　　　</w:t>
      </w:r>
      <w:proofErr w:type="gramEnd"/>
      <w:r w:rsidRPr="00B56465">
        <w:rPr>
          <w:rFonts w:hint="eastAsia"/>
        </w:rPr>
        <w:t>话：</w:t>
      </w:r>
    </w:p>
    <w:p w14:paraId="32C7E000" w14:textId="77777777" w:rsidR="00937292" w:rsidRPr="00B56465" w:rsidRDefault="00937292">
      <w:pPr>
        <w:tabs>
          <w:tab w:val="left" w:pos="5580"/>
        </w:tabs>
        <w:spacing w:line="360" w:lineRule="auto"/>
      </w:pPr>
    </w:p>
    <w:p w14:paraId="38E91C2B" w14:textId="77777777" w:rsidR="00937292" w:rsidRPr="00B56465" w:rsidRDefault="00937292">
      <w:pPr>
        <w:tabs>
          <w:tab w:val="left" w:pos="5580"/>
        </w:tabs>
        <w:spacing w:before="240" w:line="360" w:lineRule="auto"/>
        <w:ind w:leftChars="910" w:left="2184"/>
        <w:rPr>
          <w:u w:val="single"/>
        </w:rPr>
      </w:pPr>
    </w:p>
    <w:p w14:paraId="61EA71FD" w14:textId="77777777" w:rsidR="00937292" w:rsidRPr="00B56465" w:rsidRDefault="008157C9">
      <w:pPr>
        <w:spacing w:line="360" w:lineRule="auto"/>
        <w:rPr>
          <w:u w:val="single"/>
        </w:rPr>
      </w:pPr>
      <w:r w:rsidRPr="00B56465">
        <w:rPr>
          <w:rFonts w:hint="eastAsia"/>
        </w:rPr>
        <w:t>注：</w:t>
      </w:r>
      <w:r w:rsidRPr="00B56465">
        <w:rPr>
          <w:u w:val="single"/>
        </w:rPr>
        <w:t>1、附法定代表人和法人授权</w:t>
      </w:r>
      <w:r w:rsidRPr="00B56465">
        <w:rPr>
          <w:rFonts w:hint="eastAsia"/>
          <w:u w:val="single"/>
        </w:rPr>
        <w:t>代表身份证复印件并加盖投标人公章。</w:t>
      </w:r>
    </w:p>
    <w:p w14:paraId="7A23E4FA" w14:textId="77777777" w:rsidR="00937292" w:rsidRPr="00B56465" w:rsidRDefault="008157C9">
      <w:pPr>
        <w:spacing w:line="360" w:lineRule="auto"/>
        <w:ind w:firstLineChars="200" w:firstLine="480"/>
      </w:pPr>
      <w:r w:rsidRPr="00B56465">
        <w:rPr>
          <w:u w:val="single"/>
        </w:rPr>
        <w:t>2、本授权书须严格按照格式要求完整填写各项内容，由法定代表人签字</w:t>
      </w:r>
      <w:r w:rsidRPr="00B56465">
        <w:rPr>
          <w:rFonts w:hint="eastAsia"/>
          <w:u w:val="single"/>
        </w:rPr>
        <w:t>或盖章</w:t>
      </w:r>
      <w:r w:rsidRPr="00B56465">
        <w:rPr>
          <w:u w:val="single"/>
        </w:rPr>
        <w:t>和法人授权</w:t>
      </w:r>
      <w:r w:rsidRPr="00B56465">
        <w:rPr>
          <w:rFonts w:hint="eastAsia"/>
          <w:u w:val="single"/>
        </w:rPr>
        <w:t>代表签字并加盖投标人公章方为有效，否则视其授权书无效。</w:t>
      </w:r>
    </w:p>
    <w:p w14:paraId="4E144481" w14:textId="77777777" w:rsidR="00937292" w:rsidRPr="00B56465" w:rsidRDefault="008157C9">
      <w:pPr>
        <w:spacing w:line="360" w:lineRule="auto"/>
        <w:jc w:val="center"/>
      </w:pPr>
      <w:r w:rsidRPr="00B56465">
        <w:br w:type="page"/>
      </w:r>
    </w:p>
    <w:p w14:paraId="7A94E21A" w14:textId="77777777" w:rsidR="00937292" w:rsidRPr="00B56465" w:rsidRDefault="008157C9">
      <w:pPr>
        <w:spacing w:line="360" w:lineRule="auto"/>
        <w:jc w:val="center"/>
      </w:pPr>
      <w:r w:rsidRPr="00B56465">
        <w:lastRenderedPageBreak/>
        <w:t>7-3</w:t>
      </w:r>
      <w:r w:rsidRPr="00B56465">
        <w:rPr>
          <w:rFonts w:hint="eastAsia"/>
          <w:b/>
        </w:rPr>
        <w:t xml:space="preserve">投标人资格声明　</w:t>
      </w:r>
      <w:r w:rsidRPr="00B56465">
        <w:rPr>
          <w:b/>
        </w:rPr>
        <w:t>(</w:t>
      </w:r>
      <w:r w:rsidRPr="00B56465">
        <w:rPr>
          <w:rFonts w:hint="eastAsia"/>
          <w:b/>
        </w:rPr>
        <w:t>格式</w:t>
      </w:r>
      <w:r w:rsidRPr="00B56465">
        <w:rPr>
          <w:b/>
        </w:rPr>
        <w:t>)</w:t>
      </w:r>
    </w:p>
    <w:p w14:paraId="3CB2E619" w14:textId="77777777" w:rsidR="00937292" w:rsidRPr="00B56465" w:rsidRDefault="008157C9">
      <w:pPr>
        <w:tabs>
          <w:tab w:val="left" w:pos="5580"/>
        </w:tabs>
        <w:spacing w:before="120" w:line="22" w:lineRule="atLeast"/>
      </w:pPr>
      <w:r w:rsidRPr="00B56465">
        <w:t>1</w:t>
      </w:r>
      <w:r w:rsidRPr="00B56465">
        <w:rPr>
          <w:rFonts w:hint="eastAsia"/>
        </w:rPr>
        <w:t>、名称及概况：</w:t>
      </w:r>
    </w:p>
    <w:p w14:paraId="3632213A" w14:textId="77777777" w:rsidR="00937292" w:rsidRPr="00B56465" w:rsidRDefault="008157C9">
      <w:pPr>
        <w:tabs>
          <w:tab w:val="left" w:pos="5580"/>
        </w:tabs>
        <w:spacing w:before="120" w:line="22" w:lineRule="atLeast"/>
        <w:ind w:firstLine="454"/>
      </w:pPr>
      <w:r w:rsidRPr="00B56465">
        <w:t>(1)</w:t>
      </w:r>
      <w:r w:rsidRPr="00B56465">
        <w:rPr>
          <w:rFonts w:hint="eastAsia"/>
        </w:rPr>
        <w:t>投标人名称：</w:t>
      </w:r>
      <w:r w:rsidRPr="00B56465">
        <w:t>_______________________________</w:t>
      </w:r>
    </w:p>
    <w:p w14:paraId="3C31873C" w14:textId="77777777" w:rsidR="00937292" w:rsidRPr="00B56465" w:rsidRDefault="008157C9">
      <w:pPr>
        <w:tabs>
          <w:tab w:val="left" w:pos="5580"/>
        </w:tabs>
        <w:spacing w:before="120" w:line="22" w:lineRule="atLeast"/>
        <w:ind w:firstLine="454"/>
      </w:pPr>
      <w:r w:rsidRPr="00B56465">
        <w:t>(2)</w:t>
      </w:r>
      <w:r w:rsidRPr="00B56465">
        <w:rPr>
          <w:rFonts w:hint="eastAsia"/>
        </w:rPr>
        <w:t>地址及邮编：</w:t>
      </w:r>
      <w:r w:rsidRPr="00B56465">
        <w:t>_______________________________</w:t>
      </w:r>
    </w:p>
    <w:p w14:paraId="531DE87B" w14:textId="77777777" w:rsidR="00937292" w:rsidRPr="00B56465" w:rsidRDefault="008157C9">
      <w:pPr>
        <w:tabs>
          <w:tab w:val="left" w:pos="5580"/>
        </w:tabs>
        <w:spacing w:before="120" w:line="22" w:lineRule="atLeast"/>
        <w:ind w:firstLine="454"/>
      </w:pPr>
      <w:r w:rsidRPr="00B56465">
        <w:t>(3)</w:t>
      </w:r>
      <w:r w:rsidRPr="00B56465">
        <w:rPr>
          <w:rFonts w:hint="eastAsia"/>
        </w:rPr>
        <w:t>成立和注册日期：</w:t>
      </w:r>
      <w:r w:rsidRPr="00B56465">
        <w:t>___________________________</w:t>
      </w:r>
    </w:p>
    <w:p w14:paraId="3D6C8ECD" w14:textId="77777777" w:rsidR="00937292" w:rsidRPr="00B56465" w:rsidRDefault="008157C9">
      <w:pPr>
        <w:tabs>
          <w:tab w:val="left" w:pos="5580"/>
        </w:tabs>
        <w:spacing w:before="120" w:line="22" w:lineRule="atLeast"/>
      </w:pPr>
      <w:r w:rsidRPr="00B56465">
        <w:rPr>
          <w:rFonts w:hint="eastAsia"/>
        </w:rPr>
        <w:t xml:space="preserve">　　</w:t>
      </w:r>
      <w:r w:rsidRPr="00B56465">
        <w:t>(4)</w:t>
      </w:r>
      <w:r w:rsidRPr="00B56465">
        <w:rPr>
          <w:rFonts w:hint="eastAsia"/>
        </w:rPr>
        <w:t>主管部门：</w:t>
      </w:r>
      <w:r w:rsidRPr="00B56465">
        <w:t>_________________________________</w:t>
      </w:r>
    </w:p>
    <w:p w14:paraId="08AF1954" w14:textId="77777777" w:rsidR="00937292" w:rsidRPr="00B56465" w:rsidRDefault="008157C9">
      <w:pPr>
        <w:tabs>
          <w:tab w:val="left" w:pos="5580"/>
        </w:tabs>
        <w:spacing w:before="120" w:line="22" w:lineRule="atLeast"/>
        <w:ind w:firstLine="454"/>
      </w:pPr>
      <w:r w:rsidRPr="00B56465">
        <w:t>(5)</w:t>
      </w:r>
      <w:r w:rsidRPr="00B56465">
        <w:rPr>
          <w:rFonts w:hint="eastAsia"/>
        </w:rPr>
        <w:t>性质：</w:t>
      </w:r>
      <w:r w:rsidRPr="00B56465">
        <w:t>_________________________________</w:t>
      </w:r>
    </w:p>
    <w:p w14:paraId="406B709A" w14:textId="77777777" w:rsidR="00937292" w:rsidRPr="00B56465" w:rsidRDefault="008157C9">
      <w:pPr>
        <w:tabs>
          <w:tab w:val="left" w:pos="5580"/>
        </w:tabs>
        <w:spacing w:before="120" w:line="22" w:lineRule="atLeast"/>
        <w:ind w:firstLine="454"/>
      </w:pPr>
      <w:r w:rsidRPr="00B56465">
        <w:t>(6)</w:t>
      </w:r>
      <w:r w:rsidRPr="00B56465">
        <w:rPr>
          <w:rFonts w:hint="eastAsia"/>
        </w:rPr>
        <w:t>法人代表：</w:t>
      </w:r>
      <w:r w:rsidRPr="00B56465">
        <w:t>_________________________________</w:t>
      </w:r>
    </w:p>
    <w:p w14:paraId="74CB898D" w14:textId="77777777" w:rsidR="00937292" w:rsidRPr="00B56465" w:rsidRDefault="008157C9">
      <w:pPr>
        <w:tabs>
          <w:tab w:val="left" w:pos="5580"/>
        </w:tabs>
        <w:spacing w:before="120" w:line="22" w:lineRule="atLeast"/>
        <w:ind w:firstLine="454"/>
      </w:pPr>
      <w:r w:rsidRPr="00B56465">
        <w:t>(7)</w:t>
      </w:r>
      <w:r w:rsidRPr="00B56465">
        <w:rPr>
          <w:rFonts w:hint="eastAsia"/>
        </w:rPr>
        <w:t>职员人数：</w:t>
      </w:r>
      <w:r w:rsidRPr="00B56465">
        <w:t>_________________________________</w:t>
      </w:r>
    </w:p>
    <w:p w14:paraId="3F68DC9C" w14:textId="77777777" w:rsidR="00937292" w:rsidRPr="00B56465" w:rsidRDefault="008157C9">
      <w:pPr>
        <w:tabs>
          <w:tab w:val="left" w:pos="5580"/>
        </w:tabs>
        <w:spacing w:before="120" w:line="22" w:lineRule="atLeast"/>
        <w:ind w:firstLine="454"/>
      </w:pPr>
      <w:r w:rsidRPr="00B56465">
        <w:t>(8)</w:t>
      </w:r>
      <w:r w:rsidRPr="00B56465">
        <w:rPr>
          <w:rFonts w:hint="eastAsia"/>
        </w:rPr>
        <w:t>近期资产负债表</w:t>
      </w:r>
      <w:r w:rsidRPr="00B56465">
        <w:t>(</w:t>
      </w:r>
      <w:r w:rsidRPr="00B56465">
        <w:rPr>
          <w:rFonts w:hint="eastAsia"/>
        </w:rPr>
        <w:t>到</w:t>
      </w:r>
      <w:r w:rsidRPr="00B56465">
        <w:t>____</w:t>
      </w:r>
      <w:r w:rsidRPr="00B56465">
        <w:rPr>
          <w:rFonts w:hint="eastAsia"/>
        </w:rPr>
        <w:t>年</w:t>
      </w:r>
      <w:r w:rsidRPr="00B56465">
        <w:t>______</w:t>
      </w:r>
      <w:r w:rsidRPr="00B56465">
        <w:rPr>
          <w:rFonts w:hint="eastAsia"/>
        </w:rPr>
        <w:t>月</w:t>
      </w:r>
      <w:r w:rsidRPr="00B56465">
        <w:t>_______</w:t>
      </w:r>
      <w:r w:rsidRPr="00B56465">
        <w:rPr>
          <w:rFonts w:hint="eastAsia"/>
        </w:rPr>
        <w:t>日止</w:t>
      </w:r>
      <w:r w:rsidRPr="00B56465">
        <w:t>)</w:t>
      </w:r>
    </w:p>
    <w:p w14:paraId="34E42636" w14:textId="77777777" w:rsidR="00937292" w:rsidRPr="00B56465" w:rsidRDefault="008157C9">
      <w:pPr>
        <w:tabs>
          <w:tab w:val="left" w:pos="5580"/>
        </w:tabs>
        <w:spacing w:before="120" w:line="22" w:lineRule="atLeast"/>
        <w:ind w:left="454" w:firstLine="454"/>
      </w:pPr>
      <w:r w:rsidRPr="00B56465">
        <w:rPr>
          <w:rFonts w:hint="eastAsia"/>
        </w:rPr>
        <w:t>〈</w:t>
      </w:r>
      <w:r w:rsidRPr="00B56465">
        <w:t>1</w:t>
      </w:r>
      <w:r w:rsidRPr="00B56465">
        <w:rPr>
          <w:rFonts w:hint="eastAsia"/>
        </w:rPr>
        <w:t>〉固定资产：</w:t>
      </w:r>
      <w:r w:rsidRPr="00B56465">
        <w:t>__________________________</w:t>
      </w:r>
    </w:p>
    <w:p w14:paraId="2F9AC1C8" w14:textId="77777777" w:rsidR="00937292" w:rsidRPr="00B56465" w:rsidRDefault="008157C9">
      <w:pPr>
        <w:tabs>
          <w:tab w:val="left" w:pos="5580"/>
        </w:tabs>
        <w:spacing w:before="120" w:line="22" w:lineRule="atLeast"/>
        <w:ind w:left="1362" w:firstLine="454"/>
      </w:pPr>
      <w:r w:rsidRPr="00B56465">
        <w:rPr>
          <w:rFonts w:hint="eastAsia"/>
        </w:rPr>
        <w:t>原值：</w:t>
      </w:r>
      <w:r w:rsidRPr="00B56465">
        <w:t>___________________________</w:t>
      </w:r>
    </w:p>
    <w:p w14:paraId="5F08D92A" w14:textId="77777777" w:rsidR="00937292" w:rsidRPr="00B56465" w:rsidRDefault="008157C9">
      <w:pPr>
        <w:tabs>
          <w:tab w:val="left" w:pos="5580"/>
        </w:tabs>
        <w:spacing w:before="120" w:line="22" w:lineRule="atLeast"/>
        <w:ind w:left="1362" w:firstLine="454"/>
      </w:pPr>
      <w:r w:rsidRPr="00B56465">
        <w:rPr>
          <w:rFonts w:hint="eastAsia"/>
        </w:rPr>
        <w:t>净值：</w:t>
      </w:r>
      <w:r w:rsidRPr="00B56465">
        <w:t>___________________________</w:t>
      </w:r>
    </w:p>
    <w:p w14:paraId="71801358" w14:textId="77777777" w:rsidR="00937292" w:rsidRPr="00B56465" w:rsidRDefault="008157C9">
      <w:pPr>
        <w:tabs>
          <w:tab w:val="left" w:pos="5580"/>
        </w:tabs>
        <w:spacing w:before="120" w:line="22" w:lineRule="atLeast"/>
        <w:ind w:left="454" w:firstLine="454"/>
      </w:pPr>
      <w:r w:rsidRPr="00B56465">
        <w:rPr>
          <w:rFonts w:hint="eastAsia"/>
        </w:rPr>
        <w:t>〈</w:t>
      </w:r>
      <w:r w:rsidRPr="00B56465">
        <w:t>2</w:t>
      </w:r>
      <w:r w:rsidRPr="00B56465">
        <w:rPr>
          <w:rFonts w:hint="eastAsia"/>
        </w:rPr>
        <w:t>〉流动资金：</w:t>
      </w:r>
      <w:r w:rsidRPr="00B56465">
        <w:t>__________________________</w:t>
      </w:r>
    </w:p>
    <w:p w14:paraId="5973172B" w14:textId="77777777" w:rsidR="00937292" w:rsidRPr="00B56465" w:rsidRDefault="008157C9">
      <w:pPr>
        <w:tabs>
          <w:tab w:val="left" w:pos="5580"/>
        </w:tabs>
        <w:spacing w:before="120" w:line="22" w:lineRule="atLeast"/>
        <w:ind w:left="454" w:firstLine="454"/>
      </w:pPr>
      <w:r w:rsidRPr="00B56465">
        <w:rPr>
          <w:rFonts w:hint="eastAsia"/>
        </w:rPr>
        <w:t>〈</w:t>
      </w:r>
      <w:r w:rsidRPr="00B56465">
        <w:t>3</w:t>
      </w:r>
      <w:r w:rsidRPr="00B56465">
        <w:rPr>
          <w:rFonts w:hint="eastAsia"/>
        </w:rPr>
        <w:t>〉长期负债：</w:t>
      </w:r>
      <w:r w:rsidRPr="00B56465">
        <w:t>__________________________</w:t>
      </w:r>
    </w:p>
    <w:p w14:paraId="2F4CC4BC" w14:textId="77777777" w:rsidR="00937292" w:rsidRPr="00B56465" w:rsidRDefault="008157C9">
      <w:pPr>
        <w:tabs>
          <w:tab w:val="left" w:pos="5580"/>
        </w:tabs>
        <w:spacing w:before="120" w:line="22" w:lineRule="atLeast"/>
        <w:ind w:left="454" w:firstLine="454"/>
      </w:pPr>
      <w:r w:rsidRPr="00B56465">
        <w:rPr>
          <w:rFonts w:hint="eastAsia"/>
        </w:rPr>
        <w:t>〈</w:t>
      </w:r>
      <w:r w:rsidRPr="00B56465">
        <w:t>4</w:t>
      </w:r>
      <w:r w:rsidRPr="00B56465">
        <w:rPr>
          <w:rFonts w:hint="eastAsia"/>
        </w:rPr>
        <w:t>〉短期负债：</w:t>
      </w:r>
      <w:r w:rsidRPr="00B56465">
        <w:t>__________________________</w:t>
      </w:r>
    </w:p>
    <w:p w14:paraId="2F241A4B" w14:textId="77777777" w:rsidR="00937292" w:rsidRPr="00B56465" w:rsidRDefault="008157C9">
      <w:pPr>
        <w:tabs>
          <w:tab w:val="left" w:pos="5580"/>
        </w:tabs>
        <w:spacing w:before="120" w:line="22" w:lineRule="atLeast"/>
        <w:ind w:left="454" w:firstLine="454"/>
      </w:pPr>
      <w:r w:rsidRPr="00B56465">
        <w:rPr>
          <w:rFonts w:hint="eastAsia"/>
        </w:rPr>
        <w:t>〈</w:t>
      </w:r>
      <w:r w:rsidRPr="00B56465">
        <w:t>5</w:t>
      </w:r>
      <w:r w:rsidRPr="00B56465">
        <w:rPr>
          <w:rFonts w:hint="eastAsia"/>
        </w:rPr>
        <w:t>〉资金来源：</w:t>
      </w:r>
    </w:p>
    <w:p w14:paraId="1711795A" w14:textId="77777777" w:rsidR="00937292" w:rsidRPr="00B56465" w:rsidRDefault="008157C9">
      <w:pPr>
        <w:tabs>
          <w:tab w:val="left" w:pos="5580"/>
        </w:tabs>
        <w:spacing w:before="120" w:line="22" w:lineRule="atLeast"/>
        <w:ind w:left="1362" w:firstLine="454"/>
      </w:pPr>
      <w:r w:rsidRPr="00B56465">
        <w:rPr>
          <w:rFonts w:hint="eastAsia"/>
        </w:rPr>
        <w:t>自有资金：</w:t>
      </w:r>
      <w:r w:rsidRPr="00B56465">
        <w:t>__________________________</w:t>
      </w:r>
    </w:p>
    <w:p w14:paraId="14693DD3" w14:textId="77777777" w:rsidR="00937292" w:rsidRPr="00B56465" w:rsidRDefault="008157C9">
      <w:pPr>
        <w:tabs>
          <w:tab w:val="left" w:pos="5580"/>
        </w:tabs>
        <w:spacing w:before="120" w:line="22" w:lineRule="atLeast"/>
        <w:ind w:left="1362" w:firstLine="454"/>
      </w:pPr>
      <w:r w:rsidRPr="00B56465">
        <w:rPr>
          <w:rFonts w:hint="eastAsia"/>
        </w:rPr>
        <w:t>银行贷款：</w:t>
      </w:r>
      <w:r w:rsidRPr="00B56465">
        <w:t>__________________________</w:t>
      </w:r>
    </w:p>
    <w:p w14:paraId="2475901C" w14:textId="77777777" w:rsidR="00937292" w:rsidRPr="00B56465" w:rsidRDefault="008157C9">
      <w:pPr>
        <w:tabs>
          <w:tab w:val="left" w:pos="5580"/>
        </w:tabs>
        <w:spacing w:before="120" w:line="22" w:lineRule="atLeast"/>
        <w:ind w:left="454" w:firstLine="454"/>
      </w:pPr>
      <w:r w:rsidRPr="00B56465">
        <w:rPr>
          <w:rFonts w:hint="eastAsia"/>
        </w:rPr>
        <w:t>〈</w:t>
      </w:r>
      <w:r w:rsidRPr="00B56465">
        <w:t>6</w:t>
      </w:r>
      <w:r w:rsidRPr="00B56465">
        <w:rPr>
          <w:rFonts w:hint="eastAsia"/>
        </w:rPr>
        <w:t>〉资金类型：</w:t>
      </w:r>
      <w:r w:rsidRPr="00B56465">
        <w:t>__________________________</w:t>
      </w:r>
    </w:p>
    <w:p w14:paraId="4D264E73" w14:textId="77777777" w:rsidR="00937292" w:rsidRPr="00B56465" w:rsidRDefault="008157C9">
      <w:pPr>
        <w:tabs>
          <w:tab w:val="left" w:pos="5580"/>
        </w:tabs>
        <w:spacing w:before="120" w:line="22" w:lineRule="atLeast"/>
        <w:ind w:left="1362" w:firstLine="454"/>
      </w:pPr>
      <w:r w:rsidRPr="00B56465">
        <w:rPr>
          <w:rFonts w:hint="eastAsia"/>
        </w:rPr>
        <w:t>商业性：</w:t>
      </w:r>
      <w:r w:rsidRPr="00B56465">
        <w:t>____________________________</w:t>
      </w:r>
    </w:p>
    <w:p w14:paraId="519C682B" w14:textId="77777777" w:rsidR="00937292" w:rsidRPr="00B56465" w:rsidRDefault="008157C9">
      <w:pPr>
        <w:tabs>
          <w:tab w:val="left" w:pos="5580"/>
        </w:tabs>
        <w:spacing w:before="120" w:line="22" w:lineRule="atLeast"/>
        <w:ind w:left="1362" w:firstLine="454"/>
      </w:pPr>
      <w:r w:rsidRPr="00B56465">
        <w:rPr>
          <w:rFonts w:hint="eastAsia"/>
        </w:rPr>
        <w:t>非商业性：</w:t>
      </w:r>
      <w:r w:rsidRPr="00B56465">
        <w:t>__________________________</w:t>
      </w:r>
    </w:p>
    <w:p w14:paraId="78552404" w14:textId="77777777" w:rsidR="00937292" w:rsidRPr="00B56465" w:rsidRDefault="008157C9">
      <w:pPr>
        <w:tabs>
          <w:tab w:val="left" w:pos="5580"/>
        </w:tabs>
        <w:spacing w:before="120" w:line="22" w:lineRule="atLeast"/>
      </w:pPr>
      <w:r w:rsidRPr="00B56465">
        <w:t>2</w:t>
      </w:r>
      <w:r w:rsidRPr="00B56465">
        <w:rPr>
          <w:rFonts w:hint="eastAsia"/>
        </w:rPr>
        <w:t>、最近三年的年度总营业额：</w:t>
      </w:r>
    </w:p>
    <w:p w14:paraId="7553AAF5" w14:textId="77777777" w:rsidR="00937292" w:rsidRPr="00B56465" w:rsidRDefault="008157C9">
      <w:pPr>
        <w:tabs>
          <w:tab w:val="left" w:pos="5580"/>
        </w:tabs>
        <w:spacing w:before="120" w:line="22" w:lineRule="atLeast"/>
        <w:ind w:firstLine="454"/>
      </w:pPr>
      <w:r w:rsidRPr="00B56465">
        <w:rPr>
          <w:rFonts w:hint="eastAsia"/>
        </w:rPr>
        <w:t>年份</w:t>
      </w:r>
      <w:proofErr w:type="gramStart"/>
      <w:r w:rsidRPr="00B56465">
        <w:rPr>
          <w:rFonts w:hint="eastAsia"/>
        </w:rPr>
        <w:t xml:space="preserve">　　　　　</w:t>
      </w:r>
      <w:proofErr w:type="gramEnd"/>
      <w:r w:rsidRPr="00B56465">
        <w:rPr>
          <w:rFonts w:hint="eastAsia"/>
        </w:rPr>
        <w:t>国内</w:t>
      </w:r>
      <w:proofErr w:type="gramStart"/>
      <w:r w:rsidRPr="00B56465">
        <w:rPr>
          <w:rFonts w:hint="eastAsia"/>
        </w:rPr>
        <w:t xml:space="preserve">　　　　　</w:t>
      </w:r>
      <w:proofErr w:type="gramEnd"/>
      <w:r w:rsidRPr="00B56465">
        <w:rPr>
          <w:rFonts w:hint="eastAsia"/>
        </w:rPr>
        <w:t>出口</w:t>
      </w:r>
      <w:proofErr w:type="gramStart"/>
      <w:r w:rsidRPr="00B56465">
        <w:rPr>
          <w:rFonts w:hint="eastAsia"/>
        </w:rPr>
        <w:t xml:space="preserve">　　　　　</w:t>
      </w:r>
      <w:proofErr w:type="gramEnd"/>
      <w:r w:rsidRPr="00B56465">
        <w:rPr>
          <w:rFonts w:hint="eastAsia"/>
        </w:rPr>
        <w:t>总额</w:t>
      </w:r>
    </w:p>
    <w:p w14:paraId="25D25C70" w14:textId="77777777" w:rsidR="00937292" w:rsidRPr="00B56465" w:rsidRDefault="008157C9">
      <w:pPr>
        <w:tabs>
          <w:tab w:val="left" w:pos="5580"/>
        </w:tabs>
        <w:spacing w:before="120" w:line="22" w:lineRule="atLeast"/>
        <w:ind w:firstLine="454"/>
      </w:pPr>
      <w:r w:rsidRPr="00B56465">
        <w:t>__________</w:t>
      </w:r>
      <w:r w:rsidRPr="00B56465">
        <w:rPr>
          <w:rFonts w:hint="eastAsia"/>
        </w:rPr>
        <w:t xml:space="preserve">　　</w:t>
      </w:r>
      <w:r w:rsidRPr="00B56465">
        <w:t xml:space="preserve"> ___________</w:t>
      </w:r>
      <w:r w:rsidRPr="00B56465">
        <w:rPr>
          <w:rFonts w:hint="eastAsia"/>
        </w:rPr>
        <w:t xml:space="preserve">　　</w:t>
      </w:r>
      <w:r w:rsidRPr="00B56465">
        <w:t>___________</w:t>
      </w:r>
      <w:r w:rsidRPr="00B56465">
        <w:rPr>
          <w:rFonts w:hint="eastAsia"/>
        </w:rPr>
        <w:t xml:space="preserve">　　</w:t>
      </w:r>
      <w:r w:rsidRPr="00B56465">
        <w:t>___________</w:t>
      </w:r>
    </w:p>
    <w:p w14:paraId="1230E9AA" w14:textId="77777777" w:rsidR="00937292" w:rsidRPr="00B56465" w:rsidRDefault="008157C9">
      <w:pPr>
        <w:tabs>
          <w:tab w:val="left" w:pos="5580"/>
        </w:tabs>
        <w:spacing w:before="120" w:line="22" w:lineRule="atLeast"/>
        <w:ind w:firstLine="454"/>
      </w:pPr>
      <w:r w:rsidRPr="00B56465">
        <w:t>__________</w:t>
      </w:r>
      <w:r w:rsidRPr="00B56465">
        <w:rPr>
          <w:rFonts w:hint="eastAsia"/>
        </w:rPr>
        <w:t xml:space="preserve">　　</w:t>
      </w:r>
      <w:r w:rsidRPr="00B56465">
        <w:t xml:space="preserve"> ___________</w:t>
      </w:r>
      <w:r w:rsidRPr="00B56465">
        <w:rPr>
          <w:rFonts w:hint="eastAsia"/>
        </w:rPr>
        <w:t xml:space="preserve">　　</w:t>
      </w:r>
      <w:r w:rsidRPr="00B56465">
        <w:t>___________</w:t>
      </w:r>
      <w:r w:rsidRPr="00B56465">
        <w:rPr>
          <w:rFonts w:hint="eastAsia"/>
        </w:rPr>
        <w:t xml:space="preserve">　　</w:t>
      </w:r>
      <w:r w:rsidRPr="00B56465">
        <w:t>___________</w:t>
      </w:r>
    </w:p>
    <w:p w14:paraId="7980E257" w14:textId="77777777" w:rsidR="00937292" w:rsidRPr="00B56465" w:rsidRDefault="008157C9">
      <w:pPr>
        <w:tabs>
          <w:tab w:val="left" w:pos="5580"/>
        </w:tabs>
        <w:spacing w:before="120" w:line="22" w:lineRule="atLeast"/>
        <w:ind w:firstLine="454"/>
      </w:pPr>
      <w:r w:rsidRPr="00B56465">
        <w:t>__________</w:t>
      </w:r>
      <w:r w:rsidRPr="00B56465">
        <w:rPr>
          <w:rFonts w:hint="eastAsia"/>
        </w:rPr>
        <w:t xml:space="preserve">　　</w:t>
      </w:r>
      <w:r w:rsidRPr="00B56465">
        <w:t xml:space="preserve"> ___________</w:t>
      </w:r>
      <w:r w:rsidRPr="00B56465">
        <w:rPr>
          <w:rFonts w:hint="eastAsia"/>
        </w:rPr>
        <w:t xml:space="preserve">　　</w:t>
      </w:r>
      <w:r w:rsidRPr="00B56465">
        <w:t>___________</w:t>
      </w:r>
      <w:r w:rsidRPr="00B56465">
        <w:rPr>
          <w:rFonts w:hint="eastAsia"/>
        </w:rPr>
        <w:t xml:space="preserve">　　</w:t>
      </w:r>
      <w:r w:rsidRPr="00B56465">
        <w:t>___________</w:t>
      </w:r>
    </w:p>
    <w:p w14:paraId="60781DA9" w14:textId="77777777" w:rsidR="00937292" w:rsidRPr="00B56465" w:rsidRDefault="008157C9">
      <w:pPr>
        <w:tabs>
          <w:tab w:val="left" w:pos="5580"/>
        </w:tabs>
        <w:spacing w:line="360" w:lineRule="auto"/>
      </w:pPr>
      <w:r w:rsidRPr="00B56465">
        <w:t>3、账号及开户银行的名称、地址：_____________________________</w:t>
      </w:r>
    </w:p>
    <w:p w14:paraId="7B16D88C" w14:textId="77777777" w:rsidR="00937292" w:rsidRPr="00B56465" w:rsidRDefault="008157C9">
      <w:pPr>
        <w:tabs>
          <w:tab w:val="left" w:pos="5580"/>
        </w:tabs>
        <w:spacing w:line="360" w:lineRule="auto"/>
      </w:pPr>
      <w:r w:rsidRPr="00B56465">
        <w:t>4投标人认为需要声明的其他情况</w:t>
      </w:r>
    </w:p>
    <w:p w14:paraId="367E723D" w14:textId="77777777" w:rsidR="00937292" w:rsidRPr="00B56465" w:rsidRDefault="008157C9">
      <w:pPr>
        <w:tabs>
          <w:tab w:val="left" w:pos="5580"/>
        </w:tabs>
        <w:spacing w:line="360" w:lineRule="auto"/>
        <w:ind w:firstLine="454"/>
      </w:pPr>
      <w:r w:rsidRPr="00B56465">
        <w:rPr>
          <w:rFonts w:hint="eastAsia"/>
        </w:rPr>
        <w:t>兹证明上述声明是真实、正确的，并提供了全部能提供的资料和数据，我们同意遵照贵方要求出示有关证明文件。</w:t>
      </w:r>
    </w:p>
    <w:p w14:paraId="2BF15FE9" w14:textId="77777777" w:rsidR="00937292" w:rsidRPr="00B56465" w:rsidRDefault="00937292">
      <w:pPr>
        <w:tabs>
          <w:tab w:val="left" w:pos="5580"/>
        </w:tabs>
        <w:spacing w:line="360" w:lineRule="auto"/>
      </w:pPr>
    </w:p>
    <w:p w14:paraId="65F927A3" w14:textId="77777777" w:rsidR="00937292" w:rsidRPr="00B56465" w:rsidRDefault="008157C9">
      <w:pPr>
        <w:tabs>
          <w:tab w:val="left" w:pos="5580"/>
        </w:tabs>
        <w:spacing w:line="360" w:lineRule="auto"/>
        <w:ind w:left="454"/>
      </w:pPr>
      <w:r w:rsidRPr="00B56465">
        <w:rPr>
          <w:rFonts w:hint="eastAsia"/>
        </w:rPr>
        <w:lastRenderedPageBreak/>
        <w:t>日期：</w:t>
      </w:r>
      <w:r w:rsidRPr="00B56465">
        <w:t>__________________________________________</w:t>
      </w:r>
    </w:p>
    <w:p w14:paraId="227288AF" w14:textId="77777777" w:rsidR="00937292" w:rsidRPr="00B56465" w:rsidRDefault="00937292">
      <w:pPr>
        <w:tabs>
          <w:tab w:val="left" w:pos="5580"/>
        </w:tabs>
        <w:spacing w:line="360" w:lineRule="auto"/>
        <w:ind w:firstLineChars="200" w:firstLine="480"/>
      </w:pPr>
    </w:p>
    <w:p w14:paraId="1EF26DB4" w14:textId="77777777" w:rsidR="00937292" w:rsidRPr="00B56465" w:rsidRDefault="008157C9">
      <w:pPr>
        <w:tabs>
          <w:tab w:val="left" w:pos="5580"/>
        </w:tabs>
        <w:spacing w:line="360" w:lineRule="auto"/>
        <w:ind w:firstLineChars="200" w:firstLine="480"/>
      </w:pPr>
      <w:r w:rsidRPr="00B56465">
        <w:rPr>
          <w:rFonts w:hint="eastAsia"/>
        </w:rPr>
        <w:t>投标人授权代表</w:t>
      </w:r>
      <w:r w:rsidRPr="00B56465">
        <w:t>(</w:t>
      </w:r>
      <w:r w:rsidRPr="00B56465">
        <w:rPr>
          <w:rFonts w:hint="eastAsia"/>
        </w:rPr>
        <w:t>签字</w:t>
      </w:r>
      <w:r w:rsidRPr="00B56465">
        <w:t>)</w:t>
      </w:r>
      <w:r w:rsidRPr="00B56465">
        <w:rPr>
          <w:rFonts w:hint="eastAsia"/>
        </w:rPr>
        <w:t>：</w:t>
      </w:r>
      <w:r w:rsidRPr="00B56465">
        <w:t>___________________________</w:t>
      </w:r>
    </w:p>
    <w:p w14:paraId="55675AD8" w14:textId="77777777" w:rsidR="00937292" w:rsidRPr="00B56465" w:rsidRDefault="00937292">
      <w:pPr>
        <w:tabs>
          <w:tab w:val="left" w:pos="5580"/>
        </w:tabs>
        <w:spacing w:line="360" w:lineRule="auto"/>
        <w:ind w:firstLineChars="200" w:firstLine="480"/>
      </w:pPr>
    </w:p>
    <w:p w14:paraId="7915031B" w14:textId="77777777" w:rsidR="00937292" w:rsidRPr="00B56465" w:rsidRDefault="008157C9">
      <w:pPr>
        <w:tabs>
          <w:tab w:val="left" w:pos="5580"/>
        </w:tabs>
        <w:spacing w:line="360" w:lineRule="auto"/>
        <w:ind w:firstLineChars="200" w:firstLine="480"/>
      </w:pPr>
      <w:r w:rsidRPr="00B56465">
        <w:rPr>
          <w:rFonts w:hint="eastAsia"/>
        </w:rPr>
        <w:t>公章：</w:t>
      </w:r>
      <w:r w:rsidRPr="00B56465">
        <w:t>__________________________________________</w:t>
      </w:r>
    </w:p>
    <w:p w14:paraId="36251F91" w14:textId="77777777" w:rsidR="00937292" w:rsidRPr="00B56465" w:rsidRDefault="008157C9">
      <w:pPr>
        <w:spacing w:line="360" w:lineRule="auto"/>
        <w:jc w:val="center"/>
      </w:pPr>
      <w:r w:rsidRPr="00B56465">
        <w:br w:type="page"/>
      </w:r>
    </w:p>
    <w:p w14:paraId="4938C1C9" w14:textId="77777777" w:rsidR="00937292" w:rsidRPr="00B56465" w:rsidRDefault="008157C9">
      <w:pPr>
        <w:spacing w:line="360" w:lineRule="auto"/>
        <w:jc w:val="center"/>
      </w:pPr>
      <w:r w:rsidRPr="00B56465">
        <w:lastRenderedPageBreak/>
        <w:t>7-4制造商资格声明</w:t>
      </w:r>
      <w:r w:rsidRPr="00B56465">
        <w:rPr>
          <w:rFonts w:hint="eastAsia"/>
        </w:rPr>
        <w:t>（进口产品适用）</w:t>
      </w:r>
    </w:p>
    <w:p w14:paraId="216F1A22" w14:textId="77777777" w:rsidR="00937292" w:rsidRPr="00B56465" w:rsidRDefault="00937292">
      <w:pPr>
        <w:tabs>
          <w:tab w:val="left" w:pos="5580"/>
        </w:tabs>
        <w:spacing w:before="120" w:line="360" w:lineRule="auto"/>
        <w:jc w:val="center"/>
        <w:rPr>
          <w:b/>
        </w:rPr>
      </w:pPr>
      <w:bookmarkStart w:id="127" w:name="_Toc520125060"/>
      <w:bookmarkStart w:id="128" w:name="_Toc520356225"/>
      <w:bookmarkStart w:id="129" w:name="_Toc480942356"/>
      <w:bookmarkStart w:id="130" w:name="_Ref467990056"/>
      <w:bookmarkStart w:id="131" w:name="_Ref467990098"/>
    </w:p>
    <w:p w14:paraId="3E4A4339" w14:textId="77777777" w:rsidR="00937292" w:rsidRPr="00B56465" w:rsidRDefault="008157C9">
      <w:pPr>
        <w:numPr>
          <w:ilvl w:val="0"/>
          <w:numId w:val="23"/>
        </w:numPr>
        <w:tabs>
          <w:tab w:val="left" w:pos="5580"/>
        </w:tabs>
        <w:spacing w:before="120" w:line="360" w:lineRule="auto"/>
      </w:pPr>
      <w:r w:rsidRPr="00B56465">
        <w:t>名称及概况 ：</w:t>
      </w:r>
    </w:p>
    <w:p w14:paraId="4201B660" w14:textId="77777777" w:rsidR="00937292" w:rsidRPr="00B56465" w:rsidRDefault="008157C9">
      <w:pPr>
        <w:tabs>
          <w:tab w:val="left" w:pos="5580"/>
        </w:tabs>
        <w:spacing w:before="120" w:line="360" w:lineRule="auto"/>
        <w:ind w:firstLine="360"/>
      </w:pPr>
      <w:r w:rsidRPr="00B56465">
        <w:t>(1)制造厂家名称：</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p>
    <w:p w14:paraId="56BE6474" w14:textId="77777777" w:rsidR="00937292" w:rsidRPr="00B56465" w:rsidRDefault="008157C9">
      <w:pPr>
        <w:tabs>
          <w:tab w:val="left" w:pos="5580"/>
        </w:tabs>
        <w:spacing w:before="120" w:line="360" w:lineRule="auto"/>
        <w:ind w:left="360"/>
      </w:pPr>
      <w:r w:rsidRPr="00B56465">
        <w:t>(2)地址及邮编：</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p>
    <w:p w14:paraId="61209F57" w14:textId="77777777" w:rsidR="00937292" w:rsidRPr="00B56465" w:rsidRDefault="008157C9">
      <w:pPr>
        <w:tabs>
          <w:tab w:val="left" w:pos="5580"/>
        </w:tabs>
        <w:spacing w:before="120" w:line="360" w:lineRule="auto"/>
        <w:ind w:left="360"/>
        <w:rPr>
          <w:u w:val="single"/>
        </w:rPr>
      </w:pPr>
      <w:r w:rsidRPr="00B56465">
        <w:t>(3)成立和注册日期：</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p>
    <w:p w14:paraId="3B8DA758" w14:textId="77777777" w:rsidR="00937292" w:rsidRPr="00B56465" w:rsidRDefault="008157C9">
      <w:pPr>
        <w:tabs>
          <w:tab w:val="left" w:pos="5580"/>
        </w:tabs>
        <w:spacing w:before="120" w:line="360" w:lineRule="auto"/>
        <w:ind w:left="360"/>
        <w:rPr>
          <w:u w:val="single"/>
        </w:rPr>
      </w:pPr>
      <w:r w:rsidRPr="00B56465">
        <w:t>(4)主管部门：</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p>
    <w:p w14:paraId="4459B389" w14:textId="77777777" w:rsidR="00937292" w:rsidRPr="00B56465" w:rsidRDefault="008157C9">
      <w:pPr>
        <w:tabs>
          <w:tab w:val="left" w:pos="5580"/>
        </w:tabs>
        <w:spacing w:before="120" w:line="360" w:lineRule="auto"/>
        <w:ind w:left="360"/>
        <w:rPr>
          <w:u w:val="single"/>
        </w:rPr>
      </w:pPr>
      <w:r w:rsidRPr="00B56465">
        <w:t>(5)企业性质：</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p>
    <w:p w14:paraId="40495D12" w14:textId="77777777" w:rsidR="00937292" w:rsidRPr="00B56465" w:rsidRDefault="008157C9">
      <w:pPr>
        <w:tabs>
          <w:tab w:val="left" w:pos="5580"/>
        </w:tabs>
        <w:spacing w:before="120" w:line="360" w:lineRule="auto"/>
        <w:ind w:left="360"/>
        <w:rPr>
          <w:u w:val="single"/>
        </w:rPr>
      </w:pPr>
      <w:r w:rsidRPr="00B56465">
        <w:t>(6)法人代表：</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p>
    <w:p w14:paraId="59844E42" w14:textId="77777777" w:rsidR="00937292" w:rsidRPr="00B56465" w:rsidRDefault="008157C9">
      <w:pPr>
        <w:tabs>
          <w:tab w:val="left" w:pos="5580"/>
        </w:tabs>
        <w:spacing w:before="120" w:line="360" w:lineRule="auto"/>
        <w:ind w:left="360"/>
        <w:rPr>
          <w:u w:val="single"/>
        </w:rPr>
      </w:pPr>
      <w:r w:rsidRPr="00B56465">
        <w:t>(7)职员人数：</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p>
    <w:p w14:paraId="43BB2832" w14:textId="77777777" w:rsidR="00937292" w:rsidRPr="00B56465" w:rsidRDefault="008157C9">
      <w:pPr>
        <w:tabs>
          <w:tab w:val="left" w:pos="5580"/>
        </w:tabs>
        <w:spacing w:before="120" w:line="360" w:lineRule="auto"/>
        <w:ind w:left="960"/>
        <w:rPr>
          <w:u w:val="single"/>
        </w:rPr>
      </w:pPr>
      <w:r w:rsidRPr="00B56465">
        <w:t>一般工人：</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p>
    <w:p w14:paraId="7E01E76B" w14:textId="77777777" w:rsidR="00937292" w:rsidRPr="00B56465" w:rsidRDefault="008157C9">
      <w:pPr>
        <w:tabs>
          <w:tab w:val="left" w:pos="5580"/>
        </w:tabs>
        <w:spacing w:before="120" w:line="360" w:lineRule="auto"/>
        <w:ind w:left="960"/>
        <w:rPr>
          <w:u w:val="single"/>
        </w:rPr>
      </w:pPr>
      <w:r w:rsidRPr="00B56465">
        <w:t>技术人员：</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p>
    <w:p w14:paraId="2A17EB3C" w14:textId="77777777" w:rsidR="00937292" w:rsidRPr="00B56465" w:rsidRDefault="008157C9">
      <w:pPr>
        <w:tabs>
          <w:tab w:val="left" w:pos="5580"/>
        </w:tabs>
        <w:spacing w:before="120" w:line="360" w:lineRule="auto"/>
        <w:ind w:firstLine="360"/>
      </w:pPr>
      <w:r w:rsidRPr="00B56465">
        <w:t>(8)近期资产负债表(到</w:t>
      </w:r>
      <w:r w:rsidRPr="00B56465">
        <w:rPr>
          <w:u w:val="single"/>
        </w:rPr>
        <w:tab/>
      </w:r>
      <w:r w:rsidRPr="00B56465">
        <w:rPr>
          <w:u w:val="single"/>
        </w:rPr>
        <w:tab/>
      </w:r>
      <w:r w:rsidRPr="00B56465">
        <w:t>年月</w:t>
      </w:r>
      <w:r w:rsidRPr="00B56465">
        <w:rPr>
          <w:u w:val="single"/>
        </w:rPr>
        <w:tab/>
      </w:r>
      <w:r w:rsidRPr="00B56465">
        <w:rPr>
          <w:u w:val="single"/>
        </w:rPr>
        <w:tab/>
      </w:r>
      <w:r w:rsidRPr="00B56465">
        <w:rPr>
          <w:u w:val="single"/>
        </w:rPr>
        <w:tab/>
      </w:r>
      <w:r w:rsidRPr="00B56465">
        <w:t>日止)</w:t>
      </w:r>
    </w:p>
    <w:p w14:paraId="72A81DE8" w14:textId="77777777" w:rsidR="00937292" w:rsidRPr="00B56465" w:rsidRDefault="008157C9">
      <w:pPr>
        <w:tabs>
          <w:tab w:val="left" w:pos="5580"/>
        </w:tabs>
        <w:spacing w:before="120" w:line="360" w:lineRule="auto"/>
        <w:ind w:left="454" w:firstLine="454"/>
        <w:rPr>
          <w:u w:val="single"/>
        </w:rPr>
      </w:pPr>
      <w:r w:rsidRPr="00B56465">
        <w:t>(1)固定资产：</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36904791" w14:textId="77777777" w:rsidR="00937292" w:rsidRPr="00B56465" w:rsidRDefault="008157C9">
      <w:pPr>
        <w:tabs>
          <w:tab w:val="left" w:pos="5580"/>
        </w:tabs>
        <w:spacing w:before="120" w:line="360" w:lineRule="auto"/>
        <w:ind w:left="1362" w:firstLine="454"/>
        <w:rPr>
          <w:u w:val="single"/>
        </w:rPr>
      </w:pPr>
      <w:r w:rsidRPr="00B56465">
        <w:t>原值：</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581649EF" w14:textId="77777777" w:rsidR="00937292" w:rsidRPr="00B56465" w:rsidRDefault="008157C9">
      <w:pPr>
        <w:tabs>
          <w:tab w:val="left" w:pos="5580"/>
        </w:tabs>
        <w:spacing w:before="120" w:line="360" w:lineRule="auto"/>
        <w:ind w:left="1362" w:firstLine="454"/>
        <w:rPr>
          <w:u w:val="single"/>
        </w:rPr>
      </w:pPr>
      <w:r w:rsidRPr="00B56465">
        <w:t>净值：</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6A1F41DE" w14:textId="77777777" w:rsidR="00937292" w:rsidRPr="00B56465" w:rsidRDefault="008157C9">
      <w:pPr>
        <w:tabs>
          <w:tab w:val="left" w:pos="5580"/>
        </w:tabs>
        <w:spacing w:before="120" w:line="360" w:lineRule="auto"/>
        <w:ind w:left="454" w:firstLine="454"/>
        <w:rPr>
          <w:u w:val="single"/>
        </w:rPr>
      </w:pPr>
      <w:r w:rsidRPr="00B56465">
        <w:t>(2)流动资金：</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4C2EDF01" w14:textId="77777777" w:rsidR="00937292" w:rsidRPr="00B56465" w:rsidRDefault="008157C9">
      <w:pPr>
        <w:tabs>
          <w:tab w:val="left" w:pos="5580"/>
        </w:tabs>
        <w:spacing w:before="120" w:line="360" w:lineRule="auto"/>
        <w:ind w:left="454" w:firstLine="454"/>
        <w:rPr>
          <w:u w:val="single"/>
        </w:rPr>
      </w:pPr>
      <w:r w:rsidRPr="00B56465">
        <w:t>(3)长期负债：</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3D2DFEC8" w14:textId="77777777" w:rsidR="00937292" w:rsidRPr="00B56465" w:rsidRDefault="008157C9">
      <w:pPr>
        <w:tabs>
          <w:tab w:val="left" w:pos="5580"/>
        </w:tabs>
        <w:spacing w:before="120" w:line="360" w:lineRule="auto"/>
        <w:ind w:left="454" w:firstLine="454"/>
        <w:rPr>
          <w:u w:val="single"/>
        </w:rPr>
      </w:pPr>
      <w:r w:rsidRPr="00B56465">
        <w:t>(4)短期负债：</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28941B32" w14:textId="77777777" w:rsidR="00937292" w:rsidRPr="00B56465" w:rsidRDefault="008157C9">
      <w:pPr>
        <w:tabs>
          <w:tab w:val="left" w:pos="5580"/>
        </w:tabs>
        <w:spacing w:before="120" w:line="360" w:lineRule="auto"/>
        <w:ind w:left="454" w:firstLine="454"/>
      </w:pPr>
      <w:r w:rsidRPr="00B56465">
        <w:t>(5)资金来源</w:t>
      </w:r>
    </w:p>
    <w:p w14:paraId="54E40D27" w14:textId="77777777" w:rsidR="00937292" w:rsidRPr="00B56465" w:rsidRDefault="008157C9">
      <w:pPr>
        <w:tabs>
          <w:tab w:val="left" w:pos="5580"/>
        </w:tabs>
        <w:spacing w:before="120" w:line="360" w:lineRule="auto"/>
        <w:ind w:left="1362" w:firstLine="454"/>
      </w:pPr>
      <w:r w:rsidRPr="00B56465">
        <w:lastRenderedPageBreak/>
        <w:t>自有资金：</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4BD96FA7" w14:textId="77777777" w:rsidR="00937292" w:rsidRPr="00B56465" w:rsidRDefault="008157C9">
      <w:pPr>
        <w:tabs>
          <w:tab w:val="left" w:pos="5580"/>
        </w:tabs>
        <w:spacing w:before="120" w:line="360" w:lineRule="auto"/>
        <w:ind w:left="1362" w:firstLine="454"/>
        <w:rPr>
          <w:u w:val="single"/>
        </w:rPr>
      </w:pPr>
      <w:r w:rsidRPr="00B56465">
        <w:t>银行贷款：</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6F9D3561" w14:textId="77777777" w:rsidR="00937292" w:rsidRPr="00B56465" w:rsidRDefault="008157C9">
      <w:pPr>
        <w:tabs>
          <w:tab w:val="left" w:pos="5580"/>
        </w:tabs>
        <w:spacing w:before="120" w:line="360" w:lineRule="auto"/>
        <w:ind w:left="454" w:firstLine="454"/>
        <w:rPr>
          <w:u w:val="single"/>
        </w:rPr>
      </w:pPr>
      <w:r w:rsidRPr="00B56465">
        <w:t>(6)资金类型：</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7D15B0A9" w14:textId="77777777" w:rsidR="00937292" w:rsidRPr="00B56465" w:rsidRDefault="008157C9">
      <w:pPr>
        <w:tabs>
          <w:tab w:val="left" w:pos="5580"/>
        </w:tabs>
        <w:spacing w:before="120" w:line="360" w:lineRule="auto"/>
        <w:ind w:left="1362" w:firstLine="454"/>
        <w:rPr>
          <w:u w:val="single"/>
        </w:rPr>
      </w:pPr>
      <w:r w:rsidRPr="00B56465">
        <w:t>生产资金：</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44274F49" w14:textId="77777777" w:rsidR="00937292" w:rsidRPr="00B56465" w:rsidRDefault="008157C9">
      <w:pPr>
        <w:tabs>
          <w:tab w:val="left" w:pos="5580"/>
        </w:tabs>
        <w:spacing w:before="120" w:line="360" w:lineRule="auto"/>
        <w:ind w:left="1362" w:firstLine="454"/>
        <w:rPr>
          <w:u w:val="single"/>
        </w:rPr>
      </w:pPr>
      <w:r w:rsidRPr="00B56465">
        <w:t>非生产资金：</w:t>
      </w:r>
      <w:r w:rsidRPr="00B56465">
        <w:rPr>
          <w:u w:val="single"/>
        </w:rPr>
        <w:tab/>
      </w:r>
      <w:r w:rsidRPr="00B56465">
        <w:rPr>
          <w:u w:val="single"/>
        </w:rPr>
        <w:tab/>
      </w:r>
      <w:r w:rsidRPr="00B56465">
        <w:rPr>
          <w:u w:val="single"/>
        </w:rPr>
        <w:tab/>
      </w:r>
      <w:r w:rsidRPr="00B56465">
        <w:rPr>
          <w:u w:val="single"/>
        </w:rPr>
        <w:tab/>
      </w:r>
    </w:p>
    <w:p w14:paraId="33198228" w14:textId="77777777" w:rsidR="00937292" w:rsidRPr="00B56465" w:rsidRDefault="008157C9">
      <w:pPr>
        <w:tabs>
          <w:tab w:val="left" w:pos="5580"/>
        </w:tabs>
        <w:spacing w:before="120" w:line="360" w:lineRule="auto"/>
      </w:pPr>
      <w:r w:rsidRPr="00B56465">
        <w:t>2、（1)关于制造投标货物的设施及其它情况：</w:t>
      </w:r>
    </w:p>
    <w:p w14:paraId="74A2FBD0" w14:textId="77777777" w:rsidR="00937292" w:rsidRPr="00B56465" w:rsidRDefault="008157C9">
      <w:pPr>
        <w:tabs>
          <w:tab w:val="left" w:pos="5580"/>
        </w:tabs>
        <w:spacing w:before="120" w:line="360" w:lineRule="auto"/>
        <w:ind w:firstLine="454"/>
      </w:pPr>
      <w:r w:rsidRPr="00B56465">
        <w:t>工厂名称地址　　生产的项目</w:t>
      </w:r>
      <w:proofErr w:type="gramStart"/>
      <w:r w:rsidRPr="00B56465">
        <w:t xml:space="preserve">　　　　　</w:t>
      </w:r>
      <w:proofErr w:type="gramEnd"/>
      <w:r w:rsidRPr="00B56465">
        <w:t>年生产能力</w:t>
      </w:r>
      <w:proofErr w:type="gramStart"/>
      <w:r w:rsidRPr="00B56465">
        <w:t xml:space="preserve">　　　　　</w:t>
      </w:r>
      <w:proofErr w:type="gramEnd"/>
      <w:r w:rsidRPr="00B56465">
        <w:t>职工人数</w:t>
      </w:r>
    </w:p>
    <w:p w14:paraId="2BA35F1D" w14:textId="77777777" w:rsidR="00937292" w:rsidRPr="00B56465" w:rsidRDefault="008157C9">
      <w:pPr>
        <w:tabs>
          <w:tab w:val="left" w:pos="5580"/>
        </w:tabs>
        <w:spacing w:before="120" w:line="360" w:lineRule="auto"/>
        <w:ind w:firstLine="454"/>
      </w:pPr>
      <w:r w:rsidRPr="00B56465">
        <w:t xml:space="preserve">_________　　</w:t>
      </w:r>
      <w:proofErr w:type="gramStart"/>
      <w:r w:rsidRPr="00B56465">
        <w:t xml:space="preserve">　</w:t>
      </w:r>
      <w:proofErr w:type="gramEnd"/>
      <w:r w:rsidRPr="00B56465">
        <w:t xml:space="preserve">_____________　　</w:t>
      </w:r>
      <w:proofErr w:type="gramStart"/>
      <w:r w:rsidRPr="00B56465">
        <w:t xml:space="preserve">　　</w:t>
      </w:r>
      <w:proofErr w:type="gramEnd"/>
      <w:r w:rsidRPr="00B56465">
        <w:t xml:space="preserve">____________　　</w:t>
      </w:r>
      <w:proofErr w:type="gramStart"/>
      <w:r w:rsidRPr="00B56465">
        <w:t xml:space="preserve">　　</w:t>
      </w:r>
      <w:proofErr w:type="gramEnd"/>
      <w:r w:rsidRPr="00B56465">
        <w:t>__________</w:t>
      </w:r>
    </w:p>
    <w:p w14:paraId="35849B73" w14:textId="77777777" w:rsidR="00937292" w:rsidRPr="00B56465" w:rsidRDefault="008157C9">
      <w:pPr>
        <w:tabs>
          <w:tab w:val="left" w:pos="5580"/>
        </w:tabs>
        <w:spacing w:before="120" w:line="360" w:lineRule="auto"/>
        <w:ind w:firstLine="454"/>
      </w:pPr>
      <w:r w:rsidRPr="00B56465">
        <w:t xml:space="preserve">_________　　</w:t>
      </w:r>
      <w:proofErr w:type="gramStart"/>
      <w:r w:rsidRPr="00B56465">
        <w:t xml:space="preserve">　</w:t>
      </w:r>
      <w:proofErr w:type="gramEnd"/>
      <w:r w:rsidRPr="00B56465">
        <w:t xml:space="preserve">_____________　　</w:t>
      </w:r>
      <w:proofErr w:type="gramStart"/>
      <w:r w:rsidRPr="00B56465">
        <w:t xml:space="preserve">　　</w:t>
      </w:r>
      <w:proofErr w:type="gramEnd"/>
      <w:r w:rsidRPr="00B56465">
        <w:t xml:space="preserve">____________　　</w:t>
      </w:r>
      <w:proofErr w:type="gramStart"/>
      <w:r w:rsidRPr="00B56465">
        <w:t xml:space="preserve">　　</w:t>
      </w:r>
      <w:proofErr w:type="gramEnd"/>
      <w:r w:rsidRPr="00B56465">
        <w:t>__________</w:t>
      </w:r>
    </w:p>
    <w:p w14:paraId="3B4C624B" w14:textId="77777777" w:rsidR="00937292" w:rsidRPr="00B56465" w:rsidRDefault="008157C9">
      <w:pPr>
        <w:tabs>
          <w:tab w:val="left" w:pos="5580"/>
        </w:tabs>
        <w:spacing w:before="120" w:line="360" w:lineRule="auto"/>
        <w:ind w:firstLine="454"/>
      </w:pPr>
      <w:r w:rsidRPr="00B56465">
        <w:t>(2)本制造厂不生产，而须从其它制造厂购买的主要零部件</w:t>
      </w:r>
    </w:p>
    <w:p w14:paraId="7C63B713" w14:textId="77777777" w:rsidR="00937292" w:rsidRPr="00B56465" w:rsidRDefault="008157C9">
      <w:pPr>
        <w:tabs>
          <w:tab w:val="left" w:pos="5580"/>
        </w:tabs>
        <w:spacing w:before="120" w:line="360" w:lineRule="auto"/>
        <w:ind w:firstLine="960"/>
      </w:pPr>
      <w:r w:rsidRPr="00B56465">
        <w:t>制造厂家名称和地址__________________</w:t>
      </w:r>
      <w:proofErr w:type="gramStart"/>
      <w:r w:rsidRPr="00B56465">
        <w:t xml:space="preserve">　　　　　　　　</w:t>
      </w:r>
      <w:proofErr w:type="gramEnd"/>
      <w:r w:rsidRPr="00B56465">
        <w:t>______________</w:t>
      </w:r>
      <w:proofErr w:type="gramStart"/>
      <w:r w:rsidRPr="00B56465">
        <w:t xml:space="preserve">　　　　　　　　</w:t>
      </w:r>
      <w:proofErr w:type="gramEnd"/>
    </w:p>
    <w:p w14:paraId="18736052" w14:textId="77777777" w:rsidR="00937292" w:rsidRPr="00B56465" w:rsidRDefault="008157C9">
      <w:pPr>
        <w:tabs>
          <w:tab w:val="left" w:pos="5580"/>
        </w:tabs>
        <w:spacing w:before="120" w:line="360" w:lineRule="auto"/>
        <w:ind w:firstLine="960"/>
      </w:pPr>
      <w:r w:rsidRPr="00B56465">
        <w:t>主要零部件名称</w:t>
      </w:r>
      <w:proofErr w:type="gramStart"/>
      <w:r w:rsidRPr="00B56465">
        <w:t xml:space="preserve">　　　　　　　　</w:t>
      </w:r>
      <w:proofErr w:type="gramEnd"/>
      <w:r w:rsidRPr="00B56465">
        <w:t>______________</w:t>
      </w:r>
    </w:p>
    <w:p w14:paraId="1D42EC8D" w14:textId="77777777" w:rsidR="00937292" w:rsidRPr="00B56465" w:rsidRDefault="008157C9">
      <w:pPr>
        <w:tabs>
          <w:tab w:val="left" w:pos="5580"/>
        </w:tabs>
        <w:spacing w:before="120" w:line="360" w:lineRule="auto"/>
      </w:pPr>
      <w:r w:rsidRPr="00B56465">
        <w:t>3、制造厂家生产此投标货物的历史(年数)：</w:t>
      </w:r>
    </w:p>
    <w:p w14:paraId="2B79B0FE" w14:textId="77777777" w:rsidR="00937292" w:rsidRPr="00B56465" w:rsidRDefault="008157C9">
      <w:pPr>
        <w:tabs>
          <w:tab w:val="left" w:pos="5580"/>
        </w:tabs>
        <w:spacing w:before="120" w:line="360" w:lineRule="auto"/>
        <w:ind w:firstLine="454"/>
      </w:pPr>
      <w:r w:rsidRPr="00B56465">
        <w:t>___________________________________________________________</w:t>
      </w:r>
    </w:p>
    <w:p w14:paraId="7687DCF5" w14:textId="77777777" w:rsidR="00937292" w:rsidRPr="00B56465" w:rsidRDefault="008157C9">
      <w:pPr>
        <w:tabs>
          <w:tab w:val="left" w:pos="5580"/>
        </w:tabs>
        <w:spacing w:before="120" w:line="360" w:lineRule="auto"/>
        <w:ind w:firstLine="454"/>
      </w:pPr>
      <w:r w:rsidRPr="00B56465">
        <w:t>___________________________________________________________</w:t>
      </w:r>
    </w:p>
    <w:p w14:paraId="5534974B" w14:textId="77777777" w:rsidR="00937292" w:rsidRPr="00B56465" w:rsidRDefault="008157C9">
      <w:pPr>
        <w:tabs>
          <w:tab w:val="left" w:pos="5580"/>
        </w:tabs>
        <w:spacing w:before="120" w:line="360" w:lineRule="auto"/>
      </w:pPr>
      <w:r w:rsidRPr="00B56465">
        <w:t>4、近三年该货物主要销售给国内、外主要客户的名称地址：</w:t>
      </w:r>
    </w:p>
    <w:p w14:paraId="5D9CEE7D" w14:textId="77777777" w:rsidR="00937292" w:rsidRPr="00B56465" w:rsidRDefault="008157C9">
      <w:pPr>
        <w:tabs>
          <w:tab w:val="left" w:pos="5580"/>
        </w:tabs>
        <w:spacing w:before="120" w:line="360" w:lineRule="auto"/>
        <w:ind w:firstLineChars="339" w:firstLine="814"/>
      </w:pPr>
      <w:r w:rsidRPr="00B56465">
        <w:t>名称和地址</w:t>
      </w:r>
      <w:proofErr w:type="gramStart"/>
      <w:r w:rsidRPr="00B56465">
        <w:t xml:space="preserve">　　　　　　　</w:t>
      </w:r>
      <w:proofErr w:type="gramEnd"/>
      <w:r w:rsidRPr="00B56465">
        <w:t xml:space="preserve">                       销售项目和数量</w:t>
      </w:r>
    </w:p>
    <w:p w14:paraId="68760DDF" w14:textId="77777777" w:rsidR="00937292" w:rsidRPr="00B56465" w:rsidRDefault="008157C9">
      <w:pPr>
        <w:tabs>
          <w:tab w:val="left" w:pos="5580"/>
        </w:tabs>
        <w:spacing w:before="120" w:line="360" w:lineRule="auto"/>
        <w:ind w:firstLine="454"/>
      </w:pPr>
      <w:r w:rsidRPr="00B56465">
        <w:t>____________________</w:t>
      </w:r>
      <w:r w:rsidRPr="00B56465">
        <w:tab/>
        <w:t>_____________________________</w:t>
      </w:r>
    </w:p>
    <w:p w14:paraId="13FF0366" w14:textId="77777777" w:rsidR="00937292" w:rsidRPr="00B56465" w:rsidRDefault="008157C9">
      <w:pPr>
        <w:tabs>
          <w:tab w:val="left" w:pos="5580"/>
        </w:tabs>
        <w:spacing w:before="120" w:line="360" w:lineRule="auto"/>
        <w:ind w:firstLine="454"/>
      </w:pPr>
      <w:r w:rsidRPr="00B56465">
        <w:t>____________________</w:t>
      </w:r>
      <w:r w:rsidRPr="00B56465">
        <w:tab/>
        <w:t>_____________________________</w:t>
      </w:r>
    </w:p>
    <w:p w14:paraId="39321C4C" w14:textId="77777777" w:rsidR="00937292" w:rsidRPr="00B56465" w:rsidRDefault="008157C9">
      <w:pPr>
        <w:tabs>
          <w:tab w:val="left" w:pos="5580"/>
        </w:tabs>
        <w:spacing w:before="120" w:line="360" w:lineRule="auto"/>
        <w:ind w:firstLine="454"/>
      </w:pPr>
      <w:r w:rsidRPr="00B56465">
        <w:t>出口销售额：________________________</w:t>
      </w:r>
    </w:p>
    <w:p w14:paraId="52746AF2" w14:textId="77777777" w:rsidR="00937292" w:rsidRPr="00B56465" w:rsidRDefault="008157C9">
      <w:pPr>
        <w:tabs>
          <w:tab w:val="left" w:pos="5580"/>
        </w:tabs>
        <w:spacing w:before="120" w:line="360" w:lineRule="auto"/>
      </w:pPr>
      <w:r w:rsidRPr="00B56465">
        <w:t>5、近三年的年营业额：</w:t>
      </w:r>
    </w:p>
    <w:p w14:paraId="5737AFDD" w14:textId="77777777" w:rsidR="00937292" w:rsidRPr="00B56465" w:rsidRDefault="008157C9">
      <w:pPr>
        <w:tabs>
          <w:tab w:val="left" w:pos="5580"/>
        </w:tabs>
        <w:spacing w:before="120" w:line="360" w:lineRule="auto"/>
        <w:ind w:firstLine="454"/>
      </w:pPr>
      <w:r w:rsidRPr="00B56465">
        <w:t xml:space="preserve">年份　　 　　</w:t>
      </w:r>
      <w:proofErr w:type="gramStart"/>
      <w:r w:rsidRPr="00B56465">
        <w:t xml:space="preserve">　</w:t>
      </w:r>
      <w:proofErr w:type="gramEnd"/>
      <w:r w:rsidRPr="00B56465">
        <w:t xml:space="preserve">国内　　</w:t>
      </w:r>
      <w:proofErr w:type="gramStart"/>
      <w:r w:rsidRPr="00B56465">
        <w:t xml:space="preserve">　</w:t>
      </w:r>
      <w:proofErr w:type="gramEnd"/>
      <w:r w:rsidRPr="00B56465">
        <w:t xml:space="preserve"> 　　出口　 </w:t>
      </w:r>
      <w:proofErr w:type="gramStart"/>
      <w:r w:rsidRPr="00B56465">
        <w:t xml:space="preserve">　　　　</w:t>
      </w:r>
      <w:proofErr w:type="gramEnd"/>
      <w:r w:rsidRPr="00B56465">
        <w:t>总额</w:t>
      </w:r>
    </w:p>
    <w:p w14:paraId="0E6284FC" w14:textId="77777777" w:rsidR="00937292" w:rsidRPr="00B56465" w:rsidRDefault="008157C9">
      <w:pPr>
        <w:tabs>
          <w:tab w:val="left" w:pos="5580"/>
        </w:tabs>
        <w:spacing w:before="120" w:line="360" w:lineRule="auto"/>
        <w:ind w:firstLine="454"/>
      </w:pPr>
      <w:r w:rsidRPr="00B56465">
        <w:t>__________　　 ___________　　___________　　___________</w:t>
      </w:r>
    </w:p>
    <w:p w14:paraId="749466E6" w14:textId="77777777" w:rsidR="00937292" w:rsidRPr="00B56465" w:rsidRDefault="008157C9">
      <w:pPr>
        <w:tabs>
          <w:tab w:val="left" w:pos="5580"/>
        </w:tabs>
        <w:spacing w:before="120" w:line="360" w:lineRule="auto"/>
        <w:ind w:firstLine="454"/>
      </w:pPr>
      <w:r w:rsidRPr="00B56465">
        <w:t>__________　　 ___________　　___________　　___________</w:t>
      </w:r>
    </w:p>
    <w:p w14:paraId="7C3C7DF6" w14:textId="77777777" w:rsidR="00937292" w:rsidRPr="00B56465" w:rsidRDefault="008157C9">
      <w:pPr>
        <w:tabs>
          <w:tab w:val="left" w:pos="5580"/>
        </w:tabs>
        <w:spacing w:before="120" w:line="360" w:lineRule="auto"/>
      </w:pPr>
      <w:r w:rsidRPr="00B56465">
        <w:lastRenderedPageBreak/>
        <w:t>6、易损</w:t>
      </w:r>
      <w:proofErr w:type="gramStart"/>
      <w:r w:rsidRPr="00B56465">
        <w:t>件供应</w:t>
      </w:r>
      <w:proofErr w:type="gramEnd"/>
      <w:r w:rsidRPr="00B56465">
        <w:t>商的名称和地址：</w:t>
      </w:r>
    </w:p>
    <w:p w14:paraId="37B942AD" w14:textId="77777777" w:rsidR="00937292" w:rsidRPr="00B56465" w:rsidRDefault="008157C9">
      <w:pPr>
        <w:tabs>
          <w:tab w:val="left" w:pos="5580"/>
        </w:tabs>
        <w:spacing w:before="120" w:line="360" w:lineRule="auto"/>
        <w:ind w:left="454" w:firstLine="454"/>
      </w:pPr>
      <w:r w:rsidRPr="00B56465">
        <w:t>部件名称</w:t>
      </w:r>
      <w:proofErr w:type="gramStart"/>
      <w:r w:rsidRPr="00B56465">
        <w:t xml:space="preserve">　　　　　　　　　　　　　</w:t>
      </w:r>
      <w:proofErr w:type="gramEnd"/>
      <w:r w:rsidRPr="00B56465">
        <w:t>供应商</w:t>
      </w:r>
    </w:p>
    <w:p w14:paraId="593FA782" w14:textId="77777777" w:rsidR="00937292" w:rsidRPr="00B56465" w:rsidRDefault="008157C9">
      <w:pPr>
        <w:tabs>
          <w:tab w:val="left" w:pos="5580"/>
        </w:tabs>
        <w:spacing w:before="120" w:line="360" w:lineRule="auto"/>
        <w:ind w:firstLine="454"/>
      </w:pPr>
      <w:r w:rsidRPr="00B56465">
        <w:t>__________________</w:t>
      </w:r>
      <w:proofErr w:type="gramStart"/>
      <w:r w:rsidRPr="00B56465">
        <w:t xml:space="preserve">　　　　　　　　</w:t>
      </w:r>
      <w:proofErr w:type="gramEnd"/>
      <w:r w:rsidRPr="00B56465">
        <w:t>______________</w:t>
      </w:r>
    </w:p>
    <w:p w14:paraId="7A0A1D0F" w14:textId="77777777" w:rsidR="00937292" w:rsidRPr="00B56465" w:rsidRDefault="008157C9">
      <w:pPr>
        <w:tabs>
          <w:tab w:val="left" w:pos="5580"/>
        </w:tabs>
        <w:spacing w:before="120" w:line="360" w:lineRule="auto"/>
      </w:pPr>
      <w:r w:rsidRPr="00B56465">
        <w:t xml:space="preserve">　　__________________</w:t>
      </w:r>
      <w:proofErr w:type="gramStart"/>
      <w:r w:rsidRPr="00B56465">
        <w:t xml:space="preserve">　　　　　　　　</w:t>
      </w:r>
      <w:proofErr w:type="gramEnd"/>
      <w:r w:rsidRPr="00B56465">
        <w:t>______________</w:t>
      </w:r>
    </w:p>
    <w:p w14:paraId="7109CBCC" w14:textId="77777777" w:rsidR="00937292" w:rsidRPr="00B56465" w:rsidRDefault="008157C9">
      <w:pPr>
        <w:tabs>
          <w:tab w:val="left" w:pos="5580"/>
        </w:tabs>
        <w:spacing w:before="120" w:line="360" w:lineRule="auto"/>
      </w:pPr>
      <w:r w:rsidRPr="00B56465">
        <w:t>7、有关开户银行的名称和地址：_______________________________</w:t>
      </w:r>
    </w:p>
    <w:p w14:paraId="1FDC3AFC" w14:textId="77777777" w:rsidR="00937292" w:rsidRPr="00B56465" w:rsidRDefault="008157C9">
      <w:pPr>
        <w:tabs>
          <w:tab w:val="left" w:pos="5580"/>
        </w:tabs>
        <w:spacing w:before="120" w:line="360" w:lineRule="auto"/>
      </w:pPr>
      <w:r w:rsidRPr="00B56465">
        <w:t>8、其他情况：_______________________________________________</w:t>
      </w:r>
    </w:p>
    <w:p w14:paraId="5ECFA259" w14:textId="77777777" w:rsidR="00937292" w:rsidRPr="00B56465" w:rsidRDefault="008157C9">
      <w:pPr>
        <w:tabs>
          <w:tab w:val="left" w:pos="5580"/>
        </w:tabs>
        <w:spacing w:before="120" w:line="360" w:lineRule="auto"/>
        <w:ind w:firstLine="454"/>
      </w:pPr>
      <w:r w:rsidRPr="00B56465">
        <w:t>兹证明上述声明是真实、正确的，并提供了全部能提供的资料和数据，我们同意遵照贵方要求出示有关证明文件。</w:t>
      </w:r>
    </w:p>
    <w:p w14:paraId="5E941123" w14:textId="77777777" w:rsidR="00937292" w:rsidRPr="00B56465" w:rsidRDefault="00937292">
      <w:pPr>
        <w:tabs>
          <w:tab w:val="left" w:pos="5580"/>
        </w:tabs>
        <w:spacing w:before="120" w:line="360" w:lineRule="auto"/>
      </w:pPr>
    </w:p>
    <w:p w14:paraId="71625FA0" w14:textId="77777777" w:rsidR="00937292" w:rsidRPr="00B56465" w:rsidRDefault="008157C9">
      <w:pPr>
        <w:tabs>
          <w:tab w:val="left" w:pos="5580"/>
        </w:tabs>
        <w:spacing w:before="120" w:line="360" w:lineRule="auto"/>
      </w:pPr>
      <w:r w:rsidRPr="00B56465">
        <w:t>日期：_____年______月______日</w:t>
      </w:r>
    </w:p>
    <w:p w14:paraId="65FB7D40" w14:textId="77777777" w:rsidR="00937292" w:rsidRPr="00B56465" w:rsidRDefault="008157C9">
      <w:pPr>
        <w:tabs>
          <w:tab w:val="left" w:pos="5580"/>
        </w:tabs>
        <w:spacing w:before="120" w:line="360" w:lineRule="auto"/>
      </w:pPr>
      <w:r w:rsidRPr="00B56465">
        <w:t>制造商名称：__________________________</w:t>
      </w:r>
    </w:p>
    <w:p w14:paraId="7C00F177" w14:textId="77777777" w:rsidR="00937292" w:rsidRPr="00B56465" w:rsidRDefault="008157C9">
      <w:pPr>
        <w:tabs>
          <w:tab w:val="left" w:pos="5580"/>
        </w:tabs>
        <w:spacing w:before="120" w:line="360" w:lineRule="auto"/>
      </w:pPr>
      <w:r w:rsidRPr="00B56465">
        <w:t>法人授权代表 (签字)：______________</w:t>
      </w:r>
      <w:r w:rsidRPr="00B56465">
        <w:rPr>
          <w:u w:val="single"/>
        </w:rPr>
        <w:t>__ _</w:t>
      </w:r>
    </w:p>
    <w:p w14:paraId="4B3C4DAD" w14:textId="77777777" w:rsidR="00937292" w:rsidRPr="00B56465" w:rsidRDefault="008157C9">
      <w:pPr>
        <w:tabs>
          <w:tab w:val="left" w:pos="5580"/>
        </w:tabs>
        <w:spacing w:before="120" w:line="360" w:lineRule="auto"/>
      </w:pPr>
      <w:r w:rsidRPr="00B56465">
        <w:t>法人授权代表的职务：__________________　　      电话号：__________________</w:t>
      </w:r>
    </w:p>
    <w:p w14:paraId="637CD1F8" w14:textId="77777777" w:rsidR="00937292" w:rsidRPr="00B56465" w:rsidRDefault="008157C9">
      <w:pPr>
        <w:tabs>
          <w:tab w:val="left" w:pos="5580"/>
        </w:tabs>
        <w:spacing w:before="120" w:line="360" w:lineRule="auto"/>
      </w:pPr>
      <w:r w:rsidRPr="00B56465">
        <w:t>制造商盖章：__________________________　　      传真号：__________________</w:t>
      </w:r>
    </w:p>
    <w:bookmarkEnd w:id="127"/>
    <w:bookmarkEnd w:id="128"/>
    <w:bookmarkEnd w:id="129"/>
    <w:bookmarkEnd w:id="130"/>
    <w:bookmarkEnd w:id="131"/>
    <w:p w14:paraId="468FF50E" w14:textId="77777777" w:rsidR="00937292" w:rsidRPr="00B56465" w:rsidRDefault="00937292">
      <w:pPr>
        <w:spacing w:line="360" w:lineRule="auto"/>
        <w:jc w:val="center"/>
      </w:pPr>
    </w:p>
    <w:p w14:paraId="1BB8EB63" w14:textId="77777777" w:rsidR="00937292" w:rsidRPr="00B56465" w:rsidRDefault="008157C9">
      <w:pPr>
        <w:spacing w:line="360" w:lineRule="auto"/>
        <w:jc w:val="center"/>
      </w:pPr>
      <w:r w:rsidRPr="00B56465">
        <w:br w:type="page"/>
      </w:r>
      <w:r w:rsidRPr="00B56465">
        <w:lastRenderedPageBreak/>
        <w:t>7-5</w:t>
      </w:r>
      <w:r w:rsidRPr="00B56465">
        <w:rPr>
          <w:rFonts w:hint="eastAsia"/>
        </w:rPr>
        <w:t>制造商授权书（如适用）</w:t>
      </w:r>
    </w:p>
    <w:p w14:paraId="202AEB84" w14:textId="77777777" w:rsidR="00937292" w:rsidRPr="00B56465" w:rsidRDefault="00937292">
      <w:pPr>
        <w:spacing w:line="360" w:lineRule="auto"/>
        <w:jc w:val="center"/>
        <w:rPr>
          <w:u w:val="single"/>
        </w:rPr>
      </w:pPr>
    </w:p>
    <w:p w14:paraId="2999E36C" w14:textId="77777777" w:rsidR="00937292" w:rsidRPr="00B56465" w:rsidRDefault="008157C9">
      <w:pPr>
        <w:spacing w:line="360" w:lineRule="auto"/>
        <w:rPr>
          <w:u w:val="single"/>
        </w:rPr>
      </w:pPr>
      <w:r w:rsidRPr="00B56465">
        <w:rPr>
          <w:rFonts w:hint="eastAsia"/>
        </w:rPr>
        <w:t>致：</w:t>
      </w:r>
      <w:r w:rsidRPr="00B56465">
        <w:rPr>
          <w:rFonts w:hint="eastAsia"/>
          <w:i/>
          <w:u w:val="single"/>
        </w:rPr>
        <w:t>（采购代理机构）</w:t>
      </w:r>
    </w:p>
    <w:p w14:paraId="0FB6701E" w14:textId="77777777" w:rsidR="00937292" w:rsidRPr="00B56465" w:rsidRDefault="008157C9">
      <w:pPr>
        <w:tabs>
          <w:tab w:val="left" w:pos="5580"/>
        </w:tabs>
        <w:spacing w:line="360" w:lineRule="auto"/>
        <w:ind w:firstLineChars="200" w:firstLine="480"/>
      </w:pPr>
      <w:r w:rsidRPr="00B56465">
        <w:rPr>
          <w:rFonts w:hint="eastAsia"/>
        </w:rPr>
        <w:t>我们（</w:t>
      </w:r>
      <w:r w:rsidRPr="00B56465">
        <w:rPr>
          <w:rFonts w:hint="eastAsia"/>
          <w:i/>
          <w:u w:val="single"/>
        </w:rPr>
        <w:t>制造商名称</w:t>
      </w:r>
      <w:r w:rsidRPr="00B56465">
        <w:rPr>
          <w:rFonts w:hint="eastAsia"/>
        </w:rPr>
        <w:t>）是按（</w:t>
      </w:r>
      <w:r w:rsidRPr="00B56465">
        <w:rPr>
          <w:rFonts w:hint="eastAsia"/>
          <w:i/>
          <w:u w:val="single"/>
        </w:rPr>
        <w:t>国家</w:t>
      </w:r>
      <w:r w:rsidRPr="00B56465">
        <w:rPr>
          <w:i/>
          <w:u w:val="single"/>
        </w:rPr>
        <w:t>/地区名称</w:t>
      </w:r>
      <w:r w:rsidRPr="00B56465">
        <w:rPr>
          <w:rFonts w:hint="eastAsia"/>
        </w:rPr>
        <w:t>）法律成立的一家制造商，主要营业地点设在（</w:t>
      </w:r>
      <w:r w:rsidRPr="00B56465">
        <w:rPr>
          <w:rFonts w:hint="eastAsia"/>
          <w:i/>
          <w:u w:val="single"/>
        </w:rPr>
        <w:t>制造商地址</w:t>
      </w:r>
      <w:r w:rsidRPr="00B56465">
        <w:rPr>
          <w:rFonts w:hint="eastAsia"/>
        </w:rPr>
        <w:t>）。兹指派按（</w:t>
      </w:r>
      <w:r w:rsidRPr="00B56465">
        <w:rPr>
          <w:rFonts w:hint="eastAsia"/>
          <w:i/>
          <w:u w:val="single"/>
        </w:rPr>
        <w:t>国家</w:t>
      </w:r>
      <w:r w:rsidRPr="00B56465">
        <w:rPr>
          <w:i/>
          <w:u w:val="single"/>
        </w:rPr>
        <w:t>/地区名称</w:t>
      </w:r>
      <w:r w:rsidRPr="00B56465">
        <w:rPr>
          <w:rFonts w:hint="eastAsia"/>
        </w:rPr>
        <w:t>）的法律正式成立的，主要营业地点设在（</w:t>
      </w:r>
      <w:r w:rsidRPr="00B56465">
        <w:rPr>
          <w:rFonts w:hint="eastAsia"/>
          <w:i/>
          <w:u w:val="single"/>
        </w:rPr>
        <w:t>投标人地址</w:t>
      </w:r>
      <w:r w:rsidRPr="00B56465">
        <w:rPr>
          <w:rFonts w:hint="eastAsia"/>
        </w:rPr>
        <w:t>）的（</w:t>
      </w:r>
      <w:r w:rsidRPr="00B56465">
        <w:rPr>
          <w:rFonts w:hint="eastAsia"/>
          <w:i/>
          <w:u w:val="single"/>
        </w:rPr>
        <w:t>投标人名称</w:t>
      </w:r>
      <w:r w:rsidRPr="00B56465">
        <w:rPr>
          <w:rFonts w:hint="eastAsia"/>
        </w:rPr>
        <w:t>）作为我方真正的合法的代理人进行下列有效的活动：</w:t>
      </w:r>
    </w:p>
    <w:p w14:paraId="64F7E61E" w14:textId="77777777" w:rsidR="00937292" w:rsidRPr="00B56465" w:rsidRDefault="008157C9">
      <w:pPr>
        <w:spacing w:line="360" w:lineRule="auto"/>
        <w:ind w:firstLineChars="200" w:firstLine="480"/>
      </w:pPr>
      <w:bookmarkStart w:id="132" w:name="_Toc441043400"/>
      <w:bookmarkStart w:id="133" w:name="_Toc451254545"/>
      <w:r w:rsidRPr="00B56465">
        <w:rPr>
          <w:rFonts w:hint="eastAsia"/>
        </w:rPr>
        <w:t>（</w:t>
      </w:r>
      <w:r w:rsidRPr="00B56465">
        <w:t>1）代表我方办理</w:t>
      </w:r>
      <w:proofErr w:type="gramStart"/>
      <w:r w:rsidRPr="00B56465">
        <w:t>贵方第</w:t>
      </w:r>
      <w:r w:rsidRPr="00B56465">
        <w:rPr>
          <w:rFonts w:hint="eastAsia"/>
          <w:u w:val="single"/>
        </w:rPr>
        <w:t xml:space="preserve">　　</w:t>
      </w:r>
      <w:proofErr w:type="gramEnd"/>
      <w:r w:rsidRPr="00B56465">
        <w:rPr>
          <w:rFonts w:hint="eastAsia"/>
          <w:u w:val="single"/>
        </w:rPr>
        <w:t xml:space="preserve">（项目编号）　　</w:t>
      </w:r>
      <w:r w:rsidRPr="00B56465">
        <w:rPr>
          <w:rFonts w:hint="eastAsia"/>
        </w:rPr>
        <w:t>号投标邀请要求提供的由我方制造的货物的有关事宜，并对我方具有约束力。</w:t>
      </w:r>
      <w:bookmarkEnd w:id="132"/>
      <w:bookmarkEnd w:id="133"/>
    </w:p>
    <w:p w14:paraId="15440815" w14:textId="77777777" w:rsidR="00937292" w:rsidRPr="00B56465" w:rsidRDefault="008157C9">
      <w:pPr>
        <w:tabs>
          <w:tab w:val="left" w:pos="5580"/>
        </w:tabs>
        <w:spacing w:line="360" w:lineRule="auto"/>
        <w:ind w:firstLineChars="200" w:firstLine="480"/>
      </w:pPr>
      <w:r w:rsidRPr="00B56465">
        <w:rPr>
          <w:rFonts w:hint="eastAsia"/>
        </w:rPr>
        <w:t>（</w:t>
      </w:r>
      <w:r w:rsidRPr="00B56465">
        <w:t>2）作为制造商，我方保证以投标合作者来约束自己，并对该投标共同和分别承担招标文件中所规定的义务。</w:t>
      </w:r>
    </w:p>
    <w:p w14:paraId="6DF6D8C8" w14:textId="77777777" w:rsidR="00937292" w:rsidRPr="00B56465" w:rsidRDefault="008157C9">
      <w:pPr>
        <w:tabs>
          <w:tab w:val="left" w:pos="5580"/>
        </w:tabs>
        <w:spacing w:line="360" w:lineRule="auto"/>
        <w:ind w:firstLineChars="200" w:firstLine="480"/>
      </w:pPr>
      <w:r w:rsidRPr="00B56465">
        <w:rPr>
          <w:rFonts w:hint="eastAsia"/>
        </w:rPr>
        <w:t>（</w:t>
      </w:r>
      <w:r w:rsidRPr="00B56465">
        <w:t>3）我方兹授予</w:t>
      </w:r>
      <w:r w:rsidRPr="00B56465">
        <w:rPr>
          <w:rFonts w:hint="eastAsia"/>
          <w:u w:val="single"/>
        </w:rPr>
        <w:t xml:space="preserve">　　（投标人名称）　　</w:t>
      </w:r>
      <w:r w:rsidRPr="00B56465">
        <w:rPr>
          <w:rFonts w:hint="eastAsia"/>
        </w:rPr>
        <w:t>全权办理和履行上述我方为完成上述各点所必须的事宜，具有替换或撤销的全权。兹确认</w:t>
      </w:r>
      <w:r w:rsidRPr="00B56465">
        <w:rPr>
          <w:rFonts w:hint="eastAsia"/>
          <w:u w:val="single"/>
        </w:rPr>
        <w:t xml:space="preserve">　　（投标人名称）　　</w:t>
      </w:r>
      <w:r w:rsidRPr="00B56465">
        <w:rPr>
          <w:rFonts w:hint="eastAsia"/>
        </w:rPr>
        <w:t>或其正式授权代表依此合法地办理一切事宜。</w:t>
      </w:r>
    </w:p>
    <w:p w14:paraId="31E7519D" w14:textId="77777777" w:rsidR="00937292" w:rsidRPr="00B56465" w:rsidRDefault="008157C9">
      <w:pPr>
        <w:tabs>
          <w:tab w:val="left" w:pos="5580"/>
        </w:tabs>
        <w:spacing w:line="360" w:lineRule="auto"/>
        <w:ind w:leftChars="228" w:left="547"/>
      </w:pPr>
      <w:r w:rsidRPr="00B56465">
        <w:rPr>
          <w:rFonts w:hint="eastAsia"/>
        </w:rPr>
        <w:t>我方于</w:t>
      </w:r>
      <w:r w:rsidRPr="00B56465">
        <w:rPr>
          <w:rFonts w:hint="eastAsia"/>
          <w:u w:val="single"/>
        </w:rPr>
        <w:t xml:space="preserve">　　</w:t>
      </w:r>
      <w:proofErr w:type="gramStart"/>
      <w:r w:rsidRPr="00B56465">
        <w:rPr>
          <w:rFonts w:hint="eastAsia"/>
          <w:u w:val="single"/>
        </w:rPr>
        <w:t xml:space="preserve">　</w:t>
      </w:r>
      <w:proofErr w:type="gramEnd"/>
      <w:r w:rsidRPr="00B56465">
        <w:rPr>
          <w:rFonts w:hint="eastAsia"/>
        </w:rPr>
        <w:t>年</w:t>
      </w:r>
      <w:r w:rsidRPr="00B56465">
        <w:rPr>
          <w:rFonts w:hint="eastAsia"/>
          <w:u w:val="single"/>
        </w:rPr>
        <w:t xml:space="preserve">　　</w:t>
      </w:r>
      <w:proofErr w:type="gramStart"/>
      <w:r w:rsidRPr="00B56465">
        <w:rPr>
          <w:rFonts w:hint="eastAsia"/>
          <w:u w:val="single"/>
        </w:rPr>
        <w:t xml:space="preserve">　</w:t>
      </w:r>
      <w:proofErr w:type="gramEnd"/>
      <w:r w:rsidRPr="00B56465">
        <w:rPr>
          <w:rFonts w:hint="eastAsia"/>
        </w:rPr>
        <w:t>月</w:t>
      </w:r>
      <w:r w:rsidRPr="00B56465">
        <w:rPr>
          <w:rFonts w:hint="eastAsia"/>
          <w:u w:val="single"/>
        </w:rPr>
        <w:t xml:space="preserve">　　</w:t>
      </w:r>
      <w:proofErr w:type="gramStart"/>
      <w:r w:rsidRPr="00B56465">
        <w:rPr>
          <w:rFonts w:hint="eastAsia"/>
          <w:u w:val="single"/>
        </w:rPr>
        <w:t xml:space="preserve">　</w:t>
      </w:r>
      <w:r w:rsidRPr="00B56465">
        <w:rPr>
          <w:rFonts w:hint="eastAsia"/>
        </w:rPr>
        <w:t>日签署</w:t>
      </w:r>
      <w:proofErr w:type="gramEnd"/>
      <w:r w:rsidRPr="00B56465">
        <w:rPr>
          <w:rFonts w:hint="eastAsia"/>
        </w:rPr>
        <w:t>本文件，（投标人名称）</w:t>
      </w:r>
      <w:proofErr w:type="gramStart"/>
      <w:r w:rsidRPr="00B56465">
        <w:rPr>
          <w:rFonts w:hint="eastAsia"/>
        </w:rPr>
        <w:t>于</w:t>
      </w:r>
      <w:r w:rsidRPr="00B56465">
        <w:rPr>
          <w:rFonts w:hint="eastAsia"/>
          <w:u w:val="single"/>
        </w:rPr>
        <w:t xml:space="preserve">　　</w:t>
      </w:r>
      <w:proofErr w:type="gramEnd"/>
      <w:r w:rsidRPr="00B56465">
        <w:rPr>
          <w:rFonts w:hint="eastAsia"/>
        </w:rPr>
        <w:t>年</w:t>
      </w:r>
      <w:r w:rsidRPr="00B56465">
        <w:rPr>
          <w:rFonts w:hint="eastAsia"/>
          <w:u w:val="single"/>
        </w:rPr>
        <w:t xml:space="preserve">　　</w:t>
      </w:r>
      <w:r w:rsidRPr="00B56465">
        <w:rPr>
          <w:rFonts w:hint="eastAsia"/>
        </w:rPr>
        <w:t>月</w:t>
      </w:r>
    </w:p>
    <w:p w14:paraId="1232CFAD" w14:textId="77777777" w:rsidR="00937292" w:rsidRPr="00B56465" w:rsidRDefault="008157C9">
      <w:pPr>
        <w:tabs>
          <w:tab w:val="left" w:pos="5580"/>
        </w:tabs>
        <w:spacing w:line="360" w:lineRule="auto"/>
      </w:pPr>
      <w:r w:rsidRPr="00B56465">
        <w:rPr>
          <w:rFonts w:hint="eastAsia"/>
        </w:rPr>
        <w:t>日接受此件，以此为证。</w:t>
      </w:r>
    </w:p>
    <w:p w14:paraId="4255D8F1" w14:textId="77777777" w:rsidR="00937292" w:rsidRPr="00B56465" w:rsidRDefault="00937292">
      <w:pPr>
        <w:tabs>
          <w:tab w:val="left" w:pos="5580"/>
        </w:tabs>
        <w:spacing w:line="360" w:lineRule="auto"/>
      </w:pPr>
    </w:p>
    <w:tbl>
      <w:tblPr>
        <w:tblW w:w="4644" w:type="dxa"/>
        <w:tblLayout w:type="fixed"/>
        <w:tblLook w:val="04A0" w:firstRow="1" w:lastRow="0" w:firstColumn="1" w:lastColumn="0" w:noHBand="0" w:noVBand="1"/>
      </w:tblPr>
      <w:tblGrid>
        <w:gridCol w:w="3369"/>
        <w:gridCol w:w="1275"/>
      </w:tblGrid>
      <w:tr w:rsidR="00B56465" w:rsidRPr="00B56465" w14:paraId="37B7B36E" w14:textId="77777777">
        <w:tc>
          <w:tcPr>
            <w:tcW w:w="3369" w:type="dxa"/>
          </w:tcPr>
          <w:p w14:paraId="72707F1F" w14:textId="77777777" w:rsidR="00937292" w:rsidRPr="00B56465" w:rsidRDefault="008157C9">
            <w:pPr>
              <w:tabs>
                <w:tab w:val="left" w:pos="5580"/>
              </w:tabs>
              <w:spacing w:line="360" w:lineRule="auto"/>
              <w:rPr>
                <w:rFonts w:cs="Courier New"/>
              </w:rPr>
            </w:pPr>
            <w:r w:rsidRPr="00B56465">
              <w:rPr>
                <w:rFonts w:cs="Courier New" w:hint="eastAsia"/>
              </w:rPr>
              <w:t>制造商名称：</w:t>
            </w:r>
          </w:p>
        </w:tc>
        <w:tc>
          <w:tcPr>
            <w:tcW w:w="1275" w:type="dxa"/>
          </w:tcPr>
          <w:p w14:paraId="60C9C5D7" w14:textId="77777777" w:rsidR="00937292" w:rsidRPr="00B56465" w:rsidRDefault="00937292">
            <w:pPr>
              <w:tabs>
                <w:tab w:val="left" w:pos="5580"/>
              </w:tabs>
              <w:spacing w:line="360" w:lineRule="auto"/>
              <w:rPr>
                <w:rFonts w:cs="Courier New"/>
                <w:u w:val="single"/>
              </w:rPr>
            </w:pPr>
          </w:p>
        </w:tc>
      </w:tr>
      <w:tr w:rsidR="00C52B0B" w:rsidRPr="00B56465" w14:paraId="5F1B66EF" w14:textId="77777777">
        <w:tc>
          <w:tcPr>
            <w:tcW w:w="3369" w:type="dxa"/>
          </w:tcPr>
          <w:p w14:paraId="1D6B5323" w14:textId="77777777" w:rsidR="00937292" w:rsidRPr="00B56465" w:rsidRDefault="008157C9">
            <w:pPr>
              <w:tabs>
                <w:tab w:val="left" w:pos="5580"/>
              </w:tabs>
              <w:spacing w:line="360" w:lineRule="auto"/>
              <w:rPr>
                <w:rFonts w:cs="Courier New"/>
              </w:rPr>
            </w:pPr>
            <w:r w:rsidRPr="00B56465">
              <w:rPr>
                <w:rFonts w:cs="Courier New" w:hint="eastAsia"/>
              </w:rPr>
              <w:t>签字人签名：</w:t>
            </w:r>
          </w:p>
        </w:tc>
        <w:tc>
          <w:tcPr>
            <w:tcW w:w="1275" w:type="dxa"/>
          </w:tcPr>
          <w:p w14:paraId="396126D4" w14:textId="77777777" w:rsidR="00937292" w:rsidRPr="00B56465" w:rsidRDefault="00937292">
            <w:pPr>
              <w:tabs>
                <w:tab w:val="left" w:pos="5580"/>
              </w:tabs>
              <w:spacing w:line="360" w:lineRule="auto"/>
              <w:rPr>
                <w:rFonts w:cs="Courier New"/>
                <w:u w:val="single"/>
              </w:rPr>
            </w:pPr>
          </w:p>
        </w:tc>
      </w:tr>
    </w:tbl>
    <w:p w14:paraId="3948C973" w14:textId="77777777" w:rsidR="00937292" w:rsidRPr="00B56465" w:rsidRDefault="00937292">
      <w:pPr>
        <w:spacing w:line="360" w:lineRule="auto"/>
        <w:ind w:left="1084" w:hangingChars="450" w:hanging="1084"/>
        <w:rPr>
          <w:b/>
          <w:bCs/>
          <w:u w:val="single"/>
        </w:rPr>
      </w:pPr>
    </w:p>
    <w:p w14:paraId="38650676" w14:textId="77777777" w:rsidR="00937292" w:rsidRPr="00B56465" w:rsidRDefault="008157C9">
      <w:pPr>
        <w:spacing w:line="360" w:lineRule="auto"/>
        <w:ind w:left="1084" w:hangingChars="450" w:hanging="1084"/>
        <w:rPr>
          <w:b/>
          <w:bCs/>
          <w:u w:val="single"/>
        </w:rPr>
      </w:pPr>
      <w:r w:rsidRPr="00B56465">
        <w:rPr>
          <w:rFonts w:hint="eastAsia"/>
          <w:b/>
          <w:bCs/>
          <w:u w:val="single"/>
        </w:rPr>
        <w:t>注：</w:t>
      </w:r>
    </w:p>
    <w:p w14:paraId="16B5B3DD" w14:textId="77777777" w:rsidR="00937292" w:rsidRPr="00B56465" w:rsidRDefault="008157C9">
      <w:pPr>
        <w:spacing w:line="360" w:lineRule="auto"/>
        <w:rPr>
          <w:bCs/>
        </w:rPr>
      </w:pPr>
      <w:r w:rsidRPr="00B56465">
        <w:rPr>
          <w:bCs/>
        </w:rPr>
        <w:t>1</w:t>
      </w:r>
      <w:r w:rsidRPr="00B56465">
        <w:rPr>
          <w:rFonts w:hint="eastAsia"/>
          <w:bCs/>
        </w:rPr>
        <w:t>．</w:t>
      </w:r>
      <w:r w:rsidRPr="00B56465">
        <w:rPr>
          <w:bCs/>
        </w:rPr>
        <w:t>如制造厂商投标，可不提供此授权。否则投标人须提供原制造厂商出具的针对本项目的授权</w:t>
      </w:r>
      <w:r w:rsidRPr="00B56465">
        <w:rPr>
          <w:rFonts w:hint="eastAsia"/>
          <w:bCs/>
        </w:rPr>
        <w:t>（接受厂家代理商的转授权，但需提供上述代理关系的证明）；</w:t>
      </w:r>
    </w:p>
    <w:p w14:paraId="53C1D457" w14:textId="77777777" w:rsidR="00937292" w:rsidRPr="00B56465" w:rsidRDefault="008157C9">
      <w:pPr>
        <w:spacing w:line="360" w:lineRule="auto"/>
        <w:ind w:left="1080" w:hangingChars="450" w:hanging="1080"/>
      </w:pPr>
      <w:r w:rsidRPr="00B56465">
        <w:rPr>
          <w:bCs/>
        </w:rPr>
        <w:t>2</w:t>
      </w:r>
      <w:r w:rsidRPr="00B56465">
        <w:rPr>
          <w:rFonts w:hint="eastAsia"/>
          <w:bCs/>
        </w:rPr>
        <w:t>．</w:t>
      </w:r>
      <w:r w:rsidRPr="00B56465">
        <w:rPr>
          <w:bCs/>
        </w:rPr>
        <w:t>此</w:t>
      </w:r>
      <w:r w:rsidRPr="00B56465">
        <w:rPr>
          <w:rFonts w:hint="eastAsia"/>
        </w:rPr>
        <w:t>授权函格式为参考格式，制造商可依据自身实际情况自行出具授权函。如采用此授权函格</w:t>
      </w:r>
    </w:p>
    <w:p w14:paraId="4DFBEA24" w14:textId="77777777" w:rsidR="00937292" w:rsidRPr="00B56465" w:rsidRDefault="008157C9">
      <w:pPr>
        <w:spacing w:line="360" w:lineRule="auto"/>
        <w:ind w:left="1080" w:hangingChars="450" w:hanging="1080"/>
      </w:pPr>
      <w:r w:rsidRPr="00B56465">
        <w:rPr>
          <w:rFonts w:hint="eastAsia"/>
        </w:rPr>
        <w:t>式，则须严格按照格式要求完整填写各项内容，并由</w:t>
      </w:r>
      <w:r w:rsidRPr="00B56465">
        <w:rPr>
          <w:rFonts w:cs="Courier New" w:hint="eastAsia"/>
        </w:rPr>
        <w:t>制造商</w:t>
      </w:r>
      <w:r w:rsidRPr="00B56465">
        <w:rPr>
          <w:rFonts w:hint="eastAsia"/>
        </w:rPr>
        <w:t>盖章签字方为有效。</w:t>
      </w:r>
    </w:p>
    <w:p w14:paraId="54524D6E" w14:textId="77777777" w:rsidR="00937292" w:rsidRPr="00B56465" w:rsidRDefault="008157C9">
      <w:pPr>
        <w:spacing w:line="360" w:lineRule="auto"/>
        <w:ind w:left="1080" w:hangingChars="450" w:hanging="1080"/>
      </w:pPr>
      <w:r w:rsidRPr="00B56465">
        <w:t>3</w:t>
      </w:r>
      <w:r w:rsidRPr="00B56465">
        <w:rPr>
          <w:rFonts w:hint="eastAsia"/>
        </w:rPr>
        <w:t>．</w:t>
      </w:r>
      <w:r w:rsidRPr="00B56465">
        <w:t>如制造商已授权其他经销商参与本项目的投标，则制造商不得参与本项目的投标，否则其被</w:t>
      </w:r>
    </w:p>
    <w:p w14:paraId="74715371" w14:textId="77777777" w:rsidR="00937292" w:rsidRPr="00B56465" w:rsidRDefault="008157C9">
      <w:pPr>
        <w:spacing w:line="360" w:lineRule="auto"/>
        <w:ind w:left="1080" w:hangingChars="450" w:hanging="1080"/>
      </w:pPr>
      <w:r w:rsidRPr="00B56465">
        <w:rPr>
          <w:rFonts w:hint="eastAsia"/>
        </w:rPr>
        <w:t>授权经销商将视为无效投标。</w:t>
      </w:r>
    </w:p>
    <w:p w14:paraId="3A9B1820" w14:textId="77777777" w:rsidR="00937292" w:rsidRPr="00B56465" w:rsidRDefault="008157C9">
      <w:pPr>
        <w:spacing w:line="360" w:lineRule="auto"/>
        <w:jc w:val="center"/>
      </w:pPr>
      <w:r w:rsidRPr="00B56465">
        <w:rPr>
          <w:rFonts w:hint="eastAsia"/>
        </w:rPr>
        <w:t>（注：第四章明确要求提供制造厂商授权的进口产品必须提供该授权书，其它产品不是必须提供）</w:t>
      </w:r>
    </w:p>
    <w:p w14:paraId="6AF96A0D" w14:textId="77777777" w:rsidR="00937292" w:rsidRPr="00B56465" w:rsidRDefault="008157C9">
      <w:pPr>
        <w:spacing w:line="360" w:lineRule="auto"/>
        <w:jc w:val="center"/>
      </w:pPr>
      <w:r w:rsidRPr="00B56465">
        <w:lastRenderedPageBreak/>
        <w:t>7-6</w:t>
      </w:r>
      <w:r w:rsidRPr="00B56465">
        <w:rPr>
          <w:rFonts w:hint="eastAsia"/>
        </w:rPr>
        <w:t>提供经会计师事务所出具的</w:t>
      </w:r>
      <w:r w:rsidRPr="00B56465">
        <w:t>上一年度（2020年度）</w:t>
      </w:r>
      <w:r w:rsidRPr="00B56465">
        <w:rPr>
          <w:rFonts w:hint="eastAsia"/>
        </w:rPr>
        <w:t>完整的财务审计报告（须包含资产负债表、利润表、现金流量表及财务报表附注）复印件，并加盖投标人公章。如投标人无法提供</w:t>
      </w:r>
      <w:r w:rsidRPr="00B56465">
        <w:t>上一年度（2020年度）</w:t>
      </w:r>
      <w:r w:rsidRPr="00B56465">
        <w:rPr>
          <w:rFonts w:hint="eastAsia"/>
        </w:rPr>
        <w:t>完整的审计报告，</w:t>
      </w:r>
      <w:r w:rsidRPr="00B56465">
        <w:t>则须提供银行出具的资信证明。</w:t>
      </w:r>
    </w:p>
    <w:p w14:paraId="7D665A2C" w14:textId="77777777" w:rsidR="00937292" w:rsidRPr="00B56465" w:rsidRDefault="008157C9">
      <w:pPr>
        <w:spacing w:line="360" w:lineRule="auto"/>
        <w:ind w:leftChars="228" w:left="1627" w:hangingChars="450" w:hanging="1080"/>
      </w:pPr>
      <w:r w:rsidRPr="00B56465">
        <w:t>说明：1、银行资信证明是指</w:t>
      </w:r>
      <w:r w:rsidRPr="00B56465">
        <w:rPr>
          <w:rFonts w:hint="eastAsia"/>
        </w:rPr>
        <w:t>供应商</w:t>
      </w:r>
      <w:r w:rsidRPr="00B56465">
        <w:t>参加本次投标截止日前一年内银行出具的资信证明（成立一年内的公司可提交验资证明复印件并加盖本单位公章）,且无收受人和项目的限制，但开具银行有限制规定的除外；</w:t>
      </w:r>
    </w:p>
    <w:p w14:paraId="5A9E4816" w14:textId="77777777" w:rsidR="00937292" w:rsidRPr="00B56465" w:rsidRDefault="008157C9">
      <w:pPr>
        <w:spacing w:line="360" w:lineRule="auto"/>
        <w:ind w:leftChars="541" w:left="1658" w:hangingChars="150" w:hanging="360"/>
      </w:pPr>
      <w:r w:rsidRPr="00B56465">
        <w:t>2、2、提供的银行资信证明必须是完整的（正反面），可以为复印件 (加盖本单位公章)，</w:t>
      </w:r>
      <w:r w:rsidRPr="00B56465">
        <w:rPr>
          <w:rFonts w:hint="eastAsia"/>
        </w:rPr>
        <w:t>采购人、采购代理机构</w:t>
      </w:r>
      <w:r w:rsidRPr="00B56465">
        <w:t>保留审核原件的权利；</w:t>
      </w:r>
    </w:p>
    <w:p w14:paraId="054068CF" w14:textId="77777777" w:rsidR="00937292" w:rsidRPr="00B56465" w:rsidRDefault="008157C9">
      <w:pPr>
        <w:spacing w:line="360" w:lineRule="auto"/>
        <w:ind w:leftChars="370" w:left="888" w:firstLineChars="150" w:firstLine="360"/>
      </w:pPr>
      <w:r w:rsidRPr="00B56465">
        <w:t xml:space="preserve">3、银行资信证明的开具银行明确规定复印无效的，须提交原件； </w:t>
      </w:r>
    </w:p>
    <w:p w14:paraId="1301877F" w14:textId="77777777" w:rsidR="00937292" w:rsidRPr="00B56465" w:rsidRDefault="008157C9">
      <w:pPr>
        <w:spacing w:line="360" w:lineRule="auto"/>
        <w:ind w:leftChars="541" w:left="1658" w:hangingChars="150" w:hanging="360"/>
      </w:pPr>
      <w:r w:rsidRPr="00B56465">
        <w:t>4、银行资信证明应能说明该</w:t>
      </w:r>
      <w:r w:rsidRPr="00B56465">
        <w:rPr>
          <w:rFonts w:hint="eastAsia"/>
        </w:rPr>
        <w:t>供应商</w:t>
      </w:r>
      <w:r w:rsidRPr="00B56465">
        <w:t>与银行之间业务往来正常，企业信誉良好等；</w:t>
      </w:r>
    </w:p>
    <w:p w14:paraId="3CB7D2C0" w14:textId="77777777" w:rsidR="00937292" w:rsidRPr="00B56465" w:rsidRDefault="008157C9">
      <w:pPr>
        <w:spacing w:line="360" w:lineRule="auto"/>
        <w:ind w:leftChars="370" w:left="888" w:firstLineChars="150" w:firstLine="360"/>
      </w:pPr>
      <w:r w:rsidRPr="00B56465">
        <w:t>5、银行出具的存款证明不能替代银行资信证明，存款证明无效；</w:t>
      </w:r>
    </w:p>
    <w:p w14:paraId="731CF1C1" w14:textId="77777777" w:rsidR="00937292" w:rsidRPr="00B56465" w:rsidRDefault="008157C9">
      <w:pPr>
        <w:spacing w:line="360" w:lineRule="auto"/>
      </w:pPr>
      <w:r w:rsidRPr="00B56465">
        <w:br w:type="page"/>
      </w:r>
      <w:r w:rsidRPr="00B56465">
        <w:lastRenderedPageBreak/>
        <w:t>7-7有依法缴纳社会保障资金的良好记录</w:t>
      </w:r>
    </w:p>
    <w:p w14:paraId="3873696E" w14:textId="77777777" w:rsidR="00937292" w:rsidRPr="00B56465" w:rsidRDefault="008157C9">
      <w:pPr>
        <w:spacing w:line="360" w:lineRule="auto"/>
      </w:pPr>
      <w:r w:rsidRPr="00B56465">
        <w:t>（</w:t>
      </w:r>
      <w:r w:rsidRPr="00B56465">
        <w:rPr>
          <w:rFonts w:hint="eastAsia"/>
        </w:rPr>
        <w:t>供应商</w:t>
      </w:r>
      <w:r w:rsidRPr="00B56465">
        <w:t>逐月交纳社会保障资金的，须提供参加本次政府采购活动</w:t>
      </w:r>
      <w:r w:rsidRPr="00B56465">
        <w:rPr>
          <w:rFonts w:hint="eastAsia"/>
        </w:rPr>
        <w:t>开标日期前六个月内任意一个月</w:t>
      </w:r>
      <w:r w:rsidRPr="00B56465">
        <w:t>的缴纳社会保障资金</w:t>
      </w:r>
      <w:r w:rsidRPr="00B56465">
        <w:rPr>
          <w:rFonts w:hint="eastAsia"/>
        </w:rPr>
        <w:t>记录（银行缴费单据或社保机构出具的证明）复印件并加盖投标人公章</w:t>
      </w:r>
      <w:r w:rsidRPr="00B56465">
        <w:t>；</w:t>
      </w:r>
    </w:p>
    <w:p w14:paraId="3EA08597" w14:textId="77777777" w:rsidR="00937292" w:rsidRPr="00B56465" w:rsidRDefault="008157C9">
      <w:pPr>
        <w:spacing w:line="360" w:lineRule="auto"/>
      </w:pPr>
      <w:r w:rsidRPr="00B56465">
        <w:rPr>
          <w:rFonts w:hint="eastAsia"/>
        </w:rPr>
        <w:t>供应商</w:t>
      </w:r>
      <w:r w:rsidRPr="00B56465">
        <w:t>逐年交纳社会保障资金的，须提供参加本次政府采购活动上一年度（2020年度）缴纳社会保障资金</w:t>
      </w:r>
      <w:r w:rsidRPr="00B56465">
        <w:rPr>
          <w:rFonts w:hint="eastAsia"/>
        </w:rPr>
        <w:t>记录（银行缴费单据或社保机构出具的证明）复印件并加盖投标人公章</w:t>
      </w:r>
      <w:r w:rsidRPr="00B56465">
        <w:t>。）</w:t>
      </w:r>
    </w:p>
    <w:p w14:paraId="2F31C986" w14:textId="77777777" w:rsidR="00937292" w:rsidRPr="00B56465" w:rsidRDefault="008157C9">
      <w:pPr>
        <w:spacing w:line="360" w:lineRule="auto"/>
      </w:pPr>
      <w:r w:rsidRPr="00B56465">
        <w:rPr>
          <w:rFonts w:hint="eastAsia"/>
        </w:rPr>
        <w:t>注：依法不需要缴纳社会保障资金的供应商，须提供相应文件证明，授权代表签字并加盖公章。</w:t>
      </w:r>
    </w:p>
    <w:p w14:paraId="240CE117" w14:textId="77777777" w:rsidR="00937292" w:rsidRPr="00B56465" w:rsidRDefault="008157C9">
      <w:pPr>
        <w:spacing w:line="360" w:lineRule="auto"/>
      </w:pPr>
      <w:r w:rsidRPr="00B56465">
        <w:br w:type="page"/>
      </w:r>
      <w:r w:rsidRPr="00B56465">
        <w:lastRenderedPageBreak/>
        <w:t>7-8</w:t>
      </w:r>
      <w:r w:rsidRPr="00B56465">
        <w:rPr>
          <w:rFonts w:hint="eastAsia"/>
        </w:rPr>
        <w:t>投标人应提供开标日期前六个月内任意一个月依法纳税（法人单位必须为增值税或营业税或企业所得税）证明（银行缴费凭证或税务机关开具的证明，须能表明缴纳税种）复印件（加盖投标人公章）</w:t>
      </w:r>
    </w:p>
    <w:p w14:paraId="1D23E6CE" w14:textId="77777777" w:rsidR="00937292" w:rsidRPr="00B56465" w:rsidRDefault="008157C9">
      <w:pPr>
        <w:spacing w:line="360" w:lineRule="auto"/>
      </w:pPr>
      <w:r w:rsidRPr="00B56465">
        <w:rPr>
          <w:rFonts w:hint="eastAsia"/>
        </w:rPr>
        <w:t>注：依法免税或零报税的供应商，须提供相应文件证明其依法免税证明文件或零报税纳税申报表复印件。</w:t>
      </w:r>
    </w:p>
    <w:p w14:paraId="055A3033" w14:textId="77777777" w:rsidR="00937292" w:rsidRPr="00B56465" w:rsidRDefault="008157C9">
      <w:pPr>
        <w:spacing w:line="360" w:lineRule="auto"/>
      </w:pPr>
      <w:r w:rsidRPr="00B56465">
        <w:br w:type="page"/>
      </w:r>
      <w:r w:rsidRPr="00B56465">
        <w:lastRenderedPageBreak/>
        <w:t>7-9</w:t>
      </w:r>
      <w:r w:rsidRPr="00B56465">
        <w:rPr>
          <w:rFonts w:hint="eastAsia"/>
        </w:rPr>
        <w:t>具有履行合同所必需的设备和专业技术能力的证明材料</w:t>
      </w:r>
    </w:p>
    <w:p w14:paraId="6FF7D351" w14:textId="77777777" w:rsidR="00937292" w:rsidRPr="00B56465" w:rsidRDefault="00937292">
      <w:pPr>
        <w:spacing w:line="360" w:lineRule="auto"/>
      </w:pPr>
    </w:p>
    <w:p w14:paraId="1172AC83" w14:textId="77777777" w:rsidR="00937292" w:rsidRPr="00B56465" w:rsidRDefault="008157C9">
      <w:pPr>
        <w:spacing w:line="360" w:lineRule="auto"/>
      </w:pPr>
      <w:r w:rsidRPr="00B56465">
        <w:rPr>
          <w:rFonts w:hint="eastAsia"/>
        </w:rPr>
        <w:t>（如招标文件第四章对设备和专业技术能力提出了实质性要求，则投标人须按要求提供相关证明材料，授权代表签字并加盖公章）</w:t>
      </w:r>
    </w:p>
    <w:p w14:paraId="7750C839" w14:textId="77777777" w:rsidR="00937292" w:rsidRPr="00B56465" w:rsidRDefault="008157C9">
      <w:r w:rsidRPr="00B56465">
        <w:br w:type="page"/>
      </w:r>
    </w:p>
    <w:p w14:paraId="711E1A1B" w14:textId="77777777" w:rsidR="00937292" w:rsidRPr="00B56465" w:rsidRDefault="00937292">
      <w:pPr>
        <w:spacing w:line="360" w:lineRule="auto"/>
      </w:pPr>
    </w:p>
    <w:p w14:paraId="2ADC7120" w14:textId="77777777" w:rsidR="00937292" w:rsidRPr="00B56465" w:rsidRDefault="008157C9">
      <w:pPr>
        <w:spacing w:line="360" w:lineRule="auto"/>
      </w:pPr>
      <w:r w:rsidRPr="00B56465">
        <w:t>7-10参加本次政府采购活动前三年内，在经营活动中没有重大违法记录的声明</w:t>
      </w:r>
    </w:p>
    <w:p w14:paraId="65ECA114" w14:textId="77777777" w:rsidR="00937292" w:rsidRPr="00B56465" w:rsidRDefault="00937292">
      <w:pPr>
        <w:autoSpaceDE w:val="0"/>
        <w:autoSpaceDN w:val="0"/>
        <w:adjustRightInd w:val="0"/>
        <w:spacing w:line="360" w:lineRule="auto"/>
      </w:pPr>
    </w:p>
    <w:p w14:paraId="41EC6EE8" w14:textId="77777777" w:rsidR="00937292" w:rsidRPr="00B56465" w:rsidRDefault="008157C9">
      <w:pPr>
        <w:autoSpaceDE w:val="0"/>
        <w:autoSpaceDN w:val="0"/>
        <w:adjustRightInd w:val="0"/>
        <w:spacing w:line="360" w:lineRule="auto"/>
        <w:rPr>
          <w:b/>
        </w:rPr>
      </w:pPr>
      <w:r w:rsidRPr="00B56465">
        <w:rPr>
          <w:b/>
        </w:rPr>
        <w:t>致</w:t>
      </w:r>
      <w:r w:rsidRPr="00B56465">
        <w:rPr>
          <w:rFonts w:hint="eastAsia"/>
          <w:b/>
        </w:rPr>
        <w:t>（采购人或采购代理机构）</w:t>
      </w:r>
      <w:r w:rsidRPr="00B56465">
        <w:rPr>
          <w:b/>
        </w:rPr>
        <w:t>：</w:t>
      </w:r>
    </w:p>
    <w:p w14:paraId="266790AD" w14:textId="77777777" w:rsidR="00937292" w:rsidRPr="00B56465" w:rsidRDefault="00937292">
      <w:pPr>
        <w:autoSpaceDE w:val="0"/>
        <w:autoSpaceDN w:val="0"/>
        <w:adjustRightInd w:val="0"/>
        <w:spacing w:line="360" w:lineRule="auto"/>
      </w:pPr>
    </w:p>
    <w:p w14:paraId="6E2600E1" w14:textId="77777777" w:rsidR="00937292" w:rsidRPr="00B56465" w:rsidRDefault="008157C9">
      <w:pPr>
        <w:autoSpaceDE w:val="0"/>
        <w:autoSpaceDN w:val="0"/>
        <w:adjustRightInd w:val="0"/>
        <w:spacing w:line="360" w:lineRule="auto"/>
        <w:ind w:firstLineChars="200" w:firstLine="480"/>
      </w:pPr>
      <w:r w:rsidRPr="00B56465">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42FCB53E" w14:textId="77777777" w:rsidR="00937292" w:rsidRPr="00B56465" w:rsidRDefault="00937292">
      <w:pPr>
        <w:autoSpaceDE w:val="0"/>
        <w:autoSpaceDN w:val="0"/>
        <w:adjustRightInd w:val="0"/>
        <w:spacing w:line="360" w:lineRule="auto"/>
        <w:ind w:firstLineChars="200" w:firstLine="480"/>
      </w:pPr>
    </w:p>
    <w:p w14:paraId="73C1EEF3" w14:textId="77777777" w:rsidR="00937292" w:rsidRPr="00B56465" w:rsidRDefault="008157C9">
      <w:pPr>
        <w:autoSpaceDE w:val="0"/>
        <w:autoSpaceDN w:val="0"/>
        <w:adjustRightInd w:val="0"/>
        <w:spacing w:line="360" w:lineRule="auto"/>
        <w:ind w:firstLineChars="200" w:firstLine="480"/>
      </w:pPr>
      <w:r w:rsidRPr="00B56465">
        <w:t>特此声明。</w:t>
      </w:r>
    </w:p>
    <w:p w14:paraId="71F8E1E7" w14:textId="77777777" w:rsidR="00937292" w:rsidRPr="00B56465" w:rsidRDefault="00937292">
      <w:pPr>
        <w:autoSpaceDE w:val="0"/>
        <w:autoSpaceDN w:val="0"/>
        <w:adjustRightInd w:val="0"/>
        <w:spacing w:line="360" w:lineRule="auto"/>
        <w:ind w:firstLineChars="200" w:firstLine="480"/>
      </w:pPr>
    </w:p>
    <w:p w14:paraId="73FF3E0C" w14:textId="77777777" w:rsidR="00937292" w:rsidRPr="00B56465" w:rsidRDefault="00937292">
      <w:pPr>
        <w:autoSpaceDE w:val="0"/>
        <w:autoSpaceDN w:val="0"/>
        <w:adjustRightInd w:val="0"/>
        <w:spacing w:line="360" w:lineRule="auto"/>
        <w:ind w:firstLineChars="200" w:firstLine="480"/>
      </w:pPr>
    </w:p>
    <w:p w14:paraId="21FC3830" w14:textId="77777777" w:rsidR="00937292" w:rsidRPr="00B56465" w:rsidRDefault="00937292">
      <w:pPr>
        <w:autoSpaceDE w:val="0"/>
        <w:autoSpaceDN w:val="0"/>
        <w:adjustRightInd w:val="0"/>
        <w:spacing w:line="360" w:lineRule="auto"/>
        <w:ind w:leftChars="270" w:left="648"/>
      </w:pPr>
    </w:p>
    <w:p w14:paraId="64045D95" w14:textId="77777777" w:rsidR="00937292" w:rsidRPr="00B56465" w:rsidRDefault="008157C9">
      <w:pPr>
        <w:wordWrap w:val="0"/>
        <w:autoSpaceDE w:val="0"/>
        <w:autoSpaceDN w:val="0"/>
        <w:adjustRightInd w:val="0"/>
        <w:spacing w:line="360" w:lineRule="auto"/>
        <w:jc w:val="right"/>
      </w:pPr>
      <w:r w:rsidRPr="00B56465">
        <w:t xml:space="preserve">法定代表人或法人授权代表签字：       </w:t>
      </w:r>
    </w:p>
    <w:p w14:paraId="1686F64C" w14:textId="77777777" w:rsidR="00937292" w:rsidRPr="00B56465" w:rsidRDefault="00937292">
      <w:pPr>
        <w:autoSpaceDE w:val="0"/>
        <w:autoSpaceDN w:val="0"/>
        <w:adjustRightInd w:val="0"/>
        <w:spacing w:line="360" w:lineRule="auto"/>
        <w:jc w:val="right"/>
      </w:pPr>
    </w:p>
    <w:p w14:paraId="52A37AEE" w14:textId="77777777" w:rsidR="00937292" w:rsidRPr="00B56465" w:rsidRDefault="00937292">
      <w:pPr>
        <w:autoSpaceDE w:val="0"/>
        <w:autoSpaceDN w:val="0"/>
        <w:adjustRightInd w:val="0"/>
        <w:spacing w:line="360" w:lineRule="auto"/>
        <w:ind w:firstLineChars="200" w:firstLine="480"/>
      </w:pPr>
    </w:p>
    <w:p w14:paraId="64AFD493" w14:textId="77777777" w:rsidR="00937292" w:rsidRPr="00B56465" w:rsidRDefault="008157C9">
      <w:pPr>
        <w:wordWrap w:val="0"/>
        <w:autoSpaceDE w:val="0"/>
        <w:autoSpaceDN w:val="0"/>
        <w:adjustRightInd w:val="0"/>
        <w:spacing w:line="360" w:lineRule="auto"/>
        <w:ind w:firstLineChars="200" w:firstLine="480"/>
        <w:jc w:val="right"/>
      </w:pPr>
      <w:r w:rsidRPr="00B56465">
        <w:rPr>
          <w:rFonts w:hint="eastAsia"/>
        </w:rPr>
        <w:t>供应商</w:t>
      </w:r>
      <w:r w:rsidRPr="00B56465">
        <w:t xml:space="preserve">公章：              </w:t>
      </w:r>
    </w:p>
    <w:p w14:paraId="487AFC9E" w14:textId="77777777" w:rsidR="00937292" w:rsidRPr="00B56465" w:rsidRDefault="00937292">
      <w:pPr>
        <w:autoSpaceDE w:val="0"/>
        <w:autoSpaceDN w:val="0"/>
        <w:adjustRightInd w:val="0"/>
        <w:spacing w:line="360" w:lineRule="auto"/>
        <w:ind w:firstLineChars="200" w:firstLine="480"/>
        <w:jc w:val="right"/>
      </w:pPr>
    </w:p>
    <w:p w14:paraId="313A24D9" w14:textId="77777777" w:rsidR="00937292" w:rsidRPr="00B56465" w:rsidRDefault="00937292">
      <w:pPr>
        <w:autoSpaceDE w:val="0"/>
        <w:autoSpaceDN w:val="0"/>
        <w:adjustRightInd w:val="0"/>
        <w:spacing w:line="360" w:lineRule="auto"/>
      </w:pPr>
    </w:p>
    <w:p w14:paraId="1EA45E71" w14:textId="77777777" w:rsidR="00937292" w:rsidRPr="00B56465" w:rsidRDefault="008157C9">
      <w:pPr>
        <w:wordWrap w:val="0"/>
        <w:autoSpaceDE w:val="0"/>
        <w:autoSpaceDN w:val="0"/>
        <w:adjustRightInd w:val="0"/>
        <w:spacing w:line="360" w:lineRule="auto"/>
        <w:jc w:val="right"/>
      </w:pPr>
      <w:r w:rsidRPr="00B56465">
        <w:t xml:space="preserve">年    月    日  </w:t>
      </w:r>
    </w:p>
    <w:p w14:paraId="22C7E514" w14:textId="77777777" w:rsidR="00937292" w:rsidRPr="00B56465" w:rsidRDefault="00937292">
      <w:pPr>
        <w:spacing w:line="360" w:lineRule="auto"/>
      </w:pPr>
    </w:p>
    <w:p w14:paraId="69ABE370" w14:textId="77777777" w:rsidR="00937292" w:rsidRPr="00B56465" w:rsidRDefault="008157C9">
      <w:pPr>
        <w:spacing w:line="360" w:lineRule="auto"/>
      </w:pPr>
      <w:r w:rsidRPr="00B56465">
        <w:br w:type="page"/>
      </w:r>
      <w:r w:rsidRPr="00B56465">
        <w:lastRenderedPageBreak/>
        <w:t>7-11</w:t>
      </w:r>
      <w:r w:rsidRPr="00B56465">
        <w:rPr>
          <w:rFonts w:hint="eastAsia"/>
        </w:rPr>
        <w:t>信用声明</w:t>
      </w:r>
      <w:r w:rsidRPr="00B56465">
        <w:t>（须加盖投标人公章）</w:t>
      </w:r>
    </w:p>
    <w:p w14:paraId="02414237" w14:textId="77777777" w:rsidR="00937292" w:rsidRPr="00B56465" w:rsidRDefault="00937292">
      <w:pPr>
        <w:spacing w:line="360" w:lineRule="auto"/>
      </w:pPr>
    </w:p>
    <w:p w14:paraId="1C95FB7E" w14:textId="77777777" w:rsidR="00937292" w:rsidRPr="00B56465" w:rsidRDefault="008157C9">
      <w:pPr>
        <w:spacing w:line="360" w:lineRule="auto"/>
        <w:jc w:val="center"/>
        <w:rPr>
          <w:b/>
          <w:bCs/>
        </w:rPr>
      </w:pPr>
      <w:r w:rsidRPr="00B56465">
        <w:rPr>
          <w:rFonts w:hint="eastAsia"/>
          <w:b/>
          <w:bCs/>
        </w:rPr>
        <w:t>信用声明</w:t>
      </w:r>
    </w:p>
    <w:p w14:paraId="40DDDD81" w14:textId="77777777" w:rsidR="00937292" w:rsidRPr="00B56465" w:rsidRDefault="008157C9">
      <w:pPr>
        <w:spacing w:line="360" w:lineRule="auto"/>
        <w:ind w:firstLineChars="200" w:firstLine="480"/>
      </w:pPr>
      <w:r w:rsidRPr="00B56465">
        <w:rPr>
          <w:rFonts w:hint="eastAsia"/>
        </w:rPr>
        <w:t>在投标截止时间之前，我公司没有被列入失信被执行人、重大税收违法案件当事人名单、政府采购严重违法失信行为记录名单。</w:t>
      </w:r>
    </w:p>
    <w:p w14:paraId="1A876858" w14:textId="77777777" w:rsidR="00937292" w:rsidRPr="00B56465" w:rsidRDefault="008157C9">
      <w:pPr>
        <w:spacing w:line="360" w:lineRule="auto"/>
        <w:ind w:firstLineChars="200" w:firstLine="480"/>
      </w:pPr>
      <w:r w:rsidRPr="00B56465">
        <w:rPr>
          <w:rFonts w:hint="eastAsia"/>
        </w:rPr>
        <w:t>招标采购单位或评标委员会可以通过“信用中国”网站（www.creditchina.gov.cn）和中国政府采购网（www.ccgp.gov.cn）等进行查询并留存查询结果的截图，我公司完全接受由此查询的结果，特此声明。</w:t>
      </w:r>
    </w:p>
    <w:p w14:paraId="57BAC093" w14:textId="77777777" w:rsidR="00937292" w:rsidRPr="00B56465" w:rsidRDefault="00937292">
      <w:pPr>
        <w:spacing w:line="360" w:lineRule="auto"/>
      </w:pPr>
    </w:p>
    <w:p w14:paraId="327AA19E" w14:textId="77777777" w:rsidR="00937292" w:rsidRPr="00B56465" w:rsidRDefault="008157C9">
      <w:pPr>
        <w:spacing w:line="360" w:lineRule="auto"/>
      </w:pPr>
      <w:r w:rsidRPr="00B56465">
        <w:rPr>
          <w:rFonts w:hint="eastAsia"/>
        </w:rPr>
        <w:t>投标人授权代表签字：____________________________</w:t>
      </w:r>
    </w:p>
    <w:p w14:paraId="2596F88D" w14:textId="77777777" w:rsidR="00937292" w:rsidRPr="00B56465" w:rsidRDefault="00937292">
      <w:pPr>
        <w:spacing w:line="360" w:lineRule="auto"/>
      </w:pPr>
    </w:p>
    <w:p w14:paraId="2BC9FE02" w14:textId="77777777" w:rsidR="00937292" w:rsidRPr="00B56465" w:rsidRDefault="008157C9">
      <w:pPr>
        <w:spacing w:line="360" w:lineRule="auto"/>
      </w:pPr>
      <w:r w:rsidRPr="00B56465">
        <w:rPr>
          <w:rFonts w:hint="eastAsia"/>
        </w:rPr>
        <w:t>公司盖章:</w:t>
      </w:r>
    </w:p>
    <w:p w14:paraId="7F2262D2" w14:textId="77777777" w:rsidR="00937292" w:rsidRPr="00B56465" w:rsidRDefault="00937292">
      <w:pPr>
        <w:spacing w:line="360" w:lineRule="auto"/>
      </w:pPr>
    </w:p>
    <w:p w14:paraId="65361928" w14:textId="77777777" w:rsidR="00937292" w:rsidRPr="00B56465" w:rsidRDefault="008157C9">
      <w:pPr>
        <w:spacing w:line="360" w:lineRule="auto"/>
      </w:pPr>
      <w:r w:rsidRPr="00B56465">
        <w:rPr>
          <w:rFonts w:hint="eastAsia"/>
        </w:rPr>
        <w:t>日期：</w:t>
      </w:r>
    </w:p>
    <w:p w14:paraId="677011EF" w14:textId="77777777" w:rsidR="00937292" w:rsidRPr="00B56465" w:rsidRDefault="00937292">
      <w:pPr>
        <w:spacing w:line="360" w:lineRule="auto"/>
      </w:pPr>
    </w:p>
    <w:p w14:paraId="516CE812" w14:textId="77777777" w:rsidR="00937292" w:rsidRPr="00B56465" w:rsidRDefault="00937292">
      <w:pPr>
        <w:spacing w:line="360" w:lineRule="auto"/>
      </w:pPr>
    </w:p>
    <w:p w14:paraId="5A0FEA1B" w14:textId="77777777" w:rsidR="00937292" w:rsidRPr="00B56465" w:rsidRDefault="00937292">
      <w:pPr>
        <w:spacing w:line="360" w:lineRule="auto"/>
      </w:pPr>
    </w:p>
    <w:p w14:paraId="2F94F968" w14:textId="77777777" w:rsidR="00937292" w:rsidRPr="00B56465" w:rsidRDefault="00937292">
      <w:pPr>
        <w:spacing w:line="360" w:lineRule="auto"/>
      </w:pPr>
    </w:p>
    <w:p w14:paraId="0130DE55" w14:textId="77777777" w:rsidR="00937292" w:rsidRPr="00B56465" w:rsidRDefault="00937292">
      <w:pPr>
        <w:spacing w:line="360" w:lineRule="auto"/>
      </w:pPr>
    </w:p>
    <w:p w14:paraId="4ACE044C" w14:textId="77777777" w:rsidR="00937292" w:rsidRPr="00B56465" w:rsidRDefault="00937292">
      <w:pPr>
        <w:spacing w:line="360" w:lineRule="auto"/>
      </w:pPr>
    </w:p>
    <w:p w14:paraId="5C87B1E6" w14:textId="77777777" w:rsidR="00937292" w:rsidRPr="00B56465" w:rsidRDefault="00937292">
      <w:pPr>
        <w:spacing w:line="360" w:lineRule="auto"/>
      </w:pPr>
    </w:p>
    <w:p w14:paraId="5CC0A523" w14:textId="77777777" w:rsidR="00937292" w:rsidRPr="00B56465" w:rsidRDefault="00937292">
      <w:pPr>
        <w:spacing w:line="360" w:lineRule="auto"/>
      </w:pPr>
    </w:p>
    <w:p w14:paraId="658C0EB9" w14:textId="77777777" w:rsidR="00937292" w:rsidRPr="00B56465" w:rsidRDefault="00937292">
      <w:pPr>
        <w:spacing w:line="360" w:lineRule="auto"/>
      </w:pPr>
    </w:p>
    <w:p w14:paraId="491DB556" w14:textId="77777777" w:rsidR="00937292" w:rsidRPr="00B56465" w:rsidRDefault="00937292">
      <w:pPr>
        <w:spacing w:line="360" w:lineRule="auto"/>
      </w:pPr>
    </w:p>
    <w:p w14:paraId="13C26DD3" w14:textId="77777777" w:rsidR="00937292" w:rsidRPr="00B56465" w:rsidRDefault="00937292">
      <w:pPr>
        <w:spacing w:line="360" w:lineRule="auto"/>
      </w:pPr>
    </w:p>
    <w:p w14:paraId="24FBF95E" w14:textId="77777777" w:rsidR="00937292" w:rsidRPr="00B56465" w:rsidRDefault="00937292">
      <w:pPr>
        <w:spacing w:line="360" w:lineRule="auto"/>
      </w:pPr>
    </w:p>
    <w:p w14:paraId="719A4A16" w14:textId="77777777" w:rsidR="00937292" w:rsidRPr="00B56465" w:rsidRDefault="00937292">
      <w:pPr>
        <w:spacing w:line="360" w:lineRule="auto"/>
      </w:pPr>
    </w:p>
    <w:p w14:paraId="47191E03" w14:textId="77777777" w:rsidR="00937292" w:rsidRPr="00B56465" w:rsidRDefault="008157C9">
      <w:r w:rsidRPr="00B56465">
        <w:br w:type="page"/>
      </w:r>
    </w:p>
    <w:p w14:paraId="29A121D9" w14:textId="77777777" w:rsidR="00937292" w:rsidRPr="00B56465" w:rsidRDefault="00937292"/>
    <w:p w14:paraId="259C439F" w14:textId="77777777" w:rsidR="00937292" w:rsidRPr="00B56465" w:rsidRDefault="008157C9">
      <w:pPr>
        <w:spacing w:line="360" w:lineRule="auto"/>
      </w:pPr>
      <w:r w:rsidRPr="00B56465">
        <w:t>7-12</w:t>
      </w:r>
      <w:r w:rsidRPr="00B56465">
        <w:rPr>
          <w:rFonts w:hint="eastAsia"/>
        </w:rPr>
        <w:t>供应商</w:t>
      </w:r>
      <w:r w:rsidRPr="00B56465">
        <w:t>认为必要的其他资格证明文件复印件（须加盖本单位公章）。</w:t>
      </w:r>
    </w:p>
    <w:p w14:paraId="76DAF0AB" w14:textId="77777777" w:rsidR="00937292" w:rsidRPr="00B56465" w:rsidRDefault="008157C9">
      <w:pPr>
        <w:spacing w:line="360" w:lineRule="auto"/>
      </w:pPr>
      <w:bookmarkStart w:id="134" w:name="_Toc497235049"/>
      <w:r w:rsidRPr="00B56465">
        <w:br w:type="page"/>
      </w:r>
    </w:p>
    <w:p w14:paraId="484FBC05" w14:textId="77777777" w:rsidR="00937292" w:rsidRPr="00B56465" w:rsidRDefault="00937292">
      <w:pPr>
        <w:spacing w:line="360" w:lineRule="auto"/>
      </w:pPr>
    </w:p>
    <w:p w14:paraId="35ECD4DF" w14:textId="77777777" w:rsidR="00091C55" w:rsidRPr="00B56465" w:rsidRDefault="00091C55" w:rsidP="00091C55">
      <w:pPr>
        <w:pStyle w:val="31"/>
        <w:rPr>
          <w:szCs w:val="24"/>
        </w:rPr>
      </w:pPr>
      <w:bookmarkStart w:id="135" w:name="_Toc93310094"/>
      <w:bookmarkStart w:id="136" w:name="_Toc514926461"/>
      <w:r w:rsidRPr="00B56465">
        <w:rPr>
          <w:szCs w:val="24"/>
        </w:rPr>
        <w:t>8</w:t>
      </w:r>
      <w:r w:rsidRPr="00B56465">
        <w:rPr>
          <w:rFonts w:hint="eastAsia"/>
          <w:szCs w:val="24"/>
        </w:rPr>
        <w:t>．与投标单位存在关联关系的单位情况说明</w:t>
      </w:r>
      <w:bookmarkEnd w:id="135"/>
    </w:p>
    <w:p w14:paraId="59AF4CAC" w14:textId="77777777" w:rsidR="00091C55" w:rsidRPr="00B56465" w:rsidRDefault="00091C55" w:rsidP="00091C55">
      <w:pPr>
        <w:spacing w:line="360" w:lineRule="auto"/>
        <w:ind w:firstLineChars="350" w:firstLine="840"/>
      </w:pPr>
      <w:r w:rsidRPr="00B56465">
        <w:rPr>
          <w:rFonts w:hint="eastAsia"/>
          <w:u w:val="single"/>
        </w:rPr>
        <w:t>投标人名称</w:t>
      </w:r>
      <w:r w:rsidRPr="00B56465">
        <w:rPr>
          <w:rFonts w:hint="eastAsia"/>
        </w:rPr>
        <w:t>在此声明，我方已按照招标文件要求如实披露是否与我方存在关联关系（</w:t>
      </w:r>
      <w:r w:rsidRPr="00B56465">
        <w:rPr>
          <w:rFonts w:hint="eastAsia"/>
          <w:b/>
        </w:rPr>
        <w:t>与投标单位负责人为同一人的其他单位，或与投标单位存在控股、管理关系的其他单位）</w:t>
      </w:r>
      <w:r w:rsidRPr="00B56465">
        <w:rPr>
          <w:rFonts w:hint="eastAsia"/>
        </w:rPr>
        <w:t>的其他单位情况，并宣布接受如下要求：</w:t>
      </w:r>
    </w:p>
    <w:p w14:paraId="351D3E46" w14:textId="77777777" w:rsidR="00091C55" w:rsidRPr="00B56465" w:rsidRDefault="00091C55" w:rsidP="00091C55">
      <w:pPr>
        <w:spacing w:line="360" w:lineRule="auto"/>
        <w:ind w:firstLineChars="354" w:firstLine="850"/>
      </w:pPr>
      <w:r w:rsidRPr="00B56465">
        <w:rPr>
          <w:rFonts w:hint="eastAsia"/>
        </w:rPr>
        <w:t>如果我方未如实披露和说明与我方存在关联关系的其他投标单位情况，一经发现，我方无条件接受投标无效的处理结果，并承担由此造成的损失和法律责任。</w:t>
      </w:r>
    </w:p>
    <w:p w14:paraId="3DEACA76" w14:textId="77777777" w:rsidR="00091C55" w:rsidRPr="00B56465" w:rsidRDefault="00091C55" w:rsidP="00091C55">
      <w:pPr>
        <w:spacing w:line="360" w:lineRule="auto"/>
      </w:pPr>
    </w:p>
    <w:p w14:paraId="7365F232" w14:textId="77777777" w:rsidR="00091C55" w:rsidRPr="00B56465" w:rsidRDefault="00091C55" w:rsidP="00091C55">
      <w:pPr>
        <w:spacing w:line="360" w:lineRule="auto"/>
      </w:pPr>
      <w:r w:rsidRPr="00B56465">
        <w:rPr>
          <w:rFonts w:hint="eastAsia"/>
        </w:rPr>
        <w:t>投标人公章：</w:t>
      </w:r>
    </w:p>
    <w:p w14:paraId="2909667F" w14:textId="77777777" w:rsidR="00091C55" w:rsidRPr="00B56465" w:rsidRDefault="00091C55" w:rsidP="00091C55">
      <w:pPr>
        <w:spacing w:line="360" w:lineRule="auto"/>
      </w:pPr>
      <w:r w:rsidRPr="00B56465">
        <w:rPr>
          <w:rFonts w:hint="eastAsia"/>
        </w:rPr>
        <w:t>投标人授权代表签字：</w:t>
      </w:r>
    </w:p>
    <w:p w14:paraId="68ADD333" w14:textId="77777777" w:rsidR="00091C55" w:rsidRPr="00B56465" w:rsidRDefault="00091C55" w:rsidP="00091C55">
      <w:pPr>
        <w:spacing w:line="360" w:lineRule="auto"/>
        <w:rPr>
          <w:u w:val="single"/>
        </w:rPr>
      </w:pPr>
      <w:r w:rsidRPr="00B56465">
        <w:rPr>
          <w:rFonts w:hint="eastAsia"/>
        </w:rPr>
        <w:t>日</w:t>
      </w:r>
      <w:r w:rsidRPr="00B56465">
        <w:t xml:space="preserve">      期： </w:t>
      </w:r>
    </w:p>
    <w:p w14:paraId="6F8C4D27" w14:textId="77777777" w:rsidR="00091C55" w:rsidRPr="00B56465" w:rsidRDefault="00091C55" w:rsidP="00091C55">
      <w:pPr>
        <w:rPr>
          <w:b/>
        </w:rPr>
        <w:sectPr w:rsidR="00091C55" w:rsidRPr="00B56465">
          <w:pgSz w:w="11907" w:h="16840"/>
          <w:pgMar w:top="1089" w:right="1418" w:bottom="1400" w:left="1418" w:header="851" w:footer="992" w:gutter="0"/>
          <w:cols w:space="720"/>
          <w:docGrid w:linePitch="312"/>
        </w:sectPr>
      </w:pPr>
      <w:r w:rsidRPr="00B56465">
        <w:rPr>
          <w:bCs/>
        </w:rPr>
        <w:br w:type="page"/>
      </w:r>
    </w:p>
    <w:p w14:paraId="7478B425" w14:textId="77777777" w:rsidR="00091C55" w:rsidRPr="00B56465" w:rsidRDefault="00091C55" w:rsidP="00091C55">
      <w:pPr>
        <w:topLinePunct/>
        <w:spacing w:line="276" w:lineRule="auto"/>
        <w:rPr>
          <w:b/>
        </w:rPr>
      </w:pPr>
      <w:r w:rsidRPr="00B56465">
        <w:rPr>
          <w:rFonts w:hint="eastAsia"/>
          <w:b/>
        </w:rPr>
        <w:lastRenderedPageBreak/>
        <w:t>附件</w:t>
      </w:r>
      <w:r w:rsidRPr="00B56465">
        <w:rPr>
          <w:b/>
        </w:rPr>
        <w:t xml:space="preserve">8-1  </w:t>
      </w:r>
      <w:r w:rsidRPr="00B56465">
        <w:rPr>
          <w:rFonts w:hint="eastAsia"/>
          <w:b/>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B56465" w:rsidRPr="00B56465" w14:paraId="4347F0C3" w14:textId="77777777" w:rsidTr="00630914">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55A3EDB2" w14:textId="77777777" w:rsidR="00091C55" w:rsidRPr="00B56465" w:rsidRDefault="00091C55" w:rsidP="00630914">
            <w:pPr>
              <w:topLinePunct/>
              <w:spacing w:line="276" w:lineRule="auto"/>
              <w:jc w:val="center"/>
            </w:pPr>
            <w:r w:rsidRPr="00B56465">
              <w:rPr>
                <w:rFonts w:hint="eastAsia"/>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CE2A20E" w14:textId="77777777" w:rsidR="00091C55" w:rsidRPr="00B56465" w:rsidRDefault="00091C55" w:rsidP="00630914">
            <w:pPr>
              <w:topLinePunct/>
              <w:spacing w:line="276" w:lineRule="auto"/>
              <w:jc w:val="center"/>
            </w:pPr>
            <w:r w:rsidRPr="00B56465">
              <w:rPr>
                <w:rFonts w:hint="eastAsia"/>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D6FA523" w14:textId="77777777" w:rsidR="00091C55" w:rsidRPr="00B56465" w:rsidRDefault="00091C55" w:rsidP="00630914">
            <w:pPr>
              <w:topLinePunct/>
              <w:spacing w:line="276" w:lineRule="auto"/>
              <w:jc w:val="center"/>
            </w:pPr>
            <w:r w:rsidRPr="00B56465">
              <w:rPr>
                <w:rFonts w:hint="eastAsia"/>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F1F1670" w14:textId="77777777" w:rsidR="00091C55" w:rsidRPr="00B56465" w:rsidRDefault="00091C55" w:rsidP="00630914">
            <w:pPr>
              <w:topLinePunct/>
              <w:spacing w:line="276" w:lineRule="auto"/>
              <w:jc w:val="center"/>
            </w:pPr>
            <w:r w:rsidRPr="00B56465">
              <w:rPr>
                <w:rFonts w:hint="eastAsia"/>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16ACC817" w14:textId="77777777" w:rsidR="00091C55" w:rsidRPr="00B56465" w:rsidRDefault="00091C55" w:rsidP="00630914">
            <w:pPr>
              <w:topLinePunct/>
              <w:spacing w:line="276" w:lineRule="auto"/>
              <w:jc w:val="center"/>
            </w:pPr>
            <w:r w:rsidRPr="00B56465">
              <w:rPr>
                <w:rFonts w:hint="eastAsia"/>
              </w:rPr>
              <w:t>注册</w:t>
            </w:r>
          </w:p>
          <w:p w14:paraId="7D84E881" w14:textId="77777777" w:rsidR="00091C55" w:rsidRPr="00B56465" w:rsidRDefault="00091C55" w:rsidP="00630914">
            <w:pPr>
              <w:topLinePunct/>
              <w:spacing w:line="276" w:lineRule="auto"/>
              <w:jc w:val="center"/>
            </w:pPr>
            <w:r w:rsidRPr="00B56465">
              <w:rPr>
                <w:rFonts w:hint="eastAsia"/>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6ED88802" w14:textId="77777777" w:rsidR="00091C55" w:rsidRPr="00B56465" w:rsidRDefault="00091C55" w:rsidP="00630914">
            <w:pPr>
              <w:topLinePunct/>
              <w:spacing w:line="276" w:lineRule="auto"/>
              <w:jc w:val="center"/>
            </w:pPr>
            <w:r w:rsidRPr="00B56465">
              <w:rPr>
                <w:rFonts w:hint="eastAsia"/>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03E6AB58" w14:textId="77777777" w:rsidR="00091C55" w:rsidRPr="00B56465" w:rsidRDefault="00091C55" w:rsidP="00630914">
            <w:pPr>
              <w:topLinePunct/>
              <w:spacing w:line="276" w:lineRule="auto"/>
              <w:jc w:val="center"/>
            </w:pPr>
            <w:r w:rsidRPr="00B56465">
              <w:rPr>
                <w:rFonts w:hint="eastAsia"/>
              </w:rPr>
              <w:t>备注</w:t>
            </w:r>
          </w:p>
        </w:tc>
      </w:tr>
      <w:tr w:rsidR="00B56465" w:rsidRPr="00B56465" w14:paraId="1DD87426" w14:textId="77777777" w:rsidTr="00630914">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39EC3F9C" w14:textId="77777777" w:rsidR="00091C55" w:rsidRPr="00B56465" w:rsidRDefault="00091C55" w:rsidP="00630914">
            <w:pPr>
              <w:spacing w:line="360" w:lineRule="auto"/>
              <w:jc w:val="center"/>
            </w:pPr>
          </w:p>
        </w:tc>
        <w:tc>
          <w:tcPr>
            <w:tcW w:w="1955" w:type="dxa"/>
            <w:vMerge/>
            <w:tcBorders>
              <w:top w:val="single" w:sz="4" w:space="0" w:color="auto"/>
              <w:left w:val="single" w:sz="4" w:space="0" w:color="auto"/>
              <w:bottom w:val="single" w:sz="4" w:space="0" w:color="auto"/>
              <w:right w:val="single" w:sz="4" w:space="0" w:color="auto"/>
            </w:tcBorders>
            <w:vAlign w:val="center"/>
          </w:tcPr>
          <w:p w14:paraId="37510430" w14:textId="77777777" w:rsidR="00091C55" w:rsidRPr="00B56465" w:rsidRDefault="00091C55" w:rsidP="00630914">
            <w:pPr>
              <w:spacing w:line="360" w:lineRule="auto"/>
              <w:jc w:val="center"/>
            </w:pPr>
          </w:p>
        </w:tc>
        <w:tc>
          <w:tcPr>
            <w:tcW w:w="1467" w:type="dxa"/>
            <w:vMerge/>
            <w:tcBorders>
              <w:top w:val="single" w:sz="4" w:space="0" w:color="auto"/>
              <w:left w:val="single" w:sz="4" w:space="0" w:color="auto"/>
              <w:bottom w:val="single" w:sz="4" w:space="0" w:color="auto"/>
              <w:right w:val="single" w:sz="4" w:space="0" w:color="auto"/>
            </w:tcBorders>
            <w:vAlign w:val="center"/>
          </w:tcPr>
          <w:p w14:paraId="3A1A67F9" w14:textId="77777777" w:rsidR="00091C55" w:rsidRPr="00B56465" w:rsidRDefault="00091C55" w:rsidP="00630914">
            <w:pPr>
              <w:spacing w:line="360" w:lineRule="auto"/>
              <w:jc w:val="center"/>
            </w:pPr>
          </w:p>
        </w:tc>
        <w:tc>
          <w:tcPr>
            <w:tcW w:w="2493" w:type="dxa"/>
            <w:vMerge/>
            <w:tcBorders>
              <w:top w:val="single" w:sz="4" w:space="0" w:color="auto"/>
              <w:left w:val="single" w:sz="4" w:space="0" w:color="auto"/>
              <w:bottom w:val="single" w:sz="4" w:space="0" w:color="auto"/>
              <w:right w:val="single" w:sz="4" w:space="0" w:color="auto"/>
            </w:tcBorders>
            <w:vAlign w:val="center"/>
          </w:tcPr>
          <w:p w14:paraId="2213A0B0" w14:textId="77777777" w:rsidR="00091C55" w:rsidRPr="00B56465" w:rsidRDefault="00091C55" w:rsidP="00630914">
            <w:pPr>
              <w:spacing w:line="360" w:lineRule="auto"/>
              <w:jc w:val="center"/>
            </w:pPr>
          </w:p>
        </w:tc>
        <w:tc>
          <w:tcPr>
            <w:tcW w:w="1143" w:type="dxa"/>
            <w:vMerge/>
            <w:tcBorders>
              <w:top w:val="single" w:sz="4" w:space="0" w:color="auto"/>
              <w:left w:val="single" w:sz="4" w:space="0" w:color="auto"/>
              <w:bottom w:val="single" w:sz="4" w:space="0" w:color="auto"/>
              <w:right w:val="single" w:sz="4" w:space="0" w:color="auto"/>
            </w:tcBorders>
            <w:vAlign w:val="center"/>
          </w:tcPr>
          <w:p w14:paraId="6608429F" w14:textId="77777777" w:rsidR="00091C55" w:rsidRPr="00B56465" w:rsidRDefault="00091C55" w:rsidP="00630914">
            <w:pPr>
              <w:spacing w:line="360" w:lineRule="auto"/>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65F0C0ED" w14:textId="77777777" w:rsidR="00091C55" w:rsidRPr="00B56465" w:rsidRDefault="00091C55" w:rsidP="00630914">
            <w:pPr>
              <w:topLinePunct/>
              <w:spacing w:line="360" w:lineRule="auto"/>
              <w:jc w:val="center"/>
            </w:pPr>
            <w:r w:rsidRPr="00B56465">
              <w:rPr>
                <w:rFonts w:hint="eastAsia"/>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02624E7" w14:textId="77777777" w:rsidR="00091C55" w:rsidRPr="00B56465" w:rsidRDefault="00091C55" w:rsidP="00630914">
            <w:pPr>
              <w:topLinePunct/>
              <w:spacing w:line="360" w:lineRule="auto"/>
              <w:jc w:val="center"/>
            </w:pPr>
            <w:r w:rsidRPr="00B56465">
              <w:rPr>
                <w:rFonts w:hint="eastAsia"/>
              </w:rPr>
              <w:t>资金认缴数额</w:t>
            </w:r>
          </w:p>
        </w:tc>
        <w:tc>
          <w:tcPr>
            <w:tcW w:w="2406" w:type="dxa"/>
            <w:tcBorders>
              <w:top w:val="single" w:sz="4" w:space="0" w:color="auto"/>
              <w:left w:val="single" w:sz="4" w:space="0" w:color="auto"/>
              <w:bottom w:val="single" w:sz="4" w:space="0" w:color="auto"/>
              <w:right w:val="single" w:sz="4" w:space="0" w:color="auto"/>
            </w:tcBorders>
          </w:tcPr>
          <w:p w14:paraId="3262A5D5" w14:textId="77777777" w:rsidR="00091C55" w:rsidRPr="00B56465" w:rsidRDefault="00091C55" w:rsidP="00630914">
            <w:pPr>
              <w:topLinePunct/>
              <w:spacing w:line="360" w:lineRule="auto"/>
              <w:jc w:val="center"/>
            </w:pPr>
            <w:r w:rsidRPr="00B56465">
              <w:rPr>
                <w:rFonts w:hint="eastAsia"/>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D80B625" w14:textId="77777777" w:rsidR="00091C55" w:rsidRPr="00B56465" w:rsidRDefault="00091C55" w:rsidP="00630914">
            <w:pPr>
              <w:spacing w:line="360" w:lineRule="auto"/>
            </w:pPr>
          </w:p>
        </w:tc>
      </w:tr>
      <w:tr w:rsidR="00B56465" w:rsidRPr="00B56465" w14:paraId="1173C070" w14:textId="77777777" w:rsidTr="00630914">
        <w:tc>
          <w:tcPr>
            <w:tcW w:w="847" w:type="dxa"/>
            <w:tcBorders>
              <w:top w:val="single" w:sz="4" w:space="0" w:color="auto"/>
              <w:left w:val="single" w:sz="4" w:space="0" w:color="auto"/>
              <w:bottom w:val="single" w:sz="4" w:space="0" w:color="auto"/>
              <w:right w:val="single" w:sz="4" w:space="0" w:color="auto"/>
            </w:tcBorders>
          </w:tcPr>
          <w:p w14:paraId="13EC8CF4" w14:textId="77777777" w:rsidR="00091C55" w:rsidRPr="00B56465" w:rsidRDefault="00091C55" w:rsidP="00630914">
            <w:pPr>
              <w:topLinePunct/>
              <w:spacing w:line="360" w:lineRule="auto"/>
              <w:jc w:val="center"/>
            </w:pPr>
            <w:r w:rsidRPr="00B56465">
              <w:t>1</w:t>
            </w:r>
          </w:p>
        </w:tc>
        <w:tc>
          <w:tcPr>
            <w:tcW w:w="1955" w:type="dxa"/>
            <w:tcBorders>
              <w:top w:val="single" w:sz="4" w:space="0" w:color="auto"/>
              <w:left w:val="single" w:sz="4" w:space="0" w:color="auto"/>
              <w:bottom w:val="single" w:sz="4" w:space="0" w:color="auto"/>
              <w:right w:val="single" w:sz="4" w:space="0" w:color="auto"/>
            </w:tcBorders>
          </w:tcPr>
          <w:p w14:paraId="74E83A7D" w14:textId="77777777" w:rsidR="00091C55" w:rsidRPr="00B56465" w:rsidRDefault="00091C55" w:rsidP="00630914">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0C18C30D" w14:textId="77777777" w:rsidR="00091C55" w:rsidRPr="00B56465" w:rsidRDefault="00091C55" w:rsidP="00630914">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2CFF8418" w14:textId="77777777" w:rsidR="00091C55" w:rsidRPr="00B56465" w:rsidRDefault="00091C55" w:rsidP="00630914">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617B534D" w14:textId="77777777" w:rsidR="00091C55" w:rsidRPr="00B56465" w:rsidRDefault="00091C55" w:rsidP="00630914">
            <w:pPr>
              <w:topLinePunct/>
              <w:spacing w:line="360" w:lineRule="auto"/>
            </w:pPr>
          </w:p>
        </w:tc>
        <w:tc>
          <w:tcPr>
            <w:tcW w:w="1275" w:type="dxa"/>
            <w:tcBorders>
              <w:top w:val="single" w:sz="4" w:space="0" w:color="auto"/>
              <w:left w:val="single" w:sz="4" w:space="0" w:color="auto"/>
              <w:bottom w:val="single" w:sz="4" w:space="0" w:color="auto"/>
              <w:right w:val="single" w:sz="4" w:space="0" w:color="auto"/>
            </w:tcBorders>
          </w:tcPr>
          <w:p w14:paraId="53378EDB" w14:textId="77777777" w:rsidR="00091C55" w:rsidRPr="00B56465" w:rsidRDefault="00091C55" w:rsidP="00630914">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15705841" w14:textId="77777777" w:rsidR="00091C55" w:rsidRPr="00B56465" w:rsidRDefault="00091C55" w:rsidP="00630914">
            <w:pPr>
              <w:topLinePunct/>
              <w:spacing w:line="360" w:lineRule="auto"/>
            </w:pPr>
          </w:p>
        </w:tc>
        <w:tc>
          <w:tcPr>
            <w:tcW w:w="2406" w:type="dxa"/>
            <w:tcBorders>
              <w:top w:val="single" w:sz="4" w:space="0" w:color="auto"/>
              <w:left w:val="single" w:sz="4" w:space="0" w:color="auto"/>
              <w:bottom w:val="single" w:sz="4" w:space="0" w:color="auto"/>
              <w:right w:val="single" w:sz="4" w:space="0" w:color="auto"/>
            </w:tcBorders>
          </w:tcPr>
          <w:p w14:paraId="11F67049" w14:textId="77777777" w:rsidR="00091C55" w:rsidRPr="00B56465" w:rsidRDefault="00091C55" w:rsidP="00630914">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363E5C9D" w14:textId="77777777" w:rsidR="00091C55" w:rsidRPr="00B56465" w:rsidRDefault="00091C55" w:rsidP="00630914">
            <w:pPr>
              <w:topLinePunct/>
              <w:spacing w:line="360" w:lineRule="auto"/>
            </w:pPr>
          </w:p>
        </w:tc>
      </w:tr>
      <w:tr w:rsidR="00B56465" w:rsidRPr="00B56465" w14:paraId="4A4F3BB1" w14:textId="77777777" w:rsidTr="00630914">
        <w:tc>
          <w:tcPr>
            <w:tcW w:w="847" w:type="dxa"/>
            <w:tcBorders>
              <w:top w:val="single" w:sz="4" w:space="0" w:color="auto"/>
              <w:left w:val="single" w:sz="4" w:space="0" w:color="auto"/>
              <w:bottom w:val="single" w:sz="4" w:space="0" w:color="auto"/>
              <w:right w:val="single" w:sz="4" w:space="0" w:color="auto"/>
            </w:tcBorders>
          </w:tcPr>
          <w:p w14:paraId="20AA5484" w14:textId="77777777" w:rsidR="00091C55" w:rsidRPr="00B56465" w:rsidRDefault="00091C55" w:rsidP="00630914">
            <w:pPr>
              <w:topLinePunct/>
              <w:spacing w:line="360" w:lineRule="auto"/>
              <w:jc w:val="center"/>
            </w:pPr>
            <w:r w:rsidRPr="00B56465">
              <w:t>2</w:t>
            </w:r>
          </w:p>
        </w:tc>
        <w:tc>
          <w:tcPr>
            <w:tcW w:w="1955" w:type="dxa"/>
            <w:tcBorders>
              <w:top w:val="single" w:sz="4" w:space="0" w:color="auto"/>
              <w:left w:val="single" w:sz="4" w:space="0" w:color="auto"/>
              <w:bottom w:val="single" w:sz="4" w:space="0" w:color="auto"/>
              <w:right w:val="single" w:sz="4" w:space="0" w:color="auto"/>
            </w:tcBorders>
          </w:tcPr>
          <w:p w14:paraId="41791EE6" w14:textId="77777777" w:rsidR="00091C55" w:rsidRPr="00B56465" w:rsidRDefault="00091C55" w:rsidP="00630914">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5EA33A50" w14:textId="77777777" w:rsidR="00091C55" w:rsidRPr="00B56465" w:rsidRDefault="00091C55" w:rsidP="00630914">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37010A52" w14:textId="77777777" w:rsidR="00091C55" w:rsidRPr="00B56465" w:rsidRDefault="00091C55" w:rsidP="00630914">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3DF5BDE9" w14:textId="77777777" w:rsidR="00091C55" w:rsidRPr="00B56465" w:rsidRDefault="00091C55" w:rsidP="00630914">
            <w:pPr>
              <w:topLinePunct/>
              <w:spacing w:line="360" w:lineRule="auto"/>
            </w:pPr>
          </w:p>
        </w:tc>
        <w:tc>
          <w:tcPr>
            <w:tcW w:w="1275" w:type="dxa"/>
            <w:tcBorders>
              <w:top w:val="single" w:sz="4" w:space="0" w:color="auto"/>
              <w:left w:val="single" w:sz="4" w:space="0" w:color="auto"/>
              <w:bottom w:val="single" w:sz="4" w:space="0" w:color="auto"/>
              <w:right w:val="single" w:sz="4" w:space="0" w:color="auto"/>
            </w:tcBorders>
          </w:tcPr>
          <w:p w14:paraId="1783707C" w14:textId="77777777" w:rsidR="00091C55" w:rsidRPr="00B56465" w:rsidRDefault="00091C55" w:rsidP="00630914">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287EFA8C" w14:textId="77777777" w:rsidR="00091C55" w:rsidRPr="00B56465" w:rsidRDefault="00091C55" w:rsidP="00630914">
            <w:pPr>
              <w:topLinePunct/>
              <w:spacing w:line="360" w:lineRule="auto"/>
            </w:pPr>
          </w:p>
        </w:tc>
        <w:tc>
          <w:tcPr>
            <w:tcW w:w="2406" w:type="dxa"/>
            <w:tcBorders>
              <w:top w:val="single" w:sz="4" w:space="0" w:color="auto"/>
              <w:left w:val="single" w:sz="4" w:space="0" w:color="auto"/>
              <w:bottom w:val="single" w:sz="4" w:space="0" w:color="auto"/>
              <w:right w:val="single" w:sz="4" w:space="0" w:color="auto"/>
            </w:tcBorders>
          </w:tcPr>
          <w:p w14:paraId="2A5E9ADD" w14:textId="77777777" w:rsidR="00091C55" w:rsidRPr="00B56465" w:rsidRDefault="00091C55" w:rsidP="00630914">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0A67C723" w14:textId="77777777" w:rsidR="00091C55" w:rsidRPr="00B56465" w:rsidRDefault="00091C55" w:rsidP="00630914">
            <w:pPr>
              <w:topLinePunct/>
              <w:spacing w:line="360" w:lineRule="auto"/>
            </w:pPr>
          </w:p>
        </w:tc>
      </w:tr>
      <w:tr w:rsidR="00B56465" w:rsidRPr="00B56465" w14:paraId="6792816B" w14:textId="77777777" w:rsidTr="00630914">
        <w:tc>
          <w:tcPr>
            <w:tcW w:w="847" w:type="dxa"/>
            <w:tcBorders>
              <w:top w:val="single" w:sz="4" w:space="0" w:color="auto"/>
              <w:left w:val="single" w:sz="4" w:space="0" w:color="auto"/>
              <w:bottom w:val="single" w:sz="4" w:space="0" w:color="auto"/>
              <w:right w:val="single" w:sz="4" w:space="0" w:color="auto"/>
            </w:tcBorders>
          </w:tcPr>
          <w:p w14:paraId="5CB1D50F" w14:textId="77777777" w:rsidR="00091C55" w:rsidRPr="00B56465" w:rsidRDefault="00091C55" w:rsidP="00630914">
            <w:pPr>
              <w:topLinePunct/>
              <w:spacing w:line="360" w:lineRule="auto"/>
              <w:jc w:val="center"/>
            </w:pPr>
            <w:r w:rsidRPr="00B56465">
              <w:t>3</w:t>
            </w:r>
          </w:p>
        </w:tc>
        <w:tc>
          <w:tcPr>
            <w:tcW w:w="1955" w:type="dxa"/>
            <w:tcBorders>
              <w:top w:val="single" w:sz="4" w:space="0" w:color="auto"/>
              <w:left w:val="single" w:sz="4" w:space="0" w:color="auto"/>
              <w:bottom w:val="single" w:sz="4" w:space="0" w:color="auto"/>
              <w:right w:val="single" w:sz="4" w:space="0" w:color="auto"/>
            </w:tcBorders>
          </w:tcPr>
          <w:p w14:paraId="2D477F89" w14:textId="77777777" w:rsidR="00091C55" w:rsidRPr="00B56465" w:rsidRDefault="00091C55" w:rsidP="00630914">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2AF47181" w14:textId="77777777" w:rsidR="00091C55" w:rsidRPr="00B56465" w:rsidRDefault="00091C55" w:rsidP="00630914">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7EB32751" w14:textId="77777777" w:rsidR="00091C55" w:rsidRPr="00B56465" w:rsidRDefault="00091C55" w:rsidP="00630914">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39F85D3D" w14:textId="77777777" w:rsidR="00091C55" w:rsidRPr="00B56465" w:rsidRDefault="00091C55" w:rsidP="00630914">
            <w:pPr>
              <w:topLinePunct/>
              <w:spacing w:line="360" w:lineRule="auto"/>
            </w:pPr>
          </w:p>
        </w:tc>
        <w:tc>
          <w:tcPr>
            <w:tcW w:w="1275" w:type="dxa"/>
            <w:tcBorders>
              <w:top w:val="single" w:sz="4" w:space="0" w:color="auto"/>
              <w:left w:val="single" w:sz="4" w:space="0" w:color="auto"/>
              <w:bottom w:val="single" w:sz="4" w:space="0" w:color="auto"/>
              <w:right w:val="single" w:sz="4" w:space="0" w:color="auto"/>
            </w:tcBorders>
          </w:tcPr>
          <w:p w14:paraId="081DCF18" w14:textId="77777777" w:rsidR="00091C55" w:rsidRPr="00B56465" w:rsidRDefault="00091C55" w:rsidP="00630914">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7A9E8EB4" w14:textId="77777777" w:rsidR="00091C55" w:rsidRPr="00B56465" w:rsidRDefault="00091C55" w:rsidP="00630914">
            <w:pPr>
              <w:topLinePunct/>
              <w:spacing w:line="360" w:lineRule="auto"/>
            </w:pPr>
          </w:p>
        </w:tc>
        <w:tc>
          <w:tcPr>
            <w:tcW w:w="2406" w:type="dxa"/>
            <w:tcBorders>
              <w:top w:val="single" w:sz="4" w:space="0" w:color="auto"/>
              <w:left w:val="single" w:sz="4" w:space="0" w:color="auto"/>
              <w:bottom w:val="single" w:sz="4" w:space="0" w:color="auto"/>
              <w:right w:val="single" w:sz="4" w:space="0" w:color="auto"/>
            </w:tcBorders>
          </w:tcPr>
          <w:p w14:paraId="2FD57811" w14:textId="77777777" w:rsidR="00091C55" w:rsidRPr="00B56465" w:rsidRDefault="00091C55" w:rsidP="00630914">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2B6BF493" w14:textId="77777777" w:rsidR="00091C55" w:rsidRPr="00B56465" w:rsidRDefault="00091C55" w:rsidP="00630914">
            <w:pPr>
              <w:topLinePunct/>
              <w:spacing w:line="360" w:lineRule="auto"/>
            </w:pPr>
          </w:p>
        </w:tc>
      </w:tr>
      <w:tr w:rsidR="00B56465" w:rsidRPr="00B56465" w14:paraId="1CFF29F5" w14:textId="77777777" w:rsidTr="00630914">
        <w:tc>
          <w:tcPr>
            <w:tcW w:w="847" w:type="dxa"/>
            <w:tcBorders>
              <w:top w:val="single" w:sz="4" w:space="0" w:color="auto"/>
              <w:left w:val="single" w:sz="4" w:space="0" w:color="auto"/>
              <w:bottom w:val="single" w:sz="4" w:space="0" w:color="auto"/>
              <w:right w:val="single" w:sz="4" w:space="0" w:color="auto"/>
            </w:tcBorders>
          </w:tcPr>
          <w:p w14:paraId="7A7BD3CA" w14:textId="77777777" w:rsidR="00091C55" w:rsidRPr="00B56465" w:rsidRDefault="00091C55" w:rsidP="00630914">
            <w:pPr>
              <w:topLinePunct/>
              <w:spacing w:line="360" w:lineRule="auto"/>
              <w:jc w:val="center"/>
            </w:pPr>
            <w:r w:rsidRPr="00B56465">
              <w:t>……</w:t>
            </w:r>
          </w:p>
        </w:tc>
        <w:tc>
          <w:tcPr>
            <w:tcW w:w="1955" w:type="dxa"/>
            <w:tcBorders>
              <w:top w:val="single" w:sz="4" w:space="0" w:color="auto"/>
              <w:left w:val="single" w:sz="4" w:space="0" w:color="auto"/>
              <w:bottom w:val="single" w:sz="4" w:space="0" w:color="auto"/>
              <w:right w:val="single" w:sz="4" w:space="0" w:color="auto"/>
            </w:tcBorders>
          </w:tcPr>
          <w:p w14:paraId="7B78D820" w14:textId="77777777" w:rsidR="00091C55" w:rsidRPr="00B56465" w:rsidRDefault="00091C55" w:rsidP="00630914">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66084B9E" w14:textId="77777777" w:rsidR="00091C55" w:rsidRPr="00B56465" w:rsidRDefault="00091C55" w:rsidP="00630914">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6749E04F" w14:textId="77777777" w:rsidR="00091C55" w:rsidRPr="00B56465" w:rsidRDefault="00091C55" w:rsidP="00630914">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182F36D4" w14:textId="77777777" w:rsidR="00091C55" w:rsidRPr="00B56465" w:rsidRDefault="00091C55" w:rsidP="00630914">
            <w:pPr>
              <w:topLinePunct/>
              <w:spacing w:line="360" w:lineRule="auto"/>
            </w:pPr>
          </w:p>
        </w:tc>
        <w:tc>
          <w:tcPr>
            <w:tcW w:w="1275" w:type="dxa"/>
            <w:tcBorders>
              <w:top w:val="single" w:sz="4" w:space="0" w:color="auto"/>
              <w:left w:val="single" w:sz="4" w:space="0" w:color="auto"/>
              <w:bottom w:val="single" w:sz="4" w:space="0" w:color="auto"/>
              <w:right w:val="single" w:sz="4" w:space="0" w:color="auto"/>
            </w:tcBorders>
          </w:tcPr>
          <w:p w14:paraId="66572DB8" w14:textId="77777777" w:rsidR="00091C55" w:rsidRPr="00B56465" w:rsidRDefault="00091C55" w:rsidP="00630914">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3981C95B" w14:textId="77777777" w:rsidR="00091C55" w:rsidRPr="00B56465" w:rsidRDefault="00091C55" w:rsidP="00630914">
            <w:pPr>
              <w:topLinePunct/>
              <w:spacing w:line="360" w:lineRule="auto"/>
            </w:pPr>
          </w:p>
        </w:tc>
        <w:tc>
          <w:tcPr>
            <w:tcW w:w="2406" w:type="dxa"/>
            <w:tcBorders>
              <w:top w:val="single" w:sz="4" w:space="0" w:color="auto"/>
              <w:left w:val="single" w:sz="4" w:space="0" w:color="auto"/>
              <w:bottom w:val="single" w:sz="4" w:space="0" w:color="auto"/>
              <w:right w:val="single" w:sz="4" w:space="0" w:color="auto"/>
            </w:tcBorders>
          </w:tcPr>
          <w:p w14:paraId="431675E9" w14:textId="77777777" w:rsidR="00091C55" w:rsidRPr="00B56465" w:rsidRDefault="00091C55" w:rsidP="00630914">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4FB63AEB" w14:textId="77777777" w:rsidR="00091C55" w:rsidRPr="00B56465" w:rsidRDefault="00091C55" w:rsidP="00630914">
            <w:pPr>
              <w:topLinePunct/>
              <w:spacing w:line="360" w:lineRule="auto"/>
            </w:pPr>
          </w:p>
        </w:tc>
      </w:tr>
    </w:tbl>
    <w:p w14:paraId="03F954A7" w14:textId="77777777" w:rsidR="00091C55" w:rsidRPr="00B56465" w:rsidRDefault="00091C55" w:rsidP="00091C55">
      <w:pPr>
        <w:topLinePunct/>
        <w:spacing w:line="360" w:lineRule="auto"/>
      </w:pPr>
      <w:r w:rsidRPr="00B56465">
        <w:t>注</w:t>
      </w:r>
      <w:r w:rsidRPr="00B56465">
        <w:rPr>
          <w:rFonts w:hint="eastAsia"/>
        </w:rPr>
        <w:t>：</w:t>
      </w:r>
      <w:r w:rsidRPr="00B56465">
        <w:t>单位负责人是指</w:t>
      </w:r>
      <w:r w:rsidRPr="00B56465">
        <w:rPr>
          <w:rFonts w:hint="eastAsia"/>
        </w:rPr>
        <w:t>：单位法定代表人或法律、行政法规规定代表单位形式职权的主要负责人。</w:t>
      </w:r>
    </w:p>
    <w:p w14:paraId="0F314A6F" w14:textId="77777777" w:rsidR="00091C55" w:rsidRPr="00B56465" w:rsidRDefault="00091C55" w:rsidP="00091C55">
      <w:pPr>
        <w:topLinePunct/>
        <w:spacing w:line="276" w:lineRule="auto"/>
        <w:rPr>
          <w:b/>
        </w:rPr>
      </w:pPr>
      <w:r w:rsidRPr="00B56465">
        <w:rPr>
          <w:rFonts w:hint="eastAsia"/>
          <w:b/>
        </w:rPr>
        <w:t>附件</w:t>
      </w:r>
      <w:r w:rsidRPr="00B56465">
        <w:rPr>
          <w:b/>
        </w:rPr>
        <w:t xml:space="preserve">8-2  </w:t>
      </w:r>
      <w:r w:rsidRPr="00B56465">
        <w:rPr>
          <w:rFonts w:hint="eastAsia"/>
          <w:b/>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B56465" w:rsidRPr="00B56465" w14:paraId="4E4A62DD" w14:textId="77777777" w:rsidTr="00630914">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1014DE7" w14:textId="77777777" w:rsidR="00091C55" w:rsidRPr="00B56465" w:rsidRDefault="00091C55" w:rsidP="00630914">
            <w:pPr>
              <w:topLinePunct/>
              <w:spacing w:line="276" w:lineRule="auto"/>
              <w:jc w:val="center"/>
            </w:pPr>
            <w:r w:rsidRPr="00B56465">
              <w:rPr>
                <w:rFonts w:hint="eastAsia"/>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5A167EFE" w14:textId="77777777" w:rsidR="00091C55" w:rsidRPr="00B56465" w:rsidRDefault="00091C55" w:rsidP="00630914">
            <w:pPr>
              <w:topLinePunct/>
              <w:spacing w:line="276" w:lineRule="auto"/>
              <w:jc w:val="center"/>
            </w:pPr>
            <w:r w:rsidRPr="00B56465">
              <w:rPr>
                <w:rFonts w:hint="eastAsia"/>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2C12BBA7" w14:textId="77777777" w:rsidR="00091C55" w:rsidRPr="00B56465" w:rsidRDefault="00091C55" w:rsidP="00630914">
            <w:pPr>
              <w:topLinePunct/>
              <w:spacing w:line="276" w:lineRule="auto"/>
              <w:jc w:val="center"/>
            </w:pPr>
            <w:r w:rsidRPr="00B56465">
              <w:rPr>
                <w:rFonts w:hint="eastAsia"/>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5B5C64A" w14:textId="77777777" w:rsidR="00091C55" w:rsidRPr="00B56465" w:rsidRDefault="00091C55" w:rsidP="00630914">
            <w:pPr>
              <w:topLinePunct/>
              <w:spacing w:line="276" w:lineRule="auto"/>
              <w:jc w:val="center"/>
            </w:pPr>
            <w:r w:rsidRPr="00B56465">
              <w:rPr>
                <w:rFonts w:hint="eastAsia"/>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0984EFCF" w14:textId="77777777" w:rsidR="00091C55" w:rsidRPr="00B56465" w:rsidRDefault="00091C55" w:rsidP="00630914">
            <w:pPr>
              <w:topLinePunct/>
              <w:spacing w:line="276" w:lineRule="auto"/>
              <w:jc w:val="center"/>
            </w:pPr>
            <w:r w:rsidRPr="00B56465">
              <w:rPr>
                <w:rFonts w:hint="eastAsia"/>
              </w:rPr>
              <w:t>注册</w:t>
            </w:r>
          </w:p>
          <w:p w14:paraId="4BF09364" w14:textId="77777777" w:rsidR="00091C55" w:rsidRPr="00B56465" w:rsidRDefault="00091C55" w:rsidP="00630914">
            <w:pPr>
              <w:topLinePunct/>
              <w:spacing w:line="276" w:lineRule="auto"/>
              <w:jc w:val="center"/>
            </w:pPr>
            <w:r w:rsidRPr="00B56465">
              <w:rPr>
                <w:rFonts w:hint="eastAsia"/>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67535032" w14:textId="77777777" w:rsidR="00091C55" w:rsidRPr="00B56465" w:rsidRDefault="00091C55" w:rsidP="00630914">
            <w:pPr>
              <w:topLinePunct/>
              <w:spacing w:line="276" w:lineRule="auto"/>
              <w:jc w:val="center"/>
            </w:pPr>
            <w:r w:rsidRPr="00B56465">
              <w:rPr>
                <w:rFonts w:hint="eastAsia"/>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02388B73" w14:textId="77777777" w:rsidR="00091C55" w:rsidRPr="00B56465" w:rsidRDefault="00091C55" w:rsidP="00630914">
            <w:pPr>
              <w:topLinePunct/>
              <w:spacing w:line="276" w:lineRule="auto"/>
              <w:jc w:val="center"/>
            </w:pPr>
            <w:r w:rsidRPr="00B56465">
              <w:rPr>
                <w:rFonts w:hint="eastAsia"/>
              </w:rPr>
              <w:t>备注</w:t>
            </w:r>
          </w:p>
        </w:tc>
      </w:tr>
      <w:tr w:rsidR="00B56465" w:rsidRPr="00B56465" w14:paraId="0F217750" w14:textId="77777777" w:rsidTr="00630914">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16BF98F3" w14:textId="77777777" w:rsidR="00091C55" w:rsidRPr="00B56465" w:rsidRDefault="00091C55" w:rsidP="00630914">
            <w:pPr>
              <w:spacing w:line="276" w:lineRule="auto"/>
            </w:pPr>
          </w:p>
        </w:tc>
        <w:tc>
          <w:tcPr>
            <w:tcW w:w="1955" w:type="dxa"/>
            <w:vMerge/>
            <w:tcBorders>
              <w:top w:val="single" w:sz="4" w:space="0" w:color="auto"/>
              <w:left w:val="single" w:sz="4" w:space="0" w:color="auto"/>
              <w:bottom w:val="single" w:sz="4" w:space="0" w:color="auto"/>
              <w:right w:val="single" w:sz="4" w:space="0" w:color="auto"/>
            </w:tcBorders>
            <w:vAlign w:val="center"/>
          </w:tcPr>
          <w:p w14:paraId="4F5B5288" w14:textId="77777777" w:rsidR="00091C55" w:rsidRPr="00B56465" w:rsidRDefault="00091C55" w:rsidP="00630914">
            <w:pPr>
              <w:spacing w:line="276" w:lineRule="auto"/>
            </w:pPr>
          </w:p>
        </w:tc>
        <w:tc>
          <w:tcPr>
            <w:tcW w:w="1467" w:type="dxa"/>
            <w:vMerge/>
            <w:tcBorders>
              <w:top w:val="single" w:sz="4" w:space="0" w:color="auto"/>
              <w:left w:val="single" w:sz="4" w:space="0" w:color="auto"/>
              <w:bottom w:val="single" w:sz="4" w:space="0" w:color="auto"/>
              <w:right w:val="single" w:sz="4" w:space="0" w:color="auto"/>
            </w:tcBorders>
            <w:vAlign w:val="center"/>
          </w:tcPr>
          <w:p w14:paraId="7D7A0458" w14:textId="77777777" w:rsidR="00091C55" w:rsidRPr="00B56465" w:rsidRDefault="00091C55" w:rsidP="00630914">
            <w:pPr>
              <w:spacing w:line="276" w:lineRule="auto"/>
            </w:pPr>
          </w:p>
        </w:tc>
        <w:tc>
          <w:tcPr>
            <w:tcW w:w="2493" w:type="dxa"/>
            <w:vMerge/>
            <w:tcBorders>
              <w:top w:val="single" w:sz="4" w:space="0" w:color="auto"/>
              <w:left w:val="single" w:sz="4" w:space="0" w:color="auto"/>
              <w:bottom w:val="single" w:sz="4" w:space="0" w:color="auto"/>
              <w:right w:val="single" w:sz="4" w:space="0" w:color="auto"/>
            </w:tcBorders>
            <w:vAlign w:val="center"/>
          </w:tcPr>
          <w:p w14:paraId="4D05951C" w14:textId="77777777" w:rsidR="00091C55" w:rsidRPr="00B56465" w:rsidRDefault="00091C55" w:rsidP="00630914">
            <w:pPr>
              <w:spacing w:line="276" w:lineRule="auto"/>
            </w:pPr>
          </w:p>
        </w:tc>
        <w:tc>
          <w:tcPr>
            <w:tcW w:w="1143" w:type="dxa"/>
            <w:vMerge/>
            <w:tcBorders>
              <w:top w:val="single" w:sz="4" w:space="0" w:color="auto"/>
              <w:left w:val="single" w:sz="4" w:space="0" w:color="auto"/>
              <w:bottom w:val="single" w:sz="4" w:space="0" w:color="auto"/>
              <w:right w:val="single" w:sz="4" w:space="0" w:color="auto"/>
            </w:tcBorders>
            <w:vAlign w:val="center"/>
          </w:tcPr>
          <w:p w14:paraId="6A3637CC" w14:textId="77777777" w:rsidR="00091C55" w:rsidRPr="00B56465" w:rsidRDefault="00091C55" w:rsidP="00630914">
            <w:pPr>
              <w:spacing w:line="276" w:lineRule="auto"/>
            </w:pPr>
          </w:p>
        </w:tc>
        <w:tc>
          <w:tcPr>
            <w:tcW w:w="1559" w:type="dxa"/>
            <w:tcBorders>
              <w:top w:val="single" w:sz="4" w:space="0" w:color="auto"/>
              <w:left w:val="single" w:sz="4" w:space="0" w:color="auto"/>
              <w:bottom w:val="single" w:sz="4" w:space="0" w:color="auto"/>
              <w:right w:val="single" w:sz="4" w:space="0" w:color="auto"/>
            </w:tcBorders>
            <w:vAlign w:val="center"/>
          </w:tcPr>
          <w:p w14:paraId="3D078B24" w14:textId="77777777" w:rsidR="00091C55" w:rsidRPr="00B56465" w:rsidRDefault="00091C55" w:rsidP="00630914">
            <w:pPr>
              <w:topLinePunct/>
              <w:spacing w:line="276" w:lineRule="auto"/>
              <w:jc w:val="center"/>
            </w:pPr>
            <w:r w:rsidRPr="00B56465">
              <w:rPr>
                <w:rFonts w:hint="eastAsia"/>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571AB7C" w14:textId="77777777" w:rsidR="00091C55" w:rsidRPr="00B56465" w:rsidRDefault="00091C55" w:rsidP="00630914">
            <w:pPr>
              <w:topLinePunct/>
              <w:spacing w:line="276" w:lineRule="auto"/>
              <w:jc w:val="center"/>
            </w:pPr>
            <w:r w:rsidRPr="00B56465">
              <w:rPr>
                <w:rFonts w:hint="eastAsia"/>
              </w:rPr>
              <w:t>资金认缴数额</w:t>
            </w:r>
          </w:p>
        </w:tc>
        <w:tc>
          <w:tcPr>
            <w:tcW w:w="2122" w:type="dxa"/>
            <w:tcBorders>
              <w:top w:val="single" w:sz="4" w:space="0" w:color="auto"/>
              <w:left w:val="single" w:sz="4" w:space="0" w:color="auto"/>
              <w:bottom w:val="single" w:sz="4" w:space="0" w:color="auto"/>
              <w:right w:val="single" w:sz="4" w:space="0" w:color="auto"/>
            </w:tcBorders>
          </w:tcPr>
          <w:p w14:paraId="54CC91DB" w14:textId="77777777" w:rsidR="00091C55" w:rsidRPr="00B56465" w:rsidRDefault="00091C55" w:rsidP="00630914">
            <w:pPr>
              <w:topLinePunct/>
              <w:spacing w:line="276" w:lineRule="auto"/>
              <w:jc w:val="center"/>
            </w:pPr>
            <w:r w:rsidRPr="00B56465">
              <w:rPr>
                <w:rFonts w:hint="eastAsia"/>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47046848" w14:textId="77777777" w:rsidR="00091C55" w:rsidRPr="00B56465" w:rsidRDefault="00091C55" w:rsidP="00630914">
            <w:pPr>
              <w:spacing w:line="276" w:lineRule="auto"/>
            </w:pPr>
          </w:p>
        </w:tc>
      </w:tr>
      <w:tr w:rsidR="00B56465" w:rsidRPr="00B56465" w14:paraId="4DA1E3A8" w14:textId="77777777" w:rsidTr="00630914">
        <w:tc>
          <w:tcPr>
            <w:tcW w:w="847" w:type="dxa"/>
            <w:tcBorders>
              <w:top w:val="single" w:sz="4" w:space="0" w:color="auto"/>
              <w:left w:val="single" w:sz="4" w:space="0" w:color="auto"/>
              <w:bottom w:val="single" w:sz="4" w:space="0" w:color="auto"/>
              <w:right w:val="single" w:sz="4" w:space="0" w:color="auto"/>
            </w:tcBorders>
          </w:tcPr>
          <w:p w14:paraId="11EAF3C9" w14:textId="77777777" w:rsidR="00091C55" w:rsidRPr="00B56465" w:rsidRDefault="00091C55" w:rsidP="00630914">
            <w:pPr>
              <w:topLinePunct/>
              <w:spacing w:line="276" w:lineRule="auto"/>
            </w:pPr>
            <w:r w:rsidRPr="00B56465">
              <w:t>1</w:t>
            </w:r>
          </w:p>
        </w:tc>
        <w:tc>
          <w:tcPr>
            <w:tcW w:w="1955" w:type="dxa"/>
            <w:tcBorders>
              <w:top w:val="single" w:sz="4" w:space="0" w:color="auto"/>
              <w:left w:val="single" w:sz="4" w:space="0" w:color="auto"/>
              <w:bottom w:val="single" w:sz="4" w:space="0" w:color="auto"/>
              <w:right w:val="single" w:sz="4" w:space="0" w:color="auto"/>
            </w:tcBorders>
          </w:tcPr>
          <w:p w14:paraId="7D971093" w14:textId="77777777" w:rsidR="00091C55" w:rsidRPr="00B56465" w:rsidRDefault="00091C55" w:rsidP="00630914">
            <w:pPr>
              <w:topLinePunct/>
              <w:spacing w:line="276" w:lineRule="auto"/>
            </w:pPr>
          </w:p>
        </w:tc>
        <w:tc>
          <w:tcPr>
            <w:tcW w:w="1467" w:type="dxa"/>
            <w:tcBorders>
              <w:top w:val="single" w:sz="4" w:space="0" w:color="auto"/>
              <w:left w:val="single" w:sz="4" w:space="0" w:color="auto"/>
              <w:bottom w:val="single" w:sz="4" w:space="0" w:color="auto"/>
              <w:right w:val="single" w:sz="4" w:space="0" w:color="auto"/>
            </w:tcBorders>
          </w:tcPr>
          <w:p w14:paraId="2763DE33" w14:textId="77777777" w:rsidR="00091C55" w:rsidRPr="00B56465" w:rsidRDefault="00091C55" w:rsidP="00630914">
            <w:pPr>
              <w:topLinePunct/>
              <w:spacing w:line="276" w:lineRule="auto"/>
            </w:pPr>
          </w:p>
        </w:tc>
        <w:tc>
          <w:tcPr>
            <w:tcW w:w="2493" w:type="dxa"/>
            <w:tcBorders>
              <w:top w:val="single" w:sz="4" w:space="0" w:color="auto"/>
              <w:left w:val="single" w:sz="4" w:space="0" w:color="auto"/>
              <w:bottom w:val="single" w:sz="4" w:space="0" w:color="auto"/>
              <w:right w:val="single" w:sz="4" w:space="0" w:color="auto"/>
            </w:tcBorders>
          </w:tcPr>
          <w:p w14:paraId="3D501BAD" w14:textId="77777777" w:rsidR="00091C55" w:rsidRPr="00B56465" w:rsidRDefault="00091C55" w:rsidP="00630914">
            <w:pPr>
              <w:topLinePunct/>
              <w:spacing w:line="276" w:lineRule="auto"/>
            </w:pPr>
          </w:p>
        </w:tc>
        <w:tc>
          <w:tcPr>
            <w:tcW w:w="1143" w:type="dxa"/>
            <w:tcBorders>
              <w:top w:val="single" w:sz="4" w:space="0" w:color="auto"/>
              <w:left w:val="single" w:sz="4" w:space="0" w:color="auto"/>
              <w:bottom w:val="single" w:sz="4" w:space="0" w:color="auto"/>
              <w:right w:val="single" w:sz="4" w:space="0" w:color="auto"/>
            </w:tcBorders>
          </w:tcPr>
          <w:p w14:paraId="45428AD2" w14:textId="77777777" w:rsidR="00091C55" w:rsidRPr="00B56465" w:rsidRDefault="00091C55" w:rsidP="00630914">
            <w:pPr>
              <w:topLinePunct/>
              <w:spacing w:line="276" w:lineRule="auto"/>
            </w:pPr>
          </w:p>
        </w:tc>
        <w:tc>
          <w:tcPr>
            <w:tcW w:w="1559" w:type="dxa"/>
            <w:tcBorders>
              <w:top w:val="single" w:sz="4" w:space="0" w:color="auto"/>
              <w:left w:val="single" w:sz="4" w:space="0" w:color="auto"/>
              <w:bottom w:val="single" w:sz="4" w:space="0" w:color="auto"/>
              <w:right w:val="single" w:sz="4" w:space="0" w:color="auto"/>
            </w:tcBorders>
          </w:tcPr>
          <w:p w14:paraId="24D4855D" w14:textId="77777777" w:rsidR="00091C55" w:rsidRPr="00B56465" w:rsidRDefault="00091C55" w:rsidP="00630914">
            <w:pPr>
              <w:topLinePunct/>
              <w:spacing w:line="276" w:lineRule="auto"/>
            </w:pPr>
          </w:p>
        </w:tc>
        <w:tc>
          <w:tcPr>
            <w:tcW w:w="1701" w:type="dxa"/>
            <w:tcBorders>
              <w:top w:val="single" w:sz="4" w:space="0" w:color="auto"/>
              <w:left w:val="single" w:sz="4" w:space="0" w:color="auto"/>
              <w:bottom w:val="single" w:sz="4" w:space="0" w:color="auto"/>
              <w:right w:val="single" w:sz="4" w:space="0" w:color="auto"/>
            </w:tcBorders>
          </w:tcPr>
          <w:p w14:paraId="080D09EB" w14:textId="77777777" w:rsidR="00091C55" w:rsidRPr="00B56465" w:rsidRDefault="00091C55" w:rsidP="00630914">
            <w:pPr>
              <w:topLinePunct/>
              <w:spacing w:line="276" w:lineRule="auto"/>
            </w:pPr>
          </w:p>
        </w:tc>
        <w:tc>
          <w:tcPr>
            <w:tcW w:w="2122" w:type="dxa"/>
            <w:tcBorders>
              <w:top w:val="single" w:sz="4" w:space="0" w:color="auto"/>
              <w:left w:val="single" w:sz="4" w:space="0" w:color="auto"/>
              <w:bottom w:val="single" w:sz="4" w:space="0" w:color="auto"/>
              <w:right w:val="single" w:sz="4" w:space="0" w:color="auto"/>
            </w:tcBorders>
          </w:tcPr>
          <w:p w14:paraId="77423AA2" w14:textId="77777777" w:rsidR="00091C55" w:rsidRPr="00B56465" w:rsidRDefault="00091C55" w:rsidP="00630914">
            <w:pPr>
              <w:topLinePunct/>
              <w:spacing w:line="276" w:lineRule="auto"/>
            </w:pPr>
          </w:p>
        </w:tc>
        <w:tc>
          <w:tcPr>
            <w:tcW w:w="901" w:type="dxa"/>
            <w:tcBorders>
              <w:top w:val="single" w:sz="4" w:space="0" w:color="auto"/>
              <w:left w:val="single" w:sz="4" w:space="0" w:color="auto"/>
              <w:bottom w:val="single" w:sz="4" w:space="0" w:color="auto"/>
              <w:right w:val="single" w:sz="4" w:space="0" w:color="auto"/>
            </w:tcBorders>
          </w:tcPr>
          <w:p w14:paraId="42D056E2" w14:textId="77777777" w:rsidR="00091C55" w:rsidRPr="00B56465" w:rsidRDefault="00091C55" w:rsidP="00630914">
            <w:pPr>
              <w:topLinePunct/>
              <w:spacing w:line="276" w:lineRule="auto"/>
            </w:pPr>
          </w:p>
        </w:tc>
      </w:tr>
      <w:tr w:rsidR="00B56465" w:rsidRPr="00B56465" w14:paraId="61AC182F" w14:textId="77777777" w:rsidTr="00630914">
        <w:tc>
          <w:tcPr>
            <w:tcW w:w="847" w:type="dxa"/>
            <w:tcBorders>
              <w:top w:val="single" w:sz="4" w:space="0" w:color="auto"/>
              <w:left w:val="single" w:sz="4" w:space="0" w:color="auto"/>
              <w:bottom w:val="single" w:sz="4" w:space="0" w:color="auto"/>
              <w:right w:val="single" w:sz="4" w:space="0" w:color="auto"/>
            </w:tcBorders>
          </w:tcPr>
          <w:p w14:paraId="56A78FC7" w14:textId="77777777" w:rsidR="00091C55" w:rsidRPr="00B56465" w:rsidRDefault="00091C55" w:rsidP="00630914">
            <w:pPr>
              <w:topLinePunct/>
              <w:spacing w:line="360" w:lineRule="auto"/>
            </w:pPr>
            <w:r w:rsidRPr="00B56465">
              <w:t>2</w:t>
            </w:r>
          </w:p>
        </w:tc>
        <w:tc>
          <w:tcPr>
            <w:tcW w:w="1955" w:type="dxa"/>
            <w:tcBorders>
              <w:top w:val="single" w:sz="4" w:space="0" w:color="auto"/>
              <w:left w:val="single" w:sz="4" w:space="0" w:color="auto"/>
              <w:bottom w:val="single" w:sz="4" w:space="0" w:color="auto"/>
              <w:right w:val="single" w:sz="4" w:space="0" w:color="auto"/>
            </w:tcBorders>
          </w:tcPr>
          <w:p w14:paraId="7543A6C6" w14:textId="77777777" w:rsidR="00091C55" w:rsidRPr="00B56465" w:rsidRDefault="00091C55" w:rsidP="00630914">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3F61DFD5" w14:textId="77777777" w:rsidR="00091C55" w:rsidRPr="00B56465" w:rsidRDefault="00091C55" w:rsidP="00630914">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28D4C96B" w14:textId="77777777" w:rsidR="00091C55" w:rsidRPr="00B56465" w:rsidRDefault="00091C55" w:rsidP="00630914">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063FDBF3" w14:textId="77777777" w:rsidR="00091C55" w:rsidRPr="00B56465" w:rsidRDefault="00091C55" w:rsidP="00630914">
            <w:pPr>
              <w:topLinePunct/>
              <w:spacing w:line="360" w:lineRule="auto"/>
            </w:pPr>
          </w:p>
        </w:tc>
        <w:tc>
          <w:tcPr>
            <w:tcW w:w="1559" w:type="dxa"/>
            <w:tcBorders>
              <w:top w:val="single" w:sz="4" w:space="0" w:color="auto"/>
              <w:left w:val="single" w:sz="4" w:space="0" w:color="auto"/>
              <w:bottom w:val="single" w:sz="4" w:space="0" w:color="auto"/>
              <w:right w:val="single" w:sz="4" w:space="0" w:color="auto"/>
            </w:tcBorders>
          </w:tcPr>
          <w:p w14:paraId="5AE5B718" w14:textId="77777777" w:rsidR="00091C55" w:rsidRPr="00B56465" w:rsidRDefault="00091C55" w:rsidP="00630914">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39ADE7F0" w14:textId="77777777" w:rsidR="00091C55" w:rsidRPr="00B56465" w:rsidRDefault="00091C55" w:rsidP="00630914">
            <w:pPr>
              <w:topLinePunct/>
              <w:spacing w:line="360" w:lineRule="auto"/>
            </w:pPr>
          </w:p>
        </w:tc>
        <w:tc>
          <w:tcPr>
            <w:tcW w:w="2122" w:type="dxa"/>
            <w:tcBorders>
              <w:top w:val="single" w:sz="4" w:space="0" w:color="auto"/>
              <w:left w:val="single" w:sz="4" w:space="0" w:color="auto"/>
              <w:bottom w:val="single" w:sz="4" w:space="0" w:color="auto"/>
              <w:right w:val="single" w:sz="4" w:space="0" w:color="auto"/>
            </w:tcBorders>
          </w:tcPr>
          <w:p w14:paraId="5FA7C252" w14:textId="77777777" w:rsidR="00091C55" w:rsidRPr="00B56465" w:rsidRDefault="00091C55" w:rsidP="00630914">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41D69F5A" w14:textId="77777777" w:rsidR="00091C55" w:rsidRPr="00B56465" w:rsidRDefault="00091C55" w:rsidP="00630914">
            <w:pPr>
              <w:topLinePunct/>
              <w:spacing w:line="360" w:lineRule="auto"/>
            </w:pPr>
          </w:p>
        </w:tc>
      </w:tr>
      <w:tr w:rsidR="00B56465" w:rsidRPr="00B56465" w14:paraId="6E39A731" w14:textId="77777777" w:rsidTr="00630914">
        <w:tc>
          <w:tcPr>
            <w:tcW w:w="847" w:type="dxa"/>
            <w:tcBorders>
              <w:top w:val="single" w:sz="4" w:space="0" w:color="auto"/>
              <w:left w:val="single" w:sz="4" w:space="0" w:color="auto"/>
              <w:bottom w:val="single" w:sz="4" w:space="0" w:color="auto"/>
              <w:right w:val="single" w:sz="4" w:space="0" w:color="auto"/>
            </w:tcBorders>
          </w:tcPr>
          <w:p w14:paraId="2228B0C5" w14:textId="77777777" w:rsidR="00091C55" w:rsidRPr="00B56465" w:rsidRDefault="00091C55" w:rsidP="00630914">
            <w:pPr>
              <w:topLinePunct/>
              <w:spacing w:line="360" w:lineRule="auto"/>
            </w:pPr>
            <w:r w:rsidRPr="00B56465">
              <w:t>3</w:t>
            </w:r>
          </w:p>
        </w:tc>
        <w:tc>
          <w:tcPr>
            <w:tcW w:w="1955" w:type="dxa"/>
            <w:tcBorders>
              <w:top w:val="single" w:sz="4" w:space="0" w:color="auto"/>
              <w:left w:val="single" w:sz="4" w:space="0" w:color="auto"/>
              <w:bottom w:val="single" w:sz="4" w:space="0" w:color="auto"/>
              <w:right w:val="single" w:sz="4" w:space="0" w:color="auto"/>
            </w:tcBorders>
          </w:tcPr>
          <w:p w14:paraId="0E124C69" w14:textId="77777777" w:rsidR="00091C55" w:rsidRPr="00B56465" w:rsidRDefault="00091C55" w:rsidP="00630914">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6F0A1FA0" w14:textId="77777777" w:rsidR="00091C55" w:rsidRPr="00B56465" w:rsidRDefault="00091C55" w:rsidP="00630914">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726C21E7" w14:textId="77777777" w:rsidR="00091C55" w:rsidRPr="00B56465" w:rsidRDefault="00091C55" w:rsidP="00630914">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395D8099" w14:textId="77777777" w:rsidR="00091C55" w:rsidRPr="00B56465" w:rsidRDefault="00091C55" w:rsidP="00630914">
            <w:pPr>
              <w:topLinePunct/>
              <w:spacing w:line="360" w:lineRule="auto"/>
            </w:pPr>
          </w:p>
        </w:tc>
        <w:tc>
          <w:tcPr>
            <w:tcW w:w="1559" w:type="dxa"/>
            <w:tcBorders>
              <w:top w:val="single" w:sz="4" w:space="0" w:color="auto"/>
              <w:left w:val="single" w:sz="4" w:space="0" w:color="auto"/>
              <w:bottom w:val="single" w:sz="4" w:space="0" w:color="auto"/>
              <w:right w:val="single" w:sz="4" w:space="0" w:color="auto"/>
            </w:tcBorders>
          </w:tcPr>
          <w:p w14:paraId="531B33CA" w14:textId="77777777" w:rsidR="00091C55" w:rsidRPr="00B56465" w:rsidRDefault="00091C55" w:rsidP="00630914">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559EADCA" w14:textId="77777777" w:rsidR="00091C55" w:rsidRPr="00B56465" w:rsidRDefault="00091C55" w:rsidP="00630914">
            <w:pPr>
              <w:topLinePunct/>
              <w:spacing w:line="360" w:lineRule="auto"/>
            </w:pPr>
          </w:p>
        </w:tc>
        <w:tc>
          <w:tcPr>
            <w:tcW w:w="2122" w:type="dxa"/>
            <w:tcBorders>
              <w:top w:val="single" w:sz="4" w:space="0" w:color="auto"/>
              <w:left w:val="single" w:sz="4" w:space="0" w:color="auto"/>
              <w:bottom w:val="single" w:sz="4" w:space="0" w:color="auto"/>
              <w:right w:val="single" w:sz="4" w:space="0" w:color="auto"/>
            </w:tcBorders>
          </w:tcPr>
          <w:p w14:paraId="437DFD51" w14:textId="77777777" w:rsidR="00091C55" w:rsidRPr="00B56465" w:rsidRDefault="00091C55" w:rsidP="00630914">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536BEB95" w14:textId="77777777" w:rsidR="00091C55" w:rsidRPr="00B56465" w:rsidRDefault="00091C55" w:rsidP="00630914">
            <w:pPr>
              <w:topLinePunct/>
              <w:spacing w:line="360" w:lineRule="auto"/>
            </w:pPr>
          </w:p>
        </w:tc>
      </w:tr>
      <w:tr w:rsidR="00B56465" w:rsidRPr="00B56465" w14:paraId="49D344A6" w14:textId="77777777" w:rsidTr="00630914">
        <w:tc>
          <w:tcPr>
            <w:tcW w:w="847" w:type="dxa"/>
            <w:tcBorders>
              <w:top w:val="single" w:sz="4" w:space="0" w:color="auto"/>
              <w:left w:val="single" w:sz="4" w:space="0" w:color="auto"/>
              <w:bottom w:val="single" w:sz="4" w:space="0" w:color="auto"/>
              <w:right w:val="single" w:sz="4" w:space="0" w:color="auto"/>
            </w:tcBorders>
          </w:tcPr>
          <w:p w14:paraId="34CFEA81" w14:textId="77777777" w:rsidR="00091C55" w:rsidRPr="00B56465" w:rsidRDefault="00091C55" w:rsidP="00630914">
            <w:pPr>
              <w:topLinePunct/>
              <w:spacing w:line="360" w:lineRule="auto"/>
            </w:pPr>
            <w:r w:rsidRPr="00B56465">
              <w:t>……</w:t>
            </w:r>
          </w:p>
        </w:tc>
        <w:tc>
          <w:tcPr>
            <w:tcW w:w="1955" w:type="dxa"/>
            <w:tcBorders>
              <w:top w:val="single" w:sz="4" w:space="0" w:color="auto"/>
              <w:left w:val="single" w:sz="4" w:space="0" w:color="auto"/>
              <w:bottom w:val="single" w:sz="4" w:space="0" w:color="auto"/>
              <w:right w:val="single" w:sz="4" w:space="0" w:color="auto"/>
            </w:tcBorders>
          </w:tcPr>
          <w:p w14:paraId="27641954" w14:textId="77777777" w:rsidR="00091C55" w:rsidRPr="00B56465" w:rsidRDefault="00091C55" w:rsidP="00630914">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462C6369" w14:textId="77777777" w:rsidR="00091C55" w:rsidRPr="00B56465" w:rsidRDefault="00091C55" w:rsidP="00630914">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2FEEA051" w14:textId="77777777" w:rsidR="00091C55" w:rsidRPr="00B56465" w:rsidRDefault="00091C55" w:rsidP="00630914">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70890FDA" w14:textId="77777777" w:rsidR="00091C55" w:rsidRPr="00B56465" w:rsidRDefault="00091C55" w:rsidP="00630914">
            <w:pPr>
              <w:topLinePunct/>
              <w:spacing w:line="360" w:lineRule="auto"/>
            </w:pPr>
          </w:p>
        </w:tc>
        <w:tc>
          <w:tcPr>
            <w:tcW w:w="1559" w:type="dxa"/>
            <w:tcBorders>
              <w:top w:val="single" w:sz="4" w:space="0" w:color="auto"/>
              <w:left w:val="single" w:sz="4" w:space="0" w:color="auto"/>
              <w:bottom w:val="single" w:sz="4" w:space="0" w:color="auto"/>
              <w:right w:val="single" w:sz="4" w:space="0" w:color="auto"/>
            </w:tcBorders>
          </w:tcPr>
          <w:p w14:paraId="55320286" w14:textId="77777777" w:rsidR="00091C55" w:rsidRPr="00B56465" w:rsidRDefault="00091C55" w:rsidP="00630914">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7A97B0E8" w14:textId="77777777" w:rsidR="00091C55" w:rsidRPr="00B56465" w:rsidRDefault="00091C55" w:rsidP="00630914">
            <w:pPr>
              <w:topLinePunct/>
              <w:spacing w:line="360" w:lineRule="auto"/>
            </w:pPr>
          </w:p>
        </w:tc>
        <w:tc>
          <w:tcPr>
            <w:tcW w:w="2122" w:type="dxa"/>
            <w:tcBorders>
              <w:top w:val="single" w:sz="4" w:space="0" w:color="auto"/>
              <w:left w:val="single" w:sz="4" w:space="0" w:color="auto"/>
              <w:bottom w:val="single" w:sz="4" w:space="0" w:color="auto"/>
              <w:right w:val="single" w:sz="4" w:space="0" w:color="auto"/>
            </w:tcBorders>
          </w:tcPr>
          <w:p w14:paraId="286AB981" w14:textId="77777777" w:rsidR="00091C55" w:rsidRPr="00B56465" w:rsidRDefault="00091C55" w:rsidP="00630914">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215B6235" w14:textId="77777777" w:rsidR="00091C55" w:rsidRPr="00B56465" w:rsidRDefault="00091C55" w:rsidP="00630914">
            <w:pPr>
              <w:topLinePunct/>
              <w:spacing w:line="360" w:lineRule="auto"/>
            </w:pPr>
          </w:p>
        </w:tc>
      </w:tr>
    </w:tbl>
    <w:p w14:paraId="48FD7363" w14:textId="77777777" w:rsidR="00091C55" w:rsidRPr="00B56465" w:rsidRDefault="00091C55" w:rsidP="00091C55">
      <w:pPr>
        <w:rPr>
          <w:b/>
          <w:bCs/>
        </w:rPr>
      </w:pPr>
      <w:r w:rsidRPr="00B56465">
        <w:rPr>
          <w:rFonts w:hint="eastAsia"/>
        </w:rPr>
        <w:t>注：控股关系是指单位或个人股东的控股关系，管理关系是指不具有出资持股关系的其他单位之间存在的管理与被管理关系。</w:t>
      </w:r>
    </w:p>
    <w:p w14:paraId="3E408A10" w14:textId="77777777" w:rsidR="00091C55" w:rsidRPr="00B56465" w:rsidRDefault="00091C55" w:rsidP="00091C55">
      <w:pPr>
        <w:topLinePunct/>
        <w:spacing w:line="360" w:lineRule="auto"/>
      </w:pPr>
      <w:r w:rsidRPr="00B56465">
        <w:rPr>
          <w:rFonts w:hint="eastAsia"/>
          <w:b/>
        </w:rPr>
        <w:t>说明：</w:t>
      </w:r>
      <w:r w:rsidRPr="00B56465">
        <w:t>1、投标人应当依据自身存在的上述情形，如实披露与本单位存在关联关系的单位情况。</w:t>
      </w:r>
    </w:p>
    <w:p w14:paraId="4CFD4D45" w14:textId="77777777" w:rsidR="00091C55" w:rsidRPr="00B56465" w:rsidRDefault="00091C55" w:rsidP="00091C55">
      <w:pPr>
        <w:topLinePunct/>
        <w:spacing w:line="360" w:lineRule="auto"/>
      </w:pPr>
      <w:r w:rsidRPr="00B56465">
        <w:t xml:space="preserve">      2、如果投标人不存在上述情形，在表格“单位名称”栏填写“无”。</w:t>
      </w:r>
    </w:p>
    <w:p w14:paraId="2C8A3885" w14:textId="77777777" w:rsidR="00091C55" w:rsidRPr="00B56465" w:rsidRDefault="00091C55" w:rsidP="00091C55">
      <w:pPr>
        <w:rPr>
          <w:u w:val="single"/>
        </w:rPr>
        <w:sectPr w:rsidR="00091C55" w:rsidRPr="00B56465">
          <w:pgSz w:w="16840" w:h="11907" w:orient="landscape"/>
          <w:pgMar w:top="1418" w:right="1089" w:bottom="1418" w:left="1400" w:header="851" w:footer="992" w:gutter="0"/>
          <w:cols w:space="720"/>
          <w:docGrid w:linePitch="312"/>
        </w:sectPr>
      </w:pPr>
      <w:r w:rsidRPr="00B56465">
        <w:rPr>
          <w:rFonts w:hint="eastAsia"/>
        </w:rPr>
        <w:t xml:space="preserve">投标人公章： </w:t>
      </w:r>
      <w:r w:rsidRPr="00B56465">
        <w:t xml:space="preserve">                          投标人授权代表签字：                             日期：</w:t>
      </w:r>
    </w:p>
    <w:p w14:paraId="4DA701BC" w14:textId="77777777" w:rsidR="00091C55" w:rsidRPr="00B56465" w:rsidRDefault="00091C55" w:rsidP="00091C55">
      <w:pPr>
        <w:pStyle w:val="31"/>
        <w:rPr>
          <w:szCs w:val="24"/>
        </w:rPr>
      </w:pPr>
      <w:bookmarkStart w:id="137" w:name="_Toc514926471"/>
      <w:bookmarkStart w:id="138" w:name="_Toc497235056"/>
      <w:bookmarkStart w:id="139" w:name="_Toc93310095"/>
      <w:r w:rsidRPr="00B56465">
        <w:rPr>
          <w:szCs w:val="24"/>
        </w:rPr>
        <w:lastRenderedPageBreak/>
        <w:t>9</w:t>
      </w:r>
      <w:r w:rsidRPr="00B56465">
        <w:rPr>
          <w:rFonts w:hint="eastAsia"/>
          <w:szCs w:val="24"/>
        </w:rPr>
        <w:t>．</w:t>
      </w:r>
      <w:r w:rsidRPr="00B56465">
        <w:rPr>
          <w:szCs w:val="24"/>
        </w:rPr>
        <w:t>投标人企业类型声明函</w:t>
      </w:r>
      <w:bookmarkEnd w:id="137"/>
      <w:bookmarkEnd w:id="138"/>
      <w:bookmarkEnd w:id="139"/>
    </w:p>
    <w:p w14:paraId="1AFA64B6" w14:textId="77777777" w:rsidR="00091C55" w:rsidRPr="00B56465" w:rsidRDefault="00091C55" w:rsidP="00091C55">
      <w:pPr>
        <w:spacing w:line="360" w:lineRule="auto"/>
        <w:ind w:firstLineChars="202" w:firstLine="485"/>
        <w:rPr>
          <w:bCs/>
        </w:rPr>
      </w:pPr>
      <w:r w:rsidRPr="00B56465">
        <w:rPr>
          <w:rFonts w:hint="eastAsia"/>
          <w:bCs/>
        </w:rPr>
        <w:t>在第二章“投标人须知资料表”的</w:t>
      </w:r>
      <w:r w:rsidRPr="00B56465">
        <w:rPr>
          <w:bCs/>
        </w:rPr>
        <w:t>1.3.6</w:t>
      </w:r>
      <w:r w:rsidRPr="00B56465">
        <w:rPr>
          <w:rFonts w:hint="eastAsia"/>
          <w:bCs/>
        </w:rPr>
        <w:t>条中规定了本项目是否专门面向中小企业采购，如无明确规定，即为非专门面向中小企业和小</w:t>
      </w:r>
      <w:proofErr w:type="gramStart"/>
      <w:r w:rsidRPr="00B56465">
        <w:rPr>
          <w:rFonts w:hint="eastAsia"/>
          <w:bCs/>
        </w:rPr>
        <w:t>微企业</w:t>
      </w:r>
      <w:proofErr w:type="gramEnd"/>
      <w:r w:rsidRPr="00B56465">
        <w:rPr>
          <w:rFonts w:hint="eastAsia"/>
          <w:bCs/>
        </w:rPr>
        <w:t>采购。监狱企业和残疾人福利性单位视同小微企业。专门面向中小</w:t>
      </w:r>
      <w:proofErr w:type="gramStart"/>
      <w:r w:rsidRPr="00B56465">
        <w:rPr>
          <w:rFonts w:hint="eastAsia"/>
          <w:bCs/>
        </w:rPr>
        <w:t>微企业</w:t>
      </w:r>
      <w:proofErr w:type="gramEnd"/>
      <w:r w:rsidRPr="00B56465">
        <w:rPr>
          <w:rFonts w:hint="eastAsia"/>
          <w:bCs/>
        </w:rPr>
        <w:t>采购的项目，投标人必须提供“</w:t>
      </w:r>
      <w:r w:rsidRPr="00B56465">
        <w:rPr>
          <w:rFonts w:hint="eastAsia"/>
        </w:rPr>
        <w:t>中小企业声明函</w:t>
      </w:r>
      <w:r w:rsidRPr="00B56465">
        <w:rPr>
          <w:rFonts w:hint="eastAsia"/>
          <w:bCs/>
        </w:rPr>
        <w:t>”（残疾人福利性单位提供“残疾人福利性单位声明函”），否则视为无效投标（不符合资格条件）；非专门面向中小企业和小</w:t>
      </w:r>
      <w:proofErr w:type="gramStart"/>
      <w:r w:rsidRPr="00B56465">
        <w:rPr>
          <w:rFonts w:hint="eastAsia"/>
          <w:bCs/>
        </w:rPr>
        <w:t>微企业</w:t>
      </w:r>
      <w:proofErr w:type="gramEnd"/>
      <w:r w:rsidRPr="00B56465">
        <w:rPr>
          <w:rFonts w:hint="eastAsia"/>
          <w:bCs/>
        </w:rPr>
        <w:t>采购的项目，投标人如</w:t>
      </w:r>
      <w:r w:rsidR="00B56465" w:rsidRPr="00B56465">
        <w:rPr>
          <w:rFonts w:hint="eastAsia"/>
          <w:bCs/>
        </w:rPr>
        <w:t>符合要求</w:t>
      </w:r>
      <w:r w:rsidRPr="00B56465">
        <w:rPr>
          <w:rFonts w:hint="eastAsia"/>
          <w:bCs/>
        </w:rPr>
        <w:t>，可提供“</w:t>
      </w:r>
      <w:r w:rsidRPr="00B56465">
        <w:rPr>
          <w:rFonts w:hint="eastAsia"/>
        </w:rPr>
        <w:t>中小企业声明函</w:t>
      </w:r>
      <w:r w:rsidRPr="00B56465">
        <w:rPr>
          <w:rFonts w:hint="eastAsia"/>
          <w:bCs/>
        </w:rPr>
        <w:t>”（残疾人福利性单位提供“残疾人福利性单位声明函”），按第五章的说明执行评标价格扣除。</w:t>
      </w:r>
    </w:p>
    <w:p w14:paraId="12F664AD" w14:textId="77777777" w:rsidR="00091C55" w:rsidRPr="00B56465" w:rsidRDefault="00091C55" w:rsidP="00091C55">
      <w:pPr>
        <w:autoSpaceDE w:val="0"/>
        <w:autoSpaceDN w:val="0"/>
        <w:adjustRightInd w:val="0"/>
        <w:spacing w:line="360" w:lineRule="auto"/>
        <w:jc w:val="center"/>
        <w:rPr>
          <w:b/>
          <w:bCs/>
          <w:sz w:val="36"/>
          <w:szCs w:val="36"/>
        </w:rPr>
      </w:pPr>
      <w:bookmarkStart w:id="140" w:name="OLE_LINK14"/>
      <w:bookmarkStart w:id="141" w:name="OLE_LINK13"/>
      <w:r w:rsidRPr="00B56465">
        <w:rPr>
          <w:rFonts w:hint="eastAsia"/>
          <w:b/>
          <w:bCs/>
          <w:sz w:val="36"/>
          <w:szCs w:val="36"/>
        </w:rPr>
        <w:t>中小企业声明函（货物）</w:t>
      </w:r>
    </w:p>
    <w:p w14:paraId="1180EA10" w14:textId="77777777" w:rsidR="00091C55" w:rsidRPr="00B56465" w:rsidRDefault="00091C55" w:rsidP="00091C55">
      <w:pPr>
        <w:autoSpaceDE w:val="0"/>
        <w:autoSpaceDN w:val="0"/>
        <w:adjustRightInd w:val="0"/>
        <w:spacing w:line="360" w:lineRule="auto"/>
        <w:ind w:firstLineChars="200" w:firstLine="480"/>
        <w:rPr>
          <w:rFonts w:cs="仿宋"/>
        </w:rPr>
      </w:pPr>
      <w:r w:rsidRPr="00B56465">
        <w:rPr>
          <w:rFonts w:cs="仿宋" w:hint="eastAsia"/>
        </w:rPr>
        <w:t>本公司（联合体）郑重声明，根据《政府采购促进中小企业发展管理办法》（财库</w:t>
      </w:r>
      <w:r w:rsidRPr="00B56465">
        <w:rPr>
          <w:rFonts w:hint="eastAsia"/>
        </w:rPr>
        <w:t>﹝</w:t>
      </w:r>
      <w:r w:rsidRPr="00B56465">
        <w:rPr>
          <w:rFonts w:cs="仿宋"/>
        </w:rPr>
        <w:t>2020</w:t>
      </w:r>
      <w:r w:rsidRPr="00B56465">
        <w:rPr>
          <w:rFonts w:hint="eastAsia"/>
        </w:rPr>
        <w:t>﹞</w:t>
      </w:r>
      <w:r w:rsidRPr="00B56465">
        <w:rPr>
          <w:rFonts w:cs="仿宋"/>
        </w:rPr>
        <w:t xml:space="preserve">46 </w:t>
      </w:r>
      <w:r w:rsidRPr="00B56465">
        <w:rPr>
          <w:rFonts w:cs="仿宋" w:hint="eastAsia"/>
        </w:rPr>
        <w:t>号）的规定，本公司（联合体）参加</w:t>
      </w:r>
      <w:r w:rsidRPr="00B56465">
        <w:rPr>
          <w:rFonts w:cs="仿宋" w:hint="eastAsia"/>
          <w:i/>
          <w:iCs/>
          <w:u w:val="single"/>
        </w:rPr>
        <w:t>（单位名称）</w:t>
      </w:r>
      <w:r w:rsidRPr="00B56465">
        <w:rPr>
          <w:rFonts w:cs="仿宋" w:hint="eastAsia"/>
        </w:rPr>
        <w:t>的</w:t>
      </w:r>
      <w:r w:rsidRPr="00B56465">
        <w:rPr>
          <w:rFonts w:cs="仿宋" w:hint="eastAsia"/>
          <w:i/>
          <w:iCs/>
          <w:u w:val="single"/>
        </w:rPr>
        <w:t>（项目名称）</w:t>
      </w:r>
      <w:r w:rsidRPr="00B56465">
        <w:rPr>
          <w:rFonts w:cs="仿宋" w:hint="eastAsia"/>
        </w:rPr>
        <w:t>采购活动，提供的货物全部由符合政策要求的中小企业制造。相关企业（含联合体中的中小企业、签订分包意向协议的中小企业）的具体情况如下：</w:t>
      </w:r>
    </w:p>
    <w:p w14:paraId="19A0178B" w14:textId="77777777" w:rsidR="00091C55" w:rsidRPr="00B56465" w:rsidRDefault="00091C55" w:rsidP="00091C55">
      <w:pPr>
        <w:autoSpaceDE w:val="0"/>
        <w:autoSpaceDN w:val="0"/>
        <w:adjustRightInd w:val="0"/>
        <w:spacing w:line="360" w:lineRule="auto"/>
        <w:ind w:firstLineChars="177" w:firstLine="425"/>
        <w:rPr>
          <w:rFonts w:cs="仿宋"/>
        </w:rPr>
      </w:pPr>
      <w:r w:rsidRPr="00B56465">
        <w:rPr>
          <w:rFonts w:cs="仿宋"/>
        </w:rPr>
        <w:t>1.</w:t>
      </w:r>
      <w:r w:rsidRPr="00B56465">
        <w:rPr>
          <w:rFonts w:cs="仿宋" w:hint="eastAsia"/>
          <w:i/>
          <w:iCs/>
          <w:u w:val="single"/>
        </w:rPr>
        <w:t>（标的名称）</w:t>
      </w:r>
      <w:r w:rsidRPr="00B56465">
        <w:rPr>
          <w:rFonts w:cs="仿宋" w:hint="eastAsia"/>
        </w:rPr>
        <w:t>，属于</w:t>
      </w:r>
      <w:r w:rsidRPr="00B56465">
        <w:rPr>
          <w:rFonts w:cs="仿宋" w:hint="eastAsia"/>
          <w:i/>
          <w:iCs/>
          <w:u w:val="single"/>
        </w:rPr>
        <w:t>（采购文件中明确的所属行业）</w:t>
      </w:r>
      <w:r w:rsidRPr="00B56465">
        <w:rPr>
          <w:rFonts w:cs="仿宋" w:hint="eastAsia"/>
          <w:u w:val="single"/>
        </w:rPr>
        <w:t>行业</w:t>
      </w:r>
      <w:r w:rsidRPr="00B56465">
        <w:rPr>
          <w:rFonts w:cs="仿宋" w:hint="eastAsia"/>
        </w:rPr>
        <w:t>；制造商为</w:t>
      </w:r>
      <w:r w:rsidRPr="00B56465">
        <w:rPr>
          <w:rFonts w:cs="仿宋" w:hint="eastAsia"/>
          <w:i/>
          <w:iCs/>
          <w:u w:val="single"/>
        </w:rPr>
        <w:t>（企业名称）</w:t>
      </w:r>
      <w:r w:rsidRPr="00B56465">
        <w:rPr>
          <w:rFonts w:cs="仿宋" w:hint="eastAsia"/>
        </w:rPr>
        <w:t>，从业人员人，营业收入为万元，资产总额为万元</w:t>
      </w:r>
      <w:r w:rsidRPr="00B56465">
        <w:rPr>
          <w:rFonts w:cs="仿宋"/>
          <w:vertAlign w:val="superscript"/>
        </w:rPr>
        <w:t>1</w:t>
      </w:r>
      <w:r w:rsidRPr="00B56465">
        <w:rPr>
          <w:rFonts w:cs="仿宋" w:hint="eastAsia"/>
        </w:rPr>
        <w:t>，属于</w:t>
      </w:r>
      <w:r w:rsidRPr="00B56465">
        <w:rPr>
          <w:rFonts w:cs="仿宋" w:hint="eastAsia"/>
          <w:i/>
          <w:iCs/>
          <w:u w:val="single"/>
        </w:rPr>
        <w:t>（中型企业、小型企业、微型企业）</w:t>
      </w:r>
      <w:r w:rsidRPr="00B56465">
        <w:rPr>
          <w:rFonts w:cs="仿宋" w:hint="eastAsia"/>
        </w:rPr>
        <w:t>；</w:t>
      </w:r>
    </w:p>
    <w:p w14:paraId="2DB3FE06" w14:textId="77777777" w:rsidR="00091C55" w:rsidRPr="00B56465" w:rsidRDefault="00091C55" w:rsidP="00091C55">
      <w:pPr>
        <w:autoSpaceDE w:val="0"/>
        <w:autoSpaceDN w:val="0"/>
        <w:adjustRightInd w:val="0"/>
        <w:spacing w:line="360" w:lineRule="auto"/>
        <w:ind w:firstLineChars="177" w:firstLine="425"/>
        <w:rPr>
          <w:rFonts w:cs="仿宋"/>
        </w:rPr>
      </w:pPr>
      <w:r w:rsidRPr="00B56465">
        <w:rPr>
          <w:rFonts w:cs="仿宋"/>
        </w:rPr>
        <w:t xml:space="preserve">2. </w:t>
      </w:r>
      <w:r w:rsidRPr="00B56465">
        <w:rPr>
          <w:rFonts w:cs="仿宋" w:hint="eastAsia"/>
          <w:i/>
          <w:iCs/>
          <w:u w:val="single"/>
        </w:rPr>
        <w:t>（标的名称）</w:t>
      </w:r>
      <w:r w:rsidRPr="00B56465">
        <w:rPr>
          <w:rFonts w:cs="仿宋" w:hint="eastAsia"/>
        </w:rPr>
        <w:t>，属于</w:t>
      </w:r>
      <w:r w:rsidRPr="00B56465">
        <w:rPr>
          <w:rFonts w:cs="仿宋" w:hint="eastAsia"/>
          <w:i/>
          <w:iCs/>
          <w:u w:val="single"/>
        </w:rPr>
        <w:t>（采购文件中明确的所属行业）</w:t>
      </w:r>
      <w:r w:rsidRPr="00B56465">
        <w:rPr>
          <w:rFonts w:cs="仿宋" w:hint="eastAsia"/>
          <w:u w:val="single"/>
        </w:rPr>
        <w:t>行业</w:t>
      </w:r>
      <w:r w:rsidRPr="00B56465">
        <w:rPr>
          <w:rFonts w:cs="仿宋" w:hint="eastAsia"/>
        </w:rPr>
        <w:t>；制造商为</w:t>
      </w:r>
      <w:r w:rsidRPr="00B56465">
        <w:rPr>
          <w:rFonts w:cs="仿宋" w:hint="eastAsia"/>
          <w:i/>
          <w:iCs/>
          <w:u w:val="single"/>
        </w:rPr>
        <w:t>（企业名称）</w:t>
      </w:r>
      <w:r w:rsidRPr="00B56465">
        <w:rPr>
          <w:rFonts w:cs="仿宋" w:hint="eastAsia"/>
        </w:rPr>
        <w:t>，从业人员人，营业收入为万元，资产总额为万元，属于</w:t>
      </w:r>
      <w:r w:rsidRPr="00B56465">
        <w:rPr>
          <w:rFonts w:cs="仿宋" w:hint="eastAsia"/>
          <w:i/>
          <w:iCs/>
          <w:u w:val="single"/>
        </w:rPr>
        <w:t>（中型企业、小型企业、微型企业）</w:t>
      </w:r>
      <w:r w:rsidRPr="00B56465">
        <w:rPr>
          <w:rFonts w:cs="仿宋" w:hint="eastAsia"/>
        </w:rPr>
        <w:t>；</w:t>
      </w:r>
    </w:p>
    <w:p w14:paraId="6D24ED71" w14:textId="77777777" w:rsidR="00091C55" w:rsidRPr="00B56465" w:rsidRDefault="00091C55" w:rsidP="00091C55">
      <w:pPr>
        <w:autoSpaceDE w:val="0"/>
        <w:autoSpaceDN w:val="0"/>
        <w:adjustRightInd w:val="0"/>
        <w:spacing w:line="360" w:lineRule="auto"/>
        <w:ind w:firstLineChars="177" w:firstLine="425"/>
        <w:rPr>
          <w:rFonts w:cs="仿宋"/>
        </w:rPr>
      </w:pPr>
      <w:r w:rsidRPr="00B56465">
        <w:rPr>
          <w:rFonts w:cs="仿宋" w:hint="eastAsia"/>
        </w:rPr>
        <w:t>……</w:t>
      </w:r>
    </w:p>
    <w:p w14:paraId="3CB5E9E8" w14:textId="77777777" w:rsidR="00091C55" w:rsidRPr="00B56465" w:rsidRDefault="00091C55" w:rsidP="00091C55">
      <w:pPr>
        <w:autoSpaceDE w:val="0"/>
        <w:autoSpaceDN w:val="0"/>
        <w:adjustRightInd w:val="0"/>
        <w:spacing w:line="360" w:lineRule="auto"/>
        <w:ind w:firstLineChars="177" w:firstLine="425"/>
        <w:rPr>
          <w:rFonts w:cs="仿宋"/>
        </w:rPr>
      </w:pPr>
      <w:r w:rsidRPr="00B56465">
        <w:rPr>
          <w:rFonts w:cs="仿宋" w:hint="eastAsia"/>
        </w:rPr>
        <w:t>以上企业，不属于大企业的分支机构，不存在控股股东为大企业的情形，也不存在与大企业的负责人为同一人的情形。</w:t>
      </w:r>
    </w:p>
    <w:p w14:paraId="29DB4BD0" w14:textId="77777777" w:rsidR="00091C55" w:rsidRPr="00B56465" w:rsidRDefault="00091C55" w:rsidP="00091C55">
      <w:pPr>
        <w:autoSpaceDE w:val="0"/>
        <w:autoSpaceDN w:val="0"/>
        <w:adjustRightInd w:val="0"/>
        <w:spacing w:line="360" w:lineRule="auto"/>
        <w:ind w:firstLineChars="177" w:firstLine="425"/>
        <w:rPr>
          <w:rFonts w:cs="仿宋"/>
        </w:rPr>
      </w:pPr>
      <w:r w:rsidRPr="00B56465">
        <w:rPr>
          <w:rFonts w:cs="仿宋" w:hint="eastAsia"/>
        </w:rPr>
        <w:t>本企业对上述声明内容的真实性负责。如有虚假，将依法承担相应责任。</w:t>
      </w:r>
    </w:p>
    <w:p w14:paraId="5CF83EEE" w14:textId="77777777" w:rsidR="00091C55" w:rsidRPr="00B56465" w:rsidRDefault="00091C55" w:rsidP="00091C55">
      <w:pPr>
        <w:autoSpaceDE w:val="0"/>
        <w:autoSpaceDN w:val="0"/>
        <w:adjustRightInd w:val="0"/>
        <w:spacing w:line="360" w:lineRule="auto"/>
        <w:ind w:firstLineChars="2303" w:firstLine="5527"/>
        <w:rPr>
          <w:rFonts w:cs="仿宋"/>
        </w:rPr>
      </w:pPr>
    </w:p>
    <w:p w14:paraId="3A931E88" w14:textId="77777777" w:rsidR="00091C55" w:rsidRPr="00B56465" w:rsidRDefault="00091C55" w:rsidP="00091C55">
      <w:pPr>
        <w:autoSpaceDE w:val="0"/>
        <w:autoSpaceDN w:val="0"/>
        <w:adjustRightInd w:val="0"/>
        <w:spacing w:line="360" w:lineRule="auto"/>
        <w:ind w:firstLineChars="2303" w:firstLine="5527"/>
        <w:rPr>
          <w:rFonts w:cs="仿宋"/>
        </w:rPr>
      </w:pPr>
      <w:r w:rsidRPr="00B56465">
        <w:rPr>
          <w:rFonts w:cs="仿宋" w:hint="eastAsia"/>
        </w:rPr>
        <w:t>企业名称（盖章）：</w:t>
      </w:r>
    </w:p>
    <w:p w14:paraId="39071ABA" w14:textId="77777777" w:rsidR="00091C55" w:rsidRPr="00B56465" w:rsidRDefault="00091C55" w:rsidP="00091C55">
      <w:pPr>
        <w:autoSpaceDE w:val="0"/>
        <w:autoSpaceDN w:val="0"/>
        <w:adjustRightInd w:val="0"/>
        <w:spacing w:line="360" w:lineRule="auto"/>
        <w:ind w:firstLineChars="2303" w:firstLine="5527"/>
        <w:rPr>
          <w:rFonts w:cs="仿宋"/>
        </w:rPr>
      </w:pPr>
      <w:r w:rsidRPr="00B56465">
        <w:rPr>
          <w:rFonts w:cs="仿宋" w:hint="eastAsia"/>
        </w:rPr>
        <w:t>日期：</w:t>
      </w:r>
    </w:p>
    <w:p w14:paraId="60992ACF" w14:textId="77777777" w:rsidR="00091C55" w:rsidRPr="00B56465" w:rsidRDefault="006E61E1" w:rsidP="00B56465">
      <w:pPr>
        <w:spacing w:line="360" w:lineRule="auto"/>
        <w:rPr>
          <w:spacing w:val="6"/>
          <w:sz w:val="18"/>
          <w:szCs w:val="18"/>
        </w:rPr>
      </w:pPr>
      <w:r>
        <w:rPr>
          <w:rFonts w:ascii="TimesNewRomanPSMT" w:eastAsia="TimesNewRomanPSMT" w:cs="TimesNewRomanPSMT"/>
          <w:noProof/>
          <w:sz w:val="12"/>
          <w:szCs w:val="12"/>
        </w:rPr>
        <w:pict w14:anchorId="479B2A66">
          <v:rect id="_x0000_i1025" alt="" style="width:415.3pt;height:.05pt;mso-width-percent:0;mso-height-percent:0;mso-width-percent:0;mso-height-percent:0" o:hrstd="t" o:hr="t" fillcolor="#a0a0a0" stroked="f"/>
        </w:pict>
      </w:r>
      <w:r w:rsidR="00091C55" w:rsidRPr="00B56465">
        <w:rPr>
          <w:rFonts w:cs="TimesNewRomanPSMT"/>
          <w:sz w:val="18"/>
          <w:szCs w:val="18"/>
          <w:vertAlign w:val="superscript"/>
        </w:rPr>
        <w:t>1</w:t>
      </w:r>
      <w:r w:rsidR="00091C55" w:rsidRPr="00B56465">
        <w:rPr>
          <w:rFonts w:hint="eastAsia"/>
          <w:sz w:val="18"/>
          <w:szCs w:val="18"/>
        </w:rPr>
        <w:t>从业人员、营业收入、资产总额填报上一年度数据，无上</w:t>
      </w:r>
      <w:proofErr w:type="gramStart"/>
      <w:r w:rsidR="00091C55" w:rsidRPr="00B56465">
        <w:rPr>
          <w:rFonts w:hint="eastAsia"/>
          <w:sz w:val="18"/>
          <w:szCs w:val="18"/>
        </w:rPr>
        <w:t>一</w:t>
      </w:r>
      <w:proofErr w:type="gramEnd"/>
      <w:r w:rsidR="00091C55" w:rsidRPr="00B56465">
        <w:rPr>
          <w:rFonts w:hint="eastAsia"/>
          <w:sz w:val="18"/>
          <w:szCs w:val="18"/>
        </w:rPr>
        <w:t>年度数据的新成立企业可不填报。</w:t>
      </w:r>
    </w:p>
    <w:p w14:paraId="6F0C2DD9" w14:textId="77777777" w:rsidR="00B56465" w:rsidRPr="00B56465" w:rsidRDefault="00B56465" w:rsidP="00B56465">
      <w:pPr>
        <w:spacing w:line="360" w:lineRule="auto"/>
        <w:rPr>
          <w:sz w:val="21"/>
          <w:szCs w:val="21"/>
        </w:rPr>
      </w:pPr>
      <w:r w:rsidRPr="00B56465">
        <w:rPr>
          <w:rFonts w:hint="eastAsia"/>
          <w:sz w:val="21"/>
          <w:szCs w:val="21"/>
        </w:rPr>
        <w:t>注：本项目对应的中小企业划分标准所属行业为：制造业。《工业和信息化部、国家统计局、国家发展和改革委员会、财政部关于印发中小企业划型标准规定的通知》（工信部联企业</w:t>
      </w:r>
      <w:r w:rsidRPr="00B56465">
        <w:rPr>
          <w:sz w:val="21"/>
          <w:szCs w:val="21"/>
        </w:rPr>
        <w:t>[2011]300</w:t>
      </w:r>
      <w:r w:rsidRPr="00B56465">
        <w:rPr>
          <w:sz w:val="21"/>
          <w:szCs w:val="21"/>
        </w:rPr>
        <w:lastRenderedPageBreak/>
        <w:t>号）规定</w:t>
      </w:r>
      <w:r w:rsidRPr="00B56465">
        <w:rPr>
          <w:rFonts w:hint="eastAsia"/>
          <w:sz w:val="21"/>
          <w:szCs w:val="21"/>
        </w:rPr>
        <w:t>从业人员</w:t>
      </w:r>
      <w:r w:rsidRPr="00B56465">
        <w:rPr>
          <w:sz w:val="21"/>
          <w:szCs w:val="21"/>
        </w:rPr>
        <w:t>1000</w:t>
      </w:r>
      <w:r w:rsidRPr="00B56465">
        <w:rPr>
          <w:rFonts w:hint="eastAsia"/>
          <w:sz w:val="21"/>
          <w:szCs w:val="21"/>
        </w:rPr>
        <w:t>人以下或营业收入</w:t>
      </w:r>
      <w:r w:rsidRPr="00B56465">
        <w:rPr>
          <w:sz w:val="21"/>
          <w:szCs w:val="21"/>
        </w:rPr>
        <w:t>40000</w:t>
      </w:r>
      <w:r w:rsidRPr="00B56465">
        <w:rPr>
          <w:rFonts w:hint="eastAsia"/>
          <w:sz w:val="21"/>
          <w:szCs w:val="21"/>
        </w:rPr>
        <w:t>万元以下的为中小微型企业。其中，从业人员</w:t>
      </w:r>
      <w:r w:rsidRPr="00B56465">
        <w:rPr>
          <w:sz w:val="21"/>
          <w:szCs w:val="21"/>
        </w:rPr>
        <w:t>300</w:t>
      </w:r>
      <w:r w:rsidRPr="00B56465">
        <w:rPr>
          <w:rFonts w:hint="eastAsia"/>
          <w:sz w:val="21"/>
          <w:szCs w:val="21"/>
        </w:rPr>
        <w:t>人及以上，且营业收入</w:t>
      </w:r>
      <w:r w:rsidRPr="00B56465">
        <w:rPr>
          <w:sz w:val="21"/>
          <w:szCs w:val="21"/>
        </w:rPr>
        <w:t>2000</w:t>
      </w:r>
      <w:r w:rsidRPr="00B56465">
        <w:rPr>
          <w:rFonts w:hint="eastAsia"/>
          <w:sz w:val="21"/>
          <w:szCs w:val="21"/>
        </w:rPr>
        <w:t>万元及以上的为中型企业；从业人员</w:t>
      </w:r>
      <w:r w:rsidRPr="00B56465">
        <w:rPr>
          <w:sz w:val="21"/>
          <w:szCs w:val="21"/>
        </w:rPr>
        <w:t>20</w:t>
      </w:r>
      <w:r w:rsidRPr="00B56465">
        <w:rPr>
          <w:rFonts w:hint="eastAsia"/>
          <w:sz w:val="21"/>
          <w:szCs w:val="21"/>
        </w:rPr>
        <w:t>人及以上，且营业收入</w:t>
      </w:r>
      <w:r w:rsidRPr="00B56465">
        <w:rPr>
          <w:sz w:val="21"/>
          <w:szCs w:val="21"/>
        </w:rPr>
        <w:t>300</w:t>
      </w:r>
      <w:r w:rsidRPr="00B56465">
        <w:rPr>
          <w:rFonts w:hint="eastAsia"/>
          <w:sz w:val="21"/>
          <w:szCs w:val="21"/>
        </w:rPr>
        <w:t>万元及以上的为小型企业；从业人员</w:t>
      </w:r>
      <w:r w:rsidRPr="00B56465">
        <w:rPr>
          <w:sz w:val="21"/>
          <w:szCs w:val="21"/>
        </w:rPr>
        <w:t>20</w:t>
      </w:r>
      <w:r w:rsidRPr="00B56465">
        <w:rPr>
          <w:rFonts w:hint="eastAsia"/>
          <w:sz w:val="21"/>
          <w:szCs w:val="21"/>
        </w:rPr>
        <w:t>人以下或营业收入</w:t>
      </w:r>
      <w:r w:rsidRPr="00B56465">
        <w:rPr>
          <w:sz w:val="21"/>
          <w:szCs w:val="21"/>
        </w:rPr>
        <w:t>300</w:t>
      </w:r>
      <w:r w:rsidRPr="00B56465">
        <w:rPr>
          <w:rFonts w:hint="eastAsia"/>
          <w:sz w:val="21"/>
          <w:szCs w:val="21"/>
        </w:rPr>
        <w:t>万元以下的为微型企业。</w:t>
      </w:r>
    </w:p>
    <w:p w14:paraId="4147D831" w14:textId="77777777" w:rsidR="00091C55" w:rsidRPr="00B56465" w:rsidRDefault="00091C55" w:rsidP="00091C55"/>
    <w:p w14:paraId="7C3D9B1A" w14:textId="77777777" w:rsidR="00B56465" w:rsidRPr="00B56465" w:rsidRDefault="00B56465" w:rsidP="00091C55"/>
    <w:p w14:paraId="62742356" w14:textId="77777777" w:rsidR="00B56465" w:rsidRPr="00B56465" w:rsidRDefault="00B56465" w:rsidP="00091C55"/>
    <w:p w14:paraId="1C7C93DA" w14:textId="77777777" w:rsidR="00091C55" w:rsidRPr="00B56465" w:rsidRDefault="00091C55" w:rsidP="00091C55">
      <w:pPr>
        <w:autoSpaceDE w:val="0"/>
        <w:autoSpaceDN w:val="0"/>
        <w:adjustRightInd w:val="0"/>
        <w:spacing w:line="360" w:lineRule="auto"/>
        <w:jc w:val="center"/>
        <w:rPr>
          <w:b/>
          <w:bCs/>
          <w:sz w:val="36"/>
          <w:szCs w:val="36"/>
        </w:rPr>
      </w:pPr>
      <w:r w:rsidRPr="00B56465">
        <w:rPr>
          <w:rFonts w:hint="eastAsia"/>
          <w:b/>
          <w:bCs/>
          <w:sz w:val="36"/>
          <w:szCs w:val="36"/>
        </w:rPr>
        <w:t>残疾人福利性单位声明函</w:t>
      </w:r>
    </w:p>
    <w:bookmarkEnd w:id="140"/>
    <w:bookmarkEnd w:id="141"/>
    <w:p w14:paraId="7240E477" w14:textId="77777777" w:rsidR="00091C55" w:rsidRPr="00B56465" w:rsidRDefault="00091C55" w:rsidP="00091C55">
      <w:pPr>
        <w:spacing w:line="588" w:lineRule="exact"/>
        <w:ind w:firstLineChars="200" w:firstLine="504"/>
        <w:rPr>
          <w:spacing w:val="6"/>
        </w:rPr>
      </w:pPr>
      <w:r w:rsidRPr="00B56465">
        <w:rPr>
          <w:rFonts w:hint="eastAsia"/>
          <w:spacing w:val="6"/>
        </w:rPr>
        <w:t>本单位郑重声明，根据《财政部民政部中国残疾人联合会关于促进残疾人就业政府采购政策的通知》（财库</w:t>
      </w:r>
      <w:r w:rsidRPr="00B56465">
        <w:rPr>
          <w:rFonts w:hint="eastAsia"/>
        </w:rPr>
        <w:t>〔</w:t>
      </w:r>
      <w:r w:rsidRPr="00B56465">
        <w:t>2017〕 141</w:t>
      </w:r>
      <w:r w:rsidRPr="00B56465">
        <w:rPr>
          <w:rFonts w:hint="eastAsia"/>
          <w:spacing w:val="6"/>
        </w:rPr>
        <w:t>号）的规定，本单位为符合条件的残疾人福利性单位，且本单位参加</w:t>
      </w:r>
      <w:r w:rsidRPr="00B56465">
        <w:rPr>
          <w:spacing w:val="6"/>
        </w:rPr>
        <w:t>______单位的______项目采购活动提供本单位制造的货物（由本单位承担工程/提供服务），或者提供其他残疾人福利性单位制造的货物（不包括使用非残疾人福利性单位注册商标的货物）。</w:t>
      </w:r>
    </w:p>
    <w:p w14:paraId="3E899401" w14:textId="77777777" w:rsidR="00091C55" w:rsidRPr="00B56465" w:rsidRDefault="00091C55" w:rsidP="00091C55">
      <w:pPr>
        <w:spacing w:line="588" w:lineRule="exact"/>
        <w:ind w:firstLineChars="200" w:firstLine="504"/>
        <w:rPr>
          <w:spacing w:val="6"/>
        </w:rPr>
      </w:pPr>
      <w:r w:rsidRPr="00B56465">
        <w:rPr>
          <w:rFonts w:hint="eastAsia"/>
          <w:spacing w:val="6"/>
        </w:rPr>
        <w:t>本单位对上述声明的真实性负责。如有虚假，将依法承担相应责任。</w:t>
      </w:r>
    </w:p>
    <w:p w14:paraId="3EFFBE0F" w14:textId="77777777" w:rsidR="00091C55" w:rsidRPr="00B56465" w:rsidRDefault="00091C55" w:rsidP="00091C55">
      <w:pPr>
        <w:spacing w:line="588" w:lineRule="exact"/>
        <w:ind w:firstLineChars="200" w:firstLine="504"/>
        <w:rPr>
          <w:spacing w:val="6"/>
        </w:rPr>
      </w:pPr>
    </w:p>
    <w:p w14:paraId="742B1B2A" w14:textId="77777777" w:rsidR="00091C55" w:rsidRPr="00B56465" w:rsidRDefault="00091C55" w:rsidP="00091C55">
      <w:pPr>
        <w:spacing w:line="588" w:lineRule="exact"/>
        <w:ind w:firstLineChars="200" w:firstLine="504"/>
        <w:rPr>
          <w:spacing w:val="6"/>
        </w:rPr>
      </w:pPr>
    </w:p>
    <w:p w14:paraId="34BE12AB" w14:textId="77777777" w:rsidR="00091C55" w:rsidRPr="00B56465" w:rsidRDefault="00091C55" w:rsidP="00091C55">
      <w:pPr>
        <w:tabs>
          <w:tab w:val="left" w:pos="4860"/>
        </w:tabs>
        <w:spacing w:line="588" w:lineRule="exact"/>
        <w:ind w:right="1560" w:firstLineChars="200" w:firstLine="504"/>
        <w:jc w:val="center"/>
        <w:rPr>
          <w:spacing w:val="6"/>
        </w:rPr>
      </w:pPr>
      <w:r w:rsidRPr="00B56465">
        <w:rPr>
          <w:spacing w:val="6"/>
        </w:rPr>
        <w:t xml:space="preserve">               单位名称（盖章）：</w:t>
      </w:r>
    </w:p>
    <w:p w14:paraId="7ADF0010" w14:textId="77777777" w:rsidR="00091C55" w:rsidRPr="00B56465" w:rsidRDefault="00091C55" w:rsidP="00091C55">
      <w:pPr>
        <w:tabs>
          <w:tab w:val="left" w:pos="4860"/>
        </w:tabs>
        <w:spacing w:line="588" w:lineRule="exact"/>
        <w:ind w:right="1560" w:firstLineChars="200" w:firstLine="504"/>
        <w:jc w:val="center"/>
        <w:rPr>
          <w:spacing w:val="6"/>
        </w:rPr>
      </w:pPr>
      <w:r w:rsidRPr="00B56465">
        <w:rPr>
          <w:spacing w:val="6"/>
        </w:rPr>
        <w:t xml:space="preserve">       日  期：</w:t>
      </w:r>
    </w:p>
    <w:p w14:paraId="58124CC3" w14:textId="77777777" w:rsidR="00091C55" w:rsidRPr="00B56465" w:rsidRDefault="00091C55" w:rsidP="00091C55">
      <w:r w:rsidRPr="00B56465">
        <w:br w:type="page"/>
      </w:r>
    </w:p>
    <w:p w14:paraId="5117C4DB" w14:textId="77777777" w:rsidR="00937292" w:rsidRPr="00B56465" w:rsidRDefault="00B56465" w:rsidP="00B56465">
      <w:pPr>
        <w:pStyle w:val="31"/>
        <w:jc w:val="left"/>
        <w:rPr>
          <w:szCs w:val="24"/>
        </w:rPr>
      </w:pPr>
      <w:bookmarkStart w:id="142" w:name="_Toc93310096"/>
      <w:r w:rsidRPr="00B56465">
        <w:rPr>
          <w:szCs w:val="24"/>
        </w:rPr>
        <w:lastRenderedPageBreak/>
        <w:t>10</w:t>
      </w:r>
      <w:r w:rsidR="008157C9" w:rsidRPr="00B56465">
        <w:rPr>
          <w:rFonts w:hint="eastAsia"/>
          <w:szCs w:val="24"/>
        </w:rPr>
        <w:t>．</w:t>
      </w:r>
      <w:r w:rsidR="008157C9" w:rsidRPr="00B56465">
        <w:rPr>
          <w:szCs w:val="24"/>
        </w:rPr>
        <w:t>业绩案例一览表</w:t>
      </w:r>
      <w:bookmarkEnd w:id="134"/>
      <w:bookmarkEnd w:id="136"/>
      <w:bookmarkEnd w:id="142"/>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1038"/>
      </w:tblGrid>
      <w:tr w:rsidR="00B56465" w:rsidRPr="00B56465" w14:paraId="64AC9C4E" w14:textId="77777777" w:rsidTr="00B56465">
        <w:trPr>
          <w:trHeight w:val="611"/>
          <w:jc w:val="center"/>
        </w:trPr>
        <w:tc>
          <w:tcPr>
            <w:tcW w:w="852" w:type="dxa"/>
            <w:vAlign w:val="center"/>
          </w:tcPr>
          <w:p w14:paraId="17E7F49B" w14:textId="77777777" w:rsidR="00B56465" w:rsidRPr="00B56465" w:rsidRDefault="00B56465" w:rsidP="00B56465">
            <w:pPr>
              <w:spacing w:line="360" w:lineRule="auto"/>
              <w:jc w:val="center"/>
              <w:rPr>
                <w:b/>
              </w:rPr>
            </w:pPr>
            <w:r w:rsidRPr="00B56465">
              <w:rPr>
                <w:rFonts w:hint="eastAsia"/>
                <w:b/>
              </w:rPr>
              <w:t>序号</w:t>
            </w:r>
          </w:p>
        </w:tc>
        <w:tc>
          <w:tcPr>
            <w:tcW w:w="1411" w:type="dxa"/>
            <w:vAlign w:val="center"/>
          </w:tcPr>
          <w:p w14:paraId="389F9921" w14:textId="77777777" w:rsidR="00B56465" w:rsidRPr="00B56465" w:rsidRDefault="00B56465" w:rsidP="00B56465">
            <w:pPr>
              <w:spacing w:line="360" w:lineRule="auto"/>
              <w:jc w:val="center"/>
              <w:rPr>
                <w:b/>
              </w:rPr>
            </w:pPr>
            <w:r w:rsidRPr="00B56465">
              <w:rPr>
                <w:rFonts w:hint="eastAsia"/>
                <w:b/>
              </w:rPr>
              <w:t>项目名称</w:t>
            </w:r>
          </w:p>
        </w:tc>
        <w:tc>
          <w:tcPr>
            <w:tcW w:w="1260" w:type="dxa"/>
            <w:vAlign w:val="center"/>
          </w:tcPr>
          <w:p w14:paraId="5DC25104" w14:textId="77777777" w:rsidR="00B56465" w:rsidRPr="00B56465" w:rsidRDefault="00B56465" w:rsidP="00B56465">
            <w:pPr>
              <w:spacing w:line="360" w:lineRule="auto"/>
              <w:jc w:val="center"/>
              <w:rPr>
                <w:b/>
              </w:rPr>
            </w:pPr>
            <w:r w:rsidRPr="00B56465">
              <w:rPr>
                <w:rFonts w:hint="eastAsia"/>
                <w:b/>
              </w:rPr>
              <w:t>用户名称</w:t>
            </w:r>
          </w:p>
        </w:tc>
        <w:tc>
          <w:tcPr>
            <w:tcW w:w="1260" w:type="dxa"/>
            <w:vAlign w:val="center"/>
          </w:tcPr>
          <w:p w14:paraId="02AAF1FB" w14:textId="77777777" w:rsidR="00B56465" w:rsidRPr="00B56465" w:rsidRDefault="00B56465" w:rsidP="00B56465">
            <w:pPr>
              <w:spacing w:line="360" w:lineRule="auto"/>
              <w:jc w:val="center"/>
              <w:rPr>
                <w:b/>
              </w:rPr>
            </w:pPr>
            <w:r w:rsidRPr="00B56465">
              <w:rPr>
                <w:rFonts w:hint="eastAsia"/>
                <w:b/>
              </w:rPr>
              <w:t>合同金额</w:t>
            </w:r>
          </w:p>
        </w:tc>
        <w:tc>
          <w:tcPr>
            <w:tcW w:w="1440" w:type="dxa"/>
            <w:vAlign w:val="center"/>
          </w:tcPr>
          <w:p w14:paraId="7311D065" w14:textId="77777777" w:rsidR="00B56465" w:rsidRPr="00B56465" w:rsidRDefault="00B56465" w:rsidP="00B56465">
            <w:pPr>
              <w:spacing w:line="360" w:lineRule="auto"/>
              <w:jc w:val="center"/>
              <w:rPr>
                <w:b/>
              </w:rPr>
            </w:pPr>
            <w:r w:rsidRPr="00B56465">
              <w:rPr>
                <w:rFonts w:hint="eastAsia"/>
                <w:b/>
              </w:rPr>
              <w:t>用户联系人及联系方式</w:t>
            </w:r>
          </w:p>
        </w:tc>
        <w:tc>
          <w:tcPr>
            <w:tcW w:w="1778" w:type="dxa"/>
            <w:vAlign w:val="center"/>
          </w:tcPr>
          <w:p w14:paraId="0D74A4F6" w14:textId="77777777" w:rsidR="00B56465" w:rsidRPr="00B56465" w:rsidRDefault="00B56465" w:rsidP="00B56465">
            <w:pPr>
              <w:spacing w:line="360" w:lineRule="auto"/>
              <w:jc w:val="center"/>
              <w:rPr>
                <w:b/>
              </w:rPr>
            </w:pPr>
            <w:r w:rsidRPr="00B56465">
              <w:rPr>
                <w:rFonts w:hint="eastAsia"/>
                <w:b/>
              </w:rPr>
              <w:t>合同签订日期</w:t>
            </w:r>
          </w:p>
        </w:tc>
        <w:tc>
          <w:tcPr>
            <w:tcW w:w="1038" w:type="dxa"/>
            <w:vAlign w:val="center"/>
          </w:tcPr>
          <w:p w14:paraId="4EE93BEC" w14:textId="77777777" w:rsidR="00B56465" w:rsidRPr="00B56465" w:rsidRDefault="00B56465" w:rsidP="00B56465">
            <w:pPr>
              <w:spacing w:line="360" w:lineRule="auto"/>
              <w:jc w:val="center"/>
              <w:rPr>
                <w:b/>
              </w:rPr>
            </w:pPr>
            <w:r w:rsidRPr="00B56465">
              <w:rPr>
                <w:rFonts w:hint="eastAsia"/>
                <w:b/>
              </w:rPr>
              <w:t>备注</w:t>
            </w:r>
          </w:p>
        </w:tc>
      </w:tr>
      <w:tr w:rsidR="00B56465" w:rsidRPr="00B56465" w14:paraId="1E306BF1" w14:textId="77777777" w:rsidTr="00B56465">
        <w:trPr>
          <w:trHeight w:val="591"/>
          <w:jc w:val="center"/>
        </w:trPr>
        <w:tc>
          <w:tcPr>
            <w:tcW w:w="852" w:type="dxa"/>
            <w:vAlign w:val="center"/>
          </w:tcPr>
          <w:p w14:paraId="4CF558CB" w14:textId="77777777" w:rsidR="00B56465" w:rsidRPr="00B56465" w:rsidRDefault="00B56465">
            <w:pPr>
              <w:spacing w:line="360" w:lineRule="auto"/>
              <w:jc w:val="center"/>
            </w:pPr>
          </w:p>
        </w:tc>
        <w:tc>
          <w:tcPr>
            <w:tcW w:w="1411" w:type="dxa"/>
            <w:vAlign w:val="center"/>
          </w:tcPr>
          <w:p w14:paraId="7B5C3245" w14:textId="77777777" w:rsidR="00B56465" w:rsidRPr="00B56465" w:rsidRDefault="00B56465">
            <w:pPr>
              <w:spacing w:line="360" w:lineRule="auto"/>
            </w:pPr>
          </w:p>
        </w:tc>
        <w:tc>
          <w:tcPr>
            <w:tcW w:w="1260" w:type="dxa"/>
            <w:vAlign w:val="center"/>
          </w:tcPr>
          <w:p w14:paraId="1B0168B2" w14:textId="77777777" w:rsidR="00B56465" w:rsidRPr="00B56465" w:rsidRDefault="00B56465">
            <w:pPr>
              <w:spacing w:line="360" w:lineRule="auto"/>
            </w:pPr>
          </w:p>
        </w:tc>
        <w:tc>
          <w:tcPr>
            <w:tcW w:w="1260" w:type="dxa"/>
            <w:vAlign w:val="center"/>
          </w:tcPr>
          <w:p w14:paraId="201A303C" w14:textId="77777777" w:rsidR="00B56465" w:rsidRPr="00B56465" w:rsidRDefault="00B56465">
            <w:pPr>
              <w:spacing w:line="360" w:lineRule="auto"/>
            </w:pPr>
          </w:p>
        </w:tc>
        <w:tc>
          <w:tcPr>
            <w:tcW w:w="1440" w:type="dxa"/>
            <w:vAlign w:val="center"/>
          </w:tcPr>
          <w:p w14:paraId="27B930C9" w14:textId="77777777" w:rsidR="00B56465" w:rsidRPr="00B56465" w:rsidRDefault="00B56465">
            <w:pPr>
              <w:spacing w:line="360" w:lineRule="auto"/>
            </w:pPr>
          </w:p>
        </w:tc>
        <w:tc>
          <w:tcPr>
            <w:tcW w:w="1778" w:type="dxa"/>
            <w:vAlign w:val="center"/>
          </w:tcPr>
          <w:p w14:paraId="06915156" w14:textId="77777777" w:rsidR="00B56465" w:rsidRPr="00B56465" w:rsidRDefault="00B56465">
            <w:pPr>
              <w:spacing w:line="360" w:lineRule="auto"/>
            </w:pPr>
          </w:p>
        </w:tc>
        <w:tc>
          <w:tcPr>
            <w:tcW w:w="1038" w:type="dxa"/>
            <w:vAlign w:val="center"/>
          </w:tcPr>
          <w:p w14:paraId="0FE9FA35" w14:textId="77777777" w:rsidR="00B56465" w:rsidRPr="00B56465" w:rsidRDefault="00B56465">
            <w:pPr>
              <w:spacing w:line="360" w:lineRule="auto"/>
            </w:pPr>
          </w:p>
        </w:tc>
      </w:tr>
      <w:tr w:rsidR="00B56465" w:rsidRPr="00B56465" w14:paraId="0674F525" w14:textId="77777777" w:rsidTr="00B56465">
        <w:trPr>
          <w:trHeight w:val="768"/>
          <w:jc w:val="center"/>
        </w:trPr>
        <w:tc>
          <w:tcPr>
            <w:tcW w:w="852" w:type="dxa"/>
            <w:vAlign w:val="center"/>
          </w:tcPr>
          <w:p w14:paraId="42A9C83B" w14:textId="77777777" w:rsidR="00B56465" w:rsidRPr="00B56465" w:rsidRDefault="00B56465">
            <w:pPr>
              <w:spacing w:line="360" w:lineRule="auto"/>
              <w:jc w:val="center"/>
            </w:pPr>
          </w:p>
        </w:tc>
        <w:tc>
          <w:tcPr>
            <w:tcW w:w="1411" w:type="dxa"/>
            <w:vAlign w:val="center"/>
          </w:tcPr>
          <w:p w14:paraId="06734472" w14:textId="77777777" w:rsidR="00B56465" w:rsidRPr="00B56465" w:rsidRDefault="00B56465">
            <w:pPr>
              <w:spacing w:line="360" w:lineRule="auto"/>
            </w:pPr>
          </w:p>
        </w:tc>
        <w:tc>
          <w:tcPr>
            <w:tcW w:w="1260" w:type="dxa"/>
            <w:vAlign w:val="center"/>
          </w:tcPr>
          <w:p w14:paraId="0F15880F" w14:textId="77777777" w:rsidR="00B56465" w:rsidRPr="00B56465" w:rsidRDefault="00B56465">
            <w:pPr>
              <w:spacing w:line="360" w:lineRule="auto"/>
            </w:pPr>
          </w:p>
        </w:tc>
        <w:tc>
          <w:tcPr>
            <w:tcW w:w="1260" w:type="dxa"/>
            <w:vAlign w:val="center"/>
          </w:tcPr>
          <w:p w14:paraId="4811553B" w14:textId="77777777" w:rsidR="00B56465" w:rsidRPr="00B56465" w:rsidRDefault="00B56465">
            <w:pPr>
              <w:spacing w:line="360" w:lineRule="auto"/>
            </w:pPr>
          </w:p>
        </w:tc>
        <w:tc>
          <w:tcPr>
            <w:tcW w:w="1440" w:type="dxa"/>
            <w:vAlign w:val="center"/>
          </w:tcPr>
          <w:p w14:paraId="5BFF9199" w14:textId="77777777" w:rsidR="00B56465" w:rsidRPr="00B56465" w:rsidRDefault="00B56465">
            <w:pPr>
              <w:spacing w:line="360" w:lineRule="auto"/>
            </w:pPr>
          </w:p>
        </w:tc>
        <w:tc>
          <w:tcPr>
            <w:tcW w:w="1778" w:type="dxa"/>
            <w:vAlign w:val="center"/>
          </w:tcPr>
          <w:p w14:paraId="76817A43" w14:textId="77777777" w:rsidR="00B56465" w:rsidRPr="00B56465" w:rsidRDefault="00B56465">
            <w:pPr>
              <w:spacing w:line="360" w:lineRule="auto"/>
            </w:pPr>
          </w:p>
        </w:tc>
        <w:tc>
          <w:tcPr>
            <w:tcW w:w="1038" w:type="dxa"/>
            <w:vAlign w:val="center"/>
          </w:tcPr>
          <w:p w14:paraId="603C5AD1" w14:textId="77777777" w:rsidR="00B56465" w:rsidRPr="00B56465" w:rsidRDefault="00B56465">
            <w:pPr>
              <w:spacing w:line="360" w:lineRule="auto"/>
            </w:pPr>
          </w:p>
        </w:tc>
      </w:tr>
      <w:tr w:rsidR="00B56465" w:rsidRPr="00B56465" w14:paraId="7B908164" w14:textId="77777777" w:rsidTr="00B56465">
        <w:trPr>
          <w:trHeight w:val="934"/>
          <w:jc w:val="center"/>
        </w:trPr>
        <w:tc>
          <w:tcPr>
            <w:tcW w:w="852" w:type="dxa"/>
            <w:vAlign w:val="center"/>
          </w:tcPr>
          <w:p w14:paraId="4FED5186" w14:textId="77777777" w:rsidR="00B56465" w:rsidRPr="00B56465" w:rsidRDefault="00B56465">
            <w:pPr>
              <w:spacing w:line="360" w:lineRule="auto"/>
              <w:jc w:val="center"/>
            </w:pPr>
          </w:p>
        </w:tc>
        <w:tc>
          <w:tcPr>
            <w:tcW w:w="1411" w:type="dxa"/>
            <w:vAlign w:val="center"/>
          </w:tcPr>
          <w:p w14:paraId="5E5D6DA6" w14:textId="77777777" w:rsidR="00B56465" w:rsidRPr="00B56465" w:rsidRDefault="00B56465">
            <w:pPr>
              <w:spacing w:line="360" w:lineRule="auto"/>
            </w:pPr>
          </w:p>
        </w:tc>
        <w:tc>
          <w:tcPr>
            <w:tcW w:w="1260" w:type="dxa"/>
            <w:vAlign w:val="center"/>
          </w:tcPr>
          <w:p w14:paraId="41446FB1" w14:textId="77777777" w:rsidR="00B56465" w:rsidRPr="00B56465" w:rsidRDefault="00B56465">
            <w:pPr>
              <w:spacing w:line="360" w:lineRule="auto"/>
            </w:pPr>
          </w:p>
        </w:tc>
        <w:tc>
          <w:tcPr>
            <w:tcW w:w="1260" w:type="dxa"/>
            <w:vAlign w:val="center"/>
          </w:tcPr>
          <w:p w14:paraId="797DB2D6" w14:textId="77777777" w:rsidR="00B56465" w:rsidRPr="00B56465" w:rsidRDefault="00B56465">
            <w:pPr>
              <w:spacing w:line="360" w:lineRule="auto"/>
            </w:pPr>
          </w:p>
        </w:tc>
        <w:tc>
          <w:tcPr>
            <w:tcW w:w="1440" w:type="dxa"/>
            <w:vAlign w:val="center"/>
          </w:tcPr>
          <w:p w14:paraId="6642BE44" w14:textId="77777777" w:rsidR="00B56465" w:rsidRPr="00B56465" w:rsidRDefault="00B56465">
            <w:pPr>
              <w:spacing w:line="360" w:lineRule="auto"/>
            </w:pPr>
          </w:p>
        </w:tc>
        <w:tc>
          <w:tcPr>
            <w:tcW w:w="1778" w:type="dxa"/>
            <w:vAlign w:val="center"/>
          </w:tcPr>
          <w:p w14:paraId="298A20BA" w14:textId="77777777" w:rsidR="00B56465" w:rsidRPr="00B56465" w:rsidRDefault="00B56465">
            <w:pPr>
              <w:spacing w:line="360" w:lineRule="auto"/>
            </w:pPr>
          </w:p>
        </w:tc>
        <w:tc>
          <w:tcPr>
            <w:tcW w:w="1038" w:type="dxa"/>
            <w:vAlign w:val="center"/>
          </w:tcPr>
          <w:p w14:paraId="33165A3C" w14:textId="77777777" w:rsidR="00B56465" w:rsidRPr="00B56465" w:rsidRDefault="00B56465">
            <w:pPr>
              <w:spacing w:line="360" w:lineRule="auto"/>
            </w:pPr>
          </w:p>
        </w:tc>
      </w:tr>
      <w:tr w:rsidR="00B56465" w:rsidRPr="00B56465" w14:paraId="7F396114" w14:textId="77777777" w:rsidTr="00B56465">
        <w:trPr>
          <w:trHeight w:val="918"/>
          <w:jc w:val="center"/>
        </w:trPr>
        <w:tc>
          <w:tcPr>
            <w:tcW w:w="852" w:type="dxa"/>
            <w:vAlign w:val="center"/>
          </w:tcPr>
          <w:p w14:paraId="71C0D21C" w14:textId="77777777" w:rsidR="00B56465" w:rsidRPr="00B56465" w:rsidRDefault="00B56465">
            <w:pPr>
              <w:spacing w:line="360" w:lineRule="auto"/>
              <w:jc w:val="center"/>
            </w:pPr>
          </w:p>
        </w:tc>
        <w:tc>
          <w:tcPr>
            <w:tcW w:w="1411" w:type="dxa"/>
            <w:vAlign w:val="center"/>
          </w:tcPr>
          <w:p w14:paraId="0D4974E3" w14:textId="77777777" w:rsidR="00B56465" w:rsidRPr="00B56465" w:rsidRDefault="00B56465">
            <w:pPr>
              <w:spacing w:line="360" w:lineRule="auto"/>
            </w:pPr>
          </w:p>
        </w:tc>
        <w:tc>
          <w:tcPr>
            <w:tcW w:w="1260" w:type="dxa"/>
            <w:vAlign w:val="center"/>
          </w:tcPr>
          <w:p w14:paraId="5615CD8E" w14:textId="77777777" w:rsidR="00B56465" w:rsidRPr="00B56465" w:rsidRDefault="00B56465">
            <w:pPr>
              <w:spacing w:line="360" w:lineRule="auto"/>
            </w:pPr>
          </w:p>
        </w:tc>
        <w:tc>
          <w:tcPr>
            <w:tcW w:w="1260" w:type="dxa"/>
            <w:vAlign w:val="center"/>
          </w:tcPr>
          <w:p w14:paraId="1D7B970E" w14:textId="77777777" w:rsidR="00B56465" w:rsidRPr="00B56465" w:rsidRDefault="00B56465">
            <w:pPr>
              <w:spacing w:line="360" w:lineRule="auto"/>
            </w:pPr>
          </w:p>
        </w:tc>
        <w:tc>
          <w:tcPr>
            <w:tcW w:w="1440" w:type="dxa"/>
            <w:vAlign w:val="center"/>
          </w:tcPr>
          <w:p w14:paraId="295EBF17" w14:textId="77777777" w:rsidR="00B56465" w:rsidRPr="00B56465" w:rsidRDefault="00B56465">
            <w:pPr>
              <w:spacing w:line="360" w:lineRule="auto"/>
            </w:pPr>
          </w:p>
        </w:tc>
        <w:tc>
          <w:tcPr>
            <w:tcW w:w="1778" w:type="dxa"/>
            <w:vAlign w:val="center"/>
          </w:tcPr>
          <w:p w14:paraId="32D5A861" w14:textId="77777777" w:rsidR="00B56465" w:rsidRPr="00B56465" w:rsidRDefault="00B56465">
            <w:pPr>
              <w:spacing w:line="360" w:lineRule="auto"/>
            </w:pPr>
          </w:p>
        </w:tc>
        <w:tc>
          <w:tcPr>
            <w:tcW w:w="1038" w:type="dxa"/>
            <w:vAlign w:val="center"/>
          </w:tcPr>
          <w:p w14:paraId="49A94E9B" w14:textId="77777777" w:rsidR="00B56465" w:rsidRPr="00B56465" w:rsidRDefault="00B56465">
            <w:pPr>
              <w:spacing w:line="360" w:lineRule="auto"/>
            </w:pPr>
          </w:p>
        </w:tc>
      </w:tr>
      <w:tr w:rsidR="00B56465" w:rsidRPr="00B56465" w14:paraId="5B18B8F0" w14:textId="77777777" w:rsidTr="00B56465">
        <w:trPr>
          <w:trHeight w:val="918"/>
          <w:jc w:val="center"/>
        </w:trPr>
        <w:tc>
          <w:tcPr>
            <w:tcW w:w="852" w:type="dxa"/>
            <w:vAlign w:val="center"/>
          </w:tcPr>
          <w:p w14:paraId="574E3520" w14:textId="77777777" w:rsidR="00B56465" w:rsidRPr="00B56465" w:rsidRDefault="00B56465">
            <w:pPr>
              <w:spacing w:line="360" w:lineRule="auto"/>
              <w:jc w:val="center"/>
            </w:pPr>
          </w:p>
        </w:tc>
        <w:tc>
          <w:tcPr>
            <w:tcW w:w="1411" w:type="dxa"/>
            <w:vAlign w:val="center"/>
          </w:tcPr>
          <w:p w14:paraId="6E58E603" w14:textId="77777777" w:rsidR="00B56465" w:rsidRPr="00B56465" w:rsidRDefault="00B56465">
            <w:pPr>
              <w:spacing w:line="360" w:lineRule="auto"/>
            </w:pPr>
          </w:p>
        </w:tc>
        <w:tc>
          <w:tcPr>
            <w:tcW w:w="1260" w:type="dxa"/>
            <w:vAlign w:val="center"/>
          </w:tcPr>
          <w:p w14:paraId="637CF5AD" w14:textId="77777777" w:rsidR="00B56465" w:rsidRPr="00B56465" w:rsidRDefault="00B56465">
            <w:pPr>
              <w:spacing w:line="360" w:lineRule="auto"/>
            </w:pPr>
          </w:p>
        </w:tc>
        <w:tc>
          <w:tcPr>
            <w:tcW w:w="1260" w:type="dxa"/>
            <w:vAlign w:val="center"/>
          </w:tcPr>
          <w:p w14:paraId="4BE9DFF7" w14:textId="77777777" w:rsidR="00B56465" w:rsidRPr="00B56465" w:rsidRDefault="00B56465">
            <w:pPr>
              <w:spacing w:line="360" w:lineRule="auto"/>
            </w:pPr>
          </w:p>
        </w:tc>
        <w:tc>
          <w:tcPr>
            <w:tcW w:w="1440" w:type="dxa"/>
            <w:vAlign w:val="center"/>
          </w:tcPr>
          <w:p w14:paraId="6641D2B5" w14:textId="77777777" w:rsidR="00B56465" w:rsidRPr="00B56465" w:rsidRDefault="00B56465">
            <w:pPr>
              <w:spacing w:line="360" w:lineRule="auto"/>
            </w:pPr>
          </w:p>
        </w:tc>
        <w:tc>
          <w:tcPr>
            <w:tcW w:w="1778" w:type="dxa"/>
            <w:vAlign w:val="center"/>
          </w:tcPr>
          <w:p w14:paraId="063D4AA4" w14:textId="77777777" w:rsidR="00B56465" w:rsidRPr="00B56465" w:rsidRDefault="00B56465">
            <w:pPr>
              <w:spacing w:line="360" w:lineRule="auto"/>
            </w:pPr>
          </w:p>
        </w:tc>
        <w:tc>
          <w:tcPr>
            <w:tcW w:w="1038" w:type="dxa"/>
            <w:vAlign w:val="center"/>
          </w:tcPr>
          <w:p w14:paraId="786523BB" w14:textId="77777777" w:rsidR="00B56465" w:rsidRPr="00B56465" w:rsidRDefault="00B56465">
            <w:pPr>
              <w:spacing w:line="360" w:lineRule="auto"/>
            </w:pPr>
          </w:p>
        </w:tc>
      </w:tr>
      <w:tr w:rsidR="00B56465" w:rsidRPr="00B56465" w14:paraId="0ED253C5" w14:textId="77777777" w:rsidTr="00B56465">
        <w:trPr>
          <w:trHeight w:val="918"/>
          <w:jc w:val="center"/>
        </w:trPr>
        <w:tc>
          <w:tcPr>
            <w:tcW w:w="852" w:type="dxa"/>
            <w:vAlign w:val="center"/>
          </w:tcPr>
          <w:p w14:paraId="5E7BC0B4" w14:textId="77777777" w:rsidR="00B56465" w:rsidRPr="00B56465" w:rsidRDefault="00B56465">
            <w:pPr>
              <w:spacing w:line="360" w:lineRule="auto"/>
            </w:pPr>
          </w:p>
        </w:tc>
        <w:tc>
          <w:tcPr>
            <w:tcW w:w="1411" w:type="dxa"/>
            <w:vAlign w:val="center"/>
          </w:tcPr>
          <w:p w14:paraId="4C9C9A59" w14:textId="77777777" w:rsidR="00B56465" w:rsidRPr="00B56465" w:rsidRDefault="00B56465">
            <w:pPr>
              <w:spacing w:line="360" w:lineRule="auto"/>
            </w:pPr>
          </w:p>
        </w:tc>
        <w:tc>
          <w:tcPr>
            <w:tcW w:w="1260" w:type="dxa"/>
            <w:vAlign w:val="center"/>
          </w:tcPr>
          <w:p w14:paraId="2EDA23D2" w14:textId="77777777" w:rsidR="00B56465" w:rsidRPr="00B56465" w:rsidRDefault="00B56465">
            <w:pPr>
              <w:spacing w:line="360" w:lineRule="auto"/>
            </w:pPr>
          </w:p>
        </w:tc>
        <w:tc>
          <w:tcPr>
            <w:tcW w:w="1260" w:type="dxa"/>
            <w:vAlign w:val="center"/>
          </w:tcPr>
          <w:p w14:paraId="019D00D1" w14:textId="77777777" w:rsidR="00B56465" w:rsidRPr="00B56465" w:rsidRDefault="00B56465">
            <w:pPr>
              <w:spacing w:line="360" w:lineRule="auto"/>
            </w:pPr>
          </w:p>
        </w:tc>
        <w:tc>
          <w:tcPr>
            <w:tcW w:w="1440" w:type="dxa"/>
            <w:vAlign w:val="center"/>
          </w:tcPr>
          <w:p w14:paraId="7F34F703" w14:textId="77777777" w:rsidR="00B56465" w:rsidRPr="00B56465" w:rsidRDefault="00B56465">
            <w:pPr>
              <w:spacing w:line="360" w:lineRule="auto"/>
            </w:pPr>
          </w:p>
        </w:tc>
        <w:tc>
          <w:tcPr>
            <w:tcW w:w="1778" w:type="dxa"/>
            <w:vAlign w:val="center"/>
          </w:tcPr>
          <w:p w14:paraId="2DF52AEC" w14:textId="77777777" w:rsidR="00B56465" w:rsidRPr="00B56465" w:rsidRDefault="00B56465">
            <w:pPr>
              <w:spacing w:line="360" w:lineRule="auto"/>
            </w:pPr>
          </w:p>
        </w:tc>
        <w:tc>
          <w:tcPr>
            <w:tcW w:w="1038" w:type="dxa"/>
            <w:vAlign w:val="center"/>
          </w:tcPr>
          <w:p w14:paraId="317C7647" w14:textId="77777777" w:rsidR="00B56465" w:rsidRPr="00B56465" w:rsidRDefault="00B56465">
            <w:pPr>
              <w:spacing w:line="360" w:lineRule="auto"/>
            </w:pPr>
          </w:p>
        </w:tc>
      </w:tr>
    </w:tbl>
    <w:p w14:paraId="35E4551B" w14:textId="77777777" w:rsidR="00937292" w:rsidRPr="00B56465" w:rsidRDefault="008157C9">
      <w:pPr>
        <w:tabs>
          <w:tab w:val="left" w:pos="5580"/>
        </w:tabs>
        <w:spacing w:before="120" w:line="360" w:lineRule="auto"/>
      </w:pPr>
      <w:r w:rsidRPr="00B56465">
        <w:rPr>
          <w:rFonts w:hint="eastAsia"/>
        </w:rPr>
        <w:t>投标人名称（盖章）：</w:t>
      </w:r>
    </w:p>
    <w:p w14:paraId="13A1AA8D" w14:textId="77777777" w:rsidR="00937292" w:rsidRPr="00B56465" w:rsidRDefault="008157C9">
      <w:pPr>
        <w:tabs>
          <w:tab w:val="left" w:pos="5580"/>
        </w:tabs>
        <w:spacing w:before="120" w:line="360" w:lineRule="auto"/>
      </w:pPr>
      <w:r w:rsidRPr="00B56465">
        <w:rPr>
          <w:rFonts w:hint="eastAsia"/>
        </w:rPr>
        <w:t>法人授权代表（签字）：</w:t>
      </w:r>
    </w:p>
    <w:p w14:paraId="3C18B079" w14:textId="77777777" w:rsidR="00937292" w:rsidRPr="00B56465" w:rsidRDefault="008157C9">
      <w:pPr>
        <w:tabs>
          <w:tab w:val="left" w:pos="5580"/>
        </w:tabs>
        <w:spacing w:before="120" w:line="360" w:lineRule="auto"/>
        <w:rPr>
          <w:bCs/>
          <w:u w:val="single"/>
        </w:rPr>
      </w:pPr>
      <w:r w:rsidRPr="00B56465">
        <w:rPr>
          <w:rFonts w:hint="eastAsia"/>
          <w:bCs/>
        </w:rPr>
        <w:t>注：提供合同主要页（合同名称、甲乙双方签字盖章页、主要</w:t>
      </w:r>
      <w:r w:rsidRPr="00B56465">
        <w:rPr>
          <w:bCs/>
        </w:rPr>
        <w:t>货物/服务内容</w:t>
      </w:r>
      <w:r w:rsidRPr="00B56465">
        <w:rPr>
          <w:rFonts w:hint="eastAsia"/>
          <w:bCs/>
        </w:rPr>
        <w:t>页、合同金额页等）的复印件。</w:t>
      </w:r>
      <w:r w:rsidRPr="00B56465">
        <w:rPr>
          <w:bCs/>
        </w:rPr>
        <w:t>提供的复印件中的主要页不全、要求的信息不完整的，该合同在评标时不予考虑。</w:t>
      </w:r>
      <w:r w:rsidRPr="00B56465">
        <w:rPr>
          <w:rFonts w:hint="eastAsia"/>
          <w:bCs/>
        </w:rPr>
        <w:t>评委保留对上述资料原件审核的权力。</w:t>
      </w:r>
    </w:p>
    <w:p w14:paraId="1A36F637" w14:textId="77777777" w:rsidR="00937292" w:rsidRPr="00B56465" w:rsidRDefault="00937292">
      <w:pPr>
        <w:tabs>
          <w:tab w:val="left" w:pos="5580"/>
        </w:tabs>
        <w:spacing w:before="360" w:line="360" w:lineRule="auto"/>
        <w:ind w:leftChars="428" w:left="1387" w:hangingChars="150" w:hanging="360"/>
      </w:pPr>
    </w:p>
    <w:p w14:paraId="499050CE" w14:textId="77777777" w:rsidR="00937292" w:rsidRPr="00B56465" w:rsidRDefault="00937292">
      <w:pPr>
        <w:tabs>
          <w:tab w:val="left" w:pos="5580"/>
        </w:tabs>
        <w:spacing w:before="360" w:line="360" w:lineRule="auto"/>
        <w:ind w:leftChars="428" w:left="1387" w:hangingChars="150" w:hanging="360"/>
      </w:pPr>
    </w:p>
    <w:p w14:paraId="4078CAD9" w14:textId="77777777" w:rsidR="00937292" w:rsidRPr="00B56465" w:rsidRDefault="00937292">
      <w:pPr>
        <w:tabs>
          <w:tab w:val="left" w:pos="5580"/>
        </w:tabs>
        <w:spacing w:before="360" w:line="360" w:lineRule="auto"/>
        <w:ind w:leftChars="428" w:left="1387" w:hangingChars="150" w:hanging="360"/>
      </w:pPr>
    </w:p>
    <w:p w14:paraId="750AC2C4" w14:textId="77777777" w:rsidR="00937292" w:rsidRPr="00B56465" w:rsidRDefault="00937292">
      <w:pPr>
        <w:tabs>
          <w:tab w:val="left" w:pos="5580"/>
        </w:tabs>
        <w:spacing w:before="360" w:line="360" w:lineRule="auto"/>
        <w:ind w:leftChars="428" w:left="1387" w:hangingChars="150" w:hanging="360"/>
      </w:pPr>
    </w:p>
    <w:p w14:paraId="38DED489" w14:textId="77777777" w:rsidR="00937292" w:rsidRPr="00B56465" w:rsidRDefault="00937292">
      <w:pPr>
        <w:tabs>
          <w:tab w:val="left" w:pos="5580"/>
        </w:tabs>
        <w:spacing w:before="360" w:line="360" w:lineRule="auto"/>
        <w:ind w:leftChars="428" w:left="1387" w:hangingChars="150" w:hanging="360"/>
      </w:pPr>
    </w:p>
    <w:p w14:paraId="578C6502" w14:textId="77777777" w:rsidR="00937292" w:rsidRPr="00B56465" w:rsidRDefault="00937292">
      <w:pPr>
        <w:tabs>
          <w:tab w:val="left" w:pos="5580"/>
        </w:tabs>
        <w:spacing w:before="360" w:line="360" w:lineRule="auto"/>
        <w:ind w:leftChars="428" w:left="1387" w:hangingChars="150" w:hanging="360"/>
        <w:sectPr w:rsidR="00937292" w:rsidRPr="00B56465">
          <w:footerReference w:type="even" r:id="rId52"/>
          <w:footerReference w:type="default" r:id="rId53"/>
          <w:footerReference w:type="first" r:id="rId54"/>
          <w:pgSz w:w="11907" w:h="16840"/>
          <w:pgMar w:top="1089" w:right="1418" w:bottom="1400" w:left="1418" w:header="851" w:footer="992" w:gutter="0"/>
          <w:cols w:space="720"/>
          <w:docGrid w:linePitch="312"/>
        </w:sectPr>
      </w:pPr>
    </w:p>
    <w:p w14:paraId="400BE461" w14:textId="77777777" w:rsidR="00937292" w:rsidRPr="00B56465" w:rsidRDefault="00B56465">
      <w:pPr>
        <w:pStyle w:val="31"/>
        <w:rPr>
          <w:szCs w:val="24"/>
        </w:rPr>
      </w:pPr>
      <w:bookmarkStart w:id="143" w:name="_Toc93310097"/>
      <w:bookmarkStart w:id="144" w:name="_Toc514926466"/>
      <w:r w:rsidRPr="00B56465">
        <w:rPr>
          <w:szCs w:val="24"/>
        </w:rPr>
        <w:lastRenderedPageBreak/>
        <w:t>11</w:t>
      </w:r>
      <w:r w:rsidR="008157C9" w:rsidRPr="00B56465">
        <w:rPr>
          <w:rFonts w:hint="eastAsia"/>
          <w:szCs w:val="24"/>
        </w:rPr>
        <w:t>．</w:t>
      </w:r>
      <w:r w:rsidR="008157C9" w:rsidRPr="00B56465">
        <w:rPr>
          <w:szCs w:val="24"/>
        </w:rPr>
        <w:t>投标保证金</w:t>
      </w:r>
      <w:bookmarkEnd w:id="143"/>
    </w:p>
    <w:p w14:paraId="2345313C" w14:textId="77777777" w:rsidR="00937292" w:rsidRPr="00B56465" w:rsidRDefault="008157C9">
      <w:pPr>
        <w:spacing w:line="360" w:lineRule="auto"/>
        <w:jc w:val="center"/>
        <w:rPr>
          <w:b/>
        </w:rPr>
      </w:pPr>
      <w:r w:rsidRPr="00B56465">
        <w:t>（凭据复印件加盖公章）</w:t>
      </w:r>
      <w:bookmarkEnd w:id="144"/>
    </w:p>
    <w:p w14:paraId="307E9607" w14:textId="77777777" w:rsidR="00937292" w:rsidRPr="00B56465" w:rsidRDefault="008157C9">
      <w:pPr>
        <w:spacing w:line="360" w:lineRule="auto"/>
        <w:ind w:firstLineChars="200" w:firstLine="480"/>
      </w:pPr>
      <w:r w:rsidRPr="00B56465">
        <w:rPr>
          <w:rFonts w:hint="eastAsia"/>
        </w:rPr>
        <w:t>此投标保证金或其交纳凭据</w:t>
      </w:r>
      <w:r w:rsidRPr="00B56465">
        <w:t>/</w:t>
      </w:r>
      <w:r w:rsidRPr="00B56465">
        <w:rPr>
          <w:rFonts w:hint="eastAsia"/>
        </w:rPr>
        <w:t>证明的复印件还应与一份另行制作的开标一览表原件一起密封后在开标时单独递交以供开标时唱标用。</w:t>
      </w:r>
    </w:p>
    <w:p w14:paraId="034E4C1C" w14:textId="77777777" w:rsidR="00937292" w:rsidRPr="00B56465" w:rsidRDefault="00937292">
      <w:pPr>
        <w:spacing w:line="360" w:lineRule="auto"/>
        <w:ind w:firstLineChars="1400" w:firstLine="3360"/>
      </w:pPr>
    </w:p>
    <w:p w14:paraId="6DCA7F2C" w14:textId="77777777" w:rsidR="00937292" w:rsidRPr="00B56465" w:rsidRDefault="00937292">
      <w:pPr>
        <w:spacing w:line="360" w:lineRule="auto"/>
        <w:ind w:firstLineChars="1400" w:firstLine="3360"/>
      </w:pPr>
    </w:p>
    <w:p w14:paraId="0C7DB340" w14:textId="77777777" w:rsidR="00937292" w:rsidRPr="00B56465" w:rsidRDefault="00937292">
      <w:pPr>
        <w:spacing w:line="360" w:lineRule="auto"/>
        <w:ind w:firstLineChars="1400" w:firstLine="3360"/>
      </w:pPr>
    </w:p>
    <w:p w14:paraId="4D5256D2" w14:textId="77777777" w:rsidR="00937292" w:rsidRPr="00B56465" w:rsidRDefault="00937292">
      <w:pPr>
        <w:spacing w:line="360" w:lineRule="auto"/>
        <w:ind w:firstLineChars="1400" w:firstLine="3360"/>
      </w:pPr>
    </w:p>
    <w:p w14:paraId="6AD99572" w14:textId="77777777" w:rsidR="00937292" w:rsidRPr="00B56465" w:rsidRDefault="00937292">
      <w:pPr>
        <w:spacing w:line="360" w:lineRule="auto"/>
        <w:ind w:firstLineChars="1400" w:firstLine="3360"/>
      </w:pPr>
    </w:p>
    <w:p w14:paraId="38472A7B" w14:textId="77777777" w:rsidR="00937292" w:rsidRPr="00B56465" w:rsidRDefault="00937292">
      <w:pPr>
        <w:spacing w:line="360" w:lineRule="auto"/>
        <w:ind w:firstLineChars="1400" w:firstLine="3360"/>
      </w:pPr>
    </w:p>
    <w:p w14:paraId="1D357219" w14:textId="77777777" w:rsidR="00937292" w:rsidRPr="00B56465" w:rsidRDefault="00937292">
      <w:pPr>
        <w:spacing w:line="360" w:lineRule="auto"/>
        <w:ind w:firstLineChars="1400" w:firstLine="3360"/>
      </w:pPr>
    </w:p>
    <w:p w14:paraId="2666F283" w14:textId="77777777" w:rsidR="00937292" w:rsidRPr="00B56465" w:rsidRDefault="00937292">
      <w:pPr>
        <w:spacing w:line="360" w:lineRule="auto"/>
        <w:ind w:firstLineChars="1400" w:firstLine="3360"/>
      </w:pPr>
    </w:p>
    <w:p w14:paraId="567265BA" w14:textId="77777777" w:rsidR="00937292" w:rsidRPr="00B56465" w:rsidRDefault="00937292">
      <w:pPr>
        <w:spacing w:line="360" w:lineRule="auto"/>
        <w:ind w:firstLineChars="1400" w:firstLine="3360"/>
      </w:pPr>
    </w:p>
    <w:p w14:paraId="7DB57E1D" w14:textId="77777777" w:rsidR="00937292" w:rsidRPr="00B56465" w:rsidRDefault="00937292">
      <w:pPr>
        <w:spacing w:line="360" w:lineRule="auto"/>
        <w:ind w:firstLineChars="1400" w:firstLine="3360"/>
      </w:pPr>
    </w:p>
    <w:p w14:paraId="36B40DCE" w14:textId="77777777" w:rsidR="00937292" w:rsidRPr="00B56465" w:rsidRDefault="00937292">
      <w:pPr>
        <w:spacing w:line="360" w:lineRule="auto"/>
        <w:ind w:firstLineChars="1400" w:firstLine="3360"/>
      </w:pPr>
    </w:p>
    <w:p w14:paraId="348267A3" w14:textId="77777777" w:rsidR="00937292" w:rsidRPr="00B56465" w:rsidRDefault="00937292">
      <w:pPr>
        <w:spacing w:line="360" w:lineRule="auto"/>
        <w:ind w:firstLineChars="1400" w:firstLine="3360"/>
      </w:pPr>
    </w:p>
    <w:p w14:paraId="09CE9CDA" w14:textId="77777777" w:rsidR="00937292" w:rsidRPr="00B56465" w:rsidRDefault="00937292">
      <w:pPr>
        <w:spacing w:line="360" w:lineRule="auto"/>
        <w:ind w:firstLineChars="1400" w:firstLine="3360"/>
      </w:pPr>
    </w:p>
    <w:p w14:paraId="5664195B" w14:textId="77777777" w:rsidR="00937292" w:rsidRPr="00B56465" w:rsidRDefault="00937292">
      <w:pPr>
        <w:spacing w:line="360" w:lineRule="auto"/>
        <w:ind w:firstLineChars="1400" w:firstLine="3360"/>
      </w:pPr>
    </w:p>
    <w:p w14:paraId="592DA0CF" w14:textId="77777777" w:rsidR="00937292" w:rsidRPr="00B56465" w:rsidRDefault="00937292">
      <w:pPr>
        <w:spacing w:line="360" w:lineRule="auto"/>
        <w:ind w:firstLineChars="1400" w:firstLine="3360"/>
      </w:pPr>
    </w:p>
    <w:p w14:paraId="467EFC7E" w14:textId="77777777" w:rsidR="00937292" w:rsidRPr="00B56465" w:rsidRDefault="00937292">
      <w:pPr>
        <w:spacing w:line="360" w:lineRule="auto"/>
        <w:ind w:firstLineChars="1400" w:firstLine="3360"/>
      </w:pPr>
    </w:p>
    <w:p w14:paraId="10A938B4" w14:textId="77777777" w:rsidR="00937292" w:rsidRPr="00B56465" w:rsidRDefault="00937292">
      <w:pPr>
        <w:spacing w:line="360" w:lineRule="auto"/>
        <w:ind w:firstLineChars="1400" w:firstLine="3360"/>
      </w:pPr>
    </w:p>
    <w:p w14:paraId="46F11D71" w14:textId="77777777" w:rsidR="00937292" w:rsidRPr="00B56465" w:rsidRDefault="00937292">
      <w:pPr>
        <w:spacing w:line="360" w:lineRule="auto"/>
        <w:ind w:firstLineChars="1400" w:firstLine="3360"/>
      </w:pPr>
    </w:p>
    <w:p w14:paraId="2B035FE7" w14:textId="77777777" w:rsidR="00937292" w:rsidRPr="00B56465" w:rsidRDefault="00937292">
      <w:pPr>
        <w:spacing w:line="360" w:lineRule="auto"/>
        <w:ind w:firstLineChars="1400" w:firstLine="3360"/>
      </w:pPr>
    </w:p>
    <w:p w14:paraId="3B82F151" w14:textId="77777777" w:rsidR="00937292" w:rsidRPr="00B56465" w:rsidRDefault="00937292">
      <w:pPr>
        <w:spacing w:line="360" w:lineRule="auto"/>
        <w:ind w:firstLineChars="1400" w:firstLine="3360"/>
      </w:pPr>
    </w:p>
    <w:p w14:paraId="29708672" w14:textId="77777777" w:rsidR="00937292" w:rsidRPr="00B56465" w:rsidRDefault="00937292">
      <w:pPr>
        <w:spacing w:line="360" w:lineRule="auto"/>
        <w:ind w:firstLineChars="1400" w:firstLine="3360"/>
      </w:pPr>
    </w:p>
    <w:p w14:paraId="5CE28AF8" w14:textId="77777777" w:rsidR="00937292" w:rsidRPr="00B56465" w:rsidRDefault="00937292">
      <w:pPr>
        <w:spacing w:line="360" w:lineRule="auto"/>
        <w:ind w:firstLineChars="1400" w:firstLine="3360"/>
      </w:pPr>
    </w:p>
    <w:p w14:paraId="79FA37D6" w14:textId="77777777" w:rsidR="00937292" w:rsidRPr="00B56465" w:rsidRDefault="00937292">
      <w:pPr>
        <w:spacing w:line="360" w:lineRule="auto"/>
        <w:ind w:firstLineChars="1400" w:firstLine="3360"/>
      </w:pPr>
    </w:p>
    <w:p w14:paraId="0F3D1497" w14:textId="77777777" w:rsidR="00937292" w:rsidRPr="00B56465" w:rsidRDefault="00937292">
      <w:pPr>
        <w:spacing w:line="360" w:lineRule="auto"/>
        <w:ind w:firstLineChars="1400" w:firstLine="3360"/>
      </w:pPr>
    </w:p>
    <w:p w14:paraId="354BA478" w14:textId="77777777" w:rsidR="00937292" w:rsidRPr="00B56465" w:rsidRDefault="00937292">
      <w:pPr>
        <w:spacing w:line="360" w:lineRule="auto"/>
        <w:ind w:firstLineChars="1400" w:firstLine="3360"/>
      </w:pPr>
    </w:p>
    <w:p w14:paraId="31F1719A" w14:textId="77777777" w:rsidR="00937292" w:rsidRPr="00B56465" w:rsidRDefault="00937292">
      <w:pPr>
        <w:spacing w:line="360" w:lineRule="auto"/>
        <w:sectPr w:rsidR="00937292" w:rsidRPr="00B56465">
          <w:pgSz w:w="11907" w:h="16840"/>
          <w:pgMar w:top="1089" w:right="1418" w:bottom="1400" w:left="1418" w:header="851" w:footer="992" w:gutter="0"/>
          <w:cols w:space="720"/>
          <w:docGrid w:linePitch="312"/>
        </w:sectPr>
      </w:pPr>
    </w:p>
    <w:p w14:paraId="169FEAE7" w14:textId="77777777" w:rsidR="00937292" w:rsidRPr="00B56465" w:rsidRDefault="008157C9">
      <w:pPr>
        <w:pStyle w:val="31"/>
        <w:rPr>
          <w:szCs w:val="24"/>
        </w:rPr>
      </w:pPr>
      <w:bookmarkStart w:id="145" w:name="_Toc93310098"/>
      <w:bookmarkStart w:id="146" w:name="_Toc514926467"/>
      <w:bookmarkStart w:id="147" w:name="_Toc497235052"/>
      <w:r w:rsidRPr="00B56465">
        <w:rPr>
          <w:szCs w:val="24"/>
        </w:rPr>
        <w:lastRenderedPageBreak/>
        <w:t>1</w:t>
      </w:r>
      <w:r w:rsidR="00B56465" w:rsidRPr="00B56465">
        <w:rPr>
          <w:szCs w:val="24"/>
        </w:rPr>
        <w:t>2</w:t>
      </w:r>
      <w:r w:rsidRPr="00B56465">
        <w:rPr>
          <w:rFonts w:hint="eastAsia"/>
          <w:szCs w:val="24"/>
        </w:rPr>
        <w:t>．</w:t>
      </w:r>
      <w:r w:rsidRPr="00B56465">
        <w:rPr>
          <w:szCs w:val="24"/>
        </w:rPr>
        <w:t>中标服务费承诺书</w:t>
      </w:r>
      <w:bookmarkEnd w:id="145"/>
    </w:p>
    <w:p w14:paraId="10035E1D" w14:textId="77777777" w:rsidR="00937292" w:rsidRPr="00B56465" w:rsidRDefault="00937292">
      <w:pPr>
        <w:spacing w:line="360" w:lineRule="auto"/>
      </w:pPr>
    </w:p>
    <w:p w14:paraId="6C3E28DE" w14:textId="77777777" w:rsidR="00937292" w:rsidRPr="00B56465" w:rsidRDefault="008157C9">
      <w:pPr>
        <w:spacing w:line="360" w:lineRule="auto"/>
        <w:rPr>
          <w:u w:val="single"/>
        </w:rPr>
      </w:pPr>
      <w:r w:rsidRPr="00B56465">
        <w:rPr>
          <w:rFonts w:hint="eastAsia"/>
        </w:rPr>
        <w:t>致北京国际工程咨询有限公司</w:t>
      </w:r>
      <w:r w:rsidR="00B56465" w:rsidRPr="00B56465">
        <w:rPr>
          <w:rFonts w:hint="eastAsia"/>
        </w:rPr>
        <w:t>：</w:t>
      </w:r>
    </w:p>
    <w:p w14:paraId="27B2BE8B" w14:textId="77777777" w:rsidR="00937292" w:rsidRPr="00B56465" w:rsidRDefault="008157C9">
      <w:pPr>
        <w:spacing w:line="360" w:lineRule="auto"/>
        <w:ind w:firstLineChars="200" w:firstLine="480"/>
      </w:pPr>
      <w:r w:rsidRPr="00B56465">
        <w:rPr>
          <w:rFonts w:hint="eastAsia"/>
        </w:rPr>
        <w:t>我们在贵公司组织的</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rFonts w:hint="eastAsia"/>
        </w:rPr>
        <w:t>项目招标中若获中标（招标文件编号：</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rFonts w:hint="eastAsia"/>
        </w:rPr>
        <w:t>），我们保证在领取中标通知书时按招标文件的规定，以支票、电汇或现金，向贵公司一次性支付应该交纳的中标服务费用。</w:t>
      </w:r>
    </w:p>
    <w:p w14:paraId="0F449192" w14:textId="77777777" w:rsidR="00937292" w:rsidRPr="00B56465" w:rsidRDefault="00937292">
      <w:pPr>
        <w:spacing w:line="360" w:lineRule="auto"/>
      </w:pPr>
    </w:p>
    <w:p w14:paraId="549154EC" w14:textId="77777777" w:rsidR="00937292" w:rsidRPr="00B56465" w:rsidRDefault="00937292">
      <w:pPr>
        <w:spacing w:line="360" w:lineRule="auto"/>
      </w:pPr>
    </w:p>
    <w:p w14:paraId="6673B521" w14:textId="77777777" w:rsidR="00937292" w:rsidRPr="00B56465" w:rsidRDefault="00937292">
      <w:pPr>
        <w:spacing w:line="360" w:lineRule="auto"/>
      </w:pPr>
    </w:p>
    <w:p w14:paraId="7FF89331" w14:textId="77777777" w:rsidR="00937292" w:rsidRPr="00B56465" w:rsidRDefault="00937292">
      <w:pPr>
        <w:spacing w:line="360" w:lineRule="auto"/>
      </w:pPr>
    </w:p>
    <w:p w14:paraId="7E33C7B1" w14:textId="77777777" w:rsidR="00937292" w:rsidRPr="00B56465" w:rsidRDefault="008157C9">
      <w:pPr>
        <w:spacing w:line="360" w:lineRule="auto"/>
        <w:ind w:firstLineChars="200" w:firstLine="480"/>
      </w:pPr>
      <w:r w:rsidRPr="00B56465">
        <w:rPr>
          <w:rFonts w:hint="eastAsia"/>
        </w:rPr>
        <w:t>特此承诺</w:t>
      </w:r>
    </w:p>
    <w:p w14:paraId="2380CC1C" w14:textId="77777777" w:rsidR="00937292" w:rsidRPr="00B56465" w:rsidRDefault="00937292">
      <w:pPr>
        <w:spacing w:line="360" w:lineRule="auto"/>
      </w:pPr>
    </w:p>
    <w:p w14:paraId="1F231CED" w14:textId="77777777" w:rsidR="00937292" w:rsidRPr="00B56465" w:rsidRDefault="00937292">
      <w:pPr>
        <w:spacing w:line="360" w:lineRule="auto"/>
      </w:pPr>
    </w:p>
    <w:p w14:paraId="21195FE7" w14:textId="77777777" w:rsidR="00937292" w:rsidRPr="00B56465" w:rsidRDefault="00937292">
      <w:pPr>
        <w:spacing w:line="360" w:lineRule="auto"/>
      </w:pPr>
    </w:p>
    <w:p w14:paraId="6580F669" w14:textId="77777777" w:rsidR="00937292" w:rsidRPr="00B56465" w:rsidRDefault="00937292">
      <w:pPr>
        <w:spacing w:line="360" w:lineRule="auto"/>
      </w:pPr>
    </w:p>
    <w:p w14:paraId="1F79FDA7" w14:textId="77777777" w:rsidR="00937292" w:rsidRPr="00B56465" w:rsidRDefault="008157C9">
      <w:pPr>
        <w:spacing w:line="360" w:lineRule="auto"/>
      </w:pPr>
      <w:r w:rsidRPr="00B56465">
        <w:tab/>
      </w:r>
      <w:r w:rsidRPr="00B56465">
        <w:rPr>
          <w:rFonts w:hint="eastAsia"/>
        </w:rPr>
        <w:t>承诺方名称：</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rFonts w:hint="eastAsia"/>
        </w:rPr>
        <w:t>（承诺方盖章）</w:t>
      </w:r>
    </w:p>
    <w:p w14:paraId="2604AB8A" w14:textId="77777777" w:rsidR="00937292" w:rsidRPr="00B56465" w:rsidRDefault="008157C9">
      <w:pPr>
        <w:spacing w:line="360" w:lineRule="auto"/>
      </w:pPr>
      <w:r w:rsidRPr="00B56465">
        <w:tab/>
      </w:r>
      <w:r w:rsidRPr="00B56465">
        <w:rPr>
          <w:rFonts w:hint="eastAsia"/>
        </w:rPr>
        <w:t>地址：</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p>
    <w:p w14:paraId="1C3585A2" w14:textId="77777777" w:rsidR="00937292" w:rsidRPr="00B56465" w:rsidRDefault="008157C9">
      <w:pPr>
        <w:spacing w:line="360" w:lineRule="auto"/>
      </w:pPr>
      <w:r w:rsidRPr="00B56465">
        <w:tab/>
      </w:r>
      <w:r w:rsidRPr="00B56465">
        <w:rPr>
          <w:rFonts w:hint="eastAsia"/>
        </w:rPr>
        <w:t>电话：</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tab/>
      </w:r>
      <w:r w:rsidRPr="00B56465">
        <w:tab/>
      </w:r>
      <w:r w:rsidRPr="00B56465">
        <w:rPr>
          <w:rFonts w:hint="eastAsia"/>
        </w:rPr>
        <w:t>传真：</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4C5449AE" w14:textId="77777777" w:rsidR="00937292" w:rsidRPr="00B56465" w:rsidRDefault="008157C9">
      <w:pPr>
        <w:spacing w:line="360" w:lineRule="auto"/>
      </w:pPr>
      <w:r w:rsidRPr="00B56465">
        <w:tab/>
      </w:r>
      <w:r w:rsidRPr="00B56465">
        <w:rPr>
          <w:rFonts w:hint="eastAsia"/>
        </w:rPr>
        <w:t>邮编：</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589B6A08" w14:textId="77777777" w:rsidR="00937292" w:rsidRPr="00B56465" w:rsidRDefault="008157C9">
      <w:pPr>
        <w:spacing w:line="360" w:lineRule="auto"/>
      </w:pPr>
      <w:r w:rsidRPr="00B56465">
        <w:tab/>
      </w:r>
      <w:r w:rsidRPr="00B56465">
        <w:rPr>
          <w:rFonts w:hint="eastAsia"/>
        </w:rPr>
        <w:t>承诺方授权代表签字：</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p>
    <w:p w14:paraId="5D3F9C3B" w14:textId="77777777" w:rsidR="00937292" w:rsidRPr="00B56465" w:rsidRDefault="008157C9">
      <w:pPr>
        <w:spacing w:line="360" w:lineRule="auto"/>
        <w:rPr>
          <w:u w:val="single"/>
        </w:rPr>
      </w:pPr>
      <w:r w:rsidRPr="00B56465">
        <w:tab/>
      </w:r>
      <w:r w:rsidRPr="00B56465">
        <w:rPr>
          <w:rFonts w:hint="eastAsia"/>
        </w:rPr>
        <w:t>承诺日期：</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6C596FC7" w14:textId="77777777" w:rsidR="00937292" w:rsidRPr="00B56465" w:rsidRDefault="00937292">
      <w:pPr>
        <w:spacing w:line="360" w:lineRule="auto"/>
      </w:pPr>
    </w:p>
    <w:p w14:paraId="3E221829" w14:textId="77777777" w:rsidR="00937292" w:rsidRPr="00B56465" w:rsidRDefault="00937292">
      <w:pPr>
        <w:spacing w:line="360" w:lineRule="auto"/>
      </w:pPr>
    </w:p>
    <w:p w14:paraId="3D05A1E7" w14:textId="77777777" w:rsidR="00937292" w:rsidRPr="00B56465" w:rsidRDefault="00937292">
      <w:pPr>
        <w:tabs>
          <w:tab w:val="left" w:pos="5580"/>
        </w:tabs>
        <w:spacing w:before="360" w:line="360" w:lineRule="auto"/>
        <w:rPr>
          <w:bCs/>
        </w:rPr>
      </w:pPr>
    </w:p>
    <w:p w14:paraId="1C20FFEC" w14:textId="77777777" w:rsidR="00937292" w:rsidRPr="00B56465" w:rsidRDefault="00937292">
      <w:pPr>
        <w:tabs>
          <w:tab w:val="left" w:pos="5580"/>
        </w:tabs>
        <w:spacing w:before="360" w:line="360" w:lineRule="auto"/>
        <w:rPr>
          <w:bCs/>
        </w:rPr>
      </w:pPr>
    </w:p>
    <w:p w14:paraId="3906D4E1" w14:textId="77777777" w:rsidR="00937292" w:rsidRPr="00B56465" w:rsidRDefault="008157C9">
      <w:pPr>
        <w:pStyle w:val="31"/>
        <w:rPr>
          <w:szCs w:val="24"/>
        </w:rPr>
      </w:pPr>
      <w:r w:rsidRPr="00B56465">
        <w:rPr>
          <w:szCs w:val="24"/>
        </w:rPr>
        <w:br w:type="page"/>
      </w:r>
      <w:bookmarkStart w:id="148" w:name="_Toc19479"/>
      <w:bookmarkStart w:id="149" w:name="_Toc496291405"/>
      <w:bookmarkStart w:id="150" w:name="_Toc21670"/>
    </w:p>
    <w:p w14:paraId="562194E7" w14:textId="77777777" w:rsidR="00937292" w:rsidRPr="00B56465" w:rsidRDefault="008157C9">
      <w:pPr>
        <w:pStyle w:val="31"/>
        <w:rPr>
          <w:szCs w:val="24"/>
        </w:rPr>
      </w:pPr>
      <w:bookmarkStart w:id="151" w:name="_Toc93310099"/>
      <w:bookmarkEnd w:id="105"/>
      <w:bookmarkEnd w:id="146"/>
      <w:bookmarkEnd w:id="147"/>
      <w:bookmarkEnd w:id="148"/>
      <w:bookmarkEnd w:id="149"/>
      <w:bookmarkEnd w:id="150"/>
      <w:r w:rsidRPr="00B56465">
        <w:rPr>
          <w:szCs w:val="24"/>
        </w:rPr>
        <w:lastRenderedPageBreak/>
        <w:t>13</w:t>
      </w:r>
      <w:r w:rsidRPr="00B56465">
        <w:rPr>
          <w:rFonts w:hint="eastAsia"/>
          <w:szCs w:val="24"/>
        </w:rPr>
        <w:t>．</w:t>
      </w:r>
      <w:r w:rsidRPr="00B56465">
        <w:rPr>
          <w:szCs w:val="24"/>
        </w:rPr>
        <w:t>拟用于本项目人员资格和经历情况（如适用）</w:t>
      </w:r>
      <w:bookmarkEnd w:id="151"/>
    </w:p>
    <w:p w14:paraId="615A419A" w14:textId="77777777" w:rsidR="00937292" w:rsidRPr="00B56465" w:rsidRDefault="00937292">
      <w:pPr>
        <w:spacing w:line="360" w:lineRule="auto"/>
        <w:sectPr w:rsidR="00937292" w:rsidRPr="00B56465">
          <w:pgSz w:w="11907" w:h="16840"/>
          <w:pgMar w:top="1089" w:right="1418" w:bottom="1400" w:left="1418" w:header="851" w:footer="992" w:gutter="0"/>
          <w:cols w:space="720"/>
          <w:docGrid w:linePitch="312"/>
        </w:sectPr>
      </w:pPr>
    </w:p>
    <w:p w14:paraId="5E93890F" w14:textId="77777777" w:rsidR="00937292" w:rsidRPr="00B56465" w:rsidRDefault="008157C9">
      <w:pPr>
        <w:pStyle w:val="31"/>
        <w:rPr>
          <w:szCs w:val="24"/>
        </w:rPr>
      </w:pPr>
      <w:bookmarkStart w:id="152" w:name="_Toc93310100"/>
      <w:r w:rsidRPr="00B56465">
        <w:rPr>
          <w:szCs w:val="24"/>
        </w:rPr>
        <w:lastRenderedPageBreak/>
        <w:t>14</w:t>
      </w:r>
      <w:r w:rsidRPr="00B56465">
        <w:rPr>
          <w:rFonts w:hint="eastAsia"/>
          <w:szCs w:val="24"/>
        </w:rPr>
        <w:t>．</w:t>
      </w:r>
      <w:r w:rsidRPr="00B56465">
        <w:rPr>
          <w:szCs w:val="24"/>
        </w:rPr>
        <w:t>主要技术指标和性能的详细说明</w:t>
      </w:r>
      <w:bookmarkEnd w:id="152"/>
    </w:p>
    <w:p w14:paraId="5CFDF5AA" w14:textId="6011C238" w:rsidR="00937292" w:rsidRPr="00B56465" w:rsidRDefault="008157C9" w:rsidP="001731A7">
      <w:pPr>
        <w:pStyle w:val="3"/>
        <w:numPr>
          <w:ilvl w:val="0"/>
          <w:numId w:val="0"/>
        </w:numPr>
        <w:ind w:left="420" w:firstLine="573"/>
        <w:rPr>
          <w:b/>
          <w:bCs/>
        </w:rPr>
        <w:sectPr w:rsidR="00937292" w:rsidRPr="00B56465">
          <w:pgSz w:w="11907" w:h="16840"/>
          <w:pgMar w:top="1089" w:right="1418" w:bottom="1400" w:left="1418" w:header="851" w:footer="737" w:gutter="0"/>
          <w:cols w:space="720"/>
          <w:docGrid w:linePitch="312"/>
        </w:sectPr>
      </w:pPr>
      <w:r w:rsidRPr="00B56465">
        <w:rPr>
          <w:rFonts w:hint="eastAsia"/>
        </w:rPr>
        <w:t>包含但不仅限于技术方案、项目实施方案、售后服务方案及招标文件要求投标人提供的其他技术文件等。</w:t>
      </w:r>
    </w:p>
    <w:p w14:paraId="15C66635" w14:textId="77777777" w:rsidR="00937292" w:rsidRPr="00B56465" w:rsidRDefault="00937292"/>
    <w:p w14:paraId="774BC4DC" w14:textId="77777777" w:rsidR="00937292" w:rsidRPr="00B56465" w:rsidRDefault="008157C9">
      <w:pPr>
        <w:pStyle w:val="31"/>
        <w:rPr>
          <w:szCs w:val="24"/>
        </w:rPr>
      </w:pPr>
      <w:bookmarkStart w:id="153" w:name="_Toc93310101"/>
      <w:r w:rsidRPr="00B56465">
        <w:rPr>
          <w:szCs w:val="24"/>
        </w:rPr>
        <w:t>15</w:t>
      </w:r>
      <w:r w:rsidRPr="00B56465">
        <w:rPr>
          <w:rFonts w:hint="eastAsia"/>
          <w:szCs w:val="24"/>
        </w:rPr>
        <w:t>．招标文件要求的和投标人认为必要的其它文件</w:t>
      </w:r>
      <w:bookmarkEnd w:id="153"/>
    </w:p>
    <w:p w14:paraId="30CC224F" w14:textId="77777777" w:rsidR="00937292" w:rsidRPr="00B56465" w:rsidRDefault="00937292">
      <w:pPr>
        <w:pStyle w:val="CharChar1CharCharCharCharCharChar1"/>
        <w:spacing w:line="360" w:lineRule="auto"/>
        <w:ind w:firstLine="482"/>
        <w:rPr>
          <w:rFonts w:ascii="宋体" w:eastAsia="宋体"/>
          <w:lang w:eastAsia="zh-CN"/>
        </w:rPr>
      </w:pPr>
    </w:p>
    <w:sectPr w:rsidR="00937292" w:rsidRPr="00B56465" w:rsidSect="00396142">
      <w:footerReference w:type="even" r:id="rId55"/>
      <w:pgSz w:w="11907" w:h="16840"/>
      <w:pgMar w:top="1440" w:right="1800" w:bottom="1440" w:left="1800" w:header="851"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D5E28" w14:textId="77777777" w:rsidR="006E61E1" w:rsidRDefault="006E61E1">
      <w:r>
        <w:separator/>
      </w:r>
    </w:p>
  </w:endnote>
  <w:endnote w:type="continuationSeparator" w:id="0">
    <w:p w14:paraId="44C65C84" w14:textId="77777777" w:rsidR="006E61E1" w:rsidRDefault="006E6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1" w:csb1="00000000"/>
  </w:font>
  <w:font w:name="楷体_GB2312">
    <w:altName w:val="楷体"/>
    <w:charset w:val="86"/>
    <w:family w:val="modern"/>
    <w:pitch w:val="fixed"/>
    <w:sig w:usb0="00000001"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panose1 w:val="00000000000000000000"/>
    <w:charset w:val="00"/>
    <w:family w:val="swiss"/>
    <w:notTrueType/>
    <w:pitch w:val="default"/>
    <w:sig w:usb0="00000003" w:usb1="00000000" w:usb2="00000000" w:usb3="00000000" w:csb0="00000001" w:csb1="00000000"/>
  </w:font>
  <w:font w:name="Frutiger Roman">
    <w:altName w:val="Lucida Sans Unicode"/>
    <w:panose1 w:val="00000000000000000000"/>
    <w:charset w:val="00"/>
    <w:family w:val="swiss"/>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variable"/>
    <w:sig w:usb0="F7FFAFFF" w:usb1="E9DFFFFF" w:usb2="0000003F" w:usb3="00000000" w:csb0="003F01FF" w:csb1="00000000"/>
  </w:font>
  <w:font w:name="Helvetica">
    <w:panose1 w:val="020B0504020202020204"/>
    <w:charset w:val="00"/>
    <w:family w:val="swiss"/>
    <w:pitch w:val="variable"/>
    <w:sig w:usb0="00000003" w:usb1="00000000" w:usb2="00000000" w:usb3="00000000" w:csb0="00000001" w:csb1="00000000"/>
  </w:font>
  <w:font w:name="ˎ̥">
    <w:altName w:val="Segoe Print"/>
    <w:panose1 w:val="00000000000000000000"/>
    <w:charset w:val="00"/>
    <w:family w:val="roman"/>
    <w:notTrueType/>
    <w:pitch w:val="default"/>
  </w:font>
  <w:font w:name="华文楷体">
    <w:altName w:val="STKaiti"/>
    <w:panose1 w:val="02010600040101010101"/>
    <w:charset w:val="86"/>
    <w:family w:val="auto"/>
    <w:pitch w:val="variable"/>
    <w:sig w:usb0="00000287" w:usb1="080F0000" w:usb2="00000010" w:usb3="00000000" w:csb0="0004009F" w:csb1="00000000"/>
  </w:font>
  <w:font w:name="华文中宋">
    <w:altName w:val="STZhongsong"/>
    <w:panose1 w:val="02010600040101010101"/>
    <w:charset w:val="86"/>
    <w:family w:val="auto"/>
    <w:pitch w:val="variable"/>
    <w:sig w:usb0="00000287" w:usb1="080F0000" w:usb2="00000010" w:usb3="00000000" w:csb0="0004009F" w:csb1="00000000"/>
  </w:font>
  <w:font w:name="Museo Sans For Dell 100">
    <w:altName w:val="Arial"/>
    <w:panose1 w:val="00000000000000000000"/>
    <w:charset w:val="00"/>
    <w:family w:val="auto"/>
    <w:notTrueType/>
    <w:pitch w:val="default"/>
    <w:sig w:usb0="00000003"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altName w:val="STXihei"/>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TimesNewRomanPSMT">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41989" w14:textId="77777777" w:rsidR="000A6152" w:rsidRDefault="00396142">
    <w:pPr>
      <w:pStyle w:val="ab"/>
      <w:framePr w:wrap="around" w:vAnchor="text" w:hAnchor="margin" w:xAlign="center" w:y="1"/>
    </w:pPr>
    <w:r>
      <w:fldChar w:fldCharType="begin"/>
    </w:r>
    <w:r w:rsidR="000A6152">
      <w:instrText xml:space="preserve">PAGE  </w:instrText>
    </w:r>
    <w:r>
      <w:fldChar w:fldCharType="end"/>
    </w:r>
  </w:p>
  <w:p w14:paraId="7F044980" w14:textId="77777777" w:rsidR="000A6152" w:rsidRDefault="000A6152">
    <w:pPr>
      <w:pStyle w:val="ab"/>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ABAED" w14:textId="77777777" w:rsidR="000A6152" w:rsidRDefault="00396142">
    <w:pPr>
      <w:pStyle w:val="ab"/>
      <w:framePr w:wrap="around" w:vAnchor="text" w:hAnchor="margin" w:xAlign="center" w:y="1"/>
    </w:pPr>
    <w:r>
      <w:fldChar w:fldCharType="begin"/>
    </w:r>
    <w:r w:rsidR="000A6152">
      <w:instrText xml:space="preserve">PAGE  </w:instrText>
    </w:r>
    <w:r>
      <w:fldChar w:fldCharType="end"/>
    </w:r>
  </w:p>
  <w:p w14:paraId="3C2209F0" w14:textId="77777777" w:rsidR="000A6152" w:rsidRDefault="000A6152">
    <w:pPr>
      <w:pStyle w:val="ab"/>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D72F" w14:textId="77777777" w:rsidR="000A6152" w:rsidRPr="00D27BC8" w:rsidRDefault="00396142" w:rsidP="008D7B60">
    <w:pPr>
      <w:pStyle w:val="ab"/>
      <w:jc w:val="center"/>
      <w:rPr>
        <w:sz w:val="21"/>
        <w:szCs w:val="21"/>
      </w:rPr>
    </w:pPr>
    <w:r w:rsidRPr="00D27BC8">
      <w:rPr>
        <w:sz w:val="21"/>
        <w:szCs w:val="21"/>
      </w:rPr>
      <w:fldChar w:fldCharType="begin"/>
    </w:r>
    <w:r w:rsidR="000A6152" w:rsidRPr="00D27BC8">
      <w:rPr>
        <w:sz w:val="21"/>
        <w:szCs w:val="21"/>
      </w:rPr>
      <w:instrText>PAGE   \* MERGEFORMAT</w:instrText>
    </w:r>
    <w:r w:rsidRPr="00D27BC8">
      <w:rPr>
        <w:sz w:val="21"/>
        <w:szCs w:val="21"/>
      </w:rPr>
      <w:fldChar w:fldCharType="separate"/>
    </w:r>
    <w:r w:rsidR="00466702" w:rsidRPr="00466702">
      <w:rPr>
        <w:noProof/>
        <w:sz w:val="21"/>
        <w:szCs w:val="21"/>
        <w:lang w:val="zh-CN"/>
      </w:rPr>
      <w:t>31</w:t>
    </w:r>
    <w:r w:rsidRPr="00D27BC8">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1807F" w14:textId="77777777" w:rsidR="00922A2E" w:rsidRDefault="00922A2E">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A7CCC" w14:textId="77777777" w:rsidR="000A6152" w:rsidRDefault="000A6152">
    <w:pPr>
      <w:pStyle w:val="ab"/>
      <w:jc w:val="center"/>
      <w:rPr>
        <w:szCs w:val="18"/>
      </w:rPr>
    </w:pPr>
    <w:r>
      <w:rPr>
        <w:rFonts w:hint="eastAsia"/>
      </w:rPr>
      <w:t xml:space="preserve">                                         2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806434"/>
    </w:sdtPr>
    <w:sdtEndPr/>
    <w:sdtContent>
      <w:p w14:paraId="0B1DBE57" w14:textId="77777777" w:rsidR="000A6152" w:rsidRDefault="00396142">
        <w:pPr>
          <w:pStyle w:val="ab"/>
          <w:jc w:val="center"/>
        </w:pPr>
        <w:r>
          <w:fldChar w:fldCharType="begin"/>
        </w:r>
        <w:r w:rsidR="000A6152">
          <w:instrText>PAGE   \* MERGEFORMAT</w:instrText>
        </w:r>
        <w:r>
          <w:fldChar w:fldCharType="separate"/>
        </w:r>
        <w:r w:rsidR="00C95FBE" w:rsidRPr="00C95FBE">
          <w:rPr>
            <w:noProof/>
            <w:lang w:val="zh-CN"/>
          </w:rPr>
          <w:t>68</w:t>
        </w:r>
        <w:r>
          <w:fldChar w:fldCharType="end"/>
        </w:r>
      </w:p>
    </w:sdtContent>
  </w:sdt>
  <w:p w14:paraId="0F1BCE06" w14:textId="77777777" w:rsidR="000A6152" w:rsidRDefault="000A6152">
    <w:pPr>
      <w:pStyle w:val="ab"/>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498434"/>
    </w:sdtPr>
    <w:sdtEndPr>
      <w:rPr>
        <w:sz w:val="21"/>
        <w:szCs w:val="21"/>
      </w:rPr>
    </w:sdtEndPr>
    <w:sdtContent>
      <w:p w14:paraId="0B7A9D67" w14:textId="77777777" w:rsidR="000A6152" w:rsidRPr="00B25AFA" w:rsidRDefault="00396142">
        <w:pPr>
          <w:pStyle w:val="ab"/>
          <w:jc w:val="center"/>
          <w:rPr>
            <w:sz w:val="21"/>
            <w:szCs w:val="21"/>
          </w:rPr>
        </w:pPr>
        <w:r w:rsidRPr="00B25AFA">
          <w:rPr>
            <w:sz w:val="21"/>
            <w:szCs w:val="21"/>
          </w:rPr>
          <w:fldChar w:fldCharType="begin"/>
        </w:r>
        <w:r w:rsidR="000A6152" w:rsidRPr="00B25AFA">
          <w:rPr>
            <w:sz w:val="21"/>
            <w:szCs w:val="21"/>
          </w:rPr>
          <w:instrText>PAGE   \* MERGEFORMAT</w:instrText>
        </w:r>
        <w:r w:rsidRPr="00B25AFA">
          <w:rPr>
            <w:sz w:val="21"/>
            <w:szCs w:val="21"/>
          </w:rPr>
          <w:fldChar w:fldCharType="separate"/>
        </w:r>
        <w:r w:rsidR="00C95FBE" w:rsidRPr="00C95FBE">
          <w:rPr>
            <w:noProof/>
            <w:sz w:val="21"/>
            <w:szCs w:val="21"/>
            <w:lang w:val="zh-CN"/>
          </w:rPr>
          <w:t>93</w:t>
        </w:r>
        <w:r w:rsidRPr="00B25AFA">
          <w:rPr>
            <w:sz w:val="21"/>
            <w:szCs w:val="21"/>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6D9B7" w14:textId="77777777" w:rsidR="000A6152" w:rsidRDefault="00396142">
    <w:pPr>
      <w:pStyle w:val="ab"/>
      <w:framePr w:wrap="around" w:vAnchor="text" w:hAnchor="margin" w:xAlign="center" w:y="1"/>
    </w:pPr>
    <w:r>
      <w:fldChar w:fldCharType="begin"/>
    </w:r>
    <w:r w:rsidR="000A6152">
      <w:instrText xml:space="preserve">PAGE  </w:instrText>
    </w:r>
    <w:r>
      <w:fldChar w:fldCharType="separate"/>
    </w:r>
    <w:r w:rsidR="000A6152">
      <w:t>66</w:t>
    </w:r>
    <w:r>
      <w:fldChar w:fldCharType="end"/>
    </w:r>
  </w:p>
  <w:p w14:paraId="74EB23DC" w14:textId="77777777" w:rsidR="000A6152" w:rsidRDefault="000A6152">
    <w:pPr>
      <w:pStyle w:val="ab"/>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B1CB" w14:textId="77777777" w:rsidR="000A6152" w:rsidRDefault="00396142">
    <w:pPr>
      <w:pStyle w:val="ab"/>
      <w:framePr w:wrap="around" w:vAnchor="text" w:hAnchor="margin" w:xAlign="center" w:y="1"/>
    </w:pPr>
    <w:r>
      <w:fldChar w:fldCharType="begin"/>
    </w:r>
    <w:r w:rsidR="000A6152">
      <w:instrText xml:space="preserve">PAGE  </w:instrText>
    </w:r>
    <w:r>
      <w:fldChar w:fldCharType="separate"/>
    </w:r>
    <w:r w:rsidR="00C95FBE">
      <w:rPr>
        <w:noProof/>
      </w:rPr>
      <w:t>101</w:t>
    </w:r>
    <w:r>
      <w:fldChar w:fldCharType="end"/>
    </w:r>
  </w:p>
  <w:p w14:paraId="20AE8B65" w14:textId="77777777" w:rsidR="000A6152" w:rsidRDefault="000A6152">
    <w:pPr>
      <w:pStyle w:val="ab"/>
      <w:jc w:val="right"/>
    </w:pPr>
    <w:r>
      <w:rPr>
        <w:rFonts w:ascii="仿宋_GB2312" w:eastAsia="仿宋_GB2312" w:hint="eastAsia"/>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0AD25" w14:textId="77777777" w:rsidR="000A6152" w:rsidRDefault="000A6152">
    <w:pPr>
      <w:pStyle w:val="ab"/>
      <w:framePr w:wrap="around" w:vAnchor="text" w:hAnchor="margin" w:xAlign="right" w:y="1"/>
    </w:pPr>
  </w:p>
  <w:p w14:paraId="791F3510" w14:textId="77777777" w:rsidR="000A6152" w:rsidRDefault="000A6152">
    <w:pPr>
      <w:pStyle w:val="ab"/>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420F1" w14:textId="77777777" w:rsidR="006E61E1" w:rsidRDefault="006E61E1">
      <w:r>
        <w:separator/>
      </w:r>
    </w:p>
  </w:footnote>
  <w:footnote w:type="continuationSeparator" w:id="0">
    <w:p w14:paraId="71302034" w14:textId="77777777" w:rsidR="006E61E1" w:rsidRDefault="006E61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25556" w14:textId="77777777" w:rsidR="00922A2E" w:rsidRDefault="00922A2E">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B466D" w14:textId="77777777" w:rsidR="00922A2E" w:rsidRDefault="00922A2E">
    <w:pPr>
      <w:pStyle w:val="af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773EC" w14:textId="77777777" w:rsidR="00922A2E" w:rsidRDefault="00922A2E">
    <w:pPr>
      <w:pStyle w:val="af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49A3D" w14:textId="77777777" w:rsidR="000A6152" w:rsidRDefault="000A6152">
    <w:pPr>
      <w:spacing w:line="276" w:lineRule="auto"/>
      <w:rPr>
        <w:rFonts w:ascii="Cambria"/>
        <w:sz w:val="18"/>
        <w:szCs w:val="18"/>
        <w:u w:val="single"/>
      </w:rPr>
    </w:pPr>
  </w:p>
  <w:p w14:paraId="508E08BA" w14:textId="77777777" w:rsidR="000A6152" w:rsidRDefault="000A6152">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0000005"/>
    <w:multiLevelType w:val="multilevel"/>
    <w:tmpl w:val="00000005"/>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5" w15:restartNumberingAfterBreak="0">
    <w:nsid w:val="00000006"/>
    <w:multiLevelType w:val="multilevel"/>
    <w:tmpl w:val="00000006"/>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6" w15:restartNumberingAfterBreak="0">
    <w:nsid w:val="0000000A"/>
    <w:multiLevelType w:val="multilevel"/>
    <w:tmpl w:val="0000000A"/>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0D"/>
    <w:multiLevelType w:val="multilevel"/>
    <w:tmpl w:val="0000000D"/>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00000011"/>
    <w:multiLevelType w:val="multilevel"/>
    <w:tmpl w:val="00000011"/>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9" w15:restartNumberingAfterBreak="0">
    <w:nsid w:val="00000014"/>
    <w:multiLevelType w:val="multilevel"/>
    <w:tmpl w:val="00000014"/>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16"/>
    <w:multiLevelType w:val="multilevel"/>
    <w:tmpl w:val="00000016"/>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17"/>
    <w:multiLevelType w:val="singleLevel"/>
    <w:tmpl w:val="00000017"/>
    <w:lvl w:ilvl="0">
      <w:start w:val="1"/>
      <w:numFmt w:val="decimal"/>
      <w:lvlText w:val="(%1)"/>
      <w:lvlJc w:val="left"/>
      <w:pPr>
        <w:tabs>
          <w:tab w:val="left" w:pos="1080"/>
        </w:tabs>
        <w:ind w:left="1080" w:hanging="345"/>
      </w:pPr>
      <w:rPr>
        <w:rFonts w:hint="default"/>
      </w:rPr>
    </w:lvl>
  </w:abstractNum>
  <w:abstractNum w:abstractNumId="12" w15:restartNumberingAfterBreak="0">
    <w:nsid w:val="0000001D"/>
    <w:multiLevelType w:val="multilevel"/>
    <w:tmpl w:val="0000001D"/>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3" w15:restartNumberingAfterBreak="0">
    <w:nsid w:val="0000001E"/>
    <w:multiLevelType w:val="multilevel"/>
    <w:tmpl w:val="0000001E"/>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0000024"/>
    <w:multiLevelType w:val="singleLevel"/>
    <w:tmpl w:val="00000024"/>
    <w:lvl w:ilvl="0">
      <w:start w:val="7"/>
      <w:numFmt w:val="decimal"/>
      <w:pStyle w:val="NormalBullets"/>
      <w:lvlText w:val="%1."/>
      <w:lvlJc w:val="left"/>
      <w:pPr>
        <w:tabs>
          <w:tab w:val="left" w:pos="600"/>
        </w:tabs>
        <w:ind w:left="600" w:hanging="600"/>
      </w:pPr>
      <w:rPr>
        <w:rFonts w:hint="default"/>
      </w:rPr>
    </w:lvl>
  </w:abstractNum>
  <w:abstractNum w:abstractNumId="15" w15:restartNumberingAfterBreak="0">
    <w:nsid w:val="00000025"/>
    <w:multiLevelType w:val="multilevel"/>
    <w:tmpl w:val="00000025"/>
    <w:lvl w:ilvl="0">
      <w:start w:val="7"/>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0000026"/>
    <w:multiLevelType w:val="multilevel"/>
    <w:tmpl w:val="00000026"/>
    <w:lvl w:ilvl="0">
      <w:start w:val="1"/>
      <w:numFmt w:val="upperLetter"/>
      <w:pStyle w:val="3"/>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00000027"/>
    <w:multiLevelType w:val="singleLevel"/>
    <w:tmpl w:val="00000027"/>
    <w:lvl w:ilvl="0">
      <w:start w:val="1"/>
      <w:numFmt w:val="bullet"/>
      <w:pStyle w:val="30"/>
      <w:lvlText w:val=""/>
      <w:lvlJc w:val="left"/>
      <w:pPr>
        <w:tabs>
          <w:tab w:val="left" w:pos="1342"/>
        </w:tabs>
        <w:ind w:leftChars="400" w:left="1342" w:hangingChars="200" w:hanging="360"/>
      </w:pPr>
      <w:rPr>
        <w:rFonts w:ascii="Wingdings" w:hAnsi="Wingdings" w:hint="default"/>
      </w:rPr>
    </w:lvl>
  </w:abstractNum>
  <w:abstractNum w:abstractNumId="18" w15:restartNumberingAfterBreak="0">
    <w:nsid w:val="0B71315C"/>
    <w:multiLevelType w:val="multilevel"/>
    <w:tmpl w:val="0B71315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4284D37"/>
    <w:multiLevelType w:val="multilevel"/>
    <w:tmpl w:val="24284D37"/>
    <w:lvl w:ilvl="0">
      <w:start w:val="1"/>
      <w:numFmt w:val="japaneseCounting"/>
      <w:lvlText w:val="%1、"/>
      <w:lvlJc w:val="left"/>
      <w:pPr>
        <w:ind w:left="788" w:hanging="504"/>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0" w15:restartNumberingAfterBreak="0">
    <w:nsid w:val="37963CF6"/>
    <w:multiLevelType w:val="multilevel"/>
    <w:tmpl w:val="37963CF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41DA1650"/>
    <w:multiLevelType w:val="hybridMultilevel"/>
    <w:tmpl w:val="541E7FBC"/>
    <w:lvl w:ilvl="0" w:tplc="F29616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58B34FE"/>
    <w:multiLevelType w:val="singleLevel"/>
    <w:tmpl w:val="458B34FE"/>
    <w:lvl w:ilvl="0">
      <w:start w:val="1"/>
      <w:numFmt w:val="decimal"/>
      <w:lvlText w:val="%1、"/>
      <w:lvlJc w:val="left"/>
      <w:pPr>
        <w:tabs>
          <w:tab w:val="left" w:pos="360"/>
        </w:tabs>
        <w:ind w:left="360" w:hanging="360"/>
      </w:pPr>
      <w:rPr>
        <w:rFonts w:cs="Times New Roman" w:hint="default"/>
      </w:rPr>
    </w:lvl>
  </w:abstractNum>
  <w:abstractNum w:abstractNumId="23" w15:restartNumberingAfterBreak="0">
    <w:nsid w:val="4BDD1EE2"/>
    <w:multiLevelType w:val="multilevel"/>
    <w:tmpl w:val="4BDD1EE2"/>
    <w:lvl w:ilvl="0">
      <w:start w:val="1"/>
      <w:numFmt w:val="decimal"/>
      <w:lvlText w:val="%1."/>
      <w:lvlJc w:val="left"/>
      <w:pPr>
        <w:ind w:left="56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65AA09D3"/>
    <w:multiLevelType w:val="hybridMultilevel"/>
    <w:tmpl w:val="C96E3362"/>
    <w:lvl w:ilvl="0" w:tplc="A82623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4B345B3"/>
    <w:multiLevelType w:val="multilevel"/>
    <w:tmpl w:val="74B345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6"/>
  </w:num>
  <w:num w:numId="2">
    <w:abstractNumId w:val="17"/>
  </w:num>
  <w:num w:numId="3">
    <w:abstractNumId w:val="2"/>
  </w:num>
  <w:num w:numId="4">
    <w:abstractNumId w:val="3"/>
  </w:num>
  <w:num w:numId="5">
    <w:abstractNumId w:val="13"/>
  </w:num>
  <w:num w:numId="6">
    <w:abstractNumId w:val="5"/>
  </w:num>
  <w:num w:numId="7">
    <w:abstractNumId w:val="14"/>
  </w:num>
  <w:num w:numId="8">
    <w:abstractNumId w:val="12"/>
  </w:num>
  <w:num w:numId="9">
    <w:abstractNumId w:val="4"/>
  </w:num>
  <w:num w:numId="10">
    <w:abstractNumId w:val="8"/>
  </w:num>
  <w:num w:numId="11">
    <w:abstractNumId w:val="7"/>
  </w:num>
  <w:num w:numId="12">
    <w:abstractNumId w:val="9"/>
  </w:num>
  <w:num w:numId="13">
    <w:abstractNumId w:val="10"/>
  </w:num>
  <w:num w:numId="14">
    <w:abstractNumId w:val="0"/>
  </w:num>
  <w:num w:numId="15">
    <w:abstractNumId w:val="19"/>
  </w:num>
  <w:num w:numId="16">
    <w:abstractNumId w:val="20"/>
  </w:num>
  <w:num w:numId="17">
    <w:abstractNumId w:val="25"/>
  </w:num>
  <w:num w:numId="18">
    <w:abstractNumId w:val="23"/>
  </w:num>
  <w:num w:numId="19">
    <w:abstractNumId w:val="11"/>
    <w:lvlOverride w:ilvl="0">
      <w:startOverride w:val="1"/>
    </w:lvlOverride>
  </w:num>
  <w:num w:numId="20">
    <w:abstractNumId w:val="1"/>
  </w:num>
  <w:num w:numId="21">
    <w:abstractNumId w:val="6"/>
  </w:num>
  <w:num w:numId="22">
    <w:abstractNumId w:val="15"/>
  </w:num>
  <w:num w:numId="23">
    <w:abstractNumId w:val="22"/>
  </w:num>
  <w:num w:numId="24">
    <w:abstractNumId w:val="18"/>
  </w:num>
  <w:num w:numId="25">
    <w:abstractNumId w:val="2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AD8"/>
    <w:rsid w:val="00000895"/>
    <w:rsid w:val="00002565"/>
    <w:rsid w:val="00007EDD"/>
    <w:rsid w:val="0001577C"/>
    <w:rsid w:val="000163A1"/>
    <w:rsid w:val="000170D7"/>
    <w:rsid w:val="00017CDC"/>
    <w:rsid w:val="000222CE"/>
    <w:rsid w:val="00023FC4"/>
    <w:rsid w:val="00024894"/>
    <w:rsid w:val="00026FE4"/>
    <w:rsid w:val="000278F4"/>
    <w:rsid w:val="00027A28"/>
    <w:rsid w:val="00032E3C"/>
    <w:rsid w:val="000335FA"/>
    <w:rsid w:val="00041799"/>
    <w:rsid w:val="0004479D"/>
    <w:rsid w:val="00045E08"/>
    <w:rsid w:val="0004721C"/>
    <w:rsid w:val="00047B46"/>
    <w:rsid w:val="0005696D"/>
    <w:rsid w:val="0006065E"/>
    <w:rsid w:val="0006212E"/>
    <w:rsid w:val="0006736A"/>
    <w:rsid w:val="00067EE1"/>
    <w:rsid w:val="000704AF"/>
    <w:rsid w:val="00074632"/>
    <w:rsid w:val="00080FD0"/>
    <w:rsid w:val="00083E52"/>
    <w:rsid w:val="00090D8D"/>
    <w:rsid w:val="00091C55"/>
    <w:rsid w:val="00095E0E"/>
    <w:rsid w:val="00096DCD"/>
    <w:rsid w:val="000A6152"/>
    <w:rsid w:val="000A79D3"/>
    <w:rsid w:val="000B0BF6"/>
    <w:rsid w:val="000B1363"/>
    <w:rsid w:val="000B20D7"/>
    <w:rsid w:val="000B2361"/>
    <w:rsid w:val="000B4613"/>
    <w:rsid w:val="000B7030"/>
    <w:rsid w:val="000C3A56"/>
    <w:rsid w:val="000D1B3F"/>
    <w:rsid w:val="000D38D8"/>
    <w:rsid w:val="000E0B33"/>
    <w:rsid w:val="000E4512"/>
    <w:rsid w:val="000E62EF"/>
    <w:rsid w:val="000F2D6D"/>
    <w:rsid w:val="000F4EFB"/>
    <w:rsid w:val="000F5D75"/>
    <w:rsid w:val="000F74E6"/>
    <w:rsid w:val="00102D6F"/>
    <w:rsid w:val="00103A0A"/>
    <w:rsid w:val="00106945"/>
    <w:rsid w:val="001158E8"/>
    <w:rsid w:val="00117D86"/>
    <w:rsid w:val="001201BF"/>
    <w:rsid w:val="001204EF"/>
    <w:rsid w:val="00123A36"/>
    <w:rsid w:val="00132CE8"/>
    <w:rsid w:val="00136B33"/>
    <w:rsid w:val="00140F46"/>
    <w:rsid w:val="001443C2"/>
    <w:rsid w:val="001445A1"/>
    <w:rsid w:val="001445AD"/>
    <w:rsid w:val="00151FB6"/>
    <w:rsid w:val="00153B4A"/>
    <w:rsid w:val="001605CF"/>
    <w:rsid w:val="00164EBE"/>
    <w:rsid w:val="00165A9E"/>
    <w:rsid w:val="00167AD3"/>
    <w:rsid w:val="001704FF"/>
    <w:rsid w:val="001719EA"/>
    <w:rsid w:val="00172B97"/>
    <w:rsid w:val="001731A7"/>
    <w:rsid w:val="00175057"/>
    <w:rsid w:val="001848AB"/>
    <w:rsid w:val="001957C1"/>
    <w:rsid w:val="0019627E"/>
    <w:rsid w:val="001A2781"/>
    <w:rsid w:val="001A2B70"/>
    <w:rsid w:val="001B22B5"/>
    <w:rsid w:val="001B4F6E"/>
    <w:rsid w:val="001B5C4F"/>
    <w:rsid w:val="001B73F3"/>
    <w:rsid w:val="001C09A4"/>
    <w:rsid w:val="001D4811"/>
    <w:rsid w:val="001D5FBC"/>
    <w:rsid w:val="001E0741"/>
    <w:rsid w:val="001E1121"/>
    <w:rsid w:val="001E1C18"/>
    <w:rsid w:val="001E6372"/>
    <w:rsid w:val="001E7A66"/>
    <w:rsid w:val="001F28E5"/>
    <w:rsid w:val="001F3EFD"/>
    <w:rsid w:val="002066C5"/>
    <w:rsid w:val="00207CA5"/>
    <w:rsid w:val="00207ED5"/>
    <w:rsid w:val="00210EF6"/>
    <w:rsid w:val="002216D2"/>
    <w:rsid w:val="0022395C"/>
    <w:rsid w:val="00224447"/>
    <w:rsid w:val="00245020"/>
    <w:rsid w:val="00245334"/>
    <w:rsid w:val="00245AB4"/>
    <w:rsid w:val="0024609E"/>
    <w:rsid w:val="00261FE8"/>
    <w:rsid w:val="002651FE"/>
    <w:rsid w:val="0026686F"/>
    <w:rsid w:val="00266B0E"/>
    <w:rsid w:val="00270497"/>
    <w:rsid w:val="00270C3F"/>
    <w:rsid w:val="00277589"/>
    <w:rsid w:val="002841AD"/>
    <w:rsid w:val="0028583D"/>
    <w:rsid w:val="00286CE0"/>
    <w:rsid w:val="00292FC1"/>
    <w:rsid w:val="00293856"/>
    <w:rsid w:val="00297DB1"/>
    <w:rsid w:val="002A5385"/>
    <w:rsid w:val="002A745F"/>
    <w:rsid w:val="002A7A32"/>
    <w:rsid w:val="002B459E"/>
    <w:rsid w:val="002B4E24"/>
    <w:rsid w:val="002C1D1B"/>
    <w:rsid w:val="002C1F26"/>
    <w:rsid w:val="002C4393"/>
    <w:rsid w:val="002C60F1"/>
    <w:rsid w:val="002C6DF9"/>
    <w:rsid w:val="002C7F23"/>
    <w:rsid w:val="002D2179"/>
    <w:rsid w:val="002D508D"/>
    <w:rsid w:val="002F585C"/>
    <w:rsid w:val="002F5EB4"/>
    <w:rsid w:val="002F6C98"/>
    <w:rsid w:val="003036C9"/>
    <w:rsid w:val="003065AF"/>
    <w:rsid w:val="00306FC3"/>
    <w:rsid w:val="0031064A"/>
    <w:rsid w:val="00316D4E"/>
    <w:rsid w:val="00317971"/>
    <w:rsid w:val="0032068D"/>
    <w:rsid w:val="00326EBA"/>
    <w:rsid w:val="003274C4"/>
    <w:rsid w:val="00327FC9"/>
    <w:rsid w:val="0033008F"/>
    <w:rsid w:val="00330C70"/>
    <w:rsid w:val="00332F8A"/>
    <w:rsid w:val="003350C4"/>
    <w:rsid w:val="00336CAC"/>
    <w:rsid w:val="0034548D"/>
    <w:rsid w:val="00346AD8"/>
    <w:rsid w:val="00353818"/>
    <w:rsid w:val="00354863"/>
    <w:rsid w:val="0035526D"/>
    <w:rsid w:val="0036070D"/>
    <w:rsid w:val="003719DE"/>
    <w:rsid w:val="00371BF4"/>
    <w:rsid w:val="003726F2"/>
    <w:rsid w:val="003746A6"/>
    <w:rsid w:val="003748DA"/>
    <w:rsid w:val="00383526"/>
    <w:rsid w:val="00383B30"/>
    <w:rsid w:val="00384F9C"/>
    <w:rsid w:val="00386FBC"/>
    <w:rsid w:val="00387123"/>
    <w:rsid w:val="00393713"/>
    <w:rsid w:val="00396142"/>
    <w:rsid w:val="00396CF1"/>
    <w:rsid w:val="0039739C"/>
    <w:rsid w:val="003A13C4"/>
    <w:rsid w:val="003A633B"/>
    <w:rsid w:val="003B2270"/>
    <w:rsid w:val="003B514D"/>
    <w:rsid w:val="003C38F5"/>
    <w:rsid w:val="003C4349"/>
    <w:rsid w:val="003C6CAE"/>
    <w:rsid w:val="003D50F2"/>
    <w:rsid w:val="003D77F4"/>
    <w:rsid w:val="003E7567"/>
    <w:rsid w:val="00406F3C"/>
    <w:rsid w:val="004173C9"/>
    <w:rsid w:val="00423F69"/>
    <w:rsid w:val="0042635B"/>
    <w:rsid w:val="00426489"/>
    <w:rsid w:val="00426E29"/>
    <w:rsid w:val="00427C0D"/>
    <w:rsid w:val="0043063D"/>
    <w:rsid w:val="00430C0F"/>
    <w:rsid w:val="00430EB8"/>
    <w:rsid w:val="004320BC"/>
    <w:rsid w:val="0043493A"/>
    <w:rsid w:val="00436ACC"/>
    <w:rsid w:val="00436D38"/>
    <w:rsid w:val="00442F2F"/>
    <w:rsid w:val="00444151"/>
    <w:rsid w:val="004606E9"/>
    <w:rsid w:val="00463462"/>
    <w:rsid w:val="00464DB6"/>
    <w:rsid w:val="00466702"/>
    <w:rsid w:val="004724F7"/>
    <w:rsid w:val="00472AD9"/>
    <w:rsid w:val="00474698"/>
    <w:rsid w:val="00484F1C"/>
    <w:rsid w:val="00492317"/>
    <w:rsid w:val="00493502"/>
    <w:rsid w:val="00496623"/>
    <w:rsid w:val="00496A0F"/>
    <w:rsid w:val="0049774C"/>
    <w:rsid w:val="004A2377"/>
    <w:rsid w:val="004B00E7"/>
    <w:rsid w:val="004B1DC7"/>
    <w:rsid w:val="004B21E9"/>
    <w:rsid w:val="004B2832"/>
    <w:rsid w:val="004B2E42"/>
    <w:rsid w:val="004B77C8"/>
    <w:rsid w:val="004C6EDD"/>
    <w:rsid w:val="004C7333"/>
    <w:rsid w:val="004D083C"/>
    <w:rsid w:val="004D100A"/>
    <w:rsid w:val="004D56DB"/>
    <w:rsid w:val="004D730A"/>
    <w:rsid w:val="004F20D6"/>
    <w:rsid w:val="004F4678"/>
    <w:rsid w:val="00500E8C"/>
    <w:rsid w:val="00503532"/>
    <w:rsid w:val="00505538"/>
    <w:rsid w:val="00511064"/>
    <w:rsid w:val="0051124D"/>
    <w:rsid w:val="00516522"/>
    <w:rsid w:val="00516F98"/>
    <w:rsid w:val="005301CE"/>
    <w:rsid w:val="00531BC6"/>
    <w:rsid w:val="00532229"/>
    <w:rsid w:val="0053280A"/>
    <w:rsid w:val="00532878"/>
    <w:rsid w:val="00533EAC"/>
    <w:rsid w:val="00536755"/>
    <w:rsid w:val="005413A5"/>
    <w:rsid w:val="00547EFB"/>
    <w:rsid w:val="005543B0"/>
    <w:rsid w:val="00556303"/>
    <w:rsid w:val="00560FD4"/>
    <w:rsid w:val="00567ADC"/>
    <w:rsid w:val="0057177B"/>
    <w:rsid w:val="005730F7"/>
    <w:rsid w:val="00573821"/>
    <w:rsid w:val="005811E5"/>
    <w:rsid w:val="005824E6"/>
    <w:rsid w:val="0058358D"/>
    <w:rsid w:val="00583F93"/>
    <w:rsid w:val="00585695"/>
    <w:rsid w:val="00587B73"/>
    <w:rsid w:val="00593251"/>
    <w:rsid w:val="005955F2"/>
    <w:rsid w:val="005966E7"/>
    <w:rsid w:val="005A4229"/>
    <w:rsid w:val="005B1002"/>
    <w:rsid w:val="005B4F24"/>
    <w:rsid w:val="005B55B0"/>
    <w:rsid w:val="005C35CE"/>
    <w:rsid w:val="005D22F8"/>
    <w:rsid w:val="005D4793"/>
    <w:rsid w:val="005D5A0B"/>
    <w:rsid w:val="005E2D6C"/>
    <w:rsid w:val="005E305D"/>
    <w:rsid w:val="005E4F4F"/>
    <w:rsid w:val="005F04B7"/>
    <w:rsid w:val="005F21C6"/>
    <w:rsid w:val="005F593D"/>
    <w:rsid w:val="0060018E"/>
    <w:rsid w:val="00603C60"/>
    <w:rsid w:val="00606080"/>
    <w:rsid w:val="00620BA8"/>
    <w:rsid w:val="00631016"/>
    <w:rsid w:val="00631982"/>
    <w:rsid w:val="006358FD"/>
    <w:rsid w:val="00643D72"/>
    <w:rsid w:val="00646DBF"/>
    <w:rsid w:val="0065166C"/>
    <w:rsid w:val="006521DB"/>
    <w:rsid w:val="0065236E"/>
    <w:rsid w:val="00653708"/>
    <w:rsid w:val="00654BAA"/>
    <w:rsid w:val="00657310"/>
    <w:rsid w:val="00661983"/>
    <w:rsid w:val="00673469"/>
    <w:rsid w:val="006736F5"/>
    <w:rsid w:val="00682717"/>
    <w:rsid w:val="00692DD7"/>
    <w:rsid w:val="006952D8"/>
    <w:rsid w:val="00697D0E"/>
    <w:rsid w:val="006B3342"/>
    <w:rsid w:val="006B67FF"/>
    <w:rsid w:val="006C464B"/>
    <w:rsid w:val="006C4E86"/>
    <w:rsid w:val="006D2519"/>
    <w:rsid w:val="006E0822"/>
    <w:rsid w:val="006E40B4"/>
    <w:rsid w:val="006E543E"/>
    <w:rsid w:val="006E61E1"/>
    <w:rsid w:val="006F0EF8"/>
    <w:rsid w:val="00701AC8"/>
    <w:rsid w:val="00701F60"/>
    <w:rsid w:val="0070629E"/>
    <w:rsid w:val="00707EBF"/>
    <w:rsid w:val="007145DA"/>
    <w:rsid w:val="007209CB"/>
    <w:rsid w:val="0072699D"/>
    <w:rsid w:val="007274F7"/>
    <w:rsid w:val="00752567"/>
    <w:rsid w:val="00752C19"/>
    <w:rsid w:val="00765B11"/>
    <w:rsid w:val="00766E81"/>
    <w:rsid w:val="0076762B"/>
    <w:rsid w:val="00772516"/>
    <w:rsid w:val="00785A57"/>
    <w:rsid w:val="007862D7"/>
    <w:rsid w:val="007926D8"/>
    <w:rsid w:val="00794565"/>
    <w:rsid w:val="007949ED"/>
    <w:rsid w:val="00796E6E"/>
    <w:rsid w:val="007A0F58"/>
    <w:rsid w:val="007A1941"/>
    <w:rsid w:val="007A53D7"/>
    <w:rsid w:val="007B3FA9"/>
    <w:rsid w:val="007B4D61"/>
    <w:rsid w:val="007C6619"/>
    <w:rsid w:val="007C6D3A"/>
    <w:rsid w:val="007D2982"/>
    <w:rsid w:val="007D450D"/>
    <w:rsid w:val="007E15FE"/>
    <w:rsid w:val="007E2FD0"/>
    <w:rsid w:val="007E66F6"/>
    <w:rsid w:val="007F070A"/>
    <w:rsid w:val="007F40B3"/>
    <w:rsid w:val="007F6452"/>
    <w:rsid w:val="00804ED4"/>
    <w:rsid w:val="0080646C"/>
    <w:rsid w:val="00810DC8"/>
    <w:rsid w:val="00814140"/>
    <w:rsid w:val="008157C9"/>
    <w:rsid w:val="00821679"/>
    <w:rsid w:val="0082317D"/>
    <w:rsid w:val="00832497"/>
    <w:rsid w:val="008337F2"/>
    <w:rsid w:val="008400B3"/>
    <w:rsid w:val="00840AC6"/>
    <w:rsid w:val="00844768"/>
    <w:rsid w:val="00845B2B"/>
    <w:rsid w:val="0084745C"/>
    <w:rsid w:val="008500B3"/>
    <w:rsid w:val="00865AEC"/>
    <w:rsid w:val="00871766"/>
    <w:rsid w:val="008720C6"/>
    <w:rsid w:val="00872BFF"/>
    <w:rsid w:val="00872DCB"/>
    <w:rsid w:val="00877979"/>
    <w:rsid w:val="00882C62"/>
    <w:rsid w:val="00883377"/>
    <w:rsid w:val="008870B8"/>
    <w:rsid w:val="00887883"/>
    <w:rsid w:val="0089209A"/>
    <w:rsid w:val="0089377E"/>
    <w:rsid w:val="00894FF9"/>
    <w:rsid w:val="00895150"/>
    <w:rsid w:val="0089608B"/>
    <w:rsid w:val="00897293"/>
    <w:rsid w:val="008A0C78"/>
    <w:rsid w:val="008A0E5E"/>
    <w:rsid w:val="008A462A"/>
    <w:rsid w:val="008A4E31"/>
    <w:rsid w:val="008B21B8"/>
    <w:rsid w:val="008C15F9"/>
    <w:rsid w:val="008C2697"/>
    <w:rsid w:val="008C2BD5"/>
    <w:rsid w:val="008C4A65"/>
    <w:rsid w:val="008D2FB6"/>
    <w:rsid w:val="008D35DE"/>
    <w:rsid w:val="008D4B50"/>
    <w:rsid w:val="008D5ADF"/>
    <w:rsid w:val="008D7B60"/>
    <w:rsid w:val="008E052C"/>
    <w:rsid w:val="008E1577"/>
    <w:rsid w:val="008E3B26"/>
    <w:rsid w:val="008E4062"/>
    <w:rsid w:val="00901B32"/>
    <w:rsid w:val="00904600"/>
    <w:rsid w:val="00904F35"/>
    <w:rsid w:val="009123AD"/>
    <w:rsid w:val="00912505"/>
    <w:rsid w:val="00912574"/>
    <w:rsid w:val="00913672"/>
    <w:rsid w:val="00916F36"/>
    <w:rsid w:val="0092002B"/>
    <w:rsid w:val="00922A2E"/>
    <w:rsid w:val="0092356C"/>
    <w:rsid w:val="00923868"/>
    <w:rsid w:val="00925331"/>
    <w:rsid w:val="00934381"/>
    <w:rsid w:val="0093445E"/>
    <w:rsid w:val="00937292"/>
    <w:rsid w:val="009376EB"/>
    <w:rsid w:val="0094707F"/>
    <w:rsid w:val="009531AC"/>
    <w:rsid w:val="0095780C"/>
    <w:rsid w:val="009609A4"/>
    <w:rsid w:val="00965B51"/>
    <w:rsid w:val="00970E95"/>
    <w:rsid w:val="00971378"/>
    <w:rsid w:val="009716B1"/>
    <w:rsid w:val="00973886"/>
    <w:rsid w:val="009746DC"/>
    <w:rsid w:val="00980647"/>
    <w:rsid w:val="00982A10"/>
    <w:rsid w:val="00983A61"/>
    <w:rsid w:val="00984034"/>
    <w:rsid w:val="00985846"/>
    <w:rsid w:val="00986988"/>
    <w:rsid w:val="00986A03"/>
    <w:rsid w:val="0098758B"/>
    <w:rsid w:val="009902F2"/>
    <w:rsid w:val="00990CB5"/>
    <w:rsid w:val="009A12C0"/>
    <w:rsid w:val="009A3EA0"/>
    <w:rsid w:val="009A435C"/>
    <w:rsid w:val="009B14F3"/>
    <w:rsid w:val="009B1BEE"/>
    <w:rsid w:val="009B1DB5"/>
    <w:rsid w:val="009B2E31"/>
    <w:rsid w:val="009B4124"/>
    <w:rsid w:val="009B6A7D"/>
    <w:rsid w:val="009C2DA9"/>
    <w:rsid w:val="009D76EC"/>
    <w:rsid w:val="009D7F19"/>
    <w:rsid w:val="009E0A67"/>
    <w:rsid w:val="009E2521"/>
    <w:rsid w:val="009E2923"/>
    <w:rsid w:val="009E38AF"/>
    <w:rsid w:val="009E699E"/>
    <w:rsid w:val="009E7BC1"/>
    <w:rsid w:val="009F43F2"/>
    <w:rsid w:val="009F6904"/>
    <w:rsid w:val="009F7E27"/>
    <w:rsid w:val="00A02B33"/>
    <w:rsid w:val="00A06DE7"/>
    <w:rsid w:val="00A07C96"/>
    <w:rsid w:val="00A132D7"/>
    <w:rsid w:val="00A21C8F"/>
    <w:rsid w:val="00A22232"/>
    <w:rsid w:val="00A22EA6"/>
    <w:rsid w:val="00A24FA1"/>
    <w:rsid w:val="00A27569"/>
    <w:rsid w:val="00A33AB2"/>
    <w:rsid w:val="00A33FEC"/>
    <w:rsid w:val="00A34245"/>
    <w:rsid w:val="00A406FF"/>
    <w:rsid w:val="00A4218A"/>
    <w:rsid w:val="00A42211"/>
    <w:rsid w:val="00A44A72"/>
    <w:rsid w:val="00A504AB"/>
    <w:rsid w:val="00A5564E"/>
    <w:rsid w:val="00A55EF2"/>
    <w:rsid w:val="00A62482"/>
    <w:rsid w:val="00A67822"/>
    <w:rsid w:val="00A73424"/>
    <w:rsid w:val="00A76A6C"/>
    <w:rsid w:val="00A8000F"/>
    <w:rsid w:val="00A8337C"/>
    <w:rsid w:val="00A834C1"/>
    <w:rsid w:val="00A85411"/>
    <w:rsid w:val="00A8549A"/>
    <w:rsid w:val="00A91135"/>
    <w:rsid w:val="00A915C9"/>
    <w:rsid w:val="00A93560"/>
    <w:rsid w:val="00A96549"/>
    <w:rsid w:val="00A975C7"/>
    <w:rsid w:val="00AA0555"/>
    <w:rsid w:val="00AA0BE9"/>
    <w:rsid w:val="00AA1164"/>
    <w:rsid w:val="00AA1398"/>
    <w:rsid w:val="00AA19A1"/>
    <w:rsid w:val="00AA243B"/>
    <w:rsid w:val="00AA564D"/>
    <w:rsid w:val="00AB01C8"/>
    <w:rsid w:val="00AB07F4"/>
    <w:rsid w:val="00AB6C5B"/>
    <w:rsid w:val="00AC0DE6"/>
    <w:rsid w:val="00AC36B1"/>
    <w:rsid w:val="00AC41F6"/>
    <w:rsid w:val="00AC5319"/>
    <w:rsid w:val="00AC7352"/>
    <w:rsid w:val="00AC7497"/>
    <w:rsid w:val="00AD1734"/>
    <w:rsid w:val="00AD363D"/>
    <w:rsid w:val="00AD3820"/>
    <w:rsid w:val="00AD42B7"/>
    <w:rsid w:val="00AD45E4"/>
    <w:rsid w:val="00AD69B2"/>
    <w:rsid w:val="00AE1CC8"/>
    <w:rsid w:val="00AE3F43"/>
    <w:rsid w:val="00AE41AD"/>
    <w:rsid w:val="00AF1EED"/>
    <w:rsid w:val="00B12C72"/>
    <w:rsid w:val="00B1348C"/>
    <w:rsid w:val="00B15251"/>
    <w:rsid w:val="00B17F51"/>
    <w:rsid w:val="00B232BF"/>
    <w:rsid w:val="00B25AFA"/>
    <w:rsid w:val="00B276DE"/>
    <w:rsid w:val="00B34459"/>
    <w:rsid w:val="00B35C73"/>
    <w:rsid w:val="00B469D2"/>
    <w:rsid w:val="00B5164B"/>
    <w:rsid w:val="00B52B9B"/>
    <w:rsid w:val="00B54FB4"/>
    <w:rsid w:val="00B558BC"/>
    <w:rsid w:val="00B55D27"/>
    <w:rsid w:val="00B56465"/>
    <w:rsid w:val="00B57B24"/>
    <w:rsid w:val="00B57BFC"/>
    <w:rsid w:val="00B67E02"/>
    <w:rsid w:val="00B738A3"/>
    <w:rsid w:val="00B75582"/>
    <w:rsid w:val="00B8090B"/>
    <w:rsid w:val="00B80E8C"/>
    <w:rsid w:val="00B82BCA"/>
    <w:rsid w:val="00B86274"/>
    <w:rsid w:val="00B90CEB"/>
    <w:rsid w:val="00B910CA"/>
    <w:rsid w:val="00B929F6"/>
    <w:rsid w:val="00B9368E"/>
    <w:rsid w:val="00BA35A6"/>
    <w:rsid w:val="00BA7E15"/>
    <w:rsid w:val="00BB3D9D"/>
    <w:rsid w:val="00BB4CC9"/>
    <w:rsid w:val="00BC03E1"/>
    <w:rsid w:val="00BC357B"/>
    <w:rsid w:val="00BC6332"/>
    <w:rsid w:val="00BE2CD8"/>
    <w:rsid w:val="00BE31CD"/>
    <w:rsid w:val="00BE5860"/>
    <w:rsid w:val="00BE73D6"/>
    <w:rsid w:val="00BF1A61"/>
    <w:rsid w:val="00BF21A2"/>
    <w:rsid w:val="00BF4953"/>
    <w:rsid w:val="00BF5921"/>
    <w:rsid w:val="00BF6364"/>
    <w:rsid w:val="00C02D3A"/>
    <w:rsid w:val="00C03F59"/>
    <w:rsid w:val="00C04264"/>
    <w:rsid w:val="00C05905"/>
    <w:rsid w:val="00C05B0F"/>
    <w:rsid w:val="00C10E33"/>
    <w:rsid w:val="00C14CB1"/>
    <w:rsid w:val="00C1568B"/>
    <w:rsid w:val="00C17D16"/>
    <w:rsid w:val="00C201E7"/>
    <w:rsid w:val="00C207E8"/>
    <w:rsid w:val="00C20AAB"/>
    <w:rsid w:val="00C23313"/>
    <w:rsid w:val="00C252D7"/>
    <w:rsid w:val="00C2568C"/>
    <w:rsid w:val="00C30D02"/>
    <w:rsid w:val="00C3261B"/>
    <w:rsid w:val="00C32CCE"/>
    <w:rsid w:val="00C35819"/>
    <w:rsid w:val="00C52B0B"/>
    <w:rsid w:val="00C53295"/>
    <w:rsid w:val="00C56144"/>
    <w:rsid w:val="00C57176"/>
    <w:rsid w:val="00C5731F"/>
    <w:rsid w:val="00C613D9"/>
    <w:rsid w:val="00C62476"/>
    <w:rsid w:val="00C645BC"/>
    <w:rsid w:val="00C72D94"/>
    <w:rsid w:val="00C75E70"/>
    <w:rsid w:val="00C771B8"/>
    <w:rsid w:val="00C82ABC"/>
    <w:rsid w:val="00C95472"/>
    <w:rsid w:val="00C95FBE"/>
    <w:rsid w:val="00C96474"/>
    <w:rsid w:val="00CB1FBE"/>
    <w:rsid w:val="00CB379C"/>
    <w:rsid w:val="00CB7134"/>
    <w:rsid w:val="00CB74B5"/>
    <w:rsid w:val="00CB7C84"/>
    <w:rsid w:val="00CC699B"/>
    <w:rsid w:val="00CC75B4"/>
    <w:rsid w:val="00CD0082"/>
    <w:rsid w:val="00CD057F"/>
    <w:rsid w:val="00CD2F38"/>
    <w:rsid w:val="00CE67B1"/>
    <w:rsid w:val="00CE73DB"/>
    <w:rsid w:val="00CF2EE5"/>
    <w:rsid w:val="00CF35BF"/>
    <w:rsid w:val="00CF3BBF"/>
    <w:rsid w:val="00CF51A7"/>
    <w:rsid w:val="00CF5EB1"/>
    <w:rsid w:val="00D018CA"/>
    <w:rsid w:val="00D10475"/>
    <w:rsid w:val="00D11EA8"/>
    <w:rsid w:val="00D15906"/>
    <w:rsid w:val="00D16B13"/>
    <w:rsid w:val="00D17917"/>
    <w:rsid w:val="00D20692"/>
    <w:rsid w:val="00D20E79"/>
    <w:rsid w:val="00D22523"/>
    <w:rsid w:val="00D2384B"/>
    <w:rsid w:val="00D27BC8"/>
    <w:rsid w:val="00D3088E"/>
    <w:rsid w:val="00D3096F"/>
    <w:rsid w:val="00D32B9E"/>
    <w:rsid w:val="00D3429D"/>
    <w:rsid w:val="00D423D4"/>
    <w:rsid w:val="00D55507"/>
    <w:rsid w:val="00D637A9"/>
    <w:rsid w:val="00D70849"/>
    <w:rsid w:val="00D73C9C"/>
    <w:rsid w:val="00D80CD9"/>
    <w:rsid w:val="00D80EA8"/>
    <w:rsid w:val="00D8307E"/>
    <w:rsid w:val="00D83ABF"/>
    <w:rsid w:val="00D94A0A"/>
    <w:rsid w:val="00D955C1"/>
    <w:rsid w:val="00DB0F7E"/>
    <w:rsid w:val="00DB1E05"/>
    <w:rsid w:val="00DB2D05"/>
    <w:rsid w:val="00DB4164"/>
    <w:rsid w:val="00DB4BB9"/>
    <w:rsid w:val="00DB660E"/>
    <w:rsid w:val="00DC27CB"/>
    <w:rsid w:val="00DC537D"/>
    <w:rsid w:val="00DE0EE9"/>
    <w:rsid w:val="00DE19D8"/>
    <w:rsid w:val="00DE51EB"/>
    <w:rsid w:val="00DF2D49"/>
    <w:rsid w:val="00DF2E89"/>
    <w:rsid w:val="00E04763"/>
    <w:rsid w:val="00E12998"/>
    <w:rsid w:val="00E279C9"/>
    <w:rsid w:val="00E302D8"/>
    <w:rsid w:val="00E312E9"/>
    <w:rsid w:val="00E43304"/>
    <w:rsid w:val="00E45E0C"/>
    <w:rsid w:val="00E47A9F"/>
    <w:rsid w:val="00E51F31"/>
    <w:rsid w:val="00E60289"/>
    <w:rsid w:val="00E61BEF"/>
    <w:rsid w:val="00E64AF0"/>
    <w:rsid w:val="00E67E76"/>
    <w:rsid w:val="00E72652"/>
    <w:rsid w:val="00E85346"/>
    <w:rsid w:val="00E870D7"/>
    <w:rsid w:val="00E91557"/>
    <w:rsid w:val="00E93BEC"/>
    <w:rsid w:val="00E95458"/>
    <w:rsid w:val="00E960DB"/>
    <w:rsid w:val="00E96BFC"/>
    <w:rsid w:val="00EA0ABC"/>
    <w:rsid w:val="00EA50C6"/>
    <w:rsid w:val="00EB497A"/>
    <w:rsid w:val="00EC6CE9"/>
    <w:rsid w:val="00ED144D"/>
    <w:rsid w:val="00ED32E3"/>
    <w:rsid w:val="00EE5AB6"/>
    <w:rsid w:val="00EF0279"/>
    <w:rsid w:val="00EF271E"/>
    <w:rsid w:val="00EF2BEC"/>
    <w:rsid w:val="00EF49B5"/>
    <w:rsid w:val="00F00017"/>
    <w:rsid w:val="00F005FD"/>
    <w:rsid w:val="00F05E20"/>
    <w:rsid w:val="00F121AA"/>
    <w:rsid w:val="00F13FEC"/>
    <w:rsid w:val="00F1618C"/>
    <w:rsid w:val="00F27C31"/>
    <w:rsid w:val="00F339CD"/>
    <w:rsid w:val="00F36D39"/>
    <w:rsid w:val="00F37316"/>
    <w:rsid w:val="00F37C6C"/>
    <w:rsid w:val="00F438D7"/>
    <w:rsid w:val="00F47A44"/>
    <w:rsid w:val="00F560A5"/>
    <w:rsid w:val="00F60924"/>
    <w:rsid w:val="00F64745"/>
    <w:rsid w:val="00F67FC3"/>
    <w:rsid w:val="00F70C75"/>
    <w:rsid w:val="00F71654"/>
    <w:rsid w:val="00F73612"/>
    <w:rsid w:val="00F82F83"/>
    <w:rsid w:val="00F83660"/>
    <w:rsid w:val="00F918B1"/>
    <w:rsid w:val="00F9516F"/>
    <w:rsid w:val="00F974E3"/>
    <w:rsid w:val="00FA0990"/>
    <w:rsid w:val="00FA11FC"/>
    <w:rsid w:val="00FA2308"/>
    <w:rsid w:val="00FA5C0D"/>
    <w:rsid w:val="00FA74BA"/>
    <w:rsid w:val="00FB6EB1"/>
    <w:rsid w:val="00FC0847"/>
    <w:rsid w:val="00FC3633"/>
    <w:rsid w:val="00FC471B"/>
    <w:rsid w:val="00FC588D"/>
    <w:rsid w:val="00FC7E25"/>
    <w:rsid w:val="00FD0580"/>
    <w:rsid w:val="00FD12A3"/>
    <w:rsid w:val="00FD2F84"/>
    <w:rsid w:val="00FD4037"/>
    <w:rsid w:val="00FD651A"/>
    <w:rsid w:val="00FE0E22"/>
    <w:rsid w:val="00FE2ED2"/>
    <w:rsid w:val="00FE6AA6"/>
    <w:rsid w:val="00FF4D4A"/>
    <w:rsid w:val="00FF7455"/>
    <w:rsid w:val="00FF7FA6"/>
    <w:rsid w:val="06461823"/>
    <w:rsid w:val="13F22255"/>
    <w:rsid w:val="15222D9F"/>
    <w:rsid w:val="1D827477"/>
    <w:rsid w:val="20B82DDD"/>
    <w:rsid w:val="210B1E49"/>
    <w:rsid w:val="24B80218"/>
    <w:rsid w:val="328B5ABC"/>
    <w:rsid w:val="343F2476"/>
    <w:rsid w:val="41195F2B"/>
    <w:rsid w:val="48471CD0"/>
    <w:rsid w:val="4DF1715A"/>
    <w:rsid w:val="5212443B"/>
    <w:rsid w:val="5BE81176"/>
    <w:rsid w:val="5E1164FE"/>
    <w:rsid w:val="622B2C12"/>
    <w:rsid w:val="67937B4A"/>
    <w:rsid w:val="757578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96BA24"/>
  <w15:docId w15:val="{C9736600-CF6A-463A-B907-BEE76F529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96142"/>
    <w:rPr>
      <w:rFonts w:ascii="宋体" w:hAnsi="宋体" w:cs="宋体"/>
      <w:sz w:val="24"/>
      <w:szCs w:val="24"/>
    </w:rPr>
  </w:style>
  <w:style w:type="paragraph" w:styleId="1">
    <w:name w:val="heading 1"/>
    <w:basedOn w:val="a0"/>
    <w:next w:val="a0"/>
    <w:link w:val="10"/>
    <w:uiPriority w:val="9"/>
    <w:qFormat/>
    <w:rsid w:val="00396142"/>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uiPriority w:val="9"/>
    <w:unhideWhenUsed/>
    <w:qFormat/>
    <w:rsid w:val="00396142"/>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basedOn w:val="a0"/>
    <w:next w:val="a1"/>
    <w:link w:val="32"/>
    <w:uiPriority w:val="9"/>
    <w:unhideWhenUsed/>
    <w:qFormat/>
    <w:rsid w:val="00396142"/>
    <w:pPr>
      <w:keepNext/>
      <w:keepLines/>
      <w:autoSpaceDE w:val="0"/>
      <w:autoSpaceDN w:val="0"/>
      <w:adjustRightInd w:val="0"/>
      <w:spacing w:before="360" w:after="120" w:line="360" w:lineRule="auto"/>
      <w:ind w:left="899" w:hanging="899"/>
      <w:jc w:val="center"/>
      <w:outlineLvl w:val="2"/>
    </w:pPr>
    <w:rPr>
      <w:b/>
      <w:bCs/>
      <w:szCs w:val="32"/>
    </w:rPr>
  </w:style>
  <w:style w:type="paragraph" w:styleId="4">
    <w:name w:val="heading 4"/>
    <w:basedOn w:val="a0"/>
    <w:next w:val="a0"/>
    <w:link w:val="40"/>
    <w:uiPriority w:val="9"/>
    <w:semiHidden/>
    <w:unhideWhenUsed/>
    <w:qFormat/>
    <w:rsid w:val="00396142"/>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uiPriority w:val="9"/>
    <w:semiHidden/>
    <w:unhideWhenUsed/>
    <w:qFormat/>
    <w:rsid w:val="00396142"/>
    <w:pPr>
      <w:keepNext/>
      <w:keepLines/>
      <w:outlineLvl w:val="4"/>
    </w:pPr>
    <w:rPr>
      <w:bCs/>
    </w:rPr>
  </w:style>
  <w:style w:type="paragraph" w:styleId="6">
    <w:name w:val="heading 6"/>
    <w:basedOn w:val="a0"/>
    <w:next w:val="21"/>
    <w:link w:val="60"/>
    <w:uiPriority w:val="9"/>
    <w:semiHidden/>
    <w:unhideWhenUsed/>
    <w:qFormat/>
    <w:rsid w:val="00396142"/>
    <w:pPr>
      <w:keepNext/>
      <w:keepLines/>
      <w:outlineLvl w:val="5"/>
    </w:pPr>
    <w:rPr>
      <w:bCs/>
    </w:rPr>
  </w:style>
  <w:style w:type="paragraph" w:styleId="7">
    <w:name w:val="heading 7"/>
    <w:basedOn w:val="a0"/>
    <w:next w:val="21"/>
    <w:link w:val="70"/>
    <w:qFormat/>
    <w:rsid w:val="00396142"/>
    <w:pPr>
      <w:keepNext/>
      <w:keepLines/>
      <w:outlineLvl w:val="6"/>
    </w:pPr>
    <w:rPr>
      <w:bCs/>
    </w:rPr>
  </w:style>
  <w:style w:type="paragraph" w:styleId="8">
    <w:name w:val="heading 8"/>
    <w:basedOn w:val="a0"/>
    <w:next w:val="a0"/>
    <w:link w:val="80"/>
    <w:qFormat/>
    <w:rsid w:val="00396142"/>
    <w:pPr>
      <w:keepNext/>
      <w:keepLines/>
      <w:outlineLvl w:val="7"/>
    </w:pPr>
  </w:style>
  <w:style w:type="paragraph" w:styleId="9">
    <w:name w:val="heading 9"/>
    <w:basedOn w:val="a0"/>
    <w:next w:val="a0"/>
    <w:link w:val="90"/>
    <w:qFormat/>
    <w:rsid w:val="00396142"/>
    <w:pPr>
      <w:keepNext/>
      <w:keepLines/>
      <w:outlineLvl w:val="8"/>
    </w:pPr>
    <w:rPr>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link w:val="1"/>
    <w:uiPriority w:val="9"/>
    <w:qFormat/>
    <w:rsid w:val="00396142"/>
    <w:rPr>
      <w:rFonts w:cs="Times New Roman"/>
      <w:b/>
      <w:bCs/>
      <w:kern w:val="44"/>
      <w:sz w:val="44"/>
      <w:szCs w:val="44"/>
    </w:rPr>
  </w:style>
  <w:style w:type="paragraph" w:styleId="a1">
    <w:name w:val="Normal Indent"/>
    <w:basedOn w:val="a0"/>
    <w:link w:val="a5"/>
    <w:qFormat/>
    <w:rsid w:val="00396142"/>
    <w:pPr>
      <w:autoSpaceDE w:val="0"/>
      <w:autoSpaceDN w:val="0"/>
      <w:adjustRightInd w:val="0"/>
      <w:ind w:firstLine="420"/>
    </w:pPr>
    <w:rPr>
      <w:szCs w:val="20"/>
    </w:rPr>
  </w:style>
  <w:style w:type="character" w:customStyle="1" w:styleId="a5">
    <w:name w:val="正文缩进 字符"/>
    <w:link w:val="a1"/>
    <w:qFormat/>
    <w:rsid w:val="00396142"/>
    <w:rPr>
      <w:rFonts w:ascii="宋体"/>
      <w:sz w:val="24"/>
    </w:rPr>
  </w:style>
  <w:style w:type="character" w:customStyle="1" w:styleId="20">
    <w:name w:val="标题 2 字符"/>
    <w:link w:val="2"/>
    <w:qFormat/>
    <w:rsid w:val="00396142"/>
    <w:rPr>
      <w:rFonts w:ascii="Cambria" w:eastAsia="宋体" w:hAnsi="Cambria" w:cs="Times New Roman"/>
      <w:b/>
      <w:bCs/>
      <w:kern w:val="2"/>
      <w:sz w:val="32"/>
      <w:szCs w:val="32"/>
    </w:rPr>
  </w:style>
  <w:style w:type="character" w:customStyle="1" w:styleId="32">
    <w:name w:val="标题 3 字符"/>
    <w:link w:val="31"/>
    <w:qFormat/>
    <w:rsid w:val="00396142"/>
    <w:rPr>
      <w:rFonts w:ascii="宋体" w:eastAsia="宋体" w:hAnsi="宋体"/>
      <w:b/>
      <w:bCs/>
      <w:kern w:val="2"/>
      <w:sz w:val="24"/>
      <w:szCs w:val="32"/>
    </w:rPr>
  </w:style>
  <w:style w:type="character" w:customStyle="1" w:styleId="40">
    <w:name w:val="标题 4 字符"/>
    <w:link w:val="4"/>
    <w:qFormat/>
    <w:rsid w:val="00396142"/>
    <w:rPr>
      <w:rFonts w:ascii="Arial" w:eastAsia="黑体" w:hAnsi="Arial"/>
      <w:b/>
      <w:bCs/>
      <w:kern w:val="2"/>
      <w:sz w:val="28"/>
      <w:szCs w:val="28"/>
    </w:rPr>
  </w:style>
  <w:style w:type="paragraph" w:customStyle="1" w:styleId="21">
    <w:name w:val="正文首行缩进 21"/>
    <w:basedOn w:val="a0"/>
    <w:link w:val="2Char"/>
    <w:qFormat/>
    <w:rsid w:val="00396142"/>
    <w:pPr>
      <w:ind w:firstLineChars="200" w:firstLine="200"/>
    </w:pPr>
    <w:rPr>
      <w:rFonts w:cs="Arial"/>
    </w:rPr>
  </w:style>
  <w:style w:type="character" w:customStyle="1" w:styleId="2Char">
    <w:name w:val="正文首行缩进 2 Char"/>
    <w:link w:val="21"/>
    <w:qFormat/>
    <w:rsid w:val="00396142"/>
    <w:rPr>
      <w:rFonts w:cs="Arial"/>
      <w:sz w:val="24"/>
      <w:szCs w:val="24"/>
    </w:rPr>
  </w:style>
  <w:style w:type="character" w:customStyle="1" w:styleId="51">
    <w:name w:val="标题 5 字符"/>
    <w:basedOn w:val="a2"/>
    <w:link w:val="50"/>
    <w:qFormat/>
    <w:rsid w:val="00396142"/>
    <w:rPr>
      <w:bCs/>
      <w:kern w:val="2"/>
      <w:sz w:val="24"/>
      <w:szCs w:val="24"/>
    </w:rPr>
  </w:style>
  <w:style w:type="character" w:customStyle="1" w:styleId="60">
    <w:name w:val="标题 6 字符"/>
    <w:basedOn w:val="a2"/>
    <w:link w:val="6"/>
    <w:qFormat/>
    <w:rsid w:val="00396142"/>
    <w:rPr>
      <w:bCs/>
      <w:kern w:val="2"/>
      <w:sz w:val="24"/>
      <w:szCs w:val="24"/>
    </w:rPr>
  </w:style>
  <w:style w:type="character" w:customStyle="1" w:styleId="70">
    <w:name w:val="标题 7 字符"/>
    <w:basedOn w:val="a2"/>
    <w:link w:val="7"/>
    <w:qFormat/>
    <w:rsid w:val="00396142"/>
    <w:rPr>
      <w:bCs/>
      <w:kern w:val="2"/>
      <w:sz w:val="24"/>
      <w:szCs w:val="24"/>
    </w:rPr>
  </w:style>
  <w:style w:type="character" w:customStyle="1" w:styleId="80">
    <w:name w:val="标题 8 字符"/>
    <w:basedOn w:val="a2"/>
    <w:link w:val="8"/>
    <w:qFormat/>
    <w:rsid w:val="00396142"/>
    <w:rPr>
      <w:kern w:val="2"/>
      <w:sz w:val="24"/>
      <w:szCs w:val="24"/>
    </w:rPr>
  </w:style>
  <w:style w:type="character" w:customStyle="1" w:styleId="90">
    <w:name w:val="标题 9 字符"/>
    <w:basedOn w:val="a2"/>
    <w:link w:val="9"/>
    <w:qFormat/>
    <w:rsid w:val="00396142"/>
    <w:rPr>
      <w:kern w:val="2"/>
      <w:sz w:val="24"/>
      <w:szCs w:val="21"/>
    </w:rPr>
  </w:style>
  <w:style w:type="paragraph" w:styleId="3">
    <w:name w:val="List 3"/>
    <w:basedOn w:val="a0"/>
    <w:qFormat/>
    <w:rsid w:val="00396142"/>
    <w:pPr>
      <w:numPr>
        <w:numId w:val="1"/>
      </w:numPr>
      <w:spacing w:line="360" w:lineRule="auto"/>
    </w:pPr>
  </w:style>
  <w:style w:type="paragraph" w:styleId="TOC7">
    <w:name w:val="toc 7"/>
    <w:basedOn w:val="a0"/>
    <w:next w:val="a0"/>
    <w:uiPriority w:val="39"/>
    <w:qFormat/>
    <w:rsid w:val="00396142"/>
    <w:pPr>
      <w:ind w:left="1260"/>
    </w:pPr>
    <w:rPr>
      <w:sz w:val="20"/>
      <w:szCs w:val="20"/>
    </w:rPr>
  </w:style>
  <w:style w:type="paragraph" w:styleId="81">
    <w:name w:val="index 8"/>
    <w:basedOn w:val="a0"/>
    <w:next w:val="a0"/>
    <w:qFormat/>
    <w:rsid w:val="00396142"/>
    <w:pPr>
      <w:ind w:leftChars="1400" w:left="1400"/>
    </w:pPr>
  </w:style>
  <w:style w:type="paragraph" w:styleId="a6">
    <w:name w:val="List Number"/>
    <w:basedOn w:val="a0"/>
    <w:qFormat/>
    <w:rsid w:val="00396142"/>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rsid w:val="00396142"/>
    <w:pPr>
      <w:spacing w:before="152" w:after="160"/>
      <w:jc w:val="center"/>
    </w:pPr>
    <w:rPr>
      <w:rFonts w:ascii="Arial" w:eastAsia="黑体" w:hAnsi="Arial" w:cs="Arial"/>
      <w:szCs w:val="20"/>
    </w:rPr>
  </w:style>
  <w:style w:type="paragraph" w:styleId="52">
    <w:name w:val="index 5"/>
    <w:basedOn w:val="a0"/>
    <w:next w:val="a0"/>
    <w:qFormat/>
    <w:rsid w:val="00396142"/>
    <w:pPr>
      <w:ind w:leftChars="800" w:left="800"/>
    </w:pPr>
  </w:style>
  <w:style w:type="paragraph" w:styleId="a8">
    <w:name w:val="List Bullet"/>
    <w:basedOn w:val="a0"/>
    <w:qFormat/>
    <w:rsid w:val="00396142"/>
    <w:pPr>
      <w:tabs>
        <w:tab w:val="left" w:pos="360"/>
      </w:tabs>
      <w:spacing w:after="200"/>
      <w:ind w:left="360" w:hanging="360"/>
      <w:contextualSpacing/>
    </w:pPr>
    <w:rPr>
      <w:rFonts w:ascii="Calibri" w:hAnsi="Calibri"/>
      <w:szCs w:val="22"/>
      <w:lang w:eastAsia="en-US" w:bidi="en-US"/>
    </w:rPr>
  </w:style>
  <w:style w:type="paragraph" w:styleId="a9">
    <w:name w:val="annotation text"/>
    <w:basedOn w:val="a0"/>
    <w:link w:val="aa"/>
    <w:uiPriority w:val="99"/>
    <w:qFormat/>
    <w:rsid w:val="00396142"/>
  </w:style>
  <w:style w:type="character" w:customStyle="1" w:styleId="aa">
    <w:name w:val="批注文字 字符"/>
    <w:link w:val="a9"/>
    <w:uiPriority w:val="99"/>
    <w:qFormat/>
    <w:rsid w:val="00396142"/>
    <w:rPr>
      <w:kern w:val="2"/>
      <w:sz w:val="21"/>
      <w:szCs w:val="24"/>
    </w:rPr>
  </w:style>
  <w:style w:type="paragraph" w:styleId="61">
    <w:name w:val="index 6"/>
    <w:basedOn w:val="a0"/>
    <w:next w:val="a0"/>
    <w:qFormat/>
    <w:rsid w:val="00396142"/>
    <w:pPr>
      <w:ind w:leftChars="1000" w:left="1000"/>
    </w:pPr>
  </w:style>
  <w:style w:type="paragraph" w:styleId="30">
    <w:name w:val="List Bullet 3"/>
    <w:basedOn w:val="a0"/>
    <w:qFormat/>
    <w:rsid w:val="00396142"/>
    <w:pPr>
      <w:numPr>
        <w:numId w:val="2"/>
      </w:numPr>
      <w:tabs>
        <w:tab w:val="left" w:pos="1497"/>
      </w:tabs>
      <w:spacing w:line="360" w:lineRule="auto"/>
      <w:ind w:leftChars="0" w:left="1497" w:firstLineChars="0" w:hanging="374"/>
    </w:pPr>
  </w:style>
  <w:style w:type="paragraph" w:styleId="ab">
    <w:name w:val="Body Text"/>
    <w:basedOn w:val="a0"/>
    <w:link w:val="ac"/>
    <w:qFormat/>
    <w:rsid w:val="00396142"/>
    <w:pPr>
      <w:tabs>
        <w:tab w:val="left" w:pos="567"/>
      </w:tabs>
      <w:spacing w:before="120" w:line="22" w:lineRule="atLeast"/>
    </w:pPr>
  </w:style>
  <w:style w:type="character" w:customStyle="1" w:styleId="ac">
    <w:name w:val="正文文本 字符"/>
    <w:link w:val="ab"/>
    <w:qFormat/>
    <w:rsid w:val="00396142"/>
    <w:rPr>
      <w:rFonts w:cs="Times New Roman"/>
      <w:kern w:val="2"/>
      <w:sz w:val="24"/>
      <w:szCs w:val="24"/>
    </w:rPr>
  </w:style>
  <w:style w:type="paragraph" w:styleId="ad">
    <w:name w:val="Body Text Indent"/>
    <w:basedOn w:val="a0"/>
    <w:link w:val="ae"/>
    <w:qFormat/>
    <w:rsid w:val="00396142"/>
    <w:pPr>
      <w:tabs>
        <w:tab w:val="left" w:pos="5580"/>
      </w:tabs>
      <w:spacing w:before="120" w:line="360" w:lineRule="auto"/>
      <w:ind w:firstLine="454"/>
    </w:pPr>
  </w:style>
  <w:style w:type="character" w:customStyle="1" w:styleId="ae">
    <w:name w:val="正文文本缩进 字符"/>
    <w:link w:val="ad"/>
    <w:qFormat/>
    <w:rsid w:val="00396142"/>
    <w:rPr>
      <w:rFonts w:cs="Times New Roman"/>
      <w:kern w:val="2"/>
      <w:sz w:val="24"/>
      <w:szCs w:val="24"/>
    </w:rPr>
  </w:style>
  <w:style w:type="paragraph" w:styleId="22">
    <w:name w:val="List 2"/>
    <w:basedOn w:val="a0"/>
    <w:qFormat/>
    <w:rsid w:val="00396142"/>
    <w:pPr>
      <w:ind w:leftChars="200" w:left="100" w:hangingChars="200" w:hanging="200"/>
      <w:contextualSpacing/>
    </w:pPr>
  </w:style>
  <w:style w:type="paragraph" w:styleId="23">
    <w:name w:val="List Bullet 2"/>
    <w:basedOn w:val="21"/>
    <w:qFormat/>
    <w:rsid w:val="00396142"/>
    <w:pPr>
      <w:tabs>
        <w:tab w:val="left" w:pos="0"/>
      </w:tabs>
      <w:ind w:firstLineChars="0" w:firstLine="0"/>
    </w:pPr>
  </w:style>
  <w:style w:type="paragraph" w:styleId="41">
    <w:name w:val="index 4"/>
    <w:basedOn w:val="a0"/>
    <w:next w:val="a0"/>
    <w:qFormat/>
    <w:rsid w:val="00396142"/>
    <w:pPr>
      <w:ind w:leftChars="600" w:left="600"/>
    </w:pPr>
  </w:style>
  <w:style w:type="paragraph" w:styleId="TOC5">
    <w:name w:val="toc 5"/>
    <w:basedOn w:val="a0"/>
    <w:next w:val="a0"/>
    <w:uiPriority w:val="39"/>
    <w:qFormat/>
    <w:rsid w:val="00396142"/>
    <w:pPr>
      <w:ind w:left="840"/>
    </w:pPr>
    <w:rPr>
      <w:sz w:val="20"/>
      <w:szCs w:val="20"/>
    </w:rPr>
  </w:style>
  <w:style w:type="paragraph" w:styleId="TOC3">
    <w:name w:val="toc 3"/>
    <w:basedOn w:val="a0"/>
    <w:next w:val="a0"/>
    <w:uiPriority w:val="39"/>
    <w:qFormat/>
    <w:rsid w:val="00396142"/>
    <w:pPr>
      <w:ind w:left="420"/>
    </w:pPr>
    <w:rPr>
      <w:sz w:val="20"/>
      <w:szCs w:val="20"/>
    </w:rPr>
  </w:style>
  <w:style w:type="paragraph" w:styleId="af">
    <w:name w:val="Plain Text"/>
    <w:basedOn w:val="a0"/>
    <w:link w:val="af0"/>
    <w:qFormat/>
    <w:rsid w:val="00396142"/>
    <w:rPr>
      <w:rFonts w:hAnsi="Courier New"/>
      <w:szCs w:val="21"/>
    </w:rPr>
  </w:style>
  <w:style w:type="character" w:customStyle="1" w:styleId="af0">
    <w:name w:val="纯文本 字符"/>
    <w:link w:val="af"/>
    <w:qFormat/>
    <w:rsid w:val="00396142"/>
    <w:rPr>
      <w:rFonts w:ascii="宋体" w:hAnsi="Courier New" w:cs="Courier New"/>
      <w:kern w:val="2"/>
      <w:sz w:val="21"/>
      <w:szCs w:val="21"/>
    </w:rPr>
  </w:style>
  <w:style w:type="paragraph" w:styleId="TOC8">
    <w:name w:val="toc 8"/>
    <w:basedOn w:val="a0"/>
    <w:next w:val="a0"/>
    <w:uiPriority w:val="39"/>
    <w:qFormat/>
    <w:rsid w:val="00396142"/>
    <w:pPr>
      <w:ind w:left="1470"/>
    </w:pPr>
    <w:rPr>
      <w:sz w:val="20"/>
      <w:szCs w:val="20"/>
    </w:rPr>
  </w:style>
  <w:style w:type="paragraph" w:styleId="33">
    <w:name w:val="index 3"/>
    <w:basedOn w:val="a0"/>
    <w:next w:val="a0"/>
    <w:qFormat/>
    <w:rsid w:val="00396142"/>
    <w:pPr>
      <w:ind w:leftChars="400" w:left="400"/>
    </w:pPr>
  </w:style>
  <w:style w:type="paragraph" w:styleId="af1">
    <w:name w:val="Date"/>
    <w:basedOn w:val="a0"/>
    <w:next w:val="a0"/>
    <w:link w:val="af2"/>
    <w:qFormat/>
    <w:rsid w:val="00396142"/>
    <w:pPr>
      <w:ind w:leftChars="2500" w:left="100"/>
    </w:pPr>
  </w:style>
  <w:style w:type="character" w:customStyle="1" w:styleId="af2">
    <w:name w:val="日期 字符"/>
    <w:link w:val="af1"/>
    <w:qFormat/>
    <w:rsid w:val="00396142"/>
    <w:rPr>
      <w:rFonts w:cs="Times New Roman"/>
      <w:kern w:val="2"/>
      <w:sz w:val="24"/>
      <w:szCs w:val="24"/>
    </w:rPr>
  </w:style>
  <w:style w:type="paragraph" w:styleId="24">
    <w:name w:val="Body Text Indent 2"/>
    <w:basedOn w:val="a0"/>
    <w:link w:val="25"/>
    <w:qFormat/>
    <w:rsid w:val="00396142"/>
    <w:pPr>
      <w:ind w:firstLineChars="200" w:firstLine="480"/>
    </w:pPr>
  </w:style>
  <w:style w:type="character" w:customStyle="1" w:styleId="25">
    <w:name w:val="正文文本缩进 2 字符"/>
    <w:link w:val="24"/>
    <w:qFormat/>
    <w:rsid w:val="00396142"/>
    <w:rPr>
      <w:rFonts w:cs="Times New Roman"/>
      <w:kern w:val="2"/>
      <w:sz w:val="24"/>
      <w:szCs w:val="24"/>
    </w:rPr>
  </w:style>
  <w:style w:type="paragraph" w:styleId="af3">
    <w:name w:val="Balloon Text"/>
    <w:basedOn w:val="a0"/>
    <w:link w:val="af4"/>
    <w:uiPriority w:val="99"/>
    <w:qFormat/>
    <w:rsid w:val="00396142"/>
    <w:rPr>
      <w:sz w:val="18"/>
      <w:szCs w:val="18"/>
    </w:rPr>
  </w:style>
  <w:style w:type="character" w:customStyle="1" w:styleId="af4">
    <w:name w:val="批注框文本 字符"/>
    <w:link w:val="af3"/>
    <w:uiPriority w:val="99"/>
    <w:qFormat/>
    <w:rsid w:val="00396142"/>
    <w:rPr>
      <w:kern w:val="2"/>
      <w:sz w:val="18"/>
      <w:szCs w:val="18"/>
    </w:rPr>
  </w:style>
  <w:style w:type="paragraph" w:styleId="af5">
    <w:name w:val="footer"/>
    <w:basedOn w:val="a0"/>
    <w:link w:val="af6"/>
    <w:uiPriority w:val="99"/>
    <w:qFormat/>
    <w:rsid w:val="00396142"/>
    <w:pPr>
      <w:tabs>
        <w:tab w:val="center" w:pos="4153"/>
        <w:tab w:val="right" w:pos="8306"/>
      </w:tabs>
      <w:autoSpaceDE w:val="0"/>
      <w:autoSpaceDN w:val="0"/>
      <w:adjustRightInd w:val="0"/>
      <w:snapToGrid w:val="0"/>
    </w:pPr>
    <w:rPr>
      <w:sz w:val="18"/>
      <w:szCs w:val="20"/>
    </w:rPr>
  </w:style>
  <w:style w:type="character" w:customStyle="1" w:styleId="af6">
    <w:name w:val="页脚 字符"/>
    <w:link w:val="af5"/>
    <w:uiPriority w:val="99"/>
    <w:qFormat/>
    <w:rsid w:val="00396142"/>
    <w:rPr>
      <w:rFonts w:ascii="宋体" w:cs="Times New Roman"/>
      <w:sz w:val="18"/>
    </w:rPr>
  </w:style>
  <w:style w:type="paragraph" w:styleId="af7">
    <w:name w:val="header"/>
    <w:basedOn w:val="a0"/>
    <w:link w:val="af8"/>
    <w:uiPriority w:val="99"/>
    <w:qFormat/>
    <w:rsid w:val="00396142"/>
    <w:pPr>
      <w:pBdr>
        <w:bottom w:val="single" w:sz="6" w:space="1" w:color="auto"/>
      </w:pBdr>
      <w:tabs>
        <w:tab w:val="center" w:pos="4153"/>
        <w:tab w:val="right" w:pos="8306"/>
      </w:tabs>
      <w:snapToGrid w:val="0"/>
      <w:jc w:val="center"/>
    </w:pPr>
    <w:rPr>
      <w:sz w:val="18"/>
      <w:szCs w:val="18"/>
    </w:rPr>
  </w:style>
  <w:style w:type="character" w:customStyle="1" w:styleId="af8">
    <w:name w:val="页眉 字符"/>
    <w:link w:val="af7"/>
    <w:uiPriority w:val="99"/>
    <w:qFormat/>
    <w:rsid w:val="00396142"/>
    <w:rPr>
      <w:rFonts w:cs="Times New Roman"/>
      <w:kern w:val="2"/>
      <w:sz w:val="18"/>
      <w:szCs w:val="18"/>
    </w:rPr>
  </w:style>
  <w:style w:type="paragraph" w:styleId="af9">
    <w:name w:val="Signature"/>
    <w:basedOn w:val="a0"/>
    <w:link w:val="afa"/>
    <w:qFormat/>
    <w:rsid w:val="00396142"/>
    <w:pPr>
      <w:adjustRightInd w:val="0"/>
      <w:spacing w:after="600" w:line="312" w:lineRule="atLeast"/>
      <w:jc w:val="center"/>
      <w:textAlignment w:val="baseline"/>
    </w:pPr>
    <w:rPr>
      <w:rFonts w:eastAsia="仿宋_GB2312"/>
      <w:szCs w:val="20"/>
      <w:lang w:val="zh-CN"/>
    </w:rPr>
  </w:style>
  <w:style w:type="character" w:customStyle="1" w:styleId="afa">
    <w:name w:val="签名 字符"/>
    <w:basedOn w:val="a2"/>
    <w:link w:val="af9"/>
    <w:qFormat/>
    <w:rsid w:val="00396142"/>
    <w:rPr>
      <w:rFonts w:eastAsia="仿宋_GB2312"/>
      <w:sz w:val="24"/>
      <w:lang w:val="zh-CN"/>
    </w:rPr>
  </w:style>
  <w:style w:type="paragraph" w:styleId="TOC1">
    <w:name w:val="toc 1"/>
    <w:basedOn w:val="a0"/>
    <w:next w:val="a0"/>
    <w:uiPriority w:val="39"/>
    <w:qFormat/>
    <w:rsid w:val="00396142"/>
    <w:pPr>
      <w:spacing w:before="120"/>
    </w:pPr>
    <w:rPr>
      <w:b/>
      <w:bCs/>
      <w:iCs/>
    </w:rPr>
  </w:style>
  <w:style w:type="paragraph" w:styleId="TOC4">
    <w:name w:val="toc 4"/>
    <w:basedOn w:val="a0"/>
    <w:next w:val="a0"/>
    <w:uiPriority w:val="39"/>
    <w:qFormat/>
    <w:rsid w:val="00396142"/>
    <w:pPr>
      <w:ind w:left="630"/>
    </w:pPr>
    <w:rPr>
      <w:sz w:val="20"/>
      <w:szCs w:val="20"/>
    </w:rPr>
  </w:style>
  <w:style w:type="paragraph" w:styleId="afb">
    <w:name w:val="index heading"/>
    <w:basedOn w:val="a0"/>
    <w:next w:val="12"/>
    <w:qFormat/>
    <w:rsid w:val="00396142"/>
  </w:style>
  <w:style w:type="paragraph" w:styleId="12">
    <w:name w:val="index 1"/>
    <w:basedOn w:val="a0"/>
    <w:next w:val="a0"/>
    <w:qFormat/>
    <w:rsid w:val="00396142"/>
    <w:rPr>
      <w:szCs w:val="20"/>
    </w:rPr>
  </w:style>
  <w:style w:type="paragraph" w:styleId="afc">
    <w:name w:val="Subtitle"/>
    <w:basedOn w:val="a0"/>
    <w:link w:val="afd"/>
    <w:uiPriority w:val="11"/>
    <w:qFormat/>
    <w:rsid w:val="00396142"/>
    <w:pPr>
      <w:spacing w:before="240" w:after="60"/>
    </w:pPr>
    <w:rPr>
      <w:rFonts w:eastAsia="楷体_GB2312" w:cs="Arial"/>
      <w:b/>
      <w:bCs/>
      <w:kern w:val="28"/>
      <w:sz w:val="48"/>
      <w:szCs w:val="32"/>
    </w:rPr>
  </w:style>
  <w:style w:type="character" w:customStyle="1" w:styleId="afd">
    <w:name w:val="副标题 字符"/>
    <w:basedOn w:val="a2"/>
    <w:link w:val="afc"/>
    <w:qFormat/>
    <w:rsid w:val="00396142"/>
    <w:rPr>
      <w:rFonts w:eastAsia="楷体_GB2312" w:cs="Arial"/>
      <w:b/>
      <w:bCs/>
      <w:kern w:val="28"/>
      <w:sz w:val="48"/>
      <w:szCs w:val="32"/>
    </w:rPr>
  </w:style>
  <w:style w:type="paragraph" w:styleId="afe">
    <w:name w:val="footnote text"/>
    <w:basedOn w:val="a0"/>
    <w:link w:val="aff"/>
    <w:qFormat/>
    <w:rsid w:val="00396142"/>
    <w:pPr>
      <w:snapToGrid w:val="0"/>
      <w:spacing w:after="200"/>
    </w:pPr>
    <w:rPr>
      <w:sz w:val="18"/>
      <w:szCs w:val="18"/>
    </w:rPr>
  </w:style>
  <w:style w:type="character" w:customStyle="1" w:styleId="aff">
    <w:name w:val="脚注文本 字符"/>
    <w:basedOn w:val="a2"/>
    <w:link w:val="afe"/>
    <w:qFormat/>
    <w:rsid w:val="00396142"/>
    <w:rPr>
      <w:kern w:val="2"/>
      <w:sz w:val="18"/>
      <w:szCs w:val="18"/>
    </w:rPr>
  </w:style>
  <w:style w:type="paragraph" w:styleId="TOC6">
    <w:name w:val="toc 6"/>
    <w:basedOn w:val="a0"/>
    <w:next w:val="a0"/>
    <w:uiPriority w:val="39"/>
    <w:qFormat/>
    <w:rsid w:val="00396142"/>
    <w:pPr>
      <w:ind w:left="1050"/>
    </w:pPr>
    <w:rPr>
      <w:sz w:val="20"/>
      <w:szCs w:val="20"/>
    </w:rPr>
  </w:style>
  <w:style w:type="paragraph" w:styleId="34">
    <w:name w:val="Body Text Indent 3"/>
    <w:basedOn w:val="a0"/>
    <w:link w:val="35"/>
    <w:qFormat/>
    <w:rsid w:val="00396142"/>
    <w:pPr>
      <w:autoSpaceDE w:val="0"/>
      <w:autoSpaceDN w:val="0"/>
      <w:adjustRightInd w:val="0"/>
      <w:spacing w:before="120" w:line="22" w:lineRule="atLeast"/>
      <w:ind w:left="720" w:firstLine="480"/>
    </w:pPr>
    <w:rPr>
      <w:sz w:val="16"/>
      <w:szCs w:val="16"/>
    </w:rPr>
  </w:style>
  <w:style w:type="character" w:customStyle="1" w:styleId="35">
    <w:name w:val="正文文本缩进 3 字符"/>
    <w:link w:val="34"/>
    <w:qFormat/>
    <w:rsid w:val="00396142"/>
    <w:rPr>
      <w:rFonts w:cs="Times New Roman"/>
      <w:kern w:val="2"/>
      <w:sz w:val="16"/>
      <w:szCs w:val="16"/>
    </w:rPr>
  </w:style>
  <w:style w:type="paragraph" w:styleId="71">
    <w:name w:val="index 7"/>
    <w:basedOn w:val="a0"/>
    <w:next w:val="a0"/>
    <w:qFormat/>
    <w:rsid w:val="00396142"/>
    <w:pPr>
      <w:ind w:leftChars="1200" w:left="1200"/>
    </w:pPr>
  </w:style>
  <w:style w:type="paragraph" w:styleId="91">
    <w:name w:val="index 9"/>
    <w:basedOn w:val="a0"/>
    <w:next w:val="a0"/>
    <w:qFormat/>
    <w:rsid w:val="00396142"/>
    <w:pPr>
      <w:ind w:leftChars="1600" w:left="1600"/>
    </w:pPr>
  </w:style>
  <w:style w:type="paragraph" w:styleId="aff0">
    <w:name w:val="table of figures"/>
    <w:basedOn w:val="a0"/>
    <w:next w:val="a0"/>
    <w:qFormat/>
    <w:rsid w:val="00396142"/>
    <w:pPr>
      <w:ind w:leftChars="200" w:left="840" w:hangingChars="200" w:hanging="420"/>
    </w:pPr>
  </w:style>
  <w:style w:type="paragraph" w:styleId="TOC2">
    <w:name w:val="toc 2"/>
    <w:basedOn w:val="a0"/>
    <w:next w:val="a0"/>
    <w:uiPriority w:val="39"/>
    <w:qFormat/>
    <w:rsid w:val="00396142"/>
    <w:pPr>
      <w:tabs>
        <w:tab w:val="right" w:leader="underscore" w:pos="9061"/>
      </w:tabs>
      <w:spacing w:before="120"/>
    </w:pPr>
    <w:rPr>
      <w:bCs/>
      <w:i/>
      <w:color w:val="000000"/>
      <w:kern w:val="44"/>
    </w:rPr>
  </w:style>
  <w:style w:type="paragraph" w:styleId="TOC9">
    <w:name w:val="toc 9"/>
    <w:basedOn w:val="a0"/>
    <w:next w:val="a0"/>
    <w:uiPriority w:val="39"/>
    <w:qFormat/>
    <w:rsid w:val="00396142"/>
    <w:pPr>
      <w:ind w:left="1680"/>
    </w:pPr>
    <w:rPr>
      <w:sz w:val="20"/>
      <w:szCs w:val="20"/>
    </w:rPr>
  </w:style>
  <w:style w:type="paragraph" w:styleId="26">
    <w:name w:val="Body Text 2"/>
    <w:basedOn w:val="a0"/>
    <w:link w:val="27"/>
    <w:qFormat/>
    <w:rsid w:val="00396142"/>
    <w:pPr>
      <w:overflowPunct w:val="0"/>
      <w:autoSpaceDE w:val="0"/>
      <w:autoSpaceDN w:val="0"/>
      <w:adjustRightInd w:val="0"/>
      <w:textAlignment w:val="baseline"/>
    </w:pPr>
    <w:rPr>
      <w:color w:val="000000"/>
      <w:sz w:val="28"/>
      <w:szCs w:val="20"/>
      <w:lang w:val="en-GB"/>
    </w:rPr>
  </w:style>
  <w:style w:type="character" w:customStyle="1" w:styleId="27">
    <w:name w:val="正文文本 2 字符"/>
    <w:basedOn w:val="a2"/>
    <w:link w:val="26"/>
    <w:qFormat/>
    <w:rsid w:val="00396142"/>
    <w:rPr>
      <w:rFonts w:ascii="宋体"/>
      <w:color w:val="000000"/>
      <w:sz w:val="28"/>
      <w:lang w:val="en-GB"/>
    </w:rPr>
  </w:style>
  <w:style w:type="paragraph" w:styleId="aff1">
    <w:name w:val="Message Header"/>
    <w:basedOn w:val="a0"/>
    <w:link w:val="aff2"/>
    <w:qFormat/>
    <w:rsid w:val="00396142"/>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character" w:customStyle="1" w:styleId="aff2">
    <w:name w:val="信息标题 字符"/>
    <w:basedOn w:val="a2"/>
    <w:link w:val="aff1"/>
    <w:qFormat/>
    <w:rsid w:val="00396142"/>
    <w:rPr>
      <w:rFonts w:ascii="Cambria" w:hAnsi="Cambria"/>
      <w:kern w:val="2"/>
      <w:sz w:val="24"/>
      <w:szCs w:val="24"/>
      <w:shd w:val="pct20" w:color="auto" w:fill="auto"/>
      <w:lang w:val="zh-CN"/>
    </w:rPr>
  </w:style>
  <w:style w:type="paragraph" w:styleId="HTML">
    <w:name w:val="HTML Preformatted"/>
    <w:basedOn w:val="a0"/>
    <w:link w:val="HTML0"/>
    <w:qFormat/>
    <w:rsid w:val="00396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character" w:customStyle="1" w:styleId="HTML0">
    <w:name w:val="HTML 预设格式 字符"/>
    <w:link w:val="HTML"/>
    <w:qFormat/>
    <w:rsid w:val="00396142"/>
    <w:rPr>
      <w:rFonts w:ascii="Arial" w:hAnsi="Arial" w:cs="Arial"/>
      <w:sz w:val="24"/>
      <w:szCs w:val="24"/>
    </w:rPr>
  </w:style>
  <w:style w:type="paragraph" w:styleId="aff3">
    <w:name w:val="Normal (Web)"/>
    <w:basedOn w:val="a0"/>
    <w:uiPriority w:val="99"/>
    <w:qFormat/>
    <w:rsid w:val="00396142"/>
    <w:pPr>
      <w:spacing w:before="100" w:beforeAutospacing="1" w:after="100" w:afterAutospacing="1"/>
    </w:pPr>
  </w:style>
  <w:style w:type="paragraph" w:styleId="28">
    <w:name w:val="index 2"/>
    <w:basedOn w:val="a0"/>
    <w:next w:val="a0"/>
    <w:qFormat/>
    <w:rsid w:val="00396142"/>
    <w:pPr>
      <w:ind w:leftChars="200" w:left="200"/>
    </w:pPr>
  </w:style>
  <w:style w:type="paragraph" w:styleId="aff4">
    <w:name w:val="Title"/>
    <w:basedOn w:val="a0"/>
    <w:next w:val="a0"/>
    <w:link w:val="aff5"/>
    <w:uiPriority w:val="10"/>
    <w:qFormat/>
    <w:rsid w:val="00396142"/>
    <w:pPr>
      <w:spacing w:before="240" w:after="60"/>
      <w:jc w:val="center"/>
      <w:outlineLvl w:val="0"/>
    </w:pPr>
    <w:rPr>
      <w:rFonts w:ascii="Cambria" w:hAnsi="Cambria"/>
      <w:b/>
      <w:bCs/>
      <w:sz w:val="32"/>
      <w:szCs w:val="32"/>
    </w:rPr>
  </w:style>
  <w:style w:type="character" w:customStyle="1" w:styleId="aff5">
    <w:name w:val="标题 字符"/>
    <w:basedOn w:val="a2"/>
    <w:link w:val="aff4"/>
    <w:qFormat/>
    <w:rsid w:val="00396142"/>
    <w:rPr>
      <w:rFonts w:ascii="Cambria" w:hAnsi="Cambria"/>
      <w:b/>
      <w:bCs/>
      <w:sz w:val="32"/>
      <w:szCs w:val="32"/>
    </w:rPr>
  </w:style>
  <w:style w:type="paragraph" w:styleId="aff6">
    <w:name w:val="annotation subject"/>
    <w:basedOn w:val="a0"/>
    <w:next w:val="a9"/>
    <w:link w:val="aff7"/>
    <w:uiPriority w:val="99"/>
    <w:qFormat/>
    <w:rsid w:val="00396142"/>
    <w:rPr>
      <w:b/>
      <w:bCs/>
    </w:rPr>
  </w:style>
  <w:style w:type="character" w:customStyle="1" w:styleId="aff7">
    <w:name w:val="批注主题 字符"/>
    <w:link w:val="aff6"/>
    <w:uiPriority w:val="99"/>
    <w:qFormat/>
    <w:rsid w:val="00396142"/>
    <w:rPr>
      <w:rFonts w:cs="Times New Roman"/>
      <w:b/>
      <w:bCs/>
      <w:kern w:val="2"/>
      <w:sz w:val="21"/>
      <w:szCs w:val="24"/>
    </w:rPr>
  </w:style>
  <w:style w:type="paragraph" w:styleId="aff8">
    <w:name w:val="Body Text First Indent"/>
    <w:basedOn w:val="ab"/>
    <w:link w:val="aff9"/>
    <w:qFormat/>
    <w:rsid w:val="00396142"/>
    <w:pPr>
      <w:spacing w:before="0" w:after="120" w:line="240" w:lineRule="auto"/>
      <w:ind w:firstLineChars="100" w:firstLine="420"/>
    </w:pPr>
  </w:style>
  <w:style w:type="character" w:customStyle="1" w:styleId="aff9">
    <w:name w:val="正文文本首行缩进 字符"/>
    <w:basedOn w:val="Char1"/>
    <w:link w:val="aff8"/>
    <w:qFormat/>
    <w:rsid w:val="00396142"/>
    <w:rPr>
      <w:kern w:val="2"/>
      <w:sz w:val="21"/>
      <w:szCs w:val="24"/>
    </w:rPr>
  </w:style>
  <w:style w:type="character" w:customStyle="1" w:styleId="Char1">
    <w:name w:val="正文文本 Char1"/>
    <w:qFormat/>
    <w:rsid w:val="00396142"/>
    <w:rPr>
      <w:kern w:val="2"/>
      <w:sz w:val="21"/>
      <w:szCs w:val="24"/>
    </w:rPr>
  </w:style>
  <w:style w:type="paragraph" w:styleId="29">
    <w:name w:val="Body Text First Indent 2"/>
    <w:basedOn w:val="ad"/>
    <w:link w:val="2a"/>
    <w:qFormat/>
    <w:rsid w:val="00396142"/>
    <w:pPr>
      <w:tabs>
        <w:tab w:val="clear" w:pos="5580"/>
      </w:tabs>
      <w:spacing w:before="0" w:after="120" w:line="240" w:lineRule="auto"/>
      <w:ind w:leftChars="200" w:left="420" w:firstLineChars="200" w:firstLine="420"/>
    </w:pPr>
    <w:rPr>
      <w:sz w:val="21"/>
    </w:rPr>
  </w:style>
  <w:style w:type="character" w:customStyle="1" w:styleId="2a">
    <w:name w:val="正文文本首行缩进 2 字符"/>
    <w:basedOn w:val="ae"/>
    <w:link w:val="29"/>
    <w:qFormat/>
    <w:rsid w:val="00396142"/>
    <w:rPr>
      <w:rFonts w:cs="Times New Roman"/>
      <w:kern w:val="2"/>
      <w:sz w:val="21"/>
      <w:szCs w:val="24"/>
    </w:rPr>
  </w:style>
  <w:style w:type="table" w:styleId="affa">
    <w:name w:val="Table Grid"/>
    <w:basedOn w:val="a3"/>
    <w:qFormat/>
    <w:rsid w:val="003961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b">
    <w:name w:val="Strong"/>
    <w:uiPriority w:val="22"/>
    <w:qFormat/>
    <w:rsid w:val="00396142"/>
    <w:rPr>
      <w:b/>
      <w:bCs/>
    </w:rPr>
  </w:style>
  <w:style w:type="character" w:styleId="affc">
    <w:name w:val="page number"/>
    <w:qFormat/>
    <w:rsid w:val="00396142"/>
    <w:rPr>
      <w:rFonts w:cs="Times New Roman"/>
    </w:rPr>
  </w:style>
  <w:style w:type="character" w:styleId="affd">
    <w:name w:val="FollowedHyperlink"/>
    <w:basedOn w:val="a2"/>
    <w:qFormat/>
    <w:rsid w:val="00396142"/>
    <w:rPr>
      <w:color w:val="000000"/>
      <w:sz w:val="18"/>
      <w:szCs w:val="18"/>
      <w:u w:val="none"/>
    </w:rPr>
  </w:style>
  <w:style w:type="character" w:styleId="affe">
    <w:name w:val="Emphasis"/>
    <w:qFormat/>
    <w:rsid w:val="00396142"/>
    <w:rPr>
      <w:color w:val="CC0033"/>
    </w:rPr>
  </w:style>
  <w:style w:type="character" w:styleId="afff">
    <w:name w:val="Hyperlink"/>
    <w:uiPriority w:val="99"/>
    <w:qFormat/>
    <w:rsid w:val="00396142"/>
    <w:rPr>
      <w:rFonts w:cs="Times New Roman"/>
      <w:color w:val="0000FF"/>
      <w:u w:val="single"/>
    </w:rPr>
  </w:style>
  <w:style w:type="character" w:styleId="afff0">
    <w:name w:val="annotation reference"/>
    <w:uiPriority w:val="99"/>
    <w:qFormat/>
    <w:rsid w:val="00396142"/>
    <w:rPr>
      <w:rFonts w:cs="Times New Roman"/>
      <w:sz w:val="21"/>
      <w:szCs w:val="21"/>
    </w:rPr>
  </w:style>
  <w:style w:type="character" w:styleId="afff1">
    <w:name w:val="footnote reference"/>
    <w:qFormat/>
    <w:rsid w:val="00396142"/>
    <w:rPr>
      <w:vertAlign w:val="superscript"/>
    </w:rPr>
  </w:style>
  <w:style w:type="character" w:customStyle="1" w:styleId="Char2">
    <w:name w:val="纯文本 Char2"/>
    <w:qFormat/>
    <w:rsid w:val="00396142"/>
    <w:rPr>
      <w:rFonts w:ascii="宋体" w:hAnsi="Courier New" w:cs="Courier New"/>
      <w:kern w:val="2"/>
      <w:sz w:val="21"/>
      <w:szCs w:val="21"/>
    </w:rPr>
  </w:style>
  <w:style w:type="character" w:customStyle="1" w:styleId="highlight1">
    <w:name w:val="highlight1"/>
    <w:qFormat/>
    <w:rsid w:val="00396142"/>
    <w:rPr>
      <w:shd w:val="clear" w:color="auto" w:fill="FFFF00"/>
    </w:rPr>
  </w:style>
  <w:style w:type="character" w:customStyle="1" w:styleId="3Char1">
    <w:name w:val="正文文本缩进 3 Char1"/>
    <w:qFormat/>
    <w:rsid w:val="00396142"/>
    <w:rPr>
      <w:kern w:val="2"/>
      <w:sz w:val="16"/>
      <w:szCs w:val="16"/>
    </w:rPr>
  </w:style>
  <w:style w:type="character" w:customStyle="1" w:styleId="Char10">
    <w:name w:val="正文文本缩进 Char1"/>
    <w:qFormat/>
    <w:rsid w:val="00396142"/>
    <w:rPr>
      <w:kern w:val="2"/>
      <w:sz w:val="21"/>
      <w:szCs w:val="24"/>
    </w:rPr>
  </w:style>
  <w:style w:type="character" w:customStyle="1" w:styleId="Char11">
    <w:name w:val="文档结构图 Char1"/>
    <w:qFormat/>
    <w:rsid w:val="00396142"/>
    <w:rPr>
      <w:rFonts w:ascii="宋体"/>
      <w:kern w:val="2"/>
      <w:sz w:val="18"/>
      <w:szCs w:val="18"/>
    </w:rPr>
  </w:style>
  <w:style w:type="character" w:customStyle="1" w:styleId="CharChar13">
    <w:name w:val="Char Char13"/>
    <w:qFormat/>
    <w:rsid w:val="00396142"/>
    <w:rPr>
      <w:rFonts w:cs="Times New Roman"/>
      <w:b/>
      <w:bCs/>
      <w:kern w:val="2"/>
      <w:sz w:val="32"/>
      <w:szCs w:val="32"/>
    </w:rPr>
  </w:style>
  <w:style w:type="character" w:customStyle="1" w:styleId="Char12">
    <w:name w:val="批注主题 Char1"/>
    <w:link w:val="2b"/>
    <w:qFormat/>
    <w:rsid w:val="00396142"/>
    <w:rPr>
      <w:b/>
      <w:bCs/>
      <w:kern w:val="2"/>
      <w:sz w:val="21"/>
      <w:szCs w:val="24"/>
    </w:rPr>
  </w:style>
  <w:style w:type="paragraph" w:customStyle="1" w:styleId="2b">
    <w:name w:val="批注主题2"/>
    <w:basedOn w:val="a9"/>
    <w:next w:val="a9"/>
    <w:link w:val="Char12"/>
    <w:qFormat/>
    <w:rsid w:val="00396142"/>
    <w:rPr>
      <w:b/>
      <w:bCs/>
    </w:rPr>
  </w:style>
  <w:style w:type="character" w:customStyle="1" w:styleId="apple-converted-space">
    <w:name w:val="apple-converted-space"/>
    <w:qFormat/>
    <w:rsid w:val="00396142"/>
  </w:style>
  <w:style w:type="character" w:customStyle="1" w:styleId="Char13">
    <w:name w:val="页眉 Char1"/>
    <w:qFormat/>
    <w:rsid w:val="00396142"/>
    <w:rPr>
      <w:kern w:val="2"/>
      <w:sz w:val="18"/>
      <w:szCs w:val="18"/>
    </w:rPr>
  </w:style>
  <w:style w:type="character" w:customStyle="1" w:styleId="Char14">
    <w:name w:val="页脚 Char1"/>
    <w:qFormat/>
    <w:rsid w:val="00396142"/>
    <w:rPr>
      <w:kern w:val="2"/>
      <w:sz w:val="18"/>
      <w:szCs w:val="18"/>
    </w:rPr>
  </w:style>
  <w:style w:type="character" w:customStyle="1" w:styleId="1CharChar">
    <w:name w:val="普通文字1 Char Char"/>
    <w:qFormat/>
    <w:rsid w:val="00396142"/>
    <w:rPr>
      <w:rFonts w:ascii="宋体" w:eastAsia="宋体" w:hAnsi="Courier New"/>
      <w:kern w:val="2"/>
      <w:sz w:val="21"/>
      <w:lang w:val="en-US" w:eastAsia="zh-CN" w:bidi="ar-SA"/>
    </w:rPr>
  </w:style>
  <w:style w:type="character" w:customStyle="1" w:styleId="3CharChar">
    <w:name w:val="标题 3 Char Char"/>
    <w:qFormat/>
    <w:rsid w:val="00396142"/>
    <w:rPr>
      <w:rFonts w:ascii="宋体" w:eastAsia="宋体" w:hAnsi="宋体" w:cs="Arial" w:hint="eastAsia"/>
    </w:rPr>
  </w:style>
  <w:style w:type="character" w:customStyle="1" w:styleId="H1Char">
    <w:name w:val="H1 Char"/>
    <w:qFormat/>
    <w:rsid w:val="00396142"/>
    <w:rPr>
      <w:rFonts w:ascii="宋体" w:eastAsia="宋体" w:hAnsi="Times New Roman" w:cs="Times New Roman"/>
      <w:b/>
      <w:kern w:val="44"/>
      <w:sz w:val="32"/>
      <w:szCs w:val="20"/>
    </w:rPr>
  </w:style>
  <w:style w:type="character" w:customStyle="1" w:styleId="CharChar">
    <w:name w:val="标准文本 Char Char"/>
    <w:link w:val="afff2"/>
    <w:qFormat/>
    <w:rsid w:val="00396142"/>
    <w:rPr>
      <w:rFonts w:eastAsia="宋体" w:cs="宋体"/>
      <w:kern w:val="2"/>
      <w:sz w:val="24"/>
      <w:lang w:val="en-US" w:eastAsia="zh-CN" w:bidi="ar-SA"/>
    </w:rPr>
  </w:style>
  <w:style w:type="paragraph" w:customStyle="1" w:styleId="afff2">
    <w:name w:val="标准文本"/>
    <w:basedOn w:val="a0"/>
    <w:link w:val="CharChar"/>
    <w:qFormat/>
    <w:rsid w:val="00396142"/>
    <w:pPr>
      <w:spacing w:line="360" w:lineRule="auto"/>
      <w:ind w:firstLineChars="200" w:firstLine="480"/>
    </w:pPr>
    <w:rPr>
      <w:szCs w:val="20"/>
    </w:rPr>
  </w:style>
  <w:style w:type="character" w:customStyle="1" w:styleId="CharChar0">
    <w:name w:val="纯文本 Char Char"/>
    <w:qFormat/>
    <w:rsid w:val="00396142"/>
    <w:rPr>
      <w:rFonts w:ascii="宋体" w:eastAsia="宋体" w:hAnsi="Courier New" w:cs="Courier New"/>
      <w:sz w:val="21"/>
      <w:szCs w:val="21"/>
      <w:u w:color="000000"/>
      <w:lang w:bidi="ar-SA"/>
    </w:rPr>
  </w:style>
  <w:style w:type="character" w:customStyle="1" w:styleId="2Char0">
    <w:name w:val="标题2 Char"/>
    <w:qFormat/>
    <w:rsid w:val="00396142"/>
    <w:rPr>
      <w:rFonts w:ascii="Arial" w:eastAsia="黑体" w:hAnsi="Arial" w:cs="Times New Roman"/>
      <w:b/>
      <w:kern w:val="0"/>
      <w:sz w:val="30"/>
      <w:szCs w:val="20"/>
    </w:rPr>
  </w:style>
  <w:style w:type="character" w:customStyle="1" w:styleId="2Char1">
    <w:name w:val="正文文本缩进 2 Char1"/>
    <w:qFormat/>
    <w:rsid w:val="00396142"/>
    <w:rPr>
      <w:kern w:val="2"/>
      <w:sz w:val="21"/>
      <w:szCs w:val="24"/>
    </w:rPr>
  </w:style>
  <w:style w:type="character" w:customStyle="1" w:styleId="Char15">
    <w:name w:val="日期 Char1"/>
    <w:link w:val="111"/>
    <w:qFormat/>
    <w:rsid w:val="00396142"/>
    <w:rPr>
      <w:kern w:val="2"/>
      <w:sz w:val="21"/>
      <w:szCs w:val="24"/>
    </w:rPr>
  </w:style>
  <w:style w:type="paragraph" w:customStyle="1" w:styleId="111">
    <w:name w:val="日期111"/>
    <w:basedOn w:val="a0"/>
    <w:next w:val="a0"/>
    <w:link w:val="Char15"/>
    <w:qFormat/>
    <w:rsid w:val="00396142"/>
    <w:pPr>
      <w:ind w:leftChars="2500" w:left="100"/>
    </w:pPr>
  </w:style>
  <w:style w:type="paragraph" w:customStyle="1" w:styleId="13">
    <w:name w:val="列出段落1"/>
    <w:basedOn w:val="a0"/>
    <w:link w:val="Char"/>
    <w:uiPriority w:val="34"/>
    <w:qFormat/>
    <w:rsid w:val="00396142"/>
    <w:pPr>
      <w:ind w:firstLineChars="200" w:firstLine="420"/>
    </w:pPr>
    <w:rPr>
      <w:rFonts w:ascii="Calibri" w:hAnsi="Calibri"/>
      <w:szCs w:val="22"/>
    </w:rPr>
  </w:style>
  <w:style w:type="character" w:customStyle="1" w:styleId="Char">
    <w:name w:val="列出段落 Char"/>
    <w:link w:val="13"/>
    <w:qFormat/>
    <w:rsid w:val="00396142"/>
    <w:rPr>
      <w:rFonts w:ascii="Calibri" w:hAnsi="Calibri"/>
      <w:kern w:val="2"/>
      <w:sz w:val="21"/>
      <w:szCs w:val="22"/>
    </w:rPr>
  </w:style>
  <w:style w:type="paragraph" w:customStyle="1" w:styleId="ListParagraph1">
    <w:name w:val="List Paragraph1"/>
    <w:basedOn w:val="a0"/>
    <w:qFormat/>
    <w:rsid w:val="00396142"/>
    <w:pPr>
      <w:ind w:firstLineChars="200" w:firstLine="420"/>
    </w:pPr>
    <w:rPr>
      <w:rFonts w:ascii="Calibri" w:hAnsi="Calibri"/>
      <w:szCs w:val="22"/>
    </w:rPr>
  </w:style>
  <w:style w:type="paragraph" w:customStyle="1" w:styleId="Char16">
    <w:name w:val="Char1"/>
    <w:basedOn w:val="a0"/>
    <w:qFormat/>
    <w:rsid w:val="00396142"/>
    <w:rPr>
      <w:rFonts w:ascii="Tahoma" w:hAnsi="Tahoma" w:cs="仿宋_GB2312"/>
      <w:szCs w:val="28"/>
    </w:rPr>
  </w:style>
  <w:style w:type="paragraph" w:customStyle="1" w:styleId="14">
    <w:name w:val="样式1"/>
    <w:basedOn w:val="1"/>
    <w:qFormat/>
    <w:rsid w:val="00396142"/>
    <w:pPr>
      <w:spacing w:line="360" w:lineRule="auto"/>
    </w:pPr>
    <w:rPr>
      <w:sz w:val="24"/>
      <w:szCs w:val="24"/>
    </w:rPr>
  </w:style>
  <w:style w:type="paragraph" w:customStyle="1" w:styleId="CharCharChar1CharCharCharChar">
    <w:name w:val="Char Char Char1 Char Char Char Char"/>
    <w:basedOn w:val="a0"/>
    <w:qFormat/>
    <w:rsid w:val="00396142"/>
    <w:rPr>
      <w:rFonts w:ascii="Tahoma" w:hAnsi="Tahoma"/>
      <w:szCs w:val="20"/>
    </w:rPr>
  </w:style>
  <w:style w:type="paragraph" w:customStyle="1" w:styleId="-11">
    <w:name w:val="彩色底纹 - 强调文字颜色 11"/>
    <w:qFormat/>
    <w:rsid w:val="00396142"/>
    <w:rPr>
      <w:kern w:val="2"/>
      <w:sz w:val="21"/>
      <w:szCs w:val="24"/>
    </w:rPr>
  </w:style>
  <w:style w:type="paragraph" w:customStyle="1" w:styleId="-110">
    <w:name w:val="彩色列表 - 强调文字颜色 11"/>
    <w:basedOn w:val="a0"/>
    <w:qFormat/>
    <w:rsid w:val="00396142"/>
    <w:pPr>
      <w:ind w:firstLineChars="200" w:firstLine="420"/>
    </w:pPr>
    <w:rPr>
      <w:rFonts w:ascii="Calibri" w:hAnsi="Calibri"/>
      <w:szCs w:val="22"/>
    </w:rPr>
  </w:style>
  <w:style w:type="paragraph" w:customStyle="1" w:styleId="p01">
    <w:name w:val="p_01"/>
    <w:basedOn w:val="a0"/>
    <w:qFormat/>
    <w:rsid w:val="00396142"/>
    <w:pPr>
      <w:spacing w:before="100" w:beforeAutospacing="1" w:after="100" w:afterAutospacing="1"/>
    </w:pPr>
  </w:style>
  <w:style w:type="paragraph" w:customStyle="1" w:styleId="110">
    <w:name w:val="列出段落11"/>
    <w:basedOn w:val="a0"/>
    <w:qFormat/>
    <w:rsid w:val="00396142"/>
    <w:pPr>
      <w:ind w:firstLineChars="200" w:firstLine="420"/>
    </w:pPr>
    <w:rPr>
      <w:rFonts w:ascii="Calibri" w:hAnsi="Calibri"/>
      <w:szCs w:val="22"/>
    </w:rPr>
  </w:style>
  <w:style w:type="paragraph" w:customStyle="1" w:styleId="Char1CharCharCharCharCharChar">
    <w:name w:val="Char1 Char Char Char Char Char Char"/>
    <w:basedOn w:val="a0"/>
    <w:qFormat/>
    <w:rsid w:val="00396142"/>
    <w:rPr>
      <w:rFonts w:ascii="Tahoma" w:hAnsi="Tahoma"/>
      <w:szCs w:val="20"/>
    </w:rPr>
  </w:style>
  <w:style w:type="paragraph" w:customStyle="1" w:styleId="afff3">
    <w:name w:val="正文 + 小四"/>
    <w:basedOn w:val="a0"/>
    <w:qFormat/>
    <w:rsid w:val="00396142"/>
    <w:pPr>
      <w:spacing w:line="360" w:lineRule="auto"/>
      <w:ind w:firstLineChars="200" w:firstLine="480"/>
    </w:pPr>
  </w:style>
  <w:style w:type="paragraph" w:customStyle="1" w:styleId="Char20">
    <w:name w:val="Char2"/>
    <w:basedOn w:val="a0"/>
    <w:qFormat/>
    <w:rsid w:val="00396142"/>
    <w:pPr>
      <w:spacing w:line="360" w:lineRule="auto"/>
      <w:ind w:firstLineChars="200" w:firstLine="200"/>
    </w:pPr>
  </w:style>
  <w:style w:type="paragraph" w:customStyle="1" w:styleId="CharCharChar1CharCharCharChar1">
    <w:name w:val="Char Char Char1 Char Char Char Char1"/>
    <w:basedOn w:val="a0"/>
    <w:qFormat/>
    <w:rsid w:val="00396142"/>
    <w:rPr>
      <w:rFonts w:ascii="Tahoma" w:hAnsi="Tahoma"/>
      <w:szCs w:val="20"/>
    </w:rPr>
  </w:style>
  <w:style w:type="paragraph" w:customStyle="1" w:styleId="CharChar1CharCharCharCharCharChar">
    <w:name w:val="Char Char1 Char Char Char Char Char Char"/>
    <w:basedOn w:val="a0"/>
    <w:qFormat/>
    <w:rsid w:val="00396142"/>
    <w:pPr>
      <w:spacing w:after="160" w:line="240" w:lineRule="exact"/>
    </w:pPr>
    <w:rPr>
      <w:rFonts w:ascii="Verdana" w:eastAsia="仿宋_GB2312" w:hAnsi="Verdana"/>
      <w:szCs w:val="20"/>
      <w:lang w:eastAsia="en-US"/>
    </w:rPr>
  </w:style>
  <w:style w:type="paragraph" w:customStyle="1" w:styleId="NormalWeb1">
    <w:name w:val="Normal (Web)1"/>
    <w:basedOn w:val="a0"/>
    <w:qFormat/>
    <w:rsid w:val="00396142"/>
    <w:pPr>
      <w:spacing w:before="100" w:beforeAutospacing="1" w:after="100" w:afterAutospacing="1"/>
    </w:pPr>
  </w:style>
  <w:style w:type="paragraph" w:customStyle="1" w:styleId="0">
    <w:name w:val="项目正文0"/>
    <w:basedOn w:val="a0"/>
    <w:qFormat/>
    <w:rsid w:val="00396142"/>
    <w:pPr>
      <w:spacing w:line="360" w:lineRule="auto"/>
      <w:ind w:firstLineChars="200" w:firstLine="420"/>
    </w:pPr>
    <w:rPr>
      <w:szCs w:val="21"/>
    </w:rPr>
  </w:style>
  <w:style w:type="paragraph" w:customStyle="1" w:styleId="USE1">
    <w:name w:val="USE 1"/>
    <w:basedOn w:val="a0"/>
    <w:qFormat/>
    <w:rsid w:val="00396142"/>
    <w:pPr>
      <w:spacing w:line="200" w:lineRule="atLeast"/>
    </w:pPr>
    <w:rPr>
      <w:b/>
      <w:szCs w:val="20"/>
    </w:rPr>
  </w:style>
  <w:style w:type="paragraph" w:customStyle="1" w:styleId="Char1CharCharCharCharCharChar1">
    <w:name w:val="Char1 Char Char Char Char Char Char1"/>
    <w:basedOn w:val="a0"/>
    <w:qFormat/>
    <w:rsid w:val="00396142"/>
    <w:rPr>
      <w:szCs w:val="20"/>
    </w:rPr>
  </w:style>
  <w:style w:type="character" w:customStyle="1" w:styleId="Char17">
    <w:name w:val="纯文本 Char1"/>
    <w:qFormat/>
    <w:rsid w:val="00396142"/>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396142"/>
    <w:pPr>
      <w:spacing w:beforeLines="50" w:afterLines="25" w:line="376" w:lineRule="auto"/>
    </w:pPr>
    <w:rPr>
      <w:rFonts w:eastAsia="宋体"/>
      <w:szCs w:val="20"/>
    </w:rPr>
  </w:style>
  <w:style w:type="paragraph" w:customStyle="1" w:styleId="TEXT">
    <w:name w:val="TEXT"/>
    <w:basedOn w:val="a0"/>
    <w:qFormat/>
    <w:rsid w:val="00396142"/>
    <w:pPr>
      <w:numPr>
        <w:numId w:val="3"/>
      </w:numPr>
      <w:tabs>
        <w:tab w:val="clear" w:pos="576"/>
      </w:tabs>
      <w:spacing w:line="360" w:lineRule="auto"/>
      <w:ind w:left="0" w:firstLine="480"/>
    </w:pPr>
  </w:style>
  <w:style w:type="paragraph" w:customStyle="1" w:styleId="15">
    <w:name w:val="无间隔1"/>
    <w:link w:val="NoSpacingCharCharChar"/>
    <w:qFormat/>
    <w:rsid w:val="00396142"/>
    <w:pPr>
      <w:widowControl w:val="0"/>
      <w:jc w:val="both"/>
    </w:pPr>
    <w:rPr>
      <w:kern w:val="2"/>
      <w:sz w:val="21"/>
      <w:szCs w:val="24"/>
    </w:rPr>
  </w:style>
  <w:style w:type="character" w:customStyle="1" w:styleId="NoSpacingCharCharChar">
    <w:name w:val="No Spacing Char Char Char"/>
    <w:link w:val="15"/>
    <w:qFormat/>
    <w:rsid w:val="00396142"/>
    <w:rPr>
      <w:kern w:val="2"/>
      <w:sz w:val="21"/>
      <w:szCs w:val="24"/>
    </w:rPr>
  </w:style>
  <w:style w:type="paragraph" w:customStyle="1" w:styleId="2c">
    <w:name w:val="列出段落2"/>
    <w:basedOn w:val="a0"/>
    <w:qFormat/>
    <w:rsid w:val="00396142"/>
    <w:pPr>
      <w:ind w:firstLineChars="200" w:firstLine="420"/>
    </w:pPr>
    <w:rPr>
      <w:szCs w:val="20"/>
    </w:rPr>
  </w:style>
  <w:style w:type="paragraph" w:customStyle="1" w:styleId="Default">
    <w:name w:val="Default"/>
    <w:qFormat/>
    <w:rsid w:val="00396142"/>
    <w:pPr>
      <w:widowControl w:val="0"/>
      <w:autoSpaceDE w:val="0"/>
      <w:autoSpaceDN w:val="0"/>
      <w:adjustRightInd w:val="0"/>
    </w:pPr>
    <w:rPr>
      <w:rFonts w:ascii="Akzidenz Grotesk BQ" w:hAnsi="Akzidenz Grotesk BQ" w:cs="Akzidenz Grotesk BQ"/>
      <w:color w:val="000000"/>
      <w:sz w:val="24"/>
      <w:szCs w:val="24"/>
    </w:rPr>
  </w:style>
  <w:style w:type="paragraph" w:styleId="afff4">
    <w:name w:val="List Paragraph"/>
    <w:basedOn w:val="a0"/>
    <w:link w:val="16"/>
    <w:uiPriority w:val="99"/>
    <w:qFormat/>
    <w:rsid w:val="00396142"/>
    <w:pPr>
      <w:ind w:firstLineChars="200" w:firstLine="420"/>
    </w:pPr>
  </w:style>
  <w:style w:type="character" w:customStyle="1" w:styleId="16">
    <w:name w:val="列表段落 字符1"/>
    <w:link w:val="afff4"/>
    <w:uiPriority w:val="99"/>
    <w:qFormat/>
    <w:rsid w:val="00396142"/>
    <w:rPr>
      <w:kern w:val="2"/>
      <w:sz w:val="21"/>
      <w:szCs w:val="24"/>
    </w:rPr>
  </w:style>
  <w:style w:type="character" w:customStyle="1" w:styleId="mediumtext1">
    <w:name w:val="medium_text1"/>
    <w:qFormat/>
    <w:rsid w:val="00396142"/>
    <w:rPr>
      <w:sz w:val="24"/>
      <w:szCs w:val="24"/>
    </w:rPr>
  </w:style>
  <w:style w:type="character" w:customStyle="1" w:styleId="CharChar1">
    <w:name w:val="页眉 Char Char"/>
    <w:qFormat/>
    <w:rsid w:val="00396142"/>
    <w:rPr>
      <w:rFonts w:cs="Times New Roman"/>
      <w:kern w:val="2"/>
      <w:sz w:val="18"/>
      <w:szCs w:val="18"/>
    </w:rPr>
  </w:style>
  <w:style w:type="character" w:customStyle="1" w:styleId="shorttext1">
    <w:name w:val="short_text1"/>
    <w:qFormat/>
    <w:rsid w:val="00396142"/>
    <w:rPr>
      <w:sz w:val="26"/>
      <w:szCs w:val="26"/>
    </w:rPr>
  </w:style>
  <w:style w:type="character" w:customStyle="1" w:styleId="Char0">
    <w:name w:val="纯文本 Char"/>
    <w:qFormat/>
    <w:rsid w:val="00396142"/>
    <w:rPr>
      <w:rFonts w:ascii="宋体" w:eastAsia="宋体" w:hAnsi="Courier New" w:cs="Courier New"/>
      <w:sz w:val="21"/>
      <w:szCs w:val="21"/>
      <w:u w:color="000000"/>
      <w:lang w:bidi="ar-SA"/>
    </w:rPr>
  </w:style>
  <w:style w:type="character" w:customStyle="1" w:styleId="ca-2">
    <w:name w:val="ca-2"/>
    <w:basedOn w:val="a2"/>
    <w:qFormat/>
    <w:rsid w:val="00396142"/>
  </w:style>
  <w:style w:type="character" w:customStyle="1" w:styleId="apple-style-span">
    <w:name w:val="apple-style-span"/>
    <w:qFormat/>
    <w:rsid w:val="00396142"/>
    <w:rPr>
      <w:rFonts w:cs="Times New Roman"/>
    </w:rPr>
  </w:style>
  <w:style w:type="paragraph" w:customStyle="1" w:styleId="Pa9">
    <w:name w:val="Pa9"/>
    <w:basedOn w:val="Default"/>
    <w:next w:val="Default"/>
    <w:qFormat/>
    <w:rsid w:val="00396142"/>
    <w:pPr>
      <w:spacing w:before="120" w:line="161" w:lineRule="atLeast"/>
    </w:pPr>
    <w:rPr>
      <w:rFonts w:cs="Times New Roman"/>
      <w:color w:val="auto"/>
    </w:rPr>
  </w:style>
  <w:style w:type="paragraph" w:customStyle="1" w:styleId="Normalnospaceafter">
    <w:name w:val="Normal no space after"/>
    <w:basedOn w:val="a0"/>
    <w:qFormat/>
    <w:rsid w:val="00396142"/>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0"/>
    <w:qFormat/>
    <w:rsid w:val="00396142"/>
  </w:style>
  <w:style w:type="paragraph" w:customStyle="1" w:styleId="pa-8">
    <w:name w:val="pa-8"/>
    <w:basedOn w:val="a0"/>
    <w:qFormat/>
    <w:rsid w:val="00396142"/>
    <w:pPr>
      <w:spacing w:before="150" w:after="150"/>
    </w:pPr>
  </w:style>
  <w:style w:type="paragraph" w:customStyle="1" w:styleId="Pa10">
    <w:name w:val="Pa10"/>
    <w:basedOn w:val="Default"/>
    <w:next w:val="Default"/>
    <w:qFormat/>
    <w:rsid w:val="00396142"/>
    <w:pPr>
      <w:spacing w:line="161" w:lineRule="atLeast"/>
    </w:pPr>
    <w:rPr>
      <w:rFonts w:cs="Times New Roman"/>
      <w:color w:val="auto"/>
    </w:rPr>
  </w:style>
  <w:style w:type="paragraph" w:customStyle="1" w:styleId="pa-6">
    <w:name w:val="pa-6"/>
    <w:basedOn w:val="a0"/>
    <w:qFormat/>
    <w:rsid w:val="00396142"/>
    <w:pPr>
      <w:spacing w:before="150" w:after="150"/>
    </w:pPr>
  </w:style>
  <w:style w:type="paragraph" w:customStyle="1" w:styleId="CharCharChar">
    <w:name w:val="Char Char Char"/>
    <w:basedOn w:val="a0"/>
    <w:qFormat/>
    <w:rsid w:val="00396142"/>
    <w:rPr>
      <w:rFonts w:ascii="Tahoma" w:hAnsi="Tahoma"/>
      <w:szCs w:val="20"/>
    </w:rPr>
  </w:style>
  <w:style w:type="paragraph" w:customStyle="1" w:styleId="17">
    <w:name w:val="修订1"/>
    <w:qFormat/>
    <w:rsid w:val="00396142"/>
    <w:rPr>
      <w:kern w:val="2"/>
      <w:sz w:val="21"/>
      <w:szCs w:val="24"/>
    </w:rPr>
  </w:style>
  <w:style w:type="paragraph" w:customStyle="1" w:styleId="p0">
    <w:name w:val="p0"/>
    <w:basedOn w:val="a0"/>
    <w:qFormat/>
    <w:rsid w:val="00396142"/>
    <w:rPr>
      <w:szCs w:val="20"/>
    </w:rPr>
  </w:style>
  <w:style w:type="paragraph" w:customStyle="1" w:styleId="2d">
    <w:name w:val="正文2"/>
    <w:basedOn w:val="a0"/>
    <w:qFormat/>
    <w:rsid w:val="00396142"/>
    <w:pPr>
      <w:spacing w:before="156" w:line="360" w:lineRule="auto"/>
      <w:ind w:firstLineChars="200" w:firstLine="510"/>
    </w:pPr>
    <w:rPr>
      <w:szCs w:val="20"/>
    </w:rPr>
  </w:style>
  <w:style w:type="paragraph" w:customStyle="1" w:styleId="afff5">
    <w:name w:val="文档正文"/>
    <w:basedOn w:val="a0"/>
    <w:link w:val="CharChar2"/>
    <w:uiPriority w:val="99"/>
    <w:qFormat/>
    <w:rsid w:val="00396142"/>
    <w:pPr>
      <w:adjustRightInd w:val="0"/>
      <w:spacing w:line="480" w:lineRule="atLeast"/>
      <w:ind w:firstLine="567"/>
      <w:textAlignment w:val="baseline"/>
    </w:pPr>
    <w:rPr>
      <w:szCs w:val="20"/>
    </w:rPr>
  </w:style>
  <w:style w:type="character" w:customStyle="1" w:styleId="CharChar2">
    <w:name w:val="文档正文 Char Char"/>
    <w:link w:val="afff5"/>
    <w:qFormat/>
    <w:rsid w:val="00396142"/>
    <w:rPr>
      <w:sz w:val="24"/>
    </w:rPr>
  </w:style>
  <w:style w:type="paragraph" w:customStyle="1" w:styleId="afff6">
    <w:name w:val="样式"/>
    <w:basedOn w:val="a0"/>
    <w:qFormat/>
    <w:rsid w:val="00396142"/>
    <w:pPr>
      <w:autoSpaceDE w:val="0"/>
      <w:autoSpaceDN w:val="0"/>
      <w:snapToGrid w:val="0"/>
      <w:spacing w:before="120" w:after="120" w:line="360" w:lineRule="auto"/>
    </w:pPr>
    <w:rPr>
      <w:szCs w:val="20"/>
    </w:rPr>
  </w:style>
  <w:style w:type="paragraph" w:customStyle="1" w:styleId="afff7">
    <w:name w:val="段"/>
    <w:qFormat/>
    <w:rsid w:val="00396142"/>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rsid w:val="00396142"/>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396142"/>
    <w:rPr>
      <w:rFonts w:ascii="宋体"/>
      <w:sz w:val="24"/>
    </w:rPr>
  </w:style>
  <w:style w:type="paragraph" w:customStyle="1" w:styleId="Char21">
    <w:name w:val="Char21"/>
    <w:basedOn w:val="a0"/>
    <w:qFormat/>
    <w:rsid w:val="00396142"/>
    <w:rPr>
      <w:rFonts w:ascii="Tahoma" w:hAnsi="Tahoma"/>
      <w:szCs w:val="20"/>
    </w:rPr>
  </w:style>
  <w:style w:type="paragraph" w:customStyle="1" w:styleId="074">
    <w:name w:val="样式 首行缩进:  0.74 厘米"/>
    <w:basedOn w:val="a0"/>
    <w:qFormat/>
    <w:rsid w:val="00396142"/>
    <w:pPr>
      <w:ind w:firstLine="420"/>
    </w:pPr>
    <w:rPr>
      <w:rFonts w:ascii="Arial" w:eastAsia="仿宋_GB2312" w:hAnsi="Arial" w:cs="Arial"/>
      <w:bCs/>
      <w:sz w:val="28"/>
      <w:szCs w:val="28"/>
    </w:rPr>
  </w:style>
  <w:style w:type="paragraph" w:customStyle="1" w:styleId="36">
    <w:name w:val="列出段落3"/>
    <w:basedOn w:val="a0"/>
    <w:uiPriority w:val="34"/>
    <w:qFormat/>
    <w:rsid w:val="00396142"/>
    <w:pPr>
      <w:ind w:firstLineChars="200" w:firstLine="420"/>
    </w:pPr>
  </w:style>
  <w:style w:type="paragraph" w:customStyle="1" w:styleId="19">
    <w:name w:val="纯文本1"/>
    <w:basedOn w:val="a0"/>
    <w:qFormat/>
    <w:rsid w:val="00396142"/>
    <w:rPr>
      <w:rFonts w:hAnsi="Courier New"/>
      <w:szCs w:val="21"/>
    </w:rPr>
  </w:style>
  <w:style w:type="character" w:customStyle="1" w:styleId="Hyperlink1">
    <w:name w:val="Hyperlink.1"/>
    <w:qFormat/>
    <w:rsid w:val="00396142"/>
    <w:rPr>
      <w:rFonts w:ascii="仿宋" w:eastAsia="仿宋" w:hAnsi="仿宋" w:cs="仿宋"/>
      <w:sz w:val="24"/>
      <w:szCs w:val="24"/>
      <w:lang w:val="zh-TW" w:eastAsia="zh-TW"/>
    </w:rPr>
  </w:style>
  <w:style w:type="character" w:customStyle="1" w:styleId="Afff8">
    <w:name w:val="无 A"/>
    <w:qFormat/>
    <w:rsid w:val="00396142"/>
  </w:style>
  <w:style w:type="character" w:customStyle="1" w:styleId="B">
    <w:name w:val="无 B"/>
    <w:qFormat/>
    <w:rsid w:val="00396142"/>
    <w:rPr>
      <w:lang w:val="zh-TW" w:eastAsia="zh-TW"/>
    </w:rPr>
  </w:style>
  <w:style w:type="paragraph" w:customStyle="1" w:styleId="Afff9">
    <w:name w:val="正文 A"/>
    <w:qFormat/>
    <w:rsid w:val="00396142"/>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sid w:val="00396142"/>
    <w:rPr>
      <w:kern w:val="2"/>
      <w:sz w:val="21"/>
      <w:szCs w:val="24"/>
    </w:rPr>
  </w:style>
  <w:style w:type="paragraph" w:customStyle="1" w:styleId="1a">
    <w:name w:val="项目编号1"/>
    <w:basedOn w:val="a0"/>
    <w:qFormat/>
    <w:rsid w:val="00396142"/>
    <w:pPr>
      <w:tabs>
        <w:tab w:val="left" w:pos="420"/>
      </w:tabs>
      <w:spacing w:line="360" w:lineRule="auto"/>
      <w:ind w:left="420" w:hanging="420"/>
    </w:pPr>
    <w:rPr>
      <w:szCs w:val="20"/>
    </w:rPr>
  </w:style>
  <w:style w:type="character" w:customStyle="1" w:styleId="Char3">
    <w:name w:val="批注文字 Char"/>
    <w:qFormat/>
    <w:rsid w:val="00396142"/>
    <w:rPr>
      <w:kern w:val="2"/>
      <w:sz w:val="21"/>
      <w:szCs w:val="24"/>
    </w:rPr>
  </w:style>
  <w:style w:type="character" w:customStyle="1" w:styleId="Char4">
    <w:name w:val="正文缩进 Char"/>
    <w:qFormat/>
    <w:rsid w:val="00396142"/>
    <w:rPr>
      <w:rFonts w:ascii="宋体" w:eastAsia="宋体"/>
      <w:sz w:val="24"/>
      <w:lang w:val="en-US" w:eastAsia="zh-CN" w:bidi="ar-SA"/>
    </w:rPr>
  </w:style>
  <w:style w:type="character" w:customStyle="1" w:styleId="Char5">
    <w:name w:val="页脚 Char"/>
    <w:qFormat/>
    <w:rsid w:val="00396142"/>
    <w:rPr>
      <w:rFonts w:ascii="宋体"/>
      <w:sz w:val="18"/>
    </w:rPr>
  </w:style>
  <w:style w:type="character" w:customStyle="1" w:styleId="1b">
    <w:name w:val="未处理的提及1"/>
    <w:basedOn w:val="a2"/>
    <w:uiPriority w:val="99"/>
    <w:qFormat/>
    <w:rsid w:val="00396142"/>
    <w:rPr>
      <w:color w:val="605E5C"/>
      <w:shd w:val="clear" w:color="auto" w:fill="E1DFDD"/>
    </w:rPr>
  </w:style>
  <w:style w:type="paragraph" w:customStyle="1" w:styleId="-13">
    <w:name w:val="彩色列表 - 强调文字颜色 13"/>
    <w:basedOn w:val="a0"/>
    <w:uiPriority w:val="34"/>
    <w:qFormat/>
    <w:rsid w:val="00396142"/>
    <w:pPr>
      <w:ind w:firstLineChars="200" w:firstLine="420"/>
    </w:pPr>
    <w:rPr>
      <w:szCs w:val="20"/>
    </w:rPr>
  </w:style>
  <w:style w:type="character" w:customStyle="1" w:styleId="Char6">
    <w:name w:val="批注主题 Char"/>
    <w:basedOn w:val="aa"/>
    <w:link w:val="1c"/>
    <w:qFormat/>
    <w:rsid w:val="00396142"/>
    <w:rPr>
      <w:b/>
      <w:bCs/>
      <w:kern w:val="2"/>
      <w:sz w:val="24"/>
      <w:szCs w:val="24"/>
    </w:rPr>
  </w:style>
  <w:style w:type="paragraph" w:customStyle="1" w:styleId="1c">
    <w:name w:val="批注主题1"/>
    <w:basedOn w:val="a9"/>
    <w:next w:val="a9"/>
    <w:link w:val="Char6"/>
    <w:qFormat/>
    <w:rsid w:val="00396142"/>
    <w:pPr>
      <w:jc w:val="both"/>
    </w:pPr>
    <w:rPr>
      <w:b/>
      <w:bCs/>
      <w:szCs w:val="20"/>
    </w:rPr>
  </w:style>
  <w:style w:type="character" w:customStyle="1" w:styleId="Char7">
    <w:name w:val="正文首行缩进 Char"/>
    <w:basedOn w:val="CharChar3"/>
    <w:link w:val="1d"/>
    <w:qFormat/>
    <w:rsid w:val="00396142"/>
    <w:rPr>
      <w:kern w:val="2"/>
      <w:sz w:val="21"/>
      <w:szCs w:val="22"/>
    </w:rPr>
  </w:style>
  <w:style w:type="character" w:customStyle="1" w:styleId="CharChar3">
    <w:name w:val="正文文本 Char Char"/>
    <w:basedOn w:val="a2"/>
    <w:qFormat/>
    <w:rsid w:val="00396142"/>
    <w:rPr>
      <w:kern w:val="2"/>
      <w:sz w:val="21"/>
      <w:szCs w:val="22"/>
    </w:rPr>
  </w:style>
  <w:style w:type="paragraph" w:customStyle="1" w:styleId="1d">
    <w:name w:val="正文首行缩进1"/>
    <w:basedOn w:val="ab"/>
    <w:link w:val="Char7"/>
    <w:qFormat/>
    <w:rsid w:val="00396142"/>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396142"/>
    <w:rPr>
      <w:sz w:val="24"/>
      <w:shd w:val="clear" w:color="auto" w:fill="000080"/>
    </w:rPr>
  </w:style>
  <w:style w:type="paragraph" w:customStyle="1" w:styleId="1e">
    <w:name w:val="文档结构图1"/>
    <w:basedOn w:val="a0"/>
    <w:link w:val="Char8"/>
    <w:qFormat/>
    <w:rsid w:val="00396142"/>
    <w:pPr>
      <w:shd w:val="clear" w:color="auto" w:fill="000080"/>
    </w:pPr>
    <w:rPr>
      <w:szCs w:val="20"/>
      <w:shd w:val="clear" w:color="auto" w:fill="000080"/>
    </w:rPr>
  </w:style>
  <w:style w:type="character" w:customStyle="1" w:styleId="Char9">
    <w:name w:val="称呼 Char"/>
    <w:basedOn w:val="a2"/>
    <w:link w:val="1f"/>
    <w:qFormat/>
    <w:rsid w:val="00396142"/>
    <w:rPr>
      <w:sz w:val="24"/>
    </w:rPr>
  </w:style>
  <w:style w:type="paragraph" w:customStyle="1" w:styleId="1f">
    <w:name w:val="称呼1"/>
    <w:basedOn w:val="a0"/>
    <w:next w:val="a0"/>
    <w:link w:val="Char9"/>
    <w:qFormat/>
    <w:rsid w:val="00396142"/>
    <w:rPr>
      <w:szCs w:val="20"/>
    </w:rPr>
  </w:style>
  <w:style w:type="character" w:customStyle="1" w:styleId="3Char">
    <w:name w:val="正文文本 3 Char"/>
    <w:basedOn w:val="a2"/>
    <w:link w:val="310"/>
    <w:qFormat/>
    <w:rsid w:val="00396142"/>
    <w:rPr>
      <w:sz w:val="16"/>
      <w:szCs w:val="16"/>
    </w:rPr>
  </w:style>
  <w:style w:type="paragraph" w:customStyle="1" w:styleId="310">
    <w:name w:val="正文文本 31"/>
    <w:basedOn w:val="a0"/>
    <w:link w:val="3Char"/>
    <w:qFormat/>
    <w:rsid w:val="00396142"/>
    <w:pPr>
      <w:spacing w:after="120" w:line="276" w:lineRule="auto"/>
    </w:pPr>
    <w:rPr>
      <w:sz w:val="16"/>
      <w:szCs w:val="16"/>
    </w:rPr>
  </w:style>
  <w:style w:type="character" w:customStyle="1" w:styleId="Chara">
    <w:name w:val="日期 Char"/>
    <w:basedOn w:val="a2"/>
    <w:link w:val="1f0"/>
    <w:qFormat/>
    <w:rsid w:val="00396142"/>
    <w:rPr>
      <w:sz w:val="24"/>
    </w:rPr>
  </w:style>
  <w:style w:type="paragraph" w:customStyle="1" w:styleId="1f0">
    <w:name w:val="日期1"/>
    <w:basedOn w:val="a0"/>
    <w:next w:val="a0"/>
    <w:link w:val="Chara"/>
    <w:qFormat/>
    <w:rsid w:val="00396142"/>
    <w:pPr>
      <w:ind w:leftChars="2500" w:left="100"/>
    </w:pPr>
    <w:rPr>
      <w:szCs w:val="20"/>
    </w:rPr>
  </w:style>
  <w:style w:type="character" w:customStyle="1" w:styleId="2Char2">
    <w:name w:val="正文文本缩进 2 Char"/>
    <w:link w:val="210"/>
    <w:qFormat/>
    <w:rsid w:val="00396142"/>
    <w:rPr>
      <w:rFonts w:ascii="仿宋_GB2312" w:eastAsia="仿宋_GB2312"/>
      <w:color w:val="FF0000"/>
      <w:sz w:val="24"/>
    </w:rPr>
  </w:style>
  <w:style w:type="paragraph" w:customStyle="1" w:styleId="210">
    <w:name w:val="正文文本缩进 21"/>
    <w:basedOn w:val="a0"/>
    <w:link w:val="2Char2"/>
    <w:qFormat/>
    <w:rsid w:val="00396142"/>
    <w:pPr>
      <w:spacing w:line="360" w:lineRule="auto"/>
      <w:ind w:firstLineChars="200" w:firstLine="480"/>
    </w:pPr>
    <w:rPr>
      <w:rFonts w:ascii="仿宋_GB2312" w:eastAsia="仿宋_GB2312"/>
      <w:color w:val="FF0000"/>
      <w:szCs w:val="20"/>
    </w:rPr>
  </w:style>
  <w:style w:type="character" w:customStyle="1" w:styleId="3Char0">
    <w:name w:val="正文文本缩进 3 Char"/>
    <w:link w:val="311"/>
    <w:qFormat/>
    <w:rsid w:val="00396142"/>
    <w:rPr>
      <w:szCs w:val="21"/>
    </w:rPr>
  </w:style>
  <w:style w:type="paragraph" w:customStyle="1" w:styleId="311">
    <w:name w:val="正文文本缩进 31"/>
    <w:basedOn w:val="a0"/>
    <w:link w:val="3Char0"/>
    <w:qFormat/>
    <w:rsid w:val="00396142"/>
    <w:pPr>
      <w:spacing w:afterLines="50"/>
      <w:ind w:firstLineChars="200" w:firstLine="420"/>
    </w:pPr>
    <w:rPr>
      <w:sz w:val="20"/>
      <w:szCs w:val="21"/>
    </w:rPr>
  </w:style>
  <w:style w:type="character" w:customStyle="1" w:styleId="2Char3">
    <w:name w:val="正文文本 2 Char"/>
    <w:basedOn w:val="a2"/>
    <w:link w:val="211"/>
    <w:qFormat/>
    <w:rsid w:val="00396142"/>
    <w:rPr>
      <w:rFonts w:ascii="宋体" w:hAnsi="宋体"/>
      <w:sz w:val="18"/>
      <w:szCs w:val="21"/>
    </w:rPr>
  </w:style>
  <w:style w:type="paragraph" w:customStyle="1" w:styleId="211">
    <w:name w:val="正文文本 21"/>
    <w:basedOn w:val="a0"/>
    <w:link w:val="2Char3"/>
    <w:qFormat/>
    <w:rsid w:val="00396142"/>
    <w:pPr>
      <w:jc w:val="center"/>
    </w:pPr>
    <w:rPr>
      <w:sz w:val="18"/>
      <w:szCs w:val="21"/>
    </w:rPr>
  </w:style>
  <w:style w:type="character" w:customStyle="1" w:styleId="HTMLChar">
    <w:name w:val="HTML 预设格式 Char"/>
    <w:basedOn w:val="a2"/>
    <w:link w:val="HTML1"/>
    <w:qFormat/>
    <w:rsid w:val="00396142"/>
    <w:rPr>
      <w:rFonts w:ascii="宋体" w:hAnsi="宋体"/>
      <w:color w:val="000000"/>
      <w:sz w:val="24"/>
    </w:rPr>
  </w:style>
  <w:style w:type="paragraph" w:customStyle="1" w:styleId="HTML1">
    <w:name w:val="HTML 预设格式1"/>
    <w:basedOn w:val="a0"/>
    <w:link w:val="HTMLChar"/>
    <w:qFormat/>
    <w:rsid w:val="00396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color w:val="000000"/>
      <w:szCs w:val="20"/>
    </w:rPr>
  </w:style>
  <w:style w:type="paragraph" w:customStyle="1" w:styleId="CharChar4">
    <w:name w:val="批注框文本 Char Char"/>
    <w:basedOn w:val="a0"/>
    <w:link w:val="CharCharCharChar"/>
    <w:qFormat/>
    <w:rsid w:val="00396142"/>
    <w:rPr>
      <w:sz w:val="18"/>
      <w:szCs w:val="18"/>
    </w:rPr>
  </w:style>
  <w:style w:type="character" w:customStyle="1" w:styleId="CharCharCharChar">
    <w:name w:val="批注框文本 Char Char Char Char"/>
    <w:basedOn w:val="a2"/>
    <w:link w:val="CharChar4"/>
    <w:qFormat/>
    <w:rsid w:val="00396142"/>
    <w:rPr>
      <w:kern w:val="2"/>
      <w:sz w:val="18"/>
      <w:szCs w:val="18"/>
    </w:rPr>
  </w:style>
  <w:style w:type="paragraph" w:customStyle="1" w:styleId="1f1">
    <w:name w:val="文本块1"/>
    <w:basedOn w:val="a0"/>
    <w:link w:val="Charb"/>
    <w:qFormat/>
    <w:rsid w:val="00396142"/>
    <w:pPr>
      <w:adjustRightInd w:val="0"/>
      <w:spacing w:after="200"/>
      <w:ind w:left="420" w:right="33"/>
      <w:textAlignment w:val="baseline"/>
    </w:pPr>
    <w:rPr>
      <w:i/>
      <w:iCs/>
      <w:color w:val="000000"/>
      <w:szCs w:val="20"/>
    </w:rPr>
  </w:style>
  <w:style w:type="character" w:customStyle="1" w:styleId="Charb">
    <w:name w:val="引用 Char"/>
    <w:basedOn w:val="a2"/>
    <w:link w:val="1f1"/>
    <w:qFormat/>
    <w:rsid w:val="00396142"/>
    <w:rPr>
      <w:i/>
      <w:iCs/>
      <w:color w:val="000000"/>
      <w:kern w:val="2"/>
      <w:sz w:val="21"/>
    </w:rPr>
  </w:style>
  <w:style w:type="paragraph" w:customStyle="1" w:styleId="112">
    <w:name w:val="标题 11"/>
    <w:basedOn w:val="a0"/>
    <w:next w:val="21"/>
    <w:link w:val="1Char1"/>
    <w:qFormat/>
    <w:rsid w:val="00396142"/>
    <w:pPr>
      <w:keepNext/>
      <w:outlineLvl w:val="0"/>
    </w:pPr>
    <w:rPr>
      <w:b/>
      <w:bCs/>
    </w:rPr>
  </w:style>
  <w:style w:type="character" w:customStyle="1" w:styleId="1Char1">
    <w:name w:val="标题 1 Char1"/>
    <w:link w:val="112"/>
    <w:qFormat/>
    <w:rsid w:val="00396142"/>
    <w:rPr>
      <w:b/>
      <w:bCs/>
      <w:sz w:val="24"/>
      <w:szCs w:val="24"/>
    </w:rPr>
  </w:style>
  <w:style w:type="paragraph" w:customStyle="1" w:styleId="212">
    <w:name w:val="标题 21"/>
    <w:basedOn w:val="a0"/>
    <w:next w:val="1f2"/>
    <w:link w:val="2Char4"/>
    <w:qFormat/>
    <w:rsid w:val="00396142"/>
    <w:pPr>
      <w:keepNext/>
      <w:outlineLvl w:val="1"/>
    </w:pPr>
    <w:rPr>
      <w:bCs/>
    </w:rPr>
  </w:style>
  <w:style w:type="paragraph" w:customStyle="1" w:styleId="1f2">
    <w:name w:val="正文缩进1"/>
    <w:basedOn w:val="a0"/>
    <w:qFormat/>
    <w:rsid w:val="00396142"/>
    <w:pPr>
      <w:ind w:firstLine="420"/>
    </w:pPr>
    <w:rPr>
      <w:szCs w:val="20"/>
    </w:rPr>
  </w:style>
  <w:style w:type="character" w:customStyle="1" w:styleId="2Char4">
    <w:name w:val="标题 2 Char"/>
    <w:link w:val="212"/>
    <w:qFormat/>
    <w:rsid w:val="00396142"/>
    <w:rPr>
      <w:bCs/>
      <w:sz w:val="24"/>
      <w:szCs w:val="24"/>
    </w:rPr>
  </w:style>
  <w:style w:type="paragraph" w:customStyle="1" w:styleId="312">
    <w:name w:val="标题 31"/>
    <w:basedOn w:val="a0"/>
    <w:next w:val="2110"/>
    <w:link w:val="3Char2"/>
    <w:qFormat/>
    <w:rsid w:val="00396142"/>
    <w:pPr>
      <w:keepNext/>
      <w:keepLines/>
      <w:outlineLvl w:val="2"/>
    </w:pPr>
    <w:rPr>
      <w:bCs/>
      <w:szCs w:val="32"/>
    </w:rPr>
  </w:style>
  <w:style w:type="paragraph" w:customStyle="1" w:styleId="2110">
    <w:name w:val="正文首行缩进 211"/>
    <w:basedOn w:val="a0"/>
    <w:link w:val="211Char"/>
    <w:qFormat/>
    <w:rsid w:val="00396142"/>
    <w:pPr>
      <w:ind w:firstLineChars="200" w:firstLine="200"/>
    </w:pPr>
  </w:style>
  <w:style w:type="character" w:customStyle="1" w:styleId="211Char">
    <w:name w:val="正文首行缩进 211 Char"/>
    <w:link w:val="2110"/>
    <w:qFormat/>
    <w:rsid w:val="00396142"/>
    <w:rPr>
      <w:sz w:val="24"/>
      <w:szCs w:val="24"/>
    </w:rPr>
  </w:style>
  <w:style w:type="character" w:customStyle="1" w:styleId="3Char2">
    <w:name w:val="标题 3 Char"/>
    <w:link w:val="312"/>
    <w:qFormat/>
    <w:rsid w:val="00396142"/>
    <w:rPr>
      <w:bCs/>
      <w:sz w:val="24"/>
      <w:szCs w:val="32"/>
    </w:rPr>
  </w:style>
  <w:style w:type="paragraph" w:customStyle="1" w:styleId="410">
    <w:name w:val="标题 41"/>
    <w:basedOn w:val="a0"/>
    <w:next w:val="21"/>
    <w:link w:val="4Char"/>
    <w:qFormat/>
    <w:rsid w:val="00396142"/>
    <w:pPr>
      <w:keepNext/>
      <w:keepLines/>
      <w:ind w:left="540"/>
      <w:outlineLvl w:val="3"/>
    </w:pPr>
    <w:rPr>
      <w:bCs/>
    </w:rPr>
  </w:style>
  <w:style w:type="character" w:customStyle="1" w:styleId="4Char">
    <w:name w:val="标题 4 Char"/>
    <w:link w:val="410"/>
    <w:qFormat/>
    <w:rsid w:val="00396142"/>
    <w:rPr>
      <w:bCs/>
      <w:sz w:val="24"/>
      <w:szCs w:val="24"/>
    </w:rPr>
  </w:style>
  <w:style w:type="paragraph" w:customStyle="1" w:styleId="2f0">
    <w:name w:val="正文缩进2"/>
    <w:basedOn w:val="a0"/>
    <w:qFormat/>
    <w:rsid w:val="00396142"/>
    <w:pPr>
      <w:ind w:firstLine="420"/>
    </w:pPr>
    <w:rPr>
      <w:szCs w:val="20"/>
    </w:rPr>
  </w:style>
  <w:style w:type="paragraph" w:customStyle="1" w:styleId="1f3">
    <w:name w:val="引文目录标题1"/>
    <w:basedOn w:val="a0"/>
    <w:next w:val="a0"/>
    <w:qFormat/>
    <w:rsid w:val="00396142"/>
    <w:pPr>
      <w:spacing w:before="120"/>
    </w:pPr>
    <w:rPr>
      <w:rFonts w:ascii="Cambria" w:hAnsi="Cambria"/>
      <w:szCs w:val="20"/>
    </w:rPr>
  </w:style>
  <w:style w:type="paragraph" w:customStyle="1" w:styleId="1f4">
    <w:name w:val="正文文本缩进1"/>
    <w:basedOn w:val="a0"/>
    <w:link w:val="Charc"/>
    <w:qFormat/>
    <w:rsid w:val="00396142"/>
    <w:pPr>
      <w:spacing w:line="360" w:lineRule="auto"/>
      <w:ind w:firstLineChars="200" w:firstLine="480"/>
    </w:pPr>
    <w:rPr>
      <w:rFonts w:ascii="仿宋_GB2312" w:eastAsia="仿宋_GB2312"/>
      <w:szCs w:val="20"/>
    </w:rPr>
  </w:style>
  <w:style w:type="character" w:customStyle="1" w:styleId="Charc">
    <w:name w:val="正文文本缩进 Char"/>
    <w:basedOn w:val="a2"/>
    <w:link w:val="1f4"/>
    <w:qFormat/>
    <w:rsid w:val="00396142"/>
    <w:rPr>
      <w:rFonts w:ascii="仿宋_GB2312" w:eastAsia="仿宋_GB2312"/>
      <w:kern w:val="2"/>
      <w:sz w:val="24"/>
    </w:rPr>
  </w:style>
  <w:style w:type="paragraph" w:customStyle="1" w:styleId="2111">
    <w:name w:val="标题 211"/>
    <w:basedOn w:val="a0"/>
    <w:next w:val="2110"/>
    <w:qFormat/>
    <w:rsid w:val="00396142"/>
    <w:pPr>
      <w:keepNext/>
      <w:ind w:left="180"/>
      <w:outlineLvl w:val="1"/>
    </w:pPr>
    <w:rPr>
      <w:bCs/>
    </w:rPr>
  </w:style>
  <w:style w:type="paragraph" w:customStyle="1" w:styleId="1f5">
    <w:name w:val="1"/>
    <w:basedOn w:val="a0"/>
    <w:qFormat/>
    <w:rsid w:val="00396142"/>
    <w:pPr>
      <w:spacing w:afterLines="50"/>
      <w:ind w:firstLineChars="1080" w:firstLine="3243"/>
    </w:pPr>
    <w:rPr>
      <w:b/>
      <w:sz w:val="30"/>
      <w:szCs w:val="21"/>
    </w:rPr>
  </w:style>
  <w:style w:type="paragraph" w:customStyle="1" w:styleId="0KL-">
    <w:name w:val="0KL目录-目录"/>
    <w:basedOn w:val="0KL"/>
    <w:qFormat/>
    <w:rsid w:val="00396142"/>
    <w:pPr>
      <w:ind w:firstLineChars="0" w:firstLine="0"/>
      <w:jc w:val="center"/>
    </w:pPr>
    <w:rPr>
      <w:rFonts w:eastAsia="黑体" w:hAnsi="黑体"/>
      <w:sz w:val="30"/>
      <w:szCs w:val="30"/>
    </w:rPr>
  </w:style>
  <w:style w:type="paragraph" w:customStyle="1" w:styleId="0KL">
    <w:name w:val="0KL正文"/>
    <w:basedOn w:val="a0"/>
    <w:link w:val="0KLCharChar"/>
    <w:qFormat/>
    <w:rsid w:val="00396142"/>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sid w:val="00396142"/>
    <w:rPr>
      <w:rFonts w:ascii="仿宋_GB2312" w:eastAsia="仿宋_GB2312"/>
      <w:color w:val="000000"/>
      <w:sz w:val="24"/>
      <w:szCs w:val="24"/>
    </w:rPr>
  </w:style>
  <w:style w:type="paragraph" w:customStyle="1" w:styleId="TableContents">
    <w:name w:val="Table Contents"/>
    <w:basedOn w:val="a0"/>
    <w:qFormat/>
    <w:rsid w:val="00396142"/>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rsid w:val="00396142"/>
    <w:pPr>
      <w:spacing w:after="160" w:line="240" w:lineRule="exact"/>
    </w:pPr>
    <w:rPr>
      <w:rFonts w:ascii="Arial" w:eastAsia="Times New Roman" w:hAnsi="Arial" w:cs="Verdana"/>
      <w:b/>
      <w:szCs w:val="20"/>
      <w:lang w:eastAsia="en-US"/>
    </w:rPr>
  </w:style>
  <w:style w:type="paragraph" w:customStyle="1" w:styleId="prides1">
    <w:name w:val="pri_des1"/>
    <w:basedOn w:val="a0"/>
    <w:qFormat/>
    <w:rsid w:val="00396142"/>
    <w:pPr>
      <w:spacing w:before="100" w:beforeAutospacing="1" w:after="164"/>
    </w:pPr>
    <w:rPr>
      <w:color w:val="666666"/>
      <w:sz w:val="22"/>
      <w:szCs w:val="22"/>
      <w:lang w:eastAsia="en-US" w:bidi="en-US"/>
    </w:rPr>
  </w:style>
  <w:style w:type="paragraph" w:customStyle="1" w:styleId="0KL---1">
    <w:name w:val="0KL列表-符号-方-1级"/>
    <w:basedOn w:val="0KL---10"/>
    <w:qFormat/>
    <w:rsid w:val="00396142"/>
    <w:pPr>
      <w:ind w:hanging="420"/>
    </w:pPr>
  </w:style>
  <w:style w:type="paragraph" w:customStyle="1" w:styleId="0KL---10">
    <w:name w:val="0KL列表-符号-圆-1级"/>
    <w:basedOn w:val="a8"/>
    <w:qFormat/>
    <w:rsid w:val="00396142"/>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rsid w:val="00396142"/>
    <w:pPr>
      <w:spacing w:after="120"/>
    </w:pPr>
    <w:rPr>
      <w:rFonts w:ascii="Calibri" w:hAnsi="Calibri"/>
      <w:sz w:val="20"/>
      <w:szCs w:val="20"/>
      <w:u w:color="000000"/>
      <w:lang w:eastAsia="en-US" w:bidi="en-US"/>
    </w:rPr>
  </w:style>
  <w:style w:type="paragraph" w:customStyle="1" w:styleId="z-1">
    <w:name w:val="z-窗体顶端1"/>
    <w:basedOn w:val="a0"/>
    <w:next w:val="a0"/>
    <w:link w:val="z-Char"/>
    <w:qFormat/>
    <w:rsid w:val="00396142"/>
    <w:pPr>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sid w:val="00396142"/>
    <w:rPr>
      <w:rFonts w:ascii="Arial" w:hAnsi="Arial" w:cs="Arial"/>
      <w:vanish/>
      <w:kern w:val="2"/>
      <w:sz w:val="16"/>
      <w:szCs w:val="16"/>
    </w:rPr>
  </w:style>
  <w:style w:type="paragraph" w:customStyle="1" w:styleId="xl24">
    <w:name w:val="xl24"/>
    <w:basedOn w:val="a0"/>
    <w:qFormat/>
    <w:rsid w:val="00396142"/>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rsid w:val="00396142"/>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396142"/>
    <w:pPr>
      <w:jc w:val="center"/>
    </w:pPr>
    <w:rPr>
      <w:szCs w:val="28"/>
    </w:rPr>
  </w:style>
  <w:style w:type="paragraph" w:customStyle="1" w:styleId="xl23">
    <w:name w:val="xl23"/>
    <w:basedOn w:val="a0"/>
    <w:qFormat/>
    <w:rsid w:val="00396142"/>
    <w:pPr>
      <w:spacing w:before="100" w:beforeAutospacing="1" w:after="100" w:afterAutospacing="1"/>
      <w:textAlignment w:val="top"/>
    </w:pPr>
    <w:rPr>
      <w:szCs w:val="20"/>
    </w:rPr>
  </w:style>
  <w:style w:type="paragraph" w:customStyle="1" w:styleId="213">
    <w:name w:val="中等深浅网格 21"/>
    <w:link w:val="2f1"/>
    <w:qFormat/>
    <w:rsid w:val="00396142"/>
    <w:pPr>
      <w:spacing w:after="200" w:line="276" w:lineRule="auto"/>
    </w:pPr>
    <w:rPr>
      <w:sz w:val="22"/>
    </w:rPr>
  </w:style>
  <w:style w:type="character" w:customStyle="1" w:styleId="2f1">
    <w:name w:val="中等深浅网格 2字符"/>
    <w:link w:val="213"/>
    <w:qFormat/>
    <w:rsid w:val="00396142"/>
    <w:rPr>
      <w:sz w:val="22"/>
    </w:rPr>
  </w:style>
  <w:style w:type="paragraph" w:customStyle="1" w:styleId="afffa">
    <w:name w:val="落款"/>
    <w:basedOn w:val="afc"/>
    <w:qFormat/>
    <w:rsid w:val="00396142"/>
    <w:rPr>
      <w:sz w:val="36"/>
    </w:rPr>
  </w:style>
  <w:style w:type="paragraph" w:customStyle="1" w:styleId="Char1CharCharChar">
    <w:name w:val="Char1 Char Char Char"/>
    <w:basedOn w:val="a0"/>
    <w:qFormat/>
    <w:rsid w:val="00396142"/>
    <w:pPr>
      <w:spacing w:after="200"/>
    </w:pPr>
    <w:rPr>
      <w:rFonts w:ascii="Tahoma" w:hAnsi="Tahoma"/>
      <w:sz w:val="22"/>
      <w:szCs w:val="20"/>
      <w:lang w:eastAsia="en-US" w:bidi="en-US"/>
    </w:rPr>
  </w:style>
  <w:style w:type="paragraph" w:customStyle="1" w:styleId="0KL-1">
    <w:name w:val="0KL目录-包目录"/>
    <w:basedOn w:val="0KL"/>
    <w:qFormat/>
    <w:rsid w:val="00396142"/>
    <w:pPr>
      <w:spacing w:line="480" w:lineRule="exact"/>
      <w:ind w:firstLine="562"/>
    </w:pPr>
    <w:rPr>
      <w:rFonts w:ascii="黑体"/>
      <w:b/>
      <w:szCs w:val="30"/>
    </w:rPr>
  </w:style>
  <w:style w:type="paragraph" w:customStyle="1" w:styleId="0KL-2">
    <w:name w:val="0KL标注-图示、表示"/>
    <w:basedOn w:val="0KL"/>
    <w:qFormat/>
    <w:rsid w:val="00396142"/>
    <w:pPr>
      <w:ind w:firstLineChars="0" w:firstLine="0"/>
      <w:jc w:val="center"/>
    </w:pPr>
    <w:rPr>
      <w:b/>
      <w:sz w:val="21"/>
      <w:szCs w:val="21"/>
    </w:rPr>
  </w:style>
  <w:style w:type="paragraph" w:customStyle="1" w:styleId="zi">
    <w:name w:val="zi"/>
    <w:basedOn w:val="a0"/>
    <w:qFormat/>
    <w:rsid w:val="00396142"/>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rsid w:val="00396142"/>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0"/>
    <w:qFormat/>
    <w:rsid w:val="00396142"/>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396142"/>
    <w:pPr>
      <w:ind w:firstLineChars="0" w:firstLine="0"/>
      <w:jc w:val="center"/>
    </w:pPr>
  </w:style>
  <w:style w:type="paragraph" w:customStyle="1" w:styleId="Char1CharCharCharCharCharCharCharCharChar">
    <w:name w:val="Char1 Char Char Char Char Char Char Char Char Char"/>
    <w:basedOn w:val="a0"/>
    <w:qFormat/>
    <w:rsid w:val="00396142"/>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396142"/>
    <w:rPr>
      <w:b/>
    </w:rPr>
  </w:style>
  <w:style w:type="character" w:customStyle="1" w:styleId="0KL--CharChar">
    <w:name w:val="0KL正文-加粗-整段 Char Char"/>
    <w:link w:val="0KL--"/>
    <w:qFormat/>
    <w:rsid w:val="00396142"/>
    <w:rPr>
      <w:rFonts w:ascii="仿宋_GB2312" w:eastAsia="仿宋_GB2312"/>
      <w:b/>
      <w:color w:val="000000"/>
      <w:sz w:val="24"/>
      <w:szCs w:val="24"/>
    </w:rPr>
  </w:style>
  <w:style w:type="paragraph" w:customStyle="1" w:styleId="afffb">
    <w:name w:val="表格首行"/>
    <w:basedOn w:val="a0"/>
    <w:qFormat/>
    <w:rsid w:val="00396142"/>
    <w:pPr>
      <w:spacing w:after="200"/>
      <w:jc w:val="center"/>
    </w:pPr>
    <w:rPr>
      <w:szCs w:val="22"/>
      <w:lang w:eastAsia="en-US" w:bidi="en-US"/>
    </w:rPr>
  </w:style>
  <w:style w:type="paragraph" w:customStyle="1" w:styleId="0KL-5">
    <w:name w:val="0KL目录-5级"/>
    <w:basedOn w:val="0KL4"/>
    <w:qFormat/>
    <w:rsid w:val="00396142"/>
    <w:pPr>
      <w:keepLines/>
      <w:ind w:firstLine="562"/>
      <w:textAlignment w:val="auto"/>
      <w:outlineLvl w:val="4"/>
    </w:pPr>
    <w:rPr>
      <w:rFonts w:hAnsi="Calibri"/>
      <w:bCs/>
      <w:kern w:val="44"/>
      <w:sz w:val="28"/>
      <w:szCs w:val="44"/>
    </w:rPr>
  </w:style>
  <w:style w:type="paragraph" w:customStyle="1" w:styleId="0KL4">
    <w:name w:val="0KL目录4级"/>
    <w:basedOn w:val="a0"/>
    <w:qFormat/>
    <w:rsid w:val="00396142"/>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rsid w:val="00396142"/>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sid w:val="00396142"/>
    <w:rPr>
      <w:b/>
      <w:bCs/>
      <w:i/>
      <w:iCs/>
      <w:color w:val="4F81BD"/>
      <w:kern w:val="2"/>
      <w:sz w:val="21"/>
    </w:rPr>
  </w:style>
  <w:style w:type="paragraph" w:customStyle="1" w:styleId="offr">
    <w:name w:val="offr"/>
    <w:basedOn w:val="a0"/>
    <w:qFormat/>
    <w:rsid w:val="00396142"/>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rsid w:val="00396142"/>
    <w:pPr>
      <w:spacing w:after="200"/>
    </w:pPr>
    <w:rPr>
      <w:rFonts w:ascii="Calibri" w:hAnsi="Calibri"/>
      <w:szCs w:val="22"/>
    </w:rPr>
  </w:style>
  <w:style w:type="character" w:customStyle="1" w:styleId="CharChar5">
    <w:name w:val="日期 Char Char"/>
    <w:basedOn w:val="a2"/>
    <w:link w:val="120"/>
    <w:qFormat/>
    <w:rsid w:val="00396142"/>
    <w:rPr>
      <w:rFonts w:ascii="Calibri" w:hAnsi="Calibri"/>
      <w:kern w:val="2"/>
      <w:sz w:val="21"/>
      <w:szCs w:val="22"/>
    </w:rPr>
  </w:style>
  <w:style w:type="paragraph" w:customStyle="1" w:styleId="0KL--0">
    <w:name w:val="0KL-目录引用-目录名"/>
    <w:basedOn w:val="a0"/>
    <w:qFormat/>
    <w:rsid w:val="00396142"/>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TOC2"/>
    <w:next w:val="0KL"/>
    <w:qFormat/>
    <w:rsid w:val="00396142"/>
    <w:pPr>
      <w:keepNext/>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c">
    <w:name w:val="样式 优万_正文 + 红色"/>
    <w:basedOn w:val="afffd"/>
    <w:qFormat/>
    <w:rsid w:val="00396142"/>
    <w:pPr>
      <w:spacing w:line="480" w:lineRule="exact"/>
      <w:ind w:left="846" w:firstLineChars="0" w:firstLine="0"/>
    </w:pPr>
    <w:rPr>
      <w:rFonts w:ascii="仿宋_GB2312" w:eastAsia="仿宋_GB2312"/>
      <w:color w:val="FF0000"/>
    </w:rPr>
  </w:style>
  <w:style w:type="paragraph" w:customStyle="1" w:styleId="afffd">
    <w:name w:val="优万_正文"/>
    <w:basedOn w:val="a0"/>
    <w:qFormat/>
    <w:rsid w:val="00396142"/>
    <w:pPr>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396142"/>
    <w:pPr>
      <w:spacing w:line="240" w:lineRule="auto"/>
      <w:ind w:firstLineChars="0" w:firstLine="0"/>
    </w:pPr>
    <w:rPr>
      <w:rFonts w:eastAsia="宋体"/>
      <w:b/>
      <w:sz w:val="21"/>
    </w:rPr>
  </w:style>
  <w:style w:type="paragraph" w:customStyle="1" w:styleId="TOC10">
    <w:name w:val="TOC 标题1"/>
    <w:basedOn w:val="112"/>
    <w:next w:val="a0"/>
    <w:qFormat/>
    <w:rsid w:val="00396142"/>
    <w:pPr>
      <w:keepLines/>
      <w:spacing w:before="480" w:line="276" w:lineRule="auto"/>
      <w:outlineLvl w:val="9"/>
    </w:pPr>
    <w:rPr>
      <w:rFonts w:ascii="Cambria" w:hAnsi="Cambria"/>
      <w:color w:val="365F91"/>
      <w:sz w:val="28"/>
      <w:szCs w:val="28"/>
    </w:rPr>
  </w:style>
  <w:style w:type="paragraph" w:customStyle="1" w:styleId="afffe">
    <w:name w:val="标书正文"/>
    <w:basedOn w:val="a0"/>
    <w:qFormat/>
    <w:rsid w:val="00396142"/>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rsid w:val="00396142"/>
    <w:pPr>
      <w:spacing w:after="200"/>
      <w:ind w:left="3009" w:hangingChars="1249" w:hanging="3009"/>
    </w:pPr>
    <w:rPr>
      <w:b/>
      <w:color w:val="000000"/>
      <w:sz w:val="22"/>
      <w:szCs w:val="22"/>
      <w:lang w:eastAsia="en-US" w:bidi="en-US"/>
    </w:rPr>
  </w:style>
  <w:style w:type="paragraph" w:customStyle="1" w:styleId="113">
    <w:name w:val="日期11"/>
    <w:basedOn w:val="a0"/>
    <w:next w:val="a0"/>
    <w:qFormat/>
    <w:rsid w:val="00396142"/>
    <w:pPr>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rsid w:val="00396142"/>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0"/>
    <w:qFormat/>
    <w:rsid w:val="00396142"/>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rsid w:val="00396142"/>
    <w:pPr>
      <w:spacing w:after="200"/>
      <w:ind w:left="200" w:hangingChars="200" w:hanging="200"/>
    </w:pPr>
    <w:rPr>
      <w:rFonts w:ascii="Calibri" w:hAnsi="Calibri"/>
      <w:szCs w:val="22"/>
      <w:lang w:eastAsia="en-US" w:bidi="en-US"/>
    </w:rPr>
  </w:style>
  <w:style w:type="paragraph" w:customStyle="1" w:styleId="3110">
    <w:name w:val="标题 311"/>
    <w:basedOn w:val="a0"/>
    <w:next w:val="2110"/>
    <w:qFormat/>
    <w:rsid w:val="00396142"/>
    <w:pPr>
      <w:keepNext/>
      <w:keepLines/>
      <w:outlineLvl w:val="2"/>
    </w:pPr>
    <w:rPr>
      <w:bCs/>
      <w:szCs w:val="32"/>
    </w:rPr>
  </w:style>
  <w:style w:type="paragraph" w:customStyle="1" w:styleId="1f9">
    <w:name w:val="表格内容1"/>
    <w:basedOn w:val="a0"/>
    <w:qFormat/>
    <w:rsid w:val="00396142"/>
    <w:rPr>
      <w:szCs w:val="20"/>
    </w:rPr>
  </w:style>
  <w:style w:type="paragraph" w:customStyle="1" w:styleId="0KL-6">
    <w:name w:val="0KL标注-图示"/>
    <w:basedOn w:val="0KL"/>
    <w:qFormat/>
    <w:rsid w:val="00396142"/>
    <w:pPr>
      <w:spacing w:line="240" w:lineRule="auto"/>
      <w:ind w:firstLineChars="0" w:firstLine="0"/>
      <w:jc w:val="center"/>
    </w:pPr>
    <w:rPr>
      <w:rFonts w:ascii="宋体" w:eastAsia="宋体"/>
      <w:b/>
      <w:sz w:val="21"/>
      <w:szCs w:val="21"/>
    </w:rPr>
  </w:style>
  <w:style w:type="paragraph" w:customStyle="1" w:styleId="0KL--1">
    <w:name w:val="0KL列表-序号-1"/>
    <w:basedOn w:val="0KL"/>
    <w:qFormat/>
    <w:rsid w:val="00396142"/>
    <w:pPr>
      <w:tabs>
        <w:tab w:val="left" w:pos="0"/>
        <w:tab w:val="left" w:pos="600"/>
        <w:tab w:val="left" w:pos="1134"/>
      </w:tabs>
      <w:ind w:left="600" w:firstLineChars="0" w:firstLine="0"/>
    </w:pPr>
  </w:style>
  <w:style w:type="paragraph" w:customStyle="1" w:styleId="220">
    <w:name w:val="样式 正文文字缩进 2. + 首行缩进:  2 字符"/>
    <w:basedOn w:val="a0"/>
    <w:qFormat/>
    <w:rsid w:val="00396142"/>
    <w:pPr>
      <w:spacing w:after="200" w:line="276" w:lineRule="auto"/>
      <w:ind w:firstLineChars="200" w:firstLine="480"/>
    </w:pPr>
    <w:rPr>
      <w:rFonts w:ascii="Calibri" w:hAnsi="Calibri"/>
      <w:sz w:val="22"/>
      <w:szCs w:val="20"/>
      <w:lang w:eastAsia="en-US" w:bidi="en-US"/>
    </w:rPr>
  </w:style>
  <w:style w:type="paragraph" w:customStyle="1" w:styleId="2f2">
    <w:name w:val="无间隔2"/>
    <w:qFormat/>
    <w:rsid w:val="00396142"/>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rsid w:val="00396142"/>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0"/>
    <w:qFormat/>
    <w:rsid w:val="00396142"/>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rsid w:val="00396142"/>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sid w:val="00396142"/>
    <w:rPr>
      <w:rFonts w:ascii="Tahoma" w:hAnsi="Tahoma" w:cs="仿宋_GB2312"/>
      <w:szCs w:val="20"/>
    </w:rPr>
  </w:style>
  <w:style w:type="paragraph" w:customStyle="1" w:styleId="204">
    <w:name w:val="样式 正文（首行缩进两字） + 左侧:  2.04 厘米"/>
    <w:basedOn w:val="2f0"/>
    <w:qFormat/>
    <w:rsid w:val="00396142"/>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0"/>
    <w:qFormat/>
    <w:rsid w:val="00396142"/>
    <w:rPr>
      <w:rFonts w:ascii="仿宋_GB2312" w:eastAsia="仿宋_GB2312" w:hAnsi="Tahoma"/>
      <w:szCs w:val="21"/>
    </w:rPr>
  </w:style>
  <w:style w:type="paragraph" w:customStyle="1" w:styleId="118">
    <w:name w:val="样式 标题 1 + 18 磅"/>
    <w:basedOn w:val="112"/>
    <w:qFormat/>
    <w:rsid w:val="00396142"/>
    <w:pPr>
      <w:spacing w:beforeLines="100" w:afterLines="50"/>
      <w:outlineLvl w:val="9"/>
    </w:pPr>
    <w:rPr>
      <w:kern w:val="2"/>
      <w:sz w:val="21"/>
      <w:szCs w:val="21"/>
    </w:rPr>
  </w:style>
  <w:style w:type="paragraph" w:customStyle="1" w:styleId="1fa">
    <w:name w:val="优万_项目标题1级"/>
    <w:basedOn w:val="a0"/>
    <w:link w:val="1CharChar0"/>
    <w:qFormat/>
    <w:rsid w:val="00396142"/>
    <w:pPr>
      <w:tabs>
        <w:tab w:val="left" w:pos="839"/>
      </w:tabs>
      <w:spacing w:after="200" w:line="276" w:lineRule="auto"/>
      <w:ind w:left="839" w:hanging="419"/>
    </w:pPr>
    <w:rPr>
      <w:sz w:val="20"/>
    </w:rPr>
  </w:style>
  <w:style w:type="character" w:customStyle="1" w:styleId="1CharChar0">
    <w:name w:val="优万_项目标题1级 Char Char"/>
    <w:link w:val="1fa"/>
    <w:qFormat/>
    <w:rsid w:val="00396142"/>
    <w:rPr>
      <w:szCs w:val="24"/>
    </w:rPr>
  </w:style>
  <w:style w:type="paragraph" w:customStyle="1" w:styleId="1fb">
    <w:name w:val="样式 优万_项目标题1级 + 紫色"/>
    <w:basedOn w:val="1fa"/>
    <w:qFormat/>
    <w:rsid w:val="00396142"/>
    <w:pPr>
      <w:tabs>
        <w:tab w:val="clear" w:pos="839"/>
      </w:tabs>
      <w:spacing w:line="480" w:lineRule="exact"/>
      <w:ind w:left="1129" w:hanging="420"/>
    </w:pPr>
    <w:rPr>
      <w:rFonts w:ascii="仿宋_GB2312" w:eastAsia="仿宋_GB2312"/>
      <w:color w:val="7030A0"/>
      <w:sz w:val="24"/>
    </w:rPr>
  </w:style>
  <w:style w:type="paragraph" w:customStyle="1" w:styleId="214">
    <w:name w:val="无间隔21"/>
    <w:link w:val="NoSpacingCharChar"/>
    <w:qFormat/>
    <w:rsid w:val="00396142"/>
    <w:rPr>
      <w:rFonts w:ascii="Calibri" w:hAnsi="Calibri"/>
      <w:sz w:val="22"/>
      <w:szCs w:val="22"/>
      <w:lang w:eastAsia="en-US" w:bidi="en-US"/>
    </w:rPr>
  </w:style>
  <w:style w:type="character" w:customStyle="1" w:styleId="NoSpacingCharChar">
    <w:name w:val="No Spacing Char Char"/>
    <w:link w:val="214"/>
    <w:qFormat/>
    <w:rsid w:val="00396142"/>
    <w:rPr>
      <w:rFonts w:ascii="Calibri" w:hAnsi="Calibri"/>
      <w:sz w:val="22"/>
      <w:szCs w:val="22"/>
      <w:lang w:eastAsia="en-US" w:bidi="en-US"/>
    </w:rPr>
  </w:style>
  <w:style w:type="paragraph" w:customStyle="1" w:styleId="Chare">
    <w:name w:val="Char"/>
    <w:basedOn w:val="a0"/>
    <w:qFormat/>
    <w:rsid w:val="00396142"/>
    <w:rPr>
      <w:szCs w:val="20"/>
    </w:rPr>
  </w:style>
  <w:style w:type="paragraph" w:customStyle="1" w:styleId="ParaCharCharCharCharCharCharCharCharCharChar">
    <w:name w:val="默认段落字体 Para Char Char Char Char Char Char Char Char Char Char"/>
    <w:basedOn w:val="1e"/>
    <w:qFormat/>
    <w:rsid w:val="00396142"/>
    <w:rPr>
      <w:rFonts w:ascii="Tahoma" w:hAnsi="Tahoma"/>
    </w:rPr>
  </w:style>
  <w:style w:type="paragraph" w:customStyle="1" w:styleId="0KL5">
    <w:name w:val="0KL目录5级"/>
    <w:basedOn w:val="a0"/>
    <w:qFormat/>
    <w:rsid w:val="00396142"/>
    <w:pPr>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rsid w:val="00396142"/>
    <w:pPr>
      <w:spacing w:after="200" w:line="520" w:lineRule="exact"/>
      <w:ind w:firstLine="567"/>
    </w:pPr>
    <w:rPr>
      <w:sz w:val="28"/>
      <w:szCs w:val="20"/>
      <w:lang w:eastAsia="en-US" w:bidi="en-US"/>
    </w:rPr>
  </w:style>
  <w:style w:type="paragraph" w:customStyle="1" w:styleId="0KL--2">
    <w:name w:val="0KL-目录引用-一级目录"/>
    <w:basedOn w:val="TOC2"/>
    <w:qFormat/>
    <w:rsid w:val="00396142"/>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rsid w:val="00396142"/>
    <w:pPr>
      <w:autoSpaceDE w:val="0"/>
      <w:autoSpaceDN w:val="0"/>
      <w:adjustRightInd w:val="0"/>
    </w:pPr>
    <w:rPr>
      <w:rFonts w:ascii="Arial" w:hAnsi="Arial" w:cs="Arial"/>
      <w:szCs w:val="20"/>
    </w:rPr>
  </w:style>
  <w:style w:type="paragraph" w:customStyle="1" w:styleId="affff">
    <w:name w:val="半圈数字项目符号"/>
    <w:basedOn w:val="a0"/>
    <w:next w:val="a0"/>
    <w:link w:val="CharChar6"/>
    <w:qFormat/>
    <w:rsid w:val="00396142"/>
    <w:pPr>
      <w:tabs>
        <w:tab w:val="left" w:pos="0"/>
      </w:tabs>
      <w:wordWrap w:val="0"/>
    </w:pPr>
  </w:style>
  <w:style w:type="character" w:customStyle="1" w:styleId="CharChar6">
    <w:name w:val="半圈数字项目符号 Char Char"/>
    <w:link w:val="affff"/>
    <w:qFormat/>
    <w:rsid w:val="00396142"/>
    <w:rPr>
      <w:kern w:val="2"/>
      <w:sz w:val="21"/>
      <w:szCs w:val="24"/>
    </w:rPr>
  </w:style>
  <w:style w:type="paragraph" w:customStyle="1" w:styleId="2TimesNewRoman5020">
    <w:name w:val="样式 标题 2 + Times New Roman 四号 非加粗 段前: 5 磅 段后: 0 磅 行距: 固定值 20..."/>
    <w:basedOn w:val="212"/>
    <w:qFormat/>
    <w:rsid w:val="00396142"/>
    <w:pPr>
      <w:keepLines/>
      <w:spacing w:before="100" w:line="400" w:lineRule="exact"/>
    </w:pPr>
    <w:rPr>
      <w:rFonts w:ascii="Cambria" w:eastAsia="黑体" w:hAnsi="Cambria"/>
      <w:b/>
      <w:bCs w:val="0"/>
      <w:kern w:val="2"/>
      <w:sz w:val="28"/>
      <w:szCs w:val="20"/>
      <w:lang w:bidi="en-US"/>
    </w:rPr>
  </w:style>
  <w:style w:type="paragraph" w:customStyle="1" w:styleId="affff0">
    <w:name w:val="表格"/>
    <w:basedOn w:val="a0"/>
    <w:link w:val="CharChar7"/>
    <w:qFormat/>
    <w:rsid w:val="00396142"/>
    <w:pPr>
      <w:snapToGrid w:val="0"/>
      <w:spacing w:after="200" w:line="276" w:lineRule="auto"/>
      <w:ind w:firstLineChars="21" w:firstLine="42"/>
    </w:pPr>
    <w:rPr>
      <w:szCs w:val="20"/>
    </w:rPr>
  </w:style>
  <w:style w:type="character" w:customStyle="1" w:styleId="CharChar7">
    <w:name w:val="表格 Char Char"/>
    <w:basedOn w:val="a2"/>
    <w:link w:val="affff0"/>
    <w:qFormat/>
    <w:rsid w:val="00396142"/>
    <w:rPr>
      <w:rFonts w:ascii="宋体" w:hAnsi="宋体"/>
      <w:kern w:val="2"/>
      <w:sz w:val="21"/>
    </w:rPr>
  </w:style>
  <w:style w:type="paragraph" w:customStyle="1" w:styleId="0KL-7">
    <w:name w:val="0KL标注-附件"/>
    <w:basedOn w:val="a0"/>
    <w:qFormat/>
    <w:rsid w:val="00396142"/>
    <w:pPr>
      <w:spacing w:after="200"/>
      <w:ind w:left="3009" w:hangingChars="1249" w:hanging="3009"/>
    </w:pPr>
    <w:rPr>
      <w:b/>
      <w:color w:val="000000"/>
      <w:sz w:val="22"/>
      <w:szCs w:val="22"/>
      <w:lang w:eastAsia="en-US" w:bidi="en-US"/>
    </w:rPr>
  </w:style>
  <w:style w:type="paragraph" w:customStyle="1" w:styleId="0KL-8">
    <w:name w:val="0KL脚注-文本"/>
    <w:basedOn w:val="afe"/>
    <w:qFormat/>
    <w:rsid w:val="00396142"/>
  </w:style>
  <w:style w:type="paragraph" w:customStyle="1" w:styleId="CharCharCharCharCharCharChar">
    <w:name w:val="Char Char Char Char Char Char Char"/>
    <w:basedOn w:val="1e"/>
    <w:qFormat/>
    <w:rsid w:val="00396142"/>
    <w:pPr>
      <w:adjustRightInd w:val="0"/>
      <w:spacing w:line="436" w:lineRule="exact"/>
      <w:ind w:left="357"/>
      <w:outlineLvl w:val="3"/>
    </w:pPr>
    <w:rPr>
      <w:rFonts w:ascii="Tahoma" w:hAnsi="Tahoma"/>
      <w:b/>
    </w:rPr>
  </w:style>
  <w:style w:type="paragraph" w:customStyle="1" w:styleId="affff1">
    <w:name w:val="表格文字"/>
    <w:basedOn w:val="ab"/>
    <w:qFormat/>
    <w:rsid w:val="00396142"/>
    <w:pPr>
      <w:tabs>
        <w:tab w:val="clear" w:pos="567"/>
      </w:tabs>
      <w:snapToGrid w:val="0"/>
      <w:spacing w:before="40" w:line="240" w:lineRule="auto"/>
      <w:jc w:val="center"/>
    </w:pPr>
    <w:rPr>
      <w:szCs w:val="20"/>
    </w:rPr>
  </w:style>
  <w:style w:type="paragraph" w:customStyle="1" w:styleId="kl">
    <w:name w:val="kl"/>
    <w:basedOn w:val="a0"/>
    <w:qFormat/>
    <w:rsid w:val="00396142"/>
    <w:pPr>
      <w:spacing w:before="100" w:beforeAutospacing="1" w:after="100" w:afterAutospacing="1"/>
    </w:pPr>
    <w:rPr>
      <w:sz w:val="22"/>
      <w:szCs w:val="22"/>
      <w:lang w:eastAsia="en-US" w:bidi="en-US"/>
    </w:rPr>
  </w:style>
  <w:style w:type="paragraph" w:customStyle="1" w:styleId="2f3">
    <w:name w:val="优万_2级标题"/>
    <w:basedOn w:val="a0"/>
    <w:next w:val="a0"/>
    <w:qFormat/>
    <w:rsid w:val="00396142"/>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f2">
    <w:name w:val="图中文字"/>
    <w:basedOn w:val="a0"/>
    <w:qFormat/>
    <w:rsid w:val="00396142"/>
    <w:pPr>
      <w:adjustRightInd w:val="0"/>
      <w:snapToGrid w:val="0"/>
      <w:spacing w:line="0" w:lineRule="atLeast"/>
      <w:jc w:val="center"/>
    </w:pPr>
    <w:rPr>
      <w:szCs w:val="20"/>
    </w:rPr>
  </w:style>
  <w:style w:type="paragraph" w:customStyle="1" w:styleId="2f4">
    <w:name w:val="优万_项目标题2级"/>
    <w:basedOn w:val="a0"/>
    <w:qFormat/>
    <w:rsid w:val="00396142"/>
    <w:pPr>
      <w:spacing w:after="200"/>
      <w:ind w:left="846" w:hanging="420"/>
    </w:pPr>
    <w:rPr>
      <w:rFonts w:ascii="Calibri" w:hAnsi="Calibri"/>
      <w:szCs w:val="22"/>
      <w:lang w:eastAsia="en-US" w:bidi="en-US"/>
    </w:rPr>
  </w:style>
  <w:style w:type="paragraph" w:customStyle="1" w:styleId="KL0">
    <w:name w:val="KL正文"/>
    <w:basedOn w:val="a0"/>
    <w:link w:val="KLCharChar"/>
    <w:qFormat/>
    <w:rsid w:val="00396142"/>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sid w:val="00396142"/>
    <w:rPr>
      <w:rFonts w:ascii="黑体" w:eastAsia="仿宋_GB2312"/>
      <w:color w:val="000000"/>
      <w:sz w:val="28"/>
      <w:szCs w:val="32"/>
    </w:rPr>
  </w:style>
  <w:style w:type="paragraph" w:customStyle="1" w:styleId="0KL-9">
    <w:name w:val="0KL封面-时间标示"/>
    <w:basedOn w:val="0KL"/>
    <w:next w:val="0KL"/>
    <w:qFormat/>
    <w:rsid w:val="00396142"/>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rsid w:val="00396142"/>
    <w:pPr>
      <w:spacing w:after="160" w:line="240" w:lineRule="exact"/>
    </w:pPr>
    <w:rPr>
      <w:rFonts w:ascii="Verdana" w:hAnsi="Verdana"/>
      <w:szCs w:val="20"/>
      <w:lang w:eastAsia="en-US"/>
    </w:rPr>
  </w:style>
  <w:style w:type="paragraph" w:customStyle="1" w:styleId="0KL-60">
    <w:name w:val="0KL目录-6级"/>
    <w:basedOn w:val="0KL"/>
    <w:qFormat/>
    <w:rsid w:val="00396142"/>
    <w:pPr>
      <w:spacing w:line="480" w:lineRule="exact"/>
      <w:ind w:firstLine="562"/>
      <w:outlineLvl w:val="5"/>
    </w:pPr>
    <w:rPr>
      <w:rFonts w:ascii="黑体"/>
      <w:b/>
    </w:rPr>
  </w:style>
  <w:style w:type="paragraph" w:customStyle="1" w:styleId="0KL--3">
    <w:name w:val="0KL封面-标题-前置"/>
    <w:basedOn w:val="0KL"/>
    <w:qFormat/>
    <w:rsid w:val="00396142"/>
    <w:pPr>
      <w:ind w:firstLine="640"/>
    </w:pPr>
    <w:rPr>
      <w:rFonts w:eastAsia="华文中宋"/>
      <w:sz w:val="32"/>
    </w:rPr>
  </w:style>
  <w:style w:type="paragraph" w:customStyle="1" w:styleId="affff3">
    <w:name w:val="目录文字"/>
    <w:basedOn w:val="a0"/>
    <w:qFormat/>
    <w:rsid w:val="00396142"/>
    <w:pPr>
      <w:spacing w:after="200" w:line="480" w:lineRule="auto"/>
    </w:pPr>
    <w:rPr>
      <w:sz w:val="22"/>
      <w:szCs w:val="20"/>
      <w:lang w:eastAsia="en-US" w:bidi="en-US"/>
    </w:rPr>
  </w:style>
  <w:style w:type="paragraph" w:customStyle="1" w:styleId="affff4">
    <w:name w:val="样式 优万_插入图片 + 宋体"/>
    <w:basedOn w:val="affff5"/>
    <w:qFormat/>
    <w:rsid w:val="00396142"/>
    <w:pPr>
      <w:spacing w:line="360" w:lineRule="auto"/>
    </w:pPr>
    <w:rPr>
      <w:rFonts w:ascii="宋体" w:hAnsi="宋体"/>
    </w:rPr>
  </w:style>
  <w:style w:type="paragraph" w:customStyle="1" w:styleId="affff5">
    <w:name w:val="优万_插入图片"/>
    <w:basedOn w:val="a0"/>
    <w:next w:val="affff6"/>
    <w:qFormat/>
    <w:rsid w:val="00396142"/>
    <w:pPr>
      <w:spacing w:after="200"/>
      <w:jc w:val="center"/>
    </w:pPr>
    <w:rPr>
      <w:rFonts w:ascii="Calibri" w:hAnsi="Calibri"/>
      <w:szCs w:val="22"/>
      <w:lang w:eastAsia="en-US" w:bidi="en-US"/>
    </w:rPr>
  </w:style>
  <w:style w:type="paragraph" w:customStyle="1" w:styleId="affff6">
    <w:name w:val="优万_插入图片说明"/>
    <w:basedOn w:val="a0"/>
    <w:next w:val="a0"/>
    <w:qFormat/>
    <w:rsid w:val="00396142"/>
    <w:pPr>
      <w:tabs>
        <w:tab w:val="left" w:pos="420"/>
      </w:tabs>
      <w:spacing w:after="200"/>
      <w:ind w:left="420" w:hanging="420"/>
      <w:jc w:val="center"/>
    </w:pPr>
    <w:rPr>
      <w:rFonts w:ascii="Calibri" w:hAnsi="Calibri"/>
      <w:szCs w:val="22"/>
      <w:lang w:eastAsia="en-US" w:bidi="en-US"/>
    </w:rPr>
  </w:style>
  <w:style w:type="paragraph" w:customStyle="1" w:styleId="affff7">
    <w:name w:val="项目"/>
    <w:basedOn w:val="KL0"/>
    <w:link w:val="CharChar8"/>
    <w:qFormat/>
    <w:rsid w:val="00396142"/>
    <w:pPr>
      <w:ind w:left="1276" w:firstLineChars="0" w:hanging="425"/>
    </w:pPr>
  </w:style>
  <w:style w:type="character" w:customStyle="1" w:styleId="CharChar8">
    <w:name w:val="项目 Char Char"/>
    <w:basedOn w:val="KLCharChar"/>
    <w:link w:val="affff7"/>
    <w:qFormat/>
    <w:rsid w:val="00396142"/>
    <w:rPr>
      <w:rFonts w:ascii="黑体" w:eastAsia="仿宋_GB2312"/>
      <w:color w:val="000000"/>
      <w:sz w:val="28"/>
      <w:szCs w:val="32"/>
    </w:rPr>
  </w:style>
  <w:style w:type="paragraph" w:customStyle="1" w:styleId="Char30">
    <w:name w:val="Char3"/>
    <w:basedOn w:val="a0"/>
    <w:qFormat/>
    <w:rsid w:val="00396142"/>
    <w:pPr>
      <w:spacing w:after="200"/>
    </w:pPr>
    <w:rPr>
      <w:rFonts w:ascii="Calibri" w:hAnsi="Calibri"/>
      <w:szCs w:val="22"/>
      <w:lang w:eastAsia="en-US" w:bidi="en-US"/>
    </w:rPr>
  </w:style>
  <w:style w:type="paragraph" w:customStyle="1" w:styleId="affff8">
    <w:name w:val="表格正文"/>
    <w:basedOn w:val="a0"/>
    <w:link w:val="CharChar9"/>
    <w:qFormat/>
    <w:rsid w:val="00396142"/>
    <w:pPr>
      <w:snapToGrid w:val="0"/>
      <w:spacing w:after="200" w:line="300" w:lineRule="auto"/>
    </w:pPr>
    <w:rPr>
      <w:sz w:val="20"/>
    </w:rPr>
  </w:style>
  <w:style w:type="character" w:customStyle="1" w:styleId="CharChar9">
    <w:name w:val="表格正文 Char Char"/>
    <w:link w:val="affff8"/>
    <w:qFormat/>
    <w:rsid w:val="00396142"/>
    <w:rPr>
      <w:szCs w:val="24"/>
    </w:rPr>
  </w:style>
  <w:style w:type="paragraph" w:customStyle="1" w:styleId="affff9">
    <w:name w:val="段落正文"/>
    <w:basedOn w:val="ab"/>
    <w:qFormat/>
    <w:rsid w:val="00396142"/>
    <w:pPr>
      <w:tabs>
        <w:tab w:val="clear" w:pos="567"/>
      </w:tabs>
      <w:suppressAutoHyphens/>
      <w:spacing w:before="0" w:line="276" w:lineRule="auto"/>
      <w:ind w:firstLine="540"/>
    </w:pPr>
    <w:rPr>
      <w:lang w:eastAsia="en-US" w:bidi="en-US"/>
    </w:rPr>
  </w:style>
  <w:style w:type="paragraph" w:customStyle="1" w:styleId="Pa6">
    <w:name w:val="Pa6"/>
    <w:basedOn w:val="a0"/>
    <w:next w:val="a0"/>
    <w:qFormat/>
    <w:rsid w:val="00396142"/>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396142"/>
    <w:pPr>
      <w:tabs>
        <w:tab w:val="clear" w:pos="360"/>
      </w:tabs>
      <w:ind w:left="420" w:hanging="420"/>
    </w:pPr>
  </w:style>
  <w:style w:type="paragraph" w:customStyle="1" w:styleId="GHT-2">
    <w:name w:val="GHT-列表2"/>
    <w:qFormat/>
    <w:rsid w:val="00396142"/>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396142"/>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a">
    <w:name w:val="灰底文字"/>
    <w:basedOn w:val="affffb"/>
    <w:next w:val="21"/>
    <w:qFormat/>
    <w:rsid w:val="00396142"/>
    <w:rPr>
      <w:shd w:val="pct10" w:color="auto" w:fill="FFFFFF"/>
    </w:rPr>
  </w:style>
  <w:style w:type="paragraph" w:customStyle="1" w:styleId="affffb">
    <w:name w:val="正文居中"/>
    <w:basedOn w:val="a0"/>
    <w:qFormat/>
    <w:rsid w:val="00396142"/>
    <w:pPr>
      <w:wordWrap w:val="0"/>
      <w:spacing w:after="120"/>
      <w:jc w:val="center"/>
    </w:pPr>
    <w:rPr>
      <w:rFonts w:cs="Arial"/>
      <w:szCs w:val="20"/>
    </w:rPr>
  </w:style>
  <w:style w:type="paragraph" w:customStyle="1" w:styleId="affffc">
    <w:name w:val="简单编号"/>
    <w:basedOn w:val="21"/>
    <w:qFormat/>
    <w:rsid w:val="00396142"/>
    <w:pPr>
      <w:tabs>
        <w:tab w:val="left" w:pos="200"/>
      </w:tabs>
      <w:ind w:left="200" w:firstLineChars="0" w:firstLine="0"/>
    </w:pPr>
  </w:style>
  <w:style w:type="paragraph" w:customStyle="1" w:styleId="1fd">
    <w:name w:val="图表目录1"/>
    <w:basedOn w:val="a0"/>
    <w:next w:val="a0"/>
    <w:qFormat/>
    <w:rsid w:val="00396142"/>
    <w:pPr>
      <w:spacing w:after="200"/>
      <w:ind w:leftChars="200" w:left="200" w:hangingChars="200" w:hanging="200"/>
    </w:pPr>
    <w:rPr>
      <w:rFonts w:ascii="Calibri" w:hAnsi="Calibri"/>
      <w:szCs w:val="20"/>
      <w:lang w:eastAsia="en-US" w:bidi="en-US"/>
    </w:rPr>
  </w:style>
  <w:style w:type="paragraph" w:customStyle="1" w:styleId="114">
    <w:name w:val="纯文本11"/>
    <w:basedOn w:val="a0"/>
    <w:qFormat/>
    <w:rsid w:val="00396142"/>
    <w:rPr>
      <w:rFonts w:hAnsi="Courier New"/>
      <w:szCs w:val="20"/>
    </w:rPr>
  </w:style>
  <w:style w:type="paragraph" w:customStyle="1" w:styleId="2f5">
    <w:name w:val="样式2"/>
    <w:basedOn w:val="a0"/>
    <w:link w:val="2CharChar"/>
    <w:qFormat/>
    <w:rsid w:val="00396142"/>
    <w:pPr>
      <w:spacing w:line="300" w:lineRule="auto"/>
      <w:jc w:val="center"/>
      <w:outlineLvl w:val="0"/>
    </w:pPr>
    <w:rPr>
      <w:b/>
    </w:rPr>
  </w:style>
  <w:style w:type="character" w:customStyle="1" w:styleId="2CharChar">
    <w:name w:val="样式2 Char Char"/>
    <w:link w:val="2f5"/>
    <w:qFormat/>
    <w:rsid w:val="00396142"/>
    <w:rPr>
      <w:b/>
      <w:sz w:val="24"/>
      <w:szCs w:val="24"/>
    </w:rPr>
  </w:style>
  <w:style w:type="paragraph" w:customStyle="1" w:styleId="Charf">
    <w:name w:val="文本正文 Char"/>
    <w:basedOn w:val="a0"/>
    <w:qFormat/>
    <w:rsid w:val="00396142"/>
    <w:pPr>
      <w:spacing w:line="360" w:lineRule="auto"/>
      <w:ind w:firstLineChars="200" w:firstLine="200"/>
    </w:pPr>
    <w:rPr>
      <w:szCs w:val="20"/>
    </w:rPr>
  </w:style>
  <w:style w:type="paragraph" w:customStyle="1" w:styleId="gp3">
    <w:name w:val="gp3"/>
    <w:basedOn w:val="0KL"/>
    <w:link w:val="gp3CharChar"/>
    <w:qFormat/>
    <w:rsid w:val="00396142"/>
    <w:pPr>
      <w:spacing w:line="480" w:lineRule="exact"/>
      <w:ind w:firstLine="560"/>
    </w:pPr>
    <w:rPr>
      <w:sz w:val="28"/>
      <w:szCs w:val="32"/>
      <w:lang w:eastAsia="en-US" w:bidi="en-US"/>
    </w:rPr>
  </w:style>
  <w:style w:type="character" w:customStyle="1" w:styleId="gp3CharChar">
    <w:name w:val="gp3 Char Char"/>
    <w:link w:val="gp3"/>
    <w:qFormat/>
    <w:rsid w:val="00396142"/>
    <w:rPr>
      <w:rFonts w:ascii="仿宋_GB2312" w:eastAsia="仿宋_GB2312"/>
      <w:color w:val="000000"/>
      <w:sz w:val="28"/>
      <w:szCs w:val="32"/>
      <w:lang w:eastAsia="en-US" w:bidi="en-US"/>
    </w:rPr>
  </w:style>
  <w:style w:type="paragraph" w:customStyle="1" w:styleId="rmv">
    <w:name w:val="rmv"/>
    <w:basedOn w:val="a0"/>
    <w:qFormat/>
    <w:rsid w:val="00396142"/>
    <w:pPr>
      <w:spacing w:before="100" w:beforeAutospacing="1" w:after="100" w:afterAutospacing="1"/>
    </w:pPr>
    <w:rPr>
      <w:sz w:val="22"/>
      <w:szCs w:val="22"/>
      <w:lang w:eastAsia="en-US" w:bidi="en-US"/>
    </w:rPr>
  </w:style>
  <w:style w:type="paragraph" w:customStyle="1" w:styleId="0KL-a">
    <w:name w:val="0KL标注-杂"/>
    <w:basedOn w:val="0KL"/>
    <w:next w:val="0KL"/>
    <w:qFormat/>
    <w:rsid w:val="00396142"/>
  </w:style>
  <w:style w:type="paragraph" w:customStyle="1" w:styleId="xl32">
    <w:name w:val="xl32"/>
    <w:basedOn w:val="a0"/>
    <w:qFormat/>
    <w:rsid w:val="00396142"/>
    <w:pPr>
      <w:spacing w:before="100" w:beforeAutospacing="1" w:after="100" w:afterAutospacing="1"/>
      <w:jc w:val="center"/>
    </w:pPr>
    <w:rPr>
      <w:szCs w:val="20"/>
    </w:rPr>
  </w:style>
  <w:style w:type="paragraph" w:customStyle="1" w:styleId="CharCharChar1">
    <w:name w:val="Char Char Char1"/>
    <w:basedOn w:val="a0"/>
    <w:qFormat/>
    <w:rsid w:val="00396142"/>
    <w:pPr>
      <w:spacing w:after="200" w:line="276" w:lineRule="auto"/>
    </w:pPr>
    <w:rPr>
      <w:rFonts w:ascii="Tahoma" w:hAnsi="Tahoma"/>
      <w:sz w:val="22"/>
      <w:szCs w:val="20"/>
      <w:lang w:eastAsia="en-US" w:bidi="en-US"/>
    </w:rPr>
  </w:style>
  <w:style w:type="paragraph" w:customStyle="1" w:styleId="Char110">
    <w:name w:val="Char11"/>
    <w:basedOn w:val="312"/>
    <w:qFormat/>
    <w:rsid w:val="00396142"/>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TOC4"/>
    <w:qFormat/>
    <w:rsid w:val="00396142"/>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TOC3"/>
    <w:qFormat/>
    <w:rsid w:val="00396142"/>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rsid w:val="00396142"/>
    <w:pPr>
      <w:spacing w:after="200"/>
    </w:pPr>
    <w:rPr>
      <w:rFonts w:ascii="Tahoma" w:hAnsi="Tahoma"/>
      <w:sz w:val="22"/>
      <w:szCs w:val="20"/>
      <w:lang w:eastAsia="en-US" w:bidi="en-US"/>
    </w:rPr>
  </w:style>
  <w:style w:type="paragraph" w:customStyle="1" w:styleId="Normal">
    <w:name w:val="Normal + 小四"/>
    <w:basedOn w:val="a0"/>
    <w:qFormat/>
    <w:rsid w:val="00396142"/>
    <w:rPr>
      <w:szCs w:val="20"/>
    </w:rPr>
  </w:style>
  <w:style w:type="paragraph" w:customStyle="1" w:styleId="GHT-">
    <w:name w:val="GHT-正文"/>
    <w:basedOn w:val="a0"/>
    <w:link w:val="GHT-CharChar"/>
    <w:qFormat/>
    <w:rsid w:val="00396142"/>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basedOn w:val="a2"/>
    <w:link w:val="GHT-"/>
    <w:qFormat/>
    <w:rsid w:val="00396142"/>
    <w:rPr>
      <w:rFonts w:cs="宋体"/>
      <w:color w:val="000000"/>
      <w:spacing w:val="10"/>
      <w:kern w:val="2"/>
      <w:sz w:val="24"/>
    </w:rPr>
  </w:style>
  <w:style w:type="paragraph" w:customStyle="1" w:styleId="0KL--4">
    <w:name w:val="0KL正文-加粗-部分字符"/>
    <w:basedOn w:val="0KL"/>
    <w:qFormat/>
    <w:rsid w:val="00396142"/>
    <w:pPr>
      <w:textAlignment w:val="auto"/>
    </w:pPr>
    <w:rPr>
      <w:rFonts w:ascii="宋体" w:eastAsia="宋体"/>
      <w:b/>
      <w:color w:val="auto"/>
      <w:szCs w:val="30"/>
    </w:rPr>
  </w:style>
  <w:style w:type="paragraph" w:customStyle="1" w:styleId="0KL3-">
    <w:name w:val="0KL目录3级-小节"/>
    <w:basedOn w:val="TOC3"/>
    <w:next w:val="0KL"/>
    <w:link w:val="0KL3-CharChar"/>
    <w:qFormat/>
    <w:rsid w:val="00396142"/>
    <w:pPr>
      <w:keepNext/>
      <w:topLinePunct/>
      <w:spacing w:beforeLines="50" w:afterLines="50" w:line="480" w:lineRule="exact"/>
      <w:ind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sid w:val="00396142"/>
    <w:rPr>
      <w:rFonts w:ascii="仿宋_GB2312" w:eastAsia="仿宋_GB2312" w:hAnsi="黑体"/>
      <w:b/>
      <w:sz w:val="28"/>
      <w:szCs w:val="28"/>
    </w:rPr>
  </w:style>
  <w:style w:type="paragraph" w:customStyle="1" w:styleId="150">
    <w:name w:val="样式 小四 底端: (单实线 靛蓝  1.5 磅 行宽)"/>
    <w:basedOn w:val="a0"/>
    <w:next w:val="a0"/>
    <w:qFormat/>
    <w:rsid w:val="00396142"/>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e"/>
    <w:qFormat/>
    <w:rsid w:val="00396142"/>
    <w:pPr>
      <w:adjustRightInd w:val="0"/>
      <w:spacing w:after="200" w:line="436" w:lineRule="exact"/>
      <w:ind w:left="357"/>
      <w:outlineLvl w:val="3"/>
    </w:pPr>
    <w:rPr>
      <w:rFonts w:ascii="Tahoma" w:hAnsi="Tahoma"/>
      <w:b/>
    </w:rPr>
  </w:style>
  <w:style w:type="paragraph" w:customStyle="1" w:styleId="affffd">
    <w:name w:val="图题"/>
    <w:basedOn w:val="a7"/>
    <w:qFormat/>
    <w:rsid w:val="00396142"/>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396142"/>
    <w:pPr>
      <w:textAlignment w:val="auto"/>
    </w:pPr>
    <w:rPr>
      <w:rFonts w:ascii="宋体"/>
      <w:color w:val="auto"/>
      <w:szCs w:val="30"/>
    </w:rPr>
  </w:style>
  <w:style w:type="paragraph" w:customStyle="1" w:styleId="0KL--5">
    <w:name w:val="0KL表格-文字-主体"/>
    <w:basedOn w:val="0KL--11"/>
    <w:qFormat/>
    <w:rsid w:val="00396142"/>
    <w:rPr>
      <w:b w:val="0"/>
    </w:rPr>
  </w:style>
  <w:style w:type="paragraph" w:customStyle="1" w:styleId="0KL-b">
    <w:name w:val="0KL封面-项目名"/>
    <w:basedOn w:val="a0"/>
    <w:qFormat/>
    <w:rsid w:val="00396142"/>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rsid w:val="00396142"/>
    <w:pPr>
      <w:spacing w:line="480" w:lineRule="exact"/>
      <w:ind w:firstLine="560"/>
      <w:textAlignment w:val="auto"/>
    </w:pPr>
    <w:rPr>
      <w:rFonts w:ascii="宋体"/>
      <w:color w:val="auto"/>
      <w:sz w:val="28"/>
      <w:szCs w:val="21"/>
    </w:rPr>
  </w:style>
  <w:style w:type="paragraph" w:customStyle="1" w:styleId="affffe">
    <w:name w:val="项目编号"/>
    <w:basedOn w:val="21"/>
    <w:qFormat/>
    <w:rsid w:val="00396142"/>
    <w:pPr>
      <w:tabs>
        <w:tab w:val="left" w:pos="0"/>
      </w:tabs>
      <w:spacing w:before="156" w:after="156"/>
      <w:ind w:left="737" w:firstLineChars="0" w:firstLine="0"/>
    </w:pPr>
    <w:rPr>
      <w:rFonts w:cs="宋体"/>
      <w:szCs w:val="20"/>
    </w:rPr>
  </w:style>
  <w:style w:type="paragraph" w:customStyle="1" w:styleId="1fe">
    <w:name w:val="普通(网站)1"/>
    <w:basedOn w:val="a0"/>
    <w:qFormat/>
    <w:rsid w:val="00396142"/>
    <w:pPr>
      <w:spacing w:before="100" w:beforeAutospacing="1" w:after="100" w:afterAutospacing="1"/>
    </w:pPr>
    <w:rPr>
      <w:szCs w:val="20"/>
    </w:rPr>
  </w:style>
  <w:style w:type="paragraph" w:customStyle="1" w:styleId="115">
    <w:name w:val="索引 11"/>
    <w:basedOn w:val="a0"/>
    <w:next w:val="a0"/>
    <w:qFormat/>
    <w:rsid w:val="00396142"/>
    <w:pPr>
      <w:spacing w:after="200" w:line="276" w:lineRule="auto"/>
    </w:pPr>
    <w:rPr>
      <w:rFonts w:ascii="Calibri" w:hAnsi="Calibri"/>
      <w:szCs w:val="20"/>
      <w:lang w:eastAsia="en-US" w:bidi="en-US"/>
    </w:rPr>
  </w:style>
  <w:style w:type="paragraph" w:customStyle="1" w:styleId="1110">
    <w:name w:val="标题 111"/>
    <w:basedOn w:val="a0"/>
    <w:next w:val="2110"/>
    <w:qFormat/>
    <w:rsid w:val="00396142"/>
    <w:pPr>
      <w:keepNext/>
      <w:outlineLvl w:val="0"/>
    </w:pPr>
    <w:rPr>
      <w:b/>
      <w:bCs/>
    </w:rPr>
  </w:style>
  <w:style w:type="paragraph" w:customStyle="1" w:styleId="pfhlkdfav1">
    <w:name w:val="pfhlkd_fav1"/>
    <w:basedOn w:val="a0"/>
    <w:qFormat/>
    <w:rsid w:val="00396142"/>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rsid w:val="00396142"/>
    <w:pPr>
      <w:spacing w:line="480" w:lineRule="exact"/>
      <w:ind w:firstLine="562"/>
    </w:pPr>
    <w:rPr>
      <w:rFonts w:ascii="黑体"/>
      <w:b/>
    </w:rPr>
  </w:style>
  <w:style w:type="paragraph" w:customStyle="1" w:styleId="0KL0">
    <w:name w:val="0KL图"/>
    <w:basedOn w:val="0KL"/>
    <w:qFormat/>
    <w:rsid w:val="00396142"/>
    <w:pPr>
      <w:spacing w:line="240" w:lineRule="auto"/>
      <w:ind w:firstLineChars="0" w:firstLine="0"/>
      <w:jc w:val="center"/>
    </w:pPr>
  </w:style>
  <w:style w:type="paragraph" w:customStyle="1" w:styleId="116">
    <w:name w:val="普通(网站)11"/>
    <w:basedOn w:val="a0"/>
    <w:qFormat/>
    <w:rsid w:val="00396142"/>
    <w:pPr>
      <w:spacing w:before="100" w:beforeAutospacing="1" w:after="100" w:afterAutospacing="1"/>
    </w:pPr>
    <w:rPr>
      <w:color w:val="000000"/>
      <w:sz w:val="22"/>
      <w:szCs w:val="20"/>
      <w:lang w:eastAsia="en-US" w:bidi="en-US"/>
    </w:rPr>
  </w:style>
  <w:style w:type="paragraph" w:customStyle="1" w:styleId="afffff">
    <w:name w:val="论文正文"/>
    <w:basedOn w:val="a0"/>
    <w:qFormat/>
    <w:rsid w:val="00396142"/>
    <w:pPr>
      <w:spacing w:after="200" w:line="400" w:lineRule="exact"/>
      <w:ind w:firstLineChars="200" w:firstLine="480"/>
    </w:pPr>
    <w:rPr>
      <w:sz w:val="22"/>
      <w:szCs w:val="22"/>
      <w:lang w:eastAsia="en-US" w:bidi="en-US"/>
    </w:rPr>
  </w:style>
  <w:style w:type="paragraph" w:customStyle="1" w:styleId="3Char3">
    <w:name w:val="标书标题 3 Char"/>
    <w:basedOn w:val="a0"/>
    <w:link w:val="3CharCharChar"/>
    <w:qFormat/>
    <w:rsid w:val="00396142"/>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basedOn w:val="a2"/>
    <w:link w:val="3Char3"/>
    <w:qFormat/>
    <w:rsid w:val="00396142"/>
    <w:rPr>
      <w:rFonts w:ascii="Arial" w:hAnsi="Arial" w:cs="Arial"/>
      <w:b/>
      <w:kern w:val="2"/>
      <w:sz w:val="24"/>
    </w:rPr>
  </w:style>
  <w:style w:type="paragraph" w:customStyle="1" w:styleId="CharCharCharChar1">
    <w:name w:val="Char Char Char Char1"/>
    <w:basedOn w:val="a0"/>
    <w:qFormat/>
    <w:rsid w:val="00396142"/>
    <w:rPr>
      <w:rFonts w:ascii="Tahoma" w:hAnsi="Tahoma"/>
      <w:szCs w:val="20"/>
    </w:rPr>
  </w:style>
  <w:style w:type="paragraph" w:customStyle="1" w:styleId="0KL---2">
    <w:name w:val="0KL列表-符号-圆-2级"/>
    <w:basedOn w:val="a0"/>
    <w:qFormat/>
    <w:rsid w:val="00396142"/>
    <w:pPr>
      <w:topLinePunct/>
      <w:spacing w:after="200" w:line="276" w:lineRule="auto"/>
      <w:ind w:left="1135" w:hanging="284"/>
      <w:contextualSpacing/>
      <w:textAlignment w:val="center"/>
    </w:pPr>
    <w:rPr>
      <w:sz w:val="22"/>
      <w:szCs w:val="22"/>
      <w:lang w:eastAsia="en-US" w:bidi="en-US"/>
    </w:rPr>
  </w:style>
  <w:style w:type="paragraph" w:customStyle="1" w:styleId="1ff">
    <w:name w:val="样式 优万_项目标题1级 + 加粗"/>
    <w:basedOn w:val="1fa"/>
    <w:qFormat/>
    <w:rsid w:val="00396142"/>
    <w:pPr>
      <w:tabs>
        <w:tab w:val="clear" w:pos="839"/>
      </w:tabs>
      <w:spacing w:line="480" w:lineRule="exact"/>
      <w:ind w:left="1129" w:hanging="420"/>
    </w:pPr>
    <w:rPr>
      <w:rFonts w:ascii="仿宋_GB2312" w:eastAsia="仿宋_GB2312"/>
      <w:b/>
      <w:bCs/>
      <w:sz w:val="24"/>
    </w:rPr>
  </w:style>
  <w:style w:type="paragraph" w:customStyle="1" w:styleId="afffff0">
    <w:name w:val="样式 (符号) 宋体 四号"/>
    <w:basedOn w:val="a0"/>
    <w:qFormat/>
    <w:rsid w:val="00396142"/>
    <w:pPr>
      <w:spacing w:after="200"/>
      <w:ind w:firstLineChars="200" w:firstLine="200"/>
    </w:pPr>
    <w:rPr>
      <w:rFonts w:ascii="Calibri"/>
      <w:sz w:val="28"/>
      <w:szCs w:val="20"/>
      <w:lang w:eastAsia="en-US" w:bidi="en-US"/>
    </w:rPr>
  </w:style>
  <w:style w:type="paragraph" w:customStyle="1" w:styleId="Preformatted">
    <w:name w:val="Preformatted"/>
    <w:basedOn w:val="a0"/>
    <w:qFormat/>
    <w:rsid w:val="00396142"/>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1">
    <w:name w:val="优万_日期及作者"/>
    <w:basedOn w:val="a0"/>
    <w:next w:val="a0"/>
    <w:qFormat/>
    <w:rsid w:val="00396142"/>
    <w:pPr>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rsid w:val="00396142"/>
    <w:pPr>
      <w:spacing w:after="200"/>
    </w:pPr>
    <w:rPr>
      <w:rFonts w:ascii="Calibri" w:hAnsi="Calibri"/>
      <w:szCs w:val="20"/>
      <w:lang w:eastAsia="en-US" w:bidi="en-US"/>
    </w:rPr>
  </w:style>
  <w:style w:type="paragraph" w:customStyle="1" w:styleId="0KL--7">
    <w:name w:val="0KL-目录引用-二级目录"/>
    <w:basedOn w:val="TOC3"/>
    <w:qFormat/>
    <w:rsid w:val="00396142"/>
    <w:pPr>
      <w:spacing w:after="200"/>
      <w:jc w:val="both"/>
    </w:pPr>
    <w:rPr>
      <w:rFonts w:ascii="Calibri" w:hAnsi="Calibri"/>
      <w:i/>
      <w:iCs/>
      <w:lang w:eastAsia="en-US" w:bidi="en-US"/>
    </w:rPr>
  </w:style>
  <w:style w:type="paragraph" w:customStyle="1" w:styleId="z-10">
    <w:name w:val="z-窗体底端1"/>
    <w:basedOn w:val="a0"/>
    <w:next w:val="a0"/>
    <w:link w:val="z-Char0"/>
    <w:qFormat/>
    <w:rsid w:val="00396142"/>
    <w:pPr>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sid w:val="00396142"/>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rsid w:val="00396142"/>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rsid w:val="00396142"/>
    <w:pPr>
      <w:spacing w:after="160" w:line="240" w:lineRule="exact"/>
    </w:pPr>
    <w:rPr>
      <w:rFonts w:ascii="Verdana" w:hAnsi="Verdana"/>
      <w:szCs w:val="20"/>
      <w:lang w:eastAsia="en-US" w:bidi="en-US"/>
    </w:rPr>
  </w:style>
  <w:style w:type="paragraph" w:customStyle="1" w:styleId="0KL-c">
    <w:name w:val="0KL图-图解及序号"/>
    <w:basedOn w:val="0KL"/>
    <w:qFormat/>
    <w:rsid w:val="00396142"/>
    <w:pPr>
      <w:spacing w:line="240" w:lineRule="auto"/>
      <w:ind w:firstLineChars="0" w:firstLine="0"/>
      <w:jc w:val="center"/>
    </w:pPr>
    <w:rPr>
      <w:rFonts w:ascii="宋体" w:eastAsia="宋体"/>
      <w:b/>
      <w:sz w:val="21"/>
      <w:szCs w:val="21"/>
    </w:rPr>
  </w:style>
  <w:style w:type="paragraph" w:customStyle="1" w:styleId="2f6">
    <w:name w:val="项目2"/>
    <w:basedOn w:val="a0"/>
    <w:qFormat/>
    <w:rsid w:val="00396142"/>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0"/>
    <w:qFormat/>
    <w:rsid w:val="00396142"/>
    <w:rPr>
      <w:rFonts w:ascii="Tahoma" w:hAnsi="Tahoma"/>
      <w:szCs w:val="20"/>
    </w:rPr>
  </w:style>
  <w:style w:type="paragraph" w:customStyle="1" w:styleId="2f7">
    <w:name w:val="正文（首行缩进2字符）"/>
    <w:basedOn w:val="a0"/>
    <w:link w:val="2CharChar0"/>
    <w:qFormat/>
    <w:rsid w:val="00396142"/>
    <w:pPr>
      <w:spacing w:after="200" w:line="276" w:lineRule="auto"/>
      <w:ind w:firstLineChars="200" w:firstLine="480"/>
    </w:pPr>
  </w:style>
  <w:style w:type="character" w:customStyle="1" w:styleId="2CharChar0">
    <w:name w:val="正文（首行缩进2字符） Char Char"/>
    <w:link w:val="2f7"/>
    <w:qFormat/>
    <w:rsid w:val="00396142"/>
    <w:rPr>
      <w:sz w:val="24"/>
      <w:szCs w:val="24"/>
    </w:rPr>
  </w:style>
  <w:style w:type="paragraph" w:customStyle="1" w:styleId="afffff2">
    <w:name w:val="正文标准"/>
    <w:basedOn w:val="a0"/>
    <w:link w:val="CharChara"/>
    <w:qFormat/>
    <w:rsid w:val="00396142"/>
    <w:pPr>
      <w:spacing w:after="200" w:line="276" w:lineRule="auto"/>
      <w:ind w:firstLineChars="200" w:firstLine="200"/>
    </w:pPr>
    <w:rPr>
      <w:szCs w:val="21"/>
    </w:rPr>
  </w:style>
  <w:style w:type="character" w:customStyle="1" w:styleId="CharChara">
    <w:name w:val="正文标准 Char Char"/>
    <w:link w:val="afffff2"/>
    <w:qFormat/>
    <w:rsid w:val="00396142"/>
    <w:rPr>
      <w:sz w:val="24"/>
      <w:szCs w:val="21"/>
    </w:rPr>
  </w:style>
  <w:style w:type="paragraph" w:customStyle="1" w:styleId="afffff3">
    <w:name w:val="普通正文"/>
    <w:basedOn w:val="a0"/>
    <w:qFormat/>
    <w:rsid w:val="00396142"/>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0"/>
    <w:qFormat/>
    <w:rsid w:val="00396142"/>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396142"/>
    <w:pPr>
      <w:ind w:left="1400" w:hanging="420"/>
    </w:pPr>
    <w:rPr>
      <w:szCs w:val="21"/>
    </w:rPr>
  </w:style>
  <w:style w:type="paragraph" w:customStyle="1" w:styleId="2f8">
    <w:name w:val="样式 优万_2级标题 + 紫色"/>
    <w:basedOn w:val="2f3"/>
    <w:qFormat/>
    <w:rsid w:val="00396142"/>
    <w:pPr>
      <w:ind w:left="1320" w:hanging="420"/>
    </w:pPr>
    <w:rPr>
      <w:bCs/>
      <w:color w:val="7030A0"/>
    </w:rPr>
  </w:style>
  <w:style w:type="paragraph" w:customStyle="1" w:styleId="0KL--10">
    <w:name w:val="0KL表格-主体-1级"/>
    <w:basedOn w:val="a0"/>
    <w:qFormat/>
    <w:rsid w:val="00396142"/>
    <w:pPr>
      <w:spacing w:after="200"/>
    </w:pPr>
    <w:rPr>
      <w:rFonts w:ascii="Calibri" w:eastAsia="仿宋_GB2312" w:hAnsi="Calibri"/>
      <w:b/>
      <w:sz w:val="28"/>
      <w:szCs w:val="22"/>
      <w:lang w:eastAsia="en-US" w:bidi="en-US"/>
    </w:rPr>
  </w:style>
  <w:style w:type="paragraph" w:customStyle="1" w:styleId="0KL-10">
    <w:name w:val="0KL封面-标题1"/>
    <w:basedOn w:val="112"/>
    <w:qFormat/>
    <w:rsid w:val="00396142"/>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396142"/>
    <w:pPr>
      <w:spacing w:after="200" w:line="276" w:lineRule="auto"/>
    </w:pPr>
    <w:rPr>
      <w:rFonts w:ascii="Helvetica" w:eastAsia="ヒラギノ角ゴ Pro W3" w:hAnsi="Helvetica"/>
      <w:color w:val="000000"/>
      <w:sz w:val="24"/>
      <w:szCs w:val="22"/>
    </w:rPr>
  </w:style>
  <w:style w:type="paragraph" w:customStyle="1" w:styleId="afffff4">
    <w:name w:val="插入图片"/>
    <w:qFormat/>
    <w:rsid w:val="00396142"/>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rsid w:val="00396142"/>
    <w:pPr>
      <w:spacing w:after="200"/>
      <w:ind w:firstLineChars="200" w:firstLine="420"/>
    </w:pPr>
    <w:rPr>
      <w:rFonts w:ascii="Calibri" w:hAnsi="Calibri"/>
      <w:szCs w:val="22"/>
      <w:lang w:eastAsia="en-US" w:bidi="en-US"/>
    </w:rPr>
  </w:style>
  <w:style w:type="paragraph" w:customStyle="1" w:styleId="KL1">
    <w:name w:val="KL目录1级"/>
    <w:basedOn w:val="TOC1"/>
    <w:qFormat/>
    <w:rsid w:val="00396142"/>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396142"/>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rsid w:val="00396142"/>
    <w:pPr>
      <w:tabs>
        <w:tab w:val="left" w:pos="360"/>
      </w:tabs>
    </w:pPr>
    <w:rPr>
      <w:rFonts w:ascii="仿宋_GB2312" w:eastAsia="仿宋_GB2312"/>
      <w:b/>
      <w:sz w:val="32"/>
      <w:szCs w:val="32"/>
    </w:rPr>
  </w:style>
  <w:style w:type="paragraph" w:customStyle="1" w:styleId="1ff0">
    <w:name w:val="优万_1级标题"/>
    <w:basedOn w:val="a0"/>
    <w:next w:val="a0"/>
    <w:qFormat/>
    <w:rsid w:val="00396142"/>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0"/>
    <w:qFormat/>
    <w:rsid w:val="00396142"/>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f5">
    <w:name w:val="大标题"/>
    <w:basedOn w:val="a0"/>
    <w:next w:val="afc"/>
    <w:qFormat/>
    <w:rsid w:val="00396142"/>
    <w:pPr>
      <w:spacing w:beforeLines="100" w:afterLines="100"/>
    </w:pPr>
    <w:rPr>
      <w:rFonts w:eastAsia="楷体_GB2312"/>
      <w:b/>
      <w:sz w:val="52"/>
      <w:szCs w:val="44"/>
    </w:rPr>
  </w:style>
  <w:style w:type="paragraph" w:customStyle="1" w:styleId="afffff6">
    <w:name w:val="优万_文档标题"/>
    <w:basedOn w:val="a0"/>
    <w:next w:val="a0"/>
    <w:qFormat/>
    <w:rsid w:val="00396142"/>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sid w:val="00396142"/>
    <w:rPr>
      <w:rFonts w:ascii="Calibri" w:hAnsi="Calibri"/>
      <w:szCs w:val="20"/>
    </w:rPr>
  </w:style>
  <w:style w:type="paragraph" w:customStyle="1" w:styleId="KL--1-">
    <w:name w:val="KL正文-列-1-圆"/>
    <w:basedOn w:val="KL0"/>
    <w:qFormat/>
    <w:rsid w:val="00396142"/>
    <w:pPr>
      <w:ind w:left="851" w:firstLineChars="0" w:hanging="291"/>
    </w:pPr>
    <w:rPr>
      <w:szCs w:val="28"/>
      <w:lang w:val="zh-CN"/>
    </w:rPr>
  </w:style>
  <w:style w:type="paragraph" w:customStyle="1" w:styleId="0KL1">
    <w:name w:val="0KL标题1"/>
    <w:basedOn w:val="112"/>
    <w:qFormat/>
    <w:rsid w:val="00396142"/>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0"/>
    <w:next w:val="a0"/>
    <w:qFormat/>
    <w:rsid w:val="00396142"/>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396142"/>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396142"/>
    <w:pPr>
      <w:keepNext/>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rsid w:val="00396142"/>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396142"/>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rsid w:val="00396142"/>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0"/>
    <w:qFormat/>
    <w:rsid w:val="00396142"/>
    <w:pPr>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rsid w:val="00396142"/>
    <w:pPr>
      <w:spacing w:after="200" w:line="276" w:lineRule="auto"/>
      <w:ind w:firstLineChars="200" w:firstLine="200"/>
    </w:pPr>
    <w:rPr>
      <w:szCs w:val="20"/>
    </w:rPr>
  </w:style>
  <w:style w:type="character" w:customStyle="1" w:styleId="215CharChar">
    <w:name w:val="正文首行缩进2字符 1.5 字行 Char Char"/>
    <w:link w:val="215"/>
    <w:qFormat/>
    <w:rsid w:val="00396142"/>
    <w:rPr>
      <w:sz w:val="24"/>
    </w:rPr>
  </w:style>
  <w:style w:type="paragraph" w:customStyle="1" w:styleId="117">
    <w:name w:val="样式 优万_项目标题1级 + 加粗1"/>
    <w:basedOn w:val="1fa"/>
    <w:qFormat/>
    <w:rsid w:val="00396142"/>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rsid w:val="00396142"/>
    <w:pPr>
      <w:spacing w:after="50" w:line="400" w:lineRule="exact"/>
    </w:pPr>
    <w:rPr>
      <w:rFonts w:ascii="Cambria" w:eastAsia="黑体" w:hAnsi="Cambria"/>
      <w:b/>
      <w:bCs w:val="0"/>
      <w:kern w:val="2"/>
      <w:sz w:val="22"/>
      <w:szCs w:val="20"/>
      <w:lang w:bidi="en-US"/>
    </w:rPr>
  </w:style>
  <w:style w:type="paragraph" w:customStyle="1" w:styleId="showtitle">
    <w:name w:val="show_title"/>
    <w:basedOn w:val="a0"/>
    <w:qFormat/>
    <w:rsid w:val="00396142"/>
    <w:pPr>
      <w:spacing w:before="54" w:after="54"/>
      <w:ind w:left="107" w:right="107"/>
    </w:pPr>
    <w:rPr>
      <w:sz w:val="22"/>
      <w:szCs w:val="20"/>
      <w:lang w:eastAsia="en-US" w:bidi="en-US"/>
    </w:rPr>
  </w:style>
  <w:style w:type="paragraph" w:customStyle="1" w:styleId="0kl--9">
    <w:name w:val="0kl--"/>
    <w:basedOn w:val="a0"/>
    <w:qFormat/>
    <w:rsid w:val="00396142"/>
    <w:pPr>
      <w:spacing w:before="100" w:beforeAutospacing="1" w:after="100" w:afterAutospacing="1"/>
    </w:pPr>
    <w:rPr>
      <w:sz w:val="22"/>
      <w:szCs w:val="22"/>
      <w:lang w:eastAsia="en-US" w:bidi="en-US"/>
    </w:rPr>
  </w:style>
  <w:style w:type="paragraph" w:customStyle="1" w:styleId="afffff7">
    <w:name w:val="方案正文"/>
    <w:basedOn w:val="a0"/>
    <w:qFormat/>
    <w:rsid w:val="00396142"/>
    <w:pPr>
      <w:spacing w:before="156"/>
      <w:ind w:firstLineChars="171" w:firstLine="359"/>
    </w:pPr>
    <w:rPr>
      <w:rFonts w:ascii="Arial" w:hAnsi="Arial"/>
      <w:szCs w:val="21"/>
    </w:rPr>
  </w:style>
  <w:style w:type="paragraph" w:customStyle="1" w:styleId="afffff8">
    <w:name w:val="缺省文本"/>
    <w:basedOn w:val="a0"/>
    <w:qFormat/>
    <w:rsid w:val="00396142"/>
    <w:pPr>
      <w:tabs>
        <w:tab w:val="left" w:pos="390"/>
      </w:tabs>
      <w:overflowPunct w:val="0"/>
      <w:autoSpaceDE w:val="0"/>
      <w:autoSpaceDN w:val="0"/>
      <w:adjustRightInd w:val="0"/>
      <w:snapToGrid w:val="0"/>
      <w:ind w:left="390" w:hanging="390"/>
      <w:textAlignment w:val="baseline"/>
    </w:pPr>
    <w:rPr>
      <w:szCs w:val="20"/>
    </w:rPr>
  </w:style>
  <w:style w:type="paragraph" w:customStyle="1" w:styleId="afffff9">
    <w:name w:val="优万_目录"/>
    <w:basedOn w:val="a0"/>
    <w:next w:val="a0"/>
    <w:qFormat/>
    <w:rsid w:val="00396142"/>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396142"/>
    <w:pPr>
      <w:jc w:val="center"/>
    </w:pPr>
    <w:rPr>
      <w:rFonts w:eastAsia="华文中宋"/>
      <w:sz w:val="36"/>
    </w:rPr>
  </w:style>
  <w:style w:type="paragraph" w:customStyle="1" w:styleId="afffffa">
    <w:name w:val="文字"/>
    <w:basedOn w:val="a0"/>
    <w:qFormat/>
    <w:rsid w:val="00396142"/>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rsid w:val="00396142"/>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b">
    <w:name w:val="目录名"/>
    <w:basedOn w:val="a0"/>
    <w:next w:val="TOC1"/>
    <w:qFormat/>
    <w:rsid w:val="00396142"/>
    <w:pPr>
      <w:jc w:val="center"/>
    </w:pPr>
    <w:rPr>
      <w:b/>
      <w:spacing w:val="20"/>
      <w:sz w:val="36"/>
      <w:szCs w:val="20"/>
    </w:rPr>
  </w:style>
  <w:style w:type="paragraph" w:customStyle="1" w:styleId="1-21">
    <w:name w:val="中等深浅网格 1 - 强调文字颜色 21"/>
    <w:basedOn w:val="a0"/>
    <w:link w:val="1-2Char"/>
    <w:qFormat/>
    <w:rsid w:val="00396142"/>
    <w:pPr>
      <w:spacing w:after="200"/>
      <w:ind w:firstLineChars="200" w:firstLine="420"/>
    </w:pPr>
  </w:style>
  <w:style w:type="character" w:customStyle="1" w:styleId="1-2Char">
    <w:name w:val="中等深浅网格 1 - 强调文字颜色 2 Char"/>
    <w:link w:val="1-21"/>
    <w:qFormat/>
    <w:rsid w:val="00396142"/>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rsid w:val="00396142"/>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rsid w:val="00396142"/>
    <w:pPr>
      <w:spacing w:after="160" w:line="240" w:lineRule="exact"/>
      <w:jc w:val="center"/>
    </w:pPr>
    <w:rPr>
      <w:rFonts w:ascii="Arial" w:hAnsi="Arial"/>
      <w:sz w:val="20"/>
      <w:szCs w:val="20"/>
      <w:lang w:eastAsia="en-US"/>
    </w:rPr>
  </w:style>
  <w:style w:type="paragraph" w:customStyle="1" w:styleId="xl28">
    <w:name w:val="xl28"/>
    <w:basedOn w:val="a0"/>
    <w:qFormat/>
    <w:rsid w:val="00396142"/>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TOC2"/>
    <w:qFormat/>
    <w:rsid w:val="00396142"/>
    <w:pPr>
      <w:keepNext/>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rsid w:val="00396142"/>
    <w:pPr>
      <w:spacing w:after="200" w:line="276" w:lineRule="auto"/>
      <w:jc w:val="right"/>
    </w:pPr>
    <w:rPr>
      <w:rFonts w:ascii="Calibri" w:hAnsi="Calibri"/>
      <w:sz w:val="22"/>
      <w:szCs w:val="20"/>
      <w:lang w:eastAsia="en-US" w:bidi="en-US"/>
    </w:rPr>
  </w:style>
  <w:style w:type="paragraph" w:customStyle="1" w:styleId="2fa">
    <w:name w:val="普通(网站)2"/>
    <w:basedOn w:val="a0"/>
    <w:qFormat/>
    <w:rsid w:val="00396142"/>
    <w:pPr>
      <w:spacing w:before="100" w:beforeAutospacing="1" w:after="100" w:afterAutospacing="1"/>
    </w:pPr>
    <w:rPr>
      <w:color w:val="000000"/>
      <w:szCs w:val="20"/>
    </w:rPr>
  </w:style>
  <w:style w:type="paragraph" w:customStyle="1" w:styleId="NewNewNewNew">
    <w:name w:val="正文 New New New New"/>
    <w:qFormat/>
    <w:rsid w:val="00396142"/>
    <w:pPr>
      <w:widowControl w:val="0"/>
      <w:jc w:val="both"/>
    </w:pPr>
    <w:rPr>
      <w:kern w:val="2"/>
      <w:sz w:val="21"/>
      <w:szCs w:val="24"/>
    </w:rPr>
  </w:style>
  <w:style w:type="paragraph" w:customStyle="1" w:styleId="afffffc">
    <w:name w:val="方案"/>
    <w:basedOn w:val="a0"/>
    <w:qFormat/>
    <w:rsid w:val="00396142"/>
    <w:pPr>
      <w:adjustRightInd w:val="0"/>
      <w:spacing w:line="400" w:lineRule="exact"/>
      <w:textAlignment w:val="baseline"/>
    </w:pPr>
    <w:rPr>
      <w:rFonts w:eastAsia="楷体_GB2312"/>
      <w:szCs w:val="20"/>
    </w:rPr>
  </w:style>
  <w:style w:type="paragraph" w:customStyle="1" w:styleId="style4">
    <w:name w:val="style4"/>
    <w:basedOn w:val="a0"/>
    <w:qFormat/>
    <w:rsid w:val="00396142"/>
    <w:pPr>
      <w:spacing w:before="100" w:beforeAutospacing="1" w:after="100" w:afterAutospacing="1"/>
    </w:pPr>
  </w:style>
  <w:style w:type="paragraph" w:customStyle="1" w:styleId="2fb">
    <w:name w:val="正文文本缩进2"/>
    <w:basedOn w:val="a0"/>
    <w:qFormat/>
    <w:rsid w:val="00396142"/>
    <w:pPr>
      <w:ind w:firstLine="570"/>
    </w:pPr>
  </w:style>
  <w:style w:type="paragraph" w:customStyle="1" w:styleId="221">
    <w:name w:val="正文文本缩进 22"/>
    <w:basedOn w:val="a0"/>
    <w:qFormat/>
    <w:rsid w:val="00396142"/>
    <w:pPr>
      <w:ind w:firstLineChars="200" w:firstLine="480"/>
    </w:pPr>
    <w:rPr>
      <w:rFonts w:ascii="仿宋_GB2312" w:eastAsia="仿宋_GB2312"/>
    </w:rPr>
  </w:style>
  <w:style w:type="paragraph" w:customStyle="1" w:styleId="39">
    <w:name w:val="正文缩进3"/>
    <w:basedOn w:val="a0"/>
    <w:qFormat/>
    <w:rsid w:val="00396142"/>
    <w:pPr>
      <w:autoSpaceDE w:val="0"/>
      <w:autoSpaceDN w:val="0"/>
      <w:adjustRightInd w:val="0"/>
      <w:ind w:firstLine="420"/>
    </w:pPr>
    <w:rPr>
      <w:szCs w:val="20"/>
    </w:rPr>
  </w:style>
  <w:style w:type="paragraph" w:customStyle="1" w:styleId="320">
    <w:name w:val="标题 32"/>
    <w:basedOn w:val="a0"/>
    <w:next w:val="39"/>
    <w:qFormat/>
    <w:rsid w:val="00396142"/>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basedOn w:val="a2"/>
    <w:qFormat/>
    <w:rsid w:val="00396142"/>
    <w:rPr>
      <w:rFonts w:ascii="Arial" w:hAnsi="Arial" w:cs="Arial"/>
      <w:b/>
      <w:sz w:val="24"/>
    </w:rPr>
  </w:style>
  <w:style w:type="character" w:customStyle="1" w:styleId="tcnt3">
    <w:name w:val="tcnt3"/>
    <w:basedOn w:val="a2"/>
    <w:qFormat/>
    <w:rsid w:val="00396142"/>
  </w:style>
  <w:style w:type="character" w:customStyle="1" w:styleId="Char18">
    <w:name w:val="正文首行缩进 Char1"/>
    <w:basedOn w:val="CharChar3"/>
    <w:qFormat/>
    <w:rsid w:val="00396142"/>
    <w:rPr>
      <w:rFonts w:ascii="Calibri" w:hAnsi="Calibri"/>
      <w:kern w:val="2"/>
      <w:sz w:val="21"/>
      <w:szCs w:val="22"/>
    </w:rPr>
  </w:style>
  <w:style w:type="character" w:customStyle="1" w:styleId="2CharChar1Char">
    <w:name w:val="标题 2 Char Char1 Char"/>
    <w:qFormat/>
    <w:rsid w:val="00396142"/>
    <w:rPr>
      <w:rFonts w:ascii="Arial" w:eastAsia="黑体" w:hAnsi="Arial"/>
      <w:b/>
      <w:bCs/>
      <w:kern w:val="2"/>
      <w:sz w:val="32"/>
      <w:szCs w:val="32"/>
      <w:lang w:val="en-US" w:eastAsia="zh-CN" w:bidi="ar-SA"/>
    </w:rPr>
  </w:style>
  <w:style w:type="character" w:customStyle="1" w:styleId="1ff1">
    <w:name w:val="书籍标题1"/>
    <w:basedOn w:val="a2"/>
    <w:qFormat/>
    <w:rsid w:val="00396142"/>
    <w:rPr>
      <w:b/>
      <w:bCs/>
      <w:smallCaps/>
      <w:spacing w:val="5"/>
    </w:rPr>
  </w:style>
  <w:style w:type="character" w:customStyle="1" w:styleId="CharChar60">
    <w:name w:val="Char Char6"/>
    <w:qFormat/>
    <w:rsid w:val="00396142"/>
    <w:rPr>
      <w:rFonts w:ascii="Calibri" w:eastAsia="宋体" w:hAnsi="Calibri" w:cs="Times New Roman"/>
      <w:b/>
      <w:bCs/>
      <w:sz w:val="32"/>
      <w:szCs w:val="32"/>
    </w:rPr>
  </w:style>
  <w:style w:type="character" w:customStyle="1" w:styleId="zi1">
    <w:name w:val="zi1"/>
    <w:qFormat/>
    <w:rsid w:val="00396142"/>
    <w:rPr>
      <w:rFonts w:ascii="ˎ̥" w:hAnsi="ˎ̥" w:hint="default"/>
      <w:color w:val="000000"/>
      <w:sz w:val="22"/>
      <w:szCs w:val="22"/>
      <w:u w:val="none"/>
    </w:rPr>
  </w:style>
  <w:style w:type="character" w:customStyle="1" w:styleId="Char19">
    <w:name w:val="引用 Char1"/>
    <w:basedOn w:val="a2"/>
    <w:qFormat/>
    <w:rsid w:val="00396142"/>
    <w:rPr>
      <w:i/>
      <w:iCs/>
      <w:color w:val="000000"/>
      <w:sz w:val="24"/>
      <w:szCs w:val="24"/>
    </w:rPr>
  </w:style>
  <w:style w:type="character" w:customStyle="1" w:styleId="Char1a">
    <w:name w:val="副标题 Char1"/>
    <w:basedOn w:val="a2"/>
    <w:qFormat/>
    <w:rsid w:val="00396142"/>
    <w:rPr>
      <w:rFonts w:ascii="Cambria" w:eastAsia="宋体" w:hAnsi="Cambria" w:cs="Times New Roman"/>
      <w:b/>
      <w:bCs/>
      <w:kern w:val="28"/>
      <w:sz w:val="32"/>
      <w:szCs w:val="32"/>
      <w:lang w:eastAsia="en-US" w:bidi="en-US"/>
    </w:rPr>
  </w:style>
  <w:style w:type="character" w:customStyle="1" w:styleId="0KL6">
    <w:name w:val="0KL落款"/>
    <w:basedOn w:val="a2"/>
    <w:qFormat/>
    <w:rsid w:val="00396142"/>
  </w:style>
  <w:style w:type="character" w:customStyle="1" w:styleId="p8">
    <w:name w:val="p8"/>
    <w:basedOn w:val="a2"/>
    <w:qFormat/>
    <w:rsid w:val="00396142"/>
  </w:style>
  <w:style w:type="character" w:customStyle="1" w:styleId="z-Char1">
    <w:name w:val="z-窗体底端 Char1"/>
    <w:basedOn w:val="a2"/>
    <w:qFormat/>
    <w:rsid w:val="00396142"/>
    <w:rPr>
      <w:rFonts w:ascii="Arial" w:hAnsi="Arial" w:cs="Arial"/>
      <w:vanish/>
      <w:sz w:val="16"/>
      <w:szCs w:val="16"/>
    </w:rPr>
  </w:style>
  <w:style w:type="character" w:customStyle="1" w:styleId="Char1b">
    <w:name w:val="明显引用 Char1"/>
    <w:basedOn w:val="a2"/>
    <w:qFormat/>
    <w:rsid w:val="00396142"/>
    <w:rPr>
      <w:b/>
      <w:bCs/>
      <w:i/>
      <w:iCs/>
      <w:color w:val="4F81BD"/>
      <w:sz w:val="24"/>
      <w:szCs w:val="24"/>
    </w:rPr>
  </w:style>
  <w:style w:type="character" w:customStyle="1" w:styleId="CharCharChar0">
    <w:name w:val="文本正文 Char Char Char"/>
    <w:qFormat/>
    <w:rsid w:val="00396142"/>
    <w:rPr>
      <w:rFonts w:eastAsia="宋体" w:cs="宋体"/>
      <w:kern w:val="2"/>
      <w:sz w:val="24"/>
      <w:lang w:val="en-US" w:eastAsia="zh-CN" w:bidi="ar-SA"/>
    </w:rPr>
  </w:style>
  <w:style w:type="character" w:customStyle="1" w:styleId="btn-lnk-alignl2">
    <w:name w:val="btn-lnk-alignl2"/>
    <w:qFormat/>
    <w:rsid w:val="00396142"/>
  </w:style>
  <w:style w:type="character" w:customStyle="1" w:styleId="0KL-e">
    <w:name w:val="0KL正文-斜体"/>
    <w:qFormat/>
    <w:rsid w:val="00396142"/>
    <w:rPr>
      <w:i/>
    </w:rPr>
  </w:style>
  <w:style w:type="character" w:customStyle="1" w:styleId="3Char10">
    <w:name w:val="正文文本 3 Char1"/>
    <w:basedOn w:val="a2"/>
    <w:qFormat/>
    <w:rsid w:val="00396142"/>
    <w:rPr>
      <w:sz w:val="16"/>
      <w:szCs w:val="16"/>
    </w:rPr>
  </w:style>
  <w:style w:type="character" w:customStyle="1" w:styleId="1ff2">
    <w:name w:val="明显强调1"/>
    <w:basedOn w:val="a2"/>
    <w:qFormat/>
    <w:rsid w:val="00396142"/>
    <w:rPr>
      <w:b/>
      <w:bCs/>
      <w:i/>
      <w:iCs/>
      <w:color w:val="4F81BD"/>
    </w:rPr>
  </w:style>
  <w:style w:type="character" w:customStyle="1" w:styleId="z-Char10">
    <w:name w:val="z-窗体顶端 Char1"/>
    <w:basedOn w:val="a2"/>
    <w:qFormat/>
    <w:rsid w:val="00396142"/>
    <w:rPr>
      <w:rFonts w:ascii="Arial" w:hAnsi="Arial" w:cs="Arial"/>
      <w:vanish/>
      <w:sz w:val="16"/>
      <w:szCs w:val="16"/>
    </w:rPr>
  </w:style>
  <w:style w:type="character" w:customStyle="1" w:styleId="column-1">
    <w:name w:val="column-1"/>
    <w:basedOn w:val="a2"/>
    <w:qFormat/>
    <w:rsid w:val="00396142"/>
  </w:style>
  <w:style w:type="character" w:customStyle="1" w:styleId="3Char11">
    <w:name w:val="标题 3 Char1"/>
    <w:qFormat/>
    <w:rsid w:val="00396142"/>
    <w:rPr>
      <w:b/>
      <w:bCs/>
      <w:kern w:val="2"/>
      <w:sz w:val="32"/>
      <w:szCs w:val="32"/>
    </w:rPr>
  </w:style>
  <w:style w:type="character" w:customStyle="1" w:styleId="0KL-Char">
    <w:name w:val="0KL正文-加粗 Char"/>
    <w:qFormat/>
    <w:rsid w:val="00396142"/>
    <w:rPr>
      <w:rFonts w:ascii="黑体" w:eastAsia="仿宋_GB2312" w:hAnsi="Times New Roman"/>
      <w:b/>
      <w:color w:val="000000"/>
      <w:kern w:val="2"/>
      <w:sz w:val="24"/>
      <w:szCs w:val="24"/>
    </w:rPr>
  </w:style>
  <w:style w:type="character" w:customStyle="1" w:styleId="afffffd">
    <w:name w:val="表格内容"/>
    <w:qFormat/>
    <w:rsid w:val="00396142"/>
    <w:rPr>
      <w:sz w:val="24"/>
    </w:rPr>
  </w:style>
  <w:style w:type="character" w:customStyle="1" w:styleId="attrvalue2">
    <w:name w:val="attrvalue2"/>
    <w:basedOn w:val="a2"/>
    <w:qFormat/>
    <w:rsid w:val="00396142"/>
    <w:rPr>
      <w:color w:val="333333"/>
    </w:rPr>
  </w:style>
  <w:style w:type="character" w:customStyle="1" w:styleId="1ff3">
    <w:name w:val="页码1"/>
    <w:basedOn w:val="a2"/>
    <w:qFormat/>
    <w:rsid w:val="00396142"/>
  </w:style>
  <w:style w:type="character" w:customStyle="1" w:styleId="1ff4">
    <w:name w:val="批注引用1"/>
    <w:qFormat/>
    <w:rsid w:val="00396142"/>
    <w:rPr>
      <w:sz w:val="21"/>
      <w:szCs w:val="21"/>
    </w:rPr>
  </w:style>
  <w:style w:type="character" w:customStyle="1" w:styleId="unnamed11">
    <w:name w:val="unnamed11"/>
    <w:basedOn w:val="a2"/>
    <w:qFormat/>
    <w:rsid w:val="00396142"/>
  </w:style>
  <w:style w:type="character" w:customStyle="1" w:styleId="HTMLChar1">
    <w:name w:val="HTML 预设格式 Char1"/>
    <w:basedOn w:val="a2"/>
    <w:qFormat/>
    <w:rsid w:val="00396142"/>
    <w:rPr>
      <w:rFonts w:ascii="Courier New" w:hAnsi="Courier New" w:cs="Courier New"/>
    </w:rPr>
  </w:style>
  <w:style w:type="character" w:customStyle="1" w:styleId="119">
    <w:name w:val="页码11"/>
    <w:basedOn w:val="a2"/>
    <w:qFormat/>
    <w:rsid w:val="00396142"/>
  </w:style>
  <w:style w:type="character" w:customStyle="1" w:styleId="1ff5">
    <w:name w:val="明显参考1"/>
    <w:basedOn w:val="a2"/>
    <w:qFormat/>
    <w:rsid w:val="00396142"/>
    <w:rPr>
      <w:b/>
      <w:bCs/>
      <w:smallCaps/>
      <w:color w:val="C0504D"/>
      <w:spacing w:val="5"/>
      <w:u w:val="single"/>
    </w:rPr>
  </w:style>
  <w:style w:type="character" w:customStyle="1" w:styleId="CharChar70">
    <w:name w:val="Char Char7"/>
    <w:qFormat/>
    <w:rsid w:val="00396142"/>
    <w:rPr>
      <w:rFonts w:ascii="Cambria" w:eastAsia="宋体" w:hAnsi="Cambria" w:cs="Times New Roman"/>
      <w:b/>
      <w:bCs/>
      <w:sz w:val="32"/>
      <w:szCs w:val="32"/>
    </w:rPr>
  </w:style>
  <w:style w:type="character" w:customStyle="1" w:styleId="0KL-f">
    <w:name w:val="0KL正文-加粗"/>
    <w:qFormat/>
    <w:rsid w:val="00396142"/>
    <w:rPr>
      <w:rFonts w:ascii="黑体" w:eastAsia="仿宋_GB2312" w:hAnsi="Times New Roman"/>
      <w:color w:val="000000"/>
      <w:kern w:val="2"/>
      <w:sz w:val="28"/>
      <w:szCs w:val="32"/>
    </w:rPr>
  </w:style>
  <w:style w:type="character" w:customStyle="1" w:styleId="0KL7">
    <w:name w:val="0KL阅注"/>
    <w:qFormat/>
    <w:rsid w:val="00396142"/>
    <w:rPr>
      <w:color w:val="FF0000"/>
      <w:shd w:val="pct10" w:color="auto" w:fill="FFFFFF"/>
    </w:rPr>
  </w:style>
  <w:style w:type="character" w:customStyle="1" w:styleId="nx">
    <w:name w:val="nx"/>
    <w:basedOn w:val="a2"/>
    <w:qFormat/>
    <w:rsid w:val="00396142"/>
  </w:style>
  <w:style w:type="character" w:customStyle="1" w:styleId="hCharChar">
    <w:name w:val="h Char Char"/>
    <w:qFormat/>
    <w:rsid w:val="00396142"/>
    <w:rPr>
      <w:kern w:val="2"/>
      <w:sz w:val="18"/>
      <w:szCs w:val="18"/>
    </w:rPr>
  </w:style>
  <w:style w:type="character" w:customStyle="1" w:styleId="Char1c">
    <w:name w:val="标题 Char1"/>
    <w:basedOn w:val="a2"/>
    <w:qFormat/>
    <w:rsid w:val="00396142"/>
    <w:rPr>
      <w:rFonts w:ascii="Cambria" w:eastAsia="宋体" w:hAnsi="Cambria" w:cs="Times New Roman"/>
      <w:b/>
      <w:bCs/>
      <w:kern w:val="0"/>
      <w:sz w:val="32"/>
      <w:szCs w:val="32"/>
      <w:lang w:eastAsia="en-US" w:bidi="en-US"/>
    </w:rPr>
  </w:style>
  <w:style w:type="character" w:customStyle="1" w:styleId="btn-lnk-alignl">
    <w:name w:val="btn-lnk-alignl"/>
    <w:basedOn w:val="a2"/>
    <w:qFormat/>
    <w:rsid w:val="00396142"/>
    <w:rPr>
      <w:rFonts w:ascii="Times New Roman" w:hAnsi="Times New Roman" w:cs="Times New Roman" w:hint="default"/>
    </w:rPr>
  </w:style>
  <w:style w:type="character" w:customStyle="1" w:styleId="1Char">
    <w:name w:val="标题 1 Char"/>
    <w:basedOn w:val="a2"/>
    <w:qFormat/>
    <w:rsid w:val="00396142"/>
    <w:rPr>
      <w:rFonts w:ascii="黑体" w:eastAsia="黑体" w:hAnsi="宋体"/>
      <w:bCs/>
      <w:kern w:val="44"/>
      <w:sz w:val="44"/>
      <w:szCs w:val="36"/>
      <w:lang w:val="en-US" w:eastAsia="zh-CN" w:bidi="ar-SA"/>
    </w:rPr>
  </w:style>
  <w:style w:type="character" w:customStyle="1" w:styleId="1ff6">
    <w:name w:val="不明显参考1"/>
    <w:basedOn w:val="a2"/>
    <w:qFormat/>
    <w:rsid w:val="00396142"/>
    <w:rPr>
      <w:smallCaps/>
      <w:color w:val="C0504D"/>
      <w:u w:val="single"/>
    </w:rPr>
  </w:style>
  <w:style w:type="character" w:customStyle="1" w:styleId="0KL-f0">
    <w:name w:val="0KL脚注-引用"/>
    <w:basedOn w:val="afff1"/>
    <w:qFormat/>
    <w:rsid w:val="00396142"/>
    <w:rPr>
      <w:vertAlign w:val="superscript"/>
    </w:rPr>
  </w:style>
  <w:style w:type="character" w:customStyle="1" w:styleId="1ff7">
    <w:name w:val="不明显强调1"/>
    <w:basedOn w:val="a2"/>
    <w:qFormat/>
    <w:rsid w:val="00396142"/>
    <w:rPr>
      <w:i/>
      <w:iCs/>
      <w:color w:val="808080"/>
    </w:rPr>
  </w:style>
  <w:style w:type="character" w:customStyle="1" w:styleId="texttitle">
    <w:name w:val="text_title"/>
    <w:basedOn w:val="a2"/>
    <w:qFormat/>
    <w:rsid w:val="00396142"/>
  </w:style>
  <w:style w:type="character" w:customStyle="1" w:styleId="CharCharChar2">
    <w:name w:val="文档正文 Char Char Char"/>
    <w:qFormat/>
    <w:rsid w:val="00396142"/>
    <w:rPr>
      <w:rFonts w:ascii="宋体"/>
      <w:sz w:val="24"/>
      <w:szCs w:val="24"/>
    </w:rPr>
  </w:style>
  <w:style w:type="character" w:customStyle="1" w:styleId="CharCharCharChar0">
    <w:name w:val="文本正文 Char Char Char Char"/>
    <w:qFormat/>
    <w:rsid w:val="00396142"/>
    <w:rPr>
      <w:rFonts w:eastAsia="宋体" w:cs="宋体"/>
      <w:kern w:val="2"/>
      <w:sz w:val="24"/>
      <w:lang w:val="en-US" w:eastAsia="zh-CN" w:bidi="ar-SA"/>
    </w:rPr>
  </w:style>
  <w:style w:type="character" w:customStyle="1" w:styleId="2CharCharChar">
    <w:name w:val="样式2 Char Char Char"/>
    <w:qFormat/>
    <w:rsid w:val="00396142"/>
    <w:rPr>
      <w:b/>
      <w:kern w:val="2"/>
      <w:sz w:val="24"/>
      <w:szCs w:val="24"/>
    </w:rPr>
  </w:style>
  <w:style w:type="character" w:customStyle="1" w:styleId="3CharCharCharCharChar">
    <w:name w:val="标书标题 3 Char Char Char Char Char"/>
    <w:basedOn w:val="a2"/>
    <w:qFormat/>
    <w:rsid w:val="00396142"/>
    <w:rPr>
      <w:rFonts w:ascii="Arial" w:hAnsi="Arial" w:cs="Arial"/>
      <w:b/>
      <w:sz w:val="24"/>
    </w:rPr>
  </w:style>
  <w:style w:type="character" w:customStyle="1" w:styleId="2fc">
    <w:name w:val="批注引用2"/>
    <w:basedOn w:val="a2"/>
    <w:qFormat/>
    <w:rsid w:val="00396142"/>
    <w:rPr>
      <w:sz w:val="21"/>
      <w:szCs w:val="21"/>
    </w:rPr>
  </w:style>
  <w:style w:type="character" w:customStyle="1" w:styleId="font11">
    <w:name w:val="font11"/>
    <w:basedOn w:val="a2"/>
    <w:qFormat/>
    <w:rsid w:val="00396142"/>
    <w:rPr>
      <w:rFonts w:ascii="宋体" w:eastAsia="宋体" w:hAnsi="宋体" w:cs="宋体" w:hint="eastAsia"/>
      <w:color w:val="000000"/>
      <w:sz w:val="21"/>
      <w:szCs w:val="21"/>
      <w:u w:val="none"/>
    </w:rPr>
  </w:style>
  <w:style w:type="character" w:customStyle="1" w:styleId="gpa">
    <w:name w:val="gpa"/>
    <w:basedOn w:val="a2"/>
    <w:qFormat/>
    <w:rsid w:val="00396142"/>
    <w:rPr>
      <w:rFonts w:ascii="Arial" w:hAnsi="Arial" w:cs="Arial"/>
      <w:sz w:val="15"/>
      <w:szCs w:val="15"/>
    </w:rPr>
  </w:style>
  <w:style w:type="character" w:customStyle="1" w:styleId="selected">
    <w:name w:val="selected"/>
    <w:basedOn w:val="a2"/>
    <w:qFormat/>
    <w:rsid w:val="00396142"/>
    <w:rPr>
      <w:shd w:val="clear" w:color="auto" w:fill="B00006"/>
    </w:rPr>
  </w:style>
  <w:style w:type="character" w:customStyle="1" w:styleId="displayarti">
    <w:name w:val="displayarti"/>
    <w:basedOn w:val="a2"/>
    <w:qFormat/>
    <w:rsid w:val="00396142"/>
    <w:rPr>
      <w:color w:val="FFFFFF"/>
      <w:shd w:val="clear" w:color="auto" w:fill="A00000"/>
    </w:rPr>
  </w:style>
  <w:style w:type="character" w:customStyle="1" w:styleId="font01">
    <w:name w:val="font01"/>
    <w:basedOn w:val="a2"/>
    <w:qFormat/>
    <w:rsid w:val="00396142"/>
    <w:rPr>
      <w:rFonts w:ascii="宋体" w:eastAsia="宋体" w:hAnsi="宋体" w:cs="宋体" w:hint="eastAsia"/>
      <w:color w:val="000000"/>
      <w:sz w:val="21"/>
      <w:szCs w:val="21"/>
      <w:u w:val="none"/>
    </w:rPr>
  </w:style>
  <w:style w:type="character" w:customStyle="1" w:styleId="font21">
    <w:name w:val="font21"/>
    <w:basedOn w:val="a2"/>
    <w:qFormat/>
    <w:rsid w:val="00396142"/>
    <w:rPr>
      <w:rFonts w:ascii="宋体" w:eastAsia="宋体" w:hAnsi="宋体" w:cs="宋体" w:hint="eastAsia"/>
      <w:color w:val="000000"/>
      <w:sz w:val="21"/>
      <w:szCs w:val="21"/>
      <w:u w:val="none"/>
    </w:rPr>
  </w:style>
  <w:style w:type="paragraph" w:customStyle="1" w:styleId="11">
    <w:name w:val="（1）样式1"/>
    <w:basedOn w:val="13"/>
    <w:qFormat/>
    <w:rsid w:val="00396142"/>
    <w:pPr>
      <w:numPr>
        <w:ilvl w:val="1"/>
        <w:numId w:val="4"/>
      </w:numPr>
      <w:spacing w:line="440" w:lineRule="exact"/>
      <w:ind w:firstLineChars="0"/>
    </w:pPr>
    <w:rPr>
      <w:rFonts w:ascii="宋体" w:hAnsi="宋体"/>
      <w:szCs w:val="21"/>
    </w:rPr>
  </w:style>
  <w:style w:type="paragraph" w:customStyle="1" w:styleId="3a">
    <w:name w:val="正文3"/>
    <w:basedOn w:val="a0"/>
    <w:qFormat/>
    <w:rsid w:val="00396142"/>
    <w:pPr>
      <w:spacing w:before="100" w:beforeAutospacing="1" w:after="100" w:afterAutospacing="1" w:line="360" w:lineRule="auto"/>
      <w:ind w:firstLineChars="200" w:firstLine="200"/>
    </w:pPr>
    <w:rPr>
      <w:szCs w:val="21"/>
    </w:rPr>
  </w:style>
  <w:style w:type="paragraph" w:customStyle="1" w:styleId="Style502">
    <w:name w:val="_Style 502"/>
    <w:basedOn w:val="a0"/>
    <w:next w:val="afff4"/>
    <w:uiPriority w:val="34"/>
    <w:qFormat/>
    <w:rsid w:val="00396142"/>
    <w:pPr>
      <w:ind w:firstLineChars="200" w:firstLine="420"/>
    </w:pPr>
    <w:rPr>
      <w:rFonts w:ascii="等线" w:eastAsia="等线" w:hAnsi="等线"/>
      <w:szCs w:val="22"/>
    </w:rPr>
  </w:style>
  <w:style w:type="character" w:customStyle="1" w:styleId="2fd">
    <w:name w:val="未处理的提及2"/>
    <w:basedOn w:val="a2"/>
    <w:uiPriority w:val="99"/>
    <w:qFormat/>
    <w:rsid w:val="00396142"/>
    <w:rPr>
      <w:color w:val="605E5C"/>
      <w:shd w:val="clear" w:color="auto" w:fill="E1DFDD"/>
    </w:rPr>
  </w:style>
  <w:style w:type="paragraph" w:customStyle="1" w:styleId="1ff8">
    <w:name w:val="列表段落1"/>
    <w:basedOn w:val="a0"/>
    <w:uiPriority w:val="34"/>
    <w:qFormat/>
    <w:rsid w:val="00396142"/>
    <w:pPr>
      <w:ind w:firstLineChars="200" w:firstLine="420"/>
    </w:pPr>
    <w:rPr>
      <w:rFonts w:ascii="Calibri" w:hAnsi="Calibri"/>
      <w:szCs w:val="22"/>
    </w:rPr>
  </w:style>
  <w:style w:type="character" w:styleId="afffffe">
    <w:name w:val="Placeholder Text"/>
    <w:basedOn w:val="a2"/>
    <w:uiPriority w:val="99"/>
    <w:qFormat/>
    <w:rsid w:val="00396142"/>
    <w:rPr>
      <w:color w:val="808080"/>
    </w:rPr>
  </w:style>
  <w:style w:type="paragraph" w:customStyle="1" w:styleId="Pa3">
    <w:name w:val="Pa3"/>
    <w:basedOn w:val="Default"/>
    <w:next w:val="Default"/>
    <w:uiPriority w:val="99"/>
    <w:qFormat/>
    <w:rsid w:val="00396142"/>
    <w:pPr>
      <w:widowControl/>
      <w:spacing w:line="161" w:lineRule="atLeast"/>
    </w:pPr>
    <w:rPr>
      <w:rFonts w:ascii="Museo Sans For Dell 300" w:eastAsia="Museo Sans For Dell 300" w:hAnsi="Calibri" w:cs="宋体"/>
      <w:color w:val="auto"/>
    </w:rPr>
  </w:style>
  <w:style w:type="character" w:customStyle="1" w:styleId="font61">
    <w:name w:val="font61"/>
    <w:qFormat/>
    <w:rsid w:val="00396142"/>
    <w:rPr>
      <w:rFonts w:ascii="宋体" w:eastAsia="宋体" w:hAnsi="宋体" w:cs="宋体" w:hint="eastAsia"/>
      <w:b/>
      <w:color w:val="000000"/>
      <w:sz w:val="22"/>
      <w:szCs w:val="22"/>
      <w:u w:val="none"/>
    </w:rPr>
  </w:style>
  <w:style w:type="character" w:customStyle="1" w:styleId="affffff">
    <w:name w:val="列表段落 字符"/>
    <w:uiPriority w:val="99"/>
    <w:qFormat/>
    <w:rsid w:val="00396142"/>
    <w:rPr>
      <w:kern w:val="2"/>
      <w:sz w:val="24"/>
      <w:szCs w:val="24"/>
    </w:rPr>
  </w:style>
  <w:style w:type="paragraph" w:customStyle="1" w:styleId="affffff0">
    <w:name w:val="可研正文"/>
    <w:basedOn w:val="a0"/>
    <w:link w:val="Charf0"/>
    <w:qFormat/>
    <w:rsid w:val="00396142"/>
    <w:pPr>
      <w:spacing w:line="360" w:lineRule="auto"/>
      <w:ind w:firstLineChars="200" w:firstLine="200"/>
    </w:pPr>
  </w:style>
  <w:style w:type="character" w:customStyle="1" w:styleId="Charf0">
    <w:name w:val="可研正文 Char"/>
    <w:link w:val="affffff0"/>
    <w:qFormat/>
    <w:rsid w:val="00396142"/>
    <w:rPr>
      <w:rFonts w:ascii="宋体" w:hAnsi="宋体"/>
      <w:kern w:val="2"/>
      <w:sz w:val="24"/>
      <w:szCs w:val="24"/>
    </w:rPr>
  </w:style>
  <w:style w:type="character" w:customStyle="1" w:styleId="5Char">
    <w:name w:val="标题5 Char"/>
    <w:link w:val="5"/>
    <w:qFormat/>
    <w:rsid w:val="00396142"/>
    <w:rPr>
      <w:kern w:val="2"/>
      <w:sz w:val="21"/>
      <w:szCs w:val="24"/>
    </w:rPr>
  </w:style>
  <w:style w:type="paragraph" w:customStyle="1" w:styleId="5">
    <w:name w:val="标题5"/>
    <w:basedOn w:val="a0"/>
    <w:link w:val="5Char"/>
    <w:qFormat/>
    <w:rsid w:val="00396142"/>
    <w:pPr>
      <w:numPr>
        <w:numId w:val="5"/>
      </w:numPr>
      <w:spacing w:before="100" w:beforeAutospacing="1" w:after="100" w:afterAutospacing="1"/>
      <w:outlineLvl w:val="4"/>
    </w:pPr>
  </w:style>
  <w:style w:type="character" w:customStyle="1" w:styleId="1ff9">
    <w:name w:val="纯文本 字符1"/>
    <w:qFormat/>
    <w:rsid w:val="00396142"/>
    <w:rPr>
      <w:rFonts w:ascii="宋体" w:hAnsi="Courier New"/>
      <w:kern w:val="2"/>
      <w:sz w:val="21"/>
    </w:rPr>
  </w:style>
  <w:style w:type="character" w:customStyle="1" w:styleId="3b">
    <w:name w:val="未处理的提及3"/>
    <w:basedOn w:val="a2"/>
    <w:uiPriority w:val="99"/>
    <w:qFormat/>
    <w:rsid w:val="00396142"/>
    <w:rPr>
      <w:color w:val="605E5C"/>
      <w:shd w:val="clear" w:color="auto" w:fill="E1DFDD"/>
    </w:rPr>
  </w:style>
  <w:style w:type="character" w:customStyle="1" w:styleId="42">
    <w:name w:val="未处理的提及4"/>
    <w:basedOn w:val="a2"/>
    <w:uiPriority w:val="99"/>
    <w:qFormat/>
    <w:rsid w:val="00396142"/>
    <w:rPr>
      <w:color w:val="605E5C"/>
      <w:shd w:val="clear" w:color="auto" w:fill="E1DFDD"/>
    </w:rPr>
  </w:style>
  <w:style w:type="character" w:customStyle="1" w:styleId="53">
    <w:name w:val="未处理的提及5"/>
    <w:basedOn w:val="a2"/>
    <w:uiPriority w:val="99"/>
    <w:qFormat/>
    <w:rsid w:val="00396142"/>
    <w:rPr>
      <w:color w:val="605E5C"/>
      <w:shd w:val="clear" w:color="auto" w:fill="E1DFDD"/>
    </w:rPr>
  </w:style>
  <w:style w:type="character" w:customStyle="1" w:styleId="affffff1">
    <w:name w:val="无"/>
    <w:qFormat/>
    <w:rsid w:val="00396142"/>
    <w:rPr>
      <w:rFonts w:ascii="Times New Roman" w:eastAsia="宋体" w:hAnsi="Times New Roman" w:cs="Times New Roman"/>
    </w:rPr>
  </w:style>
  <w:style w:type="character" w:customStyle="1" w:styleId="62">
    <w:name w:val="未处理的提及6"/>
    <w:basedOn w:val="a2"/>
    <w:uiPriority w:val="99"/>
    <w:qFormat/>
    <w:rsid w:val="00396142"/>
    <w:rPr>
      <w:color w:val="605E5C"/>
      <w:shd w:val="clear" w:color="auto" w:fill="E1DFDD"/>
    </w:rPr>
  </w:style>
  <w:style w:type="paragraph" w:customStyle="1" w:styleId="CharChar10">
    <w:name w:val="Char Char1"/>
    <w:basedOn w:val="a0"/>
    <w:qFormat/>
    <w:rsid w:val="0005696D"/>
    <w:pPr>
      <w:shd w:val="clear" w:color="auto" w:fill="000080"/>
    </w:pPr>
    <w:rPr>
      <w:rFonts w:ascii="Tahoma" w:hAnsi="Tahoma"/>
      <w:kern w:val="2"/>
    </w:rPr>
  </w:style>
  <w:style w:type="character" w:customStyle="1" w:styleId="productname1">
    <w:name w:val="product_name1"/>
    <w:qFormat/>
    <w:rsid w:val="00396142"/>
    <w:rPr>
      <w:rFonts w:ascii="Arial" w:hAnsi="Arial" w:cs="Arial" w:hint="default"/>
      <w:b/>
      <w:bCs/>
      <w:sz w:val="24"/>
      <w:szCs w:val="24"/>
    </w:rPr>
  </w:style>
  <w:style w:type="paragraph" w:customStyle="1" w:styleId="82">
    <w:name w:val="8"/>
    <w:qFormat/>
    <w:rsid w:val="00396142"/>
  </w:style>
  <w:style w:type="paragraph" w:customStyle="1" w:styleId="72">
    <w:name w:val="7"/>
    <w:qFormat/>
    <w:rsid w:val="00396142"/>
  </w:style>
  <w:style w:type="character" w:customStyle="1" w:styleId="biaotizi1">
    <w:name w:val="biaotizi1"/>
    <w:qFormat/>
    <w:rsid w:val="00396142"/>
    <w:rPr>
      <w:color w:val="0A2656"/>
      <w:sz w:val="18"/>
      <w:szCs w:val="18"/>
      <w:u w:val="none"/>
    </w:rPr>
  </w:style>
  <w:style w:type="character" w:customStyle="1" w:styleId="z21">
    <w:name w:val="z21"/>
    <w:qFormat/>
    <w:rsid w:val="00396142"/>
    <w:rPr>
      <w:color w:val="666666"/>
      <w:sz w:val="24"/>
      <w:szCs w:val="24"/>
    </w:rPr>
  </w:style>
  <w:style w:type="character" w:customStyle="1" w:styleId="xh">
    <w:name w:val="xh"/>
    <w:basedOn w:val="a2"/>
    <w:qFormat/>
    <w:rsid w:val="00396142"/>
  </w:style>
  <w:style w:type="paragraph" w:customStyle="1" w:styleId="Style528">
    <w:name w:val="_Style 528"/>
    <w:basedOn w:val="a0"/>
    <w:next w:val="a0"/>
    <w:link w:val="2fe"/>
    <w:qFormat/>
    <w:rsid w:val="00396142"/>
    <w:pPr>
      <w:ind w:leftChars="1600" w:left="3360"/>
    </w:pPr>
  </w:style>
  <w:style w:type="character" w:customStyle="1" w:styleId="2fe">
    <w:name w:val="正文首行缩进 2 字符"/>
    <w:link w:val="Style528"/>
    <w:qFormat/>
    <w:rsid w:val="00396142"/>
    <w:rPr>
      <w:kern w:val="2"/>
      <w:sz w:val="24"/>
      <w:szCs w:val="24"/>
    </w:rPr>
  </w:style>
  <w:style w:type="paragraph" w:customStyle="1" w:styleId="CharCharCharCharCharChar1CharCharCharChar">
    <w:name w:val="Char Char Char Char Char Char1 Char Char Char Char"/>
    <w:basedOn w:val="a0"/>
    <w:qFormat/>
    <w:rsid w:val="0005696D"/>
    <w:pPr>
      <w:shd w:val="clear" w:color="auto" w:fill="000080"/>
    </w:pPr>
    <w:rPr>
      <w:rFonts w:ascii="Tahoma" w:hAnsi="Tahoma"/>
      <w:kern w:val="2"/>
    </w:rPr>
  </w:style>
  <w:style w:type="paragraph" w:customStyle="1" w:styleId="CharCharCharCharCharChar">
    <w:name w:val="Char Char Char Char Char Char"/>
    <w:basedOn w:val="a0"/>
    <w:qFormat/>
    <w:rsid w:val="0005696D"/>
    <w:pPr>
      <w:shd w:val="clear" w:color="auto" w:fill="000080"/>
    </w:pPr>
    <w:rPr>
      <w:rFonts w:ascii="Tahoma" w:hAnsi="Tahoma"/>
      <w:kern w:val="2"/>
    </w:rPr>
  </w:style>
  <w:style w:type="paragraph" w:customStyle="1" w:styleId="CharCharCharCharCharChar1CharCharChar">
    <w:name w:val="Char Char Char Char Char Char1 Char Char Char"/>
    <w:basedOn w:val="a0"/>
    <w:qFormat/>
    <w:rsid w:val="00396142"/>
    <w:rPr>
      <w:rFonts w:ascii="Tahoma" w:hAnsi="Tahoma"/>
      <w:szCs w:val="20"/>
    </w:rPr>
  </w:style>
  <w:style w:type="paragraph" w:customStyle="1" w:styleId="NAPNormal">
    <w:name w:val="NAP Normal"/>
    <w:basedOn w:val="a0"/>
    <w:qFormat/>
    <w:rsid w:val="00396142"/>
    <w:pPr>
      <w:spacing w:line="240" w:lineRule="exact"/>
    </w:pPr>
    <w:rPr>
      <w:sz w:val="22"/>
      <w:szCs w:val="20"/>
    </w:rPr>
  </w:style>
  <w:style w:type="paragraph" w:customStyle="1" w:styleId="SectionHeading1">
    <w:name w:val="Section Heading 1"/>
    <w:basedOn w:val="a0"/>
    <w:qFormat/>
    <w:rsid w:val="00396142"/>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basedOn w:val="a2"/>
    <w:qFormat/>
    <w:rsid w:val="00396142"/>
  </w:style>
  <w:style w:type="character" w:customStyle="1" w:styleId="txt">
    <w:name w:val="txt"/>
    <w:basedOn w:val="a2"/>
    <w:qFormat/>
    <w:rsid w:val="00396142"/>
  </w:style>
  <w:style w:type="character" w:customStyle="1" w:styleId="content1">
    <w:name w:val="content1"/>
    <w:qFormat/>
    <w:rsid w:val="00396142"/>
    <w:rPr>
      <w:sz w:val="14"/>
      <w:szCs w:val="14"/>
    </w:rPr>
  </w:style>
  <w:style w:type="paragraph" w:customStyle="1" w:styleId="SectionHeading2">
    <w:name w:val="Section Heading 2"/>
    <w:basedOn w:val="a0"/>
    <w:qFormat/>
    <w:rsid w:val="00396142"/>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0"/>
    <w:qFormat/>
    <w:rsid w:val="00396142"/>
    <w:pPr>
      <w:spacing w:line="240" w:lineRule="atLeast"/>
      <w:ind w:left="720" w:hanging="360"/>
    </w:pPr>
    <w:rPr>
      <w:sz w:val="22"/>
      <w:szCs w:val="20"/>
    </w:rPr>
  </w:style>
  <w:style w:type="paragraph" w:customStyle="1" w:styleId="NAPIndent">
    <w:name w:val="NAP Indent"/>
    <w:basedOn w:val="NAPNormal"/>
    <w:qFormat/>
    <w:rsid w:val="00396142"/>
    <w:pPr>
      <w:overflowPunct w:val="0"/>
      <w:autoSpaceDE w:val="0"/>
      <w:autoSpaceDN w:val="0"/>
      <w:adjustRightInd w:val="0"/>
      <w:ind w:left="720"/>
      <w:textAlignment w:val="baseline"/>
    </w:pPr>
  </w:style>
  <w:style w:type="paragraph" w:customStyle="1" w:styleId="3c">
    <w:name w:val="????3"/>
    <w:basedOn w:val="affffff2"/>
    <w:qFormat/>
    <w:rsid w:val="00396142"/>
    <w:pPr>
      <w:jc w:val="left"/>
    </w:pPr>
    <w:rPr>
      <w:rFonts w:ascii="Arial" w:hAnsi="Arial"/>
      <w:b/>
      <w:color w:val="0000FF"/>
      <w:kern w:val="0"/>
      <w:sz w:val="28"/>
    </w:rPr>
  </w:style>
  <w:style w:type="paragraph" w:customStyle="1" w:styleId="affffff2">
    <w:name w:val="??"/>
    <w:qFormat/>
    <w:rsid w:val="00396142"/>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2"/>
    <w:qFormat/>
    <w:rsid w:val="00396142"/>
    <w:pPr>
      <w:ind w:left="720"/>
      <w:jc w:val="left"/>
    </w:pPr>
    <w:rPr>
      <w:kern w:val="0"/>
      <w:sz w:val="22"/>
    </w:rPr>
  </w:style>
  <w:style w:type="character" w:customStyle="1" w:styleId="affffff3">
    <w:name w:val="????"/>
    <w:qFormat/>
    <w:rsid w:val="00396142"/>
    <w:rPr>
      <w:position w:val="6"/>
      <w:sz w:val="12"/>
    </w:rPr>
  </w:style>
  <w:style w:type="character" w:customStyle="1" w:styleId="affffff4">
    <w:name w:val="??????"/>
    <w:qFormat/>
    <w:rsid w:val="00396142"/>
    <w:rPr>
      <w:sz w:val="20"/>
    </w:rPr>
  </w:style>
  <w:style w:type="paragraph" w:customStyle="1" w:styleId="2ff">
    <w:name w:val="????2"/>
    <w:basedOn w:val="affffff2"/>
    <w:qFormat/>
    <w:rsid w:val="00396142"/>
    <w:pPr>
      <w:jc w:val="left"/>
    </w:pPr>
    <w:rPr>
      <w:i/>
      <w:kern w:val="0"/>
      <w:sz w:val="14"/>
    </w:rPr>
  </w:style>
  <w:style w:type="paragraph" w:customStyle="1" w:styleId="Sourcetextbullet">
    <w:name w:val="Sourcetext bullet"/>
    <w:basedOn w:val="a0"/>
    <w:qFormat/>
    <w:rsid w:val="00396142"/>
    <w:pPr>
      <w:numPr>
        <w:numId w:val="6"/>
      </w:numPr>
      <w:spacing w:after="120"/>
      <w:ind w:left="2160"/>
    </w:pPr>
    <w:rPr>
      <w:rFonts w:ascii="Book Antiqua" w:hAnsi="Book Antiqua"/>
      <w:sz w:val="20"/>
      <w:szCs w:val="20"/>
    </w:rPr>
  </w:style>
  <w:style w:type="paragraph" w:customStyle="1" w:styleId="NormalBullets">
    <w:name w:val="Normal Bullets"/>
    <w:basedOn w:val="a0"/>
    <w:qFormat/>
    <w:rsid w:val="00396142"/>
    <w:pPr>
      <w:numPr>
        <w:numId w:val="7"/>
      </w:numPr>
      <w:spacing w:after="120"/>
      <w:ind w:left="2520"/>
    </w:pPr>
    <w:rPr>
      <w:rFonts w:ascii="Palatino" w:hAnsi="Palatino"/>
      <w:sz w:val="20"/>
      <w:lang w:eastAsia="en-US"/>
    </w:rPr>
  </w:style>
  <w:style w:type="character" w:customStyle="1" w:styleId="para">
    <w:name w:val="para"/>
    <w:basedOn w:val="a2"/>
    <w:qFormat/>
    <w:rsid w:val="00396142"/>
  </w:style>
  <w:style w:type="paragraph" w:customStyle="1" w:styleId="Birdseed">
    <w:name w:val="Birdseed"/>
    <w:basedOn w:val="a0"/>
    <w:qFormat/>
    <w:rsid w:val="00396142"/>
    <w:rPr>
      <w:rFonts w:ascii="Palatino Linotype" w:hAnsi="Palatino Linotype"/>
      <w:sz w:val="18"/>
      <w:szCs w:val="20"/>
    </w:rPr>
  </w:style>
  <w:style w:type="paragraph" w:customStyle="1" w:styleId="tablebody">
    <w:name w:val="table body"/>
    <w:basedOn w:val="a0"/>
    <w:qFormat/>
    <w:rsid w:val="00396142"/>
    <w:pPr>
      <w:spacing w:before="40" w:after="40"/>
    </w:pPr>
    <w:rPr>
      <w:rFonts w:ascii="Arial" w:hAnsi="Arial"/>
      <w:sz w:val="20"/>
      <w:szCs w:val="20"/>
      <w:lang w:eastAsia="en-US"/>
    </w:rPr>
  </w:style>
  <w:style w:type="character" w:customStyle="1" w:styleId="1ffb">
    <w:name w:val="已访问的超链接1"/>
    <w:qFormat/>
    <w:rsid w:val="00396142"/>
    <w:rPr>
      <w:color w:val="800080"/>
      <w:u w:val="single"/>
    </w:rPr>
  </w:style>
  <w:style w:type="paragraph" w:customStyle="1" w:styleId="text0">
    <w:name w:val="text"/>
    <w:basedOn w:val="a0"/>
    <w:qFormat/>
    <w:rsid w:val="00396142"/>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sid w:val="00396142"/>
    <w:rPr>
      <w:u w:val="none"/>
    </w:rPr>
  </w:style>
  <w:style w:type="paragraph" w:customStyle="1" w:styleId="SectionHeading3">
    <w:name w:val="Section Heading 3"/>
    <w:basedOn w:val="affffff2"/>
    <w:qFormat/>
    <w:rsid w:val="00396142"/>
    <w:pPr>
      <w:spacing w:line="360" w:lineRule="atLeast"/>
      <w:jc w:val="left"/>
    </w:pPr>
    <w:rPr>
      <w:b/>
      <w:caps/>
      <w:kern w:val="0"/>
      <w:sz w:val="20"/>
    </w:rPr>
  </w:style>
  <w:style w:type="paragraph" w:customStyle="1" w:styleId="BodyBullet1">
    <w:name w:val="Body Bullet 1"/>
    <w:basedOn w:val="a0"/>
    <w:qFormat/>
    <w:rsid w:val="00396142"/>
    <w:pPr>
      <w:numPr>
        <w:numId w:val="8"/>
      </w:numPr>
      <w:spacing w:after="60" w:line="280" w:lineRule="atLeast"/>
    </w:pPr>
    <w:rPr>
      <w:rFonts w:eastAsia="Times New Roman"/>
      <w:szCs w:val="20"/>
      <w:lang w:eastAsia="en-US"/>
    </w:rPr>
  </w:style>
  <w:style w:type="paragraph" w:customStyle="1" w:styleId="BodyBullet2">
    <w:name w:val="Body Bullet 2"/>
    <w:basedOn w:val="a0"/>
    <w:qFormat/>
    <w:rsid w:val="00396142"/>
    <w:pPr>
      <w:numPr>
        <w:numId w:val="9"/>
      </w:numPr>
      <w:spacing w:after="60" w:line="280" w:lineRule="atLeast"/>
    </w:pPr>
    <w:rPr>
      <w:rFonts w:eastAsia="Times New Roman"/>
      <w:szCs w:val="20"/>
      <w:lang w:eastAsia="en-US"/>
    </w:rPr>
  </w:style>
  <w:style w:type="paragraph" w:customStyle="1" w:styleId="titlelevel1">
    <w:name w:val="title_level1"/>
    <w:basedOn w:val="a0"/>
    <w:qFormat/>
    <w:rsid w:val="00396142"/>
    <w:pPr>
      <w:spacing w:before="100" w:beforeAutospacing="1" w:after="100" w:afterAutospacing="1"/>
    </w:pPr>
    <w:rPr>
      <w:color w:val="000000"/>
      <w:lang w:eastAsia="en-US"/>
    </w:rPr>
  </w:style>
  <w:style w:type="character" w:customStyle="1" w:styleId="titleemph">
    <w:name w:val="title_emph"/>
    <w:basedOn w:val="a2"/>
    <w:qFormat/>
    <w:rsid w:val="00396142"/>
  </w:style>
  <w:style w:type="paragraph" w:customStyle="1" w:styleId="SubBullets">
    <w:name w:val="Sub Bullets"/>
    <w:basedOn w:val="NormalBullets"/>
    <w:qFormat/>
    <w:rsid w:val="00396142"/>
    <w:pPr>
      <w:numPr>
        <w:ilvl w:val="1"/>
        <w:numId w:val="10"/>
      </w:numPr>
      <w:tabs>
        <w:tab w:val="left" w:pos="643"/>
        <w:tab w:val="left" w:pos="3240"/>
      </w:tabs>
      <w:spacing w:after="0"/>
      <w:ind w:left="2880"/>
    </w:pPr>
    <w:rPr>
      <w:rFonts w:ascii="Palatino Linotype" w:hAnsi="Palatino Linotype"/>
    </w:rPr>
  </w:style>
  <w:style w:type="character" w:customStyle="1" w:styleId="affffff5">
    <w:name w:val="正文首行缩进 字符"/>
    <w:qFormat/>
    <w:rsid w:val="00396142"/>
    <w:rPr>
      <w:rFonts w:ascii="宋体" w:hAnsi="宋体"/>
      <w:kern w:val="2"/>
      <w:sz w:val="24"/>
      <w:szCs w:val="24"/>
    </w:rPr>
  </w:style>
  <w:style w:type="paragraph" w:customStyle="1" w:styleId="SalesGuide">
    <w:name w:val="Sales Guide"/>
    <w:basedOn w:val="1"/>
    <w:next w:val="2"/>
    <w:qFormat/>
    <w:rsid w:val="00396142"/>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rsid w:val="00396142"/>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sid w:val="00396142"/>
    <w:rPr>
      <w:rFonts w:ascii="Arial,Bold" w:eastAsia="黑体" w:hAnsi="Arial,Bold" w:cs="Arial,Bold"/>
      <w:sz w:val="24"/>
      <w:szCs w:val="21"/>
      <w:lang w:val="en-US" w:eastAsia="zh-CN" w:bidi="ar-SA"/>
    </w:rPr>
  </w:style>
  <w:style w:type="paragraph" w:customStyle="1" w:styleId="a">
    <w:name w:val="附图标题"/>
    <w:basedOn w:val="a0"/>
    <w:next w:val="a1"/>
    <w:qFormat/>
    <w:rsid w:val="00396142"/>
    <w:pPr>
      <w:keepNext/>
      <w:numPr>
        <w:numId w:val="11"/>
      </w:numPr>
      <w:spacing w:afterLines="100"/>
      <w:jc w:val="center"/>
    </w:pPr>
    <w:rPr>
      <w:rFonts w:ascii="Arial" w:eastAsia="黑体" w:hAnsi="Arial"/>
      <w:b/>
      <w:sz w:val="18"/>
    </w:rPr>
  </w:style>
  <w:style w:type="paragraph" w:customStyle="1" w:styleId="XHBodyTextV1">
    <w:name w:val="XH BodyTextV1"/>
    <w:basedOn w:val="a0"/>
    <w:qFormat/>
    <w:rsid w:val="00396142"/>
    <w:pPr>
      <w:spacing w:line="360" w:lineRule="auto"/>
      <w:ind w:firstLineChars="200" w:firstLine="480"/>
    </w:pPr>
  </w:style>
  <w:style w:type="paragraph" w:customStyle="1" w:styleId="Product-Level1">
    <w:name w:val="Product-Level1"/>
    <w:basedOn w:val="a0"/>
    <w:qFormat/>
    <w:rsid w:val="00396142"/>
    <w:pPr>
      <w:ind w:left="284"/>
    </w:pPr>
    <w:rPr>
      <w:b/>
      <w:sz w:val="32"/>
    </w:rPr>
  </w:style>
  <w:style w:type="paragraph" w:customStyle="1" w:styleId="FigureandTableTitle">
    <w:name w:val="Figure and Table Title"/>
    <w:basedOn w:val="a0"/>
    <w:qFormat/>
    <w:rsid w:val="00396142"/>
    <w:pPr>
      <w:ind w:left="2160"/>
    </w:pPr>
    <w:rPr>
      <w:rFonts w:ascii="Helvetica-Light" w:hAnsi="Helvetica-Light"/>
      <w:b/>
      <w:bCs/>
      <w:sz w:val="20"/>
      <w:lang w:eastAsia="en-US"/>
    </w:rPr>
  </w:style>
  <w:style w:type="paragraph" w:customStyle="1" w:styleId="ImportantTitle">
    <w:name w:val="Important Title"/>
    <w:basedOn w:val="ab"/>
    <w:qFormat/>
    <w:rsid w:val="00396142"/>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0"/>
    <w:qFormat/>
    <w:rsid w:val="00396142"/>
    <w:rPr>
      <w:rFonts w:ascii="Arial Narrow" w:hAnsi="Arial Narrow"/>
      <w:b/>
      <w:sz w:val="20"/>
      <w:szCs w:val="20"/>
      <w:lang w:eastAsia="en-US"/>
    </w:rPr>
  </w:style>
  <w:style w:type="paragraph" w:customStyle="1" w:styleId="Product-BingLie">
    <w:name w:val="Product-BingLie"/>
    <w:basedOn w:val="a0"/>
    <w:qFormat/>
    <w:rsid w:val="00396142"/>
    <w:pPr>
      <w:spacing w:beforeLines="10" w:afterLines="10" w:line="288" w:lineRule="auto"/>
      <w:ind w:leftChars="300" w:left="947" w:hanging="227"/>
    </w:pPr>
  </w:style>
  <w:style w:type="paragraph" w:customStyle="1" w:styleId="Product-TableText1">
    <w:name w:val="Product-TableText1"/>
    <w:basedOn w:val="a0"/>
    <w:qFormat/>
    <w:rsid w:val="00396142"/>
    <w:rPr>
      <w:rFonts w:ascii="Arial Narrow" w:hAnsi="Arial Narrow"/>
      <w:i/>
      <w:sz w:val="20"/>
    </w:rPr>
  </w:style>
  <w:style w:type="character" w:customStyle="1" w:styleId="title141">
    <w:name w:val="title141"/>
    <w:qFormat/>
    <w:rsid w:val="00396142"/>
    <w:rPr>
      <w:sz w:val="22"/>
      <w:szCs w:val="22"/>
    </w:rPr>
  </w:style>
  <w:style w:type="character" w:customStyle="1" w:styleId="pointsmall1">
    <w:name w:val="point_small1"/>
    <w:qFormat/>
    <w:rsid w:val="00396142"/>
    <w:rPr>
      <w:rFonts w:ascii="Arial" w:hAnsi="Arial" w:cs="Arial" w:hint="default"/>
      <w:sz w:val="18"/>
      <w:szCs w:val="18"/>
    </w:rPr>
  </w:style>
  <w:style w:type="paragraph" w:customStyle="1" w:styleId="Charf1">
    <w:name w:val="章正文 Char"/>
    <w:basedOn w:val="a0"/>
    <w:qFormat/>
    <w:rsid w:val="00396142"/>
    <w:pPr>
      <w:spacing w:afterLines="50" w:line="380" w:lineRule="exact"/>
      <w:ind w:firstLineChars="200" w:firstLine="504"/>
    </w:pPr>
    <w:rPr>
      <w:spacing w:val="6"/>
    </w:rPr>
  </w:style>
  <w:style w:type="paragraph" w:customStyle="1" w:styleId="Sourcetext">
    <w:name w:val="Sourcetext"/>
    <w:basedOn w:val="a0"/>
    <w:qFormat/>
    <w:rsid w:val="00396142"/>
    <w:pPr>
      <w:spacing w:after="120"/>
      <w:ind w:left="2160"/>
    </w:pPr>
    <w:rPr>
      <w:rFonts w:ascii="Book Antiqua" w:hAnsi="Book Antiqua"/>
      <w:sz w:val="20"/>
      <w:szCs w:val="20"/>
      <w:lang w:eastAsia="en-US"/>
    </w:rPr>
  </w:style>
  <w:style w:type="character" w:customStyle="1" w:styleId="titleemph1">
    <w:name w:val="title_emph1"/>
    <w:qFormat/>
    <w:rsid w:val="00396142"/>
    <w:rPr>
      <w:rFonts w:ascii="Arial" w:hAnsi="Arial" w:cs="Arial" w:hint="default"/>
      <w:b/>
      <w:bCs/>
      <w:sz w:val="18"/>
      <w:szCs w:val="18"/>
    </w:rPr>
  </w:style>
  <w:style w:type="character" w:customStyle="1" w:styleId="pointnormal1">
    <w:name w:val="point_normal1"/>
    <w:qFormat/>
    <w:rsid w:val="00396142"/>
    <w:rPr>
      <w:rFonts w:ascii="Arial" w:hAnsi="Arial" w:cs="Arial" w:hint="default"/>
      <w:sz w:val="18"/>
      <w:szCs w:val="18"/>
    </w:rPr>
  </w:style>
  <w:style w:type="character" w:customStyle="1" w:styleId="para1">
    <w:name w:val="para1"/>
    <w:qFormat/>
    <w:rsid w:val="00396142"/>
    <w:rPr>
      <w:rFonts w:ascii="Arial" w:hAnsi="Arial" w:cs="Arial" w:hint="default"/>
      <w:sz w:val="18"/>
      <w:szCs w:val="18"/>
    </w:rPr>
  </w:style>
  <w:style w:type="paragraph" w:customStyle="1" w:styleId="Pa0">
    <w:name w:val="Pa0"/>
    <w:basedOn w:val="Default"/>
    <w:next w:val="Default"/>
    <w:qFormat/>
    <w:rsid w:val="00396142"/>
    <w:pPr>
      <w:spacing w:line="241" w:lineRule="auto"/>
    </w:pPr>
    <w:rPr>
      <w:rFonts w:ascii="EtGsHeiBold" w:eastAsia="EtGsHeiBold" w:hAnsi="Times New Roman" w:cs="Times New Roman"/>
      <w:color w:val="auto"/>
    </w:rPr>
  </w:style>
  <w:style w:type="paragraph" w:customStyle="1" w:styleId="Pa1">
    <w:name w:val="Pa1"/>
    <w:basedOn w:val="Default"/>
    <w:next w:val="Default"/>
    <w:qFormat/>
    <w:rsid w:val="00396142"/>
    <w:pPr>
      <w:spacing w:line="241" w:lineRule="auto"/>
    </w:pPr>
    <w:rPr>
      <w:rFonts w:ascii="EtGsHeiBold" w:eastAsia="EtGsHeiBold" w:hAnsi="Times New Roman" w:cs="Times New Roman"/>
      <w:color w:val="auto"/>
    </w:rPr>
  </w:style>
  <w:style w:type="character" w:customStyle="1" w:styleId="NAPBulletChar">
    <w:name w:val="NAP Bullet Char"/>
    <w:qFormat/>
    <w:rsid w:val="00396142"/>
    <w:rPr>
      <w:rFonts w:eastAsia="宋体"/>
      <w:sz w:val="22"/>
      <w:lang w:val="en-US" w:eastAsia="zh-CN" w:bidi="ar-SA"/>
    </w:rPr>
  </w:style>
  <w:style w:type="paragraph" w:customStyle="1" w:styleId="StyleNAPBullet">
    <w:name w:val="Style NAP Bullet + 楷体"/>
    <w:basedOn w:val="NAPBullet"/>
    <w:qFormat/>
    <w:rsid w:val="00396142"/>
    <w:rPr>
      <w:rFonts w:ascii="楷体" w:eastAsia="楷体" w:hAnsi="楷体"/>
      <w:sz w:val="21"/>
    </w:rPr>
  </w:style>
  <w:style w:type="character" w:customStyle="1" w:styleId="StyleNAPBulletChar">
    <w:name w:val="Style NAP Bullet + 楷体 Char"/>
    <w:qFormat/>
    <w:rsid w:val="00396142"/>
    <w:rPr>
      <w:rFonts w:ascii="楷体" w:eastAsia="楷体" w:hAnsi="楷体"/>
      <w:sz w:val="21"/>
      <w:lang w:val="en-US" w:eastAsia="zh-CN" w:bidi="ar-SA"/>
    </w:rPr>
  </w:style>
  <w:style w:type="paragraph" w:customStyle="1" w:styleId="standardtext2">
    <w:name w:val="standard text 2"/>
    <w:basedOn w:val="a0"/>
    <w:qFormat/>
    <w:rsid w:val="00396142"/>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sid w:val="00396142"/>
    <w:rPr>
      <w:rFonts w:ascii="Tahoma" w:hAnsi="Tahoma"/>
      <w:szCs w:val="20"/>
    </w:rPr>
  </w:style>
  <w:style w:type="character" w:customStyle="1" w:styleId="huei12b1">
    <w:name w:val="huei12b1"/>
    <w:qFormat/>
    <w:rsid w:val="00396142"/>
    <w:rPr>
      <w:b/>
      <w:bCs/>
      <w:color w:val="333333"/>
      <w:sz w:val="18"/>
      <w:szCs w:val="18"/>
    </w:rPr>
  </w:style>
  <w:style w:type="paragraph" w:customStyle="1" w:styleId="CharCharChar1Char">
    <w:name w:val="Char Char Char1 Char"/>
    <w:basedOn w:val="a0"/>
    <w:qFormat/>
    <w:rsid w:val="00396142"/>
    <w:pPr>
      <w:tabs>
        <w:tab w:val="left" w:pos="360"/>
      </w:tabs>
      <w:ind w:left="360" w:hangingChars="200" w:hanging="360"/>
    </w:pPr>
  </w:style>
  <w:style w:type="paragraph" w:customStyle="1" w:styleId="ParaChar">
    <w:name w:val="默认段落字体 Para Char"/>
    <w:basedOn w:val="a0"/>
    <w:qFormat/>
    <w:rsid w:val="00396142"/>
    <w:pPr>
      <w:tabs>
        <w:tab w:val="left" w:pos="432"/>
      </w:tabs>
      <w:ind w:left="432" w:hanging="432"/>
    </w:pPr>
  </w:style>
  <w:style w:type="paragraph" w:customStyle="1" w:styleId="affffff6">
    <w:name w:val="自由格式"/>
    <w:qFormat/>
    <w:rsid w:val="00396142"/>
    <w:rPr>
      <w:rFonts w:ascii="Helvetica" w:eastAsia="ヒラギノ角ゴ Pro W3" w:hAnsi="Helvetica"/>
      <w:color w:val="000000"/>
      <w:sz w:val="24"/>
    </w:rPr>
  </w:style>
  <w:style w:type="paragraph" w:customStyle="1" w:styleId="1ffc">
    <w:name w:val="正文1"/>
    <w:qFormat/>
    <w:rsid w:val="00396142"/>
    <w:rPr>
      <w:rFonts w:ascii="Helvetica" w:eastAsia="ヒラギノ角ゴ Pro W3" w:hAnsi="Helvetica"/>
      <w:color w:val="000000"/>
      <w:sz w:val="24"/>
    </w:rPr>
  </w:style>
  <w:style w:type="paragraph" w:customStyle="1" w:styleId="2ff0">
    <w:name w:val="正文首行缩进2字符"/>
    <w:basedOn w:val="a0"/>
    <w:qFormat/>
    <w:rsid w:val="00396142"/>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0"/>
    <w:qFormat/>
    <w:rsid w:val="00396142"/>
    <w:pPr>
      <w:spacing w:before="100" w:beforeAutospacing="1" w:after="100" w:afterAutospacing="1"/>
    </w:pPr>
  </w:style>
  <w:style w:type="paragraph" w:customStyle="1" w:styleId="qw">
    <w:name w:val="qw"/>
    <w:qFormat/>
    <w:rsid w:val="00396142"/>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rsid w:val="00396142"/>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d">
    <w:name w:val="修订3"/>
    <w:uiPriority w:val="99"/>
    <w:qFormat/>
    <w:rsid w:val="00396142"/>
    <w:rPr>
      <w:kern w:val="2"/>
      <w:sz w:val="21"/>
      <w:szCs w:val="24"/>
    </w:rPr>
  </w:style>
  <w:style w:type="paragraph" w:customStyle="1" w:styleId="CharChar11">
    <w:name w:val="Char Char11"/>
    <w:basedOn w:val="a0"/>
    <w:qFormat/>
    <w:rsid w:val="0005696D"/>
    <w:pPr>
      <w:shd w:val="clear" w:color="auto" w:fill="000080"/>
    </w:pPr>
    <w:rPr>
      <w:kern w:val="2"/>
      <w:sz w:val="21"/>
    </w:rPr>
  </w:style>
  <w:style w:type="paragraph" w:customStyle="1" w:styleId="CharCharCharCharCharChar1CharCharCharChar1">
    <w:name w:val="Char Char Char Char Char Char1 Char Char Char Char1"/>
    <w:basedOn w:val="a0"/>
    <w:rsid w:val="0005696D"/>
    <w:pPr>
      <w:shd w:val="clear" w:color="auto" w:fill="000080"/>
    </w:pPr>
    <w:rPr>
      <w:rFonts w:ascii="Tahoma" w:hAnsi="Tahoma"/>
      <w:kern w:val="2"/>
    </w:rPr>
  </w:style>
  <w:style w:type="paragraph" w:customStyle="1" w:styleId="CharCharCharCharCharChar1">
    <w:name w:val="Char Char Char Char Char Char1"/>
    <w:basedOn w:val="a0"/>
    <w:qFormat/>
    <w:rsid w:val="0005696D"/>
    <w:pPr>
      <w:shd w:val="clear" w:color="auto" w:fill="000080"/>
    </w:pPr>
    <w:rPr>
      <w:rFonts w:ascii="Tahoma" w:hAnsi="Tahoma"/>
      <w:kern w:val="2"/>
    </w:rPr>
  </w:style>
  <w:style w:type="paragraph" w:customStyle="1" w:styleId="CharCharCharCharCharChar1CharCharChar1">
    <w:name w:val="Char Char Char Char Char Char1 Char Char Char1"/>
    <w:basedOn w:val="a0"/>
    <w:qFormat/>
    <w:rsid w:val="00396142"/>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sid w:val="00396142"/>
    <w:rPr>
      <w:rFonts w:ascii="Tahoma" w:hAnsi="Tahoma"/>
      <w:szCs w:val="20"/>
    </w:rPr>
  </w:style>
  <w:style w:type="paragraph" w:customStyle="1" w:styleId="CharCharChar1Char1">
    <w:name w:val="Char Char Char1 Char1"/>
    <w:basedOn w:val="a0"/>
    <w:qFormat/>
    <w:rsid w:val="00396142"/>
    <w:pPr>
      <w:tabs>
        <w:tab w:val="left" w:pos="360"/>
      </w:tabs>
      <w:ind w:left="360" w:hangingChars="200" w:hanging="360"/>
    </w:pPr>
  </w:style>
  <w:style w:type="paragraph" w:customStyle="1" w:styleId="p16">
    <w:name w:val="p16"/>
    <w:basedOn w:val="a0"/>
    <w:qFormat/>
    <w:rsid w:val="00396142"/>
    <w:pPr>
      <w:spacing w:after="120" w:line="360" w:lineRule="auto"/>
    </w:pPr>
    <w:rPr>
      <w:szCs w:val="20"/>
    </w:rPr>
  </w:style>
  <w:style w:type="character" w:customStyle="1" w:styleId="ItemListCharChar">
    <w:name w:val="Item List Char Char"/>
    <w:link w:val="ItemList"/>
    <w:qFormat/>
    <w:rsid w:val="00396142"/>
    <w:rPr>
      <w:rFonts w:ascii="Arial" w:hAnsi="Arial"/>
      <w:kern w:val="2"/>
      <w:sz w:val="21"/>
      <w:szCs w:val="21"/>
    </w:rPr>
  </w:style>
  <w:style w:type="paragraph" w:customStyle="1" w:styleId="ItemList">
    <w:name w:val="Item List"/>
    <w:link w:val="ItemListCharChar"/>
    <w:qFormat/>
    <w:rsid w:val="00396142"/>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qFormat/>
    <w:rsid w:val="00396142"/>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basedOn w:val="a2"/>
    <w:uiPriority w:val="99"/>
    <w:rsid w:val="00396142"/>
    <w:rPr>
      <w:color w:val="605E5C"/>
      <w:shd w:val="clear" w:color="auto" w:fill="E1DFDD"/>
    </w:rPr>
  </w:style>
  <w:style w:type="character" w:customStyle="1" w:styleId="83">
    <w:name w:val="未处理的提及8"/>
    <w:basedOn w:val="a2"/>
    <w:uiPriority w:val="99"/>
    <w:qFormat/>
    <w:rsid w:val="00396142"/>
    <w:rPr>
      <w:color w:val="605E5C"/>
      <w:shd w:val="clear" w:color="auto" w:fill="E1DFDD"/>
    </w:rPr>
  </w:style>
  <w:style w:type="character" w:customStyle="1" w:styleId="92">
    <w:name w:val="未处理的提及9"/>
    <w:basedOn w:val="a2"/>
    <w:uiPriority w:val="99"/>
    <w:qFormat/>
    <w:rsid w:val="00396142"/>
    <w:rPr>
      <w:color w:val="605E5C"/>
      <w:shd w:val="clear" w:color="auto" w:fill="E1DFDD"/>
    </w:rPr>
  </w:style>
  <w:style w:type="character" w:customStyle="1" w:styleId="NormalCharacter">
    <w:name w:val="NormalCharacter"/>
    <w:qFormat/>
    <w:rsid w:val="00396142"/>
  </w:style>
  <w:style w:type="character" w:customStyle="1" w:styleId="100">
    <w:name w:val="未处理的提及10"/>
    <w:basedOn w:val="a2"/>
    <w:uiPriority w:val="99"/>
    <w:rsid w:val="00396142"/>
    <w:rPr>
      <w:color w:val="605E5C"/>
      <w:shd w:val="clear" w:color="auto" w:fill="E1DFDD"/>
    </w:rPr>
  </w:style>
  <w:style w:type="paragraph" w:customStyle="1" w:styleId="3049">
    <w:name w:val="样式 标题 3 + 右侧:  0.49 字符"/>
    <w:basedOn w:val="31"/>
    <w:uiPriority w:val="99"/>
    <w:qFormat/>
    <w:rsid w:val="00396142"/>
    <w:pPr>
      <w:tabs>
        <w:tab w:val="left" w:pos="720"/>
      </w:tabs>
      <w:spacing w:line="240" w:lineRule="auto"/>
      <w:ind w:left="0" w:right="137" w:firstLineChars="49" w:firstLine="138"/>
      <w:jc w:val="left"/>
    </w:pPr>
    <w:rPr>
      <w:rFonts w:hAnsi="Times New Roman"/>
      <w:bCs w:val="0"/>
      <w:szCs w:val="20"/>
      <w:u w:val="single"/>
    </w:rPr>
  </w:style>
  <w:style w:type="character" w:customStyle="1" w:styleId="11a">
    <w:name w:val="未处理的提及11"/>
    <w:basedOn w:val="a2"/>
    <w:uiPriority w:val="99"/>
    <w:qFormat/>
    <w:rsid w:val="00396142"/>
    <w:rPr>
      <w:color w:val="605E5C"/>
      <w:shd w:val="clear" w:color="auto" w:fill="E1DFDD"/>
    </w:rPr>
  </w:style>
  <w:style w:type="paragraph" w:customStyle="1" w:styleId="Style617">
    <w:name w:val="_Style 617"/>
    <w:basedOn w:val="a0"/>
    <w:next w:val="a0"/>
    <w:uiPriority w:val="39"/>
    <w:qFormat/>
    <w:rsid w:val="00396142"/>
    <w:pPr>
      <w:ind w:leftChars="1600" w:left="3360"/>
    </w:pPr>
    <w:rPr>
      <w:rFonts w:ascii="Calibri" w:hAnsi="Calibri"/>
      <w:szCs w:val="22"/>
    </w:rPr>
  </w:style>
  <w:style w:type="paragraph" w:customStyle="1" w:styleId="43">
    <w:name w:val="修订4"/>
    <w:uiPriority w:val="99"/>
    <w:qFormat/>
    <w:rsid w:val="00396142"/>
    <w:rPr>
      <w:kern w:val="2"/>
      <w:sz w:val="21"/>
      <w:szCs w:val="24"/>
    </w:rPr>
  </w:style>
  <w:style w:type="paragraph" w:customStyle="1" w:styleId="TOC30">
    <w:name w:val="TOC 标题3"/>
    <w:basedOn w:val="1"/>
    <w:next w:val="a0"/>
    <w:uiPriority w:val="39"/>
    <w:qFormat/>
    <w:rsid w:val="00396142"/>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rsid w:val="00396142"/>
    <w:pPr>
      <w:widowControl w:val="0"/>
      <w:spacing w:line="360" w:lineRule="auto"/>
      <w:ind w:firstLine="480"/>
      <w:jc w:val="both"/>
    </w:pPr>
    <w:rPr>
      <w:rFonts w:ascii="Arial Unicode MS" w:eastAsia="Times New Roman" w:hAnsi="Arial Unicode MS"/>
      <w:color w:val="000000"/>
      <w:kern w:val="2"/>
      <w:sz w:val="24"/>
      <w:szCs w:val="24"/>
      <w:u w:color="000000"/>
    </w:rPr>
  </w:style>
  <w:style w:type="character" w:customStyle="1" w:styleId="RepParaltpChar">
    <w:name w:val="!RepPar_alt+p Char"/>
    <w:link w:val="RepParaltp"/>
    <w:qFormat/>
    <w:rsid w:val="00396142"/>
    <w:rPr>
      <w:rFonts w:ascii="Arial Unicode MS" w:eastAsia="Times New Roman" w:hAnsi="Arial Unicode MS"/>
      <w:color w:val="000000"/>
      <w:kern w:val="2"/>
      <w:sz w:val="24"/>
      <w:szCs w:val="24"/>
      <w:u w:color="000000"/>
    </w:rPr>
  </w:style>
  <w:style w:type="paragraph" w:customStyle="1" w:styleId="MH-SpecTXT">
    <w:name w:val="MH-Spec TXT"/>
    <w:link w:val="MH-SpecTXTChar"/>
    <w:qFormat/>
    <w:rsid w:val="00396142"/>
    <w:pPr>
      <w:widowControl w:val="0"/>
      <w:jc w:val="both"/>
    </w:pPr>
    <w:rPr>
      <w:rFonts w:ascii="Calibri" w:eastAsia="Calibri" w:hAnsi="Calibri"/>
      <w:color w:val="000000"/>
      <w:sz w:val="22"/>
      <w:szCs w:val="22"/>
      <w:u w:color="000000"/>
    </w:rPr>
  </w:style>
  <w:style w:type="character" w:customStyle="1" w:styleId="MH-SpecTXTChar">
    <w:name w:val="MH-Spec TXT Char"/>
    <w:link w:val="MH-SpecTXT"/>
    <w:qFormat/>
    <w:rsid w:val="00396142"/>
    <w:rPr>
      <w:rFonts w:ascii="Calibri" w:eastAsia="Calibri" w:hAnsi="Calibri"/>
      <w:color w:val="000000"/>
      <w:sz w:val="22"/>
      <w:szCs w:val="22"/>
      <w:u w:color="000000"/>
    </w:rPr>
  </w:style>
  <w:style w:type="character" w:customStyle="1" w:styleId="121">
    <w:name w:val="未处理的提及12"/>
    <w:basedOn w:val="a2"/>
    <w:uiPriority w:val="99"/>
    <w:qFormat/>
    <w:rsid w:val="00396142"/>
    <w:rPr>
      <w:color w:val="605E5C"/>
      <w:shd w:val="clear" w:color="auto" w:fill="E1DFDD"/>
    </w:rPr>
  </w:style>
  <w:style w:type="paragraph" w:customStyle="1" w:styleId="affffff7">
    <w:name w:val="列表样式(一级)"/>
    <w:basedOn w:val="a0"/>
    <w:qFormat/>
    <w:rsid w:val="00396142"/>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0"/>
    <w:qFormat/>
    <w:rsid w:val="00396142"/>
    <w:rPr>
      <w:rFonts w:ascii="Tahoma" w:hAnsi="Tahoma"/>
      <w:szCs w:val="20"/>
    </w:rPr>
  </w:style>
  <w:style w:type="paragraph" w:styleId="affffff8">
    <w:name w:val="No Spacing"/>
    <w:uiPriority w:val="1"/>
    <w:qFormat/>
    <w:rsid w:val="00396142"/>
    <w:pPr>
      <w:widowControl w:val="0"/>
    </w:pPr>
    <w:rPr>
      <w:rFonts w:ascii="Calibri" w:hAnsi="Calibri" w:cs="宋体"/>
      <w:kern w:val="2"/>
      <w:sz w:val="21"/>
      <w:szCs w:val="22"/>
    </w:rPr>
  </w:style>
  <w:style w:type="character" w:customStyle="1" w:styleId="130">
    <w:name w:val="未处理的提及13"/>
    <w:basedOn w:val="a2"/>
    <w:uiPriority w:val="99"/>
    <w:semiHidden/>
    <w:unhideWhenUsed/>
    <w:qFormat/>
    <w:rsid w:val="00396142"/>
    <w:rPr>
      <w:color w:val="605E5C"/>
      <w:shd w:val="clear" w:color="auto" w:fill="E1DFDD"/>
    </w:rPr>
  </w:style>
  <w:style w:type="paragraph" w:customStyle="1" w:styleId="techspecs-subheader">
    <w:name w:val="techspecs-subheader"/>
    <w:basedOn w:val="a0"/>
    <w:qFormat/>
    <w:rsid w:val="00396142"/>
    <w:pPr>
      <w:spacing w:before="100" w:beforeAutospacing="1" w:after="100" w:afterAutospacing="1"/>
    </w:pPr>
  </w:style>
  <w:style w:type="character" w:customStyle="1" w:styleId="nowrap">
    <w:name w:val="nowrap"/>
    <w:basedOn w:val="a2"/>
    <w:qFormat/>
    <w:rsid w:val="00396142"/>
  </w:style>
  <w:style w:type="character" w:customStyle="1" w:styleId="font31">
    <w:name w:val="font31"/>
    <w:basedOn w:val="a2"/>
    <w:qFormat/>
    <w:rsid w:val="00396142"/>
    <w:rPr>
      <w:rFonts w:ascii="Wingdings" w:hAnsi="Wingdings" w:cs="Wingdings"/>
      <w:color w:val="000000"/>
      <w:sz w:val="20"/>
      <w:szCs w:val="20"/>
      <w:u w:val="none"/>
    </w:rPr>
  </w:style>
  <w:style w:type="character" w:customStyle="1" w:styleId="font41">
    <w:name w:val="font41"/>
    <w:basedOn w:val="a2"/>
    <w:qFormat/>
    <w:rsid w:val="00396142"/>
    <w:rPr>
      <w:rFonts w:ascii="仿宋" w:eastAsia="仿宋" w:hAnsi="仿宋" w:cs="仿宋" w:hint="eastAsia"/>
      <w:color w:val="000000"/>
      <w:sz w:val="20"/>
      <w:szCs w:val="20"/>
      <w:u w:val="none"/>
    </w:rPr>
  </w:style>
  <w:style w:type="character" w:customStyle="1" w:styleId="font51">
    <w:name w:val="font51"/>
    <w:basedOn w:val="a2"/>
    <w:qFormat/>
    <w:rsid w:val="00396142"/>
    <w:rPr>
      <w:rFonts w:ascii="Calibri" w:hAnsi="Calibri" w:cs="Calibri"/>
      <w:color w:val="000000"/>
      <w:sz w:val="20"/>
      <w:szCs w:val="20"/>
      <w:u w:val="none"/>
    </w:rPr>
  </w:style>
  <w:style w:type="character" w:customStyle="1" w:styleId="font71">
    <w:name w:val="font71"/>
    <w:basedOn w:val="a2"/>
    <w:rsid w:val="00396142"/>
    <w:rPr>
      <w:rFonts w:ascii="仿宋" w:eastAsia="仿宋" w:hAnsi="仿宋" w:cs="仿宋" w:hint="eastAsia"/>
      <w:color w:val="000000"/>
      <w:sz w:val="20"/>
      <w:szCs w:val="20"/>
      <w:u w:val="none"/>
    </w:rPr>
  </w:style>
  <w:style w:type="character" w:customStyle="1" w:styleId="font81">
    <w:name w:val="font81"/>
    <w:basedOn w:val="a2"/>
    <w:rsid w:val="00396142"/>
    <w:rPr>
      <w:rFonts w:ascii="Calibri" w:hAnsi="Calibri" w:cs="Calibri"/>
      <w:color w:val="000000"/>
      <w:sz w:val="20"/>
      <w:szCs w:val="20"/>
      <w:u w:val="none"/>
    </w:rPr>
  </w:style>
  <w:style w:type="character" w:customStyle="1" w:styleId="font91">
    <w:name w:val="font91"/>
    <w:basedOn w:val="a2"/>
    <w:rsid w:val="00396142"/>
    <w:rPr>
      <w:rFonts w:ascii="Calibri" w:hAnsi="Calibri" w:cs="Calibri" w:hint="default"/>
      <w:color w:val="000000"/>
      <w:sz w:val="20"/>
      <w:szCs w:val="20"/>
      <w:u w:val="none"/>
    </w:rPr>
  </w:style>
  <w:style w:type="character" w:customStyle="1" w:styleId="font101">
    <w:name w:val="font101"/>
    <w:basedOn w:val="a2"/>
    <w:rsid w:val="00396142"/>
    <w:rPr>
      <w:rFonts w:ascii="Arial" w:hAnsi="Arial" w:cs="Arial"/>
      <w:color w:val="000000"/>
      <w:sz w:val="20"/>
      <w:szCs w:val="20"/>
      <w:u w:val="none"/>
    </w:rPr>
  </w:style>
  <w:style w:type="character" w:customStyle="1" w:styleId="font112">
    <w:name w:val="font112"/>
    <w:basedOn w:val="a2"/>
    <w:rsid w:val="00396142"/>
    <w:rPr>
      <w:rFonts w:ascii="Calibri" w:hAnsi="Calibri" w:cs="Calibri" w:hint="default"/>
      <w:color w:val="000000"/>
      <w:sz w:val="20"/>
      <w:szCs w:val="20"/>
      <w:u w:val="none"/>
    </w:rPr>
  </w:style>
  <w:style w:type="character" w:customStyle="1" w:styleId="font121">
    <w:name w:val="font121"/>
    <w:basedOn w:val="a2"/>
    <w:rsid w:val="00396142"/>
    <w:rPr>
      <w:rFonts w:ascii="Arial" w:hAnsi="Arial" w:cs="Arial"/>
      <w:color w:val="000000"/>
      <w:sz w:val="20"/>
      <w:szCs w:val="20"/>
      <w:u w:val="none"/>
    </w:rPr>
  </w:style>
  <w:style w:type="character" w:customStyle="1" w:styleId="font131">
    <w:name w:val="font131"/>
    <w:basedOn w:val="a2"/>
    <w:rsid w:val="00396142"/>
    <w:rPr>
      <w:rFonts w:ascii="Calibri" w:hAnsi="Calibri" w:cs="Calibri" w:hint="default"/>
      <w:color w:val="000000"/>
      <w:sz w:val="20"/>
      <w:szCs w:val="20"/>
      <w:u w:val="none"/>
    </w:rPr>
  </w:style>
  <w:style w:type="character" w:customStyle="1" w:styleId="font141">
    <w:name w:val="font141"/>
    <w:basedOn w:val="a2"/>
    <w:rsid w:val="00396142"/>
    <w:rPr>
      <w:rFonts w:ascii="仿宋" w:eastAsia="仿宋" w:hAnsi="仿宋" w:cs="仿宋" w:hint="eastAsia"/>
      <w:color w:val="FF0000"/>
      <w:sz w:val="20"/>
      <w:szCs w:val="20"/>
      <w:u w:val="none"/>
    </w:rPr>
  </w:style>
  <w:style w:type="character" w:customStyle="1" w:styleId="font151">
    <w:name w:val="font151"/>
    <w:basedOn w:val="a2"/>
    <w:rsid w:val="00396142"/>
    <w:rPr>
      <w:rFonts w:ascii="Wingdings 2" w:eastAsia="Wingdings 2" w:hAnsi="Wingdings 2" w:cs="Wingdings 2"/>
      <w:color w:val="000000"/>
      <w:sz w:val="20"/>
      <w:szCs w:val="20"/>
      <w:u w:val="none"/>
    </w:rPr>
  </w:style>
  <w:style w:type="paragraph" w:styleId="affffff9">
    <w:name w:val="Revision"/>
    <w:hidden/>
    <w:uiPriority w:val="99"/>
    <w:semiHidden/>
    <w:rsid w:val="00E61BEF"/>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46604">
      <w:bodyDiv w:val="1"/>
      <w:marLeft w:val="0"/>
      <w:marRight w:val="0"/>
      <w:marTop w:val="0"/>
      <w:marBottom w:val="0"/>
      <w:divBdr>
        <w:top w:val="none" w:sz="0" w:space="0" w:color="auto"/>
        <w:left w:val="none" w:sz="0" w:space="0" w:color="auto"/>
        <w:bottom w:val="none" w:sz="0" w:space="0" w:color="auto"/>
        <w:right w:val="none" w:sz="0" w:space="0" w:color="auto"/>
      </w:divBdr>
    </w:div>
    <w:div w:id="237254993">
      <w:bodyDiv w:val="1"/>
      <w:marLeft w:val="0"/>
      <w:marRight w:val="0"/>
      <w:marTop w:val="0"/>
      <w:marBottom w:val="0"/>
      <w:divBdr>
        <w:top w:val="none" w:sz="0" w:space="0" w:color="auto"/>
        <w:left w:val="none" w:sz="0" w:space="0" w:color="auto"/>
        <w:bottom w:val="none" w:sz="0" w:space="0" w:color="auto"/>
        <w:right w:val="none" w:sz="0" w:space="0" w:color="auto"/>
      </w:divBdr>
    </w:div>
    <w:div w:id="242573065">
      <w:bodyDiv w:val="1"/>
      <w:marLeft w:val="0"/>
      <w:marRight w:val="0"/>
      <w:marTop w:val="0"/>
      <w:marBottom w:val="0"/>
      <w:divBdr>
        <w:top w:val="none" w:sz="0" w:space="0" w:color="auto"/>
        <w:left w:val="none" w:sz="0" w:space="0" w:color="auto"/>
        <w:bottom w:val="none" w:sz="0" w:space="0" w:color="auto"/>
        <w:right w:val="none" w:sz="0" w:space="0" w:color="auto"/>
      </w:divBdr>
    </w:div>
    <w:div w:id="512889100">
      <w:bodyDiv w:val="1"/>
      <w:marLeft w:val="0"/>
      <w:marRight w:val="0"/>
      <w:marTop w:val="0"/>
      <w:marBottom w:val="0"/>
      <w:divBdr>
        <w:top w:val="none" w:sz="0" w:space="0" w:color="auto"/>
        <w:left w:val="none" w:sz="0" w:space="0" w:color="auto"/>
        <w:bottom w:val="none" w:sz="0" w:space="0" w:color="auto"/>
        <w:right w:val="none" w:sz="0" w:space="0" w:color="auto"/>
      </w:divBdr>
    </w:div>
    <w:div w:id="1038815751">
      <w:bodyDiv w:val="1"/>
      <w:marLeft w:val="0"/>
      <w:marRight w:val="0"/>
      <w:marTop w:val="0"/>
      <w:marBottom w:val="0"/>
      <w:divBdr>
        <w:top w:val="none" w:sz="0" w:space="0" w:color="auto"/>
        <w:left w:val="none" w:sz="0" w:space="0" w:color="auto"/>
        <w:bottom w:val="none" w:sz="0" w:space="0" w:color="auto"/>
        <w:right w:val="none" w:sz="0" w:space="0" w:color="auto"/>
      </w:divBdr>
    </w:div>
    <w:div w:id="1494490741">
      <w:bodyDiv w:val="1"/>
      <w:marLeft w:val="0"/>
      <w:marRight w:val="0"/>
      <w:marTop w:val="0"/>
      <w:marBottom w:val="0"/>
      <w:divBdr>
        <w:top w:val="none" w:sz="0" w:space="0" w:color="auto"/>
        <w:left w:val="none" w:sz="0" w:space="0" w:color="auto"/>
        <w:bottom w:val="none" w:sz="0" w:space="0" w:color="auto"/>
        <w:right w:val="none" w:sz="0" w:space="0" w:color="auto"/>
      </w:divBdr>
    </w:div>
    <w:div w:id="1780055160">
      <w:bodyDiv w:val="1"/>
      <w:marLeft w:val="0"/>
      <w:marRight w:val="0"/>
      <w:marTop w:val="0"/>
      <w:marBottom w:val="0"/>
      <w:divBdr>
        <w:top w:val="none" w:sz="0" w:space="0" w:color="auto"/>
        <w:left w:val="none" w:sz="0" w:space="0" w:color="auto"/>
        <w:bottom w:val="none" w:sz="0" w:space="0" w:color="auto"/>
        <w:right w:val="none" w:sz="0" w:space="0" w:color="auto"/>
      </w:divBdr>
    </w:div>
    <w:div w:id="1900941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hyperlink" Target="mailto:&#35831;&#23558;&#30005;&#27719;&#24213;&#21333;&#65288;&#32593;&#38134;&#36716;&#36134;&#39029;&#38754;&#65289;&#21450;&#20197;&#19979;&#34920;&#26684;&#21457;&#37038;&#20214;&#33267;jowena@163.com" TargetMode="External"/><Relationship Id="rId21" Type="http://schemas.openxmlformats.org/officeDocument/2006/relationships/customXml" Target="../customXml/item21.xml"/><Relationship Id="rId34" Type="http://schemas.openxmlformats.org/officeDocument/2006/relationships/header" Target="header2.xml"/><Relationship Id="rId42" Type="http://schemas.openxmlformats.org/officeDocument/2006/relationships/hyperlink" Target="http://www.ccgp.gov.cn" TargetMode="External"/><Relationship Id="rId47" Type="http://schemas.openxmlformats.org/officeDocument/2006/relationships/image" Target="media/image3.jpeg"/><Relationship Id="rId50" Type="http://schemas.openxmlformats.org/officeDocument/2006/relationships/footer" Target="footer5.xml"/><Relationship Id="rId55" Type="http://schemas.openxmlformats.org/officeDocument/2006/relationships/footer" Target="footer10.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settings" Target="settings.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endnotes" Target="endnotes.xml"/><Relationship Id="rId37" Type="http://schemas.openxmlformats.org/officeDocument/2006/relationships/header" Target="header3.xml"/><Relationship Id="rId40" Type="http://schemas.openxmlformats.org/officeDocument/2006/relationships/hyperlink" Target="mailto:bjgjgczb1@163.com" TargetMode="External"/><Relationship Id="rId45" Type="http://schemas.openxmlformats.org/officeDocument/2006/relationships/image" Target="media/image1.jpeg"/><Relationship Id="rId53" Type="http://schemas.openxmlformats.org/officeDocument/2006/relationships/footer" Target="footer8.xml"/><Relationship Id="rId5" Type="http://schemas.openxmlformats.org/officeDocument/2006/relationships/customXml" Target="../customXml/item5.xml"/><Relationship Id="rId19" Type="http://schemas.openxmlformats.org/officeDocument/2006/relationships/customXml" Target="../customXml/item19.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numbering" Target="numbering.xml"/><Relationship Id="rId30" Type="http://schemas.openxmlformats.org/officeDocument/2006/relationships/webSettings" Target="webSettings.xml"/><Relationship Id="rId35" Type="http://schemas.openxmlformats.org/officeDocument/2006/relationships/footer" Target="footer1.xml"/><Relationship Id="rId43" Type="http://schemas.openxmlformats.org/officeDocument/2006/relationships/header" Target="header4.xml"/><Relationship Id="rId48" Type="http://schemas.openxmlformats.org/officeDocument/2006/relationships/image" Target="media/image4.jpe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image" Target="media/image2.jpeg"/><Relationship Id="rId20" Type="http://schemas.openxmlformats.org/officeDocument/2006/relationships/customXml" Target="../customXml/item20.xml"/><Relationship Id="rId41" Type="http://schemas.openxmlformats.org/officeDocument/2006/relationships/hyperlink" Target="mailto:bjgjgczb1@163.com" TargetMode="Externa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tyles" Target="styles.xml"/><Relationship Id="rId36" Type="http://schemas.openxmlformats.org/officeDocument/2006/relationships/footer" Target="footer2.xml"/><Relationship Id="rId49" Type="http://schemas.openxmlformats.org/officeDocument/2006/relationships/hyperlink" Target="http://www.creditchina" TargetMode="External"/><Relationship Id="rId57" Type="http://schemas.openxmlformats.org/officeDocument/2006/relationships/theme" Target="theme/theme1.xml"/><Relationship Id="rId10" Type="http://schemas.openxmlformats.org/officeDocument/2006/relationships/customXml" Target="../customXml/item10.xml"/><Relationship Id="rId31" Type="http://schemas.openxmlformats.org/officeDocument/2006/relationships/footnotes" Target="footnotes.xml"/><Relationship Id="rId44" Type="http://schemas.openxmlformats.org/officeDocument/2006/relationships/footer" Target="footer4.xml"/><Relationship Id="rId5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b:Sources xmlns:b="http://schemas.openxmlformats.org/officeDocument/2006/bibliography" xmlns="http://schemas.openxmlformats.org/officeDocument/2006/bibliography" SelectedStyle="\GostTitle.XSL" StyleName="GOST - Title Sort"/>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2A771A24-E084-452A-A495-CCB4CC83CB2B}">
  <ds:schemaRefs>
    <ds:schemaRef ds:uri="http://www.wps.cn/android/officeDocument/2013/mofficeCustomData"/>
  </ds:schemaRefs>
</ds:datastoreItem>
</file>

<file path=customXml/itemProps10.xml><?xml version="1.0" encoding="utf-8"?>
<ds:datastoreItem xmlns:ds="http://schemas.openxmlformats.org/officeDocument/2006/customXml" ds:itemID="{3BD63B2B-F0B5-496A-8BB6-342CDB9A7F33}">
  <ds:schemaRefs>
    <ds:schemaRef ds:uri="http://www.wps.cn/android/officeDocument/2013/mofficeCustomData"/>
  </ds:schemaRefs>
</ds:datastoreItem>
</file>

<file path=customXml/itemProps11.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12.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13.xml><?xml version="1.0" encoding="utf-8"?>
<ds:datastoreItem xmlns:ds="http://schemas.openxmlformats.org/officeDocument/2006/customXml" ds:itemID="{DD8D730C-BB12-4CE9-A75D-FBD1E580EE5D}">
  <ds:schemaRefs>
    <ds:schemaRef ds:uri="http://www.wps.cn/android/officeDocument/2013/mofficeCustomData"/>
  </ds:schemaRefs>
</ds:datastoreItem>
</file>

<file path=customXml/itemProps14.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15.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16.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17.xml><?xml version="1.0" encoding="utf-8"?>
<ds:datastoreItem xmlns:ds="http://schemas.openxmlformats.org/officeDocument/2006/customXml" ds:itemID="{80B56B93-2945-4502-A609-09F7DBC44E06}">
  <ds:schemaRefs>
    <ds:schemaRef ds:uri="http://www.wps.cn/android/officeDocument/2013/mofficeCustomData"/>
  </ds:schemaRefs>
</ds:datastoreItem>
</file>

<file path=customXml/itemProps18.xml><?xml version="1.0" encoding="utf-8"?>
<ds:datastoreItem xmlns:ds="http://schemas.openxmlformats.org/officeDocument/2006/customXml" ds:itemID="{B74C1A95-02EA-41D8-A08B-2B3738A354F5}">
  <ds:schemaRefs>
    <ds:schemaRef ds:uri="http://www.wps.cn/android/officeDocument/2013/mofficeCustomData"/>
  </ds:schemaRefs>
</ds:datastoreItem>
</file>

<file path=customXml/itemProps19.xml><?xml version="1.0" encoding="utf-8"?>
<ds:datastoreItem xmlns:ds="http://schemas.openxmlformats.org/officeDocument/2006/customXml" ds:itemID="{9477682C-B253-4500-9EAB-30B2D46169CB}">
  <ds:schemaRefs>
    <ds:schemaRef ds:uri="http://www.wps.cn/android/officeDocument/2013/mofficeCustomData"/>
  </ds:schemaRefs>
</ds:datastoreItem>
</file>

<file path=customXml/itemProps2.xml><?xml version="1.0" encoding="utf-8"?>
<ds:datastoreItem xmlns:ds="http://schemas.openxmlformats.org/officeDocument/2006/customXml" ds:itemID="{944F915E-E550-460C-B608-EFBF1796B946}">
  <ds:schemaRefs>
    <ds:schemaRef ds:uri="http://www.wps.cn/android/officeDocument/2013/mofficeCustomData"/>
  </ds:schemaRefs>
</ds:datastoreItem>
</file>

<file path=customXml/itemProps20.xml><?xml version="1.0" encoding="utf-8"?>
<ds:datastoreItem xmlns:ds="http://schemas.openxmlformats.org/officeDocument/2006/customXml" ds:itemID="{ACB9FBD1-CB53-4436-9ACC-A5C823192886}">
  <ds:schemaRefs>
    <ds:schemaRef ds:uri="http://www.wps.cn/android/officeDocument/2013/mofficeCustomData"/>
  </ds:schemaRefs>
</ds:datastoreItem>
</file>

<file path=customXml/itemProps21.xml><?xml version="1.0" encoding="utf-8"?>
<ds:datastoreItem xmlns:ds="http://schemas.openxmlformats.org/officeDocument/2006/customXml" ds:itemID="{71A0BA2B-087A-48EA-A956-0FBC78FC54DB}">
  <ds:schemaRefs>
    <ds:schemaRef ds:uri="http://schemas.openxmlformats.org/officeDocument/2006/bibliography"/>
  </ds:schemaRefs>
</ds:datastoreItem>
</file>

<file path=customXml/itemProps22.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23.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24.xml><?xml version="1.0" encoding="utf-8"?>
<ds:datastoreItem xmlns:ds="http://schemas.openxmlformats.org/officeDocument/2006/customXml" ds:itemID="{090C62F2-8FE0-41F6-8D28-EF2243CAB244}">
  <ds:schemaRefs>
    <ds:schemaRef ds:uri="http://www.wps.cn/android/officeDocument/2013/mofficeCustomData"/>
  </ds:schemaRefs>
</ds:datastoreItem>
</file>

<file path=customXml/itemProps25.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26.xml><?xml version="1.0" encoding="utf-8"?>
<ds:datastoreItem xmlns:ds="http://schemas.openxmlformats.org/officeDocument/2006/customXml" ds:itemID="{7C5F1A93-91CD-4CE3-8A92-22E9D0B4F764}">
  <ds:schemaRefs>
    <ds:schemaRef ds:uri="http://www.wps.cn/android/officeDocument/2013/mofficeCustomData"/>
  </ds:schemaRefs>
</ds:datastoreItem>
</file>

<file path=customXml/itemProps3.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4.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26132D93-DE0F-4652-884D-715BBC91DBA7}">
  <ds:schemaRefs>
    <ds:schemaRef ds:uri="http://www.wps.cn/android/officeDocument/2013/mofficeCustomData"/>
  </ds:schemaRefs>
</ds:datastoreItem>
</file>

<file path=customXml/itemProps7.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8.xml><?xml version="1.0" encoding="utf-8"?>
<ds:datastoreItem xmlns:ds="http://schemas.openxmlformats.org/officeDocument/2006/customXml" ds:itemID="{85B523C8-8E34-4AE8-AF02-E6BF173997EA}">
  <ds:schemaRefs>
    <ds:schemaRef ds:uri="http://www.wps.cn/android/officeDocument/2013/mofficeCustomData"/>
  </ds:schemaRefs>
</ds:datastoreItem>
</file>

<file path=customXml/itemProps9.xml><?xml version="1.0" encoding="utf-8"?>
<ds:datastoreItem xmlns:ds="http://schemas.openxmlformats.org/officeDocument/2006/customXml" ds:itemID="{86D4E2A7-184F-480E-83AD-3DE34596B53B}">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102</Pages>
  <Words>8601</Words>
  <Characters>49032</Characters>
  <Application>Microsoft Office Word</Application>
  <DocSecurity>0</DocSecurity>
  <Lines>408</Lines>
  <Paragraphs>115</Paragraphs>
  <ScaleCrop>false</ScaleCrop>
  <Company>Sky123.Org</Company>
  <LinksUpToDate>false</LinksUpToDate>
  <CharactersWithSpaces>57518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9</cp:revision>
  <cp:lastPrinted>2019-07-24T04:16:00Z</cp:lastPrinted>
  <dcterms:created xsi:type="dcterms:W3CDTF">2022-01-21T07:27:00Z</dcterms:created>
  <dcterms:modified xsi:type="dcterms:W3CDTF">2022-01-24T01:47:00Z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CAB110FE5D76482B9D50F05778C11C47</vt:lpwstr>
  </property>
</Properties>
</file>