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87DAF6" w14:textId="77777777" w:rsidR="0002524A" w:rsidRPr="00026E7C" w:rsidRDefault="0002524A">
      <w:pPr>
        <w:snapToGrid w:val="0"/>
        <w:spacing w:line="360" w:lineRule="auto"/>
        <w:rPr>
          <w:b/>
          <w:bCs/>
          <w:sz w:val="72"/>
          <w:szCs w:val="72"/>
        </w:rPr>
      </w:pPr>
    </w:p>
    <w:p w14:paraId="1DE7F6C5" w14:textId="77777777" w:rsidR="0002524A" w:rsidRPr="00026E7C" w:rsidRDefault="00000000">
      <w:pPr>
        <w:spacing w:line="360" w:lineRule="auto"/>
        <w:jc w:val="center"/>
        <w:rPr>
          <w:b/>
          <w:bCs/>
          <w:sz w:val="72"/>
          <w:szCs w:val="72"/>
        </w:rPr>
      </w:pPr>
      <w:bookmarkStart w:id="0" w:name="_Hlk101277307"/>
      <w:r w:rsidRPr="00026E7C">
        <w:rPr>
          <w:rFonts w:hint="eastAsia"/>
          <w:b/>
          <w:bCs/>
          <w:sz w:val="72"/>
          <w:szCs w:val="72"/>
        </w:rPr>
        <w:t>清华大学第一附属医院下肢外骨骼步行康复器</w:t>
      </w:r>
      <w:r w:rsidRPr="00026E7C">
        <w:rPr>
          <w:b/>
          <w:bCs/>
          <w:sz w:val="72"/>
          <w:szCs w:val="72"/>
        </w:rPr>
        <w:t>(一批）采购项目</w:t>
      </w:r>
    </w:p>
    <w:bookmarkEnd w:id="0"/>
    <w:p w14:paraId="66F2B084" w14:textId="77777777" w:rsidR="0002524A" w:rsidRPr="00026E7C" w:rsidRDefault="0002524A">
      <w:pPr>
        <w:spacing w:line="360" w:lineRule="auto"/>
        <w:jc w:val="center"/>
        <w:rPr>
          <w:b/>
          <w:sz w:val="72"/>
          <w:szCs w:val="72"/>
        </w:rPr>
      </w:pPr>
    </w:p>
    <w:p w14:paraId="076AA6B3" w14:textId="77777777" w:rsidR="0002524A" w:rsidRPr="00026E7C" w:rsidRDefault="00000000">
      <w:pPr>
        <w:spacing w:line="360" w:lineRule="auto"/>
        <w:jc w:val="center"/>
        <w:rPr>
          <w:b/>
          <w:sz w:val="72"/>
          <w:szCs w:val="72"/>
        </w:rPr>
      </w:pPr>
      <w:r w:rsidRPr="00026E7C">
        <w:rPr>
          <w:rFonts w:hint="eastAsia"/>
          <w:b/>
          <w:sz w:val="72"/>
          <w:szCs w:val="72"/>
        </w:rPr>
        <w:t>招标文件</w:t>
      </w:r>
    </w:p>
    <w:p w14:paraId="2189E657" w14:textId="4BA3D73E" w:rsidR="0002524A" w:rsidRPr="00026E7C" w:rsidRDefault="00000000">
      <w:pPr>
        <w:spacing w:line="360" w:lineRule="auto"/>
        <w:jc w:val="center"/>
        <w:rPr>
          <w:b/>
          <w:sz w:val="36"/>
          <w:szCs w:val="36"/>
        </w:rPr>
      </w:pPr>
      <w:r w:rsidRPr="00026E7C">
        <w:rPr>
          <w:rFonts w:hint="eastAsia"/>
          <w:b/>
          <w:sz w:val="36"/>
          <w:szCs w:val="36"/>
        </w:rPr>
        <w:t>项目编号：</w:t>
      </w:r>
      <w:r w:rsidRPr="00026E7C">
        <w:rPr>
          <w:b/>
          <w:sz w:val="36"/>
          <w:szCs w:val="36"/>
        </w:rPr>
        <w:t>BIECC-22ZB1079/</w:t>
      </w:r>
      <w:r w:rsidR="001D1BAA" w:rsidRPr="001D1BAA">
        <w:rPr>
          <w:rFonts w:hint="eastAsia"/>
          <w:b/>
          <w:sz w:val="36"/>
          <w:szCs w:val="36"/>
        </w:rPr>
        <w:t>清设招第</w:t>
      </w:r>
      <w:r w:rsidR="001D1BAA" w:rsidRPr="001D1BAA">
        <w:rPr>
          <w:b/>
          <w:sz w:val="36"/>
          <w:szCs w:val="36"/>
        </w:rPr>
        <w:t>2022650号</w:t>
      </w:r>
    </w:p>
    <w:p w14:paraId="42564BC1" w14:textId="77777777" w:rsidR="0002524A" w:rsidRPr="00026E7C" w:rsidRDefault="0002524A">
      <w:pPr>
        <w:spacing w:line="360" w:lineRule="auto"/>
        <w:jc w:val="center"/>
        <w:rPr>
          <w:b/>
        </w:rPr>
      </w:pPr>
    </w:p>
    <w:p w14:paraId="03A51524" w14:textId="77777777" w:rsidR="0002524A" w:rsidRPr="00026E7C" w:rsidRDefault="0002524A">
      <w:pPr>
        <w:spacing w:line="360" w:lineRule="auto"/>
        <w:jc w:val="center"/>
        <w:rPr>
          <w:b/>
        </w:rPr>
      </w:pPr>
    </w:p>
    <w:p w14:paraId="6F28BA60" w14:textId="77777777" w:rsidR="0002524A" w:rsidRPr="00026E7C" w:rsidRDefault="0002524A">
      <w:pPr>
        <w:spacing w:line="360" w:lineRule="auto"/>
        <w:jc w:val="center"/>
        <w:rPr>
          <w:b/>
        </w:rPr>
      </w:pPr>
    </w:p>
    <w:p w14:paraId="0882ECD7" w14:textId="77777777" w:rsidR="0002524A" w:rsidRPr="00026E7C" w:rsidRDefault="0002524A">
      <w:pPr>
        <w:spacing w:line="360" w:lineRule="auto"/>
        <w:jc w:val="center"/>
        <w:rPr>
          <w:b/>
        </w:rPr>
      </w:pPr>
    </w:p>
    <w:p w14:paraId="21C4A03E" w14:textId="77777777" w:rsidR="0002524A" w:rsidRPr="00026E7C" w:rsidRDefault="0002524A">
      <w:pPr>
        <w:spacing w:line="360" w:lineRule="auto"/>
        <w:rPr>
          <w:b/>
        </w:rPr>
      </w:pPr>
    </w:p>
    <w:p w14:paraId="0F441D7A" w14:textId="77777777" w:rsidR="0002524A" w:rsidRPr="00026E7C" w:rsidRDefault="00000000">
      <w:pPr>
        <w:spacing w:line="360" w:lineRule="auto"/>
        <w:jc w:val="center"/>
        <w:rPr>
          <w:b/>
          <w:w w:val="80"/>
          <w:sz w:val="44"/>
          <w:szCs w:val="44"/>
        </w:rPr>
      </w:pPr>
      <w:r w:rsidRPr="00026E7C">
        <w:rPr>
          <w:rFonts w:hint="eastAsia"/>
          <w:b/>
          <w:sz w:val="44"/>
          <w:szCs w:val="44"/>
        </w:rPr>
        <w:t>北京国际工程咨询有限公司</w:t>
      </w:r>
    </w:p>
    <w:p w14:paraId="432B9894" w14:textId="77777777" w:rsidR="0002524A" w:rsidRPr="00026E7C" w:rsidRDefault="00000000">
      <w:pPr>
        <w:spacing w:line="360" w:lineRule="auto"/>
        <w:jc w:val="center"/>
        <w:rPr>
          <w:b/>
          <w:w w:val="80"/>
          <w:sz w:val="44"/>
          <w:szCs w:val="44"/>
        </w:rPr>
        <w:sectPr w:rsidR="0002524A" w:rsidRPr="00026E7C">
          <w:footerReference w:type="even" r:id="rId7"/>
          <w:footerReference w:type="default" r:id="rId8"/>
          <w:pgSz w:w="11907" w:h="16840"/>
          <w:pgMar w:top="1440" w:right="1800" w:bottom="1440" w:left="1800" w:header="851" w:footer="851" w:gutter="0"/>
          <w:pgNumType w:start="1"/>
          <w:cols w:space="720"/>
          <w:titlePg/>
          <w:docGrid w:linePitch="462"/>
        </w:sectPr>
      </w:pPr>
      <w:r w:rsidRPr="00026E7C">
        <w:rPr>
          <w:b/>
          <w:w w:val="80"/>
          <w:sz w:val="44"/>
          <w:szCs w:val="44"/>
        </w:rPr>
        <w:t>2022</w:t>
      </w:r>
      <w:r w:rsidRPr="00026E7C">
        <w:rPr>
          <w:rFonts w:hint="eastAsia"/>
          <w:b/>
          <w:w w:val="80"/>
          <w:sz w:val="44"/>
          <w:szCs w:val="44"/>
        </w:rPr>
        <w:t>年</w:t>
      </w:r>
      <w:r w:rsidRPr="00026E7C">
        <w:rPr>
          <w:b/>
          <w:w w:val="80"/>
          <w:sz w:val="44"/>
          <w:szCs w:val="44"/>
        </w:rPr>
        <w:t>11</w:t>
      </w:r>
      <w:r w:rsidRPr="00026E7C">
        <w:rPr>
          <w:rFonts w:hint="eastAsia"/>
          <w:b/>
          <w:w w:val="80"/>
          <w:sz w:val="44"/>
          <w:szCs w:val="44"/>
        </w:rPr>
        <w:t>月</w:t>
      </w:r>
    </w:p>
    <w:p w14:paraId="7A8935A3" w14:textId="77777777" w:rsidR="0002524A" w:rsidRPr="00026E7C" w:rsidRDefault="00000000">
      <w:pPr>
        <w:tabs>
          <w:tab w:val="right" w:leader="dot" w:pos="9061"/>
        </w:tabs>
        <w:spacing w:line="360" w:lineRule="auto"/>
        <w:jc w:val="center"/>
        <w:rPr>
          <w:b/>
          <w:bCs/>
          <w:sz w:val="30"/>
          <w:szCs w:val="30"/>
        </w:rPr>
      </w:pPr>
      <w:bookmarkStart w:id="1" w:name="_Toc310195689"/>
      <w:bookmarkStart w:id="2" w:name="_Toc310196405"/>
      <w:bookmarkStart w:id="3" w:name="_Toc310195773"/>
      <w:r w:rsidRPr="00026E7C">
        <w:rPr>
          <w:rFonts w:hint="eastAsia"/>
          <w:b/>
          <w:bCs/>
          <w:sz w:val="30"/>
          <w:szCs w:val="30"/>
        </w:rPr>
        <w:lastRenderedPageBreak/>
        <w:t>目录</w:t>
      </w:r>
      <w:bookmarkStart w:id="4" w:name="_Toc236642918"/>
      <w:bookmarkEnd w:id="1"/>
      <w:bookmarkEnd w:id="2"/>
      <w:bookmarkEnd w:id="3"/>
    </w:p>
    <w:p w14:paraId="7CDBA02D" w14:textId="5251DA19" w:rsidR="0002524A" w:rsidRPr="00026E7C" w:rsidRDefault="00000000">
      <w:pPr>
        <w:pStyle w:val="TOC1"/>
        <w:tabs>
          <w:tab w:val="right" w:leader="dot" w:pos="8303"/>
        </w:tabs>
        <w:rPr>
          <w:rFonts w:asciiTheme="minorHAnsi" w:eastAsiaTheme="minorEastAsia" w:hAnsiTheme="minorHAnsi" w:cstheme="minorBidi"/>
          <w:b w:val="0"/>
          <w:bCs w:val="0"/>
          <w:iCs w:val="0"/>
          <w:noProof/>
          <w:kern w:val="2"/>
          <w:sz w:val="21"/>
          <w:szCs w:val="22"/>
        </w:rPr>
      </w:pPr>
      <w:r w:rsidRPr="00026E7C">
        <w:rPr>
          <w:sz w:val="21"/>
          <w:szCs w:val="21"/>
        </w:rPr>
        <w:fldChar w:fldCharType="begin"/>
      </w:r>
      <w:r w:rsidRPr="00026E7C">
        <w:rPr>
          <w:sz w:val="21"/>
          <w:szCs w:val="21"/>
        </w:rPr>
        <w:instrText>TOC \o "1-3" \h \z \u</w:instrText>
      </w:r>
      <w:r w:rsidRPr="00026E7C">
        <w:rPr>
          <w:sz w:val="21"/>
          <w:szCs w:val="21"/>
        </w:rPr>
        <w:fldChar w:fldCharType="separate"/>
      </w:r>
      <w:hyperlink w:anchor="_Toc119921811" w:history="1">
        <w:r w:rsidRPr="00026E7C">
          <w:rPr>
            <w:rStyle w:val="affb"/>
            <w:noProof/>
            <w:color w:val="auto"/>
          </w:rPr>
          <w:t>第一章 投标邀请</w:t>
        </w:r>
        <w:r w:rsidRPr="00026E7C">
          <w:rPr>
            <w:noProof/>
          </w:rPr>
          <w:tab/>
        </w:r>
        <w:r w:rsidRPr="00026E7C">
          <w:rPr>
            <w:noProof/>
          </w:rPr>
          <w:fldChar w:fldCharType="begin"/>
        </w:r>
        <w:r w:rsidRPr="00026E7C">
          <w:rPr>
            <w:noProof/>
          </w:rPr>
          <w:instrText xml:space="preserve"> PAGEREF _Toc119921811 \h </w:instrText>
        </w:r>
        <w:r w:rsidRPr="00026E7C">
          <w:rPr>
            <w:noProof/>
          </w:rPr>
        </w:r>
        <w:r w:rsidRPr="00026E7C">
          <w:rPr>
            <w:noProof/>
          </w:rPr>
          <w:fldChar w:fldCharType="separate"/>
        </w:r>
        <w:r w:rsidR="00DD08C7">
          <w:rPr>
            <w:noProof/>
          </w:rPr>
          <w:t>5</w:t>
        </w:r>
        <w:r w:rsidRPr="00026E7C">
          <w:rPr>
            <w:noProof/>
          </w:rPr>
          <w:fldChar w:fldCharType="end"/>
        </w:r>
      </w:hyperlink>
    </w:p>
    <w:p w14:paraId="109CE931" w14:textId="5D8ABAB9"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2" w:history="1">
        <w:r w:rsidRPr="00026E7C">
          <w:rPr>
            <w:rStyle w:val="affb"/>
            <w:noProof/>
            <w:color w:val="auto"/>
          </w:rPr>
          <w:t>一、项目基本情况</w:t>
        </w:r>
        <w:r w:rsidRPr="00026E7C">
          <w:rPr>
            <w:noProof/>
            <w:color w:val="auto"/>
          </w:rPr>
          <w:tab/>
        </w:r>
        <w:r w:rsidRPr="00026E7C">
          <w:rPr>
            <w:noProof/>
            <w:color w:val="auto"/>
          </w:rPr>
          <w:fldChar w:fldCharType="begin"/>
        </w:r>
        <w:r w:rsidRPr="00026E7C">
          <w:rPr>
            <w:noProof/>
            <w:color w:val="auto"/>
          </w:rPr>
          <w:instrText xml:space="preserve"> PAGEREF _Toc119921812 \h </w:instrText>
        </w:r>
        <w:r w:rsidRPr="00026E7C">
          <w:rPr>
            <w:noProof/>
            <w:color w:val="auto"/>
          </w:rPr>
        </w:r>
        <w:r w:rsidRPr="00026E7C">
          <w:rPr>
            <w:noProof/>
            <w:color w:val="auto"/>
          </w:rPr>
          <w:fldChar w:fldCharType="separate"/>
        </w:r>
        <w:r w:rsidR="00DD08C7">
          <w:rPr>
            <w:noProof/>
            <w:color w:val="auto"/>
          </w:rPr>
          <w:t>5</w:t>
        </w:r>
        <w:r w:rsidRPr="00026E7C">
          <w:rPr>
            <w:noProof/>
            <w:color w:val="auto"/>
          </w:rPr>
          <w:fldChar w:fldCharType="end"/>
        </w:r>
      </w:hyperlink>
    </w:p>
    <w:p w14:paraId="6EAAC69A" w14:textId="637A0589"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3" w:history="1">
        <w:r w:rsidRPr="00026E7C">
          <w:rPr>
            <w:rStyle w:val="affb"/>
            <w:noProof/>
            <w:color w:val="auto"/>
          </w:rPr>
          <w:t>二、申请人的资格要求：</w:t>
        </w:r>
        <w:r w:rsidRPr="00026E7C">
          <w:rPr>
            <w:noProof/>
            <w:color w:val="auto"/>
          </w:rPr>
          <w:tab/>
        </w:r>
        <w:r w:rsidRPr="00026E7C">
          <w:rPr>
            <w:noProof/>
            <w:color w:val="auto"/>
          </w:rPr>
          <w:fldChar w:fldCharType="begin"/>
        </w:r>
        <w:r w:rsidRPr="00026E7C">
          <w:rPr>
            <w:noProof/>
            <w:color w:val="auto"/>
          </w:rPr>
          <w:instrText xml:space="preserve"> PAGEREF _Toc119921813 \h </w:instrText>
        </w:r>
        <w:r w:rsidRPr="00026E7C">
          <w:rPr>
            <w:noProof/>
            <w:color w:val="auto"/>
          </w:rPr>
        </w:r>
        <w:r w:rsidRPr="00026E7C">
          <w:rPr>
            <w:noProof/>
            <w:color w:val="auto"/>
          </w:rPr>
          <w:fldChar w:fldCharType="separate"/>
        </w:r>
        <w:r w:rsidR="00DD08C7">
          <w:rPr>
            <w:noProof/>
            <w:color w:val="auto"/>
          </w:rPr>
          <w:t>5</w:t>
        </w:r>
        <w:r w:rsidRPr="00026E7C">
          <w:rPr>
            <w:noProof/>
            <w:color w:val="auto"/>
          </w:rPr>
          <w:fldChar w:fldCharType="end"/>
        </w:r>
      </w:hyperlink>
    </w:p>
    <w:p w14:paraId="2891FEED" w14:textId="4932C2C9"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4" w:history="1">
        <w:r w:rsidRPr="00026E7C">
          <w:rPr>
            <w:rStyle w:val="affb"/>
            <w:noProof/>
            <w:color w:val="auto"/>
          </w:rPr>
          <w:t>三、获取招标文件</w:t>
        </w:r>
        <w:r w:rsidRPr="00026E7C">
          <w:rPr>
            <w:noProof/>
            <w:color w:val="auto"/>
          </w:rPr>
          <w:tab/>
        </w:r>
        <w:r w:rsidRPr="00026E7C">
          <w:rPr>
            <w:noProof/>
            <w:color w:val="auto"/>
          </w:rPr>
          <w:fldChar w:fldCharType="begin"/>
        </w:r>
        <w:r w:rsidRPr="00026E7C">
          <w:rPr>
            <w:noProof/>
            <w:color w:val="auto"/>
          </w:rPr>
          <w:instrText xml:space="preserve"> PAGEREF _Toc119921814 \h </w:instrText>
        </w:r>
        <w:r w:rsidRPr="00026E7C">
          <w:rPr>
            <w:noProof/>
            <w:color w:val="auto"/>
          </w:rPr>
        </w:r>
        <w:r w:rsidRPr="00026E7C">
          <w:rPr>
            <w:noProof/>
            <w:color w:val="auto"/>
          </w:rPr>
          <w:fldChar w:fldCharType="separate"/>
        </w:r>
        <w:r w:rsidR="00DD08C7">
          <w:rPr>
            <w:noProof/>
            <w:color w:val="auto"/>
          </w:rPr>
          <w:t>5</w:t>
        </w:r>
        <w:r w:rsidRPr="00026E7C">
          <w:rPr>
            <w:noProof/>
            <w:color w:val="auto"/>
          </w:rPr>
          <w:fldChar w:fldCharType="end"/>
        </w:r>
      </w:hyperlink>
    </w:p>
    <w:p w14:paraId="03EDA30B" w14:textId="14D13E5C"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5" w:history="1">
        <w:r w:rsidRPr="00026E7C">
          <w:rPr>
            <w:rStyle w:val="affb"/>
            <w:noProof/>
            <w:color w:val="auto"/>
          </w:rPr>
          <w:t>四、提交投标文件截止时间、开标时间和地点</w:t>
        </w:r>
        <w:r w:rsidRPr="00026E7C">
          <w:rPr>
            <w:noProof/>
            <w:color w:val="auto"/>
          </w:rPr>
          <w:tab/>
        </w:r>
        <w:r w:rsidRPr="00026E7C">
          <w:rPr>
            <w:noProof/>
            <w:color w:val="auto"/>
          </w:rPr>
          <w:fldChar w:fldCharType="begin"/>
        </w:r>
        <w:r w:rsidRPr="00026E7C">
          <w:rPr>
            <w:noProof/>
            <w:color w:val="auto"/>
          </w:rPr>
          <w:instrText xml:space="preserve"> PAGEREF _Toc119921815 \h </w:instrText>
        </w:r>
        <w:r w:rsidRPr="00026E7C">
          <w:rPr>
            <w:noProof/>
            <w:color w:val="auto"/>
          </w:rPr>
        </w:r>
        <w:r w:rsidRPr="00026E7C">
          <w:rPr>
            <w:noProof/>
            <w:color w:val="auto"/>
          </w:rPr>
          <w:fldChar w:fldCharType="separate"/>
        </w:r>
        <w:r w:rsidR="00DD08C7">
          <w:rPr>
            <w:noProof/>
            <w:color w:val="auto"/>
          </w:rPr>
          <w:t>6</w:t>
        </w:r>
        <w:r w:rsidRPr="00026E7C">
          <w:rPr>
            <w:noProof/>
            <w:color w:val="auto"/>
          </w:rPr>
          <w:fldChar w:fldCharType="end"/>
        </w:r>
      </w:hyperlink>
    </w:p>
    <w:p w14:paraId="4E948169" w14:textId="433759D6"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6" w:history="1">
        <w:r w:rsidRPr="00026E7C">
          <w:rPr>
            <w:rStyle w:val="affb"/>
            <w:noProof/>
            <w:color w:val="auto"/>
          </w:rPr>
          <w:t>五、公告期限</w:t>
        </w:r>
        <w:r w:rsidRPr="00026E7C">
          <w:rPr>
            <w:noProof/>
            <w:color w:val="auto"/>
          </w:rPr>
          <w:tab/>
        </w:r>
        <w:r w:rsidRPr="00026E7C">
          <w:rPr>
            <w:noProof/>
            <w:color w:val="auto"/>
          </w:rPr>
          <w:fldChar w:fldCharType="begin"/>
        </w:r>
        <w:r w:rsidRPr="00026E7C">
          <w:rPr>
            <w:noProof/>
            <w:color w:val="auto"/>
          </w:rPr>
          <w:instrText xml:space="preserve"> PAGEREF _Toc119921816 \h </w:instrText>
        </w:r>
        <w:r w:rsidRPr="00026E7C">
          <w:rPr>
            <w:noProof/>
            <w:color w:val="auto"/>
          </w:rPr>
        </w:r>
        <w:r w:rsidRPr="00026E7C">
          <w:rPr>
            <w:noProof/>
            <w:color w:val="auto"/>
          </w:rPr>
          <w:fldChar w:fldCharType="separate"/>
        </w:r>
        <w:r w:rsidR="00DD08C7">
          <w:rPr>
            <w:noProof/>
            <w:color w:val="auto"/>
          </w:rPr>
          <w:t>6</w:t>
        </w:r>
        <w:r w:rsidRPr="00026E7C">
          <w:rPr>
            <w:noProof/>
            <w:color w:val="auto"/>
          </w:rPr>
          <w:fldChar w:fldCharType="end"/>
        </w:r>
      </w:hyperlink>
    </w:p>
    <w:p w14:paraId="32357DA0" w14:textId="526A557F"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7" w:history="1">
        <w:r w:rsidRPr="00026E7C">
          <w:rPr>
            <w:rStyle w:val="affb"/>
            <w:noProof/>
            <w:color w:val="auto"/>
          </w:rPr>
          <w:t>六、其他补充事宜</w:t>
        </w:r>
        <w:r w:rsidRPr="00026E7C">
          <w:rPr>
            <w:noProof/>
            <w:color w:val="auto"/>
          </w:rPr>
          <w:tab/>
        </w:r>
        <w:r w:rsidRPr="00026E7C">
          <w:rPr>
            <w:noProof/>
            <w:color w:val="auto"/>
          </w:rPr>
          <w:fldChar w:fldCharType="begin"/>
        </w:r>
        <w:r w:rsidRPr="00026E7C">
          <w:rPr>
            <w:noProof/>
            <w:color w:val="auto"/>
          </w:rPr>
          <w:instrText xml:space="preserve"> PAGEREF _Toc119921817 \h </w:instrText>
        </w:r>
        <w:r w:rsidRPr="00026E7C">
          <w:rPr>
            <w:noProof/>
            <w:color w:val="auto"/>
          </w:rPr>
        </w:r>
        <w:r w:rsidRPr="00026E7C">
          <w:rPr>
            <w:noProof/>
            <w:color w:val="auto"/>
          </w:rPr>
          <w:fldChar w:fldCharType="separate"/>
        </w:r>
        <w:r w:rsidR="00DD08C7">
          <w:rPr>
            <w:noProof/>
            <w:color w:val="auto"/>
          </w:rPr>
          <w:t>6</w:t>
        </w:r>
        <w:r w:rsidRPr="00026E7C">
          <w:rPr>
            <w:noProof/>
            <w:color w:val="auto"/>
          </w:rPr>
          <w:fldChar w:fldCharType="end"/>
        </w:r>
      </w:hyperlink>
    </w:p>
    <w:p w14:paraId="49212CDB" w14:textId="0B6B1404"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18" w:history="1">
        <w:r w:rsidRPr="00026E7C">
          <w:rPr>
            <w:rStyle w:val="affb"/>
            <w:noProof/>
            <w:color w:val="auto"/>
          </w:rPr>
          <w:t>七、对本次招标提出询问，请按以下方式联系。</w:t>
        </w:r>
        <w:r w:rsidRPr="00026E7C">
          <w:rPr>
            <w:noProof/>
            <w:color w:val="auto"/>
          </w:rPr>
          <w:tab/>
        </w:r>
        <w:r w:rsidRPr="00026E7C">
          <w:rPr>
            <w:noProof/>
            <w:color w:val="auto"/>
          </w:rPr>
          <w:fldChar w:fldCharType="begin"/>
        </w:r>
        <w:r w:rsidRPr="00026E7C">
          <w:rPr>
            <w:noProof/>
            <w:color w:val="auto"/>
          </w:rPr>
          <w:instrText xml:space="preserve"> PAGEREF _Toc119921818 \h </w:instrText>
        </w:r>
        <w:r w:rsidRPr="00026E7C">
          <w:rPr>
            <w:noProof/>
            <w:color w:val="auto"/>
          </w:rPr>
        </w:r>
        <w:r w:rsidRPr="00026E7C">
          <w:rPr>
            <w:noProof/>
            <w:color w:val="auto"/>
          </w:rPr>
          <w:fldChar w:fldCharType="separate"/>
        </w:r>
        <w:r w:rsidR="00DD08C7">
          <w:rPr>
            <w:noProof/>
            <w:color w:val="auto"/>
          </w:rPr>
          <w:t>7</w:t>
        </w:r>
        <w:r w:rsidRPr="00026E7C">
          <w:rPr>
            <w:noProof/>
            <w:color w:val="auto"/>
          </w:rPr>
          <w:fldChar w:fldCharType="end"/>
        </w:r>
      </w:hyperlink>
    </w:p>
    <w:p w14:paraId="18C29D36" w14:textId="52C2114C" w:rsidR="0002524A" w:rsidRPr="00026E7C" w:rsidRDefault="00000000">
      <w:pPr>
        <w:pStyle w:val="TOC1"/>
        <w:tabs>
          <w:tab w:val="right" w:leader="dot" w:pos="8303"/>
        </w:tabs>
        <w:rPr>
          <w:rFonts w:asciiTheme="minorHAnsi" w:eastAsiaTheme="minorEastAsia" w:hAnsiTheme="minorHAnsi" w:cstheme="minorBidi"/>
          <w:b w:val="0"/>
          <w:bCs w:val="0"/>
          <w:iCs w:val="0"/>
          <w:noProof/>
          <w:kern w:val="2"/>
          <w:sz w:val="21"/>
          <w:szCs w:val="22"/>
        </w:rPr>
      </w:pPr>
      <w:hyperlink w:anchor="_Toc119921819" w:history="1">
        <w:r w:rsidRPr="00026E7C">
          <w:rPr>
            <w:rStyle w:val="affb"/>
            <w:noProof/>
            <w:color w:val="auto"/>
          </w:rPr>
          <w:t>第二章 投标人须知资料表</w:t>
        </w:r>
        <w:r w:rsidRPr="00026E7C">
          <w:rPr>
            <w:noProof/>
          </w:rPr>
          <w:tab/>
        </w:r>
        <w:r w:rsidRPr="00026E7C">
          <w:rPr>
            <w:noProof/>
          </w:rPr>
          <w:fldChar w:fldCharType="begin"/>
        </w:r>
        <w:r w:rsidRPr="00026E7C">
          <w:rPr>
            <w:noProof/>
          </w:rPr>
          <w:instrText xml:space="preserve"> PAGEREF _Toc119921819 \h </w:instrText>
        </w:r>
        <w:r w:rsidRPr="00026E7C">
          <w:rPr>
            <w:noProof/>
          </w:rPr>
        </w:r>
        <w:r w:rsidRPr="00026E7C">
          <w:rPr>
            <w:noProof/>
          </w:rPr>
          <w:fldChar w:fldCharType="separate"/>
        </w:r>
        <w:r w:rsidR="00DD08C7">
          <w:rPr>
            <w:noProof/>
          </w:rPr>
          <w:t>9</w:t>
        </w:r>
        <w:r w:rsidRPr="00026E7C">
          <w:rPr>
            <w:noProof/>
          </w:rPr>
          <w:fldChar w:fldCharType="end"/>
        </w:r>
      </w:hyperlink>
    </w:p>
    <w:p w14:paraId="7D15D750" w14:textId="07FA7D58" w:rsidR="0002524A" w:rsidRPr="00026E7C" w:rsidRDefault="00000000">
      <w:pPr>
        <w:pStyle w:val="TOC1"/>
        <w:tabs>
          <w:tab w:val="right" w:leader="dot" w:pos="8303"/>
        </w:tabs>
        <w:rPr>
          <w:rFonts w:asciiTheme="minorHAnsi" w:eastAsiaTheme="minorEastAsia" w:hAnsiTheme="minorHAnsi" w:cstheme="minorBidi"/>
          <w:b w:val="0"/>
          <w:bCs w:val="0"/>
          <w:iCs w:val="0"/>
          <w:noProof/>
          <w:kern w:val="2"/>
          <w:sz w:val="21"/>
          <w:szCs w:val="22"/>
        </w:rPr>
      </w:pPr>
      <w:hyperlink w:anchor="_Toc119921820" w:history="1">
        <w:r w:rsidRPr="00026E7C">
          <w:rPr>
            <w:rStyle w:val="affb"/>
            <w:noProof/>
            <w:color w:val="auto"/>
          </w:rPr>
          <w:t>第三章 投标人须知</w:t>
        </w:r>
        <w:r w:rsidRPr="00026E7C">
          <w:rPr>
            <w:noProof/>
          </w:rPr>
          <w:tab/>
        </w:r>
        <w:r w:rsidRPr="00026E7C">
          <w:rPr>
            <w:noProof/>
          </w:rPr>
          <w:fldChar w:fldCharType="begin"/>
        </w:r>
        <w:r w:rsidRPr="00026E7C">
          <w:rPr>
            <w:noProof/>
          </w:rPr>
          <w:instrText xml:space="preserve"> PAGEREF _Toc119921820 \h </w:instrText>
        </w:r>
        <w:r w:rsidRPr="00026E7C">
          <w:rPr>
            <w:noProof/>
          </w:rPr>
        </w:r>
        <w:r w:rsidRPr="00026E7C">
          <w:rPr>
            <w:noProof/>
          </w:rPr>
          <w:fldChar w:fldCharType="separate"/>
        </w:r>
        <w:r w:rsidR="00DD08C7">
          <w:rPr>
            <w:noProof/>
          </w:rPr>
          <w:t>12</w:t>
        </w:r>
        <w:r w:rsidRPr="00026E7C">
          <w:rPr>
            <w:noProof/>
          </w:rPr>
          <w:fldChar w:fldCharType="end"/>
        </w:r>
      </w:hyperlink>
    </w:p>
    <w:p w14:paraId="49F208D4" w14:textId="46D030BD"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21" w:history="1">
        <w:r w:rsidRPr="00026E7C">
          <w:rPr>
            <w:rStyle w:val="affb"/>
            <w:noProof/>
            <w:color w:val="auto"/>
            <w:lang w:bidi="en-US"/>
          </w:rPr>
          <w:t>一、说明</w:t>
        </w:r>
        <w:r w:rsidRPr="00026E7C">
          <w:rPr>
            <w:noProof/>
            <w:color w:val="auto"/>
          </w:rPr>
          <w:tab/>
        </w:r>
        <w:r w:rsidRPr="00026E7C">
          <w:rPr>
            <w:noProof/>
            <w:color w:val="auto"/>
          </w:rPr>
          <w:fldChar w:fldCharType="begin"/>
        </w:r>
        <w:r w:rsidRPr="00026E7C">
          <w:rPr>
            <w:noProof/>
            <w:color w:val="auto"/>
          </w:rPr>
          <w:instrText xml:space="preserve"> PAGEREF _Toc119921821 \h </w:instrText>
        </w:r>
        <w:r w:rsidRPr="00026E7C">
          <w:rPr>
            <w:noProof/>
            <w:color w:val="auto"/>
          </w:rPr>
        </w:r>
        <w:r w:rsidRPr="00026E7C">
          <w:rPr>
            <w:noProof/>
            <w:color w:val="auto"/>
          </w:rPr>
          <w:fldChar w:fldCharType="separate"/>
        </w:r>
        <w:r w:rsidR="00DD08C7">
          <w:rPr>
            <w:noProof/>
            <w:color w:val="auto"/>
          </w:rPr>
          <w:t>12</w:t>
        </w:r>
        <w:r w:rsidRPr="00026E7C">
          <w:rPr>
            <w:noProof/>
            <w:color w:val="auto"/>
          </w:rPr>
          <w:fldChar w:fldCharType="end"/>
        </w:r>
      </w:hyperlink>
    </w:p>
    <w:p w14:paraId="65499517" w14:textId="002BF513"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2" w:history="1">
        <w:r w:rsidRPr="00026E7C">
          <w:rPr>
            <w:rStyle w:val="affb"/>
            <w:noProof/>
            <w:color w:val="auto"/>
          </w:rPr>
          <w:t>1. 采购人、采购代理机构及合格的投标人</w:t>
        </w:r>
        <w:r w:rsidRPr="00026E7C">
          <w:rPr>
            <w:noProof/>
          </w:rPr>
          <w:tab/>
        </w:r>
        <w:r w:rsidRPr="00026E7C">
          <w:rPr>
            <w:noProof/>
          </w:rPr>
          <w:fldChar w:fldCharType="begin"/>
        </w:r>
        <w:r w:rsidRPr="00026E7C">
          <w:rPr>
            <w:noProof/>
          </w:rPr>
          <w:instrText xml:space="preserve"> PAGEREF _Toc119921822 \h </w:instrText>
        </w:r>
        <w:r w:rsidRPr="00026E7C">
          <w:rPr>
            <w:noProof/>
          </w:rPr>
        </w:r>
        <w:r w:rsidRPr="00026E7C">
          <w:rPr>
            <w:noProof/>
          </w:rPr>
          <w:fldChar w:fldCharType="separate"/>
        </w:r>
        <w:r w:rsidR="00DD08C7">
          <w:rPr>
            <w:noProof/>
          </w:rPr>
          <w:t>12</w:t>
        </w:r>
        <w:r w:rsidRPr="00026E7C">
          <w:rPr>
            <w:noProof/>
          </w:rPr>
          <w:fldChar w:fldCharType="end"/>
        </w:r>
      </w:hyperlink>
    </w:p>
    <w:p w14:paraId="52E978A8" w14:textId="6BC741D8"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3" w:history="1">
        <w:r w:rsidRPr="00026E7C">
          <w:rPr>
            <w:rStyle w:val="affb"/>
            <w:noProof/>
            <w:color w:val="auto"/>
          </w:rPr>
          <w:t>2. 资金来源</w:t>
        </w:r>
        <w:r w:rsidRPr="00026E7C">
          <w:rPr>
            <w:noProof/>
          </w:rPr>
          <w:tab/>
        </w:r>
        <w:r w:rsidRPr="00026E7C">
          <w:rPr>
            <w:noProof/>
          </w:rPr>
          <w:fldChar w:fldCharType="begin"/>
        </w:r>
        <w:r w:rsidRPr="00026E7C">
          <w:rPr>
            <w:noProof/>
          </w:rPr>
          <w:instrText xml:space="preserve"> PAGEREF _Toc119921823 \h </w:instrText>
        </w:r>
        <w:r w:rsidRPr="00026E7C">
          <w:rPr>
            <w:noProof/>
          </w:rPr>
        </w:r>
        <w:r w:rsidRPr="00026E7C">
          <w:rPr>
            <w:noProof/>
          </w:rPr>
          <w:fldChar w:fldCharType="separate"/>
        </w:r>
        <w:r w:rsidR="00DD08C7">
          <w:rPr>
            <w:noProof/>
          </w:rPr>
          <w:t>14</w:t>
        </w:r>
        <w:r w:rsidRPr="00026E7C">
          <w:rPr>
            <w:noProof/>
          </w:rPr>
          <w:fldChar w:fldCharType="end"/>
        </w:r>
      </w:hyperlink>
    </w:p>
    <w:p w14:paraId="61C6B50C" w14:textId="45079F3C"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4" w:history="1">
        <w:r w:rsidRPr="00026E7C">
          <w:rPr>
            <w:rStyle w:val="affb"/>
            <w:noProof/>
            <w:color w:val="auto"/>
          </w:rPr>
          <w:t>3. 投标费用</w:t>
        </w:r>
        <w:r w:rsidRPr="00026E7C">
          <w:rPr>
            <w:noProof/>
          </w:rPr>
          <w:tab/>
        </w:r>
        <w:r w:rsidRPr="00026E7C">
          <w:rPr>
            <w:noProof/>
          </w:rPr>
          <w:fldChar w:fldCharType="begin"/>
        </w:r>
        <w:r w:rsidRPr="00026E7C">
          <w:rPr>
            <w:noProof/>
          </w:rPr>
          <w:instrText xml:space="preserve"> PAGEREF _Toc119921824 \h </w:instrText>
        </w:r>
        <w:r w:rsidRPr="00026E7C">
          <w:rPr>
            <w:noProof/>
          </w:rPr>
        </w:r>
        <w:r w:rsidRPr="00026E7C">
          <w:rPr>
            <w:noProof/>
          </w:rPr>
          <w:fldChar w:fldCharType="separate"/>
        </w:r>
        <w:r w:rsidR="00DD08C7">
          <w:rPr>
            <w:noProof/>
          </w:rPr>
          <w:t>14</w:t>
        </w:r>
        <w:r w:rsidRPr="00026E7C">
          <w:rPr>
            <w:noProof/>
          </w:rPr>
          <w:fldChar w:fldCharType="end"/>
        </w:r>
      </w:hyperlink>
    </w:p>
    <w:p w14:paraId="1F1C7C68" w14:textId="360AFACB"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25" w:history="1">
        <w:r w:rsidRPr="00026E7C">
          <w:rPr>
            <w:rStyle w:val="affb"/>
            <w:noProof/>
            <w:color w:val="auto"/>
            <w:lang w:bidi="en-US"/>
          </w:rPr>
          <w:t>二、招标文件</w:t>
        </w:r>
        <w:r w:rsidRPr="00026E7C">
          <w:rPr>
            <w:noProof/>
            <w:color w:val="auto"/>
          </w:rPr>
          <w:tab/>
        </w:r>
        <w:r w:rsidRPr="00026E7C">
          <w:rPr>
            <w:noProof/>
            <w:color w:val="auto"/>
          </w:rPr>
          <w:fldChar w:fldCharType="begin"/>
        </w:r>
        <w:r w:rsidRPr="00026E7C">
          <w:rPr>
            <w:noProof/>
            <w:color w:val="auto"/>
          </w:rPr>
          <w:instrText xml:space="preserve"> PAGEREF _Toc119921825 \h </w:instrText>
        </w:r>
        <w:r w:rsidRPr="00026E7C">
          <w:rPr>
            <w:noProof/>
            <w:color w:val="auto"/>
          </w:rPr>
        </w:r>
        <w:r w:rsidRPr="00026E7C">
          <w:rPr>
            <w:noProof/>
            <w:color w:val="auto"/>
          </w:rPr>
          <w:fldChar w:fldCharType="separate"/>
        </w:r>
        <w:r w:rsidR="00DD08C7">
          <w:rPr>
            <w:noProof/>
            <w:color w:val="auto"/>
          </w:rPr>
          <w:t>14</w:t>
        </w:r>
        <w:r w:rsidRPr="00026E7C">
          <w:rPr>
            <w:noProof/>
            <w:color w:val="auto"/>
          </w:rPr>
          <w:fldChar w:fldCharType="end"/>
        </w:r>
      </w:hyperlink>
    </w:p>
    <w:p w14:paraId="22DD5C9A" w14:textId="23CBDE5D"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6" w:history="1">
        <w:r w:rsidRPr="00026E7C">
          <w:rPr>
            <w:rStyle w:val="affb"/>
            <w:noProof/>
            <w:color w:val="auto"/>
          </w:rPr>
          <w:t>4. 招标文件构成</w:t>
        </w:r>
        <w:r w:rsidRPr="00026E7C">
          <w:rPr>
            <w:noProof/>
          </w:rPr>
          <w:tab/>
        </w:r>
        <w:r w:rsidRPr="00026E7C">
          <w:rPr>
            <w:noProof/>
          </w:rPr>
          <w:fldChar w:fldCharType="begin"/>
        </w:r>
        <w:r w:rsidRPr="00026E7C">
          <w:rPr>
            <w:noProof/>
          </w:rPr>
          <w:instrText xml:space="preserve"> PAGEREF _Toc119921826 \h </w:instrText>
        </w:r>
        <w:r w:rsidRPr="00026E7C">
          <w:rPr>
            <w:noProof/>
          </w:rPr>
        </w:r>
        <w:r w:rsidRPr="00026E7C">
          <w:rPr>
            <w:noProof/>
          </w:rPr>
          <w:fldChar w:fldCharType="separate"/>
        </w:r>
        <w:r w:rsidR="00DD08C7">
          <w:rPr>
            <w:noProof/>
          </w:rPr>
          <w:t>14</w:t>
        </w:r>
        <w:r w:rsidRPr="00026E7C">
          <w:rPr>
            <w:noProof/>
          </w:rPr>
          <w:fldChar w:fldCharType="end"/>
        </w:r>
      </w:hyperlink>
    </w:p>
    <w:p w14:paraId="213649FA" w14:textId="3F736F4F"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7" w:history="1">
        <w:r w:rsidRPr="00026E7C">
          <w:rPr>
            <w:rStyle w:val="affb"/>
            <w:noProof/>
            <w:color w:val="auto"/>
          </w:rPr>
          <w:t>5. 投标人要求对招标文件的澄清</w:t>
        </w:r>
        <w:r w:rsidRPr="00026E7C">
          <w:rPr>
            <w:noProof/>
          </w:rPr>
          <w:tab/>
        </w:r>
        <w:r w:rsidRPr="00026E7C">
          <w:rPr>
            <w:noProof/>
          </w:rPr>
          <w:fldChar w:fldCharType="begin"/>
        </w:r>
        <w:r w:rsidRPr="00026E7C">
          <w:rPr>
            <w:noProof/>
          </w:rPr>
          <w:instrText xml:space="preserve"> PAGEREF _Toc119921827 \h </w:instrText>
        </w:r>
        <w:r w:rsidRPr="00026E7C">
          <w:rPr>
            <w:noProof/>
          </w:rPr>
        </w:r>
        <w:r w:rsidRPr="00026E7C">
          <w:rPr>
            <w:noProof/>
          </w:rPr>
          <w:fldChar w:fldCharType="separate"/>
        </w:r>
        <w:r w:rsidR="00DD08C7">
          <w:rPr>
            <w:noProof/>
          </w:rPr>
          <w:t>15</w:t>
        </w:r>
        <w:r w:rsidRPr="00026E7C">
          <w:rPr>
            <w:noProof/>
          </w:rPr>
          <w:fldChar w:fldCharType="end"/>
        </w:r>
      </w:hyperlink>
    </w:p>
    <w:p w14:paraId="3AC0C0FB" w14:textId="6068CEE6"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28" w:history="1">
        <w:r w:rsidRPr="00026E7C">
          <w:rPr>
            <w:rStyle w:val="affb"/>
            <w:noProof/>
            <w:color w:val="auto"/>
          </w:rPr>
          <w:t>6. 采购人或采购代理机构对招标文件的澄清或修改</w:t>
        </w:r>
        <w:r w:rsidRPr="00026E7C">
          <w:rPr>
            <w:noProof/>
          </w:rPr>
          <w:tab/>
        </w:r>
        <w:r w:rsidRPr="00026E7C">
          <w:rPr>
            <w:noProof/>
          </w:rPr>
          <w:fldChar w:fldCharType="begin"/>
        </w:r>
        <w:r w:rsidRPr="00026E7C">
          <w:rPr>
            <w:noProof/>
          </w:rPr>
          <w:instrText xml:space="preserve"> PAGEREF _Toc119921828 \h </w:instrText>
        </w:r>
        <w:r w:rsidRPr="00026E7C">
          <w:rPr>
            <w:noProof/>
          </w:rPr>
        </w:r>
        <w:r w:rsidRPr="00026E7C">
          <w:rPr>
            <w:noProof/>
          </w:rPr>
          <w:fldChar w:fldCharType="separate"/>
        </w:r>
        <w:r w:rsidR="00DD08C7">
          <w:rPr>
            <w:noProof/>
          </w:rPr>
          <w:t>15</w:t>
        </w:r>
        <w:r w:rsidRPr="00026E7C">
          <w:rPr>
            <w:noProof/>
          </w:rPr>
          <w:fldChar w:fldCharType="end"/>
        </w:r>
      </w:hyperlink>
    </w:p>
    <w:p w14:paraId="0FB829C3" w14:textId="630E30C6"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29" w:history="1">
        <w:r w:rsidRPr="00026E7C">
          <w:rPr>
            <w:rStyle w:val="affb"/>
            <w:noProof/>
            <w:color w:val="auto"/>
            <w:lang w:bidi="en-US"/>
          </w:rPr>
          <w:t>三、投标文件的编制</w:t>
        </w:r>
        <w:r w:rsidRPr="00026E7C">
          <w:rPr>
            <w:noProof/>
            <w:color w:val="auto"/>
          </w:rPr>
          <w:tab/>
        </w:r>
        <w:r w:rsidRPr="00026E7C">
          <w:rPr>
            <w:noProof/>
            <w:color w:val="auto"/>
          </w:rPr>
          <w:fldChar w:fldCharType="begin"/>
        </w:r>
        <w:r w:rsidRPr="00026E7C">
          <w:rPr>
            <w:noProof/>
            <w:color w:val="auto"/>
          </w:rPr>
          <w:instrText xml:space="preserve"> PAGEREF _Toc119921829 \h </w:instrText>
        </w:r>
        <w:r w:rsidRPr="00026E7C">
          <w:rPr>
            <w:noProof/>
            <w:color w:val="auto"/>
          </w:rPr>
        </w:r>
        <w:r w:rsidRPr="00026E7C">
          <w:rPr>
            <w:noProof/>
            <w:color w:val="auto"/>
          </w:rPr>
          <w:fldChar w:fldCharType="separate"/>
        </w:r>
        <w:r w:rsidR="00DD08C7">
          <w:rPr>
            <w:noProof/>
            <w:color w:val="auto"/>
          </w:rPr>
          <w:t>15</w:t>
        </w:r>
        <w:r w:rsidRPr="00026E7C">
          <w:rPr>
            <w:noProof/>
            <w:color w:val="auto"/>
          </w:rPr>
          <w:fldChar w:fldCharType="end"/>
        </w:r>
      </w:hyperlink>
    </w:p>
    <w:p w14:paraId="2726E9BE" w14:textId="47CC693E"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0" w:history="1">
        <w:r w:rsidRPr="00026E7C">
          <w:rPr>
            <w:rStyle w:val="affb"/>
            <w:noProof/>
            <w:color w:val="auto"/>
          </w:rPr>
          <w:t>7. 投标文件编制的原则</w:t>
        </w:r>
        <w:r w:rsidRPr="00026E7C">
          <w:rPr>
            <w:noProof/>
          </w:rPr>
          <w:tab/>
        </w:r>
        <w:r w:rsidRPr="00026E7C">
          <w:rPr>
            <w:noProof/>
          </w:rPr>
          <w:fldChar w:fldCharType="begin"/>
        </w:r>
        <w:r w:rsidRPr="00026E7C">
          <w:rPr>
            <w:noProof/>
          </w:rPr>
          <w:instrText xml:space="preserve"> PAGEREF _Toc119921830 \h </w:instrText>
        </w:r>
        <w:r w:rsidRPr="00026E7C">
          <w:rPr>
            <w:noProof/>
          </w:rPr>
        </w:r>
        <w:r w:rsidRPr="00026E7C">
          <w:rPr>
            <w:noProof/>
          </w:rPr>
          <w:fldChar w:fldCharType="separate"/>
        </w:r>
        <w:r w:rsidR="00DD08C7">
          <w:rPr>
            <w:noProof/>
          </w:rPr>
          <w:t>15</w:t>
        </w:r>
        <w:r w:rsidRPr="00026E7C">
          <w:rPr>
            <w:noProof/>
          </w:rPr>
          <w:fldChar w:fldCharType="end"/>
        </w:r>
      </w:hyperlink>
    </w:p>
    <w:p w14:paraId="1AE1F7F1" w14:textId="5DE8F12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1" w:history="1">
        <w:r w:rsidRPr="00026E7C">
          <w:rPr>
            <w:rStyle w:val="affb"/>
            <w:noProof/>
            <w:color w:val="auto"/>
          </w:rPr>
          <w:t>8. 投标范围及投标文件中计量单位的使用</w:t>
        </w:r>
        <w:r w:rsidRPr="00026E7C">
          <w:rPr>
            <w:noProof/>
          </w:rPr>
          <w:tab/>
        </w:r>
        <w:r w:rsidRPr="00026E7C">
          <w:rPr>
            <w:noProof/>
          </w:rPr>
          <w:fldChar w:fldCharType="begin"/>
        </w:r>
        <w:r w:rsidRPr="00026E7C">
          <w:rPr>
            <w:noProof/>
          </w:rPr>
          <w:instrText xml:space="preserve"> PAGEREF _Toc119921831 \h </w:instrText>
        </w:r>
        <w:r w:rsidRPr="00026E7C">
          <w:rPr>
            <w:noProof/>
          </w:rPr>
        </w:r>
        <w:r w:rsidRPr="00026E7C">
          <w:rPr>
            <w:noProof/>
          </w:rPr>
          <w:fldChar w:fldCharType="separate"/>
        </w:r>
        <w:r w:rsidR="00DD08C7">
          <w:rPr>
            <w:noProof/>
          </w:rPr>
          <w:t>16</w:t>
        </w:r>
        <w:r w:rsidRPr="00026E7C">
          <w:rPr>
            <w:noProof/>
          </w:rPr>
          <w:fldChar w:fldCharType="end"/>
        </w:r>
      </w:hyperlink>
    </w:p>
    <w:p w14:paraId="69F18AD3" w14:textId="06951DA6"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2" w:history="1">
        <w:r w:rsidRPr="00026E7C">
          <w:rPr>
            <w:rStyle w:val="affb"/>
            <w:noProof/>
            <w:color w:val="auto"/>
          </w:rPr>
          <w:t>9. 投标文件构成</w:t>
        </w:r>
        <w:r w:rsidRPr="00026E7C">
          <w:rPr>
            <w:noProof/>
          </w:rPr>
          <w:tab/>
        </w:r>
        <w:r w:rsidRPr="00026E7C">
          <w:rPr>
            <w:noProof/>
          </w:rPr>
          <w:fldChar w:fldCharType="begin"/>
        </w:r>
        <w:r w:rsidRPr="00026E7C">
          <w:rPr>
            <w:noProof/>
          </w:rPr>
          <w:instrText xml:space="preserve"> PAGEREF _Toc119921832 \h </w:instrText>
        </w:r>
        <w:r w:rsidRPr="00026E7C">
          <w:rPr>
            <w:noProof/>
          </w:rPr>
        </w:r>
        <w:r w:rsidRPr="00026E7C">
          <w:rPr>
            <w:noProof/>
          </w:rPr>
          <w:fldChar w:fldCharType="separate"/>
        </w:r>
        <w:r w:rsidR="00DD08C7">
          <w:rPr>
            <w:noProof/>
          </w:rPr>
          <w:t>16</w:t>
        </w:r>
        <w:r w:rsidRPr="00026E7C">
          <w:rPr>
            <w:noProof/>
          </w:rPr>
          <w:fldChar w:fldCharType="end"/>
        </w:r>
      </w:hyperlink>
    </w:p>
    <w:p w14:paraId="7267BC48" w14:textId="02806CD7"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3" w:history="1">
        <w:r w:rsidRPr="00026E7C">
          <w:rPr>
            <w:rStyle w:val="affb"/>
            <w:noProof/>
            <w:color w:val="auto"/>
          </w:rPr>
          <w:t>10. 证明货物/服务的合格性和符合招标文件规定的文件</w:t>
        </w:r>
        <w:r w:rsidRPr="00026E7C">
          <w:rPr>
            <w:noProof/>
          </w:rPr>
          <w:tab/>
        </w:r>
        <w:r w:rsidRPr="00026E7C">
          <w:rPr>
            <w:noProof/>
          </w:rPr>
          <w:fldChar w:fldCharType="begin"/>
        </w:r>
        <w:r w:rsidRPr="00026E7C">
          <w:rPr>
            <w:noProof/>
          </w:rPr>
          <w:instrText xml:space="preserve"> PAGEREF _Toc119921833 \h </w:instrText>
        </w:r>
        <w:r w:rsidRPr="00026E7C">
          <w:rPr>
            <w:noProof/>
          </w:rPr>
        </w:r>
        <w:r w:rsidRPr="00026E7C">
          <w:rPr>
            <w:noProof/>
          </w:rPr>
          <w:fldChar w:fldCharType="separate"/>
        </w:r>
        <w:r w:rsidR="00DD08C7">
          <w:rPr>
            <w:noProof/>
          </w:rPr>
          <w:t>17</w:t>
        </w:r>
        <w:r w:rsidRPr="00026E7C">
          <w:rPr>
            <w:noProof/>
          </w:rPr>
          <w:fldChar w:fldCharType="end"/>
        </w:r>
      </w:hyperlink>
    </w:p>
    <w:p w14:paraId="10AF0B1F" w14:textId="41FD58F1"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4" w:history="1">
        <w:r w:rsidRPr="00026E7C">
          <w:rPr>
            <w:rStyle w:val="affb"/>
            <w:noProof/>
            <w:color w:val="auto"/>
          </w:rPr>
          <w:t>11. 投标报价</w:t>
        </w:r>
        <w:r w:rsidRPr="00026E7C">
          <w:rPr>
            <w:noProof/>
          </w:rPr>
          <w:tab/>
        </w:r>
        <w:r w:rsidRPr="00026E7C">
          <w:rPr>
            <w:noProof/>
          </w:rPr>
          <w:fldChar w:fldCharType="begin"/>
        </w:r>
        <w:r w:rsidRPr="00026E7C">
          <w:rPr>
            <w:noProof/>
          </w:rPr>
          <w:instrText xml:space="preserve"> PAGEREF _Toc119921834 \h </w:instrText>
        </w:r>
        <w:r w:rsidRPr="00026E7C">
          <w:rPr>
            <w:noProof/>
          </w:rPr>
        </w:r>
        <w:r w:rsidRPr="00026E7C">
          <w:rPr>
            <w:noProof/>
          </w:rPr>
          <w:fldChar w:fldCharType="separate"/>
        </w:r>
        <w:r w:rsidR="00DD08C7">
          <w:rPr>
            <w:noProof/>
          </w:rPr>
          <w:t>18</w:t>
        </w:r>
        <w:r w:rsidRPr="00026E7C">
          <w:rPr>
            <w:noProof/>
          </w:rPr>
          <w:fldChar w:fldCharType="end"/>
        </w:r>
      </w:hyperlink>
    </w:p>
    <w:p w14:paraId="264A6C92" w14:textId="5EBDB5EF"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5" w:history="1">
        <w:r w:rsidRPr="00026E7C">
          <w:rPr>
            <w:rStyle w:val="affb"/>
            <w:noProof/>
            <w:color w:val="auto"/>
          </w:rPr>
          <w:t>12. 投标保证金</w:t>
        </w:r>
        <w:r w:rsidRPr="00026E7C">
          <w:rPr>
            <w:noProof/>
          </w:rPr>
          <w:tab/>
        </w:r>
        <w:r w:rsidRPr="00026E7C">
          <w:rPr>
            <w:noProof/>
          </w:rPr>
          <w:fldChar w:fldCharType="begin"/>
        </w:r>
        <w:r w:rsidRPr="00026E7C">
          <w:rPr>
            <w:noProof/>
          </w:rPr>
          <w:instrText xml:space="preserve"> PAGEREF _Toc119921835 \h </w:instrText>
        </w:r>
        <w:r w:rsidRPr="00026E7C">
          <w:rPr>
            <w:noProof/>
          </w:rPr>
        </w:r>
        <w:r w:rsidRPr="00026E7C">
          <w:rPr>
            <w:noProof/>
          </w:rPr>
          <w:fldChar w:fldCharType="separate"/>
        </w:r>
        <w:r w:rsidR="00DD08C7">
          <w:rPr>
            <w:noProof/>
          </w:rPr>
          <w:t>19</w:t>
        </w:r>
        <w:r w:rsidRPr="00026E7C">
          <w:rPr>
            <w:noProof/>
          </w:rPr>
          <w:fldChar w:fldCharType="end"/>
        </w:r>
      </w:hyperlink>
    </w:p>
    <w:p w14:paraId="1033DB62" w14:textId="1BEB418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6" w:history="1">
        <w:r w:rsidRPr="00026E7C">
          <w:rPr>
            <w:rStyle w:val="affb"/>
            <w:noProof/>
            <w:color w:val="auto"/>
          </w:rPr>
          <w:t>13. 投标有效期</w:t>
        </w:r>
        <w:r w:rsidRPr="00026E7C">
          <w:rPr>
            <w:noProof/>
          </w:rPr>
          <w:tab/>
        </w:r>
        <w:r w:rsidRPr="00026E7C">
          <w:rPr>
            <w:noProof/>
          </w:rPr>
          <w:fldChar w:fldCharType="begin"/>
        </w:r>
        <w:r w:rsidRPr="00026E7C">
          <w:rPr>
            <w:noProof/>
          </w:rPr>
          <w:instrText xml:space="preserve"> PAGEREF _Toc119921836 \h </w:instrText>
        </w:r>
        <w:r w:rsidRPr="00026E7C">
          <w:rPr>
            <w:noProof/>
          </w:rPr>
        </w:r>
        <w:r w:rsidRPr="00026E7C">
          <w:rPr>
            <w:noProof/>
          </w:rPr>
          <w:fldChar w:fldCharType="separate"/>
        </w:r>
        <w:r w:rsidR="00DD08C7">
          <w:rPr>
            <w:noProof/>
          </w:rPr>
          <w:t>20</w:t>
        </w:r>
        <w:r w:rsidRPr="00026E7C">
          <w:rPr>
            <w:noProof/>
          </w:rPr>
          <w:fldChar w:fldCharType="end"/>
        </w:r>
      </w:hyperlink>
    </w:p>
    <w:p w14:paraId="3073F6E0" w14:textId="6FA00FBE"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7" w:history="1">
        <w:r w:rsidRPr="00026E7C">
          <w:rPr>
            <w:rStyle w:val="affb"/>
            <w:noProof/>
            <w:color w:val="auto"/>
          </w:rPr>
          <w:t>14. 投标文件的签署与规定</w:t>
        </w:r>
        <w:r w:rsidRPr="00026E7C">
          <w:rPr>
            <w:noProof/>
          </w:rPr>
          <w:tab/>
        </w:r>
        <w:r w:rsidRPr="00026E7C">
          <w:rPr>
            <w:noProof/>
          </w:rPr>
          <w:fldChar w:fldCharType="begin"/>
        </w:r>
        <w:r w:rsidRPr="00026E7C">
          <w:rPr>
            <w:noProof/>
          </w:rPr>
          <w:instrText xml:space="preserve"> PAGEREF _Toc119921837 \h </w:instrText>
        </w:r>
        <w:r w:rsidRPr="00026E7C">
          <w:rPr>
            <w:noProof/>
          </w:rPr>
        </w:r>
        <w:r w:rsidRPr="00026E7C">
          <w:rPr>
            <w:noProof/>
          </w:rPr>
          <w:fldChar w:fldCharType="separate"/>
        </w:r>
        <w:r w:rsidR="00DD08C7">
          <w:rPr>
            <w:noProof/>
          </w:rPr>
          <w:t>20</w:t>
        </w:r>
        <w:r w:rsidRPr="00026E7C">
          <w:rPr>
            <w:noProof/>
          </w:rPr>
          <w:fldChar w:fldCharType="end"/>
        </w:r>
      </w:hyperlink>
    </w:p>
    <w:p w14:paraId="6BD2B2A9" w14:textId="68F77272"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38" w:history="1">
        <w:r w:rsidRPr="00026E7C">
          <w:rPr>
            <w:rStyle w:val="affb"/>
            <w:noProof/>
            <w:color w:val="auto"/>
            <w:lang w:bidi="en-US"/>
          </w:rPr>
          <w:t>四、投标文件的递交</w:t>
        </w:r>
        <w:r w:rsidRPr="00026E7C">
          <w:rPr>
            <w:noProof/>
            <w:color w:val="auto"/>
          </w:rPr>
          <w:tab/>
        </w:r>
        <w:r w:rsidRPr="00026E7C">
          <w:rPr>
            <w:noProof/>
            <w:color w:val="auto"/>
          </w:rPr>
          <w:fldChar w:fldCharType="begin"/>
        </w:r>
        <w:r w:rsidRPr="00026E7C">
          <w:rPr>
            <w:noProof/>
            <w:color w:val="auto"/>
          </w:rPr>
          <w:instrText xml:space="preserve"> PAGEREF _Toc119921838 \h </w:instrText>
        </w:r>
        <w:r w:rsidRPr="00026E7C">
          <w:rPr>
            <w:noProof/>
            <w:color w:val="auto"/>
          </w:rPr>
        </w:r>
        <w:r w:rsidRPr="00026E7C">
          <w:rPr>
            <w:noProof/>
            <w:color w:val="auto"/>
          </w:rPr>
          <w:fldChar w:fldCharType="separate"/>
        </w:r>
        <w:r w:rsidR="00DD08C7">
          <w:rPr>
            <w:noProof/>
            <w:color w:val="auto"/>
          </w:rPr>
          <w:t>21</w:t>
        </w:r>
        <w:r w:rsidRPr="00026E7C">
          <w:rPr>
            <w:noProof/>
            <w:color w:val="auto"/>
          </w:rPr>
          <w:fldChar w:fldCharType="end"/>
        </w:r>
      </w:hyperlink>
    </w:p>
    <w:p w14:paraId="0D1CDB95" w14:textId="282E636B"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39" w:history="1">
        <w:r w:rsidRPr="00026E7C">
          <w:rPr>
            <w:rStyle w:val="affb"/>
            <w:noProof/>
            <w:color w:val="auto"/>
          </w:rPr>
          <w:t>15. 投标文件的装订、密封及递交</w:t>
        </w:r>
        <w:r w:rsidRPr="00026E7C">
          <w:rPr>
            <w:noProof/>
          </w:rPr>
          <w:tab/>
        </w:r>
        <w:r w:rsidRPr="00026E7C">
          <w:rPr>
            <w:noProof/>
          </w:rPr>
          <w:fldChar w:fldCharType="begin"/>
        </w:r>
        <w:r w:rsidRPr="00026E7C">
          <w:rPr>
            <w:noProof/>
          </w:rPr>
          <w:instrText xml:space="preserve"> PAGEREF _Toc119921839 \h </w:instrText>
        </w:r>
        <w:r w:rsidRPr="00026E7C">
          <w:rPr>
            <w:noProof/>
          </w:rPr>
        </w:r>
        <w:r w:rsidRPr="00026E7C">
          <w:rPr>
            <w:noProof/>
          </w:rPr>
          <w:fldChar w:fldCharType="separate"/>
        </w:r>
        <w:r w:rsidR="00DD08C7">
          <w:rPr>
            <w:noProof/>
          </w:rPr>
          <w:t>21</w:t>
        </w:r>
        <w:r w:rsidRPr="00026E7C">
          <w:rPr>
            <w:noProof/>
          </w:rPr>
          <w:fldChar w:fldCharType="end"/>
        </w:r>
      </w:hyperlink>
    </w:p>
    <w:p w14:paraId="2720A30B" w14:textId="65EF4FCD"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0" w:history="1">
        <w:r w:rsidRPr="00026E7C">
          <w:rPr>
            <w:rStyle w:val="affb"/>
            <w:noProof/>
            <w:color w:val="auto"/>
          </w:rPr>
          <w:t>16. 投标截止期</w:t>
        </w:r>
        <w:r w:rsidRPr="00026E7C">
          <w:rPr>
            <w:noProof/>
          </w:rPr>
          <w:tab/>
        </w:r>
        <w:r w:rsidRPr="00026E7C">
          <w:rPr>
            <w:noProof/>
          </w:rPr>
          <w:fldChar w:fldCharType="begin"/>
        </w:r>
        <w:r w:rsidRPr="00026E7C">
          <w:rPr>
            <w:noProof/>
          </w:rPr>
          <w:instrText xml:space="preserve"> PAGEREF _Toc119921840 \h </w:instrText>
        </w:r>
        <w:r w:rsidRPr="00026E7C">
          <w:rPr>
            <w:noProof/>
          </w:rPr>
        </w:r>
        <w:r w:rsidRPr="00026E7C">
          <w:rPr>
            <w:noProof/>
          </w:rPr>
          <w:fldChar w:fldCharType="separate"/>
        </w:r>
        <w:r w:rsidR="00DD08C7">
          <w:rPr>
            <w:noProof/>
          </w:rPr>
          <w:t>22</w:t>
        </w:r>
        <w:r w:rsidRPr="00026E7C">
          <w:rPr>
            <w:noProof/>
          </w:rPr>
          <w:fldChar w:fldCharType="end"/>
        </w:r>
      </w:hyperlink>
    </w:p>
    <w:p w14:paraId="2A1BB484" w14:textId="19135BF4"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1" w:history="1">
        <w:r w:rsidRPr="00026E7C">
          <w:rPr>
            <w:rStyle w:val="affb"/>
            <w:noProof/>
            <w:color w:val="auto"/>
          </w:rPr>
          <w:t>17. 投标文件的修改与撤回</w:t>
        </w:r>
        <w:r w:rsidRPr="00026E7C">
          <w:rPr>
            <w:noProof/>
          </w:rPr>
          <w:tab/>
        </w:r>
        <w:r w:rsidRPr="00026E7C">
          <w:rPr>
            <w:noProof/>
          </w:rPr>
          <w:fldChar w:fldCharType="begin"/>
        </w:r>
        <w:r w:rsidRPr="00026E7C">
          <w:rPr>
            <w:noProof/>
          </w:rPr>
          <w:instrText xml:space="preserve"> PAGEREF _Toc119921841 \h </w:instrText>
        </w:r>
        <w:r w:rsidRPr="00026E7C">
          <w:rPr>
            <w:noProof/>
          </w:rPr>
        </w:r>
        <w:r w:rsidRPr="00026E7C">
          <w:rPr>
            <w:noProof/>
          </w:rPr>
          <w:fldChar w:fldCharType="separate"/>
        </w:r>
        <w:r w:rsidR="00DD08C7">
          <w:rPr>
            <w:noProof/>
          </w:rPr>
          <w:t>22</w:t>
        </w:r>
        <w:r w:rsidRPr="00026E7C">
          <w:rPr>
            <w:noProof/>
          </w:rPr>
          <w:fldChar w:fldCharType="end"/>
        </w:r>
      </w:hyperlink>
    </w:p>
    <w:p w14:paraId="03E8E56D" w14:textId="2C8FA45E"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42" w:history="1">
        <w:r w:rsidRPr="00026E7C">
          <w:rPr>
            <w:rStyle w:val="affb"/>
            <w:noProof/>
            <w:color w:val="auto"/>
            <w:lang w:bidi="en-US"/>
          </w:rPr>
          <w:t>五、开标及评标</w:t>
        </w:r>
        <w:r w:rsidRPr="00026E7C">
          <w:rPr>
            <w:noProof/>
            <w:color w:val="auto"/>
          </w:rPr>
          <w:tab/>
        </w:r>
        <w:r w:rsidRPr="00026E7C">
          <w:rPr>
            <w:noProof/>
            <w:color w:val="auto"/>
          </w:rPr>
          <w:fldChar w:fldCharType="begin"/>
        </w:r>
        <w:r w:rsidRPr="00026E7C">
          <w:rPr>
            <w:noProof/>
            <w:color w:val="auto"/>
          </w:rPr>
          <w:instrText xml:space="preserve"> PAGEREF _Toc119921842 \h </w:instrText>
        </w:r>
        <w:r w:rsidRPr="00026E7C">
          <w:rPr>
            <w:noProof/>
            <w:color w:val="auto"/>
          </w:rPr>
        </w:r>
        <w:r w:rsidRPr="00026E7C">
          <w:rPr>
            <w:noProof/>
            <w:color w:val="auto"/>
          </w:rPr>
          <w:fldChar w:fldCharType="separate"/>
        </w:r>
        <w:r w:rsidR="00DD08C7">
          <w:rPr>
            <w:noProof/>
            <w:color w:val="auto"/>
          </w:rPr>
          <w:t>22</w:t>
        </w:r>
        <w:r w:rsidRPr="00026E7C">
          <w:rPr>
            <w:noProof/>
            <w:color w:val="auto"/>
          </w:rPr>
          <w:fldChar w:fldCharType="end"/>
        </w:r>
      </w:hyperlink>
    </w:p>
    <w:p w14:paraId="18B6464A" w14:textId="1238BD2F"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3" w:history="1">
        <w:r w:rsidRPr="00026E7C">
          <w:rPr>
            <w:rStyle w:val="affb"/>
            <w:noProof/>
            <w:color w:val="auto"/>
          </w:rPr>
          <w:t>18. 开标</w:t>
        </w:r>
        <w:r w:rsidRPr="00026E7C">
          <w:rPr>
            <w:noProof/>
          </w:rPr>
          <w:tab/>
        </w:r>
        <w:r w:rsidRPr="00026E7C">
          <w:rPr>
            <w:noProof/>
          </w:rPr>
          <w:fldChar w:fldCharType="begin"/>
        </w:r>
        <w:r w:rsidRPr="00026E7C">
          <w:rPr>
            <w:noProof/>
          </w:rPr>
          <w:instrText xml:space="preserve"> PAGEREF _Toc119921843 \h </w:instrText>
        </w:r>
        <w:r w:rsidRPr="00026E7C">
          <w:rPr>
            <w:noProof/>
          </w:rPr>
        </w:r>
        <w:r w:rsidRPr="00026E7C">
          <w:rPr>
            <w:noProof/>
          </w:rPr>
          <w:fldChar w:fldCharType="separate"/>
        </w:r>
        <w:r w:rsidR="00DD08C7">
          <w:rPr>
            <w:noProof/>
          </w:rPr>
          <w:t>22</w:t>
        </w:r>
        <w:r w:rsidRPr="00026E7C">
          <w:rPr>
            <w:noProof/>
          </w:rPr>
          <w:fldChar w:fldCharType="end"/>
        </w:r>
      </w:hyperlink>
    </w:p>
    <w:p w14:paraId="23B3477F" w14:textId="05754429"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4" w:history="1">
        <w:r w:rsidRPr="00026E7C">
          <w:rPr>
            <w:rStyle w:val="affb"/>
            <w:noProof/>
            <w:color w:val="auto"/>
          </w:rPr>
          <w:t>19. 评标委员会和评标方法</w:t>
        </w:r>
        <w:r w:rsidRPr="00026E7C">
          <w:rPr>
            <w:noProof/>
          </w:rPr>
          <w:tab/>
        </w:r>
        <w:r w:rsidRPr="00026E7C">
          <w:rPr>
            <w:noProof/>
          </w:rPr>
          <w:fldChar w:fldCharType="begin"/>
        </w:r>
        <w:r w:rsidRPr="00026E7C">
          <w:rPr>
            <w:noProof/>
          </w:rPr>
          <w:instrText xml:space="preserve"> PAGEREF _Toc119921844 \h </w:instrText>
        </w:r>
        <w:r w:rsidRPr="00026E7C">
          <w:rPr>
            <w:noProof/>
          </w:rPr>
        </w:r>
        <w:r w:rsidRPr="00026E7C">
          <w:rPr>
            <w:noProof/>
          </w:rPr>
          <w:fldChar w:fldCharType="separate"/>
        </w:r>
        <w:r w:rsidR="00DD08C7">
          <w:rPr>
            <w:noProof/>
          </w:rPr>
          <w:t>23</w:t>
        </w:r>
        <w:r w:rsidRPr="00026E7C">
          <w:rPr>
            <w:noProof/>
          </w:rPr>
          <w:fldChar w:fldCharType="end"/>
        </w:r>
      </w:hyperlink>
    </w:p>
    <w:p w14:paraId="2FCA98F9" w14:textId="1E6372D2"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5" w:history="1">
        <w:r w:rsidRPr="00026E7C">
          <w:rPr>
            <w:rStyle w:val="affb"/>
            <w:noProof/>
            <w:color w:val="auto"/>
          </w:rPr>
          <w:t>20. 投标文件的初审</w:t>
        </w:r>
        <w:r w:rsidRPr="00026E7C">
          <w:rPr>
            <w:noProof/>
          </w:rPr>
          <w:tab/>
        </w:r>
        <w:r w:rsidRPr="00026E7C">
          <w:rPr>
            <w:noProof/>
          </w:rPr>
          <w:fldChar w:fldCharType="begin"/>
        </w:r>
        <w:r w:rsidRPr="00026E7C">
          <w:rPr>
            <w:noProof/>
          </w:rPr>
          <w:instrText xml:space="preserve"> PAGEREF _Toc119921845 \h </w:instrText>
        </w:r>
        <w:r w:rsidRPr="00026E7C">
          <w:rPr>
            <w:noProof/>
          </w:rPr>
        </w:r>
        <w:r w:rsidRPr="00026E7C">
          <w:rPr>
            <w:noProof/>
          </w:rPr>
          <w:fldChar w:fldCharType="separate"/>
        </w:r>
        <w:r w:rsidR="00DD08C7">
          <w:rPr>
            <w:noProof/>
          </w:rPr>
          <w:t>23</w:t>
        </w:r>
        <w:r w:rsidRPr="00026E7C">
          <w:rPr>
            <w:noProof/>
          </w:rPr>
          <w:fldChar w:fldCharType="end"/>
        </w:r>
      </w:hyperlink>
    </w:p>
    <w:p w14:paraId="0A5B4707" w14:textId="759BEBD4"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6" w:history="1">
        <w:r w:rsidRPr="00026E7C">
          <w:rPr>
            <w:rStyle w:val="affb"/>
            <w:noProof/>
            <w:color w:val="auto"/>
          </w:rPr>
          <w:t>21. 投标文件的澄清</w:t>
        </w:r>
        <w:r w:rsidRPr="00026E7C">
          <w:rPr>
            <w:noProof/>
          </w:rPr>
          <w:tab/>
        </w:r>
        <w:r w:rsidRPr="00026E7C">
          <w:rPr>
            <w:noProof/>
          </w:rPr>
          <w:fldChar w:fldCharType="begin"/>
        </w:r>
        <w:r w:rsidRPr="00026E7C">
          <w:rPr>
            <w:noProof/>
          </w:rPr>
          <w:instrText xml:space="preserve"> PAGEREF _Toc119921846 \h </w:instrText>
        </w:r>
        <w:r w:rsidRPr="00026E7C">
          <w:rPr>
            <w:noProof/>
          </w:rPr>
        </w:r>
        <w:r w:rsidRPr="00026E7C">
          <w:rPr>
            <w:noProof/>
          </w:rPr>
          <w:fldChar w:fldCharType="separate"/>
        </w:r>
        <w:r w:rsidR="00DD08C7">
          <w:rPr>
            <w:noProof/>
          </w:rPr>
          <w:t>26</w:t>
        </w:r>
        <w:r w:rsidRPr="00026E7C">
          <w:rPr>
            <w:noProof/>
          </w:rPr>
          <w:fldChar w:fldCharType="end"/>
        </w:r>
      </w:hyperlink>
    </w:p>
    <w:p w14:paraId="6AC07E5B" w14:textId="5C1FACDC"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7" w:history="1">
        <w:r w:rsidRPr="00026E7C">
          <w:rPr>
            <w:rStyle w:val="affb"/>
            <w:noProof/>
            <w:color w:val="auto"/>
          </w:rPr>
          <w:t>22. 评标</w:t>
        </w:r>
        <w:r w:rsidRPr="00026E7C">
          <w:rPr>
            <w:noProof/>
          </w:rPr>
          <w:tab/>
        </w:r>
        <w:r w:rsidRPr="00026E7C">
          <w:rPr>
            <w:noProof/>
          </w:rPr>
          <w:fldChar w:fldCharType="begin"/>
        </w:r>
        <w:r w:rsidRPr="00026E7C">
          <w:rPr>
            <w:noProof/>
          </w:rPr>
          <w:instrText xml:space="preserve"> PAGEREF _Toc119921847 \h </w:instrText>
        </w:r>
        <w:r w:rsidRPr="00026E7C">
          <w:rPr>
            <w:noProof/>
          </w:rPr>
        </w:r>
        <w:r w:rsidRPr="00026E7C">
          <w:rPr>
            <w:noProof/>
          </w:rPr>
          <w:fldChar w:fldCharType="separate"/>
        </w:r>
        <w:r w:rsidR="00DD08C7">
          <w:rPr>
            <w:noProof/>
          </w:rPr>
          <w:t>26</w:t>
        </w:r>
        <w:r w:rsidRPr="00026E7C">
          <w:rPr>
            <w:noProof/>
          </w:rPr>
          <w:fldChar w:fldCharType="end"/>
        </w:r>
      </w:hyperlink>
    </w:p>
    <w:p w14:paraId="75BC4657" w14:textId="3C3111EC"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48" w:history="1">
        <w:r w:rsidRPr="00026E7C">
          <w:rPr>
            <w:rStyle w:val="affb"/>
            <w:noProof/>
            <w:color w:val="auto"/>
          </w:rPr>
          <w:t>23. 评标过程及保密原则</w:t>
        </w:r>
        <w:r w:rsidRPr="00026E7C">
          <w:rPr>
            <w:noProof/>
          </w:rPr>
          <w:tab/>
        </w:r>
        <w:r w:rsidRPr="00026E7C">
          <w:rPr>
            <w:noProof/>
          </w:rPr>
          <w:fldChar w:fldCharType="begin"/>
        </w:r>
        <w:r w:rsidRPr="00026E7C">
          <w:rPr>
            <w:noProof/>
          </w:rPr>
          <w:instrText xml:space="preserve"> PAGEREF _Toc119921848 \h </w:instrText>
        </w:r>
        <w:r w:rsidRPr="00026E7C">
          <w:rPr>
            <w:noProof/>
          </w:rPr>
        </w:r>
        <w:r w:rsidRPr="00026E7C">
          <w:rPr>
            <w:noProof/>
          </w:rPr>
          <w:fldChar w:fldCharType="separate"/>
        </w:r>
        <w:r w:rsidR="00DD08C7">
          <w:rPr>
            <w:noProof/>
          </w:rPr>
          <w:t>27</w:t>
        </w:r>
        <w:r w:rsidRPr="00026E7C">
          <w:rPr>
            <w:noProof/>
          </w:rPr>
          <w:fldChar w:fldCharType="end"/>
        </w:r>
      </w:hyperlink>
    </w:p>
    <w:p w14:paraId="52E37D47" w14:textId="68031DDC"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49" w:history="1">
        <w:r w:rsidRPr="00026E7C">
          <w:rPr>
            <w:rStyle w:val="affb"/>
            <w:noProof/>
            <w:color w:val="auto"/>
            <w:lang w:bidi="en-US"/>
          </w:rPr>
          <w:t>六、确定中标</w:t>
        </w:r>
        <w:r w:rsidRPr="00026E7C">
          <w:rPr>
            <w:noProof/>
            <w:color w:val="auto"/>
          </w:rPr>
          <w:tab/>
        </w:r>
        <w:r w:rsidRPr="00026E7C">
          <w:rPr>
            <w:noProof/>
            <w:color w:val="auto"/>
          </w:rPr>
          <w:fldChar w:fldCharType="begin"/>
        </w:r>
        <w:r w:rsidRPr="00026E7C">
          <w:rPr>
            <w:noProof/>
            <w:color w:val="auto"/>
          </w:rPr>
          <w:instrText xml:space="preserve"> PAGEREF _Toc119921849 \h </w:instrText>
        </w:r>
        <w:r w:rsidRPr="00026E7C">
          <w:rPr>
            <w:noProof/>
            <w:color w:val="auto"/>
          </w:rPr>
        </w:r>
        <w:r w:rsidRPr="00026E7C">
          <w:rPr>
            <w:noProof/>
            <w:color w:val="auto"/>
          </w:rPr>
          <w:fldChar w:fldCharType="separate"/>
        </w:r>
        <w:r w:rsidR="00DD08C7">
          <w:rPr>
            <w:noProof/>
            <w:color w:val="auto"/>
          </w:rPr>
          <w:t>27</w:t>
        </w:r>
        <w:r w:rsidRPr="00026E7C">
          <w:rPr>
            <w:noProof/>
            <w:color w:val="auto"/>
          </w:rPr>
          <w:fldChar w:fldCharType="end"/>
        </w:r>
      </w:hyperlink>
    </w:p>
    <w:p w14:paraId="7C49E86D" w14:textId="73462F61"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0" w:history="1">
        <w:r w:rsidRPr="00026E7C">
          <w:rPr>
            <w:rStyle w:val="affb"/>
            <w:noProof/>
            <w:color w:val="auto"/>
          </w:rPr>
          <w:t>24. 中标人的确定标准</w:t>
        </w:r>
        <w:r w:rsidRPr="00026E7C">
          <w:rPr>
            <w:noProof/>
          </w:rPr>
          <w:tab/>
        </w:r>
        <w:r w:rsidRPr="00026E7C">
          <w:rPr>
            <w:noProof/>
          </w:rPr>
          <w:fldChar w:fldCharType="begin"/>
        </w:r>
        <w:r w:rsidRPr="00026E7C">
          <w:rPr>
            <w:noProof/>
          </w:rPr>
          <w:instrText xml:space="preserve"> PAGEREF _Toc119921850 \h </w:instrText>
        </w:r>
        <w:r w:rsidRPr="00026E7C">
          <w:rPr>
            <w:noProof/>
          </w:rPr>
        </w:r>
        <w:r w:rsidRPr="00026E7C">
          <w:rPr>
            <w:noProof/>
          </w:rPr>
          <w:fldChar w:fldCharType="separate"/>
        </w:r>
        <w:r w:rsidR="00DD08C7">
          <w:rPr>
            <w:noProof/>
          </w:rPr>
          <w:t>27</w:t>
        </w:r>
        <w:r w:rsidRPr="00026E7C">
          <w:rPr>
            <w:noProof/>
          </w:rPr>
          <w:fldChar w:fldCharType="end"/>
        </w:r>
      </w:hyperlink>
    </w:p>
    <w:p w14:paraId="3A66A36C" w14:textId="34979DD7"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1" w:history="1">
        <w:r w:rsidRPr="00026E7C">
          <w:rPr>
            <w:rStyle w:val="affb"/>
            <w:noProof/>
            <w:color w:val="auto"/>
          </w:rPr>
          <w:t>25. 中标通知书</w:t>
        </w:r>
        <w:r w:rsidRPr="00026E7C">
          <w:rPr>
            <w:noProof/>
          </w:rPr>
          <w:tab/>
        </w:r>
        <w:r w:rsidRPr="00026E7C">
          <w:rPr>
            <w:noProof/>
          </w:rPr>
          <w:fldChar w:fldCharType="begin"/>
        </w:r>
        <w:r w:rsidRPr="00026E7C">
          <w:rPr>
            <w:noProof/>
          </w:rPr>
          <w:instrText xml:space="preserve"> PAGEREF _Toc119921851 \h </w:instrText>
        </w:r>
        <w:r w:rsidRPr="00026E7C">
          <w:rPr>
            <w:noProof/>
          </w:rPr>
        </w:r>
        <w:r w:rsidRPr="00026E7C">
          <w:rPr>
            <w:noProof/>
          </w:rPr>
          <w:fldChar w:fldCharType="separate"/>
        </w:r>
        <w:r w:rsidR="00DD08C7">
          <w:rPr>
            <w:noProof/>
          </w:rPr>
          <w:t>28</w:t>
        </w:r>
        <w:r w:rsidRPr="00026E7C">
          <w:rPr>
            <w:noProof/>
          </w:rPr>
          <w:fldChar w:fldCharType="end"/>
        </w:r>
      </w:hyperlink>
    </w:p>
    <w:p w14:paraId="0E982999" w14:textId="152E57F4"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2" w:history="1">
        <w:r w:rsidRPr="00026E7C">
          <w:rPr>
            <w:rStyle w:val="affb"/>
            <w:noProof/>
            <w:color w:val="auto"/>
          </w:rPr>
          <w:t>26. 签订合同</w:t>
        </w:r>
        <w:r w:rsidRPr="00026E7C">
          <w:rPr>
            <w:noProof/>
          </w:rPr>
          <w:tab/>
        </w:r>
        <w:r w:rsidRPr="00026E7C">
          <w:rPr>
            <w:noProof/>
          </w:rPr>
          <w:fldChar w:fldCharType="begin"/>
        </w:r>
        <w:r w:rsidRPr="00026E7C">
          <w:rPr>
            <w:noProof/>
          </w:rPr>
          <w:instrText xml:space="preserve"> PAGEREF _Toc119921852 \h </w:instrText>
        </w:r>
        <w:r w:rsidRPr="00026E7C">
          <w:rPr>
            <w:noProof/>
          </w:rPr>
        </w:r>
        <w:r w:rsidRPr="00026E7C">
          <w:rPr>
            <w:noProof/>
          </w:rPr>
          <w:fldChar w:fldCharType="separate"/>
        </w:r>
        <w:r w:rsidR="00DD08C7">
          <w:rPr>
            <w:noProof/>
          </w:rPr>
          <w:t>28</w:t>
        </w:r>
        <w:r w:rsidRPr="00026E7C">
          <w:rPr>
            <w:noProof/>
          </w:rPr>
          <w:fldChar w:fldCharType="end"/>
        </w:r>
      </w:hyperlink>
    </w:p>
    <w:p w14:paraId="7E80915E" w14:textId="0531E455"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53" w:history="1">
        <w:r w:rsidRPr="00026E7C">
          <w:rPr>
            <w:rStyle w:val="affb"/>
            <w:noProof/>
            <w:color w:val="auto"/>
            <w:lang w:bidi="en-US"/>
          </w:rPr>
          <w:t>七、中标服务费</w:t>
        </w:r>
        <w:r w:rsidRPr="00026E7C">
          <w:rPr>
            <w:noProof/>
            <w:color w:val="auto"/>
          </w:rPr>
          <w:tab/>
        </w:r>
        <w:r w:rsidRPr="00026E7C">
          <w:rPr>
            <w:noProof/>
            <w:color w:val="auto"/>
          </w:rPr>
          <w:fldChar w:fldCharType="begin"/>
        </w:r>
        <w:r w:rsidRPr="00026E7C">
          <w:rPr>
            <w:noProof/>
            <w:color w:val="auto"/>
          </w:rPr>
          <w:instrText xml:space="preserve"> PAGEREF _Toc119921853 \h </w:instrText>
        </w:r>
        <w:r w:rsidRPr="00026E7C">
          <w:rPr>
            <w:noProof/>
            <w:color w:val="auto"/>
          </w:rPr>
        </w:r>
        <w:r w:rsidRPr="00026E7C">
          <w:rPr>
            <w:noProof/>
            <w:color w:val="auto"/>
          </w:rPr>
          <w:fldChar w:fldCharType="separate"/>
        </w:r>
        <w:r w:rsidR="00DD08C7">
          <w:rPr>
            <w:noProof/>
            <w:color w:val="auto"/>
          </w:rPr>
          <w:t>29</w:t>
        </w:r>
        <w:r w:rsidRPr="00026E7C">
          <w:rPr>
            <w:noProof/>
            <w:color w:val="auto"/>
          </w:rPr>
          <w:fldChar w:fldCharType="end"/>
        </w:r>
      </w:hyperlink>
    </w:p>
    <w:p w14:paraId="2555CB98" w14:textId="0BDAEB06"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4" w:history="1">
        <w:r w:rsidRPr="00026E7C">
          <w:rPr>
            <w:rStyle w:val="affb"/>
            <w:noProof/>
            <w:color w:val="auto"/>
          </w:rPr>
          <w:t>27. 中标服务费</w:t>
        </w:r>
        <w:r w:rsidRPr="00026E7C">
          <w:rPr>
            <w:noProof/>
          </w:rPr>
          <w:tab/>
        </w:r>
        <w:r w:rsidRPr="00026E7C">
          <w:rPr>
            <w:noProof/>
          </w:rPr>
          <w:fldChar w:fldCharType="begin"/>
        </w:r>
        <w:r w:rsidRPr="00026E7C">
          <w:rPr>
            <w:noProof/>
          </w:rPr>
          <w:instrText xml:space="preserve"> PAGEREF _Toc119921854 \h </w:instrText>
        </w:r>
        <w:r w:rsidRPr="00026E7C">
          <w:rPr>
            <w:noProof/>
          </w:rPr>
        </w:r>
        <w:r w:rsidRPr="00026E7C">
          <w:rPr>
            <w:noProof/>
          </w:rPr>
          <w:fldChar w:fldCharType="separate"/>
        </w:r>
        <w:r w:rsidR="00DD08C7">
          <w:rPr>
            <w:noProof/>
          </w:rPr>
          <w:t>29</w:t>
        </w:r>
        <w:r w:rsidRPr="00026E7C">
          <w:rPr>
            <w:noProof/>
          </w:rPr>
          <w:fldChar w:fldCharType="end"/>
        </w:r>
      </w:hyperlink>
    </w:p>
    <w:p w14:paraId="67705737" w14:textId="5392F262"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55" w:history="1">
        <w:r w:rsidRPr="00026E7C">
          <w:rPr>
            <w:rStyle w:val="affb"/>
            <w:noProof/>
            <w:color w:val="auto"/>
            <w:lang w:bidi="en-US"/>
          </w:rPr>
          <w:t>八、履约验收</w:t>
        </w:r>
        <w:r w:rsidRPr="00026E7C">
          <w:rPr>
            <w:noProof/>
            <w:color w:val="auto"/>
          </w:rPr>
          <w:tab/>
        </w:r>
        <w:r w:rsidRPr="00026E7C">
          <w:rPr>
            <w:noProof/>
            <w:color w:val="auto"/>
          </w:rPr>
          <w:fldChar w:fldCharType="begin"/>
        </w:r>
        <w:r w:rsidRPr="00026E7C">
          <w:rPr>
            <w:noProof/>
            <w:color w:val="auto"/>
          </w:rPr>
          <w:instrText xml:space="preserve"> PAGEREF _Toc119921855 \h </w:instrText>
        </w:r>
        <w:r w:rsidRPr="00026E7C">
          <w:rPr>
            <w:noProof/>
            <w:color w:val="auto"/>
          </w:rPr>
        </w:r>
        <w:r w:rsidRPr="00026E7C">
          <w:rPr>
            <w:noProof/>
            <w:color w:val="auto"/>
          </w:rPr>
          <w:fldChar w:fldCharType="separate"/>
        </w:r>
        <w:r w:rsidR="00DD08C7">
          <w:rPr>
            <w:noProof/>
            <w:color w:val="auto"/>
          </w:rPr>
          <w:t>29</w:t>
        </w:r>
        <w:r w:rsidRPr="00026E7C">
          <w:rPr>
            <w:noProof/>
            <w:color w:val="auto"/>
          </w:rPr>
          <w:fldChar w:fldCharType="end"/>
        </w:r>
      </w:hyperlink>
    </w:p>
    <w:p w14:paraId="5BCEC061" w14:textId="1768D508" w:rsidR="0002524A" w:rsidRPr="00026E7C" w:rsidRDefault="00000000">
      <w:pPr>
        <w:pStyle w:val="TOC3"/>
        <w:tabs>
          <w:tab w:val="right" w:leader="dot" w:pos="8303"/>
        </w:tabs>
        <w:rPr>
          <w:rFonts w:asciiTheme="minorHAnsi" w:eastAsiaTheme="minorEastAsia" w:hAnsiTheme="minorHAnsi" w:cstheme="minorBidi"/>
          <w:noProof/>
          <w:kern w:val="2"/>
          <w:sz w:val="21"/>
          <w:szCs w:val="22"/>
        </w:rPr>
      </w:pPr>
      <w:hyperlink w:anchor="_Toc119921856" w:history="1">
        <w:r w:rsidRPr="00026E7C">
          <w:rPr>
            <w:rStyle w:val="affb"/>
            <w:noProof/>
            <w:color w:val="auto"/>
          </w:rPr>
          <w:t>28.履约验收</w:t>
        </w:r>
        <w:r w:rsidRPr="00026E7C">
          <w:rPr>
            <w:noProof/>
          </w:rPr>
          <w:tab/>
        </w:r>
        <w:r w:rsidRPr="00026E7C">
          <w:rPr>
            <w:noProof/>
          </w:rPr>
          <w:fldChar w:fldCharType="begin"/>
        </w:r>
        <w:r w:rsidRPr="00026E7C">
          <w:rPr>
            <w:noProof/>
          </w:rPr>
          <w:instrText xml:space="preserve"> PAGEREF _Toc119921856 \h </w:instrText>
        </w:r>
        <w:r w:rsidRPr="00026E7C">
          <w:rPr>
            <w:noProof/>
          </w:rPr>
        </w:r>
        <w:r w:rsidRPr="00026E7C">
          <w:rPr>
            <w:noProof/>
          </w:rPr>
          <w:fldChar w:fldCharType="separate"/>
        </w:r>
        <w:r w:rsidR="00DD08C7">
          <w:rPr>
            <w:noProof/>
          </w:rPr>
          <w:t>29</w:t>
        </w:r>
        <w:r w:rsidRPr="00026E7C">
          <w:rPr>
            <w:noProof/>
          </w:rPr>
          <w:fldChar w:fldCharType="end"/>
        </w:r>
      </w:hyperlink>
    </w:p>
    <w:p w14:paraId="25B73C8E" w14:textId="069C8E87" w:rsidR="0002524A" w:rsidRPr="00026E7C" w:rsidRDefault="00000000">
      <w:pPr>
        <w:pStyle w:val="TOC2"/>
        <w:rPr>
          <w:rFonts w:asciiTheme="minorHAnsi" w:eastAsiaTheme="minorEastAsia" w:hAnsiTheme="minorHAnsi" w:cstheme="minorBidi"/>
          <w:bCs w:val="0"/>
          <w:i w:val="0"/>
          <w:noProof/>
          <w:color w:val="auto"/>
          <w:kern w:val="2"/>
          <w:sz w:val="21"/>
          <w:szCs w:val="22"/>
        </w:rPr>
      </w:pPr>
      <w:hyperlink w:anchor="_Toc119921857" w:history="1">
        <w:r w:rsidRPr="00026E7C">
          <w:rPr>
            <w:rStyle w:val="affb"/>
            <w:noProof/>
            <w:color w:val="auto"/>
            <w:lang w:bidi="en-US"/>
          </w:rPr>
          <w:t>九、其它</w:t>
        </w:r>
        <w:r w:rsidRPr="00026E7C">
          <w:rPr>
            <w:noProof/>
            <w:color w:val="auto"/>
          </w:rPr>
          <w:tab/>
        </w:r>
        <w:r w:rsidRPr="00026E7C">
          <w:rPr>
            <w:noProof/>
            <w:color w:val="auto"/>
          </w:rPr>
          <w:fldChar w:fldCharType="begin"/>
        </w:r>
        <w:r w:rsidRPr="00026E7C">
          <w:rPr>
            <w:noProof/>
            <w:color w:val="auto"/>
          </w:rPr>
          <w:instrText xml:space="preserve"> PAGEREF _Toc119921857 \h </w:instrText>
        </w:r>
        <w:r w:rsidRPr="00026E7C">
          <w:rPr>
            <w:noProof/>
            <w:color w:val="auto"/>
          </w:rPr>
        </w:r>
        <w:r w:rsidRPr="00026E7C">
          <w:rPr>
            <w:noProof/>
            <w:color w:val="auto"/>
          </w:rPr>
          <w:fldChar w:fldCharType="separate"/>
        </w:r>
        <w:r w:rsidR="00DD08C7">
          <w:rPr>
            <w:noProof/>
            <w:color w:val="auto"/>
          </w:rPr>
          <w:t>29</w:t>
        </w:r>
        <w:r w:rsidRPr="00026E7C">
          <w:rPr>
            <w:noProof/>
            <w:color w:val="auto"/>
          </w:rPr>
          <w:fldChar w:fldCharType="end"/>
        </w:r>
      </w:hyperlink>
    </w:p>
    <w:p w14:paraId="019ADBF9" w14:textId="5DE23F10" w:rsidR="0002524A" w:rsidRPr="00026E7C" w:rsidRDefault="00000000">
      <w:pPr>
        <w:pStyle w:val="TOC1"/>
        <w:tabs>
          <w:tab w:val="right" w:leader="dot" w:pos="8303"/>
        </w:tabs>
        <w:rPr>
          <w:rFonts w:cstheme="minorBidi"/>
          <w:b w:val="0"/>
          <w:bCs w:val="0"/>
          <w:iCs w:val="0"/>
          <w:noProof/>
          <w:kern w:val="2"/>
          <w:sz w:val="21"/>
          <w:szCs w:val="22"/>
        </w:rPr>
      </w:pPr>
      <w:hyperlink w:anchor="_Toc119921858" w:history="1">
        <w:r w:rsidRPr="00026E7C">
          <w:rPr>
            <w:rStyle w:val="affb"/>
            <w:noProof/>
            <w:color w:val="auto"/>
          </w:rPr>
          <w:t>第四章 项目需求</w:t>
        </w:r>
        <w:r w:rsidRPr="00026E7C">
          <w:rPr>
            <w:noProof/>
          </w:rPr>
          <w:tab/>
        </w:r>
        <w:r w:rsidRPr="00026E7C">
          <w:rPr>
            <w:noProof/>
          </w:rPr>
          <w:fldChar w:fldCharType="begin"/>
        </w:r>
        <w:r w:rsidRPr="00026E7C">
          <w:rPr>
            <w:noProof/>
          </w:rPr>
          <w:instrText xml:space="preserve"> PAGEREF _Toc119921858 \h </w:instrText>
        </w:r>
        <w:r w:rsidRPr="00026E7C">
          <w:rPr>
            <w:noProof/>
          </w:rPr>
        </w:r>
        <w:r w:rsidRPr="00026E7C">
          <w:rPr>
            <w:noProof/>
          </w:rPr>
          <w:fldChar w:fldCharType="separate"/>
        </w:r>
        <w:r w:rsidR="00DD08C7">
          <w:rPr>
            <w:noProof/>
          </w:rPr>
          <w:t>31</w:t>
        </w:r>
        <w:r w:rsidRPr="00026E7C">
          <w:rPr>
            <w:noProof/>
          </w:rPr>
          <w:fldChar w:fldCharType="end"/>
        </w:r>
      </w:hyperlink>
    </w:p>
    <w:p w14:paraId="2CF57E67" w14:textId="747C4D8B" w:rsidR="0002524A" w:rsidRPr="00026E7C" w:rsidRDefault="00000000">
      <w:pPr>
        <w:pStyle w:val="TOC1"/>
        <w:tabs>
          <w:tab w:val="right" w:leader="dot" w:pos="8303"/>
        </w:tabs>
        <w:rPr>
          <w:rFonts w:cstheme="minorBidi"/>
          <w:b w:val="0"/>
          <w:bCs w:val="0"/>
          <w:iCs w:val="0"/>
          <w:noProof/>
          <w:kern w:val="2"/>
          <w:sz w:val="21"/>
          <w:szCs w:val="22"/>
        </w:rPr>
      </w:pPr>
      <w:hyperlink w:anchor="_Toc119921868" w:history="1">
        <w:r w:rsidRPr="00026E7C">
          <w:rPr>
            <w:rStyle w:val="affb"/>
            <w:noProof/>
            <w:color w:val="auto"/>
          </w:rPr>
          <w:t>第五章 评标办法及评分标准</w:t>
        </w:r>
        <w:r w:rsidRPr="00026E7C">
          <w:rPr>
            <w:noProof/>
          </w:rPr>
          <w:tab/>
        </w:r>
        <w:r w:rsidRPr="00026E7C">
          <w:rPr>
            <w:noProof/>
          </w:rPr>
          <w:fldChar w:fldCharType="begin"/>
        </w:r>
        <w:r w:rsidRPr="00026E7C">
          <w:rPr>
            <w:noProof/>
          </w:rPr>
          <w:instrText xml:space="preserve"> PAGEREF _Toc119921868 \h </w:instrText>
        </w:r>
        <w:r w:rsidRPr="00026E7C">
          <w:rPr>
            <w:noProof/>
          </w:rPr>
        </w:r>
        <w:r w:rsidRPr="00026E7C">
          <w:rPr>
            <w:noProof/>
          </w:rPr>
          <w:fldChar w:fldCharType="separate"/>
        </w:r>
        <w:r w:rsidR="00DD08C7">
          <w:rPr>
            <w:noProof/>
          </w:rPr>
          <w:t>34</w:t>
        </w:r>
        <w:r w:rsidRPr="00026E7C">
          <w:rPr>
            <w:noProof/>
          </w:rPr>
          <w:fldChar w:fldCharType="end"/>
        </w:r>
      </w:hyperlink>
    </w:p>
    <w:p w14:paraId="60FF0FEE" w14:textId="38E0008F" w:rsidR="0002524A" w:rsidRPr="00026E7C" w:rsidRDefault="00000000">
      <w:pPr>
        <w:pStyle w:val="TOC2"/>
        <w:rPr>
          <w:rFonts w:cstheme="minorBidi"/>
          <w:bCs w:val="0"/>
          <w:i w:val="0"/>
          <w:noProof/>
          <w:color w:val="auto"/>
          <w:kern w:val="2"/>
          <w:sz w:val="21"/>
          <w:szCs w:val="22"/>
        </w:rPr>
      </w:pPr>
      <w:hyperlink w:anchor="_Toc119921869" w:history="1">
        <w:r w:rsidRPr="00026E7C">
          <w:rPr>
            <w:rStyle w:val="affb"/>
            <w:noProof/>
            <w:color w:val="auto"/>
          </w:rPr>
          <w:t>一、资格审查</w:t>
        </w:r>
        <w:r w:rsidRPr="00026E7C">
          <w:rPr>
            <w:noProof/>
            <w:color w:val="auto"/>
          </w:rPr>
          <w:tab/>
        </w:r>
        <w:r w:rsidRPr="00026E7C">
          <w:rPr>
            <w:noProof/>
            <w:color w:val="auto"/>
          </w:rPr>
          <w:fldChar w:fldCharType="begin"/>
        </w:r>
        <w:r w:rsidRPr="00026E7C">
          <w:rPr>
            <w:noProof/>
            <w:color w:val="auto"/>
          </w:rPr>
          <w:instrText xml:space="preserve"> PAGEREF _Toc119921869 \h </w:instrText>
        </w:r>
        <w:r w:rsidRPr="00026E7C">
          <w:rPr>
            <w:noProof/>
            <w:color w:val="auto"/>
          </w:rPr>
        </w:r>
        <w:r w:rsidRPr="00026E7C">
          <w:rPr>
            <w:noProof/>
            <w:color w:val="auto"/>
          </w:rPr>
          <w:fldChar w:fldCharType="separate"/>
        </w:r>
        <w:r w:rsidR="00DD08C7">
          <w:rPr>
            <w:noProof/>
            <w:color w:val="auto"/>
          </w:rPr>
          <w:t>34</w:t>
        </w:r>
        <w:r w:rsidRPr="00026E7C">
          <w:rPr>
            <w:noProof/>
            <w:color w:val="auto"/>
          </w:rPr>
          <w:fldChar w:fldCharType="end"/>
        </w:r>
      </w:hyperlink>
    </w:p>
    <w:p w14:paraId="341312FD" w14:textId="440D9216" w:rsidR="0002524A" w:rsidRPr="00026E7C" w:rsidRDefault="00000000">
      <w:pPr>
        <w:pStyle w:val="TOC2"/>
        <w:rPr>
          <w:rFonts w:cstheme="minorBidi"/>
          <w:bCs w:val="0"/>
          <w:i w:val="0"/>
          <w:noProof/>
          <w:color w:val="auto"/>
          <w:kern w:val="2"/>
          <w:sz w:val="21"/>
          <w:szCs w:val="22"/>
        </w:rPr>
      </w:pPr>
      <w:hyperlink w:anchor="_Toc119921870" w:history="1">
        <w:r w:rsidRPr="00026E7C">
          <w:rPr>
            <w:rStyle w:val="affb"/>
            <w:noProof/>
            <w:color w:val="auto"/>
          </w:rPr>
          <w:t>二、符合性审查</w:t>
        </w:r>
        <w:r w:rsidRPr="00026E7C">
          <w:rPr>
            <w:noProof/>
            <w:color w:val="auto"/>
          </w:rPr>
          <w:tab/>
        </w:r>
        <w:r w:rsidRPr="00026E7C">
          <w:rPr>
            <w:noProof/>
            <w:color w:val="auto"/>
          </w:rPr>
          <w:fldChar w:fldCharType="begin"/>
        </w:r>
        <w:r w:rsidRPr="00026E7C">
          <w:rPr>
            <w:noProof/>
            <w:color w:val="auto"/>
          </w:rPr>
          <w:instrText xml:space="preserve"> PAGEREF _Toc119921870 \h </w:instrText>
        </w:r>
        <w:r w:rsidRPr="00026E7C">
          <w:rPr>
            <w:noProof/>
            <w:color w:val="auto"/>
          </w:rPr>
        </w:r>
        <w:r w:rsidRPr="00026E7C">
          <w:rPr>
            <w:noProof/>
            <w:color w:val="auto"/>
          </w:rPr>
          <w:fldChar w:fldCharType="separate"/>
        </w:r>
        <w:r w:rsidR="00DD08C7">
          <w:rPr>
            <w:noProof/>
            <w:color w:val="auto"/>
          </w:rPr>
          <w:t>36</w:t>
        </w:r>
        <w:r w:rsidRPr="00026E7C">
          <w:rPr>
            <w:noProof/>
            <w:color w:val="auto"/>
          </w:rPr>
          <w:fldChar w:fldCharType="end"/>
        </w:r>
      </w:hyperlink>
    </w:p>
    <w:p w14:paraId="5ACC36E5" w14:textId="1824F65B" w:rsidR="0002524A" w:rsidRPr="00026E7C" w:rsidRDefault="00000000">
      <w:pPr>
        <w:pStyle w:val="TOC2"/>
        <w:rPr>
          <w:rFonts w:cstheme="minorBidi"/>
          <w:bCs w:val="0"/>
          <w:i w:val="0"/>
          <w:noProof/>
          <w:color w:val="auto"/>
          <w:kern w:val="2"/>
          <w:sz w:val="21"/>
          <w:szCs w:val="22"/>
        </w:rPr>
      </w:pPr>
      <w:hyperlink w:anchor="_Toc119921871" w:history="1">
        <w:r w:rsidRPr="00026E7C">
          <w:rPr>
            <w:rStyle w:val="affb"/>
            <w:noProof/>
            <w:color w:val="auto"/>
          </w:rPr>
          <w:t>三、评标办法</w:t>
        </w:r>
        <w:r w:rsidRPr="00026E7C">
          <w:rPr>
            <w:noProof/>
            <w:color w:val="auto"/>
          </w:rPr>
          <w:tab/>
        </w:r>
        <w:r w:rsidRPr="00026E7C">
          <w:rPr>
            <w:noProof/>
            <w:color w:val="auto"/>
          </w:rPr>
          <w:fldChar w:fldCharType="begin"/>
        </w:r>
        <w:r w:rsidRPr="00026E7C">
          <w:rPr>
            <w:noProof/>
            <w:color w:val="auto"/>
          </w:rPr>
          <w:instrText xml:space="preserve"> PAGEREF _Toc119921871 \h </w:instrText>
        </w:r>
        <w:r w:rsidRPr="00026E7C">
          <w:rPr>
            <w:noProof/>
            <w:color w:val="auto"/>
          </w:rPr>
        </w:r>
        <w:r w:rsidRPr="00026E7C">
          <w:rPr>
            <w:noProof/>
            <w:color w:val="auto"/>
          </w:rPr>
          <w:fldChar w:fldCharType="separate"/>
        </w:r>
        <w:r w:rsidR="00DD08C7">
          <w:rPr>
            <w:noProof/>
            <w:color w:val="auto"/>
          </w:rPr>
          <w:t>39</w:t>
        </w:r>
        <w:r w:rsidRPr="00026E7C">
          <w:rPr>
            <w:noProof/>
            <w:color w:val="auto"/>
          </w:rPr>
          <w:fldChar w:fldCharType="end"/>
        </w:r>
      </w:hyperlink>
    </w:p>
    <w:p w14:paraId="6762D7DD" w14:textId="60BFE6B8" w:rsidR="0002524A" w:rsidRPr="00026E7C" w:rsidRDefault="00000000">
      <w:pPr>
        <w:pStyle w:val="TOC2"/>
        <w:rPr>
          <w:rFonts w:cstheme="minorBidi"/>
          <w:bCs w:val="0"/>
          <w:i w:val="0"/>
          <w:noProof/>
          <w:color w:val="auto"/>
          <w:kern w:val="2"/>
          <w:sz w:val="21"/>
          <w:szCs w:val="22"/>
        </w:rPr>
      </w:pPr>
      <w:hyperlink w:anchor="_Toc119921872" w:history="1">
        <w:r w:rsidRPr="00026E7C">
          <w:rPr>
            <w:rStyle w:val="affb"/>
            <w:noProof/>
            <w:color w:val="auto"/>
          </w:rPr>
          <w:t>四、评分标准</w:t>
        </w:r>
        <w:r w:rsidRPr="00026E7C">
          <w:rPr>
            <w:noProof/>
            <w:color w:val="auto"/>
          </w:rPr>
          <w:tab/>
        </w:r>
        <w:r w:rsidRPr="00026E7C">
          <w:rPr>
            <w:noProof/>
            <w:color w:val="auto"/>
          </w:rPr>
          <w:fldChar w:fldCharType="begin"/>
        </w:r>
        <w:r w:rsidRPr="00026E7C">
          <w:rPr>
            <w:noProof/>
            <w:color w:val="auto"/>
          </w:rPr>
          <w:instrText xml:space="preserve"> PAGEREF _Toc119921872 \h </w:instrText>
        </w:r>
        <w:r w:rsidRPr="00026E7C">
          <w:rPr>
            <w:noProof/>
            <w:color w:val="auto"/>
          </w:rPr>
        </w:r>
        <w:r w:rsidRPr="00026E7C">
          <w:rPr>
            <w:noProof/>
            <w:color w:val="auto"/>
          </w:rPr>
          <w:fldChar w:fldCharType="separate"/>
        </w:r>
        <w:r w:rsidR="00DD08C7">
          <w:rPr>
            <w:noProof/>
            <w:color w:val="auto"/>
          </w:rPr>
          <w:t>42</w:t>
        </w:r>
        <w:r w:rsidRPr="00026E7C">
          <w:rPr>
            <w:noProof/>
            <w:color w:val="auto"/>
          </w:rPr>
          <w:fldChar w:fldCharType="end"/>
        </w:r>
      </w:hyperlink>
    </w:p>
    <w:p w14:paraId="56002FF8" w14:textId="5831EBA7" w:rsidR="0002524A" w:rsidRPr="00026E7C" w:rsidRDefault="00000000">
      <w:pPr>
        <w:pStyle w:val="TOC1"/>
        <w:tabs>
          <w:tab w:val="right" w:leader="dot" w:pos="8303"/>
        </w:tabs>
        <w:rPr>
          <w:rFonts w:cstheme="minorBidi"/>
          <w:b w:val="0"/>
          <w:bCs w:val="0"/>
          <w:iCs w:val="0"/>
          <w:noProof/>
          <w:kern w:val="2"/>
          <w:sz w:val="21"/>
          <w:szCs w:val="22"/>
        </w:rPr>
      </w:pPr>
      <w:hyperlink w:anchor="_Toc119921873" w:history="1">
        <w:r w:rsidRPr="00026E7C">
          <w:rPr>
            <w:rStyle w:val="affb"/>
            <w:noProof/>
            <w:color w:val="auto"/>
          </w:rPr>
          <w:t>第六章 合同协议书及合同条款</w:t>
        </w:r>
        <w:r w:rsidRPr="00026E7C">
          <w:rPr>
            <w:noProof/>
          </w:rPr>
          <w:tab/>
        </w:r>
        <w:r w:rsidRPr="00026E7C">
          <w:rPr>
            <w:noProof/>
          </w:rPr>
          <w:fldChar w:fldCharType="begin"/>
        </w:r>
        <w:r w:rsidRPr="00026E7C">
          <w:rPr>
            <w:noProof/>
          </w:rPr>
          <w:instrText xml:space="preserve"> PAGEREF _Toc119921873 \h </w:instrText>
        </w:r>
        <w:r w:rsidRPr="00026E7C">
          <w:rPr>
            <w:noProof/>
          </w:rPr>
        </w:r>
        <w:r w:rsidRPr="00026E7C">
          <w:rPr>
            <w:noProof/>
          </w:rPr>
          <w:fldChar w:fldCharType="separate"/>
        </w:r>
        <w:r w:rsidR="00DD08C7">
          <w:rPr>
            <w:noProof/>
          </w:rPr>
          <w:t>51</w:t>
        </w:r>
        <w:r w:rsidRPr="00026E7C">
          <w:rPr>
            <w:noProof/>
          </w:rPr>
          <w:fldChar w:fldCharType="end"/>
        </w:r>
      </w:hyperlink>
    </w:p>
    <w:p w14:paraId="603D3281" w14:textId="7822D6F6" w:rsidR="0002524A" w:rsidRPr="00026E7C" w:rsidRDefault="00000000">
      <w:pPr>
        <w:pStyle w:val="TOC3"/>
        <w:tabs>
          <w:tab w:val="right" w:leader="dot" w:pos="8303"/>
        </w:tabs>
        <w:rPr>
          <w:rFonts w:cstheme="minorBidi"/>
          <w:noProof/>
          <w:kern w:val="2"/>
          <w:sz w:val="21"/>
          <w:szCs w:val="22"/>
        </w:rPr>
      </w:pPr>
      <w:hyperlink w:anchor="_Toc119921874" w:history="1">
        <w:r w:rsidRPr="00026E7C">
          <w:rPr>
            <w:rStyle w:val="affb"/>
            <w:noProof/>
            <w:color w:val="auto"/>
          </w:rPr>
          <w:t>合同资料表</w:t>
        </w:r>
        <w:r w:rsidRPr="00026E7C">
          <w:rPr>
            <w:noProof/>
          </w:rPr>
          <w:tab/>
        </w:r>
        <w:r w:rsidRPr="00026E7C">
          <w:rPr>
            <w:noProof/>
          </w:rPr>
          <w:fldChar w:fldCharType="begin"/>
        </w:r>
        <w:r w:rsidRPr="00026E7C">
          <w:rPr>
            <w:noProof/>
          </w:rPr>
          <w:instrText xml:space="preserve"> PAGEREF _Toc119921874 \h </w:instrText>
        </w:r>
        <w:r w:rsidRPr="00026E7C">
          <w:rPr>
            <w:noProof/>
          </w:rPr>
        </w:r>
        <w:r w:rsidRPr="00026E7C">
          <w:rPr>
            <w:noProof/>
          </w:rPr>
          <w:fldChar w:fldCharType="separate"/>
        </w:r>
        <w:r w:rsidR="00DD08C7">
          <w:rPr>
            <w:noProof/>
          </w:rPr>
          <w:t>51</w:t>
        </w:r>
        <w:r w:rsidRPr="00026E7C">
          <w:rPr>
            <w:noProof/>
          </w:rPr>
          <w:fldChar w:fldCharType="end"/>
        </w:r>
      </w:hyperlink>
    </w:p>
    <w:p w14:paraId="26C770E8" w14:textId="58B913DB" w:rsidR="0002524A" w:rsidRPr="00026E7C" w:rsidRDefault="00000000">
      <w:pPr>
        <w:pStyle w:val="TOC3"/>
        <w:tabs>
          <w:tab w:val="right" w:leader="dot" w:pos="8303"/>
        </w:tabs>
        <w:rPr>
          <w:rFonts w:cstheme="minorBidi"/>
          <w:noProof/>
          <w:kern w:val="2"/>
          <w:sz w:val="21"/>
          <w:szCs w:val="22"/>
        </w:rPr>
      </w:pPr>
      <w:hyperlink w:anchor="_Toc119921875" w:history="1">
        <w:r w:rsidRPr="00026E7C">
          <w:rPr>
            <w:rStyle w:val="affb"/>
            <w:noProof/>
            <w:color w:val="auto"/>
          </w:rPr>
          <w:t>（一）国内合同模板（货物类）</w:t>
        </w:r>
        <w:r w:rsidRPr="00026E7C">
          <w:rPr>
            <w:noProof/>
          </w:rPr>
          <w:tab/>
        </w:r>
        <w:r w:rsidRPr="00026E7C">
          <w:rPr>
            <w:noProof/>
          </w:rPr>
          <w:fldChar w:fldCharType="begin"/>
        </w:r>
        <w:r w:rsidRPr="00026E7C">
          <w:rPr>
            <w:noProof/>
          </w:rPr>
          <w:instrText xml:space="preserve"> PAGEREF _Toc119921875 \h </w:instrText>
        </w:r>
        <w:r w:rsidRPr="00026E7C">
          <w:rPr>
            <w:noProof/>
          </w:rPr>
        </w:r>
        <w:r w:rsidRPr="00026E7C">
          <w:rPr>
            <w:noProof/>
          </w:rPr>
          <w:fldChar w:fldCharType="separate"/>
        </w:r>
        <w:r w:rsidR="00DD08C7">
          <w:rPr>
            <w:noProof/>
          </w:rPr>
          <w:t>53</w:t>
        </w:r>
        <w:r w:rsidRPr="00026E7C">
          <w:rPr>
            <w:noProof/>
          </w:rPr>
          <w:fldChar w:fldCharType="end"/>
        </w:r>
      </w:hyperlink>
    </w:p>
    <w:p w14:paraId="4C43394A" w14:textId="5A85CE27" w:rsidR="0002524A" w:rsidRPr="00026E7C" w:rsidRDefault="00000000">
      <w:pPr>
        <w:pStyle w:val="TOC1"/>
        <w:tabs>
          <w:tab w:val="right" w:leader="dot" w:pos="8303"/>
        </w:tabs>
        <w:rPr>
          <w:rFonts w:cstheme="minorBidi"/>
          <w:b w:val="0"/>
          <w:bCs w:val="0"/>
          <w:iCs w:val="0"/>
          <w:noProof/>
          <w:kern w:val="2"/>
          <w:sz w:val="21"/>
          <w:szCs w:val="22"/>
        </w:rPr>
      </w:pPr>
      <w:hyperlink w:anchor="_Toc119921876" w:history="1">
        <w:r w:rsidRPr="00026E7C">
          <w:rPr>
            <w:rStyle w:val="affb"/>
            <w:noProof/>
            <w:color w:val="auto"/>
          </w:rPr>
          <w:t>第一条 合同货物</w:t>
        </w:r>
        <w:r w:rsidRPr="00026E7C">
          <w:rPr>
            <w:noProof/>
          </w:rPr>
          <w:tab/>
        </w:r>
        <w:r w:rsidRPr="00026E7C">
          <w:rPr>
            <w:noProof/>
          </w:rPr>
          <w:fldChar w:fldCharType="begin"/>
        </w:r>
        <w:r w:rsidRPr="00026E7C">
          <w:rPr>
            <w:noProof/>
          </w:rPr>
          <w:instrText xml:space="preserve"> PAGEREF _Toc119921876 \h </w:instrText>
        </w:r>
        <w:r w:rsidRPr="00026E7C">
          <w:rPr>
            <w:noProof/>
          </w:rPr>
        </w:r>
        <w:r w:rsidRPr="00026E7C">
          <w:rPr>
            <w:noProof/>
          </w:rPr>
          <w:fldChar w:fldCharType="separate"/>
        </w:r>
        <w:r w:rsidR="00DD08C7">
          <w:rPr>
            <w:noProof/>
          </w:rPr>
          <w:t>53</w:t>
        </w:r>
        <w:r w:rsidRPr="00026E7C">
          <w:rPr>
            <w:noProof/>
          </w:rPr>
          <w:fldChar w:fldCharType="end"/>
        </w:r>
      </w:hyperlink>
    </w:p>
    <w:p w14:paraId="49F9B0E3" w14:textId="4E4FBB03" w:rsidR="0002524A" w:rsidRPr="00026E7C" w:rsidRDefault="00000000">
      <w:pPr>
        <w:pStyle w:val="TOC1"/>
        <w:tabs>
          <w:tab w:val="right" w:leader="dot" w:pos="8303"/>
        </w:tabs>
        <w:rPr>
          <w:rFonts w:cstheme="minorBidi"/>
          <w:b w:val="0"/>
          <w:bCs w:val="0"/>
          <w:iCs w:val="0"/>
          <w:noProof/>
          <w:kern w:val="2"/>
          <w:sz w:val="21"/>
          <w:szCs w:val="22"/>
        </w:rPr>
      </w:pPr>
      <w:hyperlink w:anchor="_Toc119921877" w:history="1">
        <w:r w:rsidRPr="00026E7C">
          <w:rPr>
            <w:rStyle w:val="affb"/>
            <w:noProof/>
            <w:color w:val="auto"/>
          </w:rPr>
          <w:t>第二条 货物质量</w:t>
        </w:r>
        <w:r w:rsidRPr="00026E7C">
          <w:rPr>
            <w:noProof/>
          </w:rPr>
          <w:tab/>
        </w:r>
        <w:r w:rsidRPr="00026E7C">
          <w:rPr>
            <w:noProof/>
          </w:rPr>
          <w:fldChar w:fldCharType="begin"/>
        </w:r>
        <w:r w:rsidRPr="00026E7C">
          <w:rPr>
            <w:noProof/>
          </w:rPr>
          <w:instrText xml:space="preserve"> PAGEREF _Toc119921877 \h </w:instrText>
        </w:r>
        <w:r w:rsidRPr="00026E7C">
          <w:rPr>
            <w:noProof/>
          </w:rPr>
        </w:r>
        <w:r w:rsidRPr="00026E7C">
          <w:rPr>
            <w:noProof/>
          </w:rPr>
          <w:fldChar w:fldCharType="separate"/>
        </w:r>
        <w:r w:rsidR="00DD08C7">
          <w:rPr>
            <w:noProof/>
          </w:rPr>
          <w:t>54</w:t>
        </w:r>
        <w:r w:rsidRPr="00026E7C">
          <w:rPr>
            <w:noProof/>
          </w:rPr>
          <w:fldChar w:fldCharType="end"/>
        </w:r>
      </w:hyperlink>
    </w:p>
    <w:p w14:paraId="0B03C89D" w14:textId="51EBB880" w:rsidR="0002524A" w:rsidRPr="00026E7C" w:rsidRDefault="00000000">
      <w:pPr>
        <w:pStyle w:val="TOC1"/>
        <w:tabs>
          <w:tab w:val="right" w:leader="dot" w:pos="8303"/>
        </w:tabs>
        <w:rPr>
          <w:rFonts w:cstheme="minorBidi"/>
          <w:b w:val="0"/>
          <w:bCs w:val="0"/>
          <w:iCs w:val="0"/>
          <w:noProof/>
          <w:kern w:val="2"/>
          <w:sz w:val="21"/>
          <w:szCs w:val="22"/>
        </w:rPr>
      </w:pPr>
      <w:hyperlink w:anchor="_Toc119921878" w:history="1">
        <w:r w:rsidRPr="00026E7C">
          <w:rPr>
            <w:rStyle w:val="affb"/>
            <w:noProof/>
            <w:color w:val="auto"/>
          </w:rPr>
          <w:t>第三条 合同价款</w:t>
        </w:r>
        <w:r w:rsidRPr="00026E7C">
          <w:rPr>
            <w:noProof/>
          </w:rPr>
          <w:tab/>
        </w:r>
        <w:r w:rsidRPr="00026E7C">
          <w:rPr>
            <w:noProof/>
          </w:rPr>
          <w:fldChar w:fldCharType="begin"/>
        </w:r>
        <w:r w:rsidRPr="00026E7C">
          <w:rPr>
            <w:noProof/>
          </w:rPr>
          <w:instrText xml:space="preserve"> PAGEREF _Toc119921878 \h </w:instrText>
        </w:r>
        <w:r w:rsidRPr="00026E7C">
          <w:rPr>
            <w:noProof/>
          </w:rPr>
        </w:r>
        <w:r w:rsidRPr="00026E7C">
          <w:rPr>
            <w:noProof/>
          </w:rPr>
          <w:fldChar w:fldCharType="separate"/>
        </w:r>
        <w:r w:rsidR="00DD08C7">
          <w:rPr>
            <w:noProof/>
          </w:rPr>
          <w:t>54</w:t>
        </w:r>
        <w:r w:rsidRPr="00026E7C">
          <w:rPr>
            <w:noProof/>
          </w:rPr>
          <w:fldChar w:fldCharType="end"/>
        </w:r>
      </w:hyperlink>
    </w:p>
    <w:p w14:paraId="2B33E1D7" w14:textId="60BC5151" w:rsidR="0002524A" w:rsidRPr="00026E7C" w:rsidRDefault="00000000">
      <w:pPr>
        <w:pStyle w:val="TOC1"/>
        <w:tabs>
          <w:tab w:val="right" w:leader="dot" w:pos="8303"/>
        </w:tabs>
        <w:rPr>
          <w:rFonts w:cstheme="minorBidi"/>
          <w:b w:val="0"/>
          <w:bCs w:val="0"/>
          <w:iCs w:val="0"/>
          <w:noProof/>
          <w:kern w:val="2"/>
          <w:sz w:val="21"/>
          <w:szCs w:val="22"/>
        </w:rPr>
      </w:pPr>
      <w:hyperlink w:anchor="_Toc119921879" w:history="1">
        <w:r w:rsidRPr="00026E7C">
          <w:rPr>
            <w:rStyle w:val="affb"/>
            <w:noProof/>
            <w:color w:val="auto"/>
          </w:rPr>
          <w:t>第四条 合同价款的支付</w:t>
        </w:r>
        <w:r w:rsidRPr="00026E7C">
          <w:rPr>
            <w:noProof/>
          </w:rPr>
          <w:tab/>
        </w:r>
        <w:r w:rsidRPr="00026E7C">
          <w:rPr>
            <w:noProof/>
          </w:rPr>
          <w:fldChar w:fldCharType="begin"/>
        </w:r>
        <w:r w:rsidRPr="00026E7C">
          <w:rPr>
            <w:noProof/>
          </w:rPr>
          <w:instrText xml:space="preserve"> PAGEREF _Toc119921879 \h </w:instrText>
        </w:r>
        <w:r w:rsidRPr="00026E7C">
          <w:rPr>
            <w:noProof/>
          </w:rPr>
        </w:r>
        <w:r w:rsidRPr="00026E7C">
          <w:rPr>
            <w:noProof/>
          </w:rPr>
          <w:fldChar w:fldCharType="separate"/>
        </w:r>
        <w:r w:rsidR="00DD08C7">
          <w:rPr>
            <w:noProof/>
          </w:rPr>
          <w:t>54</w:t>
        </w:r>
        <w:r w:rsidRPr="00026E7C">
          <w:rPr>
            <w:noProof/>
          </w:rPr>
          <w:fldChar w:fldCharType="end"/>
        </w:r>
      </w:hyperlink>
    </w:p>
    <w:p w14:paraId="006BAE6E" w14:textId="3B425EC8" w:rsidR="0002524A" w:rsidRPr="00026E7C" w:rsidRDefault="00000000">
      <w:pPr>
        <w:pStyle w:val="TOC1"/>
        <w:tabs>
          <w:tab w:val="right" w:leader="dot" w:pos="8303"/>
        </w:tabs>
        <w:rPr>
          <w:rFonts w:cstheme="minorBidi"/>
          <w:b w:val="0"/>
          <w:bCs w:val="0"/>
          <w:iCs w:val="0"/>
          <w:noProof/>
          <w:kern w:val="2"/>
          <w:sz w:val="21"/>
          <w:szCs w:val="22"/>
        </w:rPr>
      </w:pPr>
      <w:hyperlink w:anchor="_Toc119921880" w:history="1">
        <w:r w:rsidRPr="00026E7C">
          <w:rPr>
            <w:rStyle w:val="affb"/>
            <w:noProof/>
            <w:color w:val="auto"/>
          </w:rPr>
          <w:t>第五条 监造及交货前检验</w:t>
        </w:r>
        <w:r w:rsidRPr="00026E7C">
          <w:rPr>
            <w:noProof/>
          </w:rPr>
          <w:tab/>
        </w:r>
        <w:r w:rsidRPr="00026E7C">
          <w:rPr>
            <w:noProof/>
          </w:rPr>
          <w:fldChar w:fldCharType="begin"/>
        </w:r>
        <w:r w:rsidRPr="00026E7C">
          <w:rPr>
            <w:noProof/>
          </w:rPr>
          <w:instrText xml:space="preserve"> PAGEREF _Toc119921880 \h </w:instrText>
        </w:r>
        <w:r w:rsidRPr="00026E7C">
          <w:rPr>
            <w:noProof/>
          </w:rPr>
        </w:r>
        <w:r w:rsidRPr="00026E7C">
          <w:rPr>
            <w:noProof/>
          </w:rPr>
          <w:fldChar w:fldCharType="separate"/>
        </w:r>
        <w:r w:rsidR="00DD08C7">
          <w:rPr>
            <w:noProof/>
          </w:rPr>
          <w:t>55</w:t>
        </w:r>
        <w:r w:rsidRPr="00026E7C">
          <w:rPr>
            <w:noProof/>
          </w:rPr>
          <w:fldChar w:fldCharType="end"/>
        </w:r>
      </w:hyperlink>
    </w:p>
    <w:p w14:paraId="3E0F63B7" w14:textId="65650AA7" w:rsidR="0002524A" w:rsidRPr="00026E7C" w:rsidRDefault="00000000">
      <w:pPr>
        <w:pStyle w:val="TOC1"/>
        <w:tabs>
          <w:tab w:val="right" w:leader="dot" w:pos="8303"/>
        </w:tabs>
        <w:rPr>
          <w:rFonts w:cstheme="minorBidi"/>
          <w:b w:val="0"/>
          <w:bCs w:val="0"/>
          <w:iCs w:val="0"/>
          <w:noProof/>
          <w:kern w:val="2"/>
          <w:sz w:val="21"/>
          <w:szCs w:val="22"/>
        </w:rPr>
      </w:pPr>
      <w:hyperlink w:anchor="_Toc119921881" w:history="1">
        <w:r w:rsidRPr="00026E7C">
          <w:rPr>
            <w:rStyle w:val="affb"/>
            <w:noProof/>
            <w:color w:val="auto"/>
          </w:rPr>
          <w:t>第六条 包装、标记、运输和交付</w:t>
        </w:r>
        <w:r w:rsidRPr="00026E7C">
          <w:rPr>
            <w:noProof/>
          </w:rPr>
          <w:tab/>
        </w:r>
        <w:r w:rsidRPr="00026E7C">
          <w:rPr>
            <w:noProof/>
          </w:rPr>
          <w:fldChar w:fldCharType="begin"/>
        </w:r>
        <w:r w:rsidRPr="00026E7C">
          <w:rPr>
            <w:noProof/>
          </w:rPr>
          <w:instrText xml:space="preserve"> PAGEREF _Toc119921881 \h </w:instrText>
        </w:r>
        <w:r w:rsidRPr="00026E7C">
          <w:rPr>
            <w:noProof/>
          </w:rPr>
        </w:r>
        <w:r w:rsidRPr="00026E7C">
          <w:rPr>
            <w:noProof/>
          </w:rPr>
          <w:fldChar w:fldCharType="separate"/>
        </w:r>
        <w:r w:rsidR="00DD08C7">
          <w:rPr>
            <w:noProof/>
          </w:rPr>
          <w:t>55</w:t>
        </w:r>
        <w:r w:rsidRPr="00026E7C">
          <w:rPr>
            <w:noProof/>
          </w:rPr>
          <w:fldChar w:fldCharType="end"/>
        </w:r>
      </w:hyperlink>
    </w:p>
    <w:p w14:paraId="6F712E55" w14:textId="3A6B2F1B" w:rsidR="0002524A" w:rsidRPr="00026E7C" w:rsidRDefault="00000000">
      <w:pPr>
        <w:pStyle w:val="TOC1"/>
        <w:tabs>
          <w:tab w:val="right" w:leader="dot" w:pos="8303"/>
        </w:tabs>
        <w:rPr>
          <w:rFonts w:cstheme="minorBidi"/>
          <w:b w:val="0"/>
          <w:bCs w:val="0"/>
          <w:iCs w:val="0"/>
          <w:noProof/>
          <w:kern w:val="2"/>
          <w:sz w:val="21"/>
          <w:szCs w:val="22"/>
        </w:rPr>
      </w:pPr>
      <w:hyperlink w:anchor="_Toc119921882" w:history="1">
        <w:r w:rsidRPr="00026E7C">
          <w:rPr>
            <w:rStyle w:val="affb"/>
            <w:noProof/>
            <w:color w:val="auto"/>
          </w:rPr>
          <w:t>第七条 开箱检验、安装、调试、考核、验收</w:t>
        </w:r>
        <w:r w:rsidRPr="00026E7C">
          <w:rPr>
            <w:noProof/>
          </w:rPr>
          <w:tab/>
        </w:r>
        <w:r w:rsidRPr="00026E7C">
          <w:rPr>
            <w:noProof/>
          </w:rPr>
          <w:fldChar w:fldCharType="begin"/>
        </w:r>
        <w:r w:rsidRPr="00026E7C">
          <w:rPr>
            <w:noProof/>
          </w:rPr>
          <w:instrText xml:space="preserve"> PAGEREF _Toc119921882 \h </w:instrText>
        </w:r>
        <w:r w:rsidRPr="00026E7C">
          <w:rPr>
            <w:noProof/>
          </w:rPr>
        </w:r>
        <w:r w:rsidRPr="00026E7C">
          <w:rPr>
            <w:noProof/>
          </w:rPr>
          <w:fldChar w:fldCharType="separate"/>
        </w:r>
        <w:r w:rsidR="00DD08C7">
          <w:rPr>
            <w:noProof/>
          </w:rPr>
          <w:t>57</w:t>
        </w:r>
        <w:r w:rsidRPr="00026E7C">
          <w:rPr>
            <w:noProof/>
          </w:rPr>
          <w:fldChar w:fldCharType="end"/>
        </w:r>
      </w:hyperlink>
    </w:p>
    <w:p w14:paraId="640B69CA" w14:textId="61D9E749" w:rsidR="0002524A" w:rsidRPr="00026E7C" w:rsidRDefault="00000000">
      <w:pPr>
        <w:pStyle w:val="TOC1"/>
        <w:tabs>
          <w:tab w:val="right" w:leader="dot" w:pos="8303"/>
        </w:tabs>
        <w:rPr>
          <w:rFonts w:cstheme="minorBidi"/>
          <w:b w:val="0"/>
          <w:bCs w:val="0"/>
          <w:iCs w:val="0"/>
          <w:noProof/>
          <w:kern w:val="2"/>
          <w:sz w:val="21"/>
          <w:szCs w:val="22"/>
        </w:rPr>
      </w:pPr>
      <w:hyperlink w:anchor="_Toc119921883" w:history="1">
        <w:r w:rsidRPr="00026E7C">
          <w:rPr>
            <w:rStyle w:val="affb"/>
            <w:noProof/>
            <w:color w:val="auto"/>
          </w:rPr>
          <w:t>第八条 质量保证期</w:t>
        </w:r>
        <w:r w:rsidRPr="00026E7C">
          <w:rPr>
            <w:noProof/>
          </w:rPr>
          <w:tab/>
        </w:r>
        <w:r w:rsidRPr="00026E7C">
          <w:rPr>
            <w:noProof/>
          </w:rPr>
          <w:fldChar w:fldCharType="begin"/>
        </w:r>
        <w:r w:rsidRPr="00026E7C">
          <w:rPr>
            <w:noProof/>
          </w:rPr>
          <w:instrText xml:space="preserve"> PAGEREF _Toc119921883 \h </w:instrText>
        </w:r>
        <w:r w:rsidRPr="00026E7C">
          <w:rPr>
            <w:noProof/>
          </w:rPr>
        </w:r>
        <w:r w:rsidRPr="00026E7C">
          <w:rPr>
            <w:noProof/>
          </w:rPr>
          <w:fldChar w:fldCharType="separate"/>
        </w:r>
        <w:r w:rsidR="00DD08C7">
          <w:rPr>
            <w:noProof/>
          </w:rPr>
          <w:t>58</w:t>
        </w:r>
        <w:r w:rsidRPr="00026E7C">
          <w:rPr>
            <w:noProof/>
          </w:rPr>
          <w:fldChar w:fldCharType="end"/>
        </w:r>
      </w:hyperlink>
    </w:p>
    <w:p w14:paraId="24E64E6A" w14:textId="2013A077" w:rsidR="0002524A" w:rsidRPr="00026E7C" w:rsidRDefault="00000000">
      <w:pPr>
        <w:pStyle w:val="TOC1"/>
        <w:tabs>
          <w:tab w:val="right" w:leader="dot" w:pos="8303"/>
        </w:tabs>
        <w:rPr>
          <w:rFonts w:cstheme="minorBidi"/>
          <w:b w:val="0"/>
          <w:bCs w:val="0"/>
          <w:iCs w:val="0"/>
          <w:noProof/>
          <w:kern w:val="2"/>
          <w:sz w:val="21"/>
          <w:szCs w:val="22"/>
        </w:rPr>
      </w:pPr>
      <w:hyperlink w:anchor="_Toc119921884" w:history="1">
        <w:r w:rsidRPr="00026E7C">
          <w:rPr>
            <w:rStyle w:val="affb"/>
            <w:noProof/>
            <w:color w:val="auto"/>
          </w:rPr>
          <w:t>第九条 质量保证期服务</w:t>
        </w:r>
        <w:r w:rsidRPr="00026E7C">
          <w:rPr>
            <w:noProof/>
          </w:rPr>
          <w:tab/>
        </w:r>
        <w:r w:rsidRPr="00026E7C">
          <w:rPr>
            <w:noProof/>
          </w:rPr>
          <w:fldChar w:fldCharType="begin"/>
        </w:r>
        <w:r w:rsidRPr="00026E7C">
          <w:rPr>
            <w:noProof/>
          </w:rPr>
          <w:instrText xml:space="preserve"> PAGEREF _Toc119921884 \h </w:instrText>
        </w:r>
        <w:r w:rsidRPr="00026E7C">
          <w:rPr>
            <w:noProof/>
          </w:rPr>
        </w:r>
        <w:r w:rsidRPr="00026E7C">
          <w:rPr>
            <w:noProof/>
          </w:rPr>
          <w:fldChar w:fldCharType="separate"/>
        </w:r>
        <w:r w:rsidR="00DD08C7">
          <w:rPr>
            <w:noProof/>
          </w:rPr>
          <w:t>58</w:t>
        </w:r>
        <w:r w:rsidRPr="00026E7C">
          <w:rPr>
            <w:noProof/>
          </w:rPr>
          <w:fldChar w:fldCharType="end"/>
        </w:r>
      </w:hyperlink>
    </w:p>
    <w:p w14:paraId="325AFECB" w14:textId="69F6AE52" w:rsidR="0002524A" w:rsidRPr="00026E7C" w:rsidRDefault="00000000">
      <w:pPr>
        <w:pStyle w:val="TOC1"/>
        <w:tabs>
          <w:tab w:val="right" w:leader="dot" w:pos="8303"/>
        </w:tabs>
        <w:rPr>
          <w:rFonts w:cstheme="minorBidi"/>
          <w:b w:val="0"/>
          <w:bCs w:val="0"/>
          <w:iCs w:val="0"/>
          <w:noProof/>
          <w:kern w:val="2"/>
          <w:sz w:val="21"/>
          <w:szCs w:val="22"/>
        </w:rPr>
      </w:pPr>
      <w:hyperlink w:anchor="_Toc119921885" w:history="1">
        <w:r w:rsidRPr="00026E7C">
          <w:rPr>
            <w:rStyle w:val="affb"/>
            <w:noProof/>
            <w:color w:val="auto"/>
          </w:rPr>
          <w:t>第十条 履约保证金（非必选项）</w:t>
        </w:r>
        <w:r w:rsidRPr="00026E7C">
          <w:rPr>
            <w:noProof/>
          </w:rPr>
          <w:tab/>
        </w:r>
        <w:r w:rsidRPr="00026E7C">
          <w:rPr>
            <w:noProof/>
          </w:rPr>
          <w:fldChar w:fldCharType="begin"/>
        </w:r>
        <w:r w:rsidRPr="00026E7C">
          <w:rPr>
            <w:noProof/>
          </w:rPr>
          <w:instrText xml:space="preserve"> PAGEREF _Toc119921885 \h </w:instrText>
        </w:r>
        <w:r w:rsidRPr="00026E7C">
          <w:rPr>
            <w:noProof/>
          </w:rPr>
        </w:r>
        <w:r w:rsidRPr="00026E7C">
          <w:rPr>
            <w:noProof/>
          </w:rPr>
          <w:fldChar w:fldCharType="separate"/>
        </w:r>
        <w:r w:rsidR="00DD08C7">
          <w:rPr>
            <w:noProof/>
          </w:rPr>
          <w:t>58</w:t>
        </w:r>
        <w:r w:rsidRPr="00026E7C">
          <w:rPr>
            <w:noProof/>
          </w:rPr>
          <w:fldChar w:fldCharType="end"/>
        </w:r>
      </w:hyperlink>
    </w:p>
    <w:p w14:paraId="67ED73C1" w14:textId="063A2B91" w:rsidR="0002524A" w:rsidRPr="00026E7C" w:rsidRDefault="00000000">
      <w:pPr>
        <w:pStyle w:val="TOC1"/>
        <w:tabs>
          <w:tab w:val="right" w:leader="dot" w:pos="8303"/>
        </w:tabs>
        <w:rPr>
          <w:rFonts w:cstheme="minorBidi"/>
          <w:b w:val="0"/>
          <w:bCs w:val="0"/>
          <w:iCs w:val="0"/>
          <w:noProof/>
          <w:kern w:val="2"/>
          <w:sz w:val="21"/>
          <w:szCs w:val="22"/>
        </w:rPr>
      </w:pPr>
      <w:hyperlink w:anchor="_Toc119921886" w:history="1">
        <w:r w:rsidRPr="00026E7C">
          <w:rPr>
            <w:rStyle w:val="affb"/>
            <w:noProof/>
            <w:color w:val="auto"/>
          </w:rPr>
          <w:t>第十一条 保证</w:t>
        </w:r>
        <w:r w:rsidRPr="00026E7C">
          <w:rPr>
            <w:noProof/>
          </w:rPr>
          <w:tab/>
        </w:r>
        <w:r w:rsidRPr="00026E7C">
          <w:rPr>
            <w:noProof/>
          </w:rPr>
          <w:fldChar w:fldCharType="begin"/>
        </w:r>
        <w:r w:rsidRPr="00026E7C">
          <w:rPr>
            <w:noProof/>
          </w:rPr>
          <w:instrText xml:space="preserve"> PAGEREF _Toc119921886 \h </w:instrText>
        </w:r>
        <w:r w:rsidRPr="00026E7C">
          <w:rPr>
            <w:noProof/>
          </w:rPr>
        </w:r>
        <w:r w:rsidRPr="00026E7C">
          <w:rPr>
            <w:noProof/>
          </w:rPr>
          <w:fldChar w:fldCharType="separate"/>
        </w:r>
        <w:r w:rsidR="00DD08C7">
          <w:rPr>
            <w:noProof/>
          </w:rPr>
          <w:t>59</w:t>
        </w:r>
        <w:r w:rsidRPr="00026E7C">
          <w:rPr>
            <w:noProof/>
          </w:rPr>
          <w:fldChar w:fldCharType="end"/>
        </w:r>
      </w:hyperlink>
    </w:p>
    <w:p w14:paraId="1B7EB44B" w14:textId="52CC1ADB" w:rsidR="0002524A" w:rsidRPr="00026E7C" w:rsidRDefault="00000000">
      <w:pPr>
        <w:pStyle w:val="TOC1"/>
        <w:tabs>
          <w:tab w:val="right" w:leader="dot" w:pos="8303"/>
        </w:tabs>
        <w:rPr>
          <w:rFonts w:cstheme="minorBidi"/>
          <w:b w:val="0"/>
          <w:bCs w:val="0"/>
          <w:iCs w:val="0"/>
          <w:noProof/>
          <w:kern w:val="2"/>
          <w:sz w:val="21"/>
          <w:szCs w:val="22"/>
        </w:rPr>
      </w:pPr>
      <w:hyperlink w:anchor="_Toc119921887" w:history="1">
        <w:r w:rsidRPr="00026E7C">
          <w:rPr>
            <w:rStyle w:val="affb"/>
            <w:noProof/>
            <w:color w:val="auto"/>
          </w:rPr>
          <w:t>第十二条 廉洁条款</w:t>
        </w:r>
        <w:r w:rsidRPr="00026E7C">
          <w:rPr>
            <w:noProof/>
          </w:rPr>
          <w:tab/>
        </w:r>
        <w:r w:rsidRPr="00026E7C">
          <w:rPr>
            <w:noProof/>
          </w:rPr>
          <w:fldChar w:fldCharType="begin"/>
        </w:r>
        <w:r w:rsidRPr="00026E7C">
          <w:rPr>
            <w:noProof/>
          </w:rPr>
          <w:instrText xml:space="preserve"> PAGEREF _Toc119921887 \h </w:instrText>
        </w:r>
        <w:r w:rsidRPr="00026E7C">
          <w:rPr>
            <w:noProof/>
          </w:rPr>
        </w:r>
        <w:r w:rsidRPr="00026E7C">
          <w:rPr>
            <w:noProof/>
          </w:rPr>
          <w:fldChar w:fldCharType="separate"/>
        </w:r>
        <w:r w:rsidR="00DD08C7">
          <w:rPr>
            <w:noProof/>
          </w:rPr>
          <w:t>59</w:t>
        </w:r>
        <w:r w:rsidRPr="00026E7C">
          <w:rPr>
            <w:noProof/>
          </w:rPr>
          <w:fldChar w:fldCharType="end"/>
        </w:r>
      </w:hyperlink>
    </w:p>
    <w:p w14:paraId="66D75A6A" w14:textId="5C009320" w:rsidR="0002524A" w:rsidRPr="00026E7C" w:rsidRDefault="00000000">
      <w:pPr>
        <w:pStyle w:val="TOC1"/>
        <w:tabs>
          <w:tab w:val="right" w:leader="dot" w:pos="8303"/>
        </w:tabs>
        <w:rPr>
          <w:rFonts w:cstheme="minorBidi"/>
          <w:b w:val="0"/>
          <w:bCs w:val="0"/>
          <w:iCs w:val="0"/>
          <w:noProof/>
          <w:kern w:val="2"/>
          <w:sz w:val="21"/>
          <w:szCs w:val="22"/>
        </w:rPr>
      </w:pPr>
      <w:hyperlink w:anchor="_Toc119921888" w:history="1">
        <w:r w:rsidRPr="00026E7C">
          <w:rPr>
            <w:rStyle w:val="affb"/>
            <w:noProof/>
            <w:color w:val="auto"/>
          </w:rPr>
          <w:t>第十三条 知识产权</w:t>
        </w:r>
        <w:r w:rsidRPr="00026E7C">
          <w:rPr>
            <w:noProof/>
          </w:rPr>
          <w:tab/>
        </w:r>
        <w:r w:rsidRPr="00026E7C">
          <w:rPr>
            <w:noProof/>
          </w:rPr>
          <w:fldChar w:fldCharType="begin"/>
        </w:r>
        <w:r w:rsidRPr="00026E7C">
          <w:rPr>
            <w:noProof/>
          </w:rPr>
          <w:instrText xml:space="preserve"> PAGEREF _Toc119921888 \h </w:instrText>
        </w:r>
        <w:r w:rsidRPr="00026E7C">
          <w:rPr>
            <w:noProof/>
          </w:rPr>
        </w:r>
        <w:r w:rsidRPr="00026E7C">
          <w:rPr>
            <w:noProof/>
          </w:rPr>
          <w:fldChar w:fldCharType="separate"/>
        </w:r>
        <w:r w:rsidR="00DD08C7">
          <w:rPr>
            <w:noProof/>
          </w:rPr>
          <w:t>59</w:t>
        </w:r>
        <w:r w:rsidRPr="00026E7C">
          <w:rPr>
            <w:noProof/>
          </w:rPr>
          <w:fldChar w:fldCharType="end"/>
        </w:r>
      </w:hyperlink>
    </w:p>
    <w:p w14:paraId="6EB4850C" w14:textId="0EAEDCEA" w:rsidR="0002524A" w:rsidRPr="00026E7C" w:rsidRDefault="00000000">
      <w:pPr>
        <w:pStyle w:val="TOC1"/>
        <w:tabs>
          <w:tab w:val="right" w:leader="dot" w:pos="8303"/>
        </w:tabs>
        <w:rPr>
          <w:rFonts w:cstheme="minorBidi"/>
          <w:b w:val="0"/>
          <w:bCs w:val="0"/>
          <w:iCs w:val="0"/>
          <w:noProof/>
          <w:kern w:val="2"/>
          <w:sz w:val="21"/>
          <w:szCs w:val="22"/>
        </w:rPr>
      </w:pPr>
      <w:hyperlink w:anchor="_Toc119921889" w:history="1">
        <w:r w:rsidRPr="00026E7C">
          <w:rPr>
            <w:rStyle w:val="affb"/>
            <w:noProof/>
            <w:color w:val="auto"/>
          </w:rPr>
          <w:t>第十四条 保密</w:t>
        </w:r>
        <w:r w:rsidRPr="00026E7C">
          <w:rPr>
            <w:noProof/>
          </w:rPr>
          <w:tab/>
        </w:r>
        <w:r w:rsidRPr="00026E7C">
          <w:rPr>
            <w:noProof/>
          </w:rPr>
          <w:fldChar w:fldCharType="begin"/>
        </w:r>
        <w:r w:rsidRPr="00026E7C">
          <w:rPr>
            <w:noProof/>
          </w:rPr>
          <w:instrText xml:space="preserve"> PAGEREF _Toc119921889 \h </w:instrText>
        </w:r>
        <w:r w:rsidRPr="00026E7C">
          <w:rPr>
            <w:noProof/>
          </w:rPr>
        </w:r>
        <w:r w:rsidRPr="00026E7C">
          <w:rPr>
            <w:noProof/>
          </w:rPr>
          <w:fldChar w:fldCharType="separate"/>
        </w:r>
        <w:r w:rsidR="00DD08C7">
          <w:rPr>
            <w:noProof/>
          </w:rPr>
          <w:t>60</w:t>
        </w:r>
        <w:r w:rsidRPr="00026E7C">
          <w:rPr>
            <w:noProof/>
          </w:rPr>
          <w:fldChar w:fldCharType="end"/>
        </w:r>
      </w:hyperlink>
    </w:p>
    <w:p w14:paraId="1E6116D2" w14:textId="6B521FDD" w:rsidR="0002524A" w:rsidRPr="00026E7C" w:rsidRDefault="00000000">
      <w:pPr>
        <w:pStyle w:val="TOC1"/>
        <w:tabs>
          <w:tab w:val="right" w:leader="dot" w:pos="8303"/>
        </w:tabs>
        <w:rPr>
          <w:rFonts w:cstheme="minorBidi"/>
          <w:b w:val="0"/>
          <w:bCs w:val="0"/>
          <w:iCs w:val="0"/>
          <w:noProof/>
          <w:kern w:val="2"/>
          <w:sz w:val="21"/>
          <w:szCs w:val="22"/>
        </w:rPr>
      </w:pPr>
      <w:hyperlink w:anchor="_Toc119921890" w:history="1">
        <w:r w:rsidRPr="00026E7C">
          <w:rPr>
            <w:rStyle w:val="affb"/>
            <w:noProof/>
            <w:color w:val="auto"/>
          </w:rPr>
          <w:t>第十五条 违约责任</w:t>
        </w:r>
        <w:r w:rsidRPr="00026E7C">
          <w:rPr>
            <w:noProof/>
          </w:rPr>
          <w:tab/>
        </w:r>
        <w:r w:rsidRPr="00026E7C">
          <w:rPr>
            <w:noProof/>
          </w:rPr>
          <w:fldChar w:fldCharType="begin"/>
        </w:r>
        <w:r w:rsidRPr="00026E7C">
          <w:rPr>
            <w:noProof/>
          </w:rPr>
          <w:instrText xml:space="preserve"> PAGEREF _Toc119921890 \h </w:instrText>
        </w:r>
        <w:r w:rsidRPr="00026E7C">
          <w:rPr>
            <w:noProof/>
          </w:rPr>
        </w:r>
        <w:r w:rsidRPr="00026E7C">
          <w:rPr>
            <w:noProof/>
          </w:rPr>
          <w:fldChar w:fldCharType="separate"/>
        </w:r>
        <w:r w:rsidR="00DD08C7">
          <w:rPr>
            <w:noProof/>
          </w:rPr>
          <w:t>60</w:t>
        </w:r>
        <w:r w:rsidRPr="00026E7C">
          <w:rPr>
            <w:noProof/>
          </w:rPr>
          <w:fldChar w:fldCharType="end"/>
        </w:r>
      </w:hyperlink>
    </w:p>
    <w:p w14:paraId="0DB53AB4" w14:textId="69BFC6B3" w:rsidR="0002524A" w:rsidRPr="00026E7C" w:rsidRDefault="00000000">
      <w:pPr>
        <w:pStyle w:val="TOC1"/>
        <w:tabs>
          <w:tab w:val="right" w:leader="dot" w:pos="8303"/>
        </w:tabs>
        <w:rPr>
          <w:rFonts w:cstheme="minorBidi"/>
          <w:b w:val="0"/>
          <w:bCs w:val="0"/>
          <w:iCs w:val="0"/>
          <w:noProof/>
          <w:kern w:val="2"/>
          <w:sz w:val="21"/>
          <w:szCs w:val="22"/>
        </w:rPr>
      </w:pPr>
      <w:hyperlink w:anchor="_Toc119921891" w:history="1">
        <w:r w:rsidRPr="00026E7C">
          <w:rPr>
            <w:rStyle w:val="affb"/>
            <w:noProof/>
            <w:color w:val="auto"/>
          </w:rPr>
          <w:t>第十六条 合同的解除、终止</w:t>
        </w:r>
        <w:r w:rsidRPr="00026E7C">
          <w:rPr>
            <w:noProof/>
          </w:rPr>
          <w:tab/>
        </w:r>
        <w:r w:rsidRPr="00026E7C">
          <w:rPr>
            <w:noProof/>
          </w:rPr>
          <w:fldChar w:fldCharType="begin"/>
        </w:r>
        <w:r w:rsidRPr="00026E7C">
          <w:rPr>
            <w:noProof/>
          </w:rPr>
          <w:instrText xml:space="preserve"> PAGEREF _Toc119921891 \h </w:instrText>
        </w:r>
        <w:r w:rsidRPr="00026E7C">
          <w:rPr>
            <w:noProof/>
          </w:rPr>
        </w:r>
        <w:r w:rsidRPr="00026E7C">
          <w:rPr>
            <w:noProof/>
          </w:rPr>
          <w:fldChar w:fldCharType="separate"/>
        </w:r>
        <w:r w:rsidR="00DD08C7">
          <w:rPr>
            <w:noProof/>
          </w:rPr>
          <w:t>60</w:t>
        </w:r>
        <w:r w:rsidRPr="00026E7C">
          <w:rPr>
            <w:noProof/>
          </w:rPr>
          <w:fldChar w:fldCharType="end"/>
        </w:r>
      </w:hyperlink>
    </w:p>
    <w:p w14:paraId="7C99B8A5" w14:textId="2CA2C69F" w:rsidR="0002524A" w:rsidRPr="00026E7C" w:rsidRDefault="00000000">
      <w:pPr>
        <w:pStyle w:val="TOC1"/>
        <w:tabs>
          <w:tab w:val="right" w:leader="dot" w:pos="8303"/>
        </w:tabs>
        <w:rPr>
          <w:rFonts w:cstheme="minorBidi"/>
          <w:b w:val="0"/>
          <w:bCs w:val="0"/>
          <w:iCs w:val="0"/>
          <w:noProof/>
          <w:kern w:val="2"/>
          <w:sz w:val="21"/>
          <w:szCs w:val="22"/>
        </w:rPr>
      </w:pPr>
      <w:hyperlink w:anchor="_Toc119921892" w:history="1">
        <w:r w:rsidRPr="00026E7C">
          <w:rPr>
            <w:rStyle w:val="affb"/>
            <w:noProof/>
            <w:color w:val="auto"/>
          </w:rPr>
          <w:t>第十七条 不可抗力</w:t>
        </w:r>
        <w:r w:rsidRPr="00026E7C">
          <w:rPr>
            <w:noProof/>
          </w:rPr>
          <w:tab/>
        </w:r>
        <w:r w:rsidRPr="00026E7C">
          <w:rPr>
            <w:noProof/>
          </w:rPr>
          <w:fldChar w:fldCharType="begin"/>
        </w:r>
        <w:r w:rsidRPr="00026E7C">
          <w:rPr>
            <w:noProof/>
          </w:rPr>
          <w:instrText xml:space="preserve"> PAGEREF _Toc119921892 \h </w:instrText>
        </w:r>
        <w:r w:rsidRPr="00026E7C">
          <w:rPr>
            <w:noProof/>
          </w:rPr>
        </w:r>
        <w:r w:rsidRPr="00026E7C">
          <w:rPr>
            <w:noProof/>
          </w:rPr>
          <w:fldChar w:fldCharType="separate"/>
        </w:r>
        <w:r w:rsidR="00DD08C7">
          <w:rPr>
            <w:noProof/>
          </w:rPr>
          <w:t>61</w:t>
        </w:r>
        <w:r w:rsidRPr="00026E7C">
          <w:rPr>
            <w:noProof/>
          </w:rPr>
          <w:fldChar w:fldCharType="end"/>
        </w:r>
      </w:hyperlink>
    </w:p>
    <w:p w14:paraId="304D870E" w14:textId="6E8D25B7" w:rsidR="0002524A" w:rsidRPr="00026E7C" w:rsidRDefault="00000000">
      <w:pPr>
        <w:pStyle w:val="TOC1"/>
        <w:tabs>
          <w:tab w:val="right" w:leader="dot" w:pos="8303"/>
        </w:tabs>
        <w:rPr>
          <w:rFonts w:cstheme="minorBidi"/>
          <w:b w:val="0"/>
          <w:bCs w:val="0"/>
          <w:iCs w:val="0"/>
          <w:noProof/>
          <w:kern w:val="2"/>
          <w:sz w:val="21"/>
          <w:szCs w:val="22"/>
        </w:rPr>
      </w:pPr>
      <w:hyperlink w:anchor="_Toc119921893" w:history="1">
        <w:r w:rsidRPr="00026E7C">
          <w:rPr>
            <w:rStyle w:val="affb"/>
            <w:noProof/>
            <w:color w:val="auto"/>
          </w:rPr>
          <w:t>第十八条 争议解决</w:t>
        </w:r>
        <w:r w:rsidRPr="00026E7C">
          <w:rPr>
            <w:noProof/>
          </w:rPr>
          <w:tab/>
        </w:r>
        <w:r w:rsidRPr="00026E7C">
          <w:rPr>
            <w:noProof/>
          </w:rPr>
          <w:fldChar w:fldCharType="begin"/>
        </w:r>
        <w:r w:rsidRPr="00026E7C">
          <w:rPr>
            <w:noProof/>
          </w:rPr>
          <w:instrText xml:space="preserve"> PAGEREF _Toc119921893 \h </w:instrText>
        </w:r>
        <w:r w:rsidRPr="00026E7C">
          <w:rPr>
            <w:noProof/>
          </w:rPr>
        </w:r>
        <w:r w:rsidRPr="00026E7C">
          <w:rPr>
            <w:noProof/>
          </w:rPr>
          <w:fldChar w:fldCharType="separate"/>
        </w:r>
        <w:r w:rsidR="00DD08C7">
          <w:rPr>
            <w:noProof/>
          </w:rPr>
          <w:t>61</w:t>
        </w:r>
        <w:r w:rsidRPr="00026E7C">
          <w:rPr>
            <w:noProof/>
          </w:rPr>
          <w:fldChar w:fldCharType="end"/>
        </w:r>
      </w:hyperlink>
    </w:p>
    <w:p w14:paraId="2942FA55" w14:textId="0419BD3B" w:rsidR="0002524A" w:rsidRPr="00026E7C" w:rsidRDefault="00000000">
      <w:pPr>
        <w:pStyle w:val="TOC1"/>
        <w:tabs>
          <w:tab w:val="right" w:leader="dot" w:pos="8303"/>
        </w:tabs>
        <w:rPr>
          <w:rFonts w:cstheme="minorBidi"/>
          <w:b w:val="0"/>
          <w:bCs w:val="0"/>
          <w:iCs w:val="0"/>
          <w:noProof/>
          <w:kern w:val="2"/>
          <w:sz w:val="21"/>
          <w:szCs w:val="22"/>
        </w:rPr>
      </w:pPr>
      <w:hyperlink w:anchor="_Toc119921894" w:history="1">
        <w:r w:rsidRPr="00026E7C">
          <w:rPr>
            <w:rStyle w:val="affb"/>
            <w:noProof/>
            <w:color w:val="auto"/>
          </w:rPr>
          <w:t>第十九条 补充条款</w:t>
        </w:r>
        <w:r w:rsidRPr="00026E7C">
          <w:rPr>
            <w:noProof/>
          </w:rPr>
          <w:tab/>
        </w:r>
        <w:r w:rsidRPr="00026E7C">
          <w:rPr>
            <w:noProof/>
          </w:rPr>
          <w:fldChar w:fldCharType="begin"/>
        </w:r>
        <w:r w:rsidRPr="00026E7C">
          <w:rPr>
            <w:noProof/>
          </w:rPr>
          <w:instrText xml:space="preserve"> PAGEREF _Toc119921894 \h </w:instrText>
        </w:r>
        <w:r w:rsidRPr="00026E7C">
          <w:rPr>
            <w:noProof/>
          </w:rPr>
        </w:r>
        <w:r w:rsidRPr="00026E7C">
          <w:rPr>
            <w:noProof/>
          </w:rPr>
          <w:fldChar w:fldCharType="separate"/>
        </w:r>
        <w:r w:rsidR="00DD08C7">
          <w:rPr>
            <w:noProof/>
          </w:rPr>
          <w:t>61</w:t>
        </w:r>
        <w:r w:rsidRPr="00026E7C">
          <w:rPr>
            <w:noProof/>
          </w:rPr>
          <w:fldChar w:fldCharType="end"/>
        </w:r>
      </w:hyperlink>
    </w:p>
    <w:p w14:paraId="098A44FB" w14:textId="7D6987F5" w:rsidR="0002524A" w:rsidRPr="00026E7C" w:rsidRDefault="00000000">
      <w:pPr>
        <w:pStyle w:val="TOC1"/>
        <w:tabs>
          <w:tab w:val="right" w:leader="dot" w:pos="8303"/>
        </w:tabs>
        <w:rPr>
          <w:rFonts w:cstheme="minorBidi"/>
          <w:b w:val="0"/>
          <w:bCs w:val="0"/>
          <w:iCs w:val="0"/>
          <w:noProof/>
          <w:kern w:val="2"/>
          <w:sz w:val="21"/>
          <w:szCs w:val="22"/>
        </w:rPr>
      </w:pPr>
      <w:hyperlink w:anchor="_Toc119921895" w:history="1">
        <w:r w:rsidRPr="00026E7C">
          <w:rPr>
            <w:rStyle w:val="affb"/>
            <w:noProof/>
            <w:color w:val="auto"/>
          </w:rPr>
          <w:t>第二十条 合同生效与其他</w:t>
        </w:r>
        <w:r w:rsidRPr="00026E7C">
          <w:rPr>
            <w:noProof/>
          </w:rPr>
          <w:tab/>
        </w:r>
        <w:r w:rsidRPr="00026E7C">
          <w:rPr>
            <w:noProof/>
          </w:rPr>
          <w:fldChar w:fldCharType="begin"/>
        </w:r>
        <w:r w:rsidRPr="00026E7C">
          <w:rPr>
            <w:noProof/>
          </w:rPr>
          <w:instrText xml:space="preserve"> PAGEREF _Toc119921895 \h </w:instrText>
        </w:r>
        <w:r w:rsidRPr="00026E7C">
          <w:rPr>
            <w:noProof/>
          </w:rPr>
        </w:r>
        <w:r w:rsidRPr="00026E7C">
          <w:rPr>
            <w:noProof/>
          </w:rPr>
          <w:fldChar w:fldCharType="separate"/>
        </w:r>
        <w:r w:rsidR="00DD08C7">
          <w:rPr>
            <w:noProof/>
          </w:rPr>
          <w:t>61</w:t>
        </w:r>
        <w:r w:rsidRPr="00026E7C">
          <w:rPr>
            <w:noProof/>
          </w:rPr>
          <w:fldChar w:fldCharType="end"/>
        </w:r>
      </w:hyperlink>
    </w:p>
    <w:p w14:paraId="18850A35" w14:textId="193F7441" w:rsidR="0002524A" w:rsidRPr="00026E7C" w:rsidRDefault="00000000">
      <w:pPr>
        <w:pStyle w:val="TOC1"/>
        <w:tabs>
          <w:tab w:val="right" w:leader="dot" w:pos="8303"/>
        </w:tabs>
        <w:rPr>
          <w:rFonts w:cstheme="minorBidi"/>
          <w:b w:val="0"/>
          <w:bCs w:val="0"/>
          <w:iCs w:val="0"/>
          <w:noProof/>
          <w:kern w:val="2"/>
          <w:sz w:val="21"/>
          <w:szCs w:val="22"/>
        </w:rPr>
      </w:pPr>
      <w:hyperlink w:anchor="_Toc119921896" w:history="1">
        <w:r w:rsidRPr="00026E7C">
          <w:rPr>
            <w:rStyle w:val="affb"/>
            <w:noProof/>
            <w:color w:val="auto"/>
          </w:rPr>
          <w:t>第七章 投标文件格式</w:t>
        </w:r>
        <w:r w:rsidRPr="00026E7C">
          <w:rPr>
            <w:noProof/>
          </w:rPr>
          <w:tab/>
        </w:r>
        <w:r w:rsidRPr="00026E7C">
          <w:rPr>
            <w:noProof/>
          </w:rPr>
          <w:fldChar w:fldCharType="begin"/>
        </w:r>
        <w:r w:rsidRPr="00026E7C">
          <w:rPr>
            <w:noProof/>
          </w:rPr>
          <w:instrText xml:space="preserve"> PAGEREF _Toc119921896 \h </w:instrText>
        </w:r>
        <w:r w:rsidRPr="00026E7C">
          <w:rPr>
            <w:noProof/>
          </w:rPr>
        </w:r>
        <w:r w:rsidRPr="00026E7C">
          <w:rPr>
            <w:noProof/>
          </w:rPr>
          <w:fldChar w:fldCharType="separate"/>
        </w:r>
        <w:r w:rsidR="00DD08C7">
          <w:rPr>
            <w:noProof/>
          </w:rPr>
          <w:t>63</w:t>
        </w:r>
        <w:r w:rsidRPr="00026E7C">
          <w:rPr>
            <w:noProof/>
          </w:rPr>
          <w:fldChar w:fldCharType="end"/>
        </w:r>
      </w:hyperlink>
    </w:p>
    <w:p w14:paraId="42E54F7F" w14:textId="44FDC330" w:rsidR="0002524A" w:rsidRPr="00026E7C" w:rsidRDefault="00000000">
      <w:pPr>
        <w:pStyle w:val="TOC3"/>
        <w:tabs>
          <w:tab w:val="right" w:leader="dot" w:pos="8303"/>
        </w:tabs>
        <w:rPr>
          <w:rFonts w:cstheme="minorBidi"/>
          <w:noProof/>
          <w:kern w:val="2"/>
          <w:sz w:val="21"/>
          <w:szCs w:val="22"/>
        </w:rPr>
      </w:pPr>
      <w:hyperlink w:anchor="_Toc119921897" w:history="1">
        <w:r w:rsidRPr="00026E7C">
          <w:rPr>
            <w:rStyle w:val="affb"/>
            <w:noProof/>
            <w:color w:val="auto"/>
          </w:rPr>
          <w:t>1．投 标 书（格式）</w:t>
        </w:r>
        <w:r w:rsidRPr="00026E7C">
          <w:rPr>
            <w:noProof/>
          </w:rPr>
          <w:tab/>
        </w:r>
        <w:r w:rsidRPr="00026E7C">
          <w:rPr>
            <w:noProof/>
          </w:rPr>
          <w:fldChar w:fldCharType="begin"/>
        </w:r>
        <w:r w:rsidRPr="00026E7C">
          <w:rPr>
            <w:noProof/>
          </w:rPr>
          <w:instrText xml:space="preserve"> PAGEREF _Toc119921897 \h </w:instrText>
        </w:r>
        <w:r w:rsidRPr="00026E7C">
          <w:rPr>
            <w:noProof/>
          </w:rPr>
        </w:r>
        <w:r w:rsidRPr="00026E7C">
          <w:rPr>
            <w:noProof/>
          </w:rPr>
          <w:fldChar w:fldCharType="separate"/>
        </w:r>
        <w:r w:rsidR="00DD08C7">
          <w:rPr>
            <w:noProof/>
          </w:rPr>
          <w:t>64</w:t>
        </w:r>
        <w:r w:rsidRPr="00026E7C">
          <w:rPr>
            <w:noProof/>
          </w:rPr>
          <w:fldChar w:fldCharType="end"/>
        </w:r>
      </w:hyperlink>
    </w:p>
    <w:p w14:paraId="72279679" w14:textId="456DBE04" w:rsidR="0002524A" w:rsidRPr="00026E7C" w:rsidRDefault="00000000">
      <w:pPr>
        <w:pStyle w:val="TOC3"/>
        <w:tabs>
          <w:tab w:val="right" w:leader="dot" w:pos="8303"/>
        </w:tabs>
        <w:rPr>
          <w:rFonts w:cstheme="minorBidi"/>
          <w:noProof/>
          <w:kern w:val="2"/>
          <w:sz w:val="21"/>
          <w:szCs w:val="22"/>
        </w:rPr>
      </w:pPr>
      <w:hyperlink w:anchor="_Toc119921898" w:history="1">
        <w:r w:rsidRPr="00026E7C">
          <w:rPr>
            <w:rStyle w:val="affb"/>
            <w:noProof/>
            <w:color w:val="auto"/>
          </w:rPr>
          <w:t>2．开标一览表（格式）</w:t>
        </w:r>
        <w:r w:rsidRPr="00026E7C">
          <w:rPr>
            <w:noProof/>
          </w:rPr>
          <w:tab/>
        </w:r>
        <w:r w:rsidRPr="00026E7C">
          <w:rPr>
            <w:noProof/>
          </w:rPr>
          <w:fldChar w:fldCharType="begin"/>
        </w:r>
        <w:r w:rsidRPr="00026E7C">
          <w:rPr>
            <w:noProof/>
          </w:rPr>
          <w:instrText xml:space="preserve"> PAGEREF _Toc119921898 \h </w:instrText>
        </w:r>
        <w:r w:rsidRPr="00026E7C">
          <w:rPr>
            <w:noProof/>
          </w:rPr>
        </w:r>
        <w:r w:rsidRPr="00026E7C">
          <w:rPr>
            <w:noProof/>
          </w:rPr>
          <w:fldChar w:fldCharType="separate"/>
        </w:r>
        <w:r w:rsidR="00DD08C7">
          <w:rPr>
            <w:noProof/>
          </w:rPr>
          <w:t>65</w:t>
        </w:r>
        <w:r w:rsidRPr="00026E7C">
          <w:rPr>
            <w:noProof/>
          </w:rPr>
          <w:fldChar w:fldCharType="end"/>
        </w:r>
      </w:hyperlink>
    </w:p>
    <w:p w14:paraId="73C489E7" w14:textId="1387DB60" w:rsidR="0002524A" w:rsidRPr="00026E7C" w:rsidRDefault="00000000">
      <w:pPr>
        <w:pStyle w:val="TOC3"/>
        <w:tabs>
          <w:tab w:val="right" w:leader="dot" w:pos="8303"/>
        </w:tabs>
        <w:rPr>
          <w:rFonts w:cstheme="minorBidi"/>
          <w:noProof/>
          <w:kern w:val="2"/>
          <w:sz w:val="21"/>
          <w:szCs w:val="22"/>
        </w:rPr>
      </w:pPr>
      <w:hyperlink w:anchor="_Toc119921899" w:history="1">
        <w:r w:rsidRPr="00026E7C">
          <w:rPr>
            <w:rStyle w:val="affb"/>
            <w:noProof/>
            <w:color w:val="auto"/>
          </w:rPr>
          <w:t>3．投标分项报价表（格式）</w:t>
        </w:r>
        <w:r w:rsidRPr="00026E7C">
          <w:rPr>
            <w:noProof/>
          </w:rPr>
          <w:tab/>
        </w:r>
        <w:r w:rsidRPr="00026E7C">
          <w:rPr>
            <w:noProof/>
          </w:rPr>
          <w:fldChar w:fldCharType="begin"/>
        </w:r>
        <w:r w:rsidRPr="00026E7C">
          <w:rPr>
            <w:noProof/>
          </w:rPr>
          <w:instrText xml:space="preserve"> PAGEREF _Toc119921899 \h </w:instrText>
        </w:r>
        <w:r w:rsidRPr="00026E7C">
          <w:rPr>
            <w:noProof/>
          </w:rPr>
        </w:r>
        <w:r w:rsidRPr="00026E7C">
          <w:rPr>
            <w:noProof/>
          </w:rPr>
          <w:fldChar w:fldCharType="separate"/>
        </w:r>
        <w:r w:rsidR="00DD08C7">
          <w:rPr>
            <w:noProof/>
          </w:rPr>
          <w:t>66</w:t>
        </w:r>
        <w:r w:rsidRPr="00026E7C">
          <w:rPr>
            <w:noProof/>
          </w:rPr>
          <w:fldChar w:fldCharType="end"/>
        </w:r>
      </w:hyperlink>
    </w:p>
    <w:p w14:paraId="55EB5D20" w14:textId="07BA4B4D" w:rsidR="0002524A" w:rsidRPr="00026E7C" w:rsidRDefault="00000000">
      <w:pPr>
        <w:pStyle w:val="TOC3"/>
        <w:tabs>
          <w:tab w:val="right" w:leader="dot" w:pos="8303"/>
        </w:tabs>
        <w:rPr>
          <w:rFonts w:cstheme="minorBidi"/>
          <w:noProof/>
          <w:kern w:val="2"/>
          <w:sz w:val="21"/>
          <w:szCs w:val="22"/>
        </w:rPr>
      </w:pPr>
      <w:hyperlink w:anchor="_Toc119921900" w:history="1">
        <w:r w:rsidRPr="00026E7C">
          <w:rPr>
            <w:rStyle w:val="affb"/>
            <w:noProof/>
            <w:color w:val="auto"/>
          </w:rPr>
          <w:t>4．货物说明一览表（格式）</w:t>
        </w:r>
        <w:r w:rsidRPr="00026E7C">
          <w:rPr>
            <w:noProof/>
          </w:rPr>
          <w:tab/>
        </w:r>
        <w:r w:rsidRPr="00026E7C">
          <w:rPr>
            <w:noProof/>
          </w:rPr>
          <w:fldChar w:fldCharType="begin"/>
        </w:r>
        <w:r w:rsidRPr="00026E7C">
          <w:rPr>
            <w:noProof/>
          </w:rPr>
          <w:instrText xml:space="preserve"> PAGEREF _Toc119921900 \h </w:instrText>
        </w:r>
        <w:r w:rsidRPr="00026E7C">
          <w:rPr>
            <w:noProof/>
          </w:rPr>
        </w:r>
        <w:r w:rsidRPr="00026E7C">
          <w:rPr>
            <w:noProof/>
          </w:rPr>
          <w:fldChar w:fldCharType="separate"/>
        </w:r>
        <w:r w:rsidR="00DD08C7">
          <w:rPr>
            <w:noProof/>
          </w:rPr>
          <w:t>70</w:t>
        </w:r>
        <w:r w:rsidRPr="00026E7C">
          <w:rPr>
            <w:noProof/>
          </w:rPr>
          <w:fldChar w:fldCharType="end"/>
        </w:r>
      </w:hyperlink>
    </w:p>
    <w:p w14:paraId="4160785B" w14:textId="43192DA5" w:rsidR="0002524A" w:rsidRPr="00026E7C" w:rsidRDefault="00000000">
      <w:pPr>
        <w:pStyle w:val="TOC3"/>
        <w:tabs>
          <w:tab w:val="right" w:leader="dot" w:pos="8303"/>
        </w:tabs>
        <w:rPr>
          <w:rFonts w:cstheme="minorBidi"/>
          <w:noProof/>
          <w:kern w:val="2"/>
          <w:sz w:val="21"/>
          <w:szCs w:val="22"/>
        </w:rPr>
      </w:pPr>
      <w:hyperlink w:anchor="_Toc119921901" w:history="1">
        <w:r w:rsidRPr="00026E7C">
          <w:rPr>
            <w:rStyle w:val="affb"/>
            <w:noProof/>
            <w:color w:val="auto"/>
          </w:rPr>
          <w:t>5．技术规格偏离表（格式）</w:t>
        </w:r>
        <w:r w:rsidRPr="00026E7C">
          <w:rPr>
            <w:noProof/>
          </w:rPr>
          <w:tab/>
        </w:r>
        <w:r w:rsidRPr="00026E7C">
          <w:rPr>
            <w:noProof/>
          </w:rPr>
          <w:fldChar w:fldCharType="begin"/>
        </w:r>
        <w:r w:rsidRPr="00026E7C">
          <w:rPr>
            <w:noProof/>
          </w:rPr>
          <w:instrText xml:space="preserve"> PAGEREF _Toc119921901 \h </w:instrText>
        </w:r>
        <w:r w:rsidRPr="00026E7C">
          <w:rPr>
            <w:noProof/>
          </w:rPr>
        </w:r>
        <w:r w:rsidRPr="00026E7C">
          <w:rPr>
            <w:noProof/>
          </w:rPr>
          <w:fldChar w:fldCharType="separate"/>
        </w:r>
        <w:r w:rsidR="00DD08C7">
          <w:rPr>
            <w:noProof/>
          </w:rPr>
          <w:t>71</w:t>
        </w:r>
        <w:r w:rsidRPr="00026E7C">
          <w:rPr>
            <w:noProof/>
          </w:rPr>
          <w:fldChar w:fldCharType="end"/>
        </w:r>
      </w:hyperlink>
    </w:p>
    <w:p w14:paraId="2CF60BD5" w14:textId="260EC73B" w:rsidR="0002524A" w:rsidRPr="00026E7C" w:rsidRDefault="00000000">
      <w:pPr>
        <w:pStyle w:val="TOC3"/>
        <w:tabs>
          <w:tab w:val="right" w:leader="dot" w:pos="8303"/>
        </w:tabs>
        <w:rPr>
          <w:rFonts w:cstheme="minorBidi"/>
          <w:noProof/>
          <w:kern w:val="2"/>
          <w:sz w:val="21"/>
          <w:szCs w:val="22"/>
        </w:rPr>
      </w:pPr>
      <w:hyperlink w:anchor="_Toc119921902" w:history="1">
        <w:r w:rsidRPr="00026E7C">
          <w:rPr>
            <w:rStyle w:val="affb"/>
            <w:noProof/>
            <w:color w:val="auto"/>
          </w:rPr>
          <w:t>6．合同条款偏离表（格式）</w:t>
        </w:r>
        <w:r w:rsidRPr="00026E7C">
          <w:rPr>
            <w:noProof/>
          </w:rPr>
          <w:tab/>
        </w:r>
        <w:r w:rsidRPr="00026E7C">
          <w:rPr>
            <w:noProof/>
          </w:rPr>
          <w:fldChar w:fldCharType="begin"/>
        </w:r>
        <w:r w:rsidRPr="00026E7C">
          <w:rPr>
            <w:noProof/>
          </w:rPr>
          <w:instrText xml:space="preserve"> PAGEREF _Toc119921902 \h </w:instrText>
        </w:r>
        <w:r w:rsidRPr="00026E7C">
          <w:rPr>
            <w:noProof/>
          </w:rPr>
        </w:r>
        <w:r w:rsidRPr="00026E7C">
          <w:rPr>
            <w:noProof/>
          </w:rPr>
          <w:fldChar w:fldCharType="separate"/>
        </w:r>
        <w:r w:rsidR="00DD08C7">
          <w:rPr>
            <w:noProof/>
          </w:rPr>
          <w:t>72</w:t>
        </w:r>
        <w:r w:rsidRPr="00026E7C">
          <w:rPr>
            <w:noProof/>
          </w:rPr>
          <w:fldChar w:fldCharType="end"/>
        </w:r>
      </w:hyperlink>
    </w:p>
    <w:p w14:paraId="7630BCDF" w14:textId="5C4DC593" w:rsidR="0002524A" w:rsidRPr="00026E7C" w:rsidRDefault="00000000">
      <w:pPr>
        <w:pStyle w:val="TOC3"/>
        <w:tabs>
          <w:tab w:val="left" w:pos="1050"/>
          <w:tab w:val="right" w:leader="dot" w:pos="8303"/>
        </w:tabs>
        <w:rPr>
          <w:rFonts w:cstheme="minorBidi"/>
          <w:noProof/>
          <w:kern w:val="2"/>
          <w:sz w:val="21"/>
          <w:szCs w:val="22"/>
        </w:rPr>
      </w:pPr>
      <w:hyperlink w:anchor="_Toc119921903" w:history="1">
        <w:r w:rsidRPr="00026E7C">
          <w:rPr>
            <w:rStyle w:val="affb"/>
            <w:noProof/>
            <w:color w:val="auto"/>
          </w:rPr>
          <w:t>7．</w:t>
        </w:r>
        <w:r w:rsidRPr="00026E7C">
          <w:rPr>
            <w:rFonts w:cstheme="minorBidi"/>
            <w:noProof/>
            <w:kern w:val="2"/>
            <w:sz w:val="21"/>
            <w:szCs w:val="22"/>
          </w:rPr>
          <w:tab/>
        </w:r>
        <w:r w:rsidRPr="00026E7C">
          <w:rPr>
            <w:rStyle w:val="affb"/>
            <w:noProof/>
            <w:color w:val="auto"/>
          </w:rPr>
          <w:t>资格证明文件</w:t>
        </w:r>
        <w:r w:rsidRPr="00026E7C">
          <w:rPr>
            <w:noProof/>
          </w:rPr>
          <w:tab/>
        </w:r>
        <w:r w:rsidRPr="00026E7C">
          <w:rPr>
            <w:noProof/>
          </w:rPr>
          <w:fldChar w:fldCharType="begin"/>
        </w:r>
        <w:r w:rsidRPr="00026E7C">
          <w:rPr>
            <w:noProof/>
          </w:rPr>
          <w:instrText xml:space="preserve"> PAGEREF _Toc119921903 \h </w:instrText>
        </w:r>
        <w:r w:rsidRPr="00026E7C">
          <w:rPr>
            <w:noProof/>
          </w:rPr>
        </w:r>
        <w:r w:rsidRPr="00026E7C">
          <w:rPr>
            <w:noProof/>
          </w:rPr>
          <w:fldChar w:fldCharType="separate"/>
        </w:r>
        <w:r w:rsidR="00DD08C7">
          <w:rPr>
            <w:noProof/>
          </w:rPr>
          <w:t>73</w:t>
        </w:r>
        <w:r w:rsidRPr="00026E7C">
          <w:rPr>
            <w:noProof/>
          </w:rPr>
          <w:fldChar w:fldCharType="end"/>
        </w:r>
      </w:hyperlink>
    </w:p>
    <w:p w14:paraId="46CAB6B0" w14:textId="145F77E7" w:rsidR="0002524A" w:rsidRPr="00026E7C" w:rsidRDefault="00000000">
      <w:pPr>
        <w:pStyle w:val="TOC3"/>
        <w:tabs>
          <w:tab w:val="right" w:leader="dot" w:pos="8303"/>
        </w:tabs>
        <w:rPr>
          <w:rFonts w:cstheme="minorBidi"/>
          <w:noProof/>
          <w:kern w:val="2"/>
          <w:sz w:val="21"/>
          <w:szCs w:val="22"/>
        </w:rPr>
      </w:pPr>
      <w:hyperlink w:anchor="_Toc119921904" w:history="1">
        <w:r w:rsidRPr="00026E7C">
          <w:rPr>
            <w:rStyle w:val="affb"/>
            <w:noProof/>
            <w:color w:val="auto"/>
          </w:rPr>
          <w:t>8．投标人企业类型声明函</w:t>
        </w:r>
        <w:r w:rsidRPr="00026E7C">
          <w:rPr>
            <w:noProof/>
          </w:rPr>
          <w:tab/>
        </w:r>
        <w:r w:rsidRPr="00026E7C">
          <w:rPr>
            <w:noProof/>
          </w:rPr>
          <w:fldChar w:fldCharType="begin"/>
        </w:r>
        <w:r w:rsidRPr="00026E7C">
          <w:rPr>
            <w:noProof/>
          </w:rPr>
          <w:instrText xml:space="preserve"> PAGEREF _Toc119921904 \h </w:instrText>
        </w:r>
        <w:r w:rsidRPr="00026E7C">
          <w:rPr>
            <w:noProof/>
          </w:rPr>
        </w:r>
        <w:r w:rsidRPr="00026E7C">
          <w:rPr>
            <w:noProof/>
          </w:rPr>
          <w:fldChar w:fldCharType="separate"/>
        </w:r>
        <w:r w:rsidR="00DD08C7">
          <w:rPr>
            <w:noProof/>
          </w:rPr>
          <w:t>79</w:t>
        </w:r>
        <w:r w:rsidRPr="00026E7C">
          <w:rPr>
            <w:noProof/>
          </w:rPr>
          <w:fldChar w:fldCharType="end"/>
        </w:r>
      </w:hyperlink>
    </w:p>
    <w:p w14:paraId="69CF6B8E" w14:textId="2B1782CF" w:rsidR="0002524A" w:rsidRPr="00026E7C" w:rsidRDefault="00000000">
      <w:pPr>
        <w:pStyle w:val="TOC3"/>
        <w:tabs>
          <w:tab w:val="right" w:leader="dot" w:pos="8303"/>
        </w:tabs>
        <w:rPr>
          <w:rFonts w:cstheme="minorBidi"/>
          <w:noProof/>
          <w:kern w:val="2"/>
          <w:sz w:val="21"/>
          <w:szCs w:val="22"/>
        </w:rPr>
      </w:pPr>
      <w:hyperlink w:anchor="_Toc119921905" w:history="1">
        <w:r w:rsidRPr="00026E7C">
          <w:rPr>
            <w:rStyle w:val="affb"/>
            <w:noProof/>
            <w:color w:val="auto"/>
          </w:rPr>
          <w:t>9．投标保证金</w:t>
        </w:r>
        <w:r w:rsidRPr="00026E7C">
          <w:rPr>
            <w:noProof/>
          </w:rPr>
          <w:tab/>
        </w:r>
        <w:r w:rsidRPr="00026E7C">
          <w:rPr>
            <w:noProof/>
          </w:rPr>
          <w:fldChar w:fldCharType="begin"/>
        </w:r>
        <w:r w:rsidRPr="00026E7C">
          <w:rPr>
            <w:noProof/>
          </w:rPr>
          <w:instrText xml:space="preserve"> PAGEREF _Toc119921905 \h </w:instrText>
        </w:r>
        <w:r w:rsidRPr="00026E7C">
          <w:rPr>
            <w:noProof/>
          </w:rPr>
        </w:r>
        <w:r w:rsidRPr="00026E7C">
          <w:rPr>
            <w:noProof/>
          </w:rPr>
          <w:fldChar w:fldCharType="separate"/>
        </w:r>
        <w:r w:rsidR="00DD08C7">
          <w:rPr>
            <w:noProof/>
          </w:rPr>
          <w:t>82</w:t>
        </w:r>
        <w:r w:rsidRPr="00026E7C">
          <w:rPr>
            <w:noProof/>
          </w:rPr>
          <w:fldChar w:fldCharType="end"/>
        </w:r>
      </w:hyperlink>
    </w:p>
    <w:p w14:paraId="555E1CD2" w14:textId="3962975C" w:rsidR="0002524A" w:rsidRPr="00026E7C" w:rsidRDefault="00000000">
      <w:pPr>
        <w:pStyle w:val="TOC3"/>
        <w:tabs>
          <w:tab w:val="right" w:leader="dot" w:pos="8303"/>
        </w:tabs>
        <w:rPr>
          <w:rFonts w:cstheme="minorBidi"/>
          <w:noProof/>
          <w:kern w:val="2"/>
          <w:sz w:val="21"/>
          <w:szCs w:val="22"/>
        </w:rPr>
      </w:pPr>
      <w:hyperlink w:anchor="_Toc119921906" w:history="1">
        <w:r w:rsidRPr="00026E7C">
          <w:rPr>
            <w:rStyle w:val="affb"/>
            <w:noProof/>
            <w:color w:val="auto"/>
          </w:rPr>
          <w:t>10．中标服务费承诺书（格式）</w:t>
        </w:r>
        <w:r w:rsidRPr="00026E7C">
          <w:rPr>
            <w:noProof/>
          </w:rPr>
          <w:tab/>
        </w:r>
        <w:r w:rsidRPr="00026E7C">
          <w:rPr>
            <w:noProof/>
          </w:rPr>
          <w:fldChar w:fldCharType="begin"/>
        </w:r>
        <w:r w:rsidRPr="00026E7C">
          <w:rPr>
            <w:noProof/>
          </w:rPr>
          <w:instrText xml:space="preserve"> PAGEREF _Toc119921906 \h </w:instrText>
        </w:r>
        <w:r w:rsidRPr="00026E7C">
          <w:rPr>
            <w:noProof/>
          </w:rPr>
        </w:r>
        <w:r w:rsidRPr="00026E7C">
          <w:rPr>
            <w:noProof/>
          </w:rPr>
          <w:fldChar w:fldCharType="separate"/>
        </w:r>
        <w:r w:rsidR="00DD08C7">
          <w:rPr>
            <w:noProof/>
          </w:rPr>
          <w:t>83</w:t>
        </w:r>
        <w:r w:rsidRPr="00026E7C">
          <w:rPr>
            <w:noProof/>
          </w:rPr>
          <w:fldChar w:fldCharType="end"/>
        </w:r>
      </w:hyperlink>
    </w:p>
    <w:p w14:paraId="16849642" w14:textId="2E2ADA3F" w:rsidR="0002524A" w:rsidRPr="00026E7C" w:rsidRDefault="00000000">
      <w:pPr>
        <w:pStyle w:val="TOC3"/>
        <w:tabs>
          <w:tab w:val="right" w:leader="dot" w:pos="8303"/>
        </w:tabs>
        <w:rPr>
          <w:rFonts w:cstheme="minorBidi"/>
          <w:noProof/>
          <w:kern w:val="2"/>
          <w:sz w:val="21"/>
          <w:szCs w:val="22"/>
        </w:rPr>
      </w:pPr>
      <w:hyperlink w:anchor="_Toc119921907" w:history="1">
        <w:r w:rsidRPr="00026E7C">
          <w:rPr>
            <w:rStyle w:val="affb"/>
            <w:noProof/>
            <w:color w:val="auto"/>
          </w:rPr>
          <w:t>11．业绩案例一览表（格式）</w:t>
        </w:r>
        <w:r w:rsidRPr="00026E7C">
          <w:rPr>
            <w:noProof/>
          </w:rPr>
          <w:tab/>
        </w:r>
        <w:r w:rsidRPr="00026E7C">
          <w:rPr>
            <w:noProof/>
          </w:rPr>
          <w:fldChar w:fldCharType="begin"/>
        </w:r>
        <w:r w:rsidRPr="00026E7C">
          <w:rPr>
            <w:noProof/>
          </w:rPr>
          <w:instrText xml:space="preserve"> PAGEREF _Toc119921907 \h </w:instrText>
        </w:r>
        <w:r w:rsidRPr="00026E7C">
          <w:rPr>
            <w:noProof/>
          </w:rPr>
        </w:r>
        <w:r w:rsidRPr="00026E7C">
          <w:rPr>
            <w:noProof/>
          </w:rPr>
          <w:fldChar w:fldCharType="separate"/>
        </w:r>
        <w:r w:rsidR="00DD08C7">
          <w:rPr>
            <w:noProof/>
          </w:rPr>
          <w:t>84</w:t>
        </w:r>
        <w:r w:rsidRPr="00026E7C">
          <w:rPr>
            <w:noProof/>
          </w:rPr>
          <w:fldChar w:fldCharType="end"/>
        </w:r>
      </w:hyperlink>
    </w:p>
    <w:p w14:paraId="77852004" w14:textId="0EB8185C" w:rsidR="0002524A" w:rsidRPr="00026E7C" w:rsidRDefault="00000000">
      <w:pPr>
        <w:pStyle w:val="TOC3"/>
        <w:tabs>
          <w:tab w:val="right" w:leader="dot" w:pos="8303"/>
        </w:tabs>
        <w:rPr>
          <w:rFonts w:cstheme="minorBidi"/>
          <w:noProof/>
          <w:kern w:val="2"/>
          <w:sz w:val="21"/>
          <w:szCs w:val="22"/>
        </w:rPr>
      </w:pPr>
      <w:hyperlink w:anchor="_Toc119921908" w:history="1">
        <w:r w:rsidRPr="00026E7C">
          <w:rPr>
            <w:rStyle w:val="affb"/>
            <w:noProof/>
            <w:color w:val="auto"/>
          </w:rPr>
          <w:t>12．拟用于本项目人员资格和经历情况（如适用）</w:t>
        </w:r>
        <w:r w:rsidRPr="00026E7C">
          <w:rPr>
            <w:noProof/>
          </w:rPr>
          <w:tab/>
        </w:r>
        <w:r w:rsidRPr="00026E7C">
          <w:rPr>
            <w:noProof/>
          </w:rPr>
          <w:fldChar w:fldCharType="begin"/>
        </w:r>
        <w:r w:rsidRPr="00026E7C">
          <w:rPr>
            <w:noProof/>
          </w:rPr>
          <w:instrText xml:space="preserve"> PAGEREF _Toc119921908 \h </w:instrText>
        </w:r>
        <w:r w:rsidRPr="00026E7C">
          <w:rPr>
            <w:noProof/>
          </w:rPr>
        </w:r>
        <w:r w:rsidRPr="00026E7C">
          <w:rPr>
            <w:noProof/>
          </w:rPr>
          <w:fldChar w:fldCharType="separate"/>
        </w:r>
        <w:r w:rsidR="00DD08C7">
          <w:rPr>
            <w:noProof/>
          </w:rPr>
          <w:t>85</w:t>
        </w:r>
        <w:r w:rsidRPr="00026E7C">
          <w:rPr>
            <w:noProof/>
          </w:rPr>
          <w:fldChar w:fldCharType="end"/>
        </w:r>
      </w:hyperlink>
    </w:p>
    <w:p w14:paraId="492A2294" w14:textId="272E9FE4" w:rsidR="0002524A" w:rsidRPr="00026E7C" w:rsidRDefault="00000000">
      <w:pPr>
        <w:pStyle w:val="TOC3"/>
        <w:tabs>
          <w:tab w:val="right" w:leader="dot" w:pos="8303"/>
        </w:tabs>
        <w:rPr>
          <w:rFonts w:cstheme="minorBidi"/>
          <w:noProof/>
          <w:kern w:val="2"/>
          <w:sz w:val="21"/>
          <w:szCs w:val="22"/>
        </w:rPr>
      </w:pPr>
      <w:hyperlink w:anchor="_Toc119921909" w:history="1">
        <w:r w:rsidRPr="00026E7C">
          <w:rPr>
            <w:rStyle w:val="affb"/>
            <w:noProof/>
            <w:color w:val="auto"/>
          </w:rPr>
          <w:t>13．主要技术指标和性能的详细说明</w:t>
        </w:r>
        <w:r w:rsidRPr="00026E7C">
          <w:rPr>
            <w:noProof/>
          </w:rPr>
          <w:tab/>
        </w:r>
        <w:r w:rsidRPr="00026E7C">
          <w:rPr>
            <w:noProof/>
          </w:rPr>
          <w:fldChar w:fldCharType="begin"/>
        </w:r>
        <w:r w:rsidRPr="00026E7C">
          <w:rPr>
            <w:noProof/>
          </w:rPr>
          <w:instrText xml:space="preserve"> PAGEREF _Toc119921909 \h </w:instrText>
        </w:r>
        <w:r w:rsidRPr="00026E7C">
          <w:rPr>
            <w:noProof/>
          </w:rPr>
        </w:r>
        <w:r w:rsidRPr="00026E7C">
          <w:rPr>
            <w:noProof/>
          </w:rPr>
          <w:fldChar w:fldCharType="separate"/>
        </w:r>
        <w:r w:rsidR="00DD08C7">
          <w:rPr>
            <w:noProof/>
          </w:rPr>
          <w:t>87</w:t>
        </w:r>
        <w:r w:rsidRPr="00026E7C">
          <w:rPr>
            <w:noProof/>
          </w:rPr>
          <w:fldChar w:fldCharType="end"/>
        </w:r>
      </w:hyperlink>
    </w:p>
    <w:p w14:paraId="707D5B9C" w14:textId="4BE865AA" w:rsidR="0002524A" w:rsidRPr="00026E7C" w:rsidRDefault="00000000">
      <w:pPr>
        <w:pStyle w:val="TOC3"/>
        <w:tabs>
          <w:tab w:val="right" w:leader="dot" w:pos="8303"/>
        </w:tabs>
        <w:rPr>
          <w:rFonts w:cstheme="minorBidi"/>
          <w:noProof/>
          <w:kern w:val="2"/>
          <w:sz w:val="21"/>
          <w:szCs w:val="22"/>
        </w:rPr>
      </w:pPr>
      <w:hyperlink w:anchor="_Toc119921910" w:history="1">
        <w:r w:rsidRPr="00026E7C">
          <w:rPr>
            <w:rStyle w:val="affb"/>
            <w:noProof/>
            <w:color w:val="auto"/>
          </w:rPr>
          <w:t>14．售后服务及培训方案（格式自拟）</w:t>
        </w:r>
        <w:r w:rsidRPr="00026E7C">
          <w:rPr>
            <w:noProof/>
          </w:rPr>
          <w:tab/>
        </w:r>
        <w:r w:rsidRPr="00026E7C">
          <w:rPr>
            <w:noProof/>
          </w:rPr>
          <w:fldChar w:fldCharType="begin"/>
        </w:r>
        <w:r w:rsidRPr="00026E7C">
          <w:rPr>
            <w:noProof/>
          </w:rPr>
          <w:instrText xml:space="preserve"> PAGEREF _Toc119921910 \h </w:instrText>
        </w:r>
        <w:r w:rsidRPr="00026E7C">
          <w:rPr>
            <w:noProof/>
          </w:rPr>
        </w:r>
        <w:r w:rsidRPr="00026E7C">
          <w:rPr>
            <w:noProof/>
          </w:rPr>
          <w:fldChar w:fldCharType="separate"/>
        </w:r>
        <w:r w:rsidR="00DD08C7">
          <w:rPr>
            <w:noProof/>
          </w:rPr>
          <w:t>88</w:t>
        </w:r>
        <w:r w:rsidRPr="00026E7C">
          <w:rPr>
            <w:noProof/>
          </w:rPr>
          <w:fldChar w:fldCharType="end"/>
        </w:r>
      </w:hyperlink>
    </w:p>
    <w:p w14:paraId="14305354" w14:textId="3F16C720" w:rsidR="0002524A" w:rsidRPr="00026E7C" w:rsidRDefault="00000000">
      <w:pPr>
        <w:pStyle w:val="TOC3"/>
        <w:tabs>
          <w:tab w:val="right" w:leader="dot" w:pos="8303"/>
        </w:tabs>
        <w:rPr>
          <w:rFonts w:cstheme="minorBidi"/>
          <w:noProof/>
          <w:kern w:val="2"/>
          <w:sz w:val="21"/>
          <w:szCs w:val="22"/>
        </w:rPr>
      </w:pPr>
      <w:hyperlink w:anchor="_Toc119921911" w:history="1">
        <w:r w:rsidRPr="00026E7C">
          <w:rPr>
            <w:rStyle w:val="affb"/>
            <w:noProof/>
            <w:color w:val="auto"/>
          </w:rPr>
          <w:t>15. 招标文件要求的和投标人认为必要的其它文件（如有）</w:t>
        </w:r>
        <w:r w:rsidRPr="00026E7C">
          <w:rPr>
            <w:noProof/>
          </w:rPr>
          <w:tab/>
        </w:r>
        <w:r w:rsidRPr="00026E7C">
          <w:rPr>
            <w:noProof/>
          </w:rPr>
          <w:fldChar w:fldCharType="begin"/>
        </w:r>
        <w:r w:rsidRPr="00026E7C">
          <w:rPr>
            <w:noProof/>
          </w:rPr>
          <w:instrText xml:space="preserve"> PAGEREF _Toc119921911 \h </w:instrText>
        </w:r>
        <w:r w:rsidRPr="00026E7C">
          <w:rPr>
            <w:noProof/>
          </w:rPr>
        </w:r>
        <w:r w:rsidRPr="00026E7C">
          <w:rPr>
            <w:noProof/>
          </w:rPr>
          <w:fldChar w:fldCharType="separate"/>
        </w:r>
        <w:r w:rsidR="00DD08C7">
          <w:rPr>
            <w:noProof/>
          </w:rPr>
          <w:t>89</w:t>
        </w:r>
        <w:r w:rsidRPr="00026E7C">
          <w:rPr>
            <w:noProof/>
          </w:rPr>
          <w:fldChar w:fldCharType="end"/>
        </w:r>
      </w:hyperlink>
    </w:p>
    <w:p w14:paraId="1CF98779" w14:textId="77777777" w:rsidR="0002524A" w:rsidRPr="00026E7C" w:rsidRDefault="00000000">
      <w:pPr>
        <w:pStyle w:val="1"/>
        <w:tabs>
          <w:tab w:val="right" w:leader="dot" w:pos="8297"/>
        </w:tabs>
        <w:spacing w:line="360" w:lineRule="auto"/>
        <w:ind w:leftChars="-103" w:left="-95" w:hangingChars="72" w:hanging="152"/>
        <w:rPr>
          <w:bCs w:val="0"/>
          <w:iCs/>
          <w:kern w:val="2"/>
          <w:sz w:val="30"/>
          <w:szCs w:val="30"/>
        </w:rPr>
      </w:pPr>
      <w:r w:rsidRPr="00026E7C">
        <w:rPr>
          <w:iCs/>
          <w:sz w:val="21"/>
          <w:szCs w:val="21"/>
        </w:rPr>
        <w:fldChar w:fldCharType="end"/>
      </w:r>
      <w:bookmarkStart w:id="5" w:name="_Toc288581295"/>
      <w:r w:rsidRPr="00026E7C">
        <w:rPr>
          <w:szCs w:val="21"/>
        </w:rPr>
        <w:br w:type="page"/>
      </w:r>
      <w:bookmarkStart w:id="6" w:name="_Toc366853854"/>
      <w:bookmarkStart w:id="7" w:name="_Toc310195690"/>
      <w:bookmarkStart w:id="8" w:name="_Toc119921811"/>
      <w:r w:rsidRPr="00026E7C">
        <w:rPr>
          <w:rFonts w:hint="eastAsia"/>
          <w:bCs w:val="0"/>
          <w:iCs/>
          <w:kern w:val="2"/>
          <w:sz w:val="30"/>
          <w:szCs w:val="30"/>
        </w:rPr>
        <w:lastRenderedPageBreak/>
        <w:t xml:space="preserve">第一章 </w:t>
      </w:r>
      <w:bookmarkEnd w:id="4"/>
      <w:bookmarkEnd w:id="5"/>
      <w:bookmarkEnd w:id="6"/>
      <w:bookmarkEnd w:id="7"/>
      <w:r w:rsidRPr="00026E7C">
        <w:rPr>
          <w:rFonts w:hint="eastAsia"/>
          <w:bCs w:val="0"/>
          <w:iCs/>
          <w:kern w:val="2"/>
          <w:sz w:val="30"/>
          <w:szCs w:val="30"/>
        </w:rPr>
        <w:t>投标邀请</w:t>
      </w:r>
      <w:bookmarkEnd w:id="8"/>
    </w:p>
    <w:p w14:paraId="2BCEEB26" w14:textId="77777777" w:rsidR="0002524A" w:rsidRPr="00026E7C" w:rsidRDefault="00000000">
      <w:pPr>
        <w:pStyle w:val="2"/>
        <w:spacing w:line="360" w:lineRule="auto"/>
        <w:jc w:val="left"/>
        <w:rPr>
          <w:rFonts w:ascii="宋体" w:hAnsi="宋体"/>
          <w:b w:val="0"/>
          <w:sz w:val="24"/>
          <w:szCs w:val="24"/>
        </w:rPr>
      </w:pPr>
      <w:bookmarkStart w:id="9" w:name="_Toc35393790"/>
      <w:bookmarkStart w:id="10" w:name="_Toc28359079"/>
      <w:bookmarkStart w:id="11" w:name="_Toc28359002"/>
      <w:bookmarkStart w:id="12" w:name="_Toc35393621"/>
      <w:bookmarkStart w:id="13" w:name="_Toc119921812"/>
      <w:bookmarkStart w:id="14" w:name="_Hlk24379207"/>
      <w:bookmarkStart w:id="15" w:name="_Toc236642956"/>
      <w:r w:rsidRPr="00026E7C">
        <w:rPr>
          <w:rFonts w:ascii="宋体" w:hAnsi="宋体" w:hint="eastAsia"/>
          <w:b w:val="0"/>
          <w:sz w:val="24"/>
          <w:szCs w:val="24"/>
        </w:rPr>
        <w:t>一、项目基本情况</w:t>
      </w:r>
      <w:bookmarkEnd w:id="9"/>
      <w:bookmarkEnd w:id="10"/>
      <w:bookmarkEnd w:id="11"/>
      <w:bookmarkEnd w:id="12"/>
      <w:bookmarkEnd w:id="13"/>
    </w:p>
    <w:p w14:paraId="3C1FE181" w14:textId="39FBB1E6" w:rsidR="0002524A" w:rsidRPr="00026E7C" w:rsidRDefault="00000000">
      <w:pPr>
        <w:spacing w:line="360" w:lineRule="auto"/>
        <w:ind w:firstLineChars="200" w:firstLine="480"/>
      </w:pPr>
      <w:r w:rsidRPr="00026E7C">
        <w:rPr>
          <w:rFonts w:hint="eastAsia"/>
        </w:rPr>
        <w:t>项目编号：</w:t>
      </w:r>
      <w:r w:rsidRPr="00026E7C">
        <w:t>BIECC-22ZB1079/</w:t>
      </w:r>
      <w:r w:rsidR="001D1BAA" w:rsidRPr="001D1BAA">
        <w:rPr>
          <w:rFonts w:hint="eastAsia"/>
        </w:rPr>
        <w:t>清设招第</w:t>
      </w:r>
      <w:r w:rsidR="001D1BAA" w:rsidRPr="001D1BAA">
        <w:t>2022650号</w:t>
      </w:r>
    </w:p>
    <w:p w14:paraId="2E1ADD64" w14:textId="77777777" w:rsidR="0002524A" w:rsidRPr="00026E7C" w:rsidRDefault="00000000">
      <w:pPr>
        <w:spacing w:line="360" w:lineRule="auto"/>
        <w:ind w:firstLineChars="200" w:firstLine="480"/>
      </w:pPr>
      <w:r w:rsidRPr="00026E7C">
        <w:rPr>
          <w:rFonts w:hint="eastAsia"/>
        </w:rPr>
        <w:t>项目名称：清华大学第一附属医院下肢外骨骼步行康复器</w:t>
      </w:r>
      <w:r w:rsidRPr="00026E7C">
        <w:t>(一批）采购项目</w:t>
      </w:r>
    </w:p>
    <w:bookmarkEnd w:id="14"/>
    <w:p w14:paraId="57AC22C3" w14:textId="77777777" w:rsidR="0002524A" w:rsidRPr="00026E7C" w:rsidRDefault="00000000">
      <w:pPr>
        <w:spacing w:line="360" w:lineRule="auto"/>
        <w:ind w:firstLineChars="200" w:firstLine="480"/>
      </w:pPr>
      <w:r w:rsidRPr="00026E7C">
        <w:rPr>
          <w:rFonts w:hint="eastAsia"/>
        </w:rPr>
        <w:t>预算金额：人民币</w:t>
      </w:r>
      <w:r w:rsidRPr="00026E7C">
        <w:t>80万元</w:t>
      </w:r>
    </w:p>
    <w:p w14:paraId="01BE8017" w14:textId="77777777" w:rsidR="0002524A" w:rsidRPr="00026E7C" w:rsidRDefault="00000000">
      <w:pPr>
        <w:spacing w:line="360" w:lineRule="auto"/>
        <w:ind w:firstLineChars="200" w:firstLine="480"/>
      </w:pPr>
      <w:r w:rsidRPr="00026E7C">
        <w:rPr>
          <w:rFonts w:hint="eastAsia"/>
        </w:rPr>
        <w:t>最高限价：人民币70</w:t>
      </w:r>
      <w:r w:rsidRPr="00026E7C">
        <w:t>万元</w:t>
      </w:r>
    </w:p>
    <w:p w14:paraId="04449F64" w14:textId="77777777" w:rsidR="0002524A" w:rsidRPr="00026E7C" w:rsidRDefault="00000000">
      <w:pPr>
        <w:spacing w:line="360" w:lineRule="auto"/>
        <w:ind w:firstLineChars="200" w:firstLine="480"/>
        <w:rPr>
          <w:rFonts w:cs="Times New Roman"/>
        </w:rPr>
      </w:pPr>
      <w:r w:rsidRPr="00026E7C">
        <w:rPr>
          <w:rFonts w:hint="eastAsia"/>
        </w:rPr>
        <w:t>采购需求：用于体外循环心脏直视手术中的负压辅助静脉引流，维持稳定的循环血量。</w:t>
      </w:r>
      <w:r w:rsidRPr="00026E7C">
        <w:rPr>
          <w:rFonts w:cs="Times New Roman" w:hint="eastAsia"/>
        </w:rPr>
        <w:t>具体要求详见第四章。</w:t>
      </w: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678"/>
        <w:gridCol w:w="1569"/>
      </w:tblGrid>
      <w:tr w:rsidR="00026E7C" w:rsidRPr="00026E7C" w14:paraId="4ED7261B" w14:textId="77777777">
        <w:trPr>
          <w:trHeight w:val="490"/>
          <w:jc w:val="center"/>
        </w:trPr>
        <w:tc>
          <w:tcPr>
            <w:tcW w:w="1560" w:type="dxa"/>
            <w:vAlign w:val="center"/>
          </w:tcPr>
          <w:p w14:paraId="57A3792D" w14:textId="77777777" w:rsidR="0002524A" w:rsidRPr="00026E7C" w:rsidRDefault="00000000">
            <w:pPr>
              <w:spacing w:line="360" w:lineRule="auto"/>
              <w:ind w:leftChars="-1" w:left="-1" w:hanging="1"/>
              <w:jc w:val="center"/>
              <w:rPr>
                <w:b/>
              </w:rPr>
            </w:pPr>
            <w:r w:rsidRPr="00026E7C">
              <w:rPr>
                <w:b/>
              </w:rPr>
              <w:t>包号</w:t>
            </w:r>
          </w:p>
        </w:tc>
        <w:tc>
          <w:tcPr>
            <w:tcW w:w="4678" w:type="dxa"/>
            <w:vAlign w:val="center"/>
          </w:tcPr>
          <w:p w14:paraId="356C8682" w14:textId="77777777" w:rsidR="0002524A" w:rsidRPr="00026E7C" w:rsidRDefault="00000000">
            <w:pPr>
              <w:spacing w:line="360" w:lineRule="auto"/>
              <w:jc w:val="center"/>
              <w:rPr>
                <w:b/>
              </w:rPr>
            </w:pPr>
            <w:r w:rsidRPr="00026E7C">
              <w:rPr>
                <w:b/>
              </w:rPr>
              <w:t>名</w:t>
            </w:r>
            <w:r w:rsidRPr="00026E7C">
              <w:rPr>
                <w:rFonts w:hint="eastAsia"/>
                <w:b/>
              </w:rPr>
              <w:t xml:space="preserve">  </w:t>
            </w:r>
            <w:r w:rsidRPr="00026E7C">
              <w:rPr>
                <w:b/>
              </w:rPr>
              <w:t>称</w:t>
            </w:r>
          </w:p>
        </w:tc>
        <w:tc>
          <w:tcPr>
            <w:tcW w:w="1569" w:type="dxa"/>
            <w:vAlign w:val="center"/>
          </w:tcPr>
          <w:p w14:paraId="1F710B9C" w14:textId="77777777" w:rsidR="0002524A" w:rsidRPr="00026E7C" w:rsidRDefault="00000000">
            <w:pPr>
              <w:spacing w:line="360" w:lineRule="auto"/>
              <w:ind w:left="420"/>
              <w:rPr>
                <w:b/>
              </w:rPr>
            </w:pPr>
            <w:r w:rsidRPr="00026E7C">
              <w:rPr>
                <w:b/>
              </w:rPr>
              <w:t>数量</w:t>
            </w:r>
          </w:p>
        </w:tc>
      </w:tr>
      <w:tr w:rsidR="00026E7C" w:rsidRPr="00026E7C" w14:paraId="1B541314" w14:textId="77777777">
        <w:trPr>
          <w:trHeight w:val="687"/>
          <w:jc w:val="center"/>
        </w:trPr>
        <w:tc>
          <w:tcPr>
            <w:tcW w:w="1560" w:type="dxa"/>
            <w:vAlign w:val="center"/>
          </w:tcPr>
          <w:p w14:paraId="2EDDA9C2" w14:textId="77777777" w:rsidR="0002524A" w:rsidRPr="00026E7C" w:rsidRDefault="00000000">
            <w:pPr>
              <w:spacing w:line="360" w:lineRule="auto"/>
              <w:jc w:val="center"/>
              <w:rPr>
                <w:lang w:val="zh-TW"/>
              </w:rPr>
            </w:pPr>
            <w:r w:rsidRPr="00026E7C">
              <w:rPr>
                <w:lang w:val="zh-TW"/>
              </w:rPr>
              <w:t>01</w:t>
            </w:r>
          </w:p>
        </w:tc>
        <w:tc>
          <w:tcPr>
            <w:tcW w:w="4678" w:type="dxa"/>
            <w:vAlign w:val="center"/>
          </w:tcPr>
          <w:p w14:paraId="08C64A0D" w14:textId="77777777" w:rsidR="0002524A" w:rsidRPr="00026E7C" w:rsidRDefault="00000000">
            <w:pPr>
              <w:jc w:val="center"/>
              <w:textAlignment w:val="center"/>
              <w:rPr>
                <w:lang w:eastAsia="zh-TW"/>
              </w:rPr>
            </w:pPr>
            <w:r w:rsidRPr="00026E7C">
              <w:rPr>
                <w:rFonts w:hint="eastAsia"/>
                <w:lang w:eastAsia="zh-TW"/>
              </w:rPr>
              <w:t>下肢外骨骼步行康复器</w:t>
            </w:r>
          </w:p>
        </w:tc>
        <w:tc>
          <w:tcPr>
            <w:tcW w:w="1569" w:type="dxa"/>
            <w:vAlign w:val="center"/>
          </w:tcPr>
          <w:p w14:paraId="3A138EA5" w14:textId="77777777" w:rsidR="0002524A" w:rsidRPr="00026E7C" w:rsidRDefault="00000000">
            <w:pPr>
              <w:spacing w:line="360" w:lineRule="auto"/>
              <w:ind w:left="420"/>
            </w:pPr>
            <w:r w:rsidRPr="00026E7C">
              <w:t>1</w:t>
            </w:r>
            <w:r w:rsidRPr="00026E7C">
              <w:rPr>
                <w:rFonts w:hint="eastAsia"/>
              </w:rPr>
              <w:t>台</w:t>
            </w:r>
          </w:p>
        </w:tc>
      </w:tr>
    </w:tbl>
    <w:p w14:paraId="036CB685" w14:textId="77777777" w:rsidR="0002524A" w:rsidRPr="00026E7C" w:rsidRDefault="00000000">
      <w:pPr>
        <w:spacing w:before="240" w:line="360" w:lineRule="auto"/>
        <w:ind w:firstLineChars="200" w:firstLine="480"/>
      </w:pPr>
      <w:r w:rsidRPr="00026E7C">
        <w:rPr>
          <w:rFonts w:hint="eastAsia"/>
        </w:rPr>
        <w:t>合同履行期限：合同签订之日起90天。</w:t>
      </w:r>
    </w:p>
    <w:p w14:paraId="7CA2AE08" w14:textId="77777777" w:rsidR="0002524A" w:rsidRPr="00026E7C" w:rsidRDefault="00000000">
      <w:pPr>
        <w:spacing w:line="360" w:lineRule="auto"/>
        <w:ind w:firstLineChars="200" w:firstLine="480"/>
      </w:pPr>
      <w:r w:rsidRPr="00026E7C">
        <w:rPr>
          <w:rFonts w:hint="eastAsia"/>
        </w:rPr>
        <w:t>本项目不接受联合体投标。</w:t>
      </w:r>
    </w:p>
    <w:p w14:paraId="07FB5F12" w14:textId="77777777" w:rsidR="0002524A" w:rsidRPr="00026E7C" w:rsidRDefault="00000000">
      <w:pPr>
        <w:pStyle w:val="2"/>
        <w:spacing w:line="360" w:lineRule="auto"/>
        <w:jc w:val="left"/>
        <w:rPr>
          <w:rFonts w:ascii="宋体" w:hAnsi="宋体"/>
          <w:b w:val="0"/>
          <w:sz w:val="24"/>
          <w:szCs w:val="24"/>
        </w:rPr>
      </w:pPr>
      <w:bookmarkStart w:id="16" w:name="_Toc28359003"/>
      <w:bookmarkStart w:id="17" w:name="_Toc35393622"/>
      <w:bookmarkStart w:id="18" w:name="_Toc28359080"/>
      <w:bookmarkStart w:id="19" w:name="_Toc119921813"/>
      <w:bookmarkStart w:id="20" w:name="_Toc35393791"/>
      <w:r w:rsidRPr="00026E7C">
        <w:rPr>
          <w:rFonts w:ascii="宋体" w:hAnsi="宋体" w:hint="eastAsia"/>
          <w:b w:val="0"/>
          <w:sz w:val="24"/>
          <w:szCs w:val="24"/>
        </w:rPr>
        <w:t>二、申请人的资格要求：</w:t>
      </w:r>
      <w:bookmarkEnd w:id="16"/>
      <w:bookmarkEnd w:id="17"/>
      <w:bookmarkEnd w:id="18"/>
      <w:bookmarkEnd w:id="19"/>
      <w:bookmarkEnd w:id="20"/>
    </w:p>
    <w:p w14:paraId="517AFA3F" w14:textId="77777777" w:rsidR="0002524A" w:rsidRPr="00026E7C" w:rsidRDefault="00000000">
      <w:pPr>
        <w:spacing w:line="360" w:lineRule="auto"/>
        <w:ind w:firstLineChars="200" w:firstLine="480"/>
      </w:pPr>
      <w:r w:rsidRPr="00026E7C">
        <w:rPr>
          <w:rFonts w:hint="eastAsia"/>
        </w:rPr>
        <w:t>1.满足《中华人民共和国政府采购法》第二十二条规定；</w:t>
      </w:r>
    </w:p>
    <w:p w14:paraId="75DF3261" w14:textId="77777777" w:rsidR="0002524A" w:rsidRPr="00026E7C" w:rsidRDefault="00000000">
      <w:pPr>
        <w:spacing w:line="360" w:lineRule="auto"/>
        <w:ind w:firstLineChars="200" w:firstLine="480"/>
      </w:pPr>
      <w:bookmarkStart w:id="21" w:name="_Toc28359081"/>
      <w:bookmarkStart w:id="22" w:name="_Toc28359004"/>
      <w:r w:rsidRPr="00026E7C">
        <w:rPr>
          <w:rFonts w:hint="eastAsia"/>
        </w:rPr>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0E9C97DF" w14:textId="0A5EDA90" w:rsidR="0002524A" w:rsidRPr="00026E7C" w:rsidRDefault="00000000">
      <w:pPr>
        <w:spacing w:line="360" w:lineRule="auto"/>
        <w:ind w:firstLineChars="200" w:firstLine="480"/>
      </w:pPr>
      <w:r w:rsidRPr="00026E7C">
        <w:rPr>
          <w:rFonts w:hint="eastAsia"/>
        </w:rPr>
        <w:t>3.本项目的特定资格要求：投标人应具有有效的第二类医疗器械经营备案凭证；所投设备具有有效的国家药品监督管理局（原食品药品监督管理局）颁发的所投机型的“医疗器械注册证”。</w:t>
      </w:r>
    </w:p>
    <w:p w14:paraId="287AF764" w14:textId="77777777" w:rsidR="0002524A" w:rsidRPr="00026E7C" w:rsidRDefault="00000000">
      <w:pPr>
        <w:pStyle w:val="2"/>
        <w:spacing w:line="360" w:lineRule="auto"/>
        <w:jc w:val="left"/>
        <w:rPr>
          <w:rFonts w:ascii="宋体" w:hAnsi="宋体"/>
          <w:b w:val="0"/>
          <w:sz w:val="24"/>
          <w:szCs w:val="24"/>
        </w:rPr>
      </w:pPr>
      <w:bookmarkStart w:id="23" w:name="_Toc35393623"/>
      <w:bookmarkStart w:id="24" w:name="_Toc119921814"/>
      <w:bookmarkStart w:id="25" w:name="_Toc35393792"/>
      <w:r w:rsidRPr="00026E7C">
        <w:rPr>
          <w:rFonts w:ascii="宋体" w:hAnsi="宋体" w:hint="eastAsia"/>
          <w:b w:val="0"/>
          <w:sz w:val="24"/>
          <w:szCs w:val="24"/>
        </w:rPr>
        <w:t>三、获取招标文件</w:t>
      </w:r>
      <w:bookmarkEnd w:id="21"/>
      <w:bookmarkEnd w:id="22"/>
      <w:bookmarkEnd w:id="23"/>
      <w:bookmarkEnd w:id="24"/>
      <w:bookmarkEnd w:id="25"/>
    </w:p>
    <w:p w14:paraId="107185B5" w14:textId="11451702" w:rsidR="0002524A" w:rsidRPr="00026E7C" w:rsidRDefault="00000000">
      <w:pPr>
        <w:spacing w:line="360" w:lineRule="auto"/>
        <w:ind w:firstLine="540"/>
      </w:pPr>
      <w:r w:rsidRPr="00026E7C">
        <w:rPr>
          <w:rFonts w:hint="eastAsia"/>
        </w:rPr>
        <w:t>时间：自2022年</w:t>
      </w:r>
      <w:r w:rsidR="0071628E" w:rsidRPr="00026E7C">
        <w:t>11</w:t>
      </w:r>
      <w:r w:rsidRPr="00026E7C">
        <w:rPr>
          <w:rFonts w:hint="eastAsia"/>
        </w:rPr>
        <w:t>月</w:t>
      </w:r>
      <w:r w:rsidR="0071628E" w:rsidRPr="00026E7C">
        <w:t>2</w:t>
      </w:r>
      <w:r w:rsidR="00C41373">
        <w:t>4</w:t>
      </w:r>
      <w:r w:rsidRPr="00026E7C">
        <w:rPr>
          <w:rFonts w:hint="eastAsia"/>
        </w:rPr>
        <w:t>日起至2022年</w:t>
      </w:r>
      <w:r w:rsidR="0071628E" w:rsidRPr="00026E7C">
        <w:t>1</w:t>
      </w:r>
      <w:r w:rsidR="00C41373">
        <w:t>2</w:t>
      </w:r>
      <w:r w:rsidRPr="00026E7C">
        <w:rPr>
          <w:rFonts w:hint="eastAsia"/>
        </w:rPr>
        <w:t>月</w:t>
      </w:r>
      <w:r w:rsidR="00C41373">
        <w:t>01</w:t>
      </w:r>
      <w:r w:rsidRPr="00026E7C">
        <w:rPr>
          <w:rFonts w:hint="eastAsia"/>
        </w:rPr>
        <w:t>日止，每天上午9:30至11:30，下午13:30至16:30（北京时间）。</w:t>
      </w:r>
    </w:p>
    <w:p w14:paraId="6E232414" w14:textId="77777777" w:rsidR="0002524A" w:rsidRPr="00026E7C" w:rsidRDefault="00000000">
      <w:pPr>
        <w:spacing w:line="360" w:lineRule="auto"/>
        <w:ind w:firstLine="540"/>
      </w:pPr>
      <w:r w:rsidRPr="00026E7C">
        <w:rPr>
          <w:rFonts w:hint="eastAsia"/>
        </w:rPr>
        <w:t>地点：北京市海淀区学院路30号科大天工大厦</w:t>
      </w:r>
      <w:r w:rsidRPr="00026E7C">
        <w:t>B</w:t>
      </w:r>
      <w:r w:rsidRPr="00026E7C">
        <w:rPr>
          <w:rFonts w:hint="eastAsia"/>
        </w:rPr>
        <w:t>座</w:t>
      </w:r>
      <w:r w:rsidRPr="00026E7C">
        <w:t>1703</w:t>
      </w:r>
      <w:r w:rsidRPr="00026E7C">
        <w:rPr>
          <w:rFonts w:hint="eastAsia"/>
        </w:rPr>
        <w:t>室（北四环学院桥东北角）</w:t>
      </w:r>
    </w:p>
    <w:p w14:paraId="552BFD5D" w14:textId="77777777" w:rsidR="0002524A" w:rsidRPr="00026E7C" w:rsidRDefault="00000000">
      <w:pPr>
        <w:spacing w:line="360" w:lineRule="auto"/>
        <w:ind w:firstLine="540"/>
      </w:pPr>
      <w:r w:rsidRPr="00026E7C">
        <w:rPr>
          <w:rFonts w:hint="eastAsia"/>
        </w:rPr>
        <w:t>方式：现场购买（只接受现金）或电汇/网银购买标书</w:t>
      </w:r>
    </w:p>
    <w:p w14:paraId="13A3BA6B" w14:textId="77777777" w:rsidR="0002524A" w:rsidRPr="00026E7C" w:rsidRDefault="00000000">
      <w:pPr>
        <w:spacing w:line="360" w:lineRule="auto"/>
        <w:ind w:firstLine="540"/>
      </w:pPr>
      <w:r w:rsidRPr="00026E7C">
        <w:rPr>
          <w:rFonts w:hint="eastAsia"/>
        </w:rPr>
        <w:lastRenderedPageBreak/>
        <w:t>售价：人民币500元/包（售后不退）</w:t>
      </w:r>
    </w:p>
    <w:p w14:paraId="0B33685A" w14:textId="77777777" w:rsidR="0002524A" w:rsidRPr="00026E7C" w:rsidRDefault="00000000">
      <w:pPr>
        <w:pStyle w:val="2"/>
        <w:spacing w:line="360" w:lineRule="auto"/>
        <w:jc w:val="left"/>
        <w:rPr>
          <w:rFonts w:ascii="宋体" w:hAnsi="宋体"/>
          <w:b w:val="0"/>
          <w:sz w:val="24"/>
          <w:szCs w:val="24"/>
        </w:rPr>
      </w:pPr>
      <w:bookmarkStart w:id="26" w:name="_Toc28359005"/>
      <w:bookmarkStart w:id="27" w:name="_Toc28359082"/>
      <w:bookmarkStart w:id="28" w:name="_Toc35393624"/>
      <w:bookmarkStart w:id="29" w:name="_Toc35393793"/>
      <w:bookmarkStart w:id="30" w:name="_Toc119921815"/>
      <w:r w:rsidRPr="00026E7C">
        <w:rPr>
          <w:rFonts w:ascii="宋体" w:hAnsi="宋体" w:hint="eastAsia"/>
          <w:b w:val="0"/>
          <w:sz w:val="24"/>
          <w:szCs w:val="24"/>
        </w:rPr>
        <w:t>四、提交投标文件</w:t>
      </w:r>
      <w:bookmarkEnd w:id="26"/>
      <w:bookmarkEnd w:id="27"/>
      <w:r w:rsidRPr="00026E7C">
        <w:rPr>
          <w:rFonts w:ascii="宋体" w:hAnsi="宋体" w:hint="eastAsia"/>
          <w:b w:val="0"/>
          <w:sz w:val="24"/>
          <w:szCs w:val="24"/>
        </w:rPr>
        <w:t>截止时间、开标时间和地点</w:t>
      </w:r>
      <w:bookmarkEnd w:id="28"/>
      <w:bookmarkEnd w:id="29"/>
      <w:bookmarkEnd w:id="30"/>
    </w:p>
    <w:p w14:paraId="4E36F121" w14:textId="6C918E53" w:rsidR="0002524A" w:rsidRPr="00026E7C" w:rsidRDefault="00000000">
      <w:pPr>
        <w:spacing w:line="360" w:lineRule="auto"/>
        <w:ind w:firstLineChars="200" w:firstLine="480"/>
        <w:rPr>
          <w:bCs/>
        </w:rPr>
      </w:pPr>
      <w:r w:rsidRPr="00026E7C">
        <w:rPr>
          <w:rFonts w:hint="eastAsia"/>
          <w:bCs/>
        </w:rPr>
        <w:t>投标文件递交截止时间暨开标时间：2022年</w:t>
      </w:r>
      <w:r w:rsidR="0071628E" w:rsidRPr="00026E7C">
        <w:rPr>
          <w:bCs/>
        </w:rPr>
        <w:t>12</w:t>
      </w:r>
      <w:r w:rsidRPr="00026E7C">
        <w:rPr>
          <w:rFonts w:hint="eastAsia"/>
          <w:bCs/>
        </w:rPr>
        <w:t>月</w:t>
      </w:r>
      <w:r w:rsidR="0071628E" w:rsidRPr="00026E7C">
        <w:rPr>
          <w:bCs/>
        </w:rPr>
        <w:t>16</w:t>
      </w:r>
      <w:r w:rsidRPr="00026E7C">
        <w:rPr>
          <w:rFonts w:hint="eastAsia"/>
          <w:bCs/>
        </w:rPr>
        <w:t>日</w:t>
      </w:r>
      <w:r w:rsidRPr="00026E7C">
        <w:rPr>
          <w:bCs/>
        </w:rPr>
        <w:t>09</w:t>
      </w:r>
      <w:r w:rsidRPr="00026E7C">
        <w:rPr>
          <w:rFonts w:hint="eastAsia"/>
          <w:bCs/>
        </w:rPr>
        <w:t>:</w:t>
      </w:r>
      <w:r w:rsidRPr="00026E7C">
        <w:rPr>
          <w:bCs/>
        </w:rPr>
        <w:t>30</w:t>
      </w:r>
      <w:r w:rsidRPr="00026E7C">
        <w:rPr>
          <w:rFonts w:hint="eastAsia"/>
          <w:bCs/>
        </w:rPr>
        <w:t>（北京时间）</w:t>
      </w:r>
    </w:p>
    <w:p w14:paraId="2CCD4DD0" w14:textId="6325894D" w:rsidR="0002524A" w:rsidRPr="00026E7C" w:rsidRDefault="00000000">
      <w:pPr>
        <w:spacing w:line="360" w:lineRule="auto"/>
        <w:ind w:firstLineChars="200" w:firstLine="480"/>
        <w:rPr>
          <w:bCs/>
        </w:rPr>
      </w:pPr>
      <w:r w:rsidRPr="00026E7C">
        <w:rPr>
          <w:rFonts w:hint="eastAsia"/>
        </w:rPr>
        <w:t>地点：北京市海淀区学院路30号科大天工大厦</w:t>
      </w:r>
      <w:r w:rsidR="009D6D58" w:rsidRPr="00026E7C">
        <w:rPr>
          <w:rFonts w:hint="eastAsia"/>
        </w:rPr>
        <w:t>A</w:t>
      </w:r>
      <w:r w:rsidRPr="00026E7C">
        <w:rPr>
          <w:rFonts w:hint="eastAsia"/>
        </w:rPr>
        <w:t>座</w:t>
      </w:r>
      <w:r w:rsidR="009D6D58" w:rsidRPr="00026E7C">
        <w:t>5</w:t>
      </w:r>
      <w:r w:rsidRPr="00026E7C">
        <w:rPr>
          <w:rFonts w:hint="eastAsia"/>
        </w:rPr>
        <w:t>层</w:t>
      </w:r>
      <w:r w:rsidR="009D6D58" w:rsidRPr="00026E7C">
        <w:t>510</w:t>
      </w:r>
      <w:r w:rsidRPr="00026E7C">
        <w:rPr>
          <w:rFonts w:hint="eastAsia"/>
        </w:rPr>
        <w:t>会议室（北四环学院桥东北角）</w:t>
      </w:r>
    </w:p>
    <w:p w14:paraId="5B2F01B2" w14:textId="77777777" w:rsidR="0002524A" w:rsidRPr="00026E7C" w:rsidRDefault="00000000">
      <w:pPr>
        <w:pStyle w:val="2"/>
        <w:spacing w:line="360" w:lineRule="auto"/>
        <w:jc w:val="left"/>
        <w:rPr>
          <w:rFonts w:ascii="宋体" w:hAnsi="宋体"/>
          <w:b w:val="0"/>
          <w:sz w:val="24"/>
          <w:szCs w:val="24"/>
        </w:rPr>
      </w:pPr>
      <w:bookmarkStart w:id="31" w:name="_Toc35393794"/>
      <w:bookmarkStart w:id="32" w:name="_Toc28359084"/>
      <w:bookmarkStart w:id="33" w:name="_Toc28359007"/>
      <w:bookmarkStart w:id="34" w:name="_Toc35393625"/>
      <w:bookmarkStart w:id="35" w:name="_Toc119921816"/>
      <w:r w:rsidRPr="00026E7C">
        <w:rPr>
          <w:rFonts w:ascii="宋体" w:hAnsi="宋体" w:hint="eastAsia"/>
          <w:b w:val="0"/>
          <w:sz w:val="24"/>
          <w:szCs w:val="24"/>
        </w:rPr>
        <w:t>五、公告期限</w:t>
      </w:r>
      <w:bookmarkEnd w:id="31"/>
      <w:bookmarkEnd w:id="32"/>
      <w:bookmarkEnd w:id="33"/>
      <w:bookmarkEnd w:id="34"/>
      <w:bookmarkEnd w:id="35"/>
    </w:p>
    <w:p w14:paraId="35610167" w14:textId="77777777" w:rsidR="0002524A" w:rsidRPr="00026E7C" w:rsidRDefault="00000000">
      <w:pPr>
        <w:spacing w:line="360" w:lineRule="auto"/>
        <w:ind w:firstLineChars="200" w:firstLine="480"/>
      </w:pPr>
      <w:r w:rsidRPr="00026E7C">
        <w:rPr>
          <w:rFonts w:hint="eastAsia"/>
        </w:rPr>
        <w:t>自本公告发布之日起5个工作日。</w:t>
      </w:r>
    </w:p>
    <w:p w14:paraId="657F89EF" w14:textId="77777777" w:rsidR="0002524A" w:rsidRPr="00026E7C" w:rsidRDefault="00000000">
      <w:pPr>
        <w:pStyle w:val="2"/>
        <w:spacing w:line="360" w:lineRule="auto"/>
        <w:jc w:val="left"/>
        <w:rPr>
          <w:rFonts w:ascii="宋体" w:hAnsi="宋体"/>
          <w:b w:val="0"/>
          <w:sz w:val="24"/>
          <w:szCs w:val="24"/>
        </w:rPr>
      </w:pPr>
      <w:bookmarkStart w:id="36" w:name="_Toc35393626"/>
      <w:bookmarkStart w:id="37" w:name="_Toc119921817"/>
      <w:bookmarkStart w:id="38" w:name="_Toc35393795"/>
      <w:r w:rsidRPr="00026E7C">
        <w:rPr>
          <w:rFonts w:ascii="宋体" w:hAnsi="宋体" w:hint="eastAsia"/>
          <w:b w:val="0"/>
          <w:sz w:val="24"/>
          <w:szCs w:val="24"/>
        </w:rPr>
        <w:t>六、其他补充事宜</w:t>
      </w:r>
      <w:bookmarkEnd w:id="36"/>
      <w:bookmarkEnd w:id="37"/>
      <w:bookmarkEnd w:id="38"/>
    </w:p>
    <w:p w14:paraId="68DB7488" w14:textId="77777777" w:rsidR="0002524A" w:rsidRPr="00026E7C" w:rsidRDefault="00000000">
      <w:pPr>
        <w:pStyle w:val="afff0"/>
        <w:spacing w:line="360" w:lineRule="auto"/>
        <w:ind w:left="495" w:firstLineChars="0" w:firstLine="0"/>
      </w:pPr>
      <w:r w:rsidRPr="00026E7C">
        <w:rPr>
          <w:rFonts w:hint="eastAsia"/>
        </w:rPr>
        <w:t>1、疫情期间建议优先选择电汇或网银购买标书，请投标人汇款时务必注明“标号+用途”（比如：22ZB1079保证金或者22ZB1079标书款），以便财务查账及汇总。期满后购买招标文件的潜在投标人不足3家的，采购单位可以顺延招标文件出售时间并另行公告。电汇或网银购买标书，请将电汇底单（网银转账页面）扫描件及以下表格发邮件至jowena@163.com，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531"/>
      </w:tblGrid>
      <w:tr w:rsidR="00026E7C" w:rsidRPr="00026E7C" w14:paraId="2931971A"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6127606" w14:textId="77777777" w:rsidR="0002524A" w:rsidRPr="00026E7C" w:rsidRDefault="00000000">
            <w:pPr>
              <w:spacing w:line="360" w:lineRule="auto"/>
              <w:jc w:val="center"/>
            </w:pPr>
            <w:r w:rsidRPr="00026E7C">
              <w:rPr>
                <w:rFonts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4D469E3E" w14:textId="77777777" w:rsidR="0002524A" w:rsidRPr="00026E7C" w:rsidRDefault="00000000">
            <w:pPr>
              <w:spacing w:line="360" w:lineRule="auto"/>
            </w:pPr>
            <w:r w:rsidRPr="00026E7C">
              <w:rPr>
                <w:rFonts w:hint="eastAsia"/>
              </w:rPr>
              <w:t>BIECC-</w:t>
            </w:r>
            <w:r w:rsidRPr="00026E7C">
              <w:t>22ZB1079</w:t>
            </w:r>
          </w:p>
        </w:tc>
      </w:tr>
      <w:tr w:rsidR="00026E7C" w:rsidRPr="00026E7C" w14:paraId="6F91D9F6"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6E7E8D78" w14:textId="77777777" w:rsidR="0002524A" w:rsidRPr="00026E7C" w:rsidRDefault="00000000">
            <w:pPr>
              <w:spacing w:line="360" w:lineRule="auto"/>
              <w:jc w:val="center"/>
            </w:pPr>
            <w:r w:rsidRPr="00026E7C">
              <w:rPr>
                <w:rFonts w:hint="eastAsia"/>
              </w:rPr>
              <w:t>包号</w:t>
            </w:r>
          </w:p>
        </w:tc>
        <w:tc>
          <w:tcPr>
            <w:tcW w:w="5528" w:type="dxa"/>
            <w:tcBorders>
              <w:top w:val="single" w:sz="4" w:space="0" w:color="auto"/>
              <w:left w:val="single" w:sz="4" w:space="0" w:color="auto"/>
              <w:bottom w:val="single" w:sz="4" w:space="0" w:color="auto"/>
              <w:right w:val="single" w:sz="4" w:space="0" w:color="auto"/>
            </w:tcBorders>
            <w:vAlign w:val="center"/>
          </w:tcPr>
          <w:p w14:paraId="08062A4F" w14:textId="77777777" w:rsidR="0002524A" w:rsidRPr="00026E7C" w:rsidRDefault="00000000">
            <w:pPr>
              <w:spacing w:line="360" w:lineRule="auto"/>
            </w:pPr>
            <w:r w:rsidRPr="00026E7C">
              <w:rPr>
                <w:rFonts w:hint="eastAsia"/>
              </w:rPr>
              <w:t>/</w:t>
            </w:r>
          </w:p>
        </w:tc>
      </w:tr>
      <w:tr w:rsidR="00026E7C" w:rsidRPr="00026E7C" w14:paraId="2F7FC588"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9639439" w14:textId="77777777" w:rsidR="0002524A" w:rsidRPr="00026E7C" w:rsidRDefault="00000000">
            <w:pPr>
              <w:spacing w:line="360" w:lineRule="auto"/>
              <w:jc w:val="center"/>
            </w:pPr>
            <w:r w:rsidRPr="00026E7C">
              <w:rPr>
                <w:rFonts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C3A313E" w14:textId="77777777" w:rsidR="0002524A" w:rsidRPr="00026E7C" w:rsidRDefault="0002524A">
            <w:pPr>
              <w:spacing w:line="360" w:lineRule="auto"/>
            </w:pPr>
          </w:p>
        </w:tc>
      </w:tr>
      <w:tr w:rsidR="00026E7C" w:rsidRPr="00026E7C" w14:paraId="7A8153CC"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53C9BA1D" w14:textId="77777777" w:rsidR="0002524A" w:rsidRPr="00026E7C" w:rsidRDefault="00000000">
            <w:pPr>
              <w:spacing w:line="360" w:lineRule="auto"/>
              <w:jc w:val="center"/>
            </w:pPr>
            <w:r w:rsidRPr="00026E7C">
              <w:rPr>
                <w:rFonts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7CF5BDDA" w14:textId="77777777" w:rsidR="0002524A" w:rsidRPr="00026E7C" w:rsidRDefault="0002524A">
            <w:pPr>
              <w:spacing w:line="360" w:lineRule="auto"/>
            </w:pPr>
          </w:p>
        </w:tc>
      </w:tr>
      <w:tr w:rsidR="00026E7C" w:rsidRPr="00026E7C" w14:paraId="709C59BB"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E789FD6" w14:textId="77777777" w:rsidR="0002524A" w:rsidRPr="00026E7C" w:rsidRDefault="00000000">
            <w:pPr>
              <w:spacing w:line="360" w:lineRule="auto"/>
              <w:jc w:val="center"/>
            </w:pPr>
            <w:r w:rsidRPr="00026E7C">
              <w:rPr>
                <w:rFonts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0498AFC9" w14:textId="77777777" w:rsidR="0002524A" w:rsidRPr="00026E7C" w:rsidRDefault="0002524A">
            <w:pPr>
              <w:spacing w:line="360" w:lineRule="auto"/>
            </w:pPr>
          </w:p>
        </w:tc>
      </w:tr>
      <w:tr w:rsidR="00026E7C" w:rsidRPr="00026E7C" w14:paraId="4E691F1E"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92B3F1D" w14:textId="77777777" w:rsidR="0002524A" w:rsidRPr="00026E7C" w:rsidRDefault="00000000">
            <w:pPr>
              <w:spacing w:line="360" w:lineRule="auto"/>
              <w:jc w:val="center"/>
            </w:pPr>
            <w:r w:rsidRPr="00026E7C">
              <w:rPr>
                <w:rFonts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4B210FD4" w14:textId="77777777" w:rsidR="0002524A" w:rsidRPr="00026E7C" w:rsidRDefault="0002524A">
            <w:pPr>
              <w:spacing w:line="360" w:lineRule="auto"/>
            </w:pPr>
          </w:p>
        </w:tc>
      </w:tr>
      <w:tr w:rsidR="00026E7C" w:rsidRPr="00026E7C" w14:paraId="377220C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1DB9957" w14:textId="77777777" w:rsidR="0002524A" w:rsidRPr="00026E7C" w:rsidRDefault="00000000">
            <w:pPr>
              <w:spacing w:line="360" w:lineRule="auto"/>
              <w:jc w:val="center"/>
            </w:pPr>
            <w:r w:rsidRPr="00026E7C">
              <w:rPr>
                <w:rFonts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50967778" w14:textId="77777777" w:rsidR="0002524A" w:rsidRPr="00026E7C" w:rsidRDefault="0002524A">
            <w:pPr>
              <w:spacing w:line="360" w:lineRule="auto"/>
            </w:pPr>
          </w:p>
        </w:tc>
      </w:tr>
    </w:tbl>
    <w:p w14:paraId="305FE7CE" w14:textId="77777777" w:rsidR="0002524A" w:rsidRPr="00026E7C" w:rsidRDefault="00000000">
      <w:pPr>
        <w:spacing w:line="360" w:lineRule="auto"/>
        <w:ind w:firstLineChars="236" w:firstLine="566"/>
      </w:pPr>
      <w:r w:rsidRPr="00026E7C">
        <w:rPr>
          <w:rFonts w:hint="eastAsia"/>
        </w:rPr>
        <w:t>2、账户名称：北京国际工程咨询有限公司</w:t>
      </w:r>
    </w:p>
    <w:p w14:paraId="6A4C9330" w14:textId="77777777" w:rsidR="0002524A" w:rsidRPr="00026E7C" w:rsidRDefault="00000000">
      <w:pPr>
        <w:spacing w:line="360" w:lineRule="auto"/>
        <w:ind w:firstLineChars="413" w:firstLine="991"/>
      </w:pPr>
      <w:r w:rsidRPr="00026E7C">
        <w:rPr>
          <w:rFonts w:hint="eastAsia"/>
        </w:rPr>
        <w:t>开户银行：华夏银行北京学院路支行</w:t>
      </w:r>
    </w:p>
    <w:p w14:paraId="16B791F9" w14:textId="77777777" w:rsidR="0002524A" w:rsidRPr="00026E7C" w:rsidRDefault="00000000">
      <w:pPr>
        <w:pStyle w:val="afff0"/>
        <w:spacing w:line="360" w:lineRule="auto"/>
        <w:ind w:left="495" w:firstLineChars="207" w:firstLine="497"/>
      </w:pPr>
      <w:r w:rsidRPr="00026E7C">
        <w:rPr>
          <w:rFonts w:hint="eastAsia"/>
        </w:rPr>
        <w:t xml:space="preserve">帐 </w:t>
      </w:r>
      <w:r w:rsidRPr="00026E7C">
        <w:t xml:space="preserve">   </w:t>
      </w:r>
      <w:r w:rsidRPr="00026E7C">
        <w:rPr>
          <w:rFonts w:hint="eastAsia"/>
        </w:rPr>
        <w:t>号：10242000000002546</w:t>
      </w:r>
    </w:p>
    <w:p w14:paraId="1B67C8C3" w14:textId="77777777" w:rsidR="0002524A" w:rsidRPr="00026E7C" w:rsidRDefault="00000000">
      <w:pPr>
        <w:pStyle w:val="afff0"/>
        <w:spacing w:line="360" w:lineRule="auto"/>
        <w:ind w:left="495" w:firstLineChars="30" w:firstLine="72"/>
      </w:pPr>
      <w:r w:rsidRPr="00026E7C">
        <w:rPr>
          <w:rFonts w:hint="eastAsia"/>
        </w:rPr>
        <w:t>3、招标文件电子版文件下载网址：http://www.biecc.com.cn/fushulanmu/Biaoshuxiazai/，无需注册，进入页面找到对应项目，点击查看详情，进入详情页免费下载。</w:t>
      </w:r>
    </w:p>
    <w:p w14:paraId="778DA95E" w14:textId="77777777" w:rsidR="0002524A" w:rsidRPr="00026E7C" w:rsidRDefault="00000000">
      <w:pPr>
        <w:pStyle w:val="afff0"/>
        <w:spacing w:line="360" w:lineRule="auto"/>
        <w:ind w:left="495" w:firstLineChars="30" w:firstLine="72"/>
      </w:pPr>
      <w:r w:rsidRPr="00026E7C">
        <w:t>4</w:t>
      </w:r>
      <w:r w:rsidRPr="00026E7C">
        <w:rPr>
          <w:rFonts w:hint="eastAsia"/>
        </w:rPr>
        <w:t>、</w:t>
      </w:r>
      <w:bookmarkStart w:id="39" w:name="_Toc35393796"/>
      <w:bookmarkStart w:id="40" w:name="_Toc35393627"/>
      <w:bookmarkStart w:id="41" w:name="_Toc28359085"/>
      <w:bookmarkStart w:id="42" w:name="_Toc28359008"/>
      <w:r w:rsidRPr="00026E7C">
        <w:rPr>
          <w:rFonts w:hint="eastAsia"/>
          <w:szCs w:val="21"/>
        </w:rPr>
        <w:t>投标文件请于投标当日投标截止时间之前递交至投标地点，逾期递交的文件恕不接收。疫情防控期间可以采用快递形式递交投标文件。对于采用快</w:t>
      </w:r>
      <w:r w:rsidRPr="00026E7C">
        <w:rPr>
          <w:rFonts w:hint="eastAsia"/>
          <w:szCs w:val="21"/>
        </w:rPr>
        <w:lastRenderedPageBreak/>
        <w:t>递形式递交文件的投标人，应同时随附一份关于认可开标现场内容的承诺书原件（格式自拟，无需密封），并于快递发出后将公司名称、本项目编号、快递单号等信息发送至邮箱</w:t>
      </w:r>
      <w:r w:rsidRPr="00026E7C">
        <w:rPr>
          <w:szCs w:val="21"/>
        </w:rPr>
        <w:t>jowena@163.com</w:t>
      </w:r>
      <w:r w:rsidRPr="00026E7C">
        <w:rPr>
          <w:rFonts w:hint="eastAsia"/>
          <w:szCs w:val="21"/>
        </w:rPr>
        <w:t>，以便代理机构及时查收快递。采用快递形式递交投标文件的（推荐采用顺丰快递），请务必自行掌握投递时间，确保在递交文件截止时间前送达，逾期到达的文件恕不接收。快递信息为：北京市海淀区学院路30号科大天工大厦</w:t>
      </w:r>
      <w:r w:rsidRPr="00026E7C">
        <w:rPr>
          <w:szCs w:val="21"/>
        </w:rPr>
        <w:t>B</w:t>
      </w:r>
      <w:r w:rsidRPr="00026E7C">
        <w:rPr>
          <w:rFonts w:hint="eastAsia"/>
          <w:szCs w:val="21"/>
        </w:rPr>
        <w:t>座</w:t>
      </w:r>
      <w:r w:rsidRPr="00026E7C">
        <w:rPr>
          <w:szCs w:val="21"/>
        </w:rPr>
        <w:t>1703</w:t>
      </w:r>
      <w:r w:rsidRPr="00026E7C">
        <w:rPr>
          <w:rFonts w:hint="eastAsia"/>
          <w:szCs w:val="21"/>
        </w:rPr>
        <w:t>室，李博龙收，010-8237</w:t>
      </w:r>
      <w:r w:rsidRPr="00026E7C">
        <w:rPr>
          <w:szCs w:val="21"/>
        </w:rPr>
        <w:t>6090</w:t>
      </w:r>
      <w:r w:rsidRPr="00026E7C">
        <w:rPr>
          <w:rFonts w:hint="eastAsia"/>
          <w:szCs w:val="21"/>
        </w:rPr>
        <w:t>。</w:t>
      </w:r>
    </w:p>
    <w:p w14:paraId="10A774C3" w14:textId="77777777" w:rsidR="0002524A" w:rsidRPr="00026E7C" w:rsidRDefault="00000000">
      <w:pPr>
        <w:pStyle w:val="afff0"/>
        <w:spacing w:line="360" w:lineRule="auto"/>
        <w:ind w:left="495" w:firstLineChars="30" w:firstLine="72"/>
      </w:pPr>
      <w:r w:rsidRPr="00026E7C">
        <w:rPr>
          <w:rFonts w:hint="eastAsia"/>
        </w:rPr>
        <w:t>5、评标方法：综合评分法</w:t>
      </w:r>
    </w:p>
    <w:p w14:paraId="033708D4" w14:textId="77777777" w:rsidR="0002524A" w:rsidRPr="00026E7C" w:rsidRDefault="00000000">
      <w:pPr>
        <w:pStyle w:val="afff0"/>
        <w:spacing w:line="360" w:lineRule="auto"/>
        <w:ind w:left="495" w:firstLineChars="30" w:firstLine="72"/>
      </w:pPr>
      <w:r w:rsidRPr="00026E7C">
        <w:rPr>
          <w:rFonts w:hint="eastAsia"/>
        </w:rPr>
        <w:t>6、采购项目需要落实的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15A5207" w14:textId="77777777" w:rsidR="0002524A" w:rsidRPr="00026E7C" w:rsidRDefault="00000000">
      <w:pPr>
        <w:pStyle w:val="afff0"/>
        <w:spacing w:line="360" w:lineRule="auto"/>
        <w:ind w:left="495" w:firstLineChars="30" w:firstLine="72"/>
      </w:pPr>
      <w:r w:rsidRPr="00026E7C">
        <w:rPr>
          <w:rFonts w:hint="eastAsia"/>
        </w:rPr>
        <w:t>7、本项目招标公告仅在清华大学设备采购信息发布平台及北京国际工程咨询有限公司官方网站上发布。对其他网站转发本公告可能引起的信息误导、造成投标人的经济或其他损失的，采购人及采购代理不负任何责任。</w:t>
      </w:r>
    </w:p>
    <w:p w14:paraId="3109CC69" w14:textId="77777777" w:rsidR="0002524A" w:rsidRPr="00026E7C" w:rsidRDefault="00000000">
      <w:pPr>
        <w:pStyle w:val="afff0"/>
        <w:spacing w:line="360" w:lineRule="auto"/>
        <w:ind w:left="495" w:firstLineChars="30" w:firstLine="72"/>
      </w:pPr>
      <w:r w:rsidRPr="00026E7C">
        <w:rPr>
          <w:rFonts w:hint="eastAsia"/>
        </w:rPr>
        <w:t>8、本项目采购预算未到采购限额，不属于政府采购项目，不接受质疑和投诉。</w:t>
      </w:r>
    </w:p>
    <w:p w14:paraId="5FF397E8" w14:textId="77777777" w:rsidR="0002524A" w:rsidRPr="00026E7C" w:rsidRDefault="00000000">
      <w:pPr>
        <w:pStyle w:val="afff0"/>
        <w:spacing w:line="360" w:lineRule="auto"/>
        <w:ind w:left="495" w:firstLineChars="30" w:firstLine="72"/>
      </w:pPr>
      <w:r w:rsidRPr="00026E7C">
        <w:t>9</w:t>
      </w:r>
      <w:r w:rsidRPr="00026E7C">
        <w:rPr>
          <w:rFonts w:hint="eastAsia"/>
        </w:rPr>
        <w:t>、</w:t>
      </w:r>
      <w:r w:rsidRPr="00026E7C">
        <w:rPr>
          <w:rFonts w:cs="Times New Roman" w:hint="eastAsia"/>
        </w:rPr>
        <w:t xml:space="preserve">凡对本次招标提出询问，请与北京国际工程咨询有限公司联系。有关招标（采购）文件购买、中标（成交）通知书领取及服务费发票、保证金交纳及退还事宜的联系电话：010-8237 </w:t>
      </w:r>
      <w:r w:rsidRPr="00026E7C">
        <w:rPr>
          <w:rFonts w:cs="Times New Roman"/>
        </w:rPr>
        <w:t>0821</w:t>
      </w:r>
      <w:r w:rsidRPr="00026E7C">
        <w:rPr>
          <w:rFonts w:cs="Times New Roman" w:hint="eastAsia"/>
        </w:rPr>
        <w:t>；有关招标（采购）文件技术部分的问题咨询：因项目经理外出、开标等原因，请优先通过电子邮箱jowena@163.com联系，或者联系0</w:t>
      </w:r>
      <w:r w:rsidRPr="00026E7C">
        <w:rPr>
          <w:rFonts w:cs="Times New Roman"/>
        </w:rPr>
        <w:t>10-82376090</w:t>
      </w:r>
      <w:r w:rsidRPr="00026E7C">
        <w:rPr>
          <w:rFonts w:cs="Times New Roman" w:hint="eastAsia"/>
        </w:rPr>
        <w:t>。</w:t>
      </w:r>
    </w:p>
    <w:p w14:paraId="1F178F3A" w14:textId="77777777" w:rsidR="0002524A" w:rsidRPr="00026E7C" w:rsidRDefault="00000000">
      <w:pPr>
        <w:pStyle w:val="2"/>
        <w:spacing w:line="360" w:lineRule="auto"/>
        <w:jc w:val="left"/>
        <w:rPr>
          <w:rFonts w:ascii="宋体" w:hAnsi="宋体"/>
          <w:b w:val="0"/>
          <w:sz w:val="24"/>
          <w:szCs w:val="24"/>
        </w:rPr>
      </w:pPr>
      <w:bookmarkStart w:id="43" w:name="_Toc119921818"/>
      <w:r w:rsidRPr="00026E7C">
        <w:rPr>
          <w:rFonts w:ascii="宋体" w:hAnsi="宋体" w:hint="eastAsia"/>
          <w:b w:val="0"/>
          <w:sz w:val="24"/>
          <w:szCs w:val="24"/>
        </w:rPr>
        <w:t>七、对本次招标提出询问，请按以下方式联系。</w:t>
      </w:r>
      <w:bookmarkEnd w:id="39"/>
      <w:bookmarkEnd w:id="40"/>
      <w:bookmarkEnd w:id="41"/>
      <w:bookmarkEnd w:id="42"/>
      <w:bookmarkEnd w:id="43"/>
    </w:p>
    <w:p w14:paraId="65DE65C8" w14:textId="77777777" w:rsidR="0002524A" w:rsidRPr="00026E7C" w:rsidRDefault="00000000">
      <w:pPr>
        <w:spacing w:line="360" w:lineRule="auto"/>
      </w:pPr>
      <w:r w:rsidRPr="00026E7C">
        <w:rPr>
          <w:rFonts w:hint="eastAsia"/>
        </w:rPr>
        <w:t xml:space="preserve">　　　1.采购人信息</w:t>
      </w:r>
    </w:p>
    <w:p w14:paraId="1FF38EF6" w14:textId="77777777" w:rsidR="0002524A" w:rsidRPr="00026E7C" w:rsidRDefault="00000000">
      <w:pPr>
        <w:spacing w:line="360" w:lineRule="auto"/>
        <w:ind w:leftChars="371" w:left="1190" w:hangingChars="125" w:hanging="300"/>
      </w:pPr>
      <w:r w:rsidRPr="00026E7C">
        <w:rPr>
          <w:rFonts w:hint="eastAsia"/>
        </w:rPr>
        <w:t xml:space="preserve">名 </w:t>
      </w:r>
      <w:r w:rsidRPr="00026E7C">
        <w:t xml:space="preserve">   </w:t>
      </w:r>
      <w:r w:rsidRPr="00026E7C">
        <w:rPr>
          <w:rFonts w:hint="eastAsia"/>
        </w:rPr>
        <w:t>称：清华大学</w:t>
      </w:r>
    </w:p>
    <w:p w14:paraId="5DC03D05" w14:textId="77777777" w:rsidR="0002524A" w:rsidRPr="00026E7C" w:rsidRDefault="00000000">
      <w:pPr>
        <w:spacing w:line="360" w:lineRule="auto"/>
        <w:ind w:leftChars="371" w:left="1190" w:hangingChars="125" w:hanging="300"/>
      </w:pPr>
      <w:r w:rsidRPr="00026E7C">
        <w:rPr>
          <w:rFonts w:hint="eastAsia"/>
        </w:rPr>
        <w:t xml:space="preserve">地 </w:t>
      </w:r>
      <w:r w:rsidRPr="00026E7C">
        <w:t xml:space="preserve">   </w:t>
      </w:r>
      <w:r w:rsidRPr="00026E7C">
        <w:rPr>
          <w:rFonts w:hint="eastAsia"/>
        </w:rPr>
        <w:t>址：北京市海淀区清华大学，邮编100084</w:t>
      </w:r>
    </w:p>
    <w:p w14:paraId="32F1D7DC" w14:textId="77777777" w:rsidR="0002524A" w:rsidRPr="00026E7C" w:rsidRDefault="00000000">
      <w:pPr>
        <w:spacing w:line="360" w:lineRule="auto"/>
        <w:ind w:leftChars="371" w:left="1190" w:hangingChars="125" w:hanging="300"/>
      </w:pPr>
      <w:r w:rsidRPr="00026E7C">
        <w:rPr>
          <w:rFonts w:hint="eastAsia"/>
        </w:rPr>
        <w:t>联系方式：</w:t>
      </w:r>
      <w:bookmarkStart w:id="44" w:name="_Toc28359009"/>
      <w:bookmarkStart w:id="45" w:name="_Toc28359086"/>
      <w:r w:rsidRPr="00026E7C">
        <w:rPr>
          <w:rFonts w:hint="eastAsia"/>
        </w:rPr>
        <w:t>0</w:t>
      </w:r>
      <w:r w:rsidRPr="00026E7C">
        <w:t>10</w:t>
      </w:r>
      <w:r w:rsidRPr="00026E7C">
        <w:rPr>
          <w:rFonts w:hint="eastAsia"/>
        </w:rPr>
        <w:t>-64308313</w:t>
      </w:r>
    </w:p>
    <w:p w14:paraId="02F2F41C" w14:textId="77777777" w:rsidR="0002524A" w:rsidRPr="00026E7C" w:rsidRDefault="00000000">
      <w:pPr>
        <w:spacing w:line="360" w:lineRule="auto"/>
        <w:ind w:leftChars="371" w:left="1190" w:hangingChars="125" w:hanging="300"/>
      </w:pPr>
      <w:r w:rsidRPr="00026E7C">
        <w:rPr>
          <w:rFonts w:hint="eastAsia"/>
        </w:rPr>
        <w:t>2.采购代理机构信息</w:t>
      </w:r>
      <w:bookmarkEnd w:id="44"/>
      <w:bookmarkEnd w:id="45"/>
    </w:p>
    <w:p w14:paraId="3D8B79D7" w14:textId="77777777" w:rsidR="0002524A" w:rsidRPr="00026E7C" w:rsidRDefault="00000000">
      <w:pPr>
        <w:spacing w:line="360" w:lineRule="auto"/>
        <w:ind w:firstLineChars="300" w:firstLine="720"/>
      </w:pPr>
      <w:r w:rsidRPr="00026E7C">
        <w:rPr>
          <w:rFonts w:hint="eastAsia"/>
        </w:rPr>
        <w:t xml:space="preserve">名 </w:t>
      </w:r>
      <w:r w:rsidRPr="00026E7C">
        <w:t xml:space="preserve">   </w:t>
      </w:r>
      <w:r w:rsidRPr="00026E7C">
        <w:rPr>
          <w:rFonts w:hint="eastAsia"/>
        </w:rPr>
        <w:t>称：北京国际工程咨询有限公司</w:t>
      </w:r>
    </w:p>
    <w:p w14:paraId="2ACDF245" w14:textId="77777777" w:rsidR="0002524A" w:rsidRPr="00026E7C" w:rsidRDefault="00000000">
      <w:pPr>
        <w:spacing w:line="360" w:lineRule="auto"/>
        <w:ind w:firstLineChars="300" w:firstLine="720"/>
      </w:pPr>
      <w:r w:rsidRPr="00026E7C">
        <w:rPr>
          <w:rFonts w:hint="eastAsia"/>
        </w:rPr>
        <w:lastRenderedPageBreak/>
        <w:t xml:space="preserve">地　 </w:t>
      </w:r>
      <w:r w:rsidRPr="00026E7C">
        <w:t xml:space="preserve"> </w:t>
      </w:r>
      <w:r w:rsidRPr="00026E7C">
        <w:rPr>
          <w:rFonts w:hint="eastAsia"/>
        </w:rPr>
        <w:t>址：北京市海淀区学院路30号科大天工大厦A座6层</w:t>
      </w:r>
    </w:p>
    <w:p w14:paraId="39D3FE49" w14:textId="77777777" w:rsidR="0002524A" w:rsidRPr="00026E7C" w:rsidRDefault="00000000">
      <w:pPr>
        <w:spacing w:line="360" w:lineRule="auto"/>
        <w:ind w:firstLineChars="300" w:firstLine="720"/>
      </w:pPr>
      <w:r w:rsidRPr="00026E7C">
        <w:rPr>
          <w:rFonts w:hint="eastAsia"/>
        </w:rPr>
        <w:t>联系方式：</w:t>
      </w:r>
      <w:bookmarkStart w:id="46" w:name="_Toc28359010"/>
      <w:bookmarkStart w:id="47" w:name="_Toc28359087"/>
      <w:r w:rsidRPr="00026E7C">
        <w:t>010-82376090</w:t>
      </w:r>
    </w:p>
    <w:p w14:paraId="14CEF95C" w14:textId="77777777" w:rsidR="0002524A" w:rsidRPr="00026E7C" w:rsidRDefault="00000000">
      <w:pPr>
        <w:spacing w:line="360" w:lineRule="auto"/>
        <w:ind w:firstLineChars="300" w:firstLine="720"/>
      </w:pPr>
      <w:r w:rsidRPr="00026E7C">
        <w:rPr>
          <w:rFonts w:hint="eastAsia"/>
        </w:rPr>
        <w:t>3.项目联系方式</w:t>
      </w:r>
      <w:bookmarkEnd w:id="46"/>
      <w:bookmarkEnd w:id="47"/>
    </w:p>
    <w:p w14:paraId="6340F2CC" w14:textId="77777777" w:rsidR="0002524A" w:rsidRPr="00026E7C" w:rsidRDefault="00000000">
      <w:pPr>
        <w:pStyle w:val="ad"/>
        <w:spacing w:line="360" w:lineRule="auto"/>
        <w:ind w:firstLineChars="300" w:firstLine="720"/>
        <w:rPr>
          <w:rFonts w:hAnsi="宋体"/>
          <w:szCs w:val="24"/>
        </w:rPr>
      </w:pPr>
      <w:r w:rsidRPr="00026E7C">
        <w:rPr>
          <w:rFonts w:hAnsi="宋体" w:hint="eastAsia"/>
          <w:szCs w:val="24"/>
        </w:rPr>
        <w:t>项目联系人：李博龙、朱晨钰</w:t>
      </w:r>
    </w:p>
    <w:p w14:paraId="4DAF54AD" w14:textId="77777777" w:rsidR="0002524A" w:rsidRPr="00026E7C" w:rsidRDefault="00000000">
      <w:pPr>
        <w:spacing w:line="360" w:lineRule="auto"/>
        <w:ind w:firstLineChars="300" w:firstLine="720"/>
      </w:pPr>
      <w:r w:rsidRPr="00026E7C">
        <w:rPr>
          <w:rFonts w:hint="eastAsia"/>
        </w:rPr>
        <w:t xml:space="preserve">电 </w:t>
      </w:r>
      <w:r w:rsidRPr="00026E7C">
        <w:t xml:space="preserve">   </w:t>
      </w:r>
      <w:r w:rsidRPr="00026E7C">
        <w:rPr>
          <w:rFonts w:hint="eastAsia"/>
        </w:rPr>
        <w:t xml:space="preserve">　话：</w:t>
      </w:r>
      <w:r w:rsidRPr="00026E7C">
        <w:t>010-82376090</w:t>
      </w:r>
    </w:p>
    <w:p w14:paraId="5A503F25" w14:textId="77777777" w:rsidR="0002524A" w:rsidRPr="00026E7C" w:rsidRDefault="00000000">
      <w:pPr>
        <w:spacing w:line="360" w:lineRule="auto"/>
        <w:ind w:firstLineChars="300" w:firstLine="720"/>
      </w:pPr>
      <w:r w:rsidRPr="00026E7C">
        <w:rPr>
          <w:rFonts w:hint="eastAsia"/>
        </w:rPr>
        <w:t>电子邮箱：jowena@163.com</w:t>
      </w:r>
    </w:p>
    <w:p w14:paraId="53936786" w14:textId="77777777" w:rsidR="0002524A" w:rsidRPr="00026E7C" w:rsidRDefault="00000000">
      <w:pPr>
        <w:pStyle w:val="1"/>
        <w:spacing w:line="360" w:lineRule="auto"/>
        <w:ind w:leftChars="-103" w:left="99" w:hangingChars="72" w:hanging="346"/>
        <w:rPr>
          <w:bCs w:val="0"/>
          <w:iCs/>
          <w:kern w:val="2"/>
          <w:sz w:val="30"/>
          <w:szCs w:val="30"/>
        </w:rPr>
      </w:pPr>
      <w:r w:rsidRPr="00026E7C">
        <w:rPr>
          <w:rStyle w:val="afb"/>
          <w:rFonts w:eastAsia="宋体"/>
        </w:rPr>
        <w:br w:type="page"/>
      </w:r>
      <w:bookmarkStart w:id="48" w:name="_Toc119921819"/>
      <w:bookmarkStart w:id="49" w:name="_Toc366853855"/>
      <w:bookmarkStart w:id="50" w:name="_Toc310195691"/>
      <w:r w:rsidRPr="00026E7C">
        <w:rPr>
          <w:rFonts w:hint="eastAsia"/>
          <w:bCs w:val="0"/>
          <w:iCs/>
          <w:kern w:val="2"/>
          <w:sz w:val="30"/>
          <w:szCs w:val="30"/>
        </w:rPr>
        <w:lastRenderedPageBreak/>
        <w:t>第二章 投标人须知资料表</w:t>
      </w:r>
      <w:bookmarkEnd w:id="48"/>
    </w:p>
    <w:p w14:paraId="58F76DE6" w14:textId="77777777" w:rsidR="0002524A" w:rsidRPr="00026E7C" w:rsidRDefault="00000000">
      <w:pPr>
        <w:spacing w:line="360" w:lineRule="auto"/>
        <w:ind w:firstLineChars="177" w:firstLine="425"/>
      </w:pPr>
      <w:r w:rsidRPr="00026E7C">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6E7C" w:rsidRPr="00026E7C" w14:paraId="56A61A59" w14:textId="77777777">
        <w:trPr>
          <w:trHeight w:val="355"/>
          <w:jc w:val="center"/>
        </w:trPr>
        <w:tc>
          <w:tcPr>
            <w:tcW w:w="1016" w:type="dxa"/>
            <w:tcBorders>
              <w:top w:val="single" w:sz="12" w:space="0" w:color="auto"/>
            </w:tcBorders>
            <w:vAlign w:val="center"/>
          </w:tcPr>
          <w:p w14:paraId="273FF1D0" w14:textId="77777777" w:rsidR="0002524A" w:rsidRPr="00026E7C" w:rsidRDefault="00000000">
            <w:pPr>
              <w:spacing w:line="360" w:lineRule="auto"/>
              <w:jc w:val="center"/>
              <w:rPr>
                <w:b/>
              </w:rPr>
            </w:pPr>
            <w:r w:rsidRPr="00026E7C">
              <w:rPr>
                <w:rFonts w:hint="eastAsia"/>
                <w:b/>
              </w:rPr>
              <w:t>条款号</w:t>
            </w:r>
          </w:p>
        </w:tc>
        <w:tc>
          <w:tcPr>
            <w:tcW w:w="8111" w:type="dxa"/>
            <w:tcBorders>
              <w:top w:val="single" w:sz="12" w:space="0" w:color="auto"/>
            </w:tcBorders>
            <w:vAlign w:val="center"/>
          </w:tcPr>
          <w:p w14:paraId="5B2C898F" w14:textId="77777777" w:rsidR="0002524A" w:rsidRPr="00026E7C" w:rsidRDefault="00000000">
            <w:pPr>
              <w:spacing w:line="360" w:lineRule="auto"/>
              <w:jc w:val="center"/>
              <w:rPr>
                <w:b/>
              </w:rPr>
            </w:pPr>
            <w:r w:rsidRPr="00026E7C">
              <w:rPr>
                <w:rFonts w:hint="eastAsia"/>
                <w:b/>
              </w:rPr>
              <w:t>内容</w:t>
            </w:r>
          </w:p>
        </w:tc>
      </w:tr>
      <w:tr w:rsidR="00026E7C" w:rsidRPr="00026E7C" w14:paraId="2F0C43EE" w14:textId="77777777">
        <w:trPr>
          <w:trHeight w:val="571"/>
          <w:jc w:val="center"/>
        </w:trPr>
        <w:tc>
          <w:tcPr>
            <w:tcW w:w="1016" w:type="dxa"/>
            <w:vAlign w:val="center"/>
          </w:tcPr>
          <w:p w14:paraId="3D4DBBA6" w14:textId="77777777" w:rsidR="0002524A" w:rsidRPr="00026E7C" w:rsidRDefault="00000000">
            <w:pPr>
              <w:spacing w:line="360" w:lineRule="auto"/>
              <w:jc w:val="center"/>
            </w:pPr>
            <w:r w:rsidRPr="00026E7C">
              <w:t>1.1</w:t>
            </w:r>
          </w:p>
        </w:tc>
        <w:tc>
          <w:tcPr>
            <w:tcW w:w="8111" w:type="dxa"/>
            <w:vAlign w:val="center"/>
          </w:tcPr>
          <w:p w14:paraId="6A2497AF" w14:textId="77777777" w:rsidR="0002524A" w:rsidRPr="00026E7C" w:rsidRDefault="00000000">
            <w:pPr>
              <w:spacing w:line="360" w:lineRule="auto"/>
            </w:pPr>
            <w:bookmarkStart w:id="51" w:name="_Hlk15397081"/>
            <w:r w:rsidRPr="00026E7C">
              <w:rPr>
                <w:rFonts w:hint="eastAsia"/>
              </w:rPr>
              <w:t>采购人：清华大学</w:t>
            </w:r>
          </w:p>
          <w:p w14:paraId="18DC0040" w14:textId="77777777" w:rsidR="0002524A" w:rsidRPr="00026E7C" w:rsidRDefault="00000000">
            <w:pPr>
              <w:spacing w:line="360" w:lineRule="auto"/>
            </w:pPr>
            <w:r w:rsidRPr="00026E7C">
              <w:rPr>
                <w:rFonts w:hint="eastAsia"/>
              </w:rPr>
              <w:t>地址：北京市海淀区清华大学，邮编</w:t>
            </w:r>
            <w:r w:rsidRPr="00026E7C">
              <w:t>100084</w:t>
            </w:r>
          </w:p>
          <w:bookmarkEnd w:id="51"/>
          <w:p w14:paraId="4B024B66" w14:textId="77777777" w:rsidR="0002524A" w:rsidRPr="00026E7C" w:rsidRDefault="00000000">
            <w:pPr>
              <w:spacing w:line="360" w:lineRule="auto"/>
            </w:pPr>
            <w:r w:rsidRPr="00026E7C">
              <w:rPr>
                <w:rFonts w:hint="eastAsia"/>
              </w:rPr>
              <w:t>联系人：张老师</w:t>
            </w:r>
          </w:p>
          <w:p w14:paraId="32137214" w14:textId="77777777" w:rsidR="0002524A" w:rsidRPr="00026E7C" w:rsidRDefault="00000000">
            <w:pPr>
              <w:spacing w:line="360" w:lineRule="auto"/>
            </w:pPr>
            <w:r w:rsidRPr="00026E7C">
              <w:rPr>
                <w:rFonts w:hint="eastAsia"/>
              </w:rPr>
              <w:t>电</w:t>
            </w:r>
            <w:r w:rsidRPr="00026E7C">
              <w:t xml:space="preserve"> 话：</w:t>
            </w:r>
            <w:r w:rsidRPr="00026E7C">
              <w:rPr>
                <w:rFonts w:hint="eastAsia"/>
              </w:rPr>
              <w:t>0</w:t>
            </w:r>
            <w:r w:rsidRPr="00026E7C">
              <w:t>10-64308313</w:t>
            </w:r>
          </w:p>
        </w:tc>
      </w:tr>
      <w:tr w:rsidR="00026E7C" w:rsidRPr="00026E7C" w14:paraId="6576C794" w14:textId="77777777">
        <w:trPr>
          <w:trHeight w:val="853"/>
          <w:jc w:val="center"/>
        </w:trPr>
        <w:tc>
          <w:tcPr>
            <w:tcW w:w="1016" w:type="dxa"/>
            <w:vAlign w:val="center"/>
          </w:tcPr>
          <w:p w14:paraId="0496D310" w14:textId="77777777" w:rsidR="0002524A" w:rsidRPr="00026E7C" w:rsidRDefault="00000000">
            <w:pPr>
              <w:spacing w:line="360" w:lineRule="auto"/>
              <w:jc w:val="center"/>
            </w:pPr>
            <w:r w:rsidRPr="00026E7C">
              <w:t>1．2</w:t>
            </w:r>
          </w:p>
        </w:tc>
        <w:tc>
          <w:tcPr>
            <w:tcW w:w="8111" w:type="dxa"/>
            <w:vAlign w:val="center"/>
          </w:tcPr>
          <w:p w14:paraId="292BB8DF" w14:textId="77777777" w:rsidR="0002524A" w:rsidRPr="00026E7C" w:rsidRDefault="00000000">
            <w:pPr>
              <w:spacing w:line="360" w:lineRule="auto"/>
            </w:pPr>
            <w:r w:rsidRPr="00026E7C">
              <w:rPr>
                <w:rFonts w:hint="eastAsia"/>
              </w:rPr>
              <w:t>采购代理机构：北京国际工程咨询有限公司</w:t>
            </w:r>
          </w:p>
          <w:p w14:paraId="0D60155C" w14:textId="77777777" w:rsidR="0002524A" w:rsidRPr="00026E7C" w:rsidRDefault="00000000">
            <w:pPr>
              <w:spacing w:line="360" w:lineRule="auto"/>
            </w:pPr>
            <w:r w:rsidRPr="00026E7C">
              <w:rPr>
                <w:rFonts w:hint="eastAsia"/>
              </w:rPr>
              <w:t>地址：北京市海淀区学院路</w:t>
            </w:r>
            <w:r w:rsidRPr="00026E7C">
              <w:t>30号科大天工大厦A座6</w:t>
            </w:r>
            <w:r w:rsidRPr="00026E7C">
              <w:rPr>
                <w:rFonts w:hint="eastAsia"/>
              </w:rPr>
              <w:t>层</w:t>
            </w:r>
          </w:p>
          <w:p w14:paraId="3A2035CD" w14:textId="77777777" w:rsidR="0002524A" w:rsidRPr="00026E7C" w:rsidRDefault="00000000">
            <w:pPr>
              <w:spacing w:line="360" w:lineRule="auto"/>
            </w:pPr>
            <w:r w:rsidRPr="00026E7C">
              <w:rPr>
                <w:rFonts w:hint="eastAsia"/>
              </w:rPr>
              <w:t>电话：李博龙、朱晨钰</w:t>
            </w:r>
          </w:p>
          <w:p w14:paraId="00BCC8FA" w14:textId="77777777" w:rsidR="0002524A" w:rsidRPr="00026E7C" w:rsidRDefault="00000000">
            <w:pPr>
              <w:spacing w:line="360" w:lineRule="auto"/>
            </w:pPr>
            <w:r w:rsidRPr="00026E7C">
              <w:rPr>
                <w:rFonts w:hint="eastAsia"/>
              </w:rPr>
              <w:t>电子邮箱：jowena@163.com</w:t>
            </w:r>
          </w:p>
        </w:tc>
      </w:tr>
      <w:tr w:rsidR="00026E7C" w:rsidRPr="00026E7C" w14:paraId="3485B64E" w14:textId="77777777">
        <w:trPr>
          <w:trHeight w:val="506"/>
          <w:jc w:val="center"/>
        </w:trPr>
        <w:tc>
          <w:tcPr>
            <w:tcW w:w="1016" w:type="dxa"/>
            <w:vAlign w:val="center"/>
          </w:tcPr>
          <w:p w14:paraId="18D371C7" w14:textId="77777777" w:rsidR="0002524A" w:rsidRPr="00026E7C" w:rsidRDefault="00000000">
            <w:pPr>
              <w:spacing w:line="360" w:lineRule="auto"/>
              <w:jc w:val="center"/>
            </w:pPr>
            <w:r w:rsidRPr="00026E7C">
              <w:t>1.3.3</w:t>
            </w:r>
          </w:p>
        </w:tc>
        <w:tc>
          <w:tcPr>
            <w:tcW w:w="8111" w:type="dxa"/>
            <w:vAlign w:val="center"/>
          </w:tcPr>
          <w:p w14:paraId="02C0ABA6" w14:textId="77777777" w:rsidR="0002524A" w:rsidRPr="00026E7C" w:rsidRDefault="00000000">
            <w:pPr>
              <w:spacing w:line="360" w:lineRule="auto"/>
              <w:jc w:val="both"/>
            </w:pPr>
            <w:r w:rsidRPr="00026E7C">
              <w:t>是否接受联合体投标：否</w:t>
            </w:r>
          </w:p>
        </w:tc>
      </w:tr>
      <w:tr w:rsidR="00026E7C" w:rsidRPr="00026E7C" w14:paraId="29C32B56" w14:textId="77777777">
        <w:trPr>
          <w:trHeight w:val="227"/>
          <w:jc w:val="center"/>
        </w:trPr>
        <w:tc>
          <w:tcPr>
            <w:tcW w:w="1016" w:type="dxa"/>
            <w:vAlign w:val="center"/>
          </w:tcPr>
          <w:p w14:paraId="08AF8E41" w14:textId="77777777" w:rsidR="0002524A" w:rsidRPr="00026E7C" w:rsidRDefault="00000000">
            <w:pPr>
              <w:spacing w:line="360" w:lineRule="auto"/>
              <w:jc w:val="center"/>
            </w:pPr>
            <w:r w:rsidRPr="00026E7C">
              <w:t>1.3.6</w:t>
            </w:r>
          </w:p>
        </w:tc>
        <w:tc>
          <w:tcPr>
            <w:tcW w:w="8111" w:type="dxa"/>
            <w:vAlign w:val="center"/>
          </w:tcPr>
          <w:p w14:paraId="51F11BC5" w14:textId="77777777" w:rsidR="0002524A" w:rsidRPr="00026E7C" w:rsidRDefault="00000000">
            <w:pPr>
              <w:spacing w:line="360" w:lineRule="auto"/>
              <w:jc w:val="both"/>
              <w:rPr>
                <w:b/>
              </w:rPr>
            </w:pPr>
            <w:r w:rsidRPr="00026E7C">
              <w:rPr>
                <w:rFonts w:hint="eastAsia"/>
              </w:rPr>
              <w:t>是否为专门面向中小企业采购：否</w:t>
            </w:r>
          </w:p>
        </w:tc>
      </w:tr>
      <w:tr w:rsidR="00026E7C" w:rsidRPr="00026E7C" w14:paraId="3BBD8B52" w14:textId="77777777">
        <w:trPr>
          <w:trHeight w:val="352"/>
          <w:jc w:val="center"/>
        </w:trPr>
        <w:tc>
          <w:tcPr>
            <w:tcW w:w="1016" w:type="dxa"/>
            <w:tcBorders>
              <w:right w:val="single" w:sz="4" w:space="0" w:color="auto"/>
            </w:tcBorders>
            <w:vAlign w:val="center"/>
          </w:tcPr>
          <w:p w14:paraId="3F6242C1" w14:textId="77777777" w:rsidR="0002524A" w:rsidRPr="00026E7C" w:rsidRDefault="00000000">
            <w:pPr>
              <w:spacing w:line="360" w:lineRule="auto"/>
              <w:jc w:val="center"/>
            </w:pPr>
            <w:r w:rsidRPr="00026E7C">
              <w:t>2.1</w:t>
            </w:r>
          </w:p>
        </w:tc>
        <w:tc>
          <w:tcPr>
            <w:tcW w:w="8111" w:type="dxa"/>
            <w:tcBorders>
              <w:left w:val="single" w:sz="4" w:space="0" w:color="auto"/>
              <w:bottom w:val="single" w:sz="4" w:space="0" w:color="auto"/>
            </w:tcBorders>
            <w:vAlign w:val="center"/>
          </w:tcPr>
          <w:p w14:paraId="37A7CF04" w14:textId="77777777" w:rsidR="0002524A" w:rsidRPr="00026E7C" w:rsidRDefault="00000000">
            <w:pPr>
              <w:spacing w:line="360" w:lineRule="auto"/>
            </w:pPr>
            <w:r w:rsidRPr="00026E7C">
              <w:rPr>
                <w:rFonts w:hint="eastAsia"/>
              </w:rPr>
              <w:t>财政性资金。本项目预算金额：人民币80</w:t>
            </w:r>
            <w:r w:rsidRPr="00026E7C">
              <w:t>万元</w:t>
            </w:r>
            <w:r w:rsidRPr="00026E7C">
              <w:rPr>
                <w:rFonts w:hint="eastAsia"/>
              </w:rPr>
              <w:t>。</w:t>
            </w:r>
          </w:p>
        </w:tc>
      </w:tr>
      <w:tr w:rsidR="00026E7C" w:rsidRPr="00026E7C" w14:paraId="1B4C4A26" w14:textId="77777777">
        <w:trPr>
          <w:trHeight w:val="352"/>
          <w:jc w:val="center"/>
        </w:trPr>
        <w:tc>
          <w:tcPr>
            <w:tcW w:w="1016" w:type="dxa"/>
            <w:tcBorders>
              <w:right w:val="single" w:sz="4" w:space="0" w:color="auto"/>
            </w:tcBorders>
            <w:vAlign w:val="center"/>
          </w:tcPr>
          <w:p w14:paraId="71968B79" w14:textId="77777777" w:rsidR="0002524A" w:rsidRPr="00026E7C" w:rsidRDefault="00000000">
            <w:pPr>
              <w:spacing w:line="360" w:lineRule="auto"/>
              <w:jc w:val="center"/>
            </w:pPr>
            <w:r w:rsidRPr="00026E7C">
              <w:t>7.3</w:t>
            </w:r>
          </w:p>
        </w:tc>
        <w:tc>
          <w:tcPr>
            <w:tcW w:w="8111" w:type="dxa"/>
            <w:tcBorders>
              <w:left w:val="single" w:sz="4" w:space="0" w:color="auto"/>
              <w:bottom w:val="single" w:sz="4" w:space="0" w:color="auto"/>
            </w:tcBorders>
            <w:vAlign w:val="center"/>
          </w:tcPr>
          <w:p w14:paraId="3771941F" w14:textId="77777777" w:rsidR="0002524A" w:rsidRPr="00026E7C" w:rsidRDefault="00000000">
            <w:pPr>
              <w:spacing w:line="360" w:lineRule="auto"/>
              <w:jc w:val="both"/>
            </w:pPr>
            <w:r w:rsidRPr="00026E7C">
              <w:rPr>
                <w:rFonts w:hint="eastAsia"/>
              </w:rPr>
              <w:t>投标语言：中文</w:t>
            </w:r>
          </w:p>
        </w:tc>
      </w:tr>
      <w:tr w:rsidR="00026E7C" w:rsidRPr="00026E7C" w14:paraId="2F8A4E2B" w14:textId="77777777">
        <w:trPr>
          <w:trHeight w:val="489"/>
          <w:jc w:val="center"/>
        </w:trPr>
        <w:tc>
          <w:tcPr>
            <w:tcW w:w="1016" w:type="dxa"/>
            <w:vAlign w:val="center"/>
          </w:tcPr>
          <w:p w14:paraId="58C541F6" w14:textId="77777777" w:rsidR="0002524A" w:rsidRPr="00026E7C" w:rsidRDefault="00000000">
            <w:pPr>
              <w:spacing w:line="360" w:lineRule="auto"/>
              <w:jc w:val="center"/>
            </w:pPr>
            <w:r w:rsidRPr="00026E7C">
              <w:t>10.4</w:t>
            </w:r>
          </w:p>
        </w:tc>
        <w:tc>
          <w:tcPr>
            <w:tcW w:w="8111" w:type="dxa"/>
            <w:vAlign w:val="center"/>
          </w:tcPr>
          <w:p w14:paraId="22805003" w14:textId="77777777" w:rsidR="0002524A" w:rsidRPr="00026E7C" w:rsidRDefault="00000000">
            <w:pPr>
              <w:spacing w:line="360" w:lineRule="auto"/>
              <w:jc w:val="both"/>
            </w:pPr>
            <w:r w:rsidRPr="00026E7C">
              <w:rPr>
                <w:rFonts w:hint="eastAsia"/>
              </w:rPr>
              <w:t>本项目不接受进口产品投标。</w:t>
            </w:r>
          </w:p>
        </w:tc>
      </w:tr>
      <w:tr w:rsidR="00026E7C" w:rsidRPr="00026E7C" w14:paraId="6AD6EE23" w14:textId="77777777">
        <w:trPr>
          <w:trHeight w:val="186"/>
          <w:jc w:val="center"/>
        </w:trPr>
        <w:tc>
          <w:tcPr>
            <w:tcW w:w="1016" w:type="dxa"/>
            <w:vAlign w:val="center"/>
          </w:tcPr>
          <w:p w14:paraId="67E5A19C" w14:textId="77777777" w:rsidR="0002524A" w:rsidRPr="00026E7C" w:rsidRDefault="00000000">
            <w:pPr>
              <w:spacing w:line="360" w:lineRule="auto"/>
              <w:jc w:val="center"/>
            </w:pPr>
            <w:r w:rsidRPr="00026E7C">
              <w:t>12.1</w:t>
            </w:r>
          </w:p>
        </w:tc>
        <w:tc>
          <w:tcPr>
            <w:tcW w:w="8111" w:type="dxa"/>
            <w:vAlign w:val="center"/>
          </w:tcPr>
          <w:p w14:paraId="6F75BD47" w14:textId="77777777" w:rsidR="0002524A" w:rsidRPr="00026E7C" w:rsidRDefault="00000000">
            <w:pPr>
              <w:spacing w:line="360" w:lineRule="auto"/>
              <w:ind w:leftChars="34" w:left="82"/>
              <w:rPr>
                <w:b/>
              </w:rPr>
            </w:pPr>
            <w:r w:rsidRPr="00026E7C">
              <w:rPr>
                <w:rFonts w:hint="eastAsia"/>
                <w:b/>
              </w:rPr>
              <w:t>投标保证金：¥</w:t>
            </w:r>
            <w:r w:rsidRPr="00026E7C">
              <w:rPr>
                <w:b/>
              </w:rPr>
              <w:t>12000</w:t>
            </w:r>
            <w:r w:rsidRPr="00026E7C">
              <w:rPr>
                <w:rFonts w:hint="eastAsia"/>
                <w:b/>
              </w:rPr>
              <w:t>元。（大写：人民币壹万贰仟元整）</w:t>
            </w:r>
          </w:p>
          <w:p w14:paraId="12EB444F" w14:textId="77777777" w:rsidR="0002524A" w:rsidRPr="00026E7C" w:rsidRDefault="00000000">
            <w:pPr>
              <w:spacing w:line="360" w:lineRule="auto"/>
              <w:ind w:leftChars="34" w:left="82"/>
              <w:rPr>
                <w:b/>
              </w:rPr>
            </w:pPr>
            <w:r w:rsidRPr="00026E7C">
              <w:rPr>
                <w:rFonts w:hint="eastAsia"/>
                <w:b/>
              </w:rPr>
              <w:t>递交截止时间：同投标截止时间。</w:t>
            </w:r>
          </w:p>
          <w:p w14:paraId="66A83362" w14:textId="77777777" w:rsidR="0002524A" w:rsidRPr="00026E7C" w:rsidRDefault="00000000">
            <w:pPr>
              <w:spacing w:line="360" w:lineRule="auto"/>
              <w:ind w:leftChars="34" w:left="82"/>
            </w:pPr>
            <w:r w:rsidRPr="00026E7C">
              <w:t>交纳投标保证金形式：电汇</w:t>
            </w:r>
            <w:r w:rsidRPr="00026E7C">
              <w:rPr>
                <w:rFonts w:hint="eastAsia"/>
              </w:rPr>
              <w:t>、网银转账、</w:t>
            </w:r>
            <w:r w:rsidRPr="00026E7C">
              <w:t>支票、保函等非现金形式</w:t>
            </w:r>
            <w:r w:rsidRPr="00026E7C">
              <w:rPr>
                <w:rFonts w:hint="eastAsia"/>
              </w:rPr>
              <w:t>。</w:t>
            </w:r>
            <w:r w:rsidRPr="00026E7C">
              <w:rPr>
                <w:rFonts w:hint="eastAsia"/>
                <w:b/>
                <w:bCs/>
              </w:rPr>
              <w:t>为减少收取</w:t>
            </w:r>
            <w:r w:rsidRPr="00026E7C">
              <w:rPr>
                <w:b/>
                <w:bCs/>
              </w:rPr>
              <w:t>/退还保证金的手续，建议采用电汇</w:t>
            </w:r>
            <w:r w:rsidRPr="00026E7C">
              <w:rPr>
                <w:rFonts w:hint="eastAsia"/>
                <w:b/>
                <w:bCs/>
              </w:rPr>
              <w:t>或网银转账方式缴纳保证金。</w:t>
            </w:r>
          </w:p>
          <w:p w14:paraId="5DC828A4" w14:textId="77777777" w:rsidR="0002524A" w:rsidRPr="00026E7C" w:rsidRDefault="00000000">
            <w:pPr>
              <w:spacing w:line="360" w:lineRule="auto"/>
              <w:ind w:leftChars="34" w:left="82"/>
              <w:rPr>
                <w:b/>
              </w:rPr>
            </w:pPr>
            <w:r w:rsidRPr="00026E7C">
              <w:rPr>
                <w:rFonts w:hint="eastAsia"/>
                <w:b/>
              </w:rPr>
              <w:t>账户名称：北京国际工程咨询有限公司</w:t>
            </w:r>
          </w:p>
          <w:p w14:paraId="62CC06F3" w14:textId="77777777" w:rsidR="0002524A" w:rsidRPr="00026E7C" w:rsidRDefault="00000000">
            <w:pPr>
              <w:spacing w:line="360" w:lineRule="auto"/>
              <w:ind w:leftChars="34" w:left="82"/>
            </w:pPr>
            <w:r w:rsidRPr="00026E7C">
              <w:rPr>
                <w:rFonts w:hint="eastAsia"/>
              </w:rPr>
              <w:t>开户银行：华夏银行北京学院路支行</w:t>
            </w:r>
          </w:p>
          <w:p w14:paraId="48337D48" w14:textId="77777777" w:rsidR="0002524A" w:rsidRPr="00026E7C" w:rsidRDefault="00000000">
            <w:pPr>
              <w:spacing w:line="360" w:lineRule="auto"/>
              <w:ind w:leftChars="34" w:left="82"/>
            </w:pPr>
            <w:r w:rsidRPr="00026E7C">
              <w:rPr>
                <w:rFonts w:hint="eastAsia"/>
              </w:rPr>
              <w:t xml:space="preserve">帐 </w:t>
            </w:r>
            <w:r w:rsidRPr="00026E7C">
              <w:t xml:space="preserve">   </w:t>
            </w:r>
            <w:r w:rsidRPr="00026E7C">
              <w:rPr>
                <w:rFonts w:hint="eastAsia"/>
              </w:rPr>
              <w:t>号：</w:t>
            </w:r>
            <w:r w:rsidRPr="00026E7C">
              <w:t>10242000000002546</w:t>
            </w:r>
          </w:p>
          <w:p w14:paraId="7A5A074C" w14:textId="77777777" w:rsidR="0002524A" w:rsidRPr="00026E7C" w:rsidRDefault="00000000">
            <w:pPr>
              <w:spacing w:line="360" w:lineRule="auto"/>
              <w:ind w:leftChars="34" w:left="82"/>
            </w:pPr>
            <w:r w:rsidRPr="00026E7C">
              <w:rPr>
                <w:rFonts w:hint="eastAsia"/>
                <w:b/>
                <w:iCs/>
              </w:rPr>
              <w:t>注：请投标人汇款无论保证金还是标书款务必注明“标号项目+用途”（比如：</w:t>
            </w:r>
            <w:r w:rsidRPr="00026E7C">
              <w:rPr>
                <w:b/>
                <w:bCs/>
              </w:rPr>
              <w:t>22ZB1079</w:t>
            </w:r>
            <w:r w:rsidRPr="00026E7C">
              <w:rPr>
                <w:rFonts w:hint="eastAsia"/>
                <w:b/>
                <w:bCs/>
              </w:rPr>
              <w:t>保证金或者</w:t>
            </w:r>
            <w:r w:rsidRPr="00026E7C">
              <w:rPr>
                <w:b/>
                <w:bCs/>
              </w:rPr>
              <w:t>22ZB1079</w:t>
            </w:r>
            <w:r w:rsidRPr="00026E7C">
              <w:rPr>
                <w:rFonts w:hint="eastAsia"/>
                <w:b/>
                <w:bCs/>
              </w:rPr>
              <w:t>标书款</w:t>
            </w:r>
            <w:r w:rsidRPr="00026E7C">
              <w:rPr>
                <w:rFonts w:hint="eastAsia"/>
                <w:b/>
                <w:iCs/>
              </w:rPr>
              <w:t>），以便财务查账及汇总。</w:t>
            </w:r>
          </w:p>
        </w:tc>
      </w:tr>
      <w:tr w:rsidR="00026E7C" w:rsidRPr="00026E7C" w14:paraId="440D705A" w14:textId="77777777">
        <w:trPr>
          <w:trHeight w:val="186"/>
          <w:jc w:val="center"/>
        </w:trPr>
        <w:tc>
          <w:tcPr>
            <w:tcW w:w="1016" w:type="dxa"/>
            <w:vAlign w:val="center"/>
          </w:tcPr>
          <w:p w14:paraId="527A948C" w14:textId="77777777" w:rsidR="0002524A" w:rsidRPr="00026E7C" w:rsidRDefault="00000000">
            <w:pPr>
              <w:spacing w:line="360" w:lineRule="auto"/>
              <w:jc w:val="center"/>
            </w:pPr>
            <w:r w:rsidRPr="00026E7C">
              <w:rPr>
                <w:rFonts w:hint="eastAsia"/>
              </w:rPr>
              <w:t>1</w:t>
            </w:r>
            <w:r w:rsidRPr="00026E7C">
              <w:t>2.6</w:t>
            </w:r>
          </w:p>
        </w:tc>
        <w:tc>
          <w:tcPr>
            <w:tcW w:w="8111" w:type="dxa"/>
            <w:vAlign w:val="center"/>
          </w:tcPr>
          <w:p w14:paraId="43A1A4FD" w14:textId="77777777" w:rsidR="0002524A" w:rsidRPr="00026E7C" w:rsidRDefault="00000000">
            <w:pPr>
              <w:spacing w:line="360" w:lineRule="auto"/>
              <w:rPr>
                <w:b/>
                <w:bCs/>
              </w:rPr>
            </w:pPr>
            <w:r w:rsidRPr="00026E7C">
              <w:rPr>
                <w:rFonts w:hint="eastAsia"/>
                <w:b/>
                <w:bCs/>
              </w:rPr>
              <w:t>中标人的保证金退还：</w:t>
            </w:r>
          </w:p>
          <w:p w14:paraId="2B43477E" w14:textId="77777777" w:rsidR="0002524A" w:rsidRPr="00026E7C" w:rsidRDefault="00000000">
            <w:pPr>
              <w:spacing w:line="360" w:lineRule="auto"/>
            </w:pPr>
            <w:r w:rsidRPr="00026E7C">
              <w:rPr>
                <w:rFonts w:hint="eastAsia"/>
              </w:rPr>
              <w:t>合同签订后</w:t>
            </w:r>
            <w:r w:rsidRPr="00026E7C">
              <w:t>2个工作日内，请将合同扫描件发送到</w:t>
            </w:r>
            <w:r w:rsidRPr="00026E7C">
              <w:rPr>
                <w:rFonts w:hint="eastAsia"/>
              </w:rPr>
              <w:t>jowena</w:t>
            </w:r>
            <w:r w:rsidRPr="00026E7C">
              <w:t>@163.com邮箱办理相关备案及保证金退还手续，保证金将在合同签订的5个工作日内退回来款账</w:t>
            </w:r>
            <w:r w:rsidRPr="00026E7C">
              <w:lastRenderedPageBreak/>
              <w:t>户。</w:t>
            </w:r>
          </w:p>
          <w:p w14:paraId="4F1A6E7C" w14:textId="77777777" w:rsidR="0002524A" w:rsidRPr="00026E7C" w:rsidRDefault="00000000">
            <w:pPr>
              <w:spacing w:line="360" w:lineRule="auto"/>
              <w:ind w:leftChars="34" w:left="82"/>
              <w:rPr>
                <w:b/>
              </w:rPr>
            </w:pPr>
            <w:r w:rsidRPr="00026E7C">
              <w:rPr>
                <w:rFonts w:hint="eastAsia"/>
                <w:b/>
                <w:bCs/>
                <w:u w:val="single"/>
              </w:rPr>
              <w:t>邮件标题格式：</w:t>
            </w:r>
            <w:r w:rsidRPr="00026E7C">
              <w:rPr>
                <w:rFonts w:hint="eastAsia"/>
              </w:rPr>
              <w:t>项目编号+退还投标保证金+供应商名称+已签订采购合同。内附：（1）采购合同扫描件；（</w:t>
            </w:r>
            <w:r w:rsidRPr="00026E7C">
              <w:t>2</w:t>
            </w:r>
            <w:r w:rsidRPr="00026E7C">
              <w:rPr>
                <w:rFonts w:hint="eastAsia"/>
              </w:rPr>
              <w:t>）</w:t>
            </w:r>
            <w:r w:rsidRPr="00026E7C">
              <w:t>项目编号</w:t>
            </w:r>
            <w:r w:rsidRPr="00026E7C">
              <w:rPr>
                <w:rFonts w:hint="eastAsia"/>
              </w:rPr>
              <w:t>；（</w:t>
            </w:r>
            <w:r w:rsidRPr="00026E7C">
              <w:t>3</w:t>
            </w:r>
            <w:r w:rsidRPr="00026E7C">
              <w:rPr>
                <w:rFonts w:hint="eastAsia"/>
              </w:rPr>
              <w:t>）</w:t>
            </w:r>
            <w:r w:rsidRPr="00026E7C">
              <w:t>中标供应商名称</w:t>
            </w:r>
            <w:r w:rsidRPr="00026E7C">
              <w:rPr>
                <w:rFonts w:hint="eastAsia"/>
              </w:rPr>
              <w:t>；（</w:t>
            </w:r>
            <w:r w:rsidRPr="00026E7C">
              <w:t>4</w:t>
            </w:r>
            <w:r w:rsidRPr="00026E7C">
              <w:rPr>
                <w:rFonts w:hint="eastAsia"/>
              </w:rPr>
              <w:t>）</w:t>
            </w:r>
            <w:r w:rsidRPr="00026E7C">
              <w:t>采购合同签订日期</w:t>
            </w:r>
            <w:r w:rsidRPr="00026E7C">
              <w:rPr>
                <w:rFonts w:hint="eastAsia"/>
              </w:rPr>
              <w:t>。</w:t>
            </w:r>
          </w:p>
        </w:tc>
      </w:tr>
      <w:tr w:rsidR="00026E7C" w:rsidRPr="00026E7C" w14:paraId="64F67B0E" w14:textId="77777777">
        <w:trPr>
          <w:trHeight w:val="182"/>
          <w:jc w:val="center"/>
        </w:trPr>
        <w:tc>
          <w:tcPr>
            <w:tcW w:w="1016" w:type="dxa"/>
            <w:vAlign w:val="center"/>
          </w:tcPr>
          <w:p w14:paraId="529BF659" w14:textId="77777777" w:rsidR="0002524A" w:rsidRPr="00026E7C" w:rsidRDefault="00000000">
            <w:pPr>
              <w:spacing w:line="360" w:lineRule="auto"/>
              <w:jc w:val="center"/>
            </w:pPr>
            <w:r w:rsidRPr="00026E7C">
              <w:lastRenderedPageBreak/>
              <w:t>13.1</w:t>
            </w:r>
          </w:p>
        </w:tc>
        <w:tc>
          <w:tcPr>
            <w:tcW w:w="8111" w:type="dxa"/>
            <w:vAlign w:val="center"/>
          </w:tcPr>
          <w:p w14:paraId="4446A360" w14:textId="77777777" w:rsidR="0002524A" w:rsidRPr="00026E7C" w:rsidRDefault="00000000">
            <w:pPr>
              <w:spacing w:line="360" w:lineRule="auto"/>
              <w:ind w:left="1592" w:hanging="1592"/>
            </w:pPr>
            <w:r w:rsidRPr="00026E7C">
              <w:rPr>
                <w:rFonts w:hint="eastAsia"/>
              </w:rPr>
              <w:t>投标有效期：</w:t>
            </w:r>
            <w:r w:rsidRPr="00026E7C">
              <w:t>90天</w:t>
            </w:r>
          </w:p>
        </w:tc>
      </w:tr>
      <w:tr w:rsidR="00026E7C" w:rsidRPr="00026E7C" w14:paraId="0A6AC3A0" w14:textId="77777777">
        <w:trPr>
          <w:trHeight w:val="167"/>
          <w:jc w:val="center"/>
        </w:trPr>
        <w:tc>
          <w:tcPr>
            <w:tcW w:w="1016" w:type="dxa"/>
            <w:vAlign w:val="center"/>
          </w:tcPr>
          <w:p w14:paraId="5EDBB87A" w14:textId="77777777" w:rsidR="0002524A" w:rsidRPr="00026E7C" w:rsidRDefault="00000000">
            <w:pPr>
              <w:spacing w:line="360" w:lineRule="auto"/>
              <w:jc w:val="center"/>
            </w:pPr>
            <w:r w:rsidRPr="00026E7C">
              <w:t>14.1</w:t>
            </w:r>
          </w:p>
        </w:tc>
        <w:tc>
          <w:tcPr>
            <w:tcW w:w="8111" w:type="dxa"/>
            <w:vAlign w:val="center"/>
          </w:tcPr>
          <w:p w14:paraId="2E410BD8" w14:textId="77777777" w:rsidR="0002524A" w:rsidRPr="00026E7C" w:rsidRDefault="00000000">
            <w:pPr>
              <w:spacing w:line="360" w:lineRule="auto"/>
              <w:rPr>
                <w:b/>
              </w:rPr>
            </w:pPr>
            <w:r w:rsidRPr="00026E7C">
              <w:rPr>
                <w:rFonts w:hint="eastAsia"/>
              </w:rPr>
              <w:t>投标文件：</w:t>
            </w:r>
            <w:r w:rsidRPr="00026E7C">
              <w:rPr>
                <w:rFonts w:hint="eastAsia"/>
                <w:b/>
              </w:rPr>
              <w:t>正本：</w:t>
            </w:r>
            <w:r w:rsidRPr="00026E7C">
              <w:rPr>
                <w:b/>
              </w:rPr>
              <w:t>1份；副本：5份；电子版：2份。</w:t>
            </w:r>
          </w:p>
          <w:p w14:paraId="10702A0C" w14:textId="77777777" w:rsidR="0002524A" w:rsidRPr="00026E7C" w:rsidRDefault="00000000">
            <w:pPr>
              <w:spacing w:line="360" w:lineRule="auto"/>
              <w:rPr>
                <w:b/>
              </w:rPr>
            </w:pPr>
            <w:r w:rsidRPr="00026E7C">
              <w:rPr>
                <w:rFonts w:hint="eastAsia"/>
                <w:b/>
              </w:rPr>
              <w:t>（电子文件规定</w:t>
            </w:r>
            <w:r w:rsidRPr="00026E7C">
              <w:rPr>
                <w:b/>
              </w:rPr>
              <w:t>存储载体为U</w:t>
            </w:r>
            <w:r w:rsidRPr="00026E7C">
              <w:rPr>
                <w:rFonts w:hint="eastAsia"/>
                <w:b/>
              </w:rPr>
              <w:t>盘，每份电子版均需提供文件的可编辑版本和正本文件签字盖章后的</w:t>
            </w:r>
            <w:r w:rsidRPr="00026E7C">
              <w:rPr>
                <w:b/>
              </w:rPr>
              <w:t>PDF扫描件</w:t>
            </w:r>
            <w:r w:rsidRPr="00026E7C">
              <w:rPr>
                <w:rFonts w:hint="eastAsia"/>
                <w:b/>
              </w:rPr>
              <w:t>）。</w:t>
            </w:r>
          </w:p>
          <w:p w14:paraId="3A09DA43" w14:textId="77777777" w:rsidR="0002524A" w:rsidRPr="00026E7C" w:rsidRDefault="00000000">
            <w:pPr>
              <w:spacing w:line="360" w:lineRule="auto"/>
            </w:pPr>
            <w:r w:rsidRPr="00026E7C">
              <w:rPr>
                <w:rFonts w:hint="eastAsia"/>
              </w:rPr>
              <w:t>电子文件规定格式为：</w:t>
            </w:r>
          </w:p>
          <w:p w14:paraId="27071641" w14:textId="77777777" w:rsidR="0002524A" w:rsidRPr="00026E7C" w:rsidRDefault="00000000">
            <w:pPr>
              <w:spacing w:line="360" w:lineRule="auto"/>
            </w:pPr>
            <w:r w:rsidRPr="00026E7C">
              <w:rPr>
                <w:rFonts w:hint="eastAsia"/>
              </w:rPr>
              <w:t>（一）文本文件采用</w:t>
            </w:r>
            <w:r w:rsidRPr="00026E7C">
              <w:t>DOC、RTF、TXT、PDF格式；</w:t>
            </w:r>
          </w:p>
          <w:p w14:paraId="55ED9441" w14:textId="77777777" w:rsidR="0002524A" w:rsidRPr="00026E7C" w:rsidRDefault="00000000">
            <w:pPr>
              <w:spacing w:line="360" w:lineRule="auto"/>
            </w:pPr>
            <w:r w:rsidRPr="00026E7C">
              <w:rPr>
                <w:rFonts w:hint="eastAsia"/>
              </w:rPr>
              <w:t>（二）图像文件采用</w:t>
            </w:r>
            <w:r w:rsidRPr="00026E7C">
              <w:t>JPEG、TIFF格式；</w:t>
            </w:r>
          </w:p>
          <w:p w14:paraId="165D56E2" w14:textId="77777777" w:rsidR="0002524A" w:rsidRPr="00026E7C" w:rsidRDefault="00000000">
            <w:pPr>
              <w:spacing w:line="360" w:lineRule="auto"/>
            </w:pPr>
            <w:r w:rsidRPr="00026E7C">
              <w:rPr>
                <w:rFonts w:hint="eastAsia"/>
              </w:rPr>
              <w:t>（三）影像文件采用</w:t>
            </w:r>
            <w:r w:rsidRPr="00026E7C">
              <w:t>MPEG、AVI格式；</w:t>
            </w:r>
          </w:p>
          <w:p w14:paraId="15DAEAB4" w14:textId="77777777" w:rsidR="0002524A" w:rsidRPr="00026E7C" w:rsidRDefault="00000000">
            <w:pPr>
              <w:spacing w:line="360" w:lineRule="auto"/>
              <w:rPr>
                <w:b/>
              </w:rPr>
            </w:pPr>
            <w:r w:rsidRPr="00026E7C">
              <w:rPr>
                <w:rFonts w:hint="eastAsia"/>
              </w:rPr>
              <w:t>（四）声音文件采用</w:t>
            </w:r>
            <w:r w:rsidRPr="00026E7C">
              <w:t>WAV、MP3格式。</w:t>
            </w:r>
          </w:p>
        </w:tc>
      </w:tr>
      <w:tr w:rsidR="00026E7C" w:rsidRPr="00026E7C" w14:paraId="54916D27" w14:textId="77777777">
        <w:trPr>
          <w:trHeight w:val="60"/>
          <w:jc w:val="center"/>
        </w:trPr>
        <w:tc>
          <w:tcPr>
            <w:tcW w:w="1016" w:type="dxa"/>
            <w:vAlign w:val="center"/>
          </w:tcPr>
          <w:p w14:paraId="3CDF887F" w14:textId="77777777" w:rsidR="0002524A" w:rsidRPr="00026E7C" w:rsidRDefault="00000000">
            <w:pPr>
              <w:spacing w:line="360" w:lineRule="auto"/>
              <w:jc w:val="center"/>
            </w:pPr>
            <w:r w:rsidRPr="00026E7C">
              <w:t>16.1</w:t>
            </w:r>
          </w:p>
        </w:tc>
        <w:tc>
          <w:tcPr>
            <w:tcW w:w="8111" w:type="dxa"/>
            <w:vAlign w:val="center"/>
          </w:tcPr>
          <w:p w14:paraId="668452E4" w14:textId="77777777" w:rsidR="0002524A" w:rsidRPr="00026E7C" w:rsidRDefault="00000000">
            <w:pPr>
              <w:spacing w:line="360" w:lineRule="auto"/>
            </w:pPr>
            <w:r w:rsidRPr="00026E7C">
              <w:rPr>
                <w:rFonts w:hint="eastAsia"/>
              </w:rPr>
              <w:t>投标文件递交截止时间：详见第一章投标邀请</w:t>
            </w:r>
          </w:p>
          <w:p w14:paraId="7D6CDE19" w14:textId="77777777" w:rsidR="0002524A" w:rsidRPr="00026E7C" w:rsidRDefault="00000000">
            <w:pPr>
              <w:spacing w:line="360" w:lineRule="auto"/>
            </w:pPr>
            <w:r w:rsidRPr="00026E7C">
              <w:rPr>
                <w:rFonts w:hint="eastAsia"/>
              </w:rPr>
              <w:t>投标文件递交地点：详见第一章投标邀请</w:t>
            </w:r>
            <w:r w:rsidRPr="00026E7C">
              <w:t>。</w:t>
            </w:r>
          </w:p>
        </w:tc>
      </w:tr>
      <w:tr w:rsidR="00026E7C" w:rsidRPr="00026E7C" w14:paraId="0860B40B" w14:textId="77777777">
        <w:trPr>
          <w:trHeight w:val="437"/>
          <w:jc w:val="center"/>
        </w:trPr>
        <w:tc>
          <w:tcPr>
            <w:tcW w:w="1016" w:type="dxa"/>
            <w:vAlign w:val="center"/>
          </w:tcPr>
          <w:p w14:paraId="6A15459C" w14:textId="77777777" w:rsidR="0002524A" w:rsidRPr="00026E7C" w:rsidRDefault="00000000">
            <w:pPr>
              <w:spacing w:line="360" w:lineRule="auto"/>
              <w:jc w:val="center"/>
            </w:pPr>
            <w:r w:rsidRPr="00026E7C">
              <w:t>18.1</w:t>
            </w:r>
          </w:p>
        </w:tc>
        <w:tc>
          <w:tcPr>
            <w:tcW w:w="8111" w:type="dxa"/>
            <w:vAlign w:val="center"/>
          </w:tcPr>
          <w:p w14:paraId="4D1C66B6" w14:textId="77777777" w:rsidR="0002524A" w:rsidRPr="00026E7C" w:rsidRDefault="00000000">
            <w:pPr>
              <w:spacing w:line="360" w:lineRule="auto"/>
            </w:pPr>
            <w:r w:rsidRPr="00026E7C">
              <w:rPr>
                <w:rFonts w:hint="eastAsia"/>
              </w:rPr>
              <w:t>开标时间：详见第一章投标邀请</w:t>
            </w:r>
          </w:p>
          <w:p w14:paraId="559D2351" w14:textId="77777777" w:rsidR="0002524A" w:rsidRPr="00026E7C" w:rsidRDefault="00000000">
            <w:pPr>
              <w:spacing w:line="360" w:lineRule="auto"/>
            </w:pPr>
            <w:r w:rsidRPr="00026E7C">
              <w:rPr>
                <w:rFonts w:hint="eastAsia"/>
              </w:rPr>
              <w:t>开标地点：详见第一章投标邀请</w:t>
            </w:r>
          </w:p>
        </w:tc>
      </w:tr>
      <w:tr w:rsidR="00026E7C" w:rsidRPr="00026E7C" w14:paraId="470CF052" w14:textId="77777777">
        <w:trPr>
          <w:trHeight w:val="437"/>
          <w:jc w:val="center"/>
        </w:trPr>
        <w:tc>
          <w:tcPr>
            <w:tcW w:w="1016" w:type="dxa"/>
            <w:vAlign w:val="center"/>
          </w:tcPr>
          <w:p w14:paraId="00E7C6C4" w14:textId="77777777" w:rsidR="0002524A" w:rsidRPr="00026E7C" w:rsidRDefault="00000000">
            <w:pPr>
              <w:spacing w:line="360" w:lineRule="auto"/>
              <w:jc w:val="center"/>
            </w:pPr>
            <w:r w:rsidRPr="00026E7C">
              <w:rPr>
                <w:rFonts w:hint="eastAsia"/>
              </w:rPr>
              <w:t>2</w:t>
            </w:r>
            <w:r w:rsidRPr="00026E7C">
              <w:t>6.8</w:t>
            </w:r>
          </w:p>
        </w:tc>
        <w:tc>
          <w:tcPr>
            <w:tcW w:w="8111" w:type="dxa"/>
            <w:vAlign w:val="center"/>
          </w:tcPr>
          <w:p w14:paraId="56C10C97" w14:textId="77777777" w:rsidR="0002524A" w:rsidRPr="00026E7C" w:rsidRDefault="00000000">
            <w:pPr>
              <w:spacing w:line="360" w:lineRule="auto"/>
            </w:pPr>
            <w:r w:rsidRPr="00026E7C">
              <w:rPr>
                <w:rFonts w:hint="eastAsia"/>
              </w:rPr>
              <w:t>本项目不允许采用分包方式履行合同。</w:t>
            </w:r>
          </w:p>
        </w:tc>
      </w:tr>
      <w:tr w:rsidR="00026E7C" w:rsidRPr="00026E7C" w14:paraId="64BA482B" w14:textId="77777777">
        <w:trPr>
          <w:trHeight w:val="355"/>
          <w:jc w:val="center"/>
        </w:trPr>
        <w:tc>
          <w:tcPr>
            <w:tcW w:w="1016" w:type="dxa"/>
            <w:vAlign w:val="center"/>
          </w:tcPr>
          <w:p w14:paraId="566C5B92" w14:textId="77777777" w:rsidR="0002524A" w:rsidRPr="00026E7C" w:rsidRDefault="00000000">
            <w:pPr>
              <w:spacing w:line="360" w:lineRule="auto"/>
              <w:jc w:val="center"/>
            </w:pPr>
            <w:r w:rsidRPr="00026E7C">
              <w:t>27.1</w:t>
            </w:r>
          </w:p>
        </w:tc>
        <w:tc>
          <w:tcPr>
            <w:tcW w:w="8111" w:type="dxa"/>
            <w:vAlign w:val="center"/>
          </w:tcPr>
          <w:p w14:paraId="1601CB74" w14:textId="77777777" w:rsidR="0002524A" w:rsidRPr="00026E7C" w:rsidRDefault="00000000">
            <w:pPr>
              <w:spacing w:line="360" w:lineRule="auto"/>
            </w:pPr>
            <w:r w:rsidRPr="00026E7C">
              <w:t>中标人须向采购代理机构按如下标准和规定交纳中标服务费。</w:t>
            </w:r>
          </w:p>
          <w:p w14:paraId="5DE6EBB1" w14:textId="77777777" w:rsidR="0002524A" w:rsidRPr="00026E7C" w:rsidRDefault="00000000">
            <w:pPr>
              <w:spacing w:line="360" w:lineRule="auto"/>
            </w:pPr>
            <w:r w:rsidRPr="00026E7C">
              <w:t>（1）以买卖双方签定的合同总额作为收费的计算基数。</w:t>
            </w:r>
          </w:p>
          <w:p w14:paraId="7EECDB3C" w14:textId="77777777" w:rsidR="0002524A" w:rsidRPr="00026E7C" w:rsidRDefault="00000000">
            <w:pPr>
              <w:spacing w:line="360" w:lineRule="auto"/>
            </w:pPr>
            <w:r w:rsidRPr="00026E7C">
              <w:t>（2）采购代理机构</w:t>
            </w:r>
            <w:r w:rsidRPr="00026E7C">
              <w:rPr>
                <w:rFonts w:hint="eastAsia"/>
              </w:rPr>
              <w:t>参照原</w:t>
            </w:r>
            <w:r w:rsidRPr="00026E7C">
              <w:t>计价格[2002]1980号文、发改办价格[2003]857号文及发改</w:t>
            </w:r>
            <w:r w:rsidRPr="00026E7C">
              <w:rPr>
                <w:rFonts w:hint="eastAsia"/>
              </w:rPr>
              <w:t>办</w:t>
            </w:r>
            <w:r w:rsidRPr="00026E7C">
              <w:t>价格[2011]534号文有关规定</w:t>
            </w:r>
            <w:r w:rsidRPr="00026E7C">
              <w:rPr>
                <w:rFonts w:hint="eastAsia"/>
              </w:rPr>
              <w:t>下浮2</w:t>
            </w:r>
            <w:r w:rsidRPr="00026E7C">
              <w:t>0%</w:t>
            </w:r>
            <w:r w:rsidRPr="00026E7C">
              <w:rPr>
                <w:rFonts w:hint="eastAsia"/>
              </w:rPr>
              <w:t>（单项总金额不超过1</w:t>
            </w:r>
            <w:r w:rsidRPr="00026E7C">
              <w:t>0</w:t>
            </w:r>
            <w:r w:rsidRPr="00026E7C">
              <w:rPr>
                <w:rFonts w:hint="eastAsia"/>
              </w:rPr>
              <w:t>万元）</w:t>
            </w:r>
            <w:r w:rsidRPr="00026E7C">
              <w:t>向中标供应商收取中标服务费用。</w:t>
            </w:r>
          </w:p>
          <w:p w14:paraId="5FA38940" w14:textId="77777777" w:rsidR="0002524A" w:rsidRPr="00026E7C" w:rsidRDefault="00000000">
            <w:pPr>
              <w:spacing w:line="360" w:lineRule="auto"/>
            </w:pPr>
            <w:r w:rsidRPr="00026E7C">
              <w:t>（3）中标服务费币种与中标签订合同的币种相同或招标机构同意的币种</w:t>
            </w:r>
          </w:p>
          <w:p w14:paraId="1FD55137" w14:textId="77777777" w:rsidR="0002524A" w:rsidRPr="00026E7C" w:rsidRDefault="00000000">
            <w:pPr>
              <w:spacing w:line="360" w:lineRule="auto"/>
            </w:pPr>
            <w:r w:rsidRPr="00026E7C">
              <w:t>（4）中标服务费的交纳方式：</w:t>
            </w:r>
          </w:p>
          <w:p w14:paraId="55997336" w14:textId="77777777" w:rsidR="0002524A" w:rsidRPr="00026E7C" w:rsidRDefault="00000000">
            <w:pPr>
              <w:spacing w:line="360" w:lineRule="auto"/>
              <w:ind w:firstLine="480"/>
            </w:pPr>
            <w:r w:rsidRPr="00026E7C">
              <w:t>在投标时，投标人向采购代理机构送交中标服务费承诺书。中标供应商在领取中标通知书时一次向采购代理机构交纳所有中标服务费。</w:t>
            </w:r>
          </w:p>
          <w:p w14:paraId="7AE5BC59" w14:textId="77777777" w:rsidR="0002524A" w:rsidRPr="00026E7C" w:rsidRDefault="00000000">
            <w:pPr>
              <w:spacing w:line="360" w:lineRule="auto"/>
              <w:rPr>
                <w:b/>
              </w:rPr>
            </w:pPr>
            <w:r w:rsidRPr="00026E7C">
              <w:rPr>
                <w:rFonts w:hint="eastAsia"/>
                <w:b/>
              </w:rPr>
              <w:t>账户名称：北京国际工程咨询有限公司</w:t>
            </w:r>
          </w:p>
          <w:p w14:paraId="5A77AB73" w14:textId="77777777" w:rsidR="0002524A" w:rsidRPr="00026E7C" w:rsidRDefault="00000000">
            <w:pPr>
              <w:spacing w:line="360" w:lineRule="auto"/>
            </w:pPr>
            <w:r w:rsidRPr="00026E7C">
              <w:rPr>
                <w:rFonts w:hint="eastAsia"/>
              </w:rPr>
              <w:t>开户银行：华夏银行北京学院路支行</w:t>
            </w:r>
          </w:p>
          <w:p w14:paraId="3BF94434" w14:textId="77777777" w:rsidR="0002524A" w:rsidRPr="00026E7C" w:rsidRDefault="00000000">
            <w:pPr>
              <w:spacing w:line="360" w:lineRule="auto"/>
            </w:pPr>
            <w:r w:rsidRPr="00026E7C">
              <w:rPr>
                <w:rFonts w:hint="eastAsia"/>
              </w:rPr>
              <w:lastRenderedPageBreak/>
              <w:t xml:space="preserve">帐 </w:t>
            </w:r>
            <w:r w:rsidRPr="00026E7C">
              <w:t xml:space="preserve">   </w:t>
            </w:r>
            <w:r w:rsidRPr="00026E7C">
              <w:rPr>
                <w:rFonts w:hint="eastAsia"/>
              </w:rPr>
              <w:t>号：</w:t>
            </w:r>
            <w:r w:rsidRPr="00026E7C">
              <w:t>10242000000002546</w:t>
            </w:r>
          </w:p>
        </w:tc>
      </w:tr>
    </w:tbl>
    <w:p w14:paraId="596F8C2F" w14:textId="77777777" w:rsidR="0002524A" w:rsidRPr="00026E7C" w:rsidRDefault="00000000">
      <w:pPr>
        <w:spacing w:line="360" w:lineRule="auto"/>
        <w:rPr>
          <w:b/>
          <w:bCs/>
          <w:kern w:val="44"/>
        </w:rPr>
      </w:pPr>
      <w:r w:rsidRPr="00026E7C">
        <w:rPr>
          <w:b/>
          <w:bCs/>
          <w:kern w:val="44"/>
        </w:rPr>
        <w:lastRenderedPageBreak/>
        <w:br w:type="page"/>
      </w:r>
    </w:p>
    <w:p w14:paraId="2761DCDD" w14:textId="77777777" w:rsidR="0002524A" w:rsidRPr="00026E7C" w:rsidRDefault="00000000">
      <w:pPr>
        <w:pStyle w:val="1"/>
        <w:spacing w:line="360" w:lineRule="auto"/>
        <w:rPr>
          <w:sz w:val="30"/>
          <w:szCs w:val="30"/>
        </w:rPr>
      </w:pPr>
      <w:bookmarkStart w:id="52" w:name="_Toc119921820"/>
      <w:r w:rsidRPr="00026E7C">
        <w:rPr>
          <w:rFonts w:hint="eastAsia"/>
          <w:sz w:val="30"/>
          <w:szCs w:val="30"/>
        </w:rPr>
        <w:lastRenderedPageBreak/>
        <w:t>第三章 投标人须知</w:t>
      </w:r>
      <w:bookmarkEnd w:id="52"/>
    </w:p>
    <w:p w14:paraId="7062D270" w14:textId="77777777" w:rsidR="0002524A" w:rsidRPr="00026E7C" w:rsidRDefault="00000000">
      <w:pPr>
        <w:pStyle w:val="2TimesNewRoman5020"/>
        <w:spacing w:line="360" w:lineRule="auto"/>
        <w:rPr>
          <w:rFonts w:ascii="宋体" w:eastAsia="宋体" w:hAnsi="宋体"/>
          <w:sz w:val="24"/>
          <w:szCs w:val="24"/>
        </w:rPr>
      </w:pPr>
      <w:bookmarkStart w:id="53" w:name="_Toc119921821"/>
      <w:r w:rsidRPr="00026E7C">
        <w:rPr>
          <w:rFonts w:ascii="宋体" w:eastAsia="宋体" w:hAnsi="宋体" w:hint="eastAsia"/>
          <w:sz w:val="24"/>
          <w:szCs w:val="24"/>
        </w:rPr>
        <w:t>一、说明</w:t>
      </w:r>
      <w:bookmarkEnd w:id="53"/>
    </w:p>
    <w:p w14:paraId="1A300FD2" w14:textId="77777777" w:rsidR="0002524A" w:rsidRPr="00026E7C" w:rsidRDefault="00000000">
      <w:pPr>
        <w:pStyle w:val="3"/>
        <w:jc w:val="left"/>
        <w:rPr>
          <w:szCs w:val="24"/>
        </w:rPr>
      </w:pPr>
      <w:bookmarkStart w:id="54" w:name="_Toc119921822"/>
      <w:r w:rsidRPr="00026E7C">
        <w:rPr>
          <w:szCs w:val="24"/>
        </w:rPr>
        <w:t xml:space="preserve">1. </w:t>
      </w:r>
      <w:r w:rsidRPr="00026E7C">
        <w:rPr>
          <w:rFonts w:hint="eastAsia"/>
          <w:szCs w:val="24"/>
        </w:rPr>
        <w:t>采购人、采购代理机构及合格的投标人</w:t>
      </w:r>
      <w:bookmarkEnd w:id="54"/>
    </w:p>
    <w:p w14:paraId="40DBABF4" w14:textId="77777777" w:rsidR="0002524A" w:rsidRPr="00026E7C" w:rsidRDefault="00000000">
      <w:pPr>
        <w:spacing w:line="360" w:lineRule="auto"/>
        <w:ind w:rightChars="50" w:right="120"/>
      </w:pPr>
      <w:r w:rsidRPr="00026E7C">
        <w:t xml:space="preserve">1.1 </w:t>
      </w:r>
      <w:r w:rsidRPr="00026E7C">
        <w:rPr>
          <w:rFonts w:hint="eastAsia"/>
        </w:rPr>
        <w:t>采购人：指依法进行本次采购招标活动中的国家机关、事业单位、团体组织。</w:t>
      </w:r>
    </w:p>
    <w:p w14:paraId="4660801D" w14:textId="77777777" w:rsidR="0002524A" w:rsidRPr="00026E7C" w:rsidRDefault="00000000">
      <w:pPr>
        <w:spacing w:line="360" w:lineRule="auto"/>
        <w:ind w:rightChars="50" w:right="120"/>
      </w:pPr>
      <w:r w:rsidRPr="00026E7C">
        <w:t xml:space="preserve">1.2 </w:t>
      </w:r>
      <w:r w:rsidRPr="00026E7C">
        <w:rPr>
          <w:rFonts w:hint="eastAsia"/>
        </w:rPr>
        <w:t>采购代理机构：受采购人委托，组织本次招标活动的采购代理机构。</w:t>
      </w:r>
    </w:p>
    <w:p w14:paraId="7F1FB585" w14:textId="77777777" w:rsidR="0002524A" w:rsidRPr="00026E7C" w:rsidRDefault="00000000">
      <w:pPr>
        <w:numPr>
          <w:ilvl w:val="1"/>
          <w:numId w:val="1"/>
        </w:numPr>
        <w:spacing w:line="360" w:lineRule="auto"/>
        <w:ind w:rightChars="50" w:right="120"/>
      </w:pPr>
      <w:r w:rsidRPr="00026E7C">
        <w:t xml:space="preserve"> 合格的投标人</w:t>
      </w:r>
    </w:p>
    <w:p w14:paraId="7E83991D" w14:textId="77777777" w:rsidR="0002524A" w:rsidRPr="00026E7C" w:rsidRDefault="00000000">
      <w:pPr>
        <w:spacing w:line="360" w:lineRule="auto"/>
        <w:ind w:rightChars="50" w:right="120"/>
      </w:pPr>
      <w:r w:rsidRPr="00026E7C">
        <w:t>1.3.1符合第一章投标邀请中“投标人资格</w:t>
      </w:r>
      <w:r w:rsidRPr="00026E7C">
        <w:rPr>
          <w:rFonts w:hint="eastAsia"/>
        </w:rPr>
        <w:t>要求</w:t>
      </w:r>
      <w:r w:rsidRPr="00026E7C">
        <w:t>”中规定的</w:t>
      </w:r>
      <w:r w:rsidRPr="00026E7C">
        <w:rPr>
          <w:rFonts w:hint="eastAsia"/>
        </w:rPr>
        <w:t>内容</w:t>
      </w:r>
      <w:r w:rsidRPr="00026E7C">
        <w:t>；</w:t>
      </w:r>
    </w:p>
    <w:p w14:paraId="1995D9A9" w14:textId="77777777" w:rsidR="0002524A" w:rsidRPr="00026E7C" w:rsidRDefault="00000000">
      <w:pPr>
        <w:spacing w:line="360" w:lineRule="auto"/>
        <w:ind w:rightChars="50" w:right="120"/>
      </w:pPr>
      <w:r w:rsidRPr="00026E7C">
        <w:t>1.3.2投标人必须向招标</w:t>
      </w:r>
      <w:r w:rsidRPr="00026E7C">
        <w:rPr>
          <w:rFonts w:hint="eastAsia"/>
        </w:rPr>
        <w:t>机构</w:t>
      </w:r>
      <w:r w:rsidRPr="00026E7C">
        <w:t>购买招标文件并登记备案，未经向</w:t>
      </w:r>
      <w:r w:rsidRPr="00026E7C">
        <w:rPr>
          <w:rFonts w:hint="eastAsia"/>
        </w:rPr>
        <w:t>采购代理机构</w:t>
      </w:r>
      <w:r w:rsidRPr="00026E7C">
        <w:t>购买招标文件并登记备案的潜在投标人均无资格参加本次投标。</w:t>
      </w:r>
    </w:p>
    <w:p w14:paraId="24CBE011" w14:textId="77777777" w:rsidR="0002524A" w:rsidRPr="00026E7C" w:rsidRDefault="00000000">
      <w:pPr>
        <w:spacing w:line="360" w:lineRule="auto"/>
        <w:ind w:rightChars="50" w:right="120"/>
      </w:pPr>
      <w:r w:rsidRPr="00026E7C">
        <w:t>1.3.3如投标人须知资料表中写明</w:t>
      </w:r>
      <w:r w:rsidRPr="00026E7C">
        <w:rPr>
          <w:rFonts w:hint="eastAsia"/>
        </w:rPr>
        <w:t>接受联合体投标，对于联合体的规定如下：</w:t>
      </w:r>
    </w:p>
    <w:p w14:paraId="3C5FC471" w14:textId="77777777" w:rsidR="0002524A" w:rsidRPr="00026E7C" w:rsidRDefault="00000000">
      <w:pPr>
        <w:spacing w:line="360" w:lineRule="auto"/>
        <w:ind w:rightChars="50" w:right="120"/>
      </w:pPr>
      <w:r w:rsidRPr="00026E7C">
        <w:t>1.3.3.1两个以上供应商可以组成一个投标联合体，以一个投标人的身份投标。</w:t>
      </w:r>
    </w:p>
    <w:p w14:paraId="40FFFBD7" w14:textId="77777777" w:rsidR="0002524A" w:rsidRPr="00026E7C" w:rsidRDefault="00000000">
      <w:pPr>
        <w:spacing w:line="360" w:lineRule="auto"/>
        <w:ind w:rightChars="50" w:right="120"/>
      </w:pPr>
      <w:r w:rsidRPr="00026E7C">
        <w:t>1.3.3.2联合体各方均应符合《中华人民共和国政府采购法》第二十二条规定的条件。</w:t>
      </w:r>
    </w:p>
    <w:p w14:paraId="376D4A50" w14:textId="77777777" w:rsidR="0002524A" w:rsidRPr="00026E7C" w:rsidRDefault="00000000">
      <w:pPr>
        <w:spacing w:line="360" w:lineRule="auto"/>
        <w:ind w:rightChars="50" w:right="120"/>
      </w:pPr>
      <w:r w:rsidRPr="00026E7C">
        <w:t>1.3.3.3采购人根据采购项目对投标人的特殊要求，联合体中至少应当有一方符合其规定。</w:t>
      </w:r>
    </w:p>
    <w:p w14:paraId="76C8A56B" w14:textId="77777777" w:rsidR="0002524A" w:rsidRPr="00026E7C" w:rsidRDefault="00000000">
      <w:pPr>
        <w:spacing w:line="360" w:lineRule="auto"/>
        <w:ind w:rightChars="50" w:right="120"/>
      </w:pPr>
      <w:r w:rsidRPr="00026E7C">
        <w:t>1.3.3.4联合体各方应签订共同投标协议，明确约定联合体各方承担的工作和相应的责任，并将共同投标协议连同投标文件一并提交招标采购单位。</w:t>
      </w:r>
    </w:p>
    <w:p w14:paraId="0A7EE938" w14:textId="77777777" w:rsidR="0002524A" w:rsidRPr="00026E7C" w:rsidRDefault="00000000">
      <w:pPr>
        <w:spacing w:line="360" w:lineRule="auto"/>
        <w:ind w:rightChars="50" w:right="120"/>
      </w:pPr>
      <w:r w:rsidRPr="00026E7C">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1C5B9D3" w14:textId="77777777" w:rsidR="0002524A" w:rsidRPr="00026E7C" w:rsidRDefault="00000000">
      <w:pPr>
        <w:spacing w:line="360" w:lineRule="auto"/>
        <w:ind w:rightChars="50" w:right="120"/>
      </w:pPr>
      <w:r w:rsidRPr="00026E7C">
        <w:t>1.3.3.6联合体各方签订共同投标协议后，不得再以自己名义单独在同一项目中投标，也不得组成新的联合体参加同一项目投标。</w:t>
      </w:r>
    </w:p>
    <w:p w14:paraId="59769B22" w14:textId="77777777" w:rsidR="0002524A" w:rsidRPr="00026E7C" w:rsidRDefault="00000000">
      <w:pPr>
        <w:spacing w:line="360" w:lineRule="auto"/>
        <w:ind w:rightChars="50" w:right="120"/>
      </w:pPr>
      <w:r w:rsidRPr="00026E7C">
        <w:t>1.3.3.7联合体各方在同一招标项目中以自己名义单独投标或者参加其他联合体投标的，相关投标均无效。</w:t>
      </w:r>
    </w:p>
    <w:p w14:paraId="362A4C22" w14:textId="77777777" w:rsidR="0002524A" w:rsidRPr="00026E7C" w:rsidRDefault="00000000">
      <w:pPr>
        <w:spacing w:line="360" w:lineRule="auto"/>
        <w:ind w:rightChars="50" w:right="120"/>
      </w:pPr>
      <w:r w:rsidRPr="00026E7C">
        <w:lastRenderedPageBreak/>
        <w:t>1.3.3.8对联合体投标的其他资格要求见投标人须知资料表。</w:t>
      </w:r>
    </w:p>
    <w:p w14:paraId="0FB77398" w14:textId="77777777" w:rsidR="0002524A" w:rsidRPr="00026E7C" w:rsidRDefault="00000000">
      <w:pPr>
        <w:tabs>
          <w:tab w:val="left" w:pos="4725"/>
        </w:tabs>
        <w:adjustRightInd w:val="0"/>
        <w:snapToGrid w:val="0"/>
        <w:spacing w:line="360" w:lineRule="auto"/>
      </w:pPr>
      <w:r w:rsidRPr="00026E7C">
        <w:t xml:space="preserve">1.3.4 </w:t>
      </w:r>
      <w:r w:rsidRPr="00026E7C">
        <w:rPr>
          <w:rFonts w:hint="eastAsia"/>
        </w:rPr>
        <w:t>投标人信用信息</w:t>
      </w:r>
    </w:p>
    <w:p w14:paraId="0BDA4D63" w14:textId="77777777" w:rsidR="0002524A" w:rsidRPr="00026E7C" w:rsidRDefault="00000000">
      <w:pPr>
        <w:tabs>
          <w:tab w:val="left" w:pos="4725"/>
        </w:tabs>
        <w:adjustRightInd w:val="0"/>
        <w:snapToGrid w:val="0"/>
        <w:spacing w:line="360" w:lineRule="auto"/>
        <w:ind w:firstLineChars="200" w:firstLine="480"/>
      </w:pPr>
      <w:r w:rsidRPr="00026E7C">
        <w:t>信用信息</w:t>
      </w:r>
      <w:r w:rsidRPr="00026E7C">
        <w:rPr>
          <w:rFonts w:hint="eastAsia"/>
        </w:rPr>
        <w:t>查询渠道：“信用</w:t>
      </w:r>
      <w:r w:rsidRPr="00026E7C">
        <w:t>中国”</w:t>
      </w:r>
      <w:r w:rsidRPr="00026E7C">
        <w:rPr>
          <w:rFonts w:hint="eastAsia"/>
        </w:rPr>
        <w:t>网站（</w:t>
      </w:r>
      <w:hyperlink r:id="rId9" w:history="1">
        <w:r w:rsidRPr="00026E7C">
          <w:rPr>
            <w:rStyle w:val="affb"/>
            <w:rFonts w:cs="宋体"/>
            <w:color w:val="auto"/>
          </w:rPr>
          <w:t>www.creditchina</w:t>
        </w:r>
      </w:hyperlink>
      <w:r w:rsidRPr="00026E7C">
        <w:t>.gov.cn）、中国政府采购网（</w:t>
      </w:r>
      <w:hyperlink r:id="rId10" w:history="1">
        <w:r w:rsidRPr="00026E7C">
          <w:t>www.ccgp.gov.cn</w:t>
        </w:r>
      </w:hyperlink>
      <w:r w:rsidRPr="00026E7C">
        <w:rPr>
          <w:rFonts w:hint="eastAsia"/>
        </w:rPr>
        <w:t>）。</w:t>
      </w:r>
    </w:p>
    <w:p w14:paraId="50D78729" w14:textId="77777777" w:rsidR="0002524A" w:rsidRPr="00026E7C" w:rsidRDefault="00000000">
      <w:pPr>
        <w:tabs>
          <w:tab w:val="left" w:pos="4725"/>
        </w:tabs>
        <w:adjustRightInd w:val="0"/>
        <w:snapToGrid w:val="0"/>
        <w:spacing w:line="360" w:lineRule="auto"/>
        <w:ind w:firstLineChars="200" w:firstLine="480"/>
      </w:pPr>
      <w:r w:rsidRPr="00026E7C">
        <w:rPr>
          <w:rFonts w:hint="eastAsia"/>
        </w:rPr>
        <w:t>信用信息查询记录和证据留存的具体方式：以网站截图打印稿形式留存。</w:t>
      </w:r>
    </w:p>
    <w:p w14:paraId="77691292" w14:textId="77777777" w:rsidR="0002524A" w:rsidRPr="00026E7C" w:rsidRDefault="00000000">
      <w:pPr>
        <w:tabs>
          <w:tab w:val="left" w:pos="4725"/>
        </w:tabs>
        <w:adjustRightInd w:val="0"/>
        <w:snapToGrid w:val="0"/>
        <w:spacing w:line="360" w:lineRule="auto"/>
        <w:ind w:firstLineChars="200" w:firstLine="480"/>
      </w:pPr>
      <w:r w:rsidRPr="00026E7C">
        <w:t>信用信息</w:t>
      </w:r>
      <w:r w:rsidRPr="00026E7C">
        <w:rPr>
          <w:rFonts w:hint="eastAsia"/>
        </w:rPr>
        <w:t>查询截止时点：采购代理机构于投标截止时间当天查询。</w:t>
      </w:r>
    </w:p>
    <w:p w14:paraId="14FA73B6" w14:textId="77777777" w:rsidR="0002524A" w:rsidRPr="00026E7C" w:rsidRDefault="00000000">
      <w:pPr>
        <w:tabs>
          <w:tab w:val="left" w:pos="4725"/>
        </w:tabs>
        <w:adjustRightInd w:val="0"/>
        <w:snapToGrid w:val="0"/>
        <w:spacing w:line="360" w:lineRule="auto"/>
        <w:ind w:firstLineChars="200" w:firstLine="480"/>
      </w:pPr>
      <w:r w:rsidRPr="00026E7C">
        <w:rPr>
          <w:rFonts w:hint="eastAsia"/>
        </w:rPr>
        <w:t>如投标人为“信用</w:t>
      </w:r>
      <w:r w:rsidRPr="00026E7C">
        <w:t>中国”</w:t>
      </w:r>
      <w:r w:rsidRPr="00026E7C">
        <w:rPr>
          <w:rFonts w:hint="eastAsia"/>
        </w:rPr>
        <w:t>网站（</w:t>
      </w:r>
      <w:hyperlink r:id="rId11" w:history="1">
        <w:r w:rsidRPr="00026E7C">
          <w:rPr>
            <w:rStyle w:val="affb"/>
            <w:rFonts w:cs="宋体"/>
            <w:color w:val="auto"/>
          </w:rPr>
          <w:t>www.creditchina</w:t>
        </w:r>
      </w:hyperlink>
      <w:r w:rsidRPr="00026E7C">
        <w:t>.gov.cn）中列入失信被执行人或重大税收违法案件当事人名单的供应商，</w:t>
      </w:r>
      <w:r w:rsidRPr="00026E7C">
        <w:rPr>
          <w:rFonts w:hint="eastAsia"/>
        </w:rPr>
        <w:t>或为中国政府采购网（</w:t>
      </w:r>
      <w:hyperlink r:id="rId12" w:history="1">
        <w:r w:rsidRPr="00026E7C">
          <w:rPr>
            <w:rStyle w:val="affb"/>
            <w:rFonts w:cs="宋体"/>
            <w:color w:val="auto"/>
          </w:rPr>
          <w:t>www.ccgp</w:t>
        </w:r>
      </w:hyperlink>
      <w:r w:rsidRPr="00026E7C">
        <w:t>.gov.cn）政府采购严重违法失信行为记录名单中被财政部门</w:t>
      </w:r>
      <w:r w:rsidRPr="00026E7C">
        <w:rPr>
          <w:rFonts w:hint="eastAsia"/>
        </w:rPr>
        <w:t>禁止</w:t>
      </w:r>
      <w:r w:rsidRPr="00026E7C">
        <w:t>参加政府采购活动</w:t>
      </w:r>
      <w:r w:rsidRPr="00026E7C">
        <w:rPr>
          <w:rFonts w:hint="eastAsia"/>
        </w:rPr>
        <w:t>的供应商（处罚决定规定的时间内），则其投标将被拒绝。</w:t>
      </w:r>
    </w:p>
    <w:p w14:paraId="6735CC94" w14:textId="77777777" w:rsidR="0002524A" w:rsidRPr="00026E7C" w:rsidRDefault="00000000">
      <w:pPr>
        <w:spacing w:line="360" w:lineRule="auto"/>
        <w:ind w:rightChars="50" w:right="120" w:firstLineChars="200" w:firstLine="480"/>
      </w:pPr>
      <w:r w:rsidRPr="00026E7C">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5F64434" w14:textId="77777777" w:rsidR="0002524A" w:rsidRPr="00026E7C" w:rsidRDefault="00000000">
      <w:pPr>
        <w:spacing w:line="360" w:lineRule="auto"/>
        <w:ind w:rightChars="50" w:right="120"/>
      </w:pPr>
      <w:r w:rsidRPr="00026E7C">
        <w:t>1.3.5</w:t>
      </w:r>
      <w:r w:rsidRPr="00026E7C">
        <w:rPr>
          <w:rFonts w:hint="eastAsia"/>
        </w:rPr>
        <w:t>若投标人须知资料表中写明本项目专门面向中小企业/小微企业采购的，如投标人不属于下列情况的，其投标文件将作为无效投标被拒绝：</w:t>
      </w:r>
    </w:p>
    <w:p w14:paraId="23A32ABA" w14:textId="77777777" w:rsidR="0002524A" w:rsidRPr="00026E7C" w:rsidRDefault="00000000">
      <w:pPr>
        <w:spacing w:line="360" w:lineRule="auto"/>
        <w:ind w:rightChars="50" w:right="120"/>
      </w:pPr>
      <w:r w:rsidRPr="00026E7C">
        <w:rPr>
          <w:rFonts w:hint="eastAsia"/>
        </w:rPr>
        <w:t>（1）在货物采购项目中，全部货物由中小企业制造，即全部货物由中小企业生产且使用该中小企业商号或者注册商标；</w:t>
      </w:r>
    </w:p>
    <w:p w14:paraId="45AADF03" w14:textId="77777777" w:rsidR="0002524A" w:rsidRPr="00026E7C" w:rsidRDefault="00000000">
      <w:pPr>
        <w:spacing w:line="360" w:lineRule="auto"/>
        <w:ind w:rightChars="50" w:right="120"/>
      </w:pPr>
      <w:r w:rsidRPr="00026E7C">
        <w:rPr>
          <w:rFonts w:hint="eastAsia"/>
        </w:rPr>
        <w:t>（2）在工程采购项目中，工程由中小企业承建，即工程施工单位为中小企业；</w:t>
      </w:r>
    </w:p>
    <w:p w14:paraId="473A4DD5" w14:textId="77777777" w:rsidR="0002524A" w:rsidRPr="00026E7C" w:rsidRDefault="00000000">
      <w:pPr>
        <w:spacing w:line="360" w:lineRule="auto"/>
        <w:ind w:rightChars="50" w:right="120"/>
      </w:pPr>
      <w:r w:rsidRPr="00026E7C">
        <w:rPr>
          <w:rFonts w:hint="eastAsia"/>
        </w:rPr>
        <w:t>（3）在服务采购项目中，服务由中小企业承接，即提供服务的人员为中小企业依照《中华人民共和国劳动合同法》订立劳动合同的从业人员。</w:t>
      </w:r>
    </w:p>
    <w:p w14:paraId="22C8B2C2" w14:textId="77777777" w:rsidR="0002524A" w:rsidRPr="00026E7C" w:rsidRDefault="00000000">
      <w:pPr>
        <w:spacing w:line="360" w:lineRule="auto"/>
        <w:ind w:rightChars="50" w:right="120"/>
      </w:pPr>
      <w:r w:rsidRPr="00026E7C">
        <w:rPr>
          <w:rFonts w:hint="eastAsia"/>
        </w:rPr>
        <w:t>（4）以联合体形式参加政府采购活动，联合体各方均为中小企业的，联合体视同中小企业。其中，联合体各方均为小微企业的，联合体视同小微企业。</w:t>
      </w:r>
    </w:p>
    <w:p w14:paraId="087E6FCE" w14:textId="77777777" w:rsidR="0002524A" w:rsidRPr="00026E7C" w:rsidRDefault="00000000">
      <w:pPr>
        <w:numPr>
          <w:ilvl w:val="1"/>
          <w:numId w:val="1"/>
        </w:numPr>
        <w:tabs>
          <w:tab w:val="clear" w:pos="360"/>
        </w:tabs>
        <w:spacing w:line="360" w:lineRule="auto"/>
        <w:ind w:left="0" w:rightChars="50" w:right="120" w:firstLine="0"/>
      </w:pPr>
      <w:r w:rsidRPr="00026E7C">
        <w:rPr>
          <w:rFonts w:hint="eastAsia"/>
        </w:rPr>
        <w:t>凡受托为本项目</w:t>
      </w:r>
      <w:r w:rsidRPr="00026E7C">
        <w:t>/分包招标标的进行设计、编制规范和其他文件</w:t>
      </w:r>
      <w:r w:rsidRPr="00026E7C">
        <w:rPr>
          <w:rFonts w:hint="eastAsia"/>
        </w:rPr>
        <w:t>或者项目管理、监理、检测等服务的供应商及相关联的附属机构，不得再参加该项目</w:t>
      </w:r>
      <w:r w:rsidRPr="00026E7C">
        <w:t>/分包的其他采购活动</w:t>
      </w:r>
      <w:r w:rsidRPr="00026E7C">
        <w:rPr>
          <w:rFonts w:hint="eastAsia"/>
        </w:rPr>
        <w:t>。</w:t>
      </w:r>
    </w:p>
    <w:p w14:paraId="7593F591" w14:textId="77777777" w:rsidR="0002524A" w:rsidRPr="00026E7C" w:rsidRDefault="00000000">
      <w:pPr>
        <w:numPr>
          <w:ilvl w:val="1"/>
          <w:numId w:val="1"/>
        </w:numPr>
        <w:tabs>
          <w:tab w:val="left" w:pos="8460"/>
        </w:tabs>
        <w:spacing w:line="360" w:lineRule="auto"/>
        <w:ind w:rightChars="50" w:right="120"/>
      </w:pPr>
      <w:r w:rsidRPr="00026E7C">
        <w:rPr>
          <w:rFonts w:hint="eastAsia"/>
        </w:rPr>
        <w:t>凡在法律或财务上不能独立合法经营，或在法律或财务上不能独立于本项目招标采购单位的任何机构，不得参加投标。</w:t>
      </w:r>
    </w:p>
    <w:p w14:paraId="4840C3AC" w14:textId="77777777" w:rsidR="0002524A" w:rsidRPr="00026E7C" w:rsidRDefault="00000000">
      <w:pPr>
        <w:numPr>
          <w:ilvl w:val="1"/>
          <w:numId w:val="1"/>
        </w:numPr>
        <w:tabs>
          <w:tab w:val="clear" w:pos="360"/>
        </w:tabs>
        <w:spacing w:line="360" w:lineRule="auto"/>
        <w:ind w:left="0" w:rightChars="50" w:right="120" w:firstLine="0"/>
      </w:pPr>
      <w:r w:rsidRPr="00026E7C">
        <w:rPr>
          <w:rFonts w:hint="eastAsia"/>
        </w:rPr>
        <w:t>投标人在投标过程中不得向采购人和采购代理机构提供、给予任何有价值的物品，一经发现，其投标人资格将被取消。</w:t>
      </w:r>
    </w:p>
    <w:p w14:paraId="779F6B08" w14:textId="77777777" w:rsidR="0002524A" w:rsidRPr="00026E7C" w:rsidRDefault="00000000">
      <w:pPr>
        <w:spacing w:line="360" w:lineRule="auto"/>
        <w:ind w:rightChars="50" w:right="120"/>
      </w:pPr>
      <w:r w:rsidRPr="00026E7C">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9DA1209" w14:textId="77777777" w:rsidR="0002524A" w:rsidRPr="00026E7C" w:rsidRDefault="00000000">
      <w:pPr>
        <w:spacing w:line="360" w:lineRule="auto"/>
        <w:ind w:rightChars="50" w:right="120"/>
      </w:pPr>
      <w:r w:rsidRPr="00026E7C">
        <w:t>1.8</w:t>
      </w:r>
      <w:r w:rsidRPr="00026E7C">
        <w:rPr>
          <w:rFonts w:hint="eastAsia"/>
        </w:rPr>
        <w:t>单位负责人为同一人或者存在直接控股、管理关系的不同供应商，不得同时参加同一合同项下的采购活动；本项目的采购代理机构及其分支机构不得参加本项目的投标或者代理投标。</w:t>
      </w:r>
    </w:p>
    <w:p w14:paraId="7DF2AE1F" w14:textId="77777777" w:rsidR="0002524A" w:rsidRPr="00026E7C" w:rsidRDefault="00000000">
      <w:pPr>
        <w:pStyle w:val="3"/>
        <w:jc w:val="left"/>
        <w:rPr>
          <w:szCs w:val="24"/>
        </w:rPr>
      </w:pPr>
      <w:bookmarkStart w:id="55" w:name="_Toc119921823"/>
      <w:r w:rsidRPr="00026E7C">
        <w:rPr>
          <w:szCs w:val="24"/>
        </w:rPr>
        <w:t xml:space="preserve">2. </w:t>
      </w:r>
      <w:r w:rsidRPr="00026E7C">
        <w:rPr>
          <w:rFonts w:hint="eastAsia"/>
          <w:szCs w:val="24"/>
        </w:rPr>
        <w:t>资金来源</w:t>
      </w:r>
      <w:bookmarkEnd w:id="55"/>
    </w:p>
    <w:p w14:paraId="620EC6B5" w14:textId="77777777" w:rsidR="0002524A" w:rsidRPr="00026E7C" w:rsidRDefault="00000000">
      <w:pPr>
        <w:spacing w:line="360" w:lineRule="auto"/>
        <w:ind w:firstLine="2"/>
      </w:pPr>
      <w:r w:rsidRPr="00026E7C">
        <w:t>2.1本招标文件投标须知资料表中所述的采购人已拥有一笔资金。采购人计划将一部分资金用于支付本次招标后所签订合同项下的款项。</w:t>
      </w:r>
    </w:p>
    <w:p w14:paraId="6BE9F9E0" w14:textId="77777777" w:rsidR="0002524A" w:rsidRPr="00026E7C" w:rsidRDefault="00000000">
      <w:pPr>
        <w:spacing w:line="360" w:lineRule="auto"/>
        <w:ind w:firstLine="2"/>
      </w:pPr>
      <w:r w:rsidRPr="00026E7C">
        <w:t xml:space="preserve">2.2 </w:t>
      </w:r>
      <w:r w:rsidRPr="00026E7C">
        <w:rPr>
          <w:rFonts w:hint="eastAsia"/>
        </w:rPr>
        <w:t>项目预算金额和分项或分包控制金额见投标人须知资料表。</w:t>
      </w:r>
    </w:p>
    <w:p w14:paraId="0A23E457" w14:textId="77777777" w:rsidR="0002524A" w:rsidRPr="00026E7C" w:rsidRDefault="00000000">
      <w:pPr>
        <w:pStyle w:val="3"/>
        <w:jc w:val="left"/>
        <w:rPr>
          <w:szCs w:val="24"/>
        </w:rPr>
      </w:pPr>
      <w:bookmarkStart w:id="56" w:name="_Toc119921824"/>
      <w:r w:rsidRPr="00026E7C">
        <w:rPr>
          <w:szCs w:val="24"/>
        </w:rPr>
        <w:t xml:space="preserve">3. </w:t>
      </w:r>
      <w:r w:rsidRPr="00026E7C">
        <w:rPr>
          <w:rFonts w:hint="eastAsia"/>
          <w:szCs w:val="24"/>
        </w:rPr>
        <w:t>投标费用</w:t>
      </w:r>
      <w:bookmarkEnd w:id="56"/>
    </w:p>
    <w:p w14:paraId="1DFB88B1" w14:textId="77777777" w:rsidR="0002524A" w:rsidRPr="00026E7C" w:rsidRDefault="00000000">
      <w:pPr>
        <w:spacing w:before="120" w:line="360" w:lineRule="auto"/>
        <w:ind w:firstLine="2"/>
      </w:pPr>
      <w:r w:rsidRPr="00026E7C">
        <w:t xml:space="preserve">3.1 </w:t>
      </w:r>
      <w:r w:rsidRPr="00026E7C">
        <w:rPr>
          <w:rFonts w:hint="eastAsia"/>
        </w:rPr>
        <w:t>投标人应承担所有与准备和参加投标有关的费用。不论投标的结果如何，采购人和采购代理机构均无义务和责任承担这些费用。</w:t>
      </w:r>
    </w:p>
    <w:p w14:paraId="55B7B2C9" w14:textId="77777777" w:rsidR="0002524A" w:rsidRPr="00026E7C" w:rsidRDefault="00000000">
      <w:pPr>
        <w:pStyle w:val="2TimesNewRoman5020"/>
        <w:spacing w:line="360" w:lineRule="auto"/>
        <w:rPr>
          <w:rFonts w:ascii="宋体" w:eastAsia="宋体" w:hAnsi="宋体"/>
          <w:sz w:val="24"/>
          <w:szCs w:val="24"/>
        </w:rPr>
      </w:pPr>
      <w:bookmarkStart w:id="57" w:name="_Toc119921825"/>
      <w:r w:rsidRPr="00026E7C">
        <w:rPr>
          <w:rFonts w:ascii="宋体" w:eastAsia="宋体" w:hAnsi="宋体" w:hint="eastAsia"/>
          <w:sz w:val="24"/>
          <w:szCs w:val="24"/>
        </w:rPr>
        <w:t>二、招标文件</w:t>
      </w:r>
      <w:bookmarkEnd w:id="57"/>
    </w:p>
    <w:p w14:paraId="0352A39D" w14:textId="77777777" w:rsidR="0002524A" w:rsidRPr="00026E7C" w:rsidRDefault="00000000">
      <w:pPr>
        <w:pStyle w:val="3"/>
        <w:jc w:val="left"/>
        <w:rPr>
          <w:szCs w:val="24"/>
        </w:rPr>
      </w:pPr>
      <w:bookmarkStart w:id="58" w:name="_Toc119921826"/>
      <w:r w:rsidRPr="00026E7C">
        <w:rPr>
          <w:szCs w:val="24"/>
        </w:rPr>
        <w:t xml:space="preserve">4. </w:t>
      </w:r>
      <w:r w:rsidRPr="00026E7C">
        <w:rPr>
          <w:rFonts w:hint="eastAsia"/>
          <w:szCs w:val="24"/>
        </w:rPr>
        <w:t>招标文件构成</w:t>
      </w:r>
      <w:bookmarkEnd w:id="58"/>
    </w:p>
    <w:p w14:paraId="145B624E" w14:textId="77777777" w:rsidR="0002524A" w:rsidRPr="00026E7C" w:rsidRDefault="00000000">
      <w:pPr>
        <w:tabs>
          <w:tab w:val="left" w:pos="900"/>
        </w:tabs>
        <w:spacing w:line="360" w:lineRule="auto"/>
        <w:ind w:left="895" w:hanging="895"/>
      </w:pPr>
      <w:r w:rsidRPr="00026E7C">
        <w:t xml:space="preserve">4.1 </w:t>
      </w:r>
      <w:r w:rsidRPr="00026E7C">
        <w:rPr>
          <w:rFonts w:hint="eastAsia"/>
        </w:rPr>
        <w:t>要求提供的货物及相关服务、招标过程和合同条件在招标文件中均有说明。</w:t>
      </w:r>
    </w:p>
    <w:p w14:paraId="10D6FA85" w14:textId="77777777" w:rsidR="0002524A" w:rsidRPr="00026E7C" w:rsidRDefault="00000000">
      <w:pPr>
        <w:spacing w:line="360" w:lineRule="auto"/>
        <w:ind w:firstLineChars="200" w:firstLine="480"/>
      </w:pPr>
      <w:r w:rsidRPr="00026E7C">
        <w:rPr>
          <w:rFonts w:hint="eastAsia"/>
        </w:rPr>
        <w:t>招标文件共七章，内容如下：</w:t>
      </w:r>
    </w:p>
    <w:p w14:paraId="225582EE" w14:textId="77777777" w:rsidR="0002524A" w:rsidRPr="00026E7C" w:rsidRDefault="00000000">
      <w:pPr>
        <w:spacing w:line="360" w:lineRule="auto"/>
        <w:ind w:firstLineChars="300" w:firstLine="720"/>
      </w:pPr>
      <w:r w:rsidRPr="00026E7C">
        <w:rPr>
          <w:rFonts w:hint="eastAsia"/>
        </w:rPr>
        <w:t>第一章 投标邀请</w:t>
      </w:r>
    </w:p>
    <w:p w14:paraId="458CAA4B" w14:textId="77777777" w:rsidR="0002524A" w:rsidRPr="00026E7C" w:rsidRDefault="00000000">
      <w:pPr>
        <w:spacing w:line="360" w:lineRule="auto"/>
        <w:ind w:firstLineChars="300" w:firstLine="720"/>
      </w:pPr>
      <w:r w:rsidRPr="00026E7C">
        <w:rPr>
          <w:rFonts w:hint="eastAsia"/>
        </w:rPr>
        <w:t>第二章 投标人须知资料表</w:t>
      </w:r>
    </w:p>
    <w:p w14:paraId="406DE42D" w14:textId="77777777" w:rsidR="0002524A" w:rsidRPr="00026E7C" w:rsidRDefault="00000000">
      <w:pPr>
        <w:spacing w:line="360" w:lineRule="auto"/>
        <w:ind w:firstLineChars="300" w:firstLine="720"/>
      </w:pPr>
      <w:r w:rsidRPr="00026E7C">
        <w:rPr>
          <w:rFonts w:hint="eastAsia"/>
        </w:rPr>
        <w:t>第三章 投标人须知</w:t>
      </w:r>
    </w:p>
    <w:p w14:paraId="52D75F86" w14:textId="77777777" w:rsidR="0002524A" w:rsidRPr="00026E7C" w:rsidRDefault="00000000">
      <w:pPr>
        <w:spacing w:line="360" w:lineRule="auto"/>
        <w:ind w:firstLineChars="300" w:firstLine="720"/>
      </w:pPr>
      <w:r w:rsidRPr="00026E7C">
        <w:rPr>
          <w:rFonts w:hint="eastAsia"/>
        </w:rPr>
        <w:t>第四章 项目需求</w:t>
      </w:r>
    </w:p>
    <w:p w14:paraId="2B7874F8" w14:textId="77777777" w:rsidR="0002524A" w:rsidRPr="00026E7C" w:rsidRDefault="00000000">
      <w:pPr>
        <w:spacing w:line="360" w:lineRule="auto"/>
        <w:ind w:firstLineChars="300" w:firstLine="720"/>
      </w:pPr>
      <w:r w:rsidRPr="00026E7C">
        <w:rPr>
          <w:rFonts w:hint="eastAsia"/>
        </w:rPr>
        <w:t>第五章 评标办法及评分标准</w:t>
      </w:r>
    </w:p>
    <w:p w14:paraId="472C070A" w14:textId="77777777" w:rsidR="0002524A" w:rsidRPr="00026E7C" w:rsidRDefault="00000000">
      <w:pPr>
        <w:spacing w:line="360" w:lineRule="auto"/>
        <w:ind w:firstLineChars="300" w:firstLine="720"/>
      </w:pPr>
      <w:r w:rsidRPr="00026E7C">
        <w:rPr>
          <w:rFonts w:hint="eastAsia"/>
        </w:rPr>
        <w:t>第六章 合同协议书及合同条款</w:t>
      </w:r>
    </w:p>
    <w:p w14:paraId="7F16E644" w14:textId="77777777" w:rsidR="0002524A" w:rsidRPr="00026E7C" w:rsidRDefault="00000000">
      <w:pPr>
        <w:spacing w:line="360" w:lineRule="auto"/>
        <w:ind w:firstLineChars="300" w:firstLine="720"/>
      </w:pPr>
      <w:r w:rsidRPr="00026E7C">
        <w:rPr>
          <w:rFonts w:hint="eastAsia"/>
        </w:rPr>
        <w:t>第七章 投标文件格式</w:t>
      </w:r>
    </w:p>
    <w:p w14:paraId="2C8CC487" w14:textId="77777777" w:rsidR="0002524A" w:rsidRPr="00026E7C" w:rsidRDefault="00000000">
      <w:pPr>
        <w:tabs>
          <w:tab w:val="left" w:pos="0"/>
        </w:tabs>
        <w:spacing w:line="360" w:lineRule="auto"/>
      </w:pPr>
      <w:r w:rsidRPr="00026E7C">
        <w:lastRenderedPageBreak/>
        <w:t xml:space="preserve">4.2 </w:t>
      </w:r>
      <w:r w:rsidRPr="00026E7C">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F5C3268" w14:textId="77777777" w:rsidR="0002524A" w:rsidRPr="00026E7C" w:rsidRDefault="00000000">
      <w:pPr>
        <w:tabs>
          <w:tab w:val="left" w:pos="0"/>
        </w:tabs>
        <w:spacing w:line="360" w:lineRule="auto"/>
      </w:pPr>
      <w:r w:rsidRPr="00026E7C">
        <w:t>4.3除非有特殊要求，招标文件不单独提供货物/服务使用地的自然环境、气候条件、公用设施等情况，投标人被视为熟悉上述与履行合同有关的一切情况。</w:t>
      </w:r>
    </w:p>
    <w:p w14:paraId="7F067E91" w14:textId="77777777" w:rsidR="0002524A" w:rsidRPr="00026E7C" w:rsidRDefault="00000000">
      <w:pPr>
        <w:pStyle w:val="3"/>
        <w:jc w:val="left"/>
        <w:rPr>
          <w:szCs w:val="24"/>
        </w:rPr>
      </w:pPr>
      <w:bookmarkStart w:id="59" w:name="_Toc119921827"/>
      <w:r w:rsidRPr="00026E7C">
        <w:rPr>
          <w:szCs w:val="24"/>
        </w:rPr>
        <w:t xml:space="preserve">5. </w:t>
      </w:r>
      <w:r w:rsidRPr="00026E7C">
        <w:rPr>
          <w:rFonts w:hint="eastAsia"/>
          <w:szCs w:val="24"/>
        </w:rPr>
        <w:t>投标人要求对招标文件的澄清</w:t>
      </w:r>
      <w:bookmarkEnd w:id="59"/>
    </w:p>
    <w:p w14:paraId="3732891F" w14:textId="77777777" w:rsidR="0002524A" w:rsidRPr="00026E7C" w:rsidRDefault="00000000">
      <w:pPr>
        <w:spacing w:line="360" w:lineRule="auto"/>
      </w:pPr>
      <w:r w:rsidRPr="00026E7C">
        <w:t>5.1</w:t>
      </w:r>
      <w:r w:rsidRPr="00026E7C">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28C33B43" w14:textId="77777777" w:rsidR="0002524A" w:rsidRPr="00026E7C" w:rsidRDefault="00000000">
      <w:pPr>
        <w:pStyle w:val="3"/>
        <w:jc w:val="left"/>
        <w:rPr>
          <w:szCs w:val="24"/>
        </w:rPr>
      </w:pPr>
      <w:bookmarkStart w:id="60" w:name="_Toc119921828"/>
      <w:r w:rsidRPr="00026E7C">
        <w:rPr>
          <w:szCs w:val="24"/>
        </w:rPr>
        <w:t xml:space="preserve">6. </w:t>
      </w:r>
      <w:r w:rsidRPr="00026E7C">
        <w:rPr>
          <w:rFonts w:hint="eastAsia"/>
          <w:szCs w:val="24"/>
        </w:rPr>
        <w:t>采购人或采购代理机构对招标文件的澄清或修改</w:t>
      </w:r>
      <w:bookmarkEnd w:id="60"/>
    </w:p>
    <w:p w14:paraId="64C53A60" w14:textId="77777777" w:rsidR="0002524A" w:rsidRPr="00026E7C" w:rsidRDefault="00000000">
      <w:pPr>
        <w:pStyle w:val="31"/>
        <w:ind w:left="0" w:firstLine="0"/>
      </w:pPr>
      <w:r w:rsidRPr="00026E7C">
        <w:t>6.1在投标截止期十五日前，</w:t>
      </w:r>
      <w:r w:rsidRPr="00026E7C">
        <w:rPr>
          <w:rFonts w:hint="eastAsia"/>
        </w:rPr>
        <w:t>无论出于何种原因，采购人、</w:t>
      </w:r>
      <w:r w:rsidRPr="00026E7C">
        <w:t>采购代理机构可主动地或在解答投标人提出的澄清问题时对招标文件进行修改。</w:t>
      </w:r>
    </w:p>
    <w:p w14:paraId="7D5D6830" w14:textId="77777777" w:rsidR="0002524A" w:rsidRPr="00026E7C" w:rsidRDefault="00000000">
      <w:pPr>
        <w:tabs>
          <w:tab w:val="left" w:pos="0"/>
        </w:tabs>
        <w:spacing w:line="360" w:lineRule="auto"/>
      </w:pPr>
      <w:r w:rsidRPr="00026E7C">
        <w:t xml:space="preserve">6.2 </w:t>
      </w:r>
      <w:r w:rsidRPr="00026E7C">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372E830" w14:textId="77777777" w:rsidR="0002524A" w:rsidRPr="00026E7C" w:rsidRDefault="00000000">
      <w:pPr>
        <w:tabs>
          <w:tab w:val="left" w:pos="0"/>
        </w:tabs>
        <w:spacing w:line="360" w:lineRule="auto"/>
      </w:pPr>
      <w:r w:rsidRPr="00026E7C">
        <w:t>6.3</w:t>
      </w:r>
      <w:r w:rsidRPr="00026E7C">
        <w:rPr>
          <w:rFonts w:hint="eastAsia"/>
        </w:rPr>
        <w:t>澄清或者修改的内容可能影响投标文件编制的，采购人或者采购代理机构应当在投标截止时间至少</w:t>
      </w:r>
      <w:r w:rsidRPr="00026E7C">
        <w:t>15日前，以书面形式通知所有获取招标文件的潜在投标人；不足15日的，采购人或者采购代理机构应当顺延提交投标文件的截止时间。</w:t>
      </w:r>
    </w:p>
    <w:p w14:paraId="6A421888" w14:textId="77777777" w:rsidR="0002524A" w:rsidRPr="00026E7C" w:rsidRDefault="00000000">
      <w:pPr>
        <w:pStyle w:val="2TimesNewRoman5020"/>
        <w:spacing w:line="360" w:lineRule="auto"/>
        <w:rPr>
          <w:rFonts w:ascii="宋体" w:eastAsia="宋体" w:hAnsi="宋体"/>
          <w:sz w:val="24"/>
          <w:szCs w:val="24"/>
        </w:rPr>
      </w:pPr>
      <w:bookmarkStart w:id="61" w:name="_Toc119921829"/>
      <w:r w:rsidRPr="00026E7C">
        <w:rPr>
          <w:rFonts w:ascii="宋体" w:eastAsia="宋体" w:hAnsi="宋体" w:hint="eastAsia"/>
          <w:sz w:val="24"/>
          <w:szCs w:val="24"/>
        </w:rPr>
        <w:t>三、投标文件的编制</w:t>
      </w:r>
      <w:bookmarkEnd w:id="61"/>
    </w:p>
    <w:p w14:paraId="04B401DC" w14:textId="77777777" w:rsidR="0002524A" w:rsidRPr="00026E7C" w:rsidRDefault="00000000">
      <w:pPr>
        <w:pStyle w:val="3"/>
        <w:jc w:val="left"/>
        <w:rPr>
          <w:szCs w:val="24"/>
        </w:rPr>
      </w:pPr>
      <w:bookmarkStart w:id="62" w:name="_Toc119921830"/>
      <w:r w:rsidRPr="00026E7C">
        <w:rPr>
          <w:szCs w:val="24"/>
        </w:rPr>
        <w:t xml:space="preserve">7. </w:t>
      </w:r>
      <w:r w:rsidRPr="00026E7C">
        <w:rPr>
          <w:rFonts w:hint="eastAsia"/>
          <w:szCs w:val="24"/>
        </w:rPr>
        <w:t>投标文件编制的原则</w:t>
      </w:r>
      <w:bookmarkEnd w:id="62"/>
    </w:p>
    <w:p w14:paraId="08B81058" w14:textId="77777777" w:rsidR="0002524A" w:rsidRPr="00026E7C" w:rsidRDefault="00000000">
      <w:pPr>
        <w:spacing w:line="360" w:lineRule="auto"/>
        <w:rPr>
          <w:b/>
        </w:rPr>
      </w:pPr>
      <w:r w:rsidRPr="00026E7C">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857B505" w14:textId="77777777" w:rsidR="0002524A" w:rsidRPr="00026E7C" w:rsidRDefault="00000000">
      <w:pPr>
        <w:spacing w:line="360" w:lineRule="auto"/>
      </w:pPr>
      <w:r w:rsidRPr="00026E7C">
        <w:t xml:space="preserve">7.2 </w:t>
      </w:r>
      <w:r w:rsidRPr="00026E7C">
        <w:rPr>
          <w:rFonts w:hint="eastAsia"/>
        </w:rPr>
        <w:t>投标人必须保证投标文件所提供的全部资料真实可靠，并接受采购代理机构对其中任何资料做进一步审查的要求。</w:t>
      </w:r>
    </w:p>
    <w:p w14:paraId="77C84B5E" w14:textId="77777777" w:rsidR="0002524A" w:rsidRPr="00026E7C" w:rsidRDefault="00000000">
      <w:pPr>
        <w:spacing w:line="360" w:lineRule="auto"/>
      </w:pPr>
      <w:r w:rsidRPr="00026E7C">
        <w:lastRenderedPageBreak/>
        <w:t>7.3</w:t>
      </w:r>
      <w:r w:rsidRPr="00026E7C">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A004B16" w14:textId="77777777" w:rsidR="0002524A" w:rsidRPr="00026E7C" w:rsidRDefault="00000000">
      <w:pPr>
        <w:pStyle w:val="3"/>
        <w:jc w:val="left"/>
        <w:rPr>
          <w:szCs w:val="24"/>
        </w:rPr>
      </w:pPr>
      <w:bookmarkStart w:id="63" w:name="_Toc119921831"/>
      <w:r w:rsidRPr="00026E7C">
        <w:rPr>
          <w:szCs w:val="24"/>
        </w:rPr>
        <w:t xml:space="preserve">8. </w:t>
      </w:r>
      <w:r w:rsidRPr="00026E7C">
        <w:rPr>
          <w:rFonts w:hint="eastAsia"/>
          <w:szCs w:val="24"/>
        </w:rPr>
        <w:t>投标范围及投标文件中计量单位的使用</w:t>
      </w:r>
      <w:bookmarkEnd w:id="63"/>
    </w:p>
    <w:p w14:paraId="584D613C" w14:textId="77777777" w:rsidR="0002524A" w:rsidRPr="00026E7C" w:rsidRDefault="00000000">
      <w:pPr>
        <w:tabs>
          <w:tab w:val="left" w:pos="900"/>
        </w:tabs>
        <w:spacing w:line="360" w:lineRule="auto"/>
      </w:pPr>
      <w:r w:rsidRPr="00026E7C">
        <w:t>8.1 本项目如划分采购包，投标人可以对本项目的其中一个采购包进行投标，也可同时对多个采购包进行投标。投标人应当对所投采购包</w:t>
      </w:r>
      <w:r w:rsidRPr="00026E7C">
        <w:rPr>
          <w:rFonts w:hint="eastAsia"/>
        </w:rPr>
        <w:t>中第四章“项目需求”的全部内容进行投标。不得将一个采购包中的内容拆开投标，</w:t>
      </w:r>
      <w:r w:rsidRPr="00026E7C">
        <w:t>否则其对该采购包的投标将被认定为</w:t>
      </w:r>
      <w:r w:rsidRPr="00026E7C">
        <w:rPr>
          <w:b/>
        </w:rPr>
        <w:t>无效投标</w:t>
      </w:r>
      <w:r w:rsidRPr="00026E7C">
        <w:t>。</w:t>
      </w:r>
    </w:p>
    <w:p w14:paraId="2B981743" w14:textId="77777777" w:rsidR="0002524A" w:rsidRPr="00026E7C" w:rsidRDefault="00000000">
      <w:pPr>
        <w:tabs>
          <w:tab w:val="left" w:pos="900"/>
        </w:tabs>
        <w:spacing w:line="360" w:lineRule="auto"/>
      </w:pPr>
      <w:r w:rsidRPr="00026E7C">
        <w:t xml:space="preserve">8.2 </w:t>
      </w:r>
      <w:r w:rsidRPr="00026E7C">
        <w:rPr>
          <w:rFonts w:hint="eastAsia"/>
        </w:rPr>
        <w:t>投标文件中所使用的计量单位，除招标文件中有特殊要求外，应采用中华人民共和国法定计量单位。</w:t>
      </w:r>
    </w:p>
    <w:p w14:paraId="04C11E5D" w14:textId="77777777" w:rsidR="0002524A" w:rsidRPr="00026E7C" w:rsidRDefault="00000000">
      <w:pPr>
        <w:pStyle w:val="3"/>
        <w:jc w:val="left"/>
        <w:rPr>
          <w:szCs w:val="24"/>
        </w:rPr>
      </w:pPr>
      <w:bookmarkStart w:id="64" w:name="_Toc119921832"/>
      <w:r w:rsidRPr="00026E7C">
        <w:rPr>
          <w:szCs w:val="24"/>
        </w:rPr>
        <w:t xml:space="preserve">9. </w:t>
      </w:r>
      <w:r w:rsidRPr="00026E7C">
        <w:rPr>
          <w:rFonts w:hint="eastAsia"/>
          <w:szCs w:val="24"/>
        </w:rPr>
        <w:t>投标文件构成</w:t>
      </w:r>
      <w:bookmarkEnd w:id="64"/>
    </w:p>
    <w:p w14:paraId="7FB69206" w14:textId="77777777" w:rsidR="0002524A" w:rsidRPr="00026E7C" w:rsidRDefault="00000000">
      <w:pPr>
        <w:tabs>
          <w:tab w:val="left" w:pos="900"/>
        </w:tabs>
        <w:spacing w:line="360" w:lineRule="auto"/>
        <w:ind w:left="900" w:hanging="900"/>
      </w:pPr>
      <w:r w:rsidRPr="00026E7C">
        <w:t>9.1投标人应完整地按招标文件提供的投标文件格式编写投标文件，投标文件应包括以</w:t>
      </w:r>
      <w:r w:rsidRPr="00026E7C">
        <w:rPr>
          <w:rFonts w:hint="eastAsia"/>
        </w:rPr>
        <w:t>下内容（详见第七章）：</w:t>
      </w:r>
    </w:p>
    <w:p w14:paraId="1A0CF1E2" w14:textId="77777777" w:rsidR="0002524A" w:rsidRPr="00026E7C" w:rsidRDefault="00000000">
      <w:pPr>
        <w:spacing w:line="360" w:lineRule="auto"/>
        <w:ind w:leftChars="177" w:left="425"/>
      </w:pPr>
      <w:r w:rsidRPr="00026E7C">
        <w:t xml:space="preserve">1 </w:t>
      </w:r>
      <w:r w:rsidRPr="00026E7C">
        <w:rPr>
          <w:rFonts w:hint="eastAsia"/>
        </w:rPr>
        <w:t>投标书（格式）</w:t>
      </w:r>
    </w:p>
    <w:p w14:paraId="7DA82EC2" w14:textId="77777777" w:rsidR="0002524A" w:rsidRPr="00026E7C" w:rsidRDefault="00000000">
      <w:pPr>
        <w:spacing w:line="360" w:lineRule="auto"/>
        <w:ind w:leftChars="177" w:left="425"/>
      </w:pPr>
      <w:r w:rsidRPr="00026E7C">
        <w:t xml:space="preserve">2 </w:t>
      </w:r>
      <w:r w:rsidRPr="00026E7C">
        <w:rPr>
          <w:rFonts w:hint="eastAsia"/>
        </w:rPr>
        <w:t>开标一览表（格式）</w:t>
      </w:r>
    </w:p>
    <w:p w14:paraId="3816C981" w14:textId="77777777" w:rsidR="0002524A" w:rsidRPr="00026E7C" w:rsidRDefault="00000000">
      <w:pPr>
        <w:spacing w:line="360" w:lineRule="auto"/>
        <w:ind w:leftChars="177" w:left="425"/>
      </w:pPr>
      <w:r w:rsidRPr="00026E7C">
        <w:t xml:space="preserve">3 </w:t>
      </w:r>
      <w:r w:rsidRPr="00026E7C">
        <w:rPr>
          <w:rFonts w:hint="eastAsia"/>
        </w:rPr>
        <w:t>投标分项报价表（格式）</w:t>
      </w:r>
    </w:p>
    <w:p w14:paraId="5D3D2B9C" w14:textId="77777777" w:rsidR="0002524A" w:rsidRPr="00026E7C" w:rsidRDefault="00000000">
      <w:pPr>
        <w:spacing w:line="360" w:lineRule="auto"/>
        <w:ind w:leftChars="177" w:left="425"/>
      </w:pPr>
      <w:r w:rsidRPr="00026E7C">
        <w:t>4</w:t>
      </w:r>
      <w:r w:rsidRPr="00026E7C">
        <w:rPr>
          <w:rFonts w:hint="eastAsia"/>
        </w:rPr>
        <w:t>货物说明一览表（格式）</w:t>
      </w:r>
    </w:p>
    <w:p w14:paraId="0EBEE008" w14:textId="77777777" w:rsidR="0002524A" w:rsidRPr="00026E7C" w:rsidRDefault="00000000">
      <w:pPr>
        <w:spacing w:line="360" w:lineRule="auto"/>
        <w:ind w:leftChars="177" w:left="425"/>
      </w:pPr>
      <w:r w:rsidRPr="00026E7C">
        <w:t xml:space="preserve">5 </w:t>
      </w:r>
      <w:r w:rsidRPr="00026E7C">
        <w:rPr>
          <w:rFonts w:hint="eastAsia"/>
        </w:rPr>
        <w:t>技术规格偏离表（格式）</w:t>
      </w:r>
    </w:p>
    <w:p w14:paraId="4BA55D03" w14:textId="77777777" w:rsidR="0002524A" w:rsidRPr="00026E7C" w:rsidRDefault="00000000">
      <w:pPr>
        <w:spacing w:line="360" w:lineRule="auto"/>
        <w:ind w:leftChars="177" w:left="425"/>
      </w:pPr>
      <w:r w:rsidRPr="00026E7C">
        <w:t xml:space="preserve">6 </w:t>
      </w:r>
      <w:r w:rsidRPr="00026E7C">
        <w:rPr>
          <w:rFonts w:hint="eastAsia"/>
        </w:rPr>
        <w:t>合同条款偏离表（格式）</w:t>
      </w:r>
    </w:p>
    <w:p w14:paraId="21EE0838" w14:textId="77777777" w:rsidR="0002524A" w:rsidRPr="00026E7C" w:rsidRDefault="00000000">
      <w:pPr>
        <w:spacing w:line="360" w:lineRule="auto"/>
        <w:ind w:leftChars="177" w:left="425"/>
      </w:pPr>
      <w:r w:rsidRPr="00026E7C">
        <w:t xml:space="preserve">7 </w:t>
      </w:r>
      <w:r w:rsidRPr="00026E7C">
        <w:rPr>
          <w:rFonts w:hint="eastAsia"/>
        </w:rPr>
        <w:t>资格证明文件，要求</w:t>
      </w:r>
      <w:r w:rsidRPr="00026E7C">
        <w:t>详</w:t>
      </w:r>
      <w:r w:rsidRPr="00026E7C">
        <w:rPr>
          <w:rFonts w:hint="eastAsia"/>
        </w:rPr>
        <w:t>见第五章评标办法及评分标准中资格审查要求</w:t>
      </w:r>
    </w:p>
    <w:p w14:paraId="43BE14CD" w14:textId="77777777" w:rsidR="0002524A" w:rsidRPr="00026E7C" w:rsidRDefault="00000000">
      <w:pPr>
        <w:spacing w:line="360" w:lineRule="auto"/>
        <w:ind w:leftChars="177" w:left="425"/>
      </w:pPr>
      <w:r w:rsidRPr="00026E7C">
        <w:t>8</w:t>
      </w:r>
      <w:r w:rsidRPr="00026E7C">
        <w:rPr>
          <w:rFonts w:hint="eastAsia"/>
        </w:rPr>
        <w:t>投标人企业类型声明函（如适用）</w:t>
      </w:r>
    </w:p>
    <w:p w14:paraId="6E30C8BF" w14:textId="77777777" w:rsidR="0002524A" w:rsidRPr="00026E7C" w:rsidRDefault="00000000">
      <w:pPr>
        <w:spacing w:line="360" w:lineRule="auto"/>
        <w:ind w:leftChars="177" w:left="425"/>
      </w:pPr>
      <w:r w:rsidRPr="00026E7C">
        <w:t xml:space="preserve">9 </w:t>
      </w:r>
      <w:r w:rsidRPr="00026E7C">
        <w:rPr>
          <w:rFonts w:hint="eastAsia"/>
        </w:rPr>
        <w:t>投标保证金</w:t>
      </w:r>
    </w:p>
    <w:p w14:paraId="60924424" w14:textId="77777777" w:rsidR="0002524A" w:rsidRPr="00026E7C" w:rsidRDefault="00000000">
      <w:pPr>
        <w:spacing w:line="360" w:lineRule="auto"/>
        <w:ind w:leftChars="177" w:left="425"/>
      </w:pPr>
      <w:r w:rsidRPr="00026E7C">
        <w:t xml:space="preserve">10 </w:t>
      </w:r>
      <w:r w:rsidRPr="00026E7C">
        <w:rPr>
          <w:rFonts w:hint="eastAsia"/>
        </w:rPr>
        <w:t>中标服务费承诺书（格式）</w:t>
      </w:r>
    </w:p>
    <w:p w14:paraId="664D038D" w14:textId="77777777" w:rsidR="0002524A" w:rsidRPr="00026E7C" w:rsidRDefault="00000000">
      <w:pPr>
        <w:tabs>
          <w:tab w:val="left" w:pos="5580"/>
        </w:tabs>
        <w:spacing w:line="360" w:lineRule="auto"/>
        <w:ind w:leftChars="177" w:left="425"/>
      </w:pPr>
      <w:r w:rsidRPr="00026E7C">
        <w:t xml:space="preserve">11 </w:t>
      </w:r>
      <w:r w:rsidRPr="00026E7C">
        <w:rPr>
          <w:rFonts w:hint="eastAsia"/>
        </w:rPr>
        <w:t>业绩案例一览表（格式）</w:t>
      </w:r>
    </w:p>
    <w:p w14:paraId="338E1655" w14:textId="77777777" w:rsidR="0002524A" w:rsidRPr="00026E7C" w:rsidRDefault="00000000">
      <w:pPr>
        <w:spacing w:line="360" w:lineRule="auto"/>
        <w:ind w:leftChars="177" w:left="425"/>
      </w:pPr>
      <w:r w:rsidRPr="00026E7C">
        <w:t>12</w:t>
      </w:r>
      <w:r w:rsidRPr="00026E7C">
        <w:rPr>
          <w:rFonts w:hint="eastAsia"/>
        </w:rPr>
        <w:t>拟用于本项目人员资格和经历情况（如适用）</w:t>
      </w:r>
    </w:p>
    <w:p w14:paraId="6CFB9A1C" w14:textId="77777777" w:rsidR="0002524A" w:rsidRPr="00026E7C" w:rsidRDefault="00000000">
      <w:pPr>
        <w:spacing w:line="360" w:lineRule="auto"/>
        <w:ind w:leftChars="177" w:left="425"/>
      </w:pPr>
      <w:r w:rsidRPr="00026E7C">
        <w:t>13</w:t>
      </w:r>
      <w:r w:rsidRPr="00026E7C">
        <w:rPr>
          <w:rFonts w:hint="eastAsia"/>
        </w:rPr>
        <w:t>主要技术指标和性能的详细说明</w:t>
      </w:r>
    </w:p>
    <w:p w14:paraId="0B541F35" w14:textId="77777777" w:rsidR="0002524A" w:rsidRPr="00026E7C" w:rsidRDefault="00000000">
      <w:pPr>
        <w:spacing w:line="360" w:lineRule="auto"/>
        <w:ind w:leftChars="177" w:left="425"/>
      </w:pPr>
      <w:r w:rsidRPr="00026E7C">
        <w:t>14</w:t>
      </w:r>
      <w:r w:rsidRPr="00026E7C">
        <w:rPr>
          <w:rFonts w:hint="eastAsia"/>
        </w:rPr>
        <w:t>售后服务及培训方案</w:t>
      </w:r>
    </w:p>
    <w:p w14:paraId="353DF19F" w14:textId="77777777" w:rsidR="0002524A" w:rsidRPr="00026E7C" w:rsidRDefault="00000000">
      <w:pPr>
        <w:spacing w:line="360" w:lineRule="auto"/>
        <w:ind w:leftChars="177" w:left="425"/>
      </w:pPr>
      <w:r w:rsidRPr="00026E7C">
        <w:lastRenderedPageBreak/>
        <w:t>15</w:t>
      </w:r>
      <w:r w:rsidRPr="00026E7C">
        <w:rPr>
          <w:rFonts w:hint="eastAsia"/>
        </w:rPr>
        <w:t>招标文件要求的和投标人认为必要的其它文件</w:t>
      </w:r>
    </w:p>
    <w:p w14:paraId="246B3189" w14:textId="77777777" w:rsidR="0002524A" w:rsidRPr="00026E7C" w:rsidRDefault="00000000">
      <w:pPr>
        <w:spacing w:line="360" w:lineRule="auto"/>
      </w:pPr>
      <w:r w:rsidRPr="00026E7C">
        <w:t xml:space="preserve">9.2 </w:t>
      </w:r>
      <w:r w:rsidRPr="00026E7C">
        <w:rPr>
          <w:rFonts w:hint="eastAsia"/>
        </w:rPr>
        <w:t>除上述</w:t>
      </w:r>
      <w:r w:rsidRPr="00026E7C">
        <w:t>9.1条外，投标文件还应包括本须知第10条的所有文件。</w:t>
      </w:r>
    </w:p>
    <w:p w14:paraId="3F582744" w14:textId="77777777" w:rsidR="0002524A" w:rsidRPr="00026E7C" w:rsidRDefault="00000000">
      <w:pPr>
        <w:spacing w:line="360" w:lineRule="auto"/>
      </w:pPr>
      <w:r w:rsidRPr="00026E7C">
        <w:rPr>
          <w:rFonts w:hint="eastAsia"/>
        </w:rPr>
        <w:t>9</w:t>
      </w:r>
      <w:r w:rsidRPr="00026E7C">
        <w:t>.3</w:t>
      </w:r>
      <w:r w:rsidRPr="00026E7C">
        <w:rPr>
          <w:rFonts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不实质性响应，否则投标无效。未标记“格式”的文件和招标文件未提供格式的内容，可由投标人自行编写。</w:t>
      </w:r>
    </w:p>
    <w:p w14:paraId="33E73505" w14:textId="77777777" w:rsidR="0002524A" w:rsidRPr="00026E7C" w:rsidRDefault="00000000">
      <w:pPr>
        <w:pStyle w:val="3"/>
        <w:jc w:val="left"/>
        <w:rPr>
          <w:szCs w:val="24"/>
        </w:rPr>
      </w:pPr>
      <w:bookmarkStart w:id="65" w:name="_Toc119921833"/>
      <w:r w:rsidRPr="00026E7C">
        <w:rPr>
          <w:szCs w:val="24"/>
        </w:rPr>
        <w:t xml:space="preserve">10. </w:t>
      </w:r>
      <w:r w:rsidRPr="00026E7C">
        <w:rPr>
          <w:rFonts w:hint="eastAsia"/>
          <w:szCs w:val="24"/>
        </w:rPr>
        <w:t>证明货物</w:t>
      </w:r>
      <w:r w:rsidRPr="00026E7C">
        <w:rPr>
          <w:szCs w:val="24"/>
        </w:rPr>
        <w:t>/服务</w:t>
      </w:r>
      <w:r w:rsidRPr="00026E7C">
        <w:rPr>
          <w:rFonts w:hint="eastAsia"/>
          <w:szCs w:val="24"/>
        </w:rPr>
        <w:t>的合格性和符合招标文件规定的文件</w:t>
      </w:r>
      <w:bookmarkEnd w:id="65"/>
    </w:p>
    <w:p w14:paraId="47E9C813" w14:textId="77777777" w:rsidR="0002524A" w:rsidRPr="00026E7C" w:rsidRDefault="00000000">
      <w:pPr>
        <w:spacing w:line="360" w:lineRule="auto"/>
      </w:pPr>
      <w:r w:rsidRPr="00026E7C">
        <w:t>10.1投标人应提交证明文件，证明其拟供的合同项下的货物及相关服务的合格性符合招标文件规定。该证明文件是投标文件的一部分。</w:t>
      </w:r>
    </w:p>
    <w:p w14:paraId="6EAD50C6" w14:textId="77777777" w:rsidR="0002524A" w:rsidRPr="00026E7C" w:rsidRDefault="00000000">
      <w:pPr>
        <w:spacing w:line="360" w:lineRule="auto"/>
        <w:ind w:left="900" w:hanging="900"/>
      </w:pPr>
      <w:r w:rsidRPr="00026E7C">
        <w:t xml:space="preserve">10.2 </w:t>
      </w:r>
      <w:r w:rsidRPr="00026E7C">
        <w:rPr>
          <w:rFonts w:hint="eastAsia"/>
        </w:rPr>
        <w:t>上款所述的证明文件，可以是文字资料、图纸和数据，它包括：</w:t>
      </w:r>
    </w:p>
    <w:p w14:paraId="0A00ADE6" w14:textId="77777777" w:rsidR="0002524A" w:rsidRPr="00026E7C" w:rsidRDefault="00000000">
      <w:pPr>
        <w:spacing w:line="360" w:lineRule="auto"/>
        <w:ind w:left="1" w:hanging="1"/>
      </w:pPr>
      <w:r w:rsidRPr="00026E7C">
        <w:t>10.2.1主要技术指标和性能的详细说明。</w:t>
      </w:r>
      <w:r w:rsidRPr="00026E7C">
        <w:rPr>
          <w:rFonts w:hint="eastAsia"/>
        </w:rPr>
        <w:t>技术方案、项目实施方案、售后服务方案及招标文件要求投标人提供的其他技术文件等。</w:t>
      </w:r>
    </w:p>
    <w:p w14:paraId="571C0EAB" w14:textId="77777777" w:rsidR="0002524A" w:rsidRPr="00026E7C" w:rsidRDefault="00000000">
      <w:pPr>
        <w:spacing w:line="360" w:lineRule="auto"/>
      </w:pPr>
      <w:r w:rsidRPr="00026E7C">
        <w:t>10.2.2</w:t>
      </w:r>
      <w:r w:rsidRPr="00026E7C">
        <w:tab/>
      </w:r>
      <w:r w:rsidRPr="00026E7C">
        <w:rPr>
          <w:rFonts w:hint="eastAsia"/>
        </w:rPr>
        <w:t>项目实施方案及售后服务方案和承诺。</w:t>
      </w:r>
    </w:p>
    <w:p w14:paraId="6A6BA636" w14:textId="77777777" w:rsidR="0002524A" w:rsidRPr="00026E7C" w:rsidRDefault="00000000">
      <w:pPr>
        <w:spacing w:line="360" w:lineRule="auto"/>
      </w:pPr>
      <w:r w:rsidRPr="00026E7C">
        <w:t>10.2.3</w:t>
      </w:r>
      <w:r w:rsidRPr="00026E7C">
        <w:tab/>
      </w:r>
      <w:r w:rsidRPr="00026E7C">
        <w:rPr>
          <w:rFonts w:hint="eastAsia"/>
        </w:rPr>
        <w:t>对照招标文件技术规格，逐条说明所提供货物及相关服务已对招标文件的技术规格做出如实详细的应答，并申明与技术规格条文的偏差和例外。</w:t>
      </w:r>
    </w:p>
    <w:p w14:paraId="3ED45BA1" w14:textId="77777777" w:rsidR="0002524A" w:rsidRPr="00026E7C" w:rsidRDefault="00000000">
      <w:pPr>
        <w:spacing w:line="360" w:lineRule="auto"/>
      </w:pPr>
      <w:r w:rsidRPr="00026E7C">
        <w:t xml:space="preserve">10.3 </w:t>
      </w:r>
      <w:r w:rsidRPr="00026E7C">
        <w:rPr>
          <w:rFonts w:hint="eastAsia"/>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3CC0C8C" w14:textId="77777777" w:rsidR="0002524A" w:rsidRPr="00026E7C" w:rsidRDefault="00000000">
      <w:pPr>
        <w:spacing w:line="360" w:lineRule="auto"/>
        <w:ind w:rightChars="50" w:right="120"/>
      </w:pPr>
      <w:r w:rsidRPr="00026E7C">
        <w:t>10.4如经财政主管部门批准可以采购进口产品，将在投标人须知资料表中写明。但投标人应保证所投产品</w:t>
      </w:r>
      <w:r w:rsidRPr="00026E7C">
        <w:rPr>
          <w:rFonts w:hint="eastAsia"/>
        </w:rPr>
        <w:t>能</w:t>
      </w:r>
      <w:r w:rsidRPr="00026E7C">
        <w:t>履行合法报通关手续。若投标人须知资料表中未写明允许采购进口产品，如投标人所投产品为进口产品，其投标将作为无效投标被拒绝。</w:t>
      </w:r>
    </w:p>
    <w:p w14:paraId="760A47A0" w14:textId="77777777" w:rsidR="0002524A" w:rsidRPr="00026E7C" w:rsidRDefault="00000000">
      <w:pPr>
        <w:spacing w:line="360" w:lineRule="auto"/>
        <w:ind w:rightChars="50" w:right="120" w:firstLineChars="177" w:firstLine="425"/>
      </w:pPr>
      <w:r w:rsidRPr="00026E7C">
        <w:rPr>
          <w:rFonts w:hint="eastAsia"/>
        </w:rPr>
        <w:t>进口产品</w:t>
      </w:r>
      <w:r w:rsidRPr="00026E7C">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036AAD34" w14:textId="77777777" w:rsidR="0002524A" w:rsidRPr="00026E7C" w:rsidRDefault="00000000">
      <w:pPr>
        <w:pStyle w:val="3"/>
        <w:jc w:val="left"/>
        <w:rPr>
          <w:szCs w:val="24"/>
        </w:rPr>
      </w:pPr>
      <w:bookmarkStart w:id="66" w:name="_Toc119921834"/>
      <w:r w:rsidRPr="00026E7C">
        <w:rPr>
          <w:szCs w:val="24"/>
        </w:rPr>
        <w:lastRenderedPageBreak/>
        <w:t xml:space="preserve">11. </w:t>
      </w:r>
      <w:r w:rsidRPr="00026E7C">
        <w:rPr>
          <w:rFonts w:hint="eastAsia"/>
          <w:szCs w:val="24"/>
        </w:rPr>
        <w:t>投标报价</w:t>
      </w:r>
      <w:bookmarkEnd w:id="66"/>
    </w:p>
    <w:p w14:paraId="2E8362E8" w14:textId="77777777" w:rsidR="0002524A" w:rsidRPr="00026E7C" w:rsidRDefault="00000000">
      <w:pPr>
        <w:spacing w:line="360" w:lineRule="auto"/>
      </w:pPr>
      <w:r w:rsidRPr="00026E7C">
        <w:t>11.1</w:t>
      </w:r>
      <w:r w:rsidRPr="00026E7C">
        <w:rPr>
          <w:rFonts w:hint="eastAsia"/>
        </w:rPr>
        <w:t>所有投标均以人民币报价。涉及到外币报价的部分，请注明计算汇率，否则将以开标当日中国银行首次公布的外币</w:t>
      </w:r>
      <w:r w:rsidRPr="00026E7C">
        <w:t>/人民币的现汇卖出价作为评标时价格分的计算依据。</w:t>
      </w:r>
      <w:r w:rsidRPr="00026E7C">
        <w:rPr>
          <w:rFonts w:hint="eastAsia"/>
        </w:rPr>
        <w:t>投标人的投标报价应遵守《中华人民共和国价格法》。投标报价方式：清华大学现场交货价。具体如下：</w:t>
      </w:r>
    </w:p>
    <w:p w14:paraId="01762EE9" w14:textId="77777777" w:rsidR="0002524A" w:rsidRPr="00026E7C" w:rsidRDefault="00000000">
      <w:pPr>
        <w:spacing w:line="360" w:lineRule="auto"/>
      </w:pPr>
      <w:r w:rsidRPr="00026E7C">
        <w:t xml:space="preserve">11.1.1 </w:t>
      </w:r>
      <w:r w:rsidRPr="00026E7C">
        <w:rPr>
          <w:rFonts w:hint="eastAsia"/>
        </w:rPr>
        <w:t>国产的货物及其有关服务的报价包括应向中华人民共和国政府缴纳的增值税和其他税金。</w:t>
      </w:r>
    </w:p>
    <w:p w14:paraId="2DF23ED8" w14:textId="77777777" w:rsidR="0002524A" w:rsidRPr="00026E7C" w:rsidRDefault="00000000">
      <w:pPr>
        <w:spacing w:line="360" w:lineRule="auto"/>
      </w:pPr>
      <w:r w:rsidRPr="00026E7C">
        <w:t xml:space="preserve">11.1.2 </w:t>
      </w:r>
      <w:r w:rsidRPr="00026E7C">
        <w:rPr>
          <w:rFonts w:hint="eastAsia"/>
        </w:rPr>
        <w:t>在中华人民共和国关境内提供的进口货物及其有关服务的报价应包括要向中华人民共和国政府缴纳的进口环节税和其他税金。</w:t>
      </w:r>
    </w:p>
    <w:p w14:paraId="41619FAA" w14:textId="77777777" w:rsidR="0002524A" w:rsidRPr="00026E7C" w:rsidRDefault="00000000">
      <w:pPr>
        <w:spacing w:line="360" w:lineRule="auto"/>
      </w:pPr>
      <w:r w:rsidRPr="00026E7C">
        <w:t xml:space="preserve">11.1.3 </w:t>
      </w:r>
      <w:r w:rsidRPr="00026E7C">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9370EC4" w14:textId="77777777" w:rsidR="0002524A" w:rsidRPr="00026E7C" w:rsidRDefault="00000000">
      <w:pPr>
        <w:spacing w:line="360" w:lineRule="auto"/>
      </w:pPr>
      <w:r w:rsidRPr="00026E7C">
        <w:t xml:space="preserve">11.1.4 </w:t>
      </w:r>
      <w:r w:rsidRPr="00026E7C">
        <w:rPr>
          <w:rFonts w:hint="eastAsia"/>
        </w:rPr>
        <w:t>在中华人民共和国境内的海关特殊监管区域内生产或加工销往境内其他地区的产品，不视为政府采购项下的进口产品，但报价要求同</w:t>
      </w:r>
      <w:r w:rsidRPr="00026E7C">
        <w:t>11.3.3。</w:t>
      </w:r>
    </w:p>
    <w:p w14:paraId="303E5ACF" w14:textId="77777777" w:rsidR="0002524A" w:rsidRPr="00026E7C" w:rsidRDefault="00000000">
      <w:pPr>
        <w:spacing w:line="360" w:lineRule="auto"/>
      </w:pPr>
      <w:r w:rsidRPr="00026E7C">
        <w:t xml:space="preserve">11.1.5 </w:t>
      </w:r>
      <w:r w:rsidRPr="00026E7C">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632E765D" w14:textId="77777777" w:rsidR="0002524A" w:rsidRPr="00026E7C" w:rsidRDefault="00000000">
      <w:pPr>
        <w:spacing w:line="360" w:lineRule="auto"/>
      </w:pPr>
      <w:r w:rsidRPr="00026E7C">
        <w:t>11.2投标人应在“投标分项报价表”上标明投标货物及相关服务的单价和总价，并由法</w:t>
      </w:r>
      <w:r w:rsidRPr="00026E7C">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087FAC59" w14:textId="77777777" w:rsidR="0002524A" w:rsidRPr="00026E7C" w:rsidRDefault="00000000">
      <w:pPr>
        <w:spacing w:line="360" w:lineRule="auto"/>
        <w:rPr>
          <w:b/>
        </w:rPr>
      </w:pPr>
      <w:r w:rsidRPr="00026E7C">
        <w:rPr>
          <w:b/>
        </w:rPr>
        <w:t>11.3</w:t>
      </w:r>
      <w:r w:rsidRPr="00026E7C">
        <w:rPr>
          <w:bCs/>
        </w:rPr>
        <w:t>本次招标投标人只允许对</w:t>
      </w:r>
      <w:r w:rsidRPr="00026E7C">
        <w:rPr>
          <w:rFonts w:hint="eastAsia"/>
          <w:bCs/>
        </w:rPr>
        <w:t>所参与的采购包</w:t>
      </w:r>
      <w:r w:rsidRPr="00026E7C">
        <w:rPr>
          <w:bCs/>
        </w:rPr>
        <w:t>有一个总报价，</w:t>
      </w:r>
      <w:r w:rsidRPr="00026E7C">
        <w:rPr>
          <w:rFonts w:hint="eastAsia"/>
          <w:bCs/>
        </w:rPr>
        <w:t>任何有选择性或可调整的报价</w:t>
      </w:r>
      <w:r w:rsidRPr="00026E7C">
        <w:rPr>
          <w:bCs/>
        </w:rPr>
        <w:t>（或多个方案）的投标为</w:t>
      </w:r>
      <w:r w:rsidRPr="00026E7C">
        <w:rPr>
          <w:b/>
        </w:rPr>
        <w:t>无效标。</w:t>
      </w:r>
    </w:p>
    <w:p w14:paraId="25038EA7" w14:textId="77777777" w:rsidR="0002524A" w:rsidRPr="00026E7C" w:rsidRDefault="00000000">
      <w:pPr>
        <w:spacing w:line="360" w:lineRule="auto"/>
        <w:rPr>
          <w:b/>
        </w:rPr>
      </w:pPr>
      <w:r w:rsidRPr="00026E7C">
        <w:rPr>
          <w:b/>
        </w:rPr>
        <w:lastRenderedPageBreak/>
        <w:t xml:space="preserve">11.4 </w:t>
      </w:r>
      <w:r w:rsidRPr="00026E7C">
        <w:rPr>
          <w:rFonts w:hint="eastAsia"/>
          <w:b/>
        </w:rPr>
        <w:t>投标报价中，如投标内容超出招标文件要求，该部分内容在评标时将不予以核减。</w:t>
      </w:r>
    </w:p>
    <w:p w14:paraId="1484589D" w14:textId="77777777" w:rsidR="0002524A" w:rsidRPr="00026E7C" w:rsidRDefault="00000000">
      <w:pPr>
        <w:tabs>
          <w:tab w:val="left" w:pos="900"/>
        </w:tabs>
        <w:spacing w:line="360" w:lineRule="auto"/>
        <w:ind w:left="900" w:hanging="900"/>
      </w:pPr>
      <w:r w:rsidRPr="00026E7C">
        <w:t xml:space="preserve">11.5 </w:t>
      </w:r>
      <w:r w:rsidRPr="00026E7C">
        <w:rPr>
          <w:rFonts w:hint="eastAsia"/>
        </w:rPr>
        <w:t>最低报价不是授予合同的唯一保证。</w:t>
      </w:r>
    </w:p>
    <w:p w14:paraId="34483E80" w14:textId="77777777" w:rsidR="0002524A" w:rsidRPr="00026E7C" w:rsidRDefault="00000000">
      <w:pPr>
        <w:spacing w:line="360" w:lineRule="auto"/>
      </w:pPr>
      <w:r w:rsidRPr="00026E7C">
        <w:t>11.6</w:t>
      </w:r>
      <w:r w:rsidRPr="00026E7C">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52928892" w14:textId="77777777" w:rsidR="0002524A" w:rsidRPr="00026E7C" w:rsidRDefault="00000000">
      <w:pPr>
        <w:pStyle w:val="3"/>
        <w:jc w:val="left"/>
        <w:rPr>
          <w:szCs w:val="24"/>
        </w:rPr>
      </w:pPr>
      <w:bookmarkStart w:id="67" w:name="_Toc119921835"/>
      <w:r w:rsidRPr="00026E7C">
        <w:rPr>
          <w:szCs w:val="24"/>
        </w:rPr>
        <w:t xml:space="preserve">12. </w:t>
      </w:r>
      <w:r w:rsidRPr="00026E7C">
        <w:rPr>
          <w:rFonts w:hint="eastAsia"/>
          <w:szCs w:val="24"/>
        </w:rPr>
        <w:t>投标保证金</w:t>
      </w:r>
      <w:bookmarkEnd w:id="67"/>
    </w:p>
    <w:p w14:paraId="5A8E1B3C" w14:textId="77777777" w:rsidR="0002524A" w:rsidRPr="00026E7C" w:rsidRDefault="00000000">
      <w:pPr>
        <w:spacing w:line="360" w:lineRule="auto"/>
        <w:ind w:leftChars="-22" w:left="-6" w:hanging="47"/>
      </w:pPr>
      <w:r w:rsidRPr="00026E7C">
        <w:t xml:space="preserve">12.1 </w:t>
      </w:r>
      <w:r w:rsidRPr="00026E7C">
        <w:rPr>
          <w:rFonts w:hint="eastAsia"/>
        </w:rPr>
        <w:t>投标人应提供投标保证金，作为其有效投标的一部分。联合体投标的，可以由联合体中的一方或者共同提交投标保证金，以一方名义提交投标保证金的，对联合体各方均具有约束力。</w:t>
      </w:r>
    </w:p>
    <w:p w14:paraId="18B7B09B" w14:textId="77777777" w:rsidR="0002524A" w:rsidRPr="00026E7C" w:rsidRDefault="00000000">
      <w:pPr>
        <w:spacing w:line="360" w:lineRule="auto"/>
      </w:pPr>
      <w:r w:rsidRPr="00026E7C">
        <w:t xml:space="preserve">12.2 </w:t>
      </w:r>
      <w:r w:rsidRPr="00026E7C">
        <w:rPr>
          <w:rFonts w:hint="eastAsia"/>
        </w:rPr>
        <w:t>投标保证金是为了保护采购人和采购代理机构免遭因投标人的行为蒙受损失而要求的。</w:t>
      </w:r>
    </w:p>
    <w:p w14:paraId="59FEDBAF" w14:textId="77777777" w:rsidR="0002524A" w:rsidRPr="00026E7C" w:rsidRDefault="00000000">
      <w:pPr>
        <w:spacing w:line="360" w:lineRule="auto"/>
        <w:rPr>
          <w:b/>
        </w:rPr>
      </w:pPr>
      <w:r w:rsidRPr="00026E7C">
        <w:rPr>
          <w:rFonts w:hint="eastAsia"/>
          <w:b/>
        </w:rPr>
        <w:t>下列任何情况发生，投标保证金将不予返还：</w:t>
      </w:r>
    </w:p>
    <w:p w14:paraId="213EBD51" w14:textId="77777777" w:rsidR="0002524A" w:rsidRPr="00026E7C" w:rsidRDefault="00000000">
      <w:pPr>
        <w:tabs>
          <w:tab w:val="left" w:pos="2240"/>
        </w:tabs>
        <w:spacing w:line="360" w:lineRule="auto"/>
      </w:pPr>
      <w:r w:rsidRPr="00026E7C">
        <w:rPr>
          <w:rFonts w:hint="eastAsia"/>
        </w:rPr>
        <w:t>（</w:t>
      </w:r>
      <w:r w:rsidRPr="00026E7C">
        <w:t>1）在开标之日后到投标有效期满前，投标人因自身原因撤回投标的；</w:t>
      </w:r>
    </w:p>
    <w:p w14:paraId="7EF17FC0" w14:textId="77777777" w:rsidR="0002524A" w:rsidRPr="00026E7C" w:rsidRDefault="00000000">
      <w:pPr>
        <w:tabs>
          <w:tab w:val="left" w:pos="2240"/>
        </w:tabs>
        <w:spacing w:line="360" w:lineRule="auto"/>
      </w:pPr>
      <w:r w:rsidRPr="00026E7C">
        <w:rPr>
          <w:rFonts w:hint="eastAsia"/>
        </w:rPr>
        <w:t>（</w:t>
      </w:r>
      <w:r w:rsidRPr="00026E7C">
        <w:t>2）投标人以他人名义投标、相互串通投标或者以其他方式弄虚作假的，投标人提交的投标文件中提交虚假资料或失实资料的；</w:t>
      </w:r>
    </w:p>
    <w:p w14:paraId="11BED2DA" w14:textId="77777777" w:rsidR="0002524A" w:rsidRPr="00026E7C" w:rsidRDefault="00000000">
      <w:pPr>
        <w:tabs>
          <w:tab w:val="left" w:pos="2240"/>
        </w:tabs>
        <w:spacing w:line="360" w:lineRule="auto"/>
      </w:pPr>
      <w:r w:rsidRPr="00026E7C">
        <w:rPr>
          <w:rFonts w:hint="eastAsia"/>
        </w:rPr>
        <w:t>（</w:t>
      </w:r>
      <w:r w:rsidRPr="00026E7C">
        <w:t>3）</w:t>
      </w:r>
      <w:r w:rsidRPr="00026E7C">
        <w:rPr>
          <w:rFonts w:hint="eastAsia"/>
        </w:rPr>
        <w:t>除因不可抗力或招标文件认可的情形以外，中标人放弃中标或者</w:t>
      </w:r>
      <w:r w:rsidRPr="00026E7C">
        <w:t>不按本须知第27条的规定与采购人签订合同的；</w:t>
      </w:r>
    </w:p>
    <w:p w14:paraId="60ABB076" w14:textId="77777777" w:rsidR="0002524A" w:rsidRPr="00026E7C" w:rsidRDefault="00000000">
      <w:pPr>
        <w:tabs>
          <w:tab w:val="left" w:pos="2240"/>
        </w:tabs>
        <w:spacing w:line="360" w:lineRule="auto"/>
      </w:pPr>
      <w:r w:rsidRPr="00026E7C">
        <w:rPr>
          <w:rFonts w:hint="eastAsia"/>
        </w:rPr>
        <w:t>（</w:t>
      </w:r>
      <w:r w:rsidRPr="00026E7C">
        <w:t>4）中标人未按第29条的规定缴纳中标服务费的</w:t>
      </w:r>
      <w:r w:rsidRPr="00026E7C">
        <w:rPr>
          <w:rFonts w:hint="eastAsia"/>
        </w:rPr>
        <w:t>；</w:t>
      </w:r>
    </w:p>
    <w:p w14:paraId="359D92B5" w14:textId="77777777" w:rsidR="0002524A" w:rsidRPr="00026E7C" w:rsidRDefault="00000000">
      <w:pPr>
        <w:tabs>
          <w:tab w:val="left" w:pos="2240"/>
        </w:tabs>
        <w:spacing w:line="360" w:lineRule="auto"/>
      </w:pPr>
      <w:r w:rsidRPr="00026E7C">
        <w:rPr>
          <w:rFonts w:hint="eastAsia"/>
        </w:rPr>
        <w:t>（</w:t>
      </w:r>
      <w:r w:rsidRPr="00026E7C">
        <w:t>5</w:t>
      </w:r>
      <w:r w:rsidRPr="00026E7C">
        <w:rPr>
          <w:rFonts w:hint="eastAsia"/>
        </w:rPr>
        <w:t>）招标文件规定的其他情形。</w:t>
      </w:r>
    </w:p>
    <w:p w14:paraId="7911FC8C" w14:textId="77777777" w:rsidR="0002524A" w:rsidRPr="00026E7C" w:rsidRDefault="00000000">
      <w:pPr>
        <w:spacing w:line="360" w:lineRule="auto"/>
      </w:pPr>
      <w:r w:rsidRPr="00026E7C">
        <w:t xml:space="preserve">12.3 </w:t>
      </w:r>
      <w:r w:rsidRPr="00026E7C">
        <w:rPr>
          <w:rFonts w:hint="eastAsia"/>
        </w:rPr>
        <w:t>投标保证金必须采用下列形式之一：</w:t>
      </w:r>
    </w:p>
    <w:p w14:paraId="42127C0C" w14:textId="77777777" w:rsidR="0002524A" w:rsidRPr="00026E7C" w:rsidRDefault="00000000">
      <w:pPr>
        <w:spacing w:line="360" w:lineRule="auto"/>
      </w:pPr>
      <w:r w:rsidRPr="00026E7C">
        <w:rPr>
          <w:rFonts w:hint="eastAsia"/>
        </w:rPr>
        <w:t>电汇</w:t>
      </w:r>
      <w:r w:rsidRPr="00026E7C">
        <w:t>/网银（采用电汇/</w:t>
      </w:r>
      <w:r w:rsidRPr="00026E7C">
        <w:rPr>
          <w:rFonts w:hint="eastAsia"/>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5A2DB57E" w14:textId="77777777" w:rsidR="0002524A" w:rsidRPr="00026E7C" w:rsidRDefault="00000000">
      <w:pPr>
        <w:spacing w:line="360" w:lineRule="auto"/>
        <w:ind w:hanging="49"/>
      </w:pPr>
      <w:r w:rsidRPr="00026E7C">
        <w:t xml:space="preserve">12.4 </w:t>
      </w:r>
      <w:r w:rsidRPr="00026E7C">
        <w:rPr>
          <w:rFonts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w:t>
      </w:r>
      <w:r w:rsidRPr="00026E7C">
        <w:rPr>
          <w:rFonts w:hint="eastAsia"/>
        </w:rPr>
        <w:lastRenderedPageBreak/>
        <w:t>原件提交至采购代理机构。由于到账时间晚于投标截止时间的，或者票据错误、印鉴不清等原因导致不能到账的，其投标无效。</w:t>
      </w:r>
    </w:p>
    <w:p w14:paraId="26989A83" w14:textId="77777777" w:rsidR="0002524A" w:rsidRPr="00026E7C" w:rsidRDefault="00000000">
      <w:pPr>
        <w:spacing w:line="360" w:lineRule="auto"/>
        <w:ind w:hanging="49"/>
      </w:pPr>
      <w:r w:rsidRPr="00026E7C">
        <w:rPr>
          <w:rFonts w:hint="eastAsia"/>
        </w:rPr>
        <w:t>1</w:t>
      </w:r>
      <w:r w:rsidRPr="00026E7C">
        <w:t>2.5</w:t>
      </w:r>
      <w:r w:rsidRPr="00026E7C">
        <w:rPr>
          <w:rFonts w:hint="eastAsia"/>
        </w:rPr>
        <w:t>凡没有根据本须知</w:t>
      </w:r>
      <w:r w:rsidRPr="00026E7C">
        <w:t>12.3和第12.4条的规定</w:t>
      </w:r>
      <w:r w:rsidRPr="00026E7C">
        <w:rPr>
          <w:rFonts w:hint="eastAsia"/>
        </w:rPr>
        <w:t>递交</w:t>
      </w:r>
      <w:r w:rsidRPr="00026E7C">
        <w:t>投标保证金的投标，</w:t>
      </w:r>
      <w:r w:rsidRPr="00026E7C">
        <w:rPr>
          <w:rFonts w:hint="eastAsia"/>
        </w:rPr>
        <w:t>将被视为无效投标</w:t>
      </w:r>
      <w:r w:rsidRPr="00026E7C">
        <w:t>。</w:t>
      </w:r>
      <w:r w:rsidRPr="00026E7C">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026E7C">
        <w:rPr>
          <w:rFonts w:hint="eastAsia"/>
          <w:b/>
          <w:bCs/>
        </w:rPr>
        <w:t>无效投标</w:t>
      </w:r>
      <w:r w:rsidRPr="00026E7C">
        <w:rPr>
          <w:rFonts w:hint="eastAsia"/>
        </w:rPr>
        <w:t>。</w:t>
      </w:r>
    </w:p>
    <w:p w14:paraId="476C511B" w14:textId="77777777" w:rsidR="0002524A" w:rsidRPr="00026E7C" w:rsidRDefault="00000000">
      <w:pPr>
        <w:spacing w:line="360" w:lineRule="auto"/>
      </w:pPr>
      <w:r w:rsidRPr="00026E7C">
        <w:t>12.6</w:t>
      </w:r>
      <w:r w:rsidRPr="00026E7C">
        <w:rPr>
          <w:rFonts w:hint="eastAsia"/>
        </w:rPr>
        <w:t>中标人的投标保证金，在与买方签订合同后五个工作日内退还。</w:t>
      </w:r>
      <w:r w:rsidRPr="00026E7C">
        <w:t>未中标的投标人的投标保证金将于中标通知书发出后五个工作日内退还。</w:t>
      </w:r>
      <w:r w:rsidRPr="00026E7C">
        <w:rPr>
          <w:rFonts w:hint="eastAsia"/>
        </w:rPr>
        <w:t>采用银行保函、担保机构担保函等形式递交的投标保证金，经供应商同意后采购人、采购代理机构可以不再退还，但因投标人自身原因导致无法及时退还的除外。</w:t>
      </w:r>
    </w:p>
    <w:p w14:paraId="21705785" w14:textId="77777777" w:rsidR="0002524A" w:rsidRPr="00026E7C" w:rsidRDefault="00000000">
      <w:pPr>
        <w:pStyle w:val="3"/>
        <w:jc w:val="left"/>
        <w:rPr>
          <w:szCs w:val="24"/>
        </w:rPr>
      </w:pPr>
      <w:bookmarkStart w:id="68" w:name="_Toc119921836"/>
      <w:r w:rsidRPr="00026E7C">
        <w:rPr>
          <w:szCs w:val="24"/>
        </w:rPr>
        <w:t xml:space="preserve">13. </w:t>
      </w:r>
      <w:r w:rsidRPr="00026E7C">
        <w:rPr>
          <w:rFonts w:hint="eastAsia"/>
          <w:szCs w:val="24"/>
        </w:rPr>
        <w:t>投标有效期</w:t>
      </w:r>
      <w:bookmarkEnd w:id="68"/>
    </w:p>
    <w:p w14:paraId="6DDA5391" w14:textId="77777777" w:rsidR="0002524A" w:rsidRPr="00026E7C" w:rsidRDefault="00000000">
      <w:pPr>
        <w:spacing w:line="360" w:lineRule="auto"/>
      </w:pPr>
      <w:r w:rsidRPr="00026E7C">
        <w:t>13.1 投标</w:t>
      </w:r>
      <w:r w:rsidRPr="00026E7C">
        <w:rPr>
          <w:rFonts w:hint="eastAsia"/>
        </w:rPr>
        <w:t>文件</w:t>
      </w:r>
      <w:r w:rsidRPr="00026E7C">
        <w:t>应在本招标文件《投标人须知资料表》中规定的投标有效期内保持有效，投标有效期少于招标文件规定期限的，其</w:t>
      </w:r>
      <w:r w:rsidRPr="00026E7C">
        <w:rPr>
          <w:b/>
        </w:rPr>
        <w:t>投标无效</w:t>
      </w:r>
      <w:r w:rsidRPr="00026E7C">
        <w:t>。</w:t>
      </w:r>
    </w:p>
    <w:p w14:paraId="6BC4E21A" w14:textId="77777777" w:rsidR="0002524A" w:rsidRPr="00026E7C" w:rsidRDefault="00000000">
      <w:pPr>
        <w:spacing w:line="360" w:lineRule="auto"/>
      </w:pPr>
      <w:r w:rsidRPr="00026E7C">
        <w:t xml:space="preserve">13.2 </w:t>
      </w:r>
      <w:r w:rsidRPr="00026E7C">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B22E62B" w14:textId="77777777" w:rsidR="0002524A" w:rsidRPr="00026E7C" w:rsidRDefault="00000000">
      <w:pPr>
        <w:pStyle w:val="3"/>
        <w:jc w:val="left"/>
        <w:rPr>
          <w:szCs w:val="24"/>
        </w:rPr>
      </w:pPr>
      <w:bookmarkStart w:id="69" w:name="_Toc119921837"/>
      <w:r w:rsidRPr="00026E7C">
        <w:rPr>
          <w:szCs w:val="24"/>
        </w:rPr>
        <w:t xml:space="preserve">14. </w:t>
      </w:r>
      <w:r w:rsidRPr="00026E7C">
        <w:rPr>
          <w:rFonts w:hint="eastAsia"/>
          <w:szCs w:val="24"/>
        </w:rPr>
        <w:t>投标文件的签署与规定</w:t>
      </w:r>
      <w:bookmarkEnd w:id="69"/>
    </w:p>
    <w:p w14:paraId="04E50107" w14:textId="77777777" w:rsidR="0002524A" w:rsidRPr="00026E7C" w:rsidRDefault="00000000">
      <w:pPr>
        <w:spacing w:line="360" w:lineRule="auto"/>
      </w:pPr>
      <w:r w:rsidRPr="00026E7C">
        <w:t>14.1投标人应按招标文件投标须知资料表的规定准备投标文件正本和副本，每份投标文件须清楚地标明“正本”或“副本”。若正本和副本不符，以正本为准。</w:t>
      </w:r>
      <w:r w:rsidRPr="00026E7C">
        <w:rPr>
          <w:rFonts w:hint="eastAsia"/>
        </w:rPr>
        <w:t>副本可采用正本的复印件。另外投标人还需提供电子版投标文件</w:t>
      </w:r>
      <w:r w:rsidRPr="00026E7C">
        <w:t>，若电子版投标文件和书面投标文件不符，以书面投标文件为准。</w:t>
      </w:r>
    </w:p>
    <w:p w14:paraId="60651154" w14:textId="77777777" w:rsidR="0002524A" w:rsidRPr="00026E7C" w:rsidRDefault="00000000">
      <w:pPr>
        <w:spacing w:line="360" w:lineRule="auto"/>
      </w:pPr>
      <w:r w:rsidRPr="00026E7C">
        <w:t>14.2投标文件的正本需打印或用不退色墨水书写，并由投标人的法定代表人或经其正式授权的代表在投标文件上签字并加盖单位印章。授权代表须持有书面的“法定代表人授权书”，并将其附在投标文件中。</w:t>
      </w:r>
    </w:p>
    <w:p w14:paraId="2056AEAA" w14:textId="77777777" w:rsidR="0002524A" w:rsidRPr="00026E7C" w:rsidRDefault="00000000">
      <w:pPr>
        <w:spacing w:line="360" w:lineRule="auto"/>
      </w:pPr>
      <w:r w:rsidRPr="00026E7C">
        <w:t xml:space="preserve">14.3 </w:t>
      </w:r>
      <w:r w:rsidRPr="00026E7C">
        <w:rPr>
          <w:rFonts w:hint="eastAsia"/>
        </w:rPr>
        <w:t>任何对投标文件行间插字、涂改和增删，必须由投标文件签字人签字或盖章后才有效。</w:t>
      </w:r>
    </w:p>
    <w:p w14:paraId="38777FDB" w14:textId="77777777" w:rsidR="0002524A" w:rsidRPr="00026E7C" w:rsidRDefault="00000000">
      <w:pPr>
        <w:spacing w:line="360" w:lineRule="auto"/>
      </w:pPr>
      <w:r w:rsidRPr="00026E7C">
        <w:lastRenderedPageBreak/>
        <w:t xml:space="preserve">14.4 </w:t>
      </w:r>
      <w:r w:rsidRPr="00026E7C">
        <w:rPr>
          <w:rFonts w:hint="eastAsia"/>
        </w:rPr>
        <w:t>投标文件因字迹潦草或表达不清所引起的后果由投标人负责。</w:t>
      </w:r>
    </w:p>
    <w:p w14:paraId="5B70D511" w14:textId="77777777" w:rsidR="0002524A" w:rsidRPr="00026E7C" w:rsidRDefault="00000000">
      <w:pPr>
        <w:spacing w:line="360" w:lineRule="auto"/>
        <w:ind w:left="900" w:hangingChars="375" w:hanging="900"/>
      </w:pPr>
      <w:r w:rsidRPr="00026E7C">
        <w:t xml:space="preserve">14.5 </w:t>
      </w:r>
      <w:r w:rsidRPr="00026E7C">
        <w:rPr>
          <w:rFonts w:hint="eastAsia"/>
        </w:rPr>
        <w:t>投标文件无法定代表人签字，或无被授权代表签字，其投标为无效标。</w:t>
      </w:r>
    </w:p>
    <w:p w14:paraId="12AAC538" w14:textId="77777777" w:rsidR="0002524A" w:rsidRPr="00026E7C" w:rsidRDefault="00000000">
      <w:pPr>
        <w:spacing w:line="360" w:lineRule="auto"/>
        <w:ind w:left="900" w:hangingChars="375" w:hanging="900"/>
      </w:pPr>
      <w:r w:rsidRPr="00026E7C">
        <w:t xml:space="preserve">14.6 </w:t>
      </w:r>
      <w:r w:rsidRPr="00026E7C">
        <w:rPr>
          <w:rFonts w:hint="eastAsia"/>
        </w:rPr>
        <w:t>投标人为自然人的，只须按要求签字，投标文件所有加盖公章的要求均不适用。</w:t>
      </w:r>
    </w:p>
    <w:p w14:paraId="3C5CB93B" w14:textId="77777777" w:rsidR="0002524A" w:rsidRPr="00026E7C" w:rsidRDefault="00000000">
      <w:pPr>
        <w:pStyle w:val="2TimesNewRoman5020"/>
        <w:spacing w:line="360" w:lineRule="auto"/>
        <w:rPr>
          <w:rFonts w:ascii="宋体" w:eastAsia="宋体" w:hAnsi="宋体"/>
          <w:sz w:val="24"/>
          <w:szCs w:val="24"/>
        </w:rPr>
      </w:pPr>
      <w:bookmarkStart w:id="70" w:name="_Toc119921838"/>
      <w:r w:rsidRPr="00026E7C">
        <w:rPr>
          <w:rFonts w:ascii="宋体" w:eastAsia="宋体" w:hAnsi="宋体" w:hint="eastAsia"/>
          <w:sz w:val="24"/>
          <w:szCs w:val="24"/>
        </w:rPr>
        <w:t>四、投标文件的递交</w:t>
      </w:r>
      <w:bookmarkEnd w:id="70"/>
    </w:p>
    <w:p w14:paraId="4C3AD5A3" w14:textId="77777777" w:rsidR="0002524A" w:rsidRPr="00026E7C" w:rsidRDefault="00000000">
      <w:pPr>
        <w:pStyle w:val="3"/>
        <w:jc w:val="left"/>
        <w:rPr>
          <w:szCs w:val="24"/>
        </w:rPr>
      </w:pPr>
      <w:bookmarkStart w:id="71" w:name="_Toc119921839"/>
      <w:r w:rsidRPr="00026E7C">
        <w:rPr>
          <w:szCs w:val="24"/>
        </w:rPr>
        <w:t xml:space="preserve">15. </w:t>
      </w:r>
      <w:r w:rsidRPr="00026E7C">
        <w:rPr>
          <w:rFonts w:hint="eastAsia"/>
          <w:szCs w:val="24"/>
        </w:rPr>
        <w:t>投标文件的装订、密封及递交</w:t>
      </w:r>
      <w:bookmarkEnd w:id="71"/>
    </w:p>
    <w:p w14:paraId="0822B9D1" w14:textId="77777777" w:rsidR="0002524A" w:rsidRPr="00026E7C" w:rsidRDefault="00000000">
      <w:pPr>
        <w:tabs>
          <w:tab w:val="left" w:pos="900"/>
        </w:tabs>
        <w:spacing w:line="360" w:lineRule="auto"/>
        <w:ind w:firstLineChars="6" w:firstLine="14"/>
        <w:rPr>
          <w:b/>
        </w:rPr>
      </w:pPr>
      <w:r w:rsidRPr="00026E7C">
        <w:rPr>
          <w:b/>
        </w:rPr>
        <w:t xml:space="preserve">15.1 </w:t>
      </w:r>
      <w:r w:rsidRPr="00026E7C">
        <w:rPr>
          <w:rFonts w:hint="eastAsia"/>
          <w:b/>
        </w:rPr>
        <w:t>投标文件的装订要求，正文部分一律采用</w:t>
      </w:r>
      <w:r w:rsidRPr="00026E7C">
        <w:rPr>
          <w:b/>
        </w:rPr>
        <w:t>A4纸（图纸、彩页等除外），左侧装订。</w:t>
      </w:r>
      <w:r w:rsidRPr="00026E7C">
        <w:rPr>
          <w:rFonts w:hint="eastAsia"/>
          <w:b/>
        </w:rPr>
        <w:t>投标文件应装订牢固、目录清楚、页码准确</w:t>
      </w:r>
      <w:r w:rsidRPr="00026E7C">
        <w:rPr>
          <w:b/>
        </w:rPr>
        <w:t>。</w:t>
      </w:r>
      <w:r w:rsidRPr="00026E7C">
        <w:rPr>
          <w:rFonts w:hint="eastAsia"/>
          <w:b/>
        </w:rPr>
        <w:t>采购人、采购代理机构</w:t>
      </w:r>
      <w:r w:rsidRPr="00026E7C">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026E7C">
        <w:rPr>
          <w:rFonts w:hint="eastAsia"/>
          <w:b/>
        </w:rPr>
        <w:t>投标文件不得采用活页方式进行装订（建议采用胶装方式），否则有可能导致投标无效。</w:t>
      </w:r>
    </w:p>
    <w:p w14:paraId="373F341C" w14:textId="77777777" w:rsidR="0002524A" w:rsidRPr="00026E7C" w:rsidRDefault="00000000">
      <w:pPr>
        <w:tabs>
          <w:tab w:val="left" w:pos="0"/>
        </w:tabs>
        <w:spacing w:line="360" w:lineRule="auto"/>
        <w:rPr>
          <w:b/>
        </w:rPr>
      </w:pPr>
      <w:r w:rsidRPr="00026E7C">
        <w:rPr>
          <w:b/>
        </w:rPr>
        <w:t xml:space="preserve">15.2 </w:t>
      </w:r>
      <w:r w:rsidRPr="00026E7C">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EBEDDF5" w14:textId="77777777" w:rsidR="0002524A" w:rsidRPr="00026E7C" w:rsidRDefault="00000000">
      <w:pPr>
        <w:spacing w:line="360" w:lineRule="auto"/>
        <w:rPr>
          <w:b/>
        </w:rPr>
      </w:pPr>
      <w:r w:rsidRPr="00026E7C">
        <w:rPr>
          <w:b/>
        </w:rPr>
        <w:t>15.3所有信封上均应：</w:t>
      </w:r>
    </w:p>
    <w:p w14:paraId="4B55B3EE" w14:textId="77777777" w:rsidR="0002524A" w:rsidRPr="00026E7C" w:rsidRDefault="00000000">
      <w:pPr>
        <w:tabs>
          <w:tab w:val="left" w:pos="630"/>
          <w:tab w:val="left" w:pos="1365"/>
        </w:tabs>
        <w:spacing w:line="360" w:lineRule="auto"/>
        <w:ind w:firstLineChars="196" w:firstLine="472"/>
        <w:rPr>
          <w:b/>
        </w:rPr>
      </w:pPr>
      <w:r w:rsidRPr="00026E7C">
        <w:rPr>
          <w:b/>
        </w:rPr>
        <w:t>1）清楚标明递交至招标公告或投标邀请书中指明的地址。</w:t>
      </w:r>
    </w:p>
    <w:p w14:paraId="31E48695" w14:textId="77777777" w:rsidR="0002524A" w:rsidRPr="00026E7C" w:rsidRDefault="00000000">
      <w:pPr>
        <w:tabs>
          <w:tab w:val="left" w:pos="1365"/>
        </w:tabs>
        <w:spacing w:line="360" w:lineRule="auto"/>
        <w:ind w:firstLineChars="196" w:firstLine="472"/>
        <w:rPr>
          <w:b/>
        </w:rPr>
      </w:pPr>
      <w:r w:rsidRPr="00026E7C">
        <w:rPr>
          <w:b/>
        </w:rPr>
        <w:t>2）注明招标的项目名称、项目编号和“在</w:t>
      </w:r>
      <w:r w:rsidRPr="00026E7C">
        <w:rPr>
          <w:rFonts w:hint="eastAsia"/>
          <w:i/>
          <w:u w:val="single"/>
        </w:rPr>
        <w:t>（开标时间）</w:t>
      </w:r>
      <w:r w:rsidRPr="00026E7C">
        <w:rPr>
          <w:rFonts w:hint="eastAsia"/>
          <w:b/>
        </w:rPr>
        <w:t>之前不得启封“的字样。</w:t>
      </w:r>
    </w:p>
    <w:p w14:paraId="270BC2CB" w14:textId="77777777" w:rsidR="0002524A" w:rsidRPr="00026E7C" w:rsidRDefault="00000000">
      <w:pPr>
        <w:tabs>
          <w:tab w:val="left" w:pos="1365"/>
        </w:tabs>
        <w:spacing w:line="360" w:lineRule="auto"/>
        <w:ind w:firstLineChars="196" w:firstLine="472"/>
        <w:rPr>
          <w:b/>
        </w:rPr>
      </w:pPr>
      <w:r w:rsidRPr="00026E7C">
        <w:rPr>
          <w:b/>
        </w:rPr>
        <w:t>3）投标人提供投标文件的密封粘贴处应加盖公章或被授权代表签字，以便确认密封情况，不符合要求的投标</w:t>
      </w:r>
      <w:r w:rsidRPr="00026E7C">
        <w:rPr>
          <w:rFonts w:hint="eastAsia"/>
          <w:b/>
        </w:rPr>
        <w:t>文件</w:t>
      </w:r>
      <w:r w:rsidRPr="00026E7C">
        <w:rPr>
          <w:b/>
        </w:rPr>
        <w:t>将被拒绝。</w:t>
      </w:r>
    </w:p>
    <w:p w14:paraId="093CB639" w14:textId="77777777" w:rsidR="0002524A" w:rsidRPr="00026E7C" w:rsidRDefault="00000000">
      <w:pPr>
        <w:pStyle w:val="31"/>
      </w:pPr>
      <w:r w:rsidRPr="00026E7C">
        <w:t xml:space="preserve">15.4 </w:t>
      </w:r>
      <w:r w:rsidRPr="00026E7C">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9275F54" w14:textId="77777777" w:rsidR="0002524A" w:rsidRPr="00026E7C" w:rsidRDefault="00000000">
      <w:pPr>
        <w:pStyle w:val="31"/>
        <w:ind w:left="0" w:firstLine="0"/>
        <w:rPr>
          <w:b/>
          <w:bCs/>
        </w:rPr>
      </w:pPr>
      <w:r w:rsidRPr="00026E7C">
        <w:lastRenderedPageBreak/>
        <w:t>15.5</w:t>
      </w:r>
      <w:r w:rsidRPr="00026E7C">
        <w:rPr>
          <w:rFonts w:hint="eastAsia"/>
        </w:rPr>
        <w:t>采购单位拒绝接收逾期送达、未密封或密封不完好的投标文件。</w:t>
      </w:r>
    </w:p>
    <w:p w14:paraId="76810350" w14:textId="77777777" w:rsidR="0002524A" w:rsidRPr="00026E7C" w:rsidRDefault="00000000">
      <w:pPr>
        <w:pStyle w:val="3"/>
        <w:jc w:val="left"/>
        <w:rPr>
          <w:szCs w:val="24"/>
        </w:rPr>
      </w:pPr>
      <w:bookmarkStart w:id="72" w:name="_Toc119921840"/>
      <w:r w:rsidRPr="00026E7C">
        <w:rPr>
          <w:szCs w:val="24"/>
        </w:rPr>
        <w:t xml:space="preserve">16. </w:t>
      </w:r>
      <w:r w:rsidRPr="00026E7C">
        <w:rPr>
          <w:rFonts w:hint="eastAsia"/>
          <w:szCs w:val="24"/>
        </w:rPr>
        <w:t>投标截止期</w:t>
      </w:r>
      <w:bookmarkEnd w:id="72"/>
    </w:p>
    <w:p w14:paraId="4E69002F" w14:textId="77777777" w:rsidR="0002524A" w:rsidRPr="00026E7C" w:rsidRDefault="00000000">
      <w:pPr>
        <w:spacing w:line="360" w:lineRule="auto"/>
      </w:pPr>
      <w:r w:rsidRPr="00026E7C">
        <w:t>16.1投标人应在规定的截止时间前，将投标文</w:t>
      </w:r>
      <w:r w:rsidRPr="00026E7C">
        <w:rPr>
          <w:rFonts w:hint="eastAsia"/>
        </w:rPr>
        <w:t>件密封送达至</w:t>
      </w:r>
      <w:r w:rsidRPr="00026E7C">
        <w:t>规定的地址。</w:t>
      </w:r>
      <w:r w:rsidRPr="00026E7C">
        <w:rPr>
          <w:rFonts w:hint="eastAsia"/>
        </w:rPr>
        <w:t>逾期送达或者未按照招标文件要求密封的投标文件，采购人、采购代理机构应当拒收。</w:t>
      </w:r>
    </w:p>
    <w:p w14:paraId="2D38E91C" w14:textId="77777777" w:rsidR="0002524A" w:rsidRPr="00026E7C" w:rsidRDefault="00000000">
      <w:pPr>
        <w:spacing w:line="360" w:lineRule="auto"/>
      </w:pPr>
      <w:r w:rsidRPr="00026E7C">
        <w:t>16.2采购代理机构有权按本须知的规定，通过修改招标文件延长投标截止期。在此情况下，采购代理机构和投标人受投标截止期制约的所有权利和义务均应延长至新的截止期。</w:t>
      </w:r>
    </w:p>
    <w:p w14:paraId="7B53AF6F" w14:textId="77777777" w:rsidR="0002524A" w:rsidRPr="00026E7C" w:rsidRDefault="00000000">
      <w:pPr>
        <w:spacing w:line="360" w:lineRule="auto"/>
      </w:pPr>
      <w:r w:rsidRPr="00026E7C">
        <w:t>16.3采购代理机构将拒绝并原封退回在本须知规定的投标截止期后收到的任何投标文件。</w:t>
      </w:r>
    </w:p>
    <w:p w14:paraId="547E347A" w14:textId="77777777" w:rsidR="0002524A" w:rsidRPr="00026E7C" w:rsidRDefault="00000000">
      <w:pPr>
        <w:pStyle w:val="3"/>
        <w:jc w:val="left"/>
        <w:rPr>
          <w:szCs w:val="24"/>
        </w:rPr>
      </w:pPr>
      <w:bookmarkStart w:id="73" w:name="_Toc119921841"/>
      <w:r w:rsidRPr="00026E7C">
        <w:rPr>
          <w:szCs w:val="24"/>
        </w:rPr>
        <w:t xml:space="preserve">17. </w:t>
      </w:r>
      <w:r w:rsidRPr="00026E7C">
        <w:rPr>
          <w:rFonts w:hint="eastAsia"/>
          <w:szCs w:val="24"/>
        </w:rPr>
        <w:t>投标文件的修改与撤回</w:t>
      </w:r>
      <w:bookmarkEnd w:id="73"/>
    </w:p>
    <w:p w14:paraId="08B00F9B" w14:textId="77777777" w:rsidR="0002524A" w:rsidRPr="00026E7C" w:rsidRDefault="00000000">
      <w:pPr>
        <w:spacing w:line="360" w:lineRule="auto"/>
      </w:pPr>
      <w:r w:rsidRPr="00026E7C">
        <w:t>17.1</w:t>
      </w:r>
      <w:r w:rsidRPr="00026E7C">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65535445" w14:textId="77777777" w:rsidR="0002524A" w:rsidRPr="00026E7C" w:rsidRDefault="00000000">
      <w:pPr>
        <w:spacing w:line="360" w:lineRule="auto"/>
      </w:pPr>
      <w:r w:rsidRPr="00026E7C">
        <w:t>17.2</w:t>
      </w:r>
      <w:r w:rsidRPr="00026E7C">
        <w:rPr>
          <w:rFonts w:hint="eastAsia"/>
        </w:rPr>
        <w:t>投标人对投标文件的补充或修改通知</w:t>
      </w:r>
      <w:r w:rsidRPr="00026E7C">
        <w:t>应按本须知规定</w:t>
      </w:r>
      <w:r w:rsidRPr="00026E7C">
        <w:rPr>
          <w:rFonts w:hint="eastAsia"/>
        </w:rPr>
        <w:t>进行签署、盖章、密封和标记（注明项目名称、招标编号、“补充或修改通知”等）</w:t>
      </w:r>
      <w:r w:rsidRPr="00026E7C">
        <w:t>和递交</w:t>
      </w:r>
      <w:r w:rsidRPr="00026E7C">
        <w:rPr>
          <w:rFonts w:hint="eastAsia"/>
        </w:rPr>
        <w:t>。</w:t>
      </w:r>
    </w:p>
    <w:p w14:paraId="48D4C64A" w14:textId="77777777" w:rsidR="0002524A" w:rsidRPr="00026E7C" w:rsidRDefault="00000000">
      <w:pPr>
        <w:spacing w:line="360" w:lineRule="auto"/>
        <w:ind w:leftChars="-23" w:left="-6" w:hanging="49"/>
      </w:pPr>
      <w:r w:rsidRPr="00026E7C">
        <w:t>17.3在投标截止期之后，投标人不得对其投标</w:t>
      </w:r>
      <w:r w:rsidRPr="00026E7C">
        <w:rPr>
          <w:rFonts w:hint="eastAsia"/>
        </w:rPr>
        <w:t>文件</w:t>
      </w:r>
      <w:r w:rsidRPr="00026E7C">
        <w:t>做任何</w:t>
      </w:r>
      <w:r w:rsidRPr="00026E7C">
        <w:rPr>
          <w:rFonts w:hint="eastAsia"/>
        </w:rPr>
        <w:t>补充、</w:t>
      </w:r>
      <w:r w:rsidRPr="00026E7C">
        <w:t>修改</w:t>
      </w:r>
      <w:r w:rsidRPr="00026E7C">
        <w:rPr>
          <w:rFonts w:hint="eastAsia"/>
        </w:rPr>
        <w:t>（评标委员会要求的澄清除外）</w:t>
      </w:r>
      <w:r w:rsidRPr="00026E7C">
        <w:t>。</w:t>
      </w:r>
    </w:p>
    <w:p w14:paraId="25C7DBF4" w14:textId="77777777" w:rsidR="0002524A" w:rsidRPr="00026E7C" w:rsidRDefault="00000000">
      <w:pPr>
        <w:spacing w:line="360" w:lineRule="auto"/>
        <w:rPr>
          <w:bCs/>
        </w:rPr>
      </w:pPr>
      <w:r w:rsidRPr="00026E7C">
        <w:rPr>
          <w:bCs/>
        </w:rPr>
        <w:t>17.4在投标截止期之后，投标人不得</w:t>
      </w:r>
      <w:r w:rsidRPr="00026E7C">
        <w:rPr>
          <w:rFonts w:hint="eastAsia"/>
          <w:bCs/>
        </w:rPr>
        <w:t>撤销</w:t>
      </w:r>
      <w:r w:rsidRPr="00026E7C">
        <w:rPr>
          <w:bCs/>
        </w:rPr>
        <w:t>其投标</w:t>
      </w:r>
      <w:r w:rsidRPr="00026E7C">
        <w:rPr>
          <w:rFonts w:hint="eastAsia"/>
          <w:bCs/>
        </w:rPr>
        <w:t>文件</w:t>
      </w:r>
      <w:r w:rsidRPr="00026E7C">
        <w:rPr>
          <w:bCs/>
        </w:rPr>
        <w:t>（包括全部投标资料），否则其投标保证金将不予退回。</w:t>
      </w:r>
    </w:p>
    <w:p w14:paraId="7F4DD5A9" w14:textId="77777777" w:rsidR="0002524A" w:rsidRPr="00026E7C" w:rsidRDefault="00000000">
      <w:pPr>
        <w:spacing w:line="360" w:lineRule="auto"/>
      </w:pPr>
      <w:r w:rsidRPr="00026E7C">
        <w:t xml:space="preserve">17.5 </w:t>
      </w:r>
      <w:r w:rsidRPr="00026E7C">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680AB32C" w14:textId="77777777" w:rsidR="0002524A" w:rsidRPr="00026E7C" w:rsidRDefault="00000000">
      <w:pPr>
        <w:pStyle w:val="2TimesNewRoman5020"/>
        <w:spacing w:line="360" w:lineRule="auto"/>
        <w:rPr>
          <w:rFonts w:ascii="宋体" w:eastAsia="宋体" w:hAnsi="宋体"/>
          <w:sz w:val="24"/>
          <w:szCs w:val="24"/>
        </w:rPr>
      </w:pPr>
      <w:bookmarkStart w:id="74" w:name="_Toc119921842"/>
      <w:r w:rsidRPr="00026E7C">
        <w:rPr>
          <w:rFonts w:ascii="宋体" w:eastAsia="宋体" w:hAnsi="宋体" w:hint="eastAsia"/>
          <w:sz w:val="24"/>
          <w:szCs w:val="24"/>
        </w:rPr>
        <w:t>五、开标及评标</w:t>
      </w:r>
      <w:bookmarkEnd w:id="74"/>
    </w:p>
    <w:p w14:paraId="7D8885B5" w14:textId="77777777" w:rsidR="0002524A" w:rsidRPr="00026E7C" w:rsidRDefault="00000000">
      <w:pPr>
        <w:pStyle w:val="3"/>
        <w:jc w:val="left"/>
        <w:rPr>
          <w:szCs w:val="24"/>
        </w:rPr>
      </w:pPr>
      <w:bookmarkStart w:id="75" w:name="_Toc119921843"/>
      <w:r w:rsidRPr="00026E7C">
        <w:rPr>
          <w:szCs w:val="24"/>
        </w:rPr>
        <w:t xml:space="preserve">18. </w:t>
      </w:r>
      <w:r w:rsidRPr="00026E7C">
        <w:rPr>
          <w:rFonts w:hint="eastAsia"/>
          <w:szCs w:val="24"/>
        </w:rPr>
        <w:t>开标</w:t>
      </w:r>
      <w:bookmarkEnd w:id="75"/>
    </w:p>
    <w:p w14:paraId="797E7214" w14:textId="77777777" w:rsidR="0002524A" w:rsidRPr="00026E7C" w:rsidRDefault="00000000">
      <w:pPr>
        <w:spacing w:line="360" w:lineRule="auto"/>
      </w:pPr>
      <w:r w:rsidRPr="00026E7C">
        <w:t xml:space="preserve">18.1 </w:t>
      </w:r>
      <w:r w:rsidRPr="00026E7C">
        <w:rPr>
          <w:rFonts w:hint="eastAsia"/>
        </w:rPr>
        <w:t>采购代理机构应当按投标须知资料表的规定，在投标截止时间的同一时间和预先确定的地点组织公开开标。所有投标人应派被授权人参加。参加开标的代</w:t>
      </w:r>
      <w:r w:rsidRPr="00026E7C">
        <w:rPr>
          <w:rFonts w:hint="eastAsia"/>
        </w:rPr>
        <w:lastRenderedPageBreak/>
        <w:t>表应签名报到以证明其出席。参加开标的代表应签名报到以证明其出席。投标人因故不能派代表出席开标活动，事先应书面（信函、传真）通知采购代理机构，并承诺认可开标结果，否则视同认可开标结果。</w:t>
      </w:r>
    </w:p>
    <w:p w14:paraId="02EB56E4" w14:textId="77777777" w:rsidR="0002524A" w:rsidRPr="00026E7C" w:rsidRDefault="00000000">
      <w:pPr>
        <w:spacing w:line="360" w:lineRule="auto"/>
      </w:pPr>
      <w:r w:rsidRPr="00026E7C">
        <w:t xml:space="preserve">18.2 </w:t>
      </w:r>
      <w:r w:rsidRPr="00026E7C">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971126A" w14:textId="77777777" w:rsidR="0002524A" w:rsidRPr="00026E7C" w:rsidRDefault="00000000">
      <w:pPr>
        <w:spacing w:line="360" w:lineRule="auto"/>
      </w:pPr>
      <w:r w:rsidRPr="00026E7C">
        <w:t>18.3</w:t>
      </w:r>
      <w:r w:rsidRPr="00026E7C">
        <w:rPr>
          <w:rFonts w:hint="eastAsia"/>
        </w:rPr>
        <w:t>采购代理机构将对唱标内容做开标记录，由</w:t>
      </w:r>
      <w:r w:rsidRPr="00026E7C">
        <w:t>投标人代表</w:t>
      </w:r>
      <w:r w:rsidRPr="00026E7C">
        <w:rPr>
          <w:rFonts w:hint="eastAsia"/>
        </w:rPr>
        <w:t>和相关工作人员</w:t>
      </w:r>
      <w:r w:rsidRPr="00026E7C">
        <w:t>签字确认。</w:t>
      </w:r>
    </w:p>
    <w:p w14:paraId="21DC3F15" w14:textId="77777777" w:rsidR="0002524A" w:rsidRPr="00026E7C" w:rsidRDefault="00000000">
      <w:pPr>
        <w:spacing w:line="360" w:lineRule="auto"/>
      </w:pPr>
      <w:r w:rsidRPr="00026E7C">
        <w:t>18.4</w:t>
      </w:r>
      <w:r w:rsidRPr="00026E7C">
        <w:rPr>
          <w:rFonts w:hint="eastAsia"/>
        </w:rPr>
        <w:t>投标人不足</w:t>
      </w:r>
      <w:r w:rsidRPr="00026E7C">
        <w:t>3家的，不得开标。</w:t>
      </w:r>
    </w:p>
    <w:p w14:paraId="196CD98E" w14:textId="77777777" w:rsidR="0002524A" w:rsidRPr="00026E7C" w:rsidRDefault="00000000">
      <w:pPr>
        <w:spacing w:line="360" w:lineRule="auto"/>
      </w:pPr>
      <w:r w:rsidRPr="00026E7C">
        <w:t>18.5</w:t>
      </w:r>
      <w:r w:rsidRPr="00026E7C">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FE2D6A7" w14:textId="77777777" w:rsidR="0002524A" w:rsidRPr="00026E7C" w:rsidRDefault="00000000">
      <w:pPr>
        <w:spacing w:line="360" w:lineRule="auto"/>
        <w:rPr>
          <w:b/>
        </w:rPr>
      </w:pPr>
      <w:r w:rsidRPr="00026E7C">
        <w:rPr>
          <w:b/>
        </w:rPr>
        <w:t>18.6</w:t>
      </w:r>
      <w:r w:rsidRPr="00026E7C">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026E7C">
        <w:rPr>
          <w:rFonts w:cs="Arial"/>
        </w:rPr>
        <w:t>3家的，不得评标。</w:t>
      </w:r>
    </w:p>
    <w:p w14:paraId="3C51BC1B" w14:textId="77777777" w:rsidR="0002524A" w:rsidRPr="00026E7C" w:rsidRDefault="00000000">
      <w:pPr>
        <w:pStyle w:val="3"/>
        <w:jc w:val="left"/>
        <w:rPr>
          <w:szCs w:val="24"/>
        </w:rPr>
      </w:pPr>
      <w:bookmarkStart w:id="76" w:name="_Toc119921844"/>
      <w:r w:rsidRPr="00026E7C">
        <w:rPr>
          <w:szCs w:val="24"/>
        </w:rPr>
        <w:t xml:space="preserve">19. </w:t>
      </w:r>
      <w:r w:rsidRPr="00026E7C">
        <w:rPr>
          <w:rFonts w:hint="eastAsia"/>
          <w:szCs w:val="24"/>
        </w:rPr>
        <w:t>评标委员会和评标方法</w:t>
      </w:r>
      <w:bookmarkEnd w:id="76"/>
    </w:p>
    <w:p w14:paraId="26AA1FF7" w14:textId="77777777" w:rsidR="0002524A" w:rsidRPr="00026E7C" w:rsidRDefault="00000000">
      <w:pPr>
        <w:spacing w:line="360" w:lineRule="auto"/>
      </w:pPr>
      <w:r w:rsidRPr="00026E7C">
        <w:t xml:space="preserve">19.1 </w:t>
      </w:r>
      <w:r w:rsidRPr="00026E7C">
        <w:rPr>
          <w:rFonts w:hint="eastAsia"/>
        </w:rPr>
        <w:t>评标由依照有关法律法规组建的评标委员会负责。评标委员会由采购人代表和评审专家组成，成员人数应当为5人以上单数，其中评审专家不少于成员总数的三分之二。</w:t>
      </w:r>
    </w:p>
    <w:p w14:paraId="67991D7F" w14:textId="77777777" w:rsidR="0002524A" w:rsidRPr="00026E7C" w:rsidRDefault="00000000">
      <w:pPr>
        <w:spacing w:line="360" w:lineRule="auto"/>
      </w:pPr>
      <w:r w:rsidRPr="00026E7C">
        <w:t>19.2</w:t>
      </w:r>
      <w:r w:rsidRPr="00026E7C">
        <w:rPr>
          <w:rFonts w:hint="eastAsia"/>
        </w:rPr>
        <w:t>评标方法和标准在本招标文件第五章中规定。评标委员会对投标文件的评审，分为符合性审查、商务评议、技术评议、综合评议。</w:t>
      </w:r>
    </w:p>
    <w:p w14:paraId="780D7803" w14:textId="77777777" w:rsidR="0002524A" w:rsidRPr="00026E7C" w:rsidRDefault="00000000">
      <w:pPr>
        <w:pStyle w:val="3"/>
        <w:jc w:val="left"/>
        <w:rPr>
          <w:szCs w:val="24"/>
        </w:rPr>
      </w:pPr>
      <w:bookmarkStart w:id="77" w:name="_Toc119921845"/>
      <w:r w:rsidRPr="00026E7C">
        <w:rPr>
          <w:szCs w:val="24"/>
        </w:rPr>
        <w:t xml:space="preserve">20. </w:t>
      </w:r>
      <w:r w:rsidRPr="00026E7C">
        <w:rPr>
          <w:rFonts w:hint="eastAsia"/>
          <w:szCs w:val="24"/>
        </w:rPr>
        <w:t>投标文件的初审</w:t>
      </w:r>
      <w:bookmarkEnd w:id="77"/>
    </w:p>
    <w:p w14:paraId="37C1F3FE" w14:textId="77777777" w:rsidR="0002524A" w:rsidRPr="00026E7C" w:rsidRDefault="00000000">
      <w:pPr>
        <w:spacing w:line="360" w:lineRule="auto"/>
      </w:pPr>
      <w:r w:rsidRPr="00026E7C">
        <w:t>20.1</w:t>
      </w:r>
      <w:r w:rsidRPr="00026E7C">
        <w:rPr>
          <w:rFonts w:hint="eastAsia"/>
        </w:rPr>
        <w:t>投标文件的初审分为资格审查和符合性审查。</w:t>
      </w:r>
    </w:p>
    <w:p w14:paraId="26BA1624" w14:textId="77777777" w:rsidR="0002524A" w:rsidRPr="00026E7C" w:rsidRDefault="00000000">
      <w:pPr>
        <w:spacing w:line="360" w:lineRule="auto"/>
        <w:ind w:firstLineChars="177" w:firstLine="425"/>
      </w:pPr>
      <w:r w:rsidRPr="00026E7C">
        <w:rPr>
          <w:rFonts w:hint="eastAsia"/>
        </w:rPr>
        <w:t>资格审查指依据法律、法规和招标文件的规定，对投标文件中的资格证明文件等进行审查，以确定投标供应商是否具备投标资格。资格性审查由采购代理机构进行审查。</w:t>
      </w:r>
    </w:p>
    <w:p w14:paraId="4BF025C4" w14:textId="77777777" w:rsidR="0002524A" w:rsidRPr="00026E7C" w:rsidRDefault="00000000">
      <w:pPr>
        <w:spacing w:line="360" w:lineRule="auto"/>
        <w:ind w:firstLineChars="177" w:firstLine="425"/>
      </w:pPr>
      <w:r w:rsidRPr="00026E7C">
        <w:rPr>
          <w:rFonts w:hint="eastAsia"/>
        </w:rPr>
        <w:lastRenderedPageBreak/>
        <w:t>符合性审查指依据招标文件的规定，从投标文件的有效性、完整性和对招标文件的响应程度进行审查，以确定是否对招标文件的实质性要求作出响应</w:t>
      </w:r>
      <w:r w:rsidRPr="00026E7C">
        <w:t>。</w:t>
      </w:r>
      <w:r w:rsidRPr="00026E7C">
        <w:rPr>
          <w:rFonts w:hint="eastAsia"/>
        </w:rPr>
        <w:t>符合性审查由评标委员会进行。</w:t>
      </w:r>
      <w:r w:rsidRPr="00026E7C">
        <w:t>评标委员会将审查投标文件有效性、完整性和对招标文件的响应程度，以确定是否对招标文件的实质性要求做出响应。</w:t>
      </w:r>
    </w:p>
    <w:p w14:paraId="56E59D01" w14:textId="77777777" w:rsidR="0002524A" w:rsidRPr="00026E7C" w:rsidRDefault="00000000">
      <w:pPr>
        <w:spacing w:line="360" w:lineRule="auto"/>
      </w:pPr>
      <w:r w:rsidRPr="00026E7C">
        <w:t xml:space="preserve">20.2 </w:t>
      </w:r>
      <w:r w:rsidRPr="00026E7C">
        <w:rPr>
          <w:rFonts w:hint="eastAsia"/>
        </w:rPr>
        <w:t>投标文件属下列情况之一的，应当在资格审查时按照无效投标处理：</w:t>
      </w:r>
    </w:p>
    <w:p w14:paraId="41C5102C" w14:textId="77777777" w:rsidR="0002524A" w:rsidRPr="00026E7C" w:rsidRDefault="00000000">
      <w:pPr>
        <w:spacing w:line="360" w:lineRule="auto"/>
      </w:pPr>
      <w:r w:rsidRPr="00026E7C">
        <w:t></w:t>
      </w:r>
      <w:r w:rsidRPr="00026E7C">
        <w:tab/>
        <w:t>1</w:t>
      </w:r>
      <w:r w:rsidRPr="00026E7C">
        <w:rPr>
          <w:rFonts w:hint="eastAsia"/>
        </w:rPr>
        <w:t>）投标人不满足招标文件对投标人资格要求的，包括招标采购单位通过“信用中国”网站（</w:t>
      </w:r>
      <w:hyperlink r:id="rId13" w:history="1">
        <w:r w:rsidRPr="00026E7C">
          <w:rPr>
            <w:rStyle w:val="affb"/>
            <w:rFonts w:cs="宋体" w:hint="eastAsia"/>
            <w:color w:val="auto"/>
          </w:rPr>
          <w:t>www.creditchina</w:t>
        </w:r>
      </w:hyperlink>
      <w:r w:rsidRPr="00026E7C">
        <w:rPr>
          <w:rFonts w:hint="eastAsia"/>
        </w:rPr>
        <w:t>.gov.cn）和中国政府采购网（</w:t>
      </w:r>
      <w:hyperlink r:id="rId14" w:history="1">
        <w:r w:rsidRPr="00026E7C">
          <w:rPr>
            <w:rStyle w:val="affb"/>
            <w:rFonts w:cs="宋体" w:hint="eastAsia"/>
            <w:color w:val="auto"/>
          </w:rPr>
          <w:t>www.ccgp</w:t>
        </w:r>
      </w:hyperlink>
      <w:r w:rsidRPr="00026E7C">
        <w:rPr>
          <w:rFonts w:hint="eastAsia"/>
        </w:rPr>
        <w:t>.gov.cn）等进行查询（截止时点为投标截止时间），发现有被列入失信被执行人、重大税收违法案件当事人、政府采购严重违法失信行为记录名单供应商的（保留查询记录网页打印件）；</w:t>
      </w:r>
    </w:p>
    <w:p w14:paraId="400A3589" w14:textId="77777777" w:rsidR="0002524A" w:rsidRPr="00026E7C" w:rsidRDefault="00000000">
      <w:pPr>
        <w:spacing w:line="360" w:lineRule="auto"/>
        <w:ind w:leftChars="-67" w:left="-19" w:hangingChars="59" w:hanging="142"/>
      </w:pPr>
      <w:r w:rsidRPr="00026E7C">
        <w:t>   2</w:t>
      </w:r>
      <w:r w:rsidRPr="00026E7C">
        <w:rPr>
          <w:rFonts w:hint="eastAsia"/>
        </w:rPr>
        <w:t>）投标人资格证明文件不全或不满足招标文件要求的；</w:t>
      </w:r>
    </w:p>
    <w:p w14:paraId="62B4A288" w14:textId="77777777" w:rsidR="0002524A" w:rsidRPr="00026E7C" w:rsidRDefault="00000000">
      <w:pPr>
        <w:spacing w:line="360" w:lineRule="auto"/>
      </w:pPr>
      <w:r w:rsidRPr="00026E7C">
        <w:t></w:t>
      </w:r>
      <w:r w:rsidRPr="00026E7C">
        <w:tab/>
        <w:t>3</w:t>
      </w:r>
      <w:r w:rsidRPr="00026E7C">
        <w:rPr>
          <w:rFonts w:hint="eastAsia"/>
        </w:rPr>
        <w:t>）其他不符合资格性要求的情形。</w:t>
      </w:r>
    </w:p>
    <w:p w14:paraId="46CC2C79" w14:textId="77777777" w:rsidR="0002524A" w:rsidRPr="00026E7C" w:rsidRDefault="00000000">
      <w:pPr>
        <w:spacing w:line="360" w:lineRule="auto"/>
      </w:pPr>
      <w:r w:rsidRPr="00026E7C">
        <w:t xml:space="preserve">20.3 </w:t>
      </w:r>
      <w:r w:rsidRPr="00026E7C">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w:t>
      </w:r>
    </w:p>
    <w:p w14:paraId="21D2FB78" w14:textId="77777777" w:rsidR="0002524A" w:rsidRPr="00026E7C" w:rsidRDefault="00000000">
      <w:pPr>
        <w:spacing w:line="360" w:lineRule="auto"/>
      </w:pPr>
      <w:r w:rsidRPr="00026E7C">
        <w:t>20.4</w:t>
      </w:r>
      <w:r w:rsidRPr="00026E7C">
        <w:rPr>
          <w:rFonts w:hint="eastAsia"/>
        </w:rPr>
        <w:t>投标文件报价出现前后不一致的，</w:t>
      </w:r>
      <w:r w:rsidRPr="00026E7C">
        <w:t>将按以下方法更正：</w:t>
      </w:r>
    </w:p>
    <w:p w14:paraId="3605F872" w14:textId="77777777" w:rsidR="0002524A" w:rsidRPr="00026E7C" w:rsidRDefault="00000000">
      <w:pPr>
        <w:spacing w:line="360" w:lineRule="auto"/>
        <w:ind w:firstLineChars="200" w:firstLine="480"/>
      </w:pPr>
      <w:r w:rsidRPr="00026E7C">
        <w:rPr>
          <w:rFonts w:hint="eastAsia"/>
        </w:rPr>
        <w:t>1）投标文件中开标一览表（报价表）内容与投标文件中相应内容不一致的，以开标一览表（报价表）为准；</w:t>
      </w:r>
    </w:p>
    <w:p w14:paraId="1E18FCB1" w14:textId="77777777" w:rsidR="0002524A" w:rsidRPr="00026E7C" w:rsidRDefault="00000000">
      <w:pPr>
        <w:spacing w:line="360" w:lineRule="auto"/>
        <w:ind w:firstLineChars="200" w:firstLine="480"/>
      </w:pPr>
      <w:r w:rsidRPr="00026E7C">
        <w:rPr>
          <w:rFonts w:hint="eastAsia"/>
        </w:rPr>
        <w:t>2）大写金额和小写金额不一致的，以大写金额为准；</w:t>
      </w:r>
    </w:p>
    <w:p w14:paraId="3FA2CC85" w14:textId="77777777" w:rsidR="0002524A" w:rsidRPr="00026E7C" w:rsidRDefault="00000000">
      <w:pPr>
        <w:spacing w:line="360" w:lineRule="auto"/>
        <w:ind w:firstLineChars="200" w:firstLine="480"/>
      </w:pPr>
      <w:r w:rsidRPr="00026E7C">
        <w:rPr>
          <w:rFonts w:hint="eastAsia"/>
        </w:rPr>
        <w:t>3）单价金额小数点或者百分比有明显错位的，以开标一览表的总价为准，并修改单价；</w:t>
      </w:r>
    </w:p>
    <w:p w14:paraId="638CE953" w14:textId="77777777" w:rsidR="0002524A" w:rsidRPr="00026E7C" w:rsidRDefault="00000000">
      <w:pPr>
        <w:spacing w:line="360" w:lineRule="auto"/>
        <w:ind w:firstLineChars="200" w:firstLine="480"/>
      </w:pPr>
      <w:r w:rsidRPr="00026E7C">
        <w:rPr>
          <w:rFonts w:hint="eastAsia"/>
        </w:rPr>
        <w:t>4）总价金额与按单价汇总金额不一致的，以单价金额计算结果为准。</w:t>
      </w:r>
    </w:p>
    <w:p w14:paraId="2FDFFB48" w14:textId="77777777" w:rsidR="0002524A" w:rsidRPr="00026E7C" w:rsidRDefault="00000000">
      <w:pPr>
        <w:spacing w:line="360" w:lineRule="auto"/>
        <w:ind w:firstLineChars="200" w:firstLine="480"/>
      </w:pPr>
      <w:r w:rsidRPr="00026E7C">
        <w:rPr>
          <w:rFonts w:cs="Arial" w:hint="eastAsia"/>
        </w:rPr>
        <w:t>同时出现两种以上不一致的，按照上述规定的顺序进行修正。修正后的报价按照本须知第</w:t>
      </w:r>
      <w:r w:rsidRPr="00026E7C">
        <w:rPr>
          <w:rFonts w:cs="Arial"/>
        </w:rPr>
        <w:t>21</w:t>
      </w:r>
      <w:r w:rsidRPr="00026E7C">
        <w:rPr>
          <w:rFonts w:cs="Arial" w:hint="eastAsia"/>
        </w:rPr>
        <w:t>.1.1条的规定经投标人确认后产生约束力，投标人不确认的，其投标无效。</w:t>
      </w:r>
    </w:p>
    <w:p w14:paraId="3EB7C2BC" w14:textId="77777777" w:rsidR="0002524A" w:rsidRPr="00026E7C" w:rsidRDefault="00000000">
      <w:pPr>
        <w:pStyle w:val="affffff7"/>
        <w:spacing w:line="360" w:lineRule="auto"/>
        <w:rPr>
          <w:rFonts w:ascii="宋体" w:hAnsi="宋体"/>
          <w:sz w:val="24"/>
        </w:rPr>
      </w:pPr>
      <w:r w:rsidRPr="00026E7C">
        <w:rPr>
          <w:rFonts w:ascii="宋体" w:hAnsi="宋体" w:hint="eastAsia"/>
          <w:sz w:val="24"/>
        </w:rPr>
        <w:t>2</w:t>
      </w:r>
      <w:r w:rsidRPr="00026E7C">
        <w:rPr>
          <w:rFonts w:ascii="宋体" w:hAnsi="宋体"/>
          <w:sz w:val="24"/>
        </w:rPr>
        <w:t>0.5投标报价须包含招标文件全部内容，如分项报价表有缺漏视为已含在其他各项报价中，将不对投标总价进行调整。评标委员会有权要求投标人在评标现场</w:t>
      </w:r>
      <w:r w:rsidRPr="00026E7C">
        <w:rPr>
          <w:rFonts w:ascii="宋体" w:hAnsi="宋体"/>
          <w:sz w:val="24"/>
        </w:rPr>
        <w:lastRenderedPageBreak/>
        <w:t>合理的时间内对此进行书面确认，投标人不确认的，视为将一个采购包中的内容拆开投标，其</w:t>
      </w:r>
      <w:r w:rsidRPr="00026E7C">
        <w:rPr>
          <w:rFonts w:ascii="宋体" w:hAnsi="宋体"/>
          <w:b/>
          <w:sz w:val="24"/>
        </w:rPr>
        <w:t>投标无效</w:t>
      </w:r>
      <w:r w:rsidRPr="00026E7C">
        <w:rPr>
          <w:rFonts w:ascii="宋体" w:hAnsi="宋体"/>
          <w:sz w:val="24"/>
        </w:rPr>
        <w:t>。</w:t>
      </w:r>
    </w:p>
    <w:p w14:paraId="2AB68E60" w14:textId="77777777" w:rsidR="0002524A" w:rsidRPr="00026E7C" w:rsidRDefault="00000000">
      <w:pPr>
        <w:spacing w:line="360" w:lineRule="auto"/>
      </w:pPr>
      <w:r w:rsidRPr="00026E7C">
        <w:t>20.6对于投标文件中不构成实质性偏差的不正规、不一致或不规则，评标委员会可以接受，但这种接受不能损坏或影响任何投标人的相对排序。</w:t>
      </w:r>
    </w:p>
    <w:p w14:paraId="3880B7D1" w14:textId="77777777" w:rsidR="0002524A" w:rsidRPr="00026E7C" w:rsidRDefault="00000000">
      <w:pPr>
        <w:spacing w:line="360" w:lineRule="auto"/>
        <w:ind w:left="898" w:hanging="898"/>
        <w:rPr>
          <w:b/>
        </w:rPr>
      </w:pPr>
      <w:r w:rsidRPr="00026E7C">
        <w:rPr>
          <w:b/>
        </w:rPr>
        <w:t xml:space="preserve">20.7 </w:t>
      </w:r>
      <w:r w:rsidRPr="00026E7C">
        <w:rPr>
          <w:rFonts w:hint="eastAsia"/>
          <w:b/>
        </w:rPr>
        <w:t>在招标采购中，出现下列情形之一的，应予废标：</w:t>
      </w:r>
    </w:p>
    <w:p w14:paraId="3D189695" w14:textId="77777777" w:rsidR="0002524A" w:rsidRPr="00026E7C" w:rsidRDefault="00000000">
      <w:pPr>
        <w:spacing w:line="360" w:lineRule="auto"/>
        <w:ind w:left="898" w:hanging="898"/>
        <w:rPr>
          <w:b/>
        </w:rPr>
      </w:pPr>
      <w:r w:rsidRPr="00026E7C">
        <w:rPr>
          <w:b/>
        </w:rPr>
        <w:t xml:space="preserve">    1）符合专业条件的投标人或者对招标文件实质响应的投标人不足三家的；</w:t>
      </w:r>
    </w:p>
    <w:p w14:paraId="73559ACE" w14:textId="77777777" w:rsidR="0002524A" w:rsidRPr="00026E7C" w:rsidRDefault="00000000">
      <w:pPr>
        <w:spacing w:line="360" w:lineRule="auto"/>
        <w:ind w:left="898" w:hanging="898"/>
        <w:rPr>
          <w:b/>
        </w:rPr>
      </w:pPr>
      <w:r w:rsidRPr="00026E7C">
        <w:rPr>
          <w:b/>
        </w:rPr>
        <w:t xml:space="preserve">    2）出现影响采购公正的违法、违规行为的；</w:t>
      </w:r>
    </w:p>
    <w:p w14:paraId="3620D862" w14:textId="77777777" w:rsidR="0002524A" w:rsidRPr="00026E7C" w:rsidRDefault="00000000">
      <w:pPr>
        <w:spacing w:line="360" w:lineRule="auto"/>
        <w:ind w:left="898" w:hanging="898"/>
        <w:rPr>
          <w:b/>
        </w:rPr>
      </w:pPr>
      <w:r w:rsidRPr="00026E7C">
        <w:rPr>
          <w:b/>
        </w:rPr>
        <w:t xml:space="preserve">    3）投标人的报价均超过了采购预算，采购人不能支付的；</w:t>
      </w:r>
    </w:p>
    <w:p w14:paraId="2519F1B5" w14:textId="77777777" w:rsidR="0002524A" w:rsidRPr="00026E7C" w:rsidRDefault="00000000">
      <w:pPr>
        <w:spacing w:line="360" w:lineRule="auto"/>
        <w:ind w:left="898" w:hanging="898"/>
        <w:rPr>
          <w:b/>
        </w:rPr>
      </w:pPr>
      <w:r w:rsidRPr="00026E7C">
        <w:rPr>
          <w:b/>
        </w:rPr>
        <w:t xml:space="preserve">    4）因重大变故，采购任务取消的。</w:t>
      </w:r>
    </w:p>
    <w:p w14:paraId="6F5A78E1" w14:textId="77777777" w:rsidR="0002524A" w:rsidRPr="00026E7C" w:rsidRDefault="00000000">
      <w:pPr>
        <w:spacing w:line="360" w:lineRule="auto"/>
        <w:rPr>
          <w:b/>
        </w:rPr>
      </w:pPr>
      <w:r w:rsidRPr="00026E7C">
        <w:rPr>
          <w:b/>
        </w:rPr>
        <w:t xml:space="preserve">20.8 </w:t>
      </w:r>
      <w:r w:rsidRPr="00026E7C">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CDC3E8E" w14:textId="77777777" w:rsidR="0002524A" w:rsidRPr="00026E7C" w:rsidRDefault="00000000">
      <w:pPr>
        <w:spacing w:line="360" w:lineRule="auto"/>
        <w:ind w:left="898" w:hanging="898"/>
        <w:rPr>
          <w:b/>
        </w:rPr>
      </w:pPr>
      <w:r w:rsidRPr="00026E7C">
        <w:rPr>
          <w:b/>
        </w:rPr>
        <w:t xml:space="preserve">    1）应交未交或未按规定递交投标保证金的；</w:t>
      </w:r>
    </w:p>
    <w:p w14:paraId="2858C04E" w14:textId="77777777" w:rsidR="0002524A" w:rsidRPr="00026E7C" w:rsidRDefault="00000000">
      <w:pPr>
        <w:spacing w:line="360" w:lineRule="auto"/>
        <w:ind w:left="898" w:hanging="898"/>
        <w:rPr>
          <w:b/>
        </w:rPr>
      </w:pPr>
      <w:r w:rsidRPr="00026E7C">
        <w:rPr>
          <w:b/>
        </w:rPr>
        <w:t xml:space="preserve">    2）未按照招标文件规定要求签署、盖章的；</w:t>
      </w:r>
    </w:p>
    <w:p w14:paraId="6FD62768" w14:textId="77777777" w:rsidR="0002524A" w:rsidRPr="00026E7C" w:rsidRDefault="00000000">
      <w:pPr>
        <w:spacing w:line="360" w:lineRule="auto"/>
        <w:ind w:left="898" w:hanging="898"/>
        <w:rPr>
          <w:b/>
        </w:rPr>
      </w:pPr>
      <w:r w:rsidRPr="00026E7C">
        <w:rPr>
          <w:b/>
        </w:rPr>
        <w:t xml:space="preserve">    3）</w:t>
      </w:r>
      <w:r w:rsidRPr="00026E7C">
        <w:rPr>
          <w:rFonts w:hint="eastAsia"/>
          <w:b/>
        </w:rPr>
        <w:t>报价超过招标文件中规定的预算金额或者最高限价的；</w:t>
      </w:r>
    </w:p>
    <w:p w14:paraId="05B2AE08" w14:textId="77777777" w:rsidR="0002524A" w:rsidRPr="00026E7C" w:rsidRDefault="00000000">
      <w:pPr>
        <w:spacing w:line="360" w:lineRule="auto"/>
        <w:ind w:leftChars="100" w:left="240" w:firstLineChars="89" w:firstLine="214"/>
        <w:rPr>
          <w:b/>
        </w:rPr>
      </w:pPr>
      <w:r w:rsidRPr="00026E7C">
        <w:rPr>
          <w:b/>
        </w:rPr>
        <w:t>4</w:t>
      </w:r>
      <w:r w:rsidRPr="00026E7C">
        <w:rPr>
          <w:rFonts w:hint="eastAsia"/>
          <w:b/>
        </w:rPr>
        <w:t>）投标文件含有采购人不能接受的附加条件的;</w:t>
      </w:r>
    </w:p>
    <w:p w14:paraId="32CB1617" w14:textId="77777777" w:rsidR="0002524A" w:rsidRPr="00026E7C" w:rsidRDefault="00000000">
      <w:pPr>
        <w:pStyle w:val="p01"/>
        <w:spacing w:before="0" w:beforeAutospacing="0" w:after="0" w:afterAutospacing="0" w:line="360" w:lineRule="auto"/>
        <w:ind w:firstLineChars="176" w:firstLine="424"/>
        <w:rPr>
          <w:b/>
        </w:rPr>
      </w:pPr>
      <w:r w:rsidRPr="00026E7C">
        <w:rPr>
          <w:b/>
        </w:rPr>
        <w:t>5</w:t>
      </w:r>
      <w:r w:rsidRPr="00026E7C">
        <w:rPr>
          <w:rFonts w:hint="eastAsia"/>
          <w:b/>
        </w:rPr>
        <w:t>）投标人未遵循公平竞争的原则、串通投标、妨碍其他投标人的竞争行为、损害采购人或者其他投标人的合法权益的；</w:t>
      </w:r>
    </w:p>
    <w:p w14:paraId="341B3823" w14:textId="77777777" w:rsidR="0002524A" w:rsidRPr="00026E7C" w:rsidRDefault="00000000">
      <w:pPr>
        <w:pStyle w:val="p01"/>
        <w:spacing w:before="0" w:beforeAutospacing="0" w:after="0" w:afterAutospacing="0" w:line="360" w:lineRule="auto"/>
        <w:ind w:firstLineChars="176" w:firstLine="424"/>
        <w:rPr>
          <w:b/>
        </w:rPr>
      </w:pPr>
      <w:r w:rsidRPr="00026E7C">
        <w:rPr>
          <w:b/>
        </w:rPr>
        <w:t>6</w:t>
      </w:r>
      <w:r w:rsidRPr="00026E7C">
        <w:rPr>
          <w:rFonts w:hint="eastAsia"/>
          <w:b/>
        </w:rPr>
        <w:t>）投标文件报价出现前后不一致，在合理时间内，投标人不确认按规定修正后投标报价的；</w:t>
      </w:r>
    </w:p>
    <w:p w14:paraId="13457102" w14:textId="77777777" w:rsidR="0002524A" w:rsidRPr="00026E7C" w:rsidRDefault="00000000">
      <w:pPr>
        <w:pStyle w:val="p01"/>
        <w:spacing w:before="0" w:beforeAutospacing="0" w:after="0" w:afterAutospacing="0" w:line="360" w:lineRule="auto"/>
        <w:ind w:firstLineChars="176" w:firstLine="424"/>
        <w:rPr>
          <w:b/>
        </w:rPr>
      </w:pPr>
      <w:r w:rsidRPr="00026E7C">
        <w:rPr>
          <w:b/>
        </w:rPr>
        <w:t>7</w:t>
      </w:r>
      <w:r w:rsidRPr="00026E7C">
        <w:rPr>
          <w:rFonts w:hint="eastAsia"/>
          <w:b/>
        </w:rPr>
        <w:t>）不符合法律、法规和招标文件中规定的其他实质性要求的：</w:t>
      </w:r>
    </w:p>
    <w:p w14:paraId="6A0D087B"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①“技术参数要求”中星号“</w:t>
      </w:r>
      <w:r w:rsidRPr="00026E7C">
        <w:rPr>
          <w:rFonts w:hint="eastAsia"/>
        </w:rPr>
        <w:t>★</w:t>
      </w:r>
      <w:r w:rsidRPr="00026E7C">
        <w:rPr>
          <w:rFonts w:hint="eastAsia"/>
          <w:b/>
        </w:rPr>
        <w:t>”指标的；</w:t>
      </w:r>
    </w:p>
    <w:p w14:paraId="110B3DB7"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 xml:space="preserve">② 投标有效期不足的； </w:t>
      </w:r>
    </w:p>
    <w:p w14:paraId="774B3F96"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③ 投标文件中提供虚假或失实资料的；</w:t>
      </w:r>
    </w:p>
    <w:p w14:paraId="1CD360D8"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④ 在招标文件规定的不允许采购进口产品前提下，投标人所投产品中含有进口产品的；</w:t>
      </w:r>
    </w:p>
    <w:p w14:paraId="743701FA" w14:textId="77777777" w:rsidR="0002524A" w:rsidRPr="00026E7C" w:rsidRDefault="00000000">
      <w:pPr>
        <w:pStyle w:val="p01"/>
        <w:spacing w:before="0" w:beforeAutospacing="0" w:after="0" w:afterAutospacing="0" w:line="360" w:lineRule="auto"/>
        <w:ind w:firstLineChars="300" w:firstLine="723"/>
        <w:rPr>
          <w:b/>
        </w:rPr>
      </w:pPr>
      <w:r w:rsidRPr="00026E7C">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7D53C6E8" w14:textId="77777777" w:rsidR="0002524A" w:rsidRPr="00026E7C" w:rsidRDefault="00000000">
      <w:pPr>
        <w:spacing w:line="360" w:lineRule="auto"/>
        <w:ind w:firstLineChars="300" w:firstLine="723"/>
        <w:rPr>
          <w:b/>
        </w:rPr>
      </w:pPr>
      <w:r w:rsidRPr="00026E7C">
        <w:rPr>
          <w:rFonts w:hint="eastAsia"/>
          <w:b/>
        </w:rPr>
        <w:t>⑥投标人串通投标的；</w:t>
      </w:r>
    </w:p>
    <w:p w14:paraId="1202B27D" w14:textId="77777777" w:rsidR="0002524A" w:rsidRPr="00026E7C" w:rsidRDefault="00000000">
      <w:pPr>
        <w:spacing w:line="360" w:lineRule="auto"/>
        <w:ind w:firstLineChars="300" w:firstLine="723"/>
        <w:rPr>
          <w:b/>
        </w:rPr>
      </w:pPr>
      <w:r w:rsidRPr="00026E7C">
        <w:rPr>
          <w:rFonts w:hint="eastAsia"/>
          <w:b/>
        </w:rPr>
        <w:lastRenderedPageBreak/>
        <w:t>⑦其他不符合法律、法规规定的实质性要求。</w:t>
      </w:r>
    </w:p>
    <w:p w14:paraId="0C8610CC" w14:textId="77777777" w:rsidR="0002524A" w:rsidRPr="00026E7C" w:rsidRDefault="00000000">
      <w:pPr>
        <w:spacing w:line="360" w:lineRule="auto"/>
        <w:rPr>
          <w:b/>
        </w:rPr>
      </w:pPr>
      <w:r w:rsidRPr="00026E7C">
        <w:rPr>
          <w:rFonts w:hint="eastAsia"/>
          <w:b/>
        </w:rPr>
        <w:t>2</w:t>
      </w:r>
      <w:r w:rsidRPr="00026E7C">
        <w:rPr>
          <w:b/>
        </w:rPr>
        <w:t>0.9</w:t>
      </w:r>
      <w:r w:rsidRPr="00026E7C">
        <w:rPr>
          <w:rFonts w:hint="eastAsia"/>
          <w:b/>
        </w:rPr>
        <w:t>有下列情形之一的，属于投标人串通投标：</w:t>
      </w:r>
    </w:p>
    <w:p w14:paraId="0E3F1C1B" w14:textId="77777777" w:rsidR="0002524A" w:rsidRPr="00026E7C" w:rsidRDefault="00000000">
      <w:pPr>
        <w:spacing w:line="360" w:lineRule="auto"/>
        <w:ind w:firstLineChars="200" w:firstLine="482"/>
        <w:rPr>
          <w:b/>
        </w:rPr>
      </w:pPr>
      <w:r w:rsidRPr="00026E7C">
        <w:rPr>
          <w:rFonts w:hint="eastAsia"/>
          <w:b/>
        </w:rPr>
        <w:t>1）不同投标人的投标文件由同一单位或者个人编制；</w:t>
      </w:r>
    </w:p>
    <w:p w14:paraId="262601EA" w14:textId="77777777" w:rsidR="0002524A" w:rsidRPr="00026E7C" w:rsidRDefault="00000000">
      <w:pPr>
        <w:spacing w:line="360" w:lineRule="auto"/>
        <w:ind w:firstLineChars="200" w:firstLine="482"/>
        <w:rPr>
          <w:b/>
        </w:rPr>
      </w:pPr>
      <w:r w:rsidRPr="00026E7C">
        <w:rPr>
          <w:b/>
        </w:rPr>
        <w:t>2</w:t>
      </w:r>
      <w:r w:rsidRPr="00026E7C">
        <w:rPr>
          <w:rFonts w:hint="eastAsia"/>
          <w:b/>
        </w:rPr>
        <w:t>）不同投标人委托同一单位或者个人办理投标事宜；</w:t>
      </w:r>
    </w:p>
    <w:p w14:paraId="1B243A23" w14:textId="77777777" w:rsidR="0002524A" w:rsidRPr="00026E7C" w:rsidRDefault="00000000">
      <w:pPr>
        <w:spacing w:line="360" w:lineRule="auto"/>
        <w:ind w:firstLineChars="200" w:firstLine="482"/>
        <w:rPr>
          <w:b/>
        </w:rPr>
      </w:pPr>
      <w:r w:rsidRPr="00026E7C">
        <w:rPr>
          <w:rFonts w:hint="eastAsia"/>
          <w:b/>
        </w:rPr>
        <w:t>3）不同投标人的投标文件载明的项目管理成员或者联系人员为同一人；</w:t>
      </w:r>
    </w:p>
    <w:p w14:paraId="57D7192B" w14:textId="77777777" w:rsidR="0002524A" w:rsidRPr="00026E7C" w:rsidRDefault="00000000">
      <w:pPr>
        <w:spacing w:line="360" w:lineRule="auto"/>
        <w:ind w:firstLineChars="200" w:firstLine="482"/>
        <w:rPr>
          <w:b/>
        </w:rPr>
      </w:pPr>
      <w:r w:rsidRPr="00026E7C">
        <w:rPr>
          <w:rFonts w:hint="eastAsia"/>
          <w:b/>
        </w:rPr>
        <w:t>4）不同投标人的投标文件异常一致或者投标报价呈规律性差异；</w:t>
      </w:r>
    </w:p>
    <w:p w14:paraId="71ED7942" w14:textId="77777777" w:rsidR="0002524A" w:rsidRPr="00026E7C" w:rsidRDefault="00000000">
      <w:pPr>
        <w:spacing w:line="360" w:lineRule="auto"/>
        <w:ind w:firstLineChars="200" w:firstLine="482"/>
        <w:rPr>
          <w:b/>
        </w:rPr>
      </w:pPr>
      <w:r w:rsidRPr="00026E7C">
        <w:rPr>
          <w:rFonts w:hint="eastAsia"/>
          <w:b/>
        </w:rPr>
        <w:t>5）不同投标人的投标文件相互混装；</w:t>
      </w:r>
    </w:p>
    <w:p w14:paraId="3E51D5BC" w14:textId="77777777" w:rsidR="0002524A" w:rsidRPr="00026E7C" w:rsidRDefault="00000000">
      <w:pPr>
        <w:spacing w:line="360" w:lineRule="auto"/>
        <w:ind w:firstLineChars="200" w:firstLine="482"/>
        <w:rPr>
          <w:b/>
        </w:rPr>
      </w:pPr>
      <w:r w:rsidRPr="00026E7C">
        <w:rPr>
          <w:rFonts w:hint="eastAsia"/>
          <w:b/>
        </w:rPr>
        <w:t>6）不同投标人的投标保证金从同一单位或者个人的账户转出。</w:t>
      </w:r>
    </w:p>
    <w:p w14:paraId="64815168" w14:textId="77777777" w:rsidR="0002524A" w:rsidRPr="00026E7C" w:rsidRDefault="00000000">
      <w:pPr>
        <w:spacing w:line="360" w:lineRule="auto"/>
        <w:rPr>
          <w:bCs/>
        </w:rPr>
      </w:pPr>
      <w:r w:rsidRPr="00026E7C">
        <w:rPr>
          <w:bCs/>
        </w:rPr>
        <w:t>20.10</w:t>
      </w:r>
      <w:r w:rsidRPr="00026E7C">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501CE0E4" w14:textId="77777777" w:rsidR="0002524A" w:rsidRPr="00026E7C" w:rsidRDefault="00000000">
      <w:pPr>
        <w:pStyle w:val="3"/>
        <w:jc w:val="left"/>
        <w:rPr>
          <w:szCs w:val="24"/>
        </w:rPr>
      </w:pPr>
      <w:bookmarkStart w:id="78" w:name="_Toc119921846"/>
      <w:r w:rsidRPr="00026E7C">
        <w:rPr>
          <w:szCs w:val="24"/>
        </w:rPr>
        <w:t xml:space="preserve">21. </w:t>
      </w:r>
      <w:r w:rsidRPr="00026E7C">
        <w:rPr>
          <w:rFonts w:hint="eastAsia"/>
          <w:szCs w:val="24"/>
        </w:rPr>
        <w:t>投标文件的澄清</w:t>
      </w:r>
      <w:bookmarkEnd w:id="78"/>
    </w:p>
    <w:p w14:paraId="7EEC6A0F" w14:textId="77777777" w:rsidR="0002524A" w:rsidRPr="00026E7C" w:rsidRDefault="00000000">
      <w:pPr>
        <w:tabs>
          <w:tab w:val="left" w:pos="900"/>
        </w:tabs>
        <w:spacing w:line="360" w:lineRule="auto"/>
      </w:pPr>
      <w:r w:rsidRPr="00026E7C">
        <w:t xml:space="preserve">21.1 </w:t>
      </w:r>
      <w:r w:rsidRPr="00026E7C">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EADBC7B" w14:textId="77777777" w:rsidR="0002524A" w:rsidRPr="00026E7C" w:rsidRDefault="00000000">
      <w:pPr>
        <w:tabs>
          <w:tab w:val="left" w:pos="900"/>
        </w:tabs>
        <w:spacing w:line="360" w:lineRule="auto"/>
      </w:pPr>
      <w:r w:rsidRPr="00026E7C">
        <w:t xml:space="preserve">21.2 </w:t>
      </w:r>
      <w:r w:rsidRPr="00026E7C">
        <w:rPr>
          <w:rFonts w:hint="eastAsia"/>
        </w:rPr>
        <w:t>澄清文件将作为投标文件内容的一部分。</w:t>
      </w:r>
    </w:p>
    <w:p w14:paraId="7A249E69" w14:textId="77777777" w:rsidR="0002524A" w:rsidRPr="00026E7C" w:rsidRDefault="00000000">
      <w:pPr>
        <w:pStyle w:val="3"/>
        <w:jc w:val="left"/>
        <w:rPr>
          <w:szCs w:val="24"/>
        </w:rPr>
      </w:pPr>
      <w:bookmarkStart w:id="79" w:name="_Toc119921847"/>
      <w:r w:rsidRPr="00026E7C">
        <w:rPr>
          <w:szCs w:val="24"/>
        </w:rPr>
        <w:t xml:space="preserve">22. </w:t>
      </w:r>
      <w:r w:rsidRPr="00026E7C">
        <w:rPr>
          <w:rFonts w:hint="eastAsia"/>
          <w:szCs w:val="24"/>
        </w:rPr>
        <w:t>评标</w:t>
      </w:r>
      <w:bookmarkEnd w:id="79"/>
    </w:p>
    <w:p w14:paraId="69DE1947" w14:textId="77777777" w:rsidR="0002524A" w:rsidRPr="00026E7C" w:rsidRDefault="00000000">
      <w:pPr>
        <w:spacing w:line="360" w:lineRule="auto"/>
      </w:pPr>
      <w:r w:rsidRPr="00026E7C">
        <w:t>22.1经初审合格的投标文件，评标委员会将根据招标文件确定的评标方法和标准，对其技术部分和商务部分作进一步的评审和比较。</w:t>
      </w:r>
    </w:p>
    <w:p w14:paraId="087CB1CE" w14:textId="77777777" w:rsidR="0002524A" w:rsidRPr="00026E7C" w:rsidRDefault="00000000">
      <w:pPr>
        <w:spacing w:line="360" w:lineRule="auto"/>
        <w:rPr>
          <w:b/>
        </w:rPr>
      </w:pPr>
      <w:r w:rsidRPr="00026E7C">
        <w:t xml:space="preserve">22.2 </w:t>
      </w:r>
      <w:r w:rsidRPr="00026E7C">
        <w:rPr>
          <w:rFonts w:hint="eastAsia"/>
        </w:rPr>
        <w:t>评标严格按照招标文件的要求和条件进行，具体详见本招标文件第五章评标办法和评分标准。</w:t>
      </w:r>
    </w:p>
    <w:p w14:paraId="32BDECBA" w14:textId="77777777" w:rsidR="0002524A" w:rsidRPr="00026E7C" w:rsidRDefault="00000000">
      <w:pPr>
        <w:tabs>
          <w:tab w:val="left" w:pos="900"/>
        </w:tabs>
        <w:spacing w:line="360" w:lineRule="auto"/>
      </w:pPr>
      <w:r w:rsidRPr="00026E7C">
        <w:t xml:space="preserve">22.3 </w:t>
      </w:r>
      <w:r w:rsidRPr="00026E7C">
        <w:rPr>
          <w:rFonts w:hint="eastAsia"/>
        </w:rPr>
        <w:t>本项目采用综合评分法：</w:t>
      </w:r>
      <w:r w:rsidRPr="00026E7C">
        <w:t>综合评分法</w:t>
      </w:r>
      <w:r w:rsidRPr="00026E7C">
        <w:rPr>
          <w:rFonts w:hint="eastAsia"/>
        </w:rPr>
        <w:t>，是指投标文件满足招标文件全部实质性要求，且按照评审因素的量化指标评审得分最高的投标人为中标候选人的评标方法</w:t>
      </w:r>
      <w:r w:rsidRPr="00026E7C">
        <w:t>。评标委员会每位成员分别对投标人按相应的加权分值进行评价、打分。</w:t>
      </w:r>
    </w:p>
    <w:p w14:paraId="3B2F5A96" w14:textId="77777777" w:rsidR="0002524A" w:rsidRPr="00026E7C" w:rsidRDefault="00000000">
      <w:pPr>
        <w:tabs>
          <w:tab w:val="left" w:pos="900"/>
        </w:tabs>
        <w:spacing w:line="360" w:lineRule="auto"/>
      </w:pPr>
      <w:r w:rsidRPr="00026E7C">
        <w:lastRenderedPageBreak/>
        <w:t>22.4评标时，评标委员会各成员应当独立对每个有效投标人的投标文件进行评价、打分，然后汇总每个投标人每项评分因素的得分。</w:t>
      </w:r>
      <w:r w:rsidRPr="00026E7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22B2FD1E" w14:textId="77777777" w:rsidR="0002524A" w:rsidRPr="00026E7C" w:rsidRDefault="00000000">
      <w:pPr>
        <w:spacing w:line="360" w:lineRule="auto"/>
      </w:pPr>
      <w:r w:rsidRPr="00026E7C">
        <w:t>22.5</w:t>
      </w:r>
      <w:r w:rsidRPr="00026E7C">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7A52C75" w14:textId="77777777" w:rsidR="0002524A" w:rsidRPr="00026E7C" w:rsidRDefault="00000000">
      <w:pPr>
        <w:pStyle w:val="3"/>
        <w:jc w:val="left"/>
        <w:rPr>
          <w:szCs w:val="24"/>
        </w:rPr>
      </w:pPr>
      <w:bookmarkStart w:id="80" w:name="_Toc119921848"/>
      <w:r w:rsidRPr="00026E7C">
        <w:rPr>
          <w:szCs w:val="24"/>
        </w:rPr>
        <w:t xml:space="preserve">23. </w:t>
      </w:r>
      <w:r w:rsidRPr="00026E7C">
        <w:rPr>
          <w:rFonts w:hint="eastAsia"/>
          <w:szCs w:val="24"/>
        </w:rPr>
        <w:t>评标过程及保密原则</w:t>
      </w:r>
      <w:bookmarkEnd w:id="80"/>
    </w:p>
    <w:p w14:paraId="26A76610" w14:textId="77777777" w:rsidR="0002524A" w:rsidRPr="00026E7C" w:rsidRDefault="00000000">
      <w:pPr>
        <w:spacing w:line="360" w:lineRule="auto"/>
      </w:pPr>
      <w:r w:rsidRPr="00026E7C">
        <w:t>23.1</w:t>
      </w:r>
      <w:r w:rsidRPr="00026E7C">
        <w:rPr>
          <w:rFonts w:hint="eastAsia"/>
        </w:rPr>
        <w:t>有关人员对评标情况以及在评标过程中获悉的国家秘密、商业秘密负有保密责任。</w:t>
      </w:r>
    </w:p>
    <w:p w14:paraId="7F033A51" w14:textId="77777777" w:rsidR="0002524A" w:rsidRPr="00026E7C" w:rsidRDefault="00000000">
      <w:pPr>
        <w:spacing w:line="360" w:lineRule="auto"/>
      </w:pPr>
      <w:r w:rsidRPr="00026E7C">
        <w:t>23.2在评标期间，投标人试图影响采购人、采购代理机构和评标委员会的任何活动，将导致其投标无效，并承担相应的法律责任。</w:t>
      </w:r>
    </w:p>
    <w:p w14:paraId="39E132B5" w14:textId="77777777" w:rsidR="0002524A" w:rsidRPr="00026E7C" w:rsidRDefault="00000000">
      <w:pPr>
        <w:spacing w:line="360" w:lineRule="auto"/>
      </w:pPr>
      <w:r w:rsidRPr="00026E7C">
        <w:t>23.3</w:t>
      </w:r>
      <w:r w:rsidRPr="00026E7C">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F631835" w14:textId="77777777" w:rsidR="0002524A" w:rsidRPr="00026E7C" w:rsidRDefault="00000000">
      <w:pPr>
        <w:spacing w:line="360" w:lineRule="auto"/>
      </w:pPr>
      <w:r w:rsidRPr="00026E7C">
        <w:t>23.4</w:t>
      </w:r>
      <w:r w:rsidRPr="00026E7C">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67A4638C" w14:textId="77777777" w:rsidR="0002524A" w:rsidRPr="00026E7C" w:rsidRDefault="00000000">
      <w:pPr>
        <w:pStyle w:val="2TimesNewRoman5020"/>
        <w:spacing w:line="360" w:lineRule="auto"/>
        <w:rPr>
          <w:rFonts w:ascii="宋体" w:eastAsia="宋体" w:hAnsi="宋体"/>
          <w:sz w:val="24"/>
          <w:szCs w:val="24"/>
        </w:rPr>
      </w:pPr>
      <w:bookmarkStart w:id="81" w:name="_Toc119921849"/>
      <w:r w:rsidRPr="00026E7C">
        <w:rPr>
          <w:rFonts w:ascii="宋体" w:eastAsia="宋体" w:hAnsi="宋体" w:hint="eastAsia"/>
          <w:sz w:val="24"/>
          <w:szCs w:val="24"/>
        </w:rPr>
        <w:t>六、确定中标</w:t>
      </w:r>
      <w:bookmarkEnd w:id="81"/>
    </w:p>
    <w:p w14:paraId="288BD7D7" w14:textId="77777777" w:rsidR="0002524A" w:rsidRPr="00026E7C" w:rsidRDefault="00000000">
      <w:pPr>
        <w:pStyle w:val="3"/>
        <w:jc w:val="left"/>
        <w:rPr>
          <w:szCs w:val="24"/>
        </w:rPr>
      </w:pPr>
      <w:bookmarkStart w:id="82" w:name="_Toc119921850"/>
      <w:r w:rsidRPr="00026E7C">
        <w:rPr>
          <w:szCs w:val="24"/>
        </w:rPr>
        <w:t xml:space="preserve">24. </w:t>
      </w:r>
      <w:r w:rsidRPr="00026E7C">
        <w:rPr>
          <w:rFonts w:hint="eastAsia"/>
          <w:szCs w:val="24"/>
        </w:rPr>
        <w:t>中标人的确定标准</w:t>
      </w:r>
      <w:bookmarkEnd w:id="82"/>
    </w:p>
    <w:p w14:paraId="17E40EC0" w14:textId="77777777" w:rsidR="0002524A" w:rsidRPr="00026E7C" w:rsidRDefault="00000000">
      <w:pPr>
        <w:spacing w:line="360" w:lineRule="auto"/>
      </w:pPr>
      <w:r w:rsidRPr="00026E7C">
        <w:t>24.1</w:t>
      </w:r>
      <w:r w:rsidRPr="00026E7C">
        <w:rPr>
          <w:rFonts w:hint="eastAsia"/>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316A5B5" w14:textId="77777777" w:rsidR="0002524A" w:rsidRPr="00026E7C" w:rsidRDefault="00000000">
      <w:pPr>
        <w:spacing w:line="360" w:lineRule="auto"/>
      </w:pPr>
      <w:r w:rsidRPr="00026E7C">
        <w:lastRenderedPageBreak/>
        <w:t>24.2评标委员会将根据评标标准，推荐中标候选人，或根据采购人的委托，直接确定中标人。</w:t>
      </w:r>
    </w:p>
    <w:p w14:paraId="36DFCEF2" w14:textId="77777777" w:rsidR="0002524A" w:rsidRPr="00026E7C" w:rsidRDefault="00000000">
      <w:pPr>
        <w:spacing w:line="360" w:lineRule="auto"/>
        <w:rPr>
          <w:rFonts w:cs="Arial"/>
        </w:rPr>
      </w:pPr>
      <w:r w:rsidRPr="00026E7C">
        <w:t>24.3</w:t>
      </w:r>
      <w:r w:rsidRPr="00026E7C">
        <w:rPr>
          <w:rFonts w:cs="Arial"/>
        </w:rPr>
        <w:t>采购人应</w:t>
      </w:r>
      <w:r w:rsidRPr="00026E7C">
        <w:rPr>
          <w:rFonts w:cs="Arial" w:hint="eastAsia"/>
        </w:rPr>
        <w:t>按相关法律法规的规定在</w:t>
      </w:r>
      <w:r w:rsidRPr="00026E7C">
        <w:rPr>
          <w:rFonts w:cs="Arial"/>
        </w:rPr>
        <w:t>评标报告确定的中标候选人名单中按顺序确定每</w:t>
      </w:r>
      <w:r w:rsidRPr="00026E7C">
        <w:rPr>
          <w:rFonts w:cs="Arial" w:hint="eastAsia"/>
        </w:rPr>
        <w:t>个分包中标人</w:t>
      </w:r>
      <w:r w:rsidRPr="00026E7C">
        <w:rPr>
          <w:rFonts w:hint="eastAsia"/>
        </w:rPr>
        <w:t>。出现第一</w:t>
      </w:r>
      <w:r w:rsidRPr="00026E7C">
        <w:rPr>
          <w:rFonts w:cs="Arial" w:hint="eastAsia"/>
        </w:rPr>
        <w:t>中标候选人并列的情形，以技术部分得分高的投标人为中标人；技术部分得分相同的，由采购人采取随机抽取的方式确定中标人。</w:t>
      </w:r>
    </w:p>
    <w:p w14:paraId="4312EA9D" w14:textId="77777777" w:rsidR="0002524A" w:rsidRPr="00026E7C" w:rsidRDefault="00000000">
      <w:pPr>
        <w:pStyle w:val="3"/>
        <w:jc w:val="left"/>
        <w:rPr>
          <w:szCs w:val="24"/>
        </w:rPr>
      </w:pPr>
      <w:bookmarkStart w:id="83" w:name="_Toc119921851"/>
      <w:r w:rsidRPr="00026E7C">
        <w:rPr>
          <w:szCs w:val="24"/>
        </w:rPr>
        <w:t xml:space="preserve">25. </w:t>
      </w:r>
      <w:r w:rsidRPr="00026E7C">
        <w:rPr>
          <w:rFonts w:hint="eastAsia"/>
          <w:szCs w:val="24"/>
        </w:rPr>
        <w:t>中标通知书</w:t>
      </w:r>
      <w:bookmarkEnd w:id="83"/>
    </w:p>
    <w:p w14:paraId="47BF5490" w14:textId="77777777" w:rsidR="0002524A" w:rsidRPr="00026E7C" w:rsidRDefault="00000000">
      <w:pPr>
        <w:spacing w:line="360" w:lineRule="auto"/>
      </w:pPr>
      <w:r w:rsidRPr="00026E7C">
        <w:t>25.1中标确定后，中标结果在指定的信息发布媒体上公告，同时以书面形式向中标人发出中标通知书。</w:t>
      </w:r>
    </w:p>
    <w:p w14:paraId="121BF5C0" w14:textId="77777777" w:rsidR="0002524A" w:rsidRPr="00026E7C" w:rsidRDefault="00000000">
      <w:pPr>
        <w:spacing w:line="360" w:lineRule="auto"/>
        <w:ind w:hanging="2"/>
      </w:pPr>
      <w:r w:rsidRPr="00026E7C">
        <w:t>25.2 投标人</w:t>
      </w:r>
      <w:r w:rsidRPr="00026E7C">
        <w:rPr>
          <w:rFonts w:hint="eastAsia"/>
        </w:rPr>
        <w:t>可通过相关发布媒体查询评标结果。</w:t>
      </w:r>
    </w:p>
    <w:p w14:paraId="55AF8DA2" w14:textId="77777777" w:rsidR="0002524A" w:rsidRPr="00026E7C" w:rsidRDefault="00000000">
      <w:pPr>
        <w:spacing w:line="360" w:lineRule="auto"/>
        <w:ind w:left="898" w:hanging="900"/>
      </w:pPr>
      <w:r w:rsidRPr="00026E7C">
        <w:t>25.3</w:t>
      </w:r>
      <w:r w:rsidRPr="00026E7C">
        <w:rPr>
          <w:rFonts w:hint="eastAsia"/>
        </w:rPr>
        <w:t>中标通知书是合同的组成部分，对采购人和中标人具有同等法律效力。</w:t>
      </w:r>
    </w:p>
    <w:p w14:paraId="4AD9533F" w14:textId="77777777" w:rsidR="0002524A" w:rsidRPr="00026E7C" w:rsidRDefault="00000000">
      <w:pPr>
        <w:pStyle w:val="3"/>
        <w:jc w:val="left"/>
        <w:rPr>
          <w:szCs w:val="24"/>
        </w:rPr>
      </w:pPr>
      <w:bookmarkStart w:id="84" w:name="_Toc119921852"/>
      <w:r w:rsidRPr="00026E7C">
        <w:rPr>
          <w:szCs w:val="24"/>
        </w:rPr>
        <w:t xml:space="preserve">26. </w:t>
      </w:r>
      <w:r w:rsidRPr="00026E7C">
        <w:rPr>
          <w:rFonts w:hint="eastAsia"/>
          <w:szCs w:val="24"/>
        </w:rPr>
        <w:t>签订合同</w:t>
      </w:r>
      <w:bookmarkEnd w:id="84"/>
    </w:p>
    <w:p w14:paraId="0E5B7819" w14:textId="77777777" w:rsidR="0002524A" w:rsidRPr="00026E7C" w:rsidRDefault="00000000">
      <w:pPr>
        <w:spacing w:line="360" w:lineRule="auto"/>
      </w:pPr>
      <w:r w:rsidRPr="00026E7C">
        <w:t>26.1中标人应当自中标通知书发出之日起三十日内</w:t>
      </w:r>
      <w:r w:rsidRPr="00026E7C">
        <w:rPr>
          <w:rFonts w:hint="eastAsia"/>
        </w:rPr>
        <w:t>，按照招标文件和中标人投标文件的规定，与采购人签订书面合同。所签订的合同不得对招标文件确定的事项和中标人投标文件作实质性修改。</w:t>
      </w:r>
      <w:r w:rsidRPr="00026E7C">
        <w:t>如果中标人无正当理由不与采购人签订合同，</w:t>
      </w:r>
      <w:r w:rsidRPr="00026E7C">
        <w:rPr>
          <w:rFonts w:hint="eastAsia"/>
        </w:rPr>
        <w:t>则</w:t>
      </w:r>
      <w:r w:rsidRPr="00026E7C">
        <w:t>其投标保证金</w:t>
      </w:r>
      <w:r w:rsidRPr="00026E7C">
        <w:rPr>
          <w:rFonts w:hint="eastAsia"/>
        </w:rPr>
        <w:t>将被</w:t>
      </w:r>
      <w:r w:rsidRPr="00026E7C">
        <w:t>没收。在此情况下，可另选下一个中标候选人，或重新招标。</w:t>
      </w:r>
    </w:p>
    <w:p w14:paraId="661B133F" w14:textId="77777777" w:rsidR="0002524A" w:rsidRPr="00026E7C" w:rsidRDefault="00000000">
      <w:pPr>
        <w:spacing w:line="360" w:lineRule="auto"/>
        <w:ind w:left="900" w:hanging="900"/>
      </w:pPr>
      <w:r w:rsidRPr="00026E7C">
        <w:t>26.2</w:t>
      </w:r>
      <w:r w:rsidRPr="00026E7C">
        <w:rPr>
          <w:rFonts w:hint="eastAsia"/>
        </w:rPr>
        <w:t>招标文件、中标人的投标文件及其澄清文件等，均为签订合同的依据。</w:t>
      </w:r>
    </w:p>
    <w:p w14:paraId="37BE529F" w14:textId="77777777" w:rsidR="0002524A" w:rsidRPr="00026E7C" w:rsidRDefault="00000000">
      <w:pPr>
        <w:spacing w:line="360" w:lineRule="auto"/>
      </w:pPr>
      <w:r w:rsidRPr="00026E7C">
        <w:t xml:space="preserve">26.3 </w:t>
      </w:r>
      <w:r w:rsidRPr="00026E7C">
        <w:rPr>
          <w:rFonts w:hint="eastAsia"/>
        </w:rPr>
        <w:t>合同价：如中标产品为国产产品，合同价即为中标价；如中标产品为进口产品，外贸合同中的外币金额以开标当日中国银行首次公布的外币</w:t>
      </w:r>
      <w:r w:rsidRPr="00026E7C">
        <w:t>/人民币的现汇卖出价作为折算依据。</w:t>
      </w:r>
    </w:p>
    <w:p w14:paraId="1B746578" w14:textId="77777777" w:rsidR="0002524A" w:rsidRPr="00026E7C" w:rsidRDefault="00000000">
      <w:pPr>
        <w:spacing w:line="360" w:lineRule="auto"/>
      </w:pPr>
      <w:r w:rsidRPr="00026E7C">
        <w:t xml:space="preserve">26.4 </w:t>
      </w:r>
      <w:r w:rsidRPr="00026E7C">
        <w:rPr>
          <w:rFonts w:hint="eastAsia"/>
        </w:rPr>
        <w:t>合同中卖方的约定：如中标产品为国产产品，中标人即为合同卖方；如中标产品为进口产品，外贸合同中的卖方应为中标产品的境外制造厂家或中标人指定的境外公司。</w:t>
      </w:r>
    </w:p>
    <w:p w14:paraId="5B657FEA" w14:textId="77777777" w:rsidR="0002524A" w:rsidRPr="00026E7C" w:rsidRDefault="00000000">
      <w:pPr>
        <w:spacing w:line="360" w:lineRule="auto"/>
      </w:pPr>
      <w:r w:rsidRPr="00026E7C">
        <w:rPr>
          <w:rFonts w:hint="eastAsia"/>
        </w:rPr>
        <w:t>2</w:t>
      </w:r>
      <w:r w:rsidRPr="00026E7C">
        <w:t>6.5</w:t>
      </w:r>
      <w:r w:rsidRPr="00026E7C">
        <w:rPr>
          <w:rFonts w:hint="eastAsia"/>
        </w:rPr>
        <w:t>中标人所投产品若包含进口产品，采购人有权确定并自行委托进口代理公司代理相关手续（包括但不限于签订外贸合同等）。</w:t>
      </w:r>
    </w:p>
    <w:p w14:paraId="5FE90D3F" w14:textId="77777777" w:rsidR="0002524A" w:rsidRPr="00026E7C" w:rsidRDefault="00000000">
      <w:pPr>
        <w:spacing w:line="360" w:lineRule="auto"/>
      </w:pPr>
      <w:r w:rsidRPr="00026E7C">
        <w:rPr>
          <w:rFonts w:hint="eastAsia"/>
        </w:rPr>
        <w:t>2</w:t>
      </w:r>
      <w:r w:rsidRPr="00026E7C">
        <w:t>6.6</w:t>
      </w:r>
      <w:r w:rsidRPr="00026E7C">
        <w:rPr>
          <w:rFonts w:hint="eastAsia"/>
        </w:rPr>
        <w:t>联合体中标的，联合体各方应当共同与采购人签订合同，就中标项目向采购人承担连带责任。</w:t>
      </w:r>
    </w:p>
    <w:p w14:paraId="0AAE108B" w14:textId="77777777" w:rsidR="0002524A" w:rsidRPr="00026E7C" w:rsidRDefault="00000000">
      <w:pPr>
        <w:pStyle w:val="affffff7"/>
        <w:spacing w:line="360" w:lineRule="auto"/>
        <w:rPr>
          <w:rFonts w:ascii="宋体" w:hAnsi="宋体"/>
          <w:kern w:val="2"/>
          <w:sz w:val="24"/>
        </w:rPr>
      </w:pPr>
      <w:r w:rsidRPr="00026E7C">
        <w:rPr>
          <w:rFonts w:ascii="宋体" w:hAnsi="宋体" w:hint="eastAsia"/>
          <w:kern w:val="2"/>
          <w:sz w:val="24"/>
        </w:rPr>
        <w:t>2</w:t>
      </w:r>
      <w:r w:rsidRPr="00026E7C">
        <w:rPr>
          <w:rFonts w:ascii="宋体" w:hAnsi="宋体"/>
          <w:kern w:val="2"/>
          <w:sz w:val="24"/>
        </w:rPr>
        <w:t>6.7</w:t>
      </w:r>
      <w:r w:rsidRPr="00026E7C">
        <w:rPr>
          <w:rFonts w:ascii="宋体" w:hAnsi="宋体" w:hint="eastAsia"/>
          <w:kern w:val="2"/>
          <w:sz w:val="24"/>
        </w:rPr>
        <w:t>政府采购合同不能转包。</w:t>
      </w:r>
    </w:p>
    <w:p w14:paraId="52BD5220" w14:textId="77777777" w:rsidR="0002524A" w:rsidRPr="00026E7C" w:rsidRDefault="00000000">
      <w:pPr>
        <w:spacing w:line="360" w:lineRule="auto"/>
      </w:pPr>
      <w:r w:rsidRPr="00026E7C">
        <w:rPr>
          <w:rFonts w:cs="Times New Roman" w:hint="eastAsia"/>
          <w:kern w:val="2"/>
        </w:rPr>
        <w:lastRenderedPageBreak/>
        <w:t>2</w:t>
      </w:r>
      <w:r w:rsidRPr="00026E7C">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合同分包履行的，应当在投标文件中载明分包承担主体，分包承担主体应当具备相应资质条件且不得再次分包，否则投标无效。中标人就采购项目和分包项目向采购人负责，分包供应商就分包项目承担责任。</w:t>
      </w:r>
    </w:p>
    <w:p w14:paraId="44048737" w14:textId="77777777" w:rsidR="0002524A" w:rsidRPr="00026E7C" w:rsidRDefault="00000000">
      <w:pPr>
        <w:pStyle w:val="2TimesNewRoman5020"/>
        <w:spacing w:line="360" w:lineRule="auto"/>
        <w:rPr>
          <w:rFonts w:ascii="宋体" w:eastAsia="宋体" w:hAnsi="宋体"/>
          <w:sz w:val="24"/>
          <w:szCs w:val="24"/>
        </w:rPr>
      </w:pPr>
      <w:bookmarkStart w:id="85" w:name="_Toc119921853"/>
      <w:r w:rsidRPr="00026E7C">
        <w:rPr>
          <w:rFonts w:ascii="宋体" w:eastAsia="宋体" w:hAnsi="宋体" w:hint="eastAsia"/>
          <w:sz w:val="24"/>
          <w:szCs w:val="24"/>
        </w:rPr>
        <w:t>七、中标服务费</w:t>
      </w:r>
      <w:bookmarkEnd w:id="85"/>
    </w:p>
    <w:p w14:paraId="7CC430E7" w14:textId="77777777" w:rsidR="0002524A" w:rsidRPr="00026E7C" w:rsidRDefault="00000000">
      <w:pPr>
        <w:pStyle w:val="3"/>
        <w:jc w:val="left"/>
        <w:rPr>
          <w:szCs w:val="24"/>
        </w:rPr>
      </w:pPr>
      <w:bookmarkStart w:id="86" w:name="_Toc119921854"/>
      <w:r w:rsidRPr="00026E7C">
        <w:rPr>
          <w:szCs w:val="24"/>
        </w:rPr>
        <w:t>27. 中标服务费</w:t>
      </w:r>
      <w:bookmarkEnd w:id="86"/>
    </w:p>
    <w:p w14:paraId="0D950BA7" w14:textId="77777777" w:rsidR="0002524A" w:rsidRPr="00026E7C" w:rsidRDefault="00000000">
      <w:pPr>
        <w:spacing w:line="360" w:lineRule="auto"/>
      </w:pPr>
      <w:r w:rsidRPr="00026E7C">
        <w:t>27.1</w:t>
      </w:r>
      <w:r w:rsidRPr="00026E7C">
        <w:rPr>
          <w:rFonts w:hint="eastAsia"/>
        </w:rPr>
        <w:t>采购代理机构参照原计价格</w:t>
      </w:r>
      <w:r w:rsidRPr="00026E7C">
        <w:t>[2002]1980号文、</w:t>
      </w:r>
      <w:r w:rsidRPr="00026E7C">
        <w:rPr>
          <w:rFonts w:hint="eastAsia"/>
        </w:rPr>
        <w:t>发改办价格</w:t>
      </w:r>
      <w:r w:rsidRPr="00026E7C">
        <w:t>[2003]857号文及发改</w:t>
      </w:r>
      <w:r w:rsidRPr="00026E7C">
        <w:rPr>
          <w:rFonts w:hint="eastAsia"/>
        </w:rPr>
        <w:t>办</w:t>
      </w:r>
      <w:r w:rsidRPr="00026E7C">
        <w:t>价格[2011]534号</w:t>
      </w:r>
      <w:r w:rsidRPr="00026E7C">
        <w:rPr>
          <w:rFonts w:hint="eastAsia"/>
        </w:rPr>
        <w:t>文有关规定向中标人收取中标服务费用。此项费用不单独开列而应计入投标价。</w:t>
      </w:r>
    </w:p>
    <w:p w14:paraId="29ECB15A" w14:textId="77777777" w:rsidR="0002524A" w:rsidRPr="00026E7C" w:rsidRDefault="00000000">
      <w:pPr>
        <w:tabs>
          <w:tab w:val="left" w:pos="660"/>
        </w:tabs>
        <w:spacing w:line="360" w:lineRule="auto"/>
        <w:ind w:left="900" w:hangingChars="375" w:hanging="900"/>
      </w:pPr>
      <w:r w:rsidRPr="00026E7C">
        <w:t>27.2</w:t>
      </w:r>
      <w:r w:rsidRPr="00026E7C">
        <w:tab/>
      </w:r>
      <w:r w:rsidRPr="00026E7C">
        <w:rPr>
          <w:rFonts w:hint="eastAsia"/>
        </w:rPr>
        <w:t>中标人在领取中标通知书时向采购代理机构缴付中标服务费。</w:t>
      </w:r>
    </w:p>
    <w:p w14:paraId="785C9F8F" w14:textId="77777777" w:rsidR="0002524A" w:rsidRPr="00026E7C" w:rsidRDefault="00000000">
      <w:pPr>
        <w:tabs>
          <w:tab w:val="left" w:pos="660"/>
        </w:tabs>
        <w:spacing w:line="360" w:lineRule="auto"/>
        <w:ind w:left="1"/>
      </w:pPr>
      <w:r w:rsidRPr="00026E7C">
        <w:t>27.3</w:t>
      </w:r>
      <w:r w:rsidRPr="00026E7C">
        <w:tab/>
      </w:r>
      <w:r w:rsidRPr="00026E7C">
        <w:rPr>
          <w:rFonts w:hint="eastAsia"/>
        </w:rPr>
        <w:t>中标服务费将以现金、支票（北京地区）或汇票的方式进行收取。中标人如未按</w:t>
      </w:r>
      <w:r w:rsidRPr="00026E7C">
        <w:t>27.1和27.2条规定办理，采购代理机构将没收其投标保证金。</w:t>
      </w:r>
    </w:p>
    <w:p w14:paraId="1462374C" w14:textId="77777777" w:rsidR="0002524A" w:rsidRPr="00026E7C" w:rsidRDefault="00000000">
      <w:pPr>
        <w:tabs>
          <w:tab w:val="left" w:pos="660"/>
        </w:tabs>
        <w:spacing w:line="360" w:lineRule="auto"/>
        <w:ind w:left="1"/>
      </w:pPr>
      <w:r w:rsidRPr="00026E7C">
        <w:t>27.4</w:t>
      </w:r>
      <w:r w:rsidRPr="00026E7C">
        <w:rPr>
          <w:rFonts w:hint="eastAsia"/>
        </w:rPr>
        <w:t>在投标时，投标人应提供中标服务费承诺书。</w:t>
      </w:r>
    </w:p>
    <w:p w14:paraId="16F02C50" w14:textId="77777777" w:rsidR="0002524A" w:rsidRPr="00026E7C" w:rsidRDefault="00000000">
      <w:pPr>
        <w:pStyle w:val="2TimesNewRoman5020"/>
        <w:spacing w:line="360" w:lineRule="auto"/>
        <w:rPr>
          <w:rFonts w:ascii="宋体" w:eastAsia="宋体" w:hAnsi="宋体"/>
          <w:sz w:val="24"/>
          <w:szCs w:val="24"/>
        </w:rPr>
      </w:pPr>
      <w:bookmarkStart w:id="87" w:name="_Toc119921855"/>
      <w:r w:rsidRPr="00026E7C">
        <w:rPr>
          <w:rFonts w:ascii="宋体" w:eastAsia="宋体" w:hAnsi="宋体" w:hint="eastAsia"/>
          <w:sz w:val="24"/>
          <w:szCs w:val="24"/>
        </w:rPr>
        <w:t>八、</w:t>
      </w:r>
      <w:r w:rsidRPr="00026E7C">
        <w:rPr>
          <w:rFonts w:ascii="宋体" w:eastAsia="宋体" w:hAnsi="宋体"/>
          <w:sz w:val="24"/>
          <w:szCs w:val="24"/>
        </w:rPr>
        <w:t>履约验收</w:t>
      </w:r>
      <w:bookmarkEnd w:id="87"/>
    </w:p>
    <w:p w14:paraId="16E0BA67" w14:textId="77777777" w:rsidR="0002524A" w:rsidRPr="00026E7C" w:rsidRDefault="00000000">
      <w:pPr>
        <w:pStyle w:val="3"/>
        <w:jc w:val="both"/>
        <w:rPr>
          <w:szCs w:val="24"/>
        </w:rPr>
      </w:pPr>
      <w:bookmarkStart w:id="88" w:name="_Toc119921856"/>
      <w:r w:rsidRPr="00026E7C">
        <w:rPr>
          <w:szCs w:val="24"/>
        </w:rPr>
        <w:t>28.履约验收</w:t>
      </w:r>
      <w:bookmarkEnd w:id="88"/>
    </w:p>
    <w:p w14:paraId="465BC3E1" w14:textId="77777777" w:rsidR="0002524A" w:rsidRPr="00026E7C" w:rsidRDefault="00000000">
      <w:pPr>
        <w:pStyle w:val="p01"/>
        <w:spacing w:line="360" w:lineRule="auto"/>
        <w:rPr>
          <w:bCs/>
        </w:rPr>
      </w:pPr>
      <w:r w:rsidRPr="00026E7C">
        <w:rPr>
          <w:bCs/>
        </w:rPr>
        <w:t>28.1项目完成后，中标人应当配合采购人或采购代理机构或相关专业专家提供验收需要的相关资料，按采购人要求的验收流程及措施对项目进行履约验收。</w:t>
      </w:r>
    </w:p>
    <w:p w14:paraId="49766CFF" w14:textId="77777777" w:rsidR="0002524A" w:rsidRPr="00026E7C" w:rsidRDefault="00000000">
      <w:pPr>
        <w:pStyle w:val="2TimesNewRoman5020"/>
        <w:spacing w:line="360" w:lineRule="auto"/>
        <w:rPr>
          <w:rFonts w:ascii="宋体" w:eastAsia="宋体" w:hAnsi="宋体"/>
          <w:sz w:val="24"/>
          <w:szCs w:val="24"/>
        </w:rPr>
      </w:pPr>
      <w:bookmarkStart w:id="89" w:name="_Toc119921857"/>
      <w:r w:rsidRPr="00026E7C">
        <w:rPr>
          <w:rFonts w:ascii="宋体" w:eastAsia="宋体" w:hAnsi="宋体" w:hint="eastAsia"/>
          <w:sz w:val="24"/>
          <w:szCs w:val="24"/>
        </w:rPr>
        <w:t>九、其它</w:t>
      </w:r>
      <w:bookmarkEnd w:id="89"/>
    </w:p>
    <w:p w14:paraId="5F405FCE" w14:textId="77777777" w:rsidR="0002524A" w:rsidRPr="00026E7C" w:rsidRDefault="00000000">
      <w:pPr>
        <w:spacing w:line="360" w:lineRule="auto"/>
      </w:pPr>
      <w:r w:rsidRPr="00026E7C">
        <w:t xml:space="preserve">29.1   </w:t>
      </w:r>
      <w:r w:rsidRPr="00026E7C">
        <w:rPr>
          <w:rFonts w:hint="eastAsia"/>
        </w:rPr>
        <w:t>如果被推荐的中标候选人被认为在本招标过程的竞争中有腐败和欺诈行为，则被拒绝授予合同。</w:t>
      </w:r>
    </w:p>
    <w:p w14:paraId="43A854A0" w14:textId="77777777" w:rsidR="0002524A" w:rsidRPr="00026E7C" w:rsidRDefault="00000000">
      <w:pPr>
        <w:spacing w:line="360" w:lineRule="auto"/>
      </w:pPr>
      <w:r w:rsidRPr="00026E7C">
        <w:t xml:space="preserve">29.1.1 </w:t>
      </w:r>
      <w:r w:rsidRPr="00026E7C">
        <w:rPr>
          <w:rFonts w:hint="eastAsia"/>
        </w:rPr>
        <w:t>“腐败行为”是指通过提供、给予、接受、索取任何有价值的东西来影响采购人在招标过程中或合同实施过程中的行为；</w:t>
      </w:r>
    </w:p>
    <w:p w14:paraId="2BC36275" w14:textId="77777777" w:rsidR="0002524A" w:rsidRPr="00026E7C" w:rsidRDefault="00000000">
      <w:pPr>
        <w:spacing w:line="360" w:lineRule="auto"/>
        <w:rPr>
          <w:kern w:val="2"/>
        </w:rPr>
      </w:pPr>
      <w:r w:rsidRPr="00026E7C">
        <w:rPr>
          <w:kern w:val="2"/>
        </w:rPr>
        <w:lastRenderedPageBreak/>
        <w:t xml:space="preserve">29.1.2 </w:t>
      </w:r>
      <w:r w:rsidRPr="00026E7C">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1A4DE4D" w14:textId="77777777" w:rsidR="0002524A" w:rsidRPr="00026E7C" w:rsidRDefault="00000000">
      <w:pPr>
        <w:spacing w:line="360" w:lineRule="auto"/>
      </w:pPr>
      <w:r w:rsidRPr="00026E7C">
        <w:t xml:space="preserve">29.2   </w:t>
      </w:r>
      <w:r w:rsidRPr="00026E7C">
        <w:rPr>
          <w:rFonts w:hint="eastAsia"/>
        </w:rPr>
        <w:t>本招标文件的解释权属于采购人及采购代理机构。</w:t>
      </w:r>
    </w:p>
    <w:p w14:paraId="2CF0E180" w14:textId="77777777" w:rsidR="0002524A" w:rsidRPr="00026E7C" w:rsidRDefault="0002524A">
      <w:pPr>
        <w:tabs>
          <w:tab w:val="left" w:pos="660"/>
        </w:tabs>
        <w:spacing w:line="360" w:lineRule="auto"/>
        <w:ind w:leftChars="375" w:left="900" w:firstLineChars="600" w:firstLine="1440"/>
        <w:sectPr w:rsidR="0002524A" w:rsidRPr="00026E7C">
          <w:pgSz w:w="11907" w:h="16840"/>
          <w:pgMar w:top="1440" w:right="1797" w:bottom="1440" w:left="1797" w:header="851" w:footer="737" w:gutter="0"/>
          <w:cols w:space="720"/>
          <w:docGrid w:linePitch="462"/>
        </w:sectPr>
      </w:pPr>
    </w:p>
    <w:p w14:paraId="3007C7D0" w14:textId="77777777" w:rsidR="0002524A" w:rsidRPr="00026E7C" w:rsidRDefault="00000000">
      <w:pPr>
        <w:pStyle w:val="1"/>
        <w:spacing w:line="360" w:lineRule="auto"/>
        <w:rPr>
          <w:sz w:val="30"/>
          <w:szCs w:val="30"/>
        </w:rPr>
      </w:pPr>
      <w:bookmarkStart w:id="90" w:name="_Toc119921858"/>
      <w:bookmarkStart w:id="91" w:name="_Toc339890947"/>
      <w:bookmarkStart w:id="92" w:name="_Toc310195730"/>
      <w:bookmarkEnd w:id="15"/>
      <w:bookmarkEnd w:id="49"/>
      <w:bookmarkEnd w:id="50"/>
      <w:r w:rsidRPr="00026E7C">
        <w:rPr>
          <w:rFonts w:hint="eastAsia"/>
          <w:sz w:val="30"/>
          <w:szCs w:val="30"/>
        </w:rPr>
        <w:lastRenderedPageBreak/>
        <w:t>第四章 项目需求</w:t>
      </w:r>
      <w:bookmarkStart w:id="93" w:name="_Toc496106644"/>
      <w:bookmarkEnd w:id="90"/>
    </w:p>
    <w:p w14:paraId="35895383"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bookmarkStart w:id="94" w:name="_Toc88839301"/>
      <w:r w:rsidRPr="00026E7C">
        <w:rPr>
          <w:rFonts w:cs="Times New Roman"/>
          <w:b/>
        </w:rPr>
        <w:t>一．需求一览表</w:t>
      </w:r>
      <w:bookmarkEnd w:id="94"/>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103"/>
        <w:gridCol w:w="992"/>
        <w:gridCol w:w="1695"/>
      </w:tblGrid>
      <w:tr w:rsidR="00026E7C" w:rsidRPr="00026E7C" w14:paraId="69038CA8" w14:textId="77777777">
        <w:trPr>
          <w:trHeight w:val="473"/>
          <w:jc w:val="center"/>
        </w:trPr>
        <w:tc>
          <w:tcPr>
            <w:tcW w:w="704" w:type="dxa"/>
          </w:tcPr>
          <w:p w14:paraId="70559BB8" w14:textId="77777777" w:rsidR="0002524A" w:rsidRPr="00026E7C" w:rsidRDefault="00000000">
            <w:pPr>
              <w:widowControl w:val="0"/>
              <w:spacing w:line="360" w:lineRule="auto"/>
              <w:jc w:val="center"/>
              <w:rPr>
                <w:rFonts w:cs="Times New Roman"/>
                <w:b/>
                <w:kern w:val="2"/>
              </w:rPr>
            </w:pPr>
            <w:r w:rsidRPr="00026E7C">
              <w:rPr>
                <w:rFonts w:cs="Times New Roman"/>
                <w:b/>
                <w:kern w:val="2"/>
              </w:rPr>
              <w:t>包号</w:t>
            </w:r>
          </w:p>
        </w:tc>
        <w:tc>
          <w:tcPr>
            <w:tcW w:w="5103" w:type="dxa"/>
            <w:vAlign w:val="center"/>
          </w:tcPr>
          <w:p w14:paraId="1F43E32C" w14:textId="77777777" w:rsidR="0002524A" w:rsidRPr="00026E7C" w:rsidRDefault="00000000">
            <w:pPr>
              <w:widowControl w:val="0"/>
              <w:spacing w:line="360" w:lineRule="auto"/>
              <w:jc w:val="center"/>
              <w:rPr>
                <w:rFonts w:cs="Times New Roman"/>
                <w:b/>
                <w:kern w:val="2"/>
              </w:rPr>
            </w:pPr>
            <w:r w:rsidRPr="00026E7C">
              <w:rPr>
                <w:rFonts w:cs="Times New Roman"/>
                <w:b/>
                <w:kern w:val="2"/>
              </w:rPr>
              <w:t>名称</w:t>
            </w:r>
          </w:p>
        </w:tc>
        <w:tc>
          <w:tcPr>
            <w:tcW w:w="992" w:type="dxa"/>
            <w:vAlign w:val="center"/>
          </w:tcPr>
          <w:p w14:paraId="0A6ED63F" w14:textId="77777777" w:rsidR="0002524A" w:rsidRPr="00026E7C" w:rsidRDefault="00000000">
            <w:pPr>
              <w:widowControl w:val="0"/>
              <w:spacing w:line="360" w:lineRule="auto"/>
              <w:jc w:val="center"/>
              <w:rPr>
                <w:rFonts w:cs="Times New Roman"/>
                <w:b/>
                <w:kern w:val="2"/>
              </w:rPr>
            </w:pPr>
            <w:r w:rsidRPr="00026E7C">
              <w:rPr>
                <w:rFonts w:cs="Times New Roman"/>
                <w:b/>
                <w:kern w:val="2"/>
              </w:rPr>
              <w:t>数量</w:t>
            </w:r>
          </w:p>
        </w:tc>
        <w:tc>
          <w:tcPr>
            <w:tcW w:w="1695" w:type="dxa"/>
          </w:tcPr>
          <w:p w14:paraId="591DD865" w14:textId="77777777" w:rsidR="0002524A" w:rsidRPr="00026E7C" w:rsidRDefault="00000000">
            <w:pPr>
              <w:widowControl w:val="0"/>
              <w:spacing w:line="360" w:lineRule="auto"/>
              <w:jc w:val="center"/>
              <w:rPr>
                <w:rFonts w:cs="Times New Roman"/>
                <w:b/>
                <w:kern w:val="2"/>
              </w:rPr>
            </w:pPr>
            <w:r w:rsidRPr="00026E7C">
              <w:rPr>
                <w:rFonts w:cs="Times New Roman" w:hint="eastAsia"/>
                <w:b/>
                <w:kern w:val="2"/>
              </w:rPr>
              <w:t>是否接受进口</w:t>
            </w:r>
          </w:p>
        </w:tc>
      </w:tr>
      <w:tr w:rsidR="00026E7C" w:rsidRPr="00026E7C" w14:paraId="6C32DEC8" w14:textId="77777777">
        <w:trPr>
          <w:trHeight w:val="408"/>
          <w:jc w:val="center"/>
        </w:trPr>
        <w:tc>
          <w:tcPr>
            <w:tcW w:w="704" w:type="dxa"/>
            <w:vAlign w:val="center"/>
          </w:tcPr>
          <w:p w14:paraId="4837ED6F" w14:textId="77777777" w:rsidR="0002524A" w:rsidRPr="00026E7C" w:rsidRDefault="0002524A">
            <w:pPr>
              <w:widowControl w:val="0"/>
              <w:spacing w:line="360" w:lineRule="auto"/>
              <w:jc w:val="center"/>
              <w:rPr>
                <w:rFonts w:cs="Times New Roman"/>
                <w:kern w:val="2"/>
                <w:lang w:val="zh-TW"/>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49CA473" w14:textId="77777777" w:rsidR="0002524A" w:rsidRPr="00026E7C" w:rsidRDefault="00000000">
            <w:pPr>
              <w:widowControl w:val="0"/>
              <w:spacing w:line="360" w:lineRule="auto"/>
              <w:jc w:val="center"/>
              <w:rPr>
                <w:rFonts w:cs="Times New Roman"/>
                <w:kern w:val="2"/>
                <w:lang w:eastAsia="zh-TW"/>
              </w:rPr>
            </w:pPr>
            <w:r w:rsidRPr="00026E7C">
              <w:rPr>
                <w:rFonts w:cs="Times New Roman" w:hint="eastAsia"/>
                <w:kern w:val="2"/>
                <w:lang w:eastAsia="zh-TW"/>
              </w:rPr>
              <w:t>下肢外骨骼步行康复器</w:t>
            </w:r>
          </w:p>
        </w:tc>
        <w:tc>
          <w:tcPr>
            <w:tcW w:w="992" w:type="dxa"/>
          </w:tcPr>
          <w:p w14:paraId="285DA38D" w14:textId="77777777" w:rsidR="0002524A" w:rsidRPr="00026E7C" w:rsidRDefault="00000000">
            <w:pPr>
              <w:widowControl w:val="0"/>
              <w:spacing w:line="360" w:lineRule="auto"/>
              <w:jc w:val="center"/>
              <w:rPr>
                <w:rFonts w:cs="Times New Roman"/>
                <w:kern w:val="2"/>
              </w:rPr>
            </w:pPr>
            <w:r w:rsidRPr="00026E7C">
              <w:rPr>
                <w:rFonts w:cs="Times New Roman"/>
                <w:kern w:val="2"/>
              </w:rPr>
              <w:t>1</w:t>
            </w:r>
            <w:r w:rsidRPr="00026E7C">
              <w:rPr>
                <w:rFonts w:cs="Times New Roman" w:hint="eastAsia"/>
                <w:kern w:val="2"/>
              </w:rPr>
              <w:t>台</w:t>
            </w:r>
          </w:p>
        </w:tc>
        <w:tc>
          <w:tcPr>
            <w:tcW w:w="1695" w:type="dxa"/>
          </w:tcPr>
          <w:p w14:paraId="2B580E8C" w14:textId="77777777" w:rsidR="0002524A" w:rsidRPr="00026E7C" w:rsidRDefault="00000000">
            <w:pPr>
              <w:widowControl w:val="0"/>
              <w:spacing w:line="360" w:lineRule="auto"/>
              <w:jc w:val="center"/>
              <w:rPr>
                <w:rFonts w:cs="Times New Roman"/>
                <w:kern w:val="2"/>
              </w:rPr>
            </w:pPr>
            <w:r w:rsidRPr="00026E7C">
              <w:rPr>
                <w:rFonts w:cs="Times New Roman" w:hint="eastAsia"/>
                <w:kern w:val="2"/>
              </w:rPr>
              <w:t>否</w:t>
            </w:r>
          </w:p>
        </w:tc>
      </w:tr>
    </w:tbl>
    <w:p w14:paraId="76999B42"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bookmarkStart w:id="95" w:name="_Toc88839302"/>
      <w:r w:rsidRPr="00026E7C">
        <w:rPr>
          <w:rFonts w:cs="Times New Roman"/>
          <w:b/>
        </w:rPr>
        <w:t>二．技术规格</w:t>
      </w:r>
      <w:bookmarkEnd w:id="95"/>
    </w:p>
    <w:p w14:paraId="7DE635DF"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bookmarkStart w:id="96" w:name="_Toc88839303"/>
      <w:r w:rsidRPr="00026E7C">
        <w:rPr>
          <w:rFonts w:cs="Times New Roman"/>
          <w:b/>
        </w:rPr>
        <w:t>1．用途</w:t>
      </w:r>
      <w:bookmarkEnd w:id="96"/>
    </w:p>
    <w:p w14:paraId="03ADB8CE" w14:textId="77777777" w:rsidR="0002524A" w:rsidRPr="00026E7C" w:rsidRDefault="00000000">
      <w:pPr>
        <w:widowControl w:val="0"/>
        <w:numPr>
          <w:ilvl w:val="1"/>
          <w:numId w:val="2"/>
        </w:numPr>
        <w:autoSpaceDE w:val="0"/>
        <w:autoSpaceDN w:val="0"/>
        <w:adjustRightInd w:val="0"/>
        <w:spacing w:line="360" w:lineRule="auto"/>
        <w:rPr>
          <w:rFonts w:cs="Times New Roman"/>
        </w:rPr>
      </w:pPr>
      <w:r w:rsidRPr="00026E7C">
        <w:rPr>
          <w:rFonts w:cs="Times New Roman" w:hint="eastAsia"/>
          <w:lang w:eastAsia="zh-TW"/>
        </w:rPr>
        <w:t>下肢外骨骼步行康复器</w:t>
      </w:r>
      <w:r w:rsidRPr="00026E7C">
        <w:rPr>
          <w:rFonts w:cs="Times New Roman" w:hint="eastAsia"/>
        </w:rPr>
        <w:t>：适用于中枢神经病变导致的下肢步行功能障碍的患者进行步行康复训练。</w:t>
      </w:r>
    </w:p>
    <w:p w14:paraId="3A977600"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u w:val="single"/>
        </w:rPr>
      </w:pPr>
      <w:bookmarkStart w:id="97" w:name="_Toc88839304"/>
      <w:r w:rsidRPr="00026E7C">
        <w:rPr>
          <w:rFonts w:cs="Times New Roman"/>
          <w:b/>
        </w:rPr>
        <w:t>2．工作条件</w:t>
      </w:r>
      <w:bookmarkEnd w:id="97"/>
    </w:p>
    <w:p w14:paraId="5F96BC8F" w14:textId="77777777" w:rsidR="0002524A" w:rsidRPr="00026E7C" w:rsidRDefault="00000000">
      <w:pPr>
        <w:widowControl w:val="0"/>
        <w:spacing w:line="360" w:lineRule="auto"/>
        <w:ind w:leftChars="270" w:left="648"/>
        <w:jc w:val="both"/>
        <w:rPr>
          <w:rFonts w:cs="Times New Roman"/>
          <w:kern w:val="2"/>
          <w:position w:val="-20"/>
        </w:rPr>
      </w:pPr>
      <w:r w:rsidRPr="00026E7C">
        <w:rPr>
          <w:rFonts w:cs="Times New Roman"/>
          <w:kern w:val="2"/>
          <w:position w:val="-20"/>
        </w:rPr>
        <w:t>2.1工作温度和湿度：</w:t>
      </w:r>
      <w:r w:rsidRPr="00026E7C">
        <w:rPr>
          <w:rFonts w:cs="Times New Roman" w:hint="eastAsia"/>
          <w:kern w:val="2"/>
          <w:position w:val="-20"/>
        </w:rPr>
        <w:t>常温</w:t>
      </w:r>
    </w:p>
    <w:p w14:paraId="34CC9CA1" w14:textId="77777777" w:rsidR="0002524A" w:rsidRPr="00026E7C" w:rsidRDefault="00000000">
      <w:pPr>
        <w:widowControl w:val="0"/>
        <w:spacing w:line="360" w:lineRule="auto"/>
        <w:ind w:leftChars="270" w:left="648"/>
        <w:jc w:val="both"/>
        <w:rPr>
          <w:rFonts w:cs="Times New Roman"/>
          <w:kern w:val="2"/>
          <w:position w:val="-14"/>
        </w:rPr>
      </w:pPr>
      <w:r w:rsidRPr="00026E7C">
        <w:rPr>
          <w:rFonts w:cs="Times New Roman"/>
          <w:kern w:val="2"/>
          <w:position w:val="-14"/>
        </w:rPr>
        <w:t>2.2 电力要求：</w:t>
      </w:r>
      <w:r w:rsidRPr="00026E7C">
        <w:rPr>
          <w:rFonts w:cs="Times New Roman" w:hint="eastAsia"/>
          <w:kern w:val="2"/>
          <w:position w:val="-14"/>
        </w:rPr>
        <w:t>2</w:t>
      </w:r>
      <w:r w:rsidRPr="00026E7C">
        <w:rPr>
          <w:rFonts w:cs="Times New Roman"/>
          <w:kern w:val="2"/>
          <w:position w:val="-14"/>
        </w:rPr>
        <w:t>20V</w:t>
      </w:r>
      <w:r w:rsidRPr="00026E7C">
        <w:rPr>
          <w:rFonts w:cs="Times New Roman" w:hint="eastAsia"/>
          <w:kern w:val="2"/>
          <w:position w:val="-14"/>
        </w:rPr>
        <w:t>，常规用电即可满足</w:t>
      </w:r>
    </w:p>
    <w:p w14:paraId="28A1AECC"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bookmarkStart w:id="98" w:name="_Toc88839305"/>
      <w:r w:rsidRPr="00026E7C">
        <w:rPr>
          <w:rFonts w:cs="Times New Roman"/>
          <w:b/>
        </w:rPr>
        <w:t>3．配置要求</w:t>
      </w:r>
      <w:bookmarkEnd w:id="98"/>
    </w:p>
    <w:p w14:paraId="5DBB8792" w14:textId="77777777" w:rsidR="0002524A" w:rsidRPr="00026E7C" w:rsidRDefault="00000000">
      <w:pPr>
        <w:widowControl w:val="0"/>
        <w:numPr>
          <w:ilvl w:val="1"/>
          <w:numId w:val="3"/>
        </w:numPr>
        <w:autoSpaceDE w:val="0"/>
        <w:autoSpaceDN w:val="0"/>
        <w:adjustRightInd w:val="0"/>
        <w:spacing w:line="360" w:lineRule="auto"/>
        <w:rPr>
          <w:rFonts w:cs="Times New Roman"/>
        </w:rPr>
      </w:pPr>
      <w:r w:rsidRPr="00026E7C">
        <w:rPr>
          <w:rFonts w:cs="Times New Roman" w:hint="eastAsia"/>
          <w:lang w:eastAsia="zh-TW"/>
        </w:rPr>
        <w:t>下肢外骨骼步行康复器</w:t>
      </w:r>
      <w:r w:rsidRPr="00026E7C">
        <w:rPr>
          <w:rFonts w:cs="Times New Roman" w:hint="eastAsia"/>
        </w:rPr>
        <w:t>：设备主体1台；控制背包电池2块；控制背包电池充电器1套；移动辅助架1台；辅助绑带、软垫1套</w:t>
      </w:r>
    </w:p>
    <w:p w14:paraId="7E4CE678"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bookmarkStart w:id="99" w:name="_Toc88839306"/>
      <w:r w:rsidRPr="00026E7C">
        <w:rPr>
          <w:rFonts w:cs="Times New Roman"/>
          <w:b/>
        </w:rPr>
        <w:t>4．技术要求</w:t>
      </w:r>
      <w:bookmarkEnd w:id="99"/>
    </w:p>
    <w:p w14:paraId="67328227" w14:textId="77777777" w:rsidR="0002524A" w:rsidRPr="00026E7C" w:rsidRDefault="0002524A">
      <w:pPr>
        <w:widowControl w:val="0"/>
        <w:spacing w:line="360" w:lineRule="auto"/>
        <w:jc w:val="both"/>
        <w:rPr>
          <w:rFonts w:cs="Times New Roman"/>
          <w:kern w:val="2"/>
        </w:rPr>
      </w:pPr>
    </w:p>
    <w:p w14:paraId="17B7F60D" w14:textId="77777777" w:rsidR="0002524A" w:rsidRPr="00026E7C" w:rsidRDefault="00000000">
      <w:pPr>
        <w:widowControl w:val="0"/>
        <w:spacing w:line="360" w:lineRule="auto"/>
        <w:ind w:leftChars="200" w:left="1203" w:hangingChars="300" w:hanging="723"/>
        <w:jc w:val="both"/>
        <w:rPr>
          <w:rFonts w:cs="Times New Roman"/>
          <w:b/>
          <w:bCs/>
          <w:kern w:val="2"/>
          <w:u w:color="000000"/>
        </w:rPr>
      </w:pPr>
      <w:r w:rsidRPr="00026E7C">
        <w:rPr>
          <w:rFonts w:hint="eastAsia"/>
          <w:b/>
          <w:bCs/>
          <w:kern w:val="2"/>
          <w:u w:color="000000"/>
        </w:rPr>
        <w:t>一、</w:t>
      </w:r>
      <w:r w:rsidRPr="00026E7C">
        <w:rPr>
          <w:rFonts w:cs="Times New Roman"/>
          <w:b/>
          <w:bCs/>
          <w:kern w:val="2"/>
          <w:u w:color="000000"/>
        </w:rPr>
        <w:t>功能要求：</w:t>
      </w:r>
    </w:p>
    <w:p w14:paraId="07670913" w14:textId="77777777" w:rsidR="0002524A" w:rsidRPr="00026E7C" w:rsidRDefault="00000000">
      <w:pPr>
        <w:widowControl w:val="0"/>
        <w:spacing w:line="360" w:lineRule="auto"/>
        <w:jc w:val="both"/>
        <w:rPr>
          <w:rFonts w:cs="Times New Roman"/>
          <w:b/>
          <w:bCs/>
          <w:kern w:val="2"/>
          <w:u w:color="000000"/>
        </w:rPr>
      </w:pPr>
      <w:r w:rsidRPr="00026E7C">
        <w:rPr>
          <w:rFonts w:cs="Times New Roman" w:hint="eastAsia"/>
          <w:b/>
          <w:bCs/>
          <w:kern w:val="2"/>
          <w:u w:color="000000"/>
        </w:rPr>
        <w:t>设备名称：下肢外骨骼步行康复器</w:t>
      </w:r>
    </w:p>
    <w:p w14:paraId="16D3C1CC"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设备主机由控制背包、腿部总成</w:t>
      </w:r>
      <w:r w:rsidRPr="00026E7C">
        <w:rPr>
          <w:rFonts w:cs="Times New Roman" w:hint="eastAsia"/>
          <w:kern w:val="2"/>
        </w:rPr>
        <w:t>、人机交互屏幕、</w:t>
      </w:r>
      <w:r w:rsidRPr="00026E7C">
        <w:rPr>
          <w:rFonts w:cs="Times New Roman"/>
          <w:kern w:val="2"/>
        </w:rPr>
        <w:t>电池、电池充电器组成。</w:t>
      </w:r>
    </w:p>
    <w:p w14:paraId="54BE62CF"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主机背包上</w:t>
      </w:r>
      <w:r w:rsidRPr="00026E7C">
        <w:rPr>
          <w:rFonts w:cs="Times New Roman" w:hint="eastAsia"/>
          <w:kern w:val="2"/>
        </w:rPr>
        <w:t>配</w:t>
      </w:r>
      <w:r w:rsidRPr="00026E7C">
        <w:rPr>
          <w:rFonts w:cs="Times New Roman"/>
          <w:kern w:val="2"/>
        </w:rPr>
        <w:t>有</w:t>
      </w:r>
      <w:r w:rsidRPr="00026E7C">
        <w:rPr>
          <w:rFonts w:cs="Times New Roman" w:hint="eastAsia"/>
          <w:kern w:val="2"/>
        </w:rPr>
        <w:t>人机交互</w:t>
      </w:r>
      <w:r w:rsidRPr="00026E7C">
        <w:rPr>
          <w:rFonts w:cs="Times New Roman"/>
          <w:kern w:val="2"/>
        </w:rPr>
        <w:t>屏幕，屏幕上可显示设备电量、日期、时间、患者姓名、训练模式、训练时间等</w:t>
      </w:r>
      <w:r w:rsidRPr="00026E7C">
        <w:rPr>
          <w:rFonts w:cs="Times New Roman" w:hint="eastAsia"/>
          <w:kern w:val="2"/>
        </w:rPr>
        <w:t>信息。</w:t>
      </w:r>
    </w:p>
    <w:p w14:paraId="26E185C7"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设备有开机自检功能。</w:t>
      </w:r>
    </w:p>
    <w:p w14:paraId="34D5F052"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hint="eastAsia"/>
          <w:kern w:val="2"/>
        </w:rPr>
        <w:t>▲</w:t>
      </w:r>
      <w:r w:rsidRPr="00026E7C">
        <w:rPr>
          <w:rFonts w:cs="Times New Roman"/>
          <w:kern w:val="2"/>
        </w:rPr>
        <w:t>用户再次使用设备，登录后设备大腿、小腿长度会按照用户初次使用的数</w:t>
      </w:r>
      <w:r w:rsidRPr="00026E7C">
        <w:rPr>
          <w:rFonts w:cs="Times New Roman"/>
          <w:kern w:val="2"/>
        </w:rPr>
        <w:lastRenderedPageBreak/>
        <w:t>据自适应调节，无需再次手动调节。</w:t>
      </w:r>
    </w:p>
    <w:p w14:paraId="0E714924"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设备配有</w:t>
      </w:r>
      <w:r w:rsidRPr="00026E7C">
        <w:rPr>
          <w:rFonts w:cs="Times New Roman" w:hint="eastAsia"/>
          <w:kern w:val="2"/>
        </w:rPr>
        <w:t>可充电</w:t>
      </w:r>
      <w:r w:rsidRPr="00026E7C">
        <w:rPr>
          <w:rFonts w:cs="Times New Roman"/>
          <w:kern w:val="2"/>
        </w:rPr>
        <w:t>锂电池。</w:t>
      </w:r>
    </w:p>
    <w:p w14:paraId="2B0FAB44"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电池可从设备主机上手动分离，电量不足可随时更换</w:t>
      </w:r>
      <w:r w:rsidRPr="00026E7C">
        <w:rPr>
          <w:rFonts w:cs="Times New Roman" w:hint="eastAsia"/>
          <w:kern w:val="2"/>
        </w:rPr>
        <w:t>，无需停机充电</w:t>
      </w:r>
      <w:r w:rsidRPr="00026E7C">
        <w:rPr>
          <w:rFonts w:cs="Times New Roman"/>
          <w:kern w:val="2"/>
        </w:rPr>
        <w:t>。</w:t>
      </w:r>
    </w:p>
    <w:p w14:paraId="132A2A98"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电池电量提醒功能：当电量低于50%时有语音提醒；当电量低于20%时有语音和视觉提醒。</w:t>
      </w:r>
    </w:p>
    <w:p w14:paraId="53B0C95B"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医生登录：屏幕提示医生登录时，需要医生刷卡或扫码登陆。登陆成功，屏幕显示当前医生姓名，设备背包电量等信息。</w:t>
      </w:r>
    </w:p>
    <w:p w14:paraId="4029947B"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患者登录：屏幕提示患者登录时，需要患者刷卡或扫码登陆。登陆成功，屏幕显示对应用户的个人信息，如姓名、大小腿长度等。</w:t>
      </w:r>
    </w:p>
    <w:p w14:paraId="16320628"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主机内存不小于8GB。</w:t>
      </w:r>
    </w:p>
    <w:p w14:paraId="1822ED59"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设备可活动关节不少于6个，带独立电机关节不少于4个。</w:t>
      </w:r>
    </w:p>
    <w:p w14:paraId="0EF82762"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设备各关节机械运行角度可</w:t>
      </w:r>
      <w:r w:rsidRPr="00026E7C">
        <w:rPr>
          <w:rFonts w:cs="Times New Roman" w:hint="eastAsia"/>
          <w:kern w:val="2"/>
        </w:rPr>
        <w:t>电动</w:t>
      </w:r>
      <w:r w:rsidRPr="00026E7C">
        <w:rPr>
          <w:rFonts w:cs="Times New Roman"/>
          <w:kern w:val="2"/>
        </w:rPr>
        <w:t>调节，髋关节机械转运角度不小于148°；膝关节机械转运角度不小于108°；踝关节机械转运角度不小于19°。</w:t>
      </w:r>
    </w:p>
    <w:p w14:paraId="610B88FB"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设备大腿和小腿长度可通过人机交互屏幕触屏操作</w:t>
      </w:r>
      <w:r w:rsidRPr="00026E7C">
        <w:rPr>
          <w:rFonts w:cs="Times New Roman" w:hint="eastAsia"/>
          <w:kern w:val="2"/>
        </w:rPr>
        <w:t>，</w:t>
      </w:r>
      <w:r w:rsidRPr="00026E7C">
        <w:rPr>
          <w:rFonts w:cs="Times New Roman"/>
          <w:kern w:val="2"/>
        </w:rPr>
        <w:t>电动调节。</w:t>
      </w:r>
    </w:p>
    <w:p w14:paraId="1292EFBC"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设备大腿可调长度不少于128mm；小腿可调长度不少于128mm</w:t>
      </w:r>
      <w:r w:rsidRPr="00026E7C">
        <w:rPr>
          <w:rFonts w:cs="Times New Roman" w:hint="eastAsia"/>
          <w:kern w:val="2"/>
        </w:rPr>
        <w:t>。</w:t>
      </w:r>
    </w:p>
    <w:p w14:paraId="2A03BE03"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hint="eastAsia"/>
          <w:kern w:val="2"/>
        </w:rPr>
        <w:t>设备</w:t>
      </w:r>
      <w:r w:rsidRPr="00026E7C">
        <w:rPr>
          <w:rFonts w:cs="Times New Roman"/>
          <w:kern w:val="2"/>
        </w:rPr>
        <w:t>胯部宽度可调节范围</w:t>
      </w:r>
      <w:r w:rsidRPr="00026E7C">
        <w:rPr>
          <w:rFonts w:cs="Times New Roman" w:hint="eastAsia"/>
          <w:kern w:val="2"/>
        </w:rPr>
        <w:t>不小于1</w:t>
      </w:r>
      <w:r w:rsidRPr="00026E7C">
        <w:rPr>
          <w:rFonts w:cs="Times New Roman"/>
          <w:kern w:val="2"/>
        </w:rPr>
        <w:t>10mm。</w:t>
      </w:r>
    </w:p>
    <w:p w14:paraId="6C9D5433"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电池容量不少于6Ah，电池充电时间小于4小时。</w:t>
      </w:r>
    </w:p>
    <w:p w14:paraId="6AB423EF" w14:textId="77777777" w:rsidR="0002524A" w:rsidRPr="00026E7C" w:rsidRDefault="00000000">
      <w:pPr>
        <w:widowControl w:val="0"/>
        <w:numPr>
          <w:ilvl w:val="0"/>
          <w:numId w:val="4"/>
        </w:numPr>
        <w:spacing w:line="360" w:lineRule="auto"/>
        <w:jc w:val="both"/>
        <w:rPr>
          <w:rFonts w:cs="Times New Roman"/>
          <w:kern w:val="2"/>
        </w:rPr>
      </w:pPr>
      <w:r w:rsidRPr="00026E7C">
        <w:rPr>
          <w:rFonts w:cs="Times New Roman"/>
          <w:kern w:val="2"/>
        </w:rPr>
        <w:t>正常工作时，噪声小于60dB。</w:t>
      </w:r>
    </w:p>
    <w:p w14:paraId="1BD367F6" w14:textId="77777777" w:rsidR="0002524A" w:rsidRPr="00026E7C" w:rsidRDefault="0002524A">
      <w:pPr>
        <w:widowControl w:val="0"/>
        <w:spacing w:line="360" w:lineRule="auto"/>
        <w:jc w:val="both"/>
        <w:rPr>
          <w:rFonts w:cs="Times New Roman"/>
          <w:b/>
          <w:bCs/>
          <w:kern w:val="2"/>
          <w:u w:color="000000"/>
        </w:rPr>
      </w:pPr>
    </w:p>
    <w:p w14:paraId="1847FD92"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r w:rsidRPr="00026E7C">
        <w:rPr>
          <w:rFonts w:cs="Times New Roman" w:hint="eastAsia"/>
          <w:b/>
        </w:rPr>
        <w:t>三.商务要求</w:t>
      </w:r>
    </w:p>
    <w:p w14:paraId="1CD77C2B"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r w:rsidRPr="00026E7C">
        <w:rPr>
          <w:rFonts w:cs="Times New Roman"/>
          <w:b/>
        </w:rPr>
        <w:t>1.</w:t>
      </w:r>
      <w:r w:rsidRPr="00026E7C">
        <w:rPr>
          <w:rFonts w:cs="Times New Roman" w:hint="eastAsia"/>
          <w:b/>
        </w:rPr>
        <w:t>售后服务</w:t>
      </w:r>
    </w:p>
    <w:p w14:paraId="11C344F5" w14:textId="77777777" w:rsidR="0002524A" w:rsidRPr="00026E7C" w:rsidRDefault="00000000">
      <w:pPr>
        <w:widowControl w:val="0"/>
        <w:autoSpaceDE w:val="0"/>
        <w:autoSpaceDN w:val="0"/>
        <w:adjustRightInd w:val="0"/>
        <w:spacing w:line="360" w:lineRule="auto"/>
        <w:ind w:firstLine="420"/>
        <w:rPr>
          <w:rFonts w:cs="Times New Roman"/>
        </w:rPr>
      </w:pPr>
      <w:r w:rsidRPr="00026E7C">
        <w:rPr>
          <w:rFonts w:cs="Times New Roman" w:hint="eastAsia"/>
        </w:rPr>
        <w:t>（1）交付时间：合同签订之日起90天</w:t>
      </w:r>
    </w:p>
    <w:p w14:paraId="0B391B7C" w14:textId="77777777" w:rsidR="0002524A" w:rsidRPr="00026E7C" w:rsidRDefault="00000000">
      <w:pPr>
        <w:widowControl w:val="0"/>
        <w:autoSpaceDE w:val="0"/>
        <w:autoSpaceDN w:val="0"/>
        <w:adjustRightInd w:val="0"/>
        <w:spacing w:line="360" w:lineRule="auto"/>
        <w:ind w:firstLine="420"/>
        <w:rPr>
          <w:rFonts w:cs="Times New Roman"/>
        </w:rPr>
      </w:pPr>
      <w:r w:rsidRPr="00026E7C">
        <w:rPr>
          <w:rFonts w:cs="Times New Roman" w:hint="eastAsia"/>
        </w:rPr>
        <w:t>（2）交付地点：用户指定地点</w:t>
      </w:r>
    </w:p>
    <w:p w14:paraId="28E02B88" w14:textId="77777777" w:rsidR="0002524A" w:rsidRPr="00026E7C" w:rsidRDefault="00000000">
      <w:pPr>
        <w:widowControl w:val="0"/>
        <w:autoSpaceDE w:val="0"/>
        <w:autoSpaceDN w:val="0"/>
        <w:adjustRightInd w:val="0"/>
        <w:spacing w:line="360" w:lineRule="auto"/>
        <w:ind w:firstLine="420"/>
        <w:rPr>
          <w:rFonts w:cs="Times New Roman"/>
        </w:rPr>
      </w:pPr>
      <w:r w:rsidRPr="00026E7C">
        <w:rPr>
          <w:rFonts w:cs="Times New Roman" w:hint="eastAsia"/>
        </w:rPr>
        <w:t>（3）质保期：不少于3</w:t>
      </w:r>
      <w:r w:rsidRPr="00026E7C">
        <w:rPr>
          <w:rFonts w:cs="Times New Roman"/>
        </w:rPr>
        <w:t>6</w:t>
      </w:r>
      <w:r w:rsidRPr="00026E7C">
        <w:rPr>
          <w:rFonts w:cs="Times New Roman" w:hint="eastAsia"/>
        </w:rPr>
        <w:t>个月</w:t>
      </w:r>
    </w:p>
    <w:p w14:paraId="3AF2BED2" w14:textId="77777777" w:rsidR="0002524A" w:rsidRPr="00026E7C" w:rsidRDefault="00000000">
      <w:pPr>
        <w:widowControl w:val="0"/>
        <w:autoSpaceDE w:val="0"/>
        <w:autoSpaceDN w:val="0"/>
        <w:adjustRightInd w:val="0"/>
        <w:spacing w:line="360" w:lineRule="auto"/>
        <w:ind w:firstLine="420"/>
        <w:rPr>
          <w:rFonts w:cs="Times New Roman"/>
        </w:rPr>
      </w:pPr>
      <w:r w:rsidRPr="00026E7C">
        <w:rPr>
          <w:rFonts w:cs="Times New Roman" w:hint="eastAsia"/>
        </w:rPr>
        <w:t>（4）验收标准：按采购文件和投标文件逐项验收</w:t>
      </w:r>
    </w:p>
    <w:p w14:paraId="0D8F63E5" w14:textId="77777777" w:rsidR="0002524A" w:rsidRPr="00026E7C" w:rsidRDefault="00000000">
      <w:pPr>
        <w:widowControl w:val="0"/>
        <w:autoSpaceDE w:val="0"/>
        <w:autoSpaceDN w:val="0"/>
        <w:adjustRightInd w:val="0"/>
        <w:spacing w:line="360" w:lineRule="auto"/>
        <w:ind w:firstLineChars="200" w:firstLine="480"/>
        <w:rPr>
          <w:rFonts w:cs="Times New Roman"/>
        </w:rPr>
      </w:pPr>
      <w:r w:rsidRPr="00026E7C">
        <w:rPr>
          <w:rFonts w:cs="Times New Roman" w:hint="eastAsia"/>
        </w:rPr>
        <w:t>（</w:t>
      </w:r>
      <w:r w:rsidRPr="00026E7C">
        <w:rPr>
          <w:rFonts w:cs="Times New Roman"/>
        </w:rPr>
        <w:t>5</w:t>
      </w:r>
      <w:r w:rsidRPr="00026E7C">
        <w:rPr>
          <w:rFonts w:cs="Times New Roman" w:hint="eastAsia"/>
        </w:rPr>
        <w:t>）</w:t>
      </w:r>
      <w:r w:rsidRPr="00026E7C">
        <w:rPr>
          <w:rFonts w:cs="Times New Roman"/>
        </w:rPr>
        <w:t>供货方应为质量保证期服务配备充足的技术人员、工具和备件并保证提供的联系方式畅通。供货方应在收到采购人通知后</w:t>
      </w:r>
      <w:r w:rsidRPr="00026E7C">
        <w:rPr>
          <w:rFonts w:cs="Times New Roman"/>
          <w:u w:val="single"/>
        </w:rPr>
        <w:t>24</w:t>
      </w:r>
      <w:r w:rsidRPr="00026E7C">
        <w:rPr>
          <w:rFonts w:cs="Times New Roman"/>
        </w:rPr>
        <w:t>小时内作出响应，如需供货方到合同货物现场，供货方应在收到采购人通知后</w:t>
      </w:r>
      <w:r w:rsidRPr="00026E7C">
        <w:rPr>
          <w:rFonts w:cs="Times New Roman"/>
          <w:u w:val="single"/>
        </w:rPr>
        <w:t>48</w:t>
      </w:r>
      <w:r w:rsidRPr="00026E7C">
        <w:rPr>
          <w:rFonts w:cs="Times New Roman"/>
        </w:rPr>
        <w:t>小时内到达，并在到达后</w:t>
      </w:r>
      <w:r w:rsidRPr="00026E7C">
        <w:rPr>
          <w:rFonts w:cs="Times New Roman"/>
          <w:u w:val="single"/>
        </w:rPr>
        <w:lastRenderedPageBreak/>
        <w:t>7</w:t>
      </w:r>
      <w:r w:rsidRPr="00026E7C">
        <w:rPr>
          <w:rFonts w:cs="Times New Roman"/>
        </w:rPr>
        <w:t>日内解决合同货物的故障（重大故障除外）。如果供货方未在上述时间内作出响应，则采购人有权自行或委托他人解决相关问题或查找和解决合同货物的故障，供货方应承担由此发生的全部费用。</w:t>
      </w:r>
    </w:p>
    <w:p w14:paraId="50F8075B" w14:textId="77777777" w:rsidR="0002524A" w:rsidRPr="00026E7C" w:rsidRDefault="00000000">
      <w:pPr>
        <w:keepNext/>
        <w:keepLines/>
        <w:widowControl w:val="0"/>
        <w:tabs>
          <w:tab w:val="left" w:pos="720"/>
        </w:tabs>
        <w:autoSpaceDE w:val="0"/>
        <w:autoSpaceDN w:val="0"/>
        <w:adjustRightInd w:val="0"/>
        <w:spacing w:before="360" w:after="120" w:line="360" w:lineRule="auto"/>
        <w:ind w:firstLineChars="200" w:firstLine="482"/>
        <w:outlineLvl w:val="2"/>
        <w:rPr>
          <w:rFonts w:cs="Times New Roman"/>
          <w:b/>
        </w:rPr>
      </w:pPr>
      <w:r w:rsidRPr="00026E7C">
        <w:rPr>
          <w:rFonts w:cs="Times New Roman"/>
          <w:b/>
        </w:rPr>
        <w:t>2.</w:t>
      </w:r>
      <w:r w:rsidRPr="00026E7C">
        <w:rPr>
          <w:rFonts w:cs="Times New Roman" w:hint="eastAsia"/>
          <w:b/>
        </w:rPr>
        <w:t>培训</w:t>
      </w:r>
    </w:p>
    <w:p w14:paraId="563F0C9E" w14:textId="77777777" w:rsidR="0002524A" w:rsidRPr="00026E7C" w:rsidRDefault="00000000">
      <w:pPr>
        <w:widowControl w:val="0"/>
        <w:autoSpaceDE w:val="0"/>
        <w:autoSpaceDN w:val="0"/>
        <w:adjustRightInd w:val="0"/>
        <w:spacing w:line="360" w:lineRule="auto"/>
        <w:ind w:firstLine="420"/>
      </w:pPr>
      <w:r w:rsidRPr="00026E7C">
        <w:rPr>
          <w:rFonts w:cs="Times New Roman"/>
          <w:kern w:val="2"/>
        </w:rPr>
        <w:t>免费提供原厂技术人员对采购人的操作技术培训和相关技术资料。培训时间不少于</w:t>
      </w:r>
      <w:r w:rsidRPr="00026E7C">
        <w:rPr>
          <w:rFonts w:cs="Times New Roman"/>
          <w:kern w:val="2"/>
          <w:u w:val="single"/>
        </w:rPr>
        <w:t xml:space="preserve"> 5 </w:t>
      </w:r>
      <w:r w:rsidRPr="00026E7C">
        <w:rPr>
          <w:rFonts w:cs="Times New Roman"/>
          <w:kern w:val="2"/>
        </w:rPr>
        <w:t>天</w:t>
      </w:r>
      <w:r w:rsidRPr="00026E7C">
        <w:rPr>
          <w:rFonts w:cs="Times New Roman" w:hint="eastAsia"/>
          <w:kern w:val="2"/>
        </w:rPr>
        <w:t>。</w:t>
      </w:r>
    </w:p>
    <w:p w14:paraId="4BD3EC14" w14:textId="77777777" w:rsidR="0002524A" w:rsidRPr="00026E7C" w:rsidRDefault="00000000">
      <w:r w:rsidRPr="00026E7C">
        <w:br w:type="page"/>
      </w:r>
    </w:p>
    <w:p w14:paraId="1C149D93" w14:textId="77777777" w:rsidR="0002524A" w:rsidRPr="00026E7C" w:rsidRDefault="00000000">
      <w:pPr>
        <w:pStyle w:val="1"/>
        <w:spacing w:line="360" w:lineRule="auto"/>
        <w:rPr>
          <w:sz w:val="24"/>
          <w:szCs w:val="24"/>
        </w:rPr>
      </w:pPr>
      <w:bookmarkStart w:id="100" w:name="_详细技术规格（含设备指标等）"/>
      <w:bookmarkStart w:id="101" w:name="_Toc83147056"/>
      <w:bookmarkStart w:id="102" w:name="_Toc83147055"/>
      <w:bookmarkStart w:id="103" w:name="_Toc119921868"/>
      <w:bookmarkEnd w:id="93"/>
      <w:bookmarkEnd w:id="100"/>
      <w:bookmarkEnd w:id="101"/>
      <w:bookmarkEnd w:id="102"/>
      <w:r w:rsidRPr="00026E7C">
        <w:rPr>
          <w:rFonts w:hint="eastAsia"/>
          <w:sz w:val="30"/>
          <w:szCs w:val="30"/>
        </w:rPr>
        <w:lastRenderedPageBreak/>
        <w:t>第五章 评标办法及评分标准</w:t>
      </w:r>
      <w:bookmarkEnd w:id="91"/>
      <w:bookmarkEnd w:id="92"/>
      <w:bookmarkEnd w:id="103"/>
    </w:p>
    <w:p w14:paraId="5DEDCFDD" w14:textId="77777777" w:rsidR="0002524A" w:rsidRPr="00026E7C" w:rsidRDefault="00000000">
      <w:pPr>
        <w:pStyle w:val="2"/>
        <w:spacing w:line="360" w:lineRule="auto"/>
        <w:jc w:val="left"/>
        <w:rPr>
          <w:rFonts w:ascii="宋体" w:hAnsi="宋体"/>
          <w:sz w:val="24"/>
          <w:szCs w:val="24"/>
        </w:rPr>
      </w:pPr>
      <w:bookmarkStart w:id="104" w:name="_Toc119921869"/>
      <w:r w:rsidRPr="00026E7C">
        <w:rPr>
          <w:rFonts w:ascii="宋体" w:hAnsi="宋体" w:hint="eastAsia"/>
          <w:sz w:val="24"/>
          <w:szCs w:val="24"/>
        </w:rPr>
        <w:t>一、资格审查</w:t>
      </w:r>
      <w:bookmarkEnd w:id="104"/>
    </w:p>
    <w:p w14:paraId="074C4BB9" w14:textId="77777777" w:rsidR="0002524A" w:rsidRPr="00026E7C" w:rsidRDefault="00000000">
      <w:pPr>
        <w:spacing w:line="360" w:lineRule="auto"/>
      </w:pPr>
      <w:r w:rsidRPr="00026E7C">
        <w:t>1</w:t>
      </w:r>
      <w:r w:rsidRPr="00026E7C">
        <w:rPr>
          <w:rFonts w:hint="eastAsia"/>
        </w:rPr>
        <w:t>、</w:t>
      </w:r>
      <w:r w:rsidRPr="00026E7C">
        <w:t>开标结束后，采购人或采购代理机构将根据《资格审查</w:t>
      </w:r>
      <w:r w:rsidRPr="00026E7C">
        <w:rPr>
          <w:rFonts w:hint="eastAsia"/>
        </w:rPr>
        <w:t>要求</w:t>
      </w:r>
      <w:r w:rsidRPr="00026E7C">
        <w:t>》中的规定，对投标人进行资格审查，并形成资格审查结果。</w:t>
      </w:r>
    </w:p>
    <w:p w14:paraId="1501A40B" w14:textId="77777777" w:rsidR="0002524A" w:rsidRPr="00026E7C" w:rsidRDefault="00000000">
      <w:pPr>
        <w:spacing w:line="360" w:lineRule="auto"/>
      </w:pPr>
      <w:r w:rsidRPr="00026E7C">
        <w:t>2</w:t>
      </w:r>
      <w:r w:rsidRPr="00026E7C">
        <w:rPr>
          <w:rFonts w:hint="eastAsia"/>
        </w:rPr>
        <w:t>、招标文件中资格证明文件</w:t>
      </w:r>
      <w:r w:rsidRPr="00026E7C">
        <w:t>中对格式有要求的，</w:t>
      </w:r>
      <w:r w:rsidRPr="00026E7C">
        <w:rPr>
          <w:rFonts w:hint="eastAsia"/>
        </w:rPr>
        <w:t>投标人不得改变格式中给定的文字所表达的含义，不得删减格式中的实质性内容，不得自行添加与格式中给定的文字内容相矛盾的内容，不得对应当填写的空格不填写或不实质性响应，否则投标无效。</w:t>
      </w:r>
    </w:p>
    <w:p w14:paraId="7AFEF76F" w14:textId="77777777" w:rsidR="0002524A" w:rsidRPr="00026E7C" w:rsidRDefault="00000000">
      <w:pPr>
        <w:spacing w:line="360" w:lineRule="auto"/>
      </w:pPr>
      <w:r w:rsidRPr="00026E7C">
        <w:t>3</w:t>
      </w:r>
      <w:r w:rsidRPr="00026E7C">
        <w:rPr>
          <w:rFonts w:hint="eastAsia"/>
        </w:rPr>
        <w:t>、</w:t>
      </w:r>
      <w:r w:rsidRPr="00026E7C">
        <w:t>投标人《资格证明文件》有任何一项不符合资格审查</w:t>
      </w:r>
      <w:r w:rsidRPr="00026E7C">
        <w:rPr>
          <w:rFonts w:hint="eastAsia"/>
        </w:rPr>
        <w:t>要求</w:t>
      </w:r>
      <w:r w:rsidRPr="00026E7C">
        <w:t>的，资格审查不合格，其投标无效。</w:t>
      </w:r>
    </w:p>
    <w:p w14:paraId="22675B6E" w14:textId="77777777" w:rsidR="0002524A" w:rsidRPr="00026E7C" w:rsidRDefault="00000000">
      <w:pPr>
        <w:spacing w:line="360" w:lineRule="auto"/>
      </w:pPr>
      <w:r w:rsidRPr="00026E7C">
        <w:t>4</w:t>
      </w:r>
      <w:r w:rsidRPr="00026E7C">
        <w:rPr>
          <w:rFonts w:hint="eastAsia"/>
        </w:rPr>
        <w:t>、</w:t>
      </w:r>
      <w:r w:rsidRPr="00026E7C">
        <w:t>资格审查合格的投标人不足3家的，不进行评标。</w:t>
      </w:r>
    </w:p>
    <w:p w14:paraId="722B5968" w14:textId="77777777" w:rsidR="0002524A" w:rsidRPr="00026E7C" w:rsidRDefault="00000000">
      <w:pPr>
        <w:spacing w:line="360" w:lineRule="auto"/>
      </w:pPr>
      <w:r w:rsidRPr="00026E7C">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1819"/>
        <w:gridCol w:w="4425"/>
        <w:gridCol w:w="1503"/>
      </w:tblGrid>
      <w:tr w:rsidR="00026E7C" w:rsidRPr="00026E7C" w14:paraId="07C5B96C" w14:textId="77777777">
        <w:trPr>
          <w:cantSplit/>
          <w:tblHeader/>
        </w:trPr>
        <w:tc>
          <w:tcPr>
            <w:tcW w:w="776" w:type="dxa"/>
            <w:vAlign w:val="center"/>
          </w:tcPr>
          <w:p w14:paraId="0411F1CE" w14:textId="77777777" w:rsidR="0002524A" w:rsidRPr="00026E7C" w:rsidRDefault="00000000">
            <w:pPr>
              <w:tabs>
                <w:tab w:val="left" w:pos="1080"/>
              </w:tabs>
              <w:snapToGrid w:val="0"/>
              <w:spacing w:line="360" w:lineRule="auto"/>
              <w:jc w:val="center"/>
              <w:rPr>
                <w:b/>
              </w:rPr>
            </w:pPr>
            <w:r w:rsidRPr="00026E7C">
              <w:rPr>
                <w:b/>
              </w:rPr>
              <w:t>序号</w:t>
            </w:r>
          </w:p>
        </w:tc>
        <w:tc>
          <w:tcPr>
            <w:tcW w:w="1819" w:type="dxa"/>
            <w:vAlign w:val="center"/>
          </w:tcPr>
          <w:p w14:paraId="3F762B9A" w14:textId="77777777" w:rsidR="0002524A" w:rsidRPr="00026E7C" w:rsidRDefault="00000000">
            <w:pPr>
              <w:tabs>
                <w:tab w:val="left" w:pos="1080"/>
              </w:tabs>
              <w:snapToGrid w:val="0"/>
              <w:spacing w:line="360" w:lineRule="auto"/>
              <w:jc w:val="center"/>
              <w:rPr>
                <w:b/>
              </w:rPr>
            </w:pPr>
            <w:r w:rsidRPr="00026E7C">
              <w:rPr>
                <w:b/>
              </w:rPr>
              <w:t>审查因素</w:t>
            </w:r>
          </w:p>
        </w:tc>
        <w:tc>
          <w:tcPr>
            <w:tcW w:w="4425" w:type="dxa"/>
            <w:vAlign w:val="center"/>
          </w:tcPr>
          <w:p w14:paraId="33737C87" w14:textId="77777777" w:rsidR="0002524A" w:rsidRPr="00026E7C" w:rsidRDefault="00000000">
            <w:pPr>
              <w:tabs>
                <w:tab w:val="left" w:pos="1080"/>
              </w:tabs>
              <w:snapToGrid w:val="0"/>
              <w:spacing w:line="360" w:lineRule="auto"/>
              <w:jc w:val="center"/>
              <w:rPr>
                <w:b/>
              </w:rPr>
            </w:pPr>
            <w:r w:rsidRPr="00026E7C">
              <w:rPr>
                <w:b/>
              </w:rPr>
              <w:t>审查内容</w:t>
            </w:r>
          </w:p>
        </w:tc>
        <w:tc>
          <w:tcPr>
            <w:tcW w:w="1503" w:type="dxa"/>
            <w:vAlign w:val="center"/>
          </w:tcPr>
          <w:p w14:paraId="707D08C1" w14:textId="77777777" w:rsidR="0002524A" w:rsidRPr="00026E7C" w:rsidRDefault="00000000">
            <w:pPr>
              <w:tabs>
                <w:tab w:val="left" w:pos="1080"/>
              </w:tabs>
              <w:snapToGrid w:val="0"/>
              <w:spacing w:line="360" w:lineRule="auto"/>
              <w:jc w:val="center"/>
              <w:rPr>
                <w:b/>
              </w:rPr>
            </w:pPr>
            <w:r w:rsidRPr="00026E7C">
              <w:rPr>
                <w:b/>
              </w:rPr>
              <w:t>格式要求</w:t>
            </w:r>
          </w:p>
        </w:tc>
      </w:tr>
      <w:tr w:rsidR="00026E7C" w:rsidRPr="00026E7C" w14:paraId="536671DA" w14:textId="77777777">
        <w:tc>
          <w:tcPr>
            <w:tcW w:w="776" w:type="dxa"/>
            <w:vAlign w:val="center"/>
          </w:tcPr>
          <w:p w14:paraId="47670787" w14:textId="77777777" w:rsidR="0002524A" w:rsidRPr="00026E7C" w:rsidRDefault="00000000">
            <w:pPr>
              <w:tabs>
                <w:tab w:val="left" w:pos="1080"/>
              </w:tabs>
              <w:snapToGrid w:val="0"/>
              <w:spacing w:line="360" w:lineRule="auto"/>
              <w:jc w:val="center"/>
            </w:pPr>
            <w:r w:rsidRPr="00026E7C">
              <w:t>1</w:t>
            </w:r>
          </w:p>
        </w:tc>
        <w:tc>
          <w:tcPr>
            <w:tcW w:w="1819" w:type="dxa"/>
            <w:vAlign w:val="center"/>
          </w:tcPr>
          <w:p w14:paraId="56988EB9" w14:textId="77777777" w:rsidR="0002524A" w:rsidRPr="00026E7C" w:rsidRDefault="00000000">
            <w:pPr>
              <w:tabs>
                <w:tab w:val="left" w:pos="1080"/>
              </w:tabs>
              <w:snapToGrid w:val="0"/>
              <w:spacing w:line="360" w:lineRule="auto"/>
            </w:pPr>
            <w:r w:rsidRPr="00026E7C">
              <w:t>营业执照等证明文件</w:t>
            </w:r>
          </w:p>
        </w:tc>
        <w:tc>
          <w:tcPr>
            <w:tcW w:w="4425" w:type="dxa"/>
            <w:vAlign w:val="center"/>
          </w:tcPr>
          <w:p w14:paraId="35A83064" w14:textId="77777777" w:rsidR="0002524A" w:rsidRPr="00026E7C" w:rsidRDefault="00000000">
            <w:pPr>
              <w:tabs>
                <w:tab w:val="left" w:pos="1080"/>
              </w:tabs>
              <w:snapToGrid w:val="0"/>
              <w:spacing w:line="360" w:lineRule="auto"/>
            </w:pPr>
            <w:r w:rsidRPr="00026E7C">
              <w:t>投标人为企业（包括合伙企业）的，应提供有效的“营业执照”；</w:t>
            </w:r>
          </w:p>
          <w:p w14:paraId="1055365C" w14:textId="77777777" w:rsidR="0002524A" w:rsidRPr="00026E7C" w:rsidRDefault="00000000">
            <w:pPr>
              <w:tabs>
                <w:tab w:val="left" w:pos="1080"/>
              </w:tabs>
              <w:snapToGrid w:val="0"/>
              <w:spacing w:line="360" w:lineRule="auto"/>
            </w:pPr>
            <w:r w:rsidRPr="00026E7C">
              <w:t>投标人为事业单位的，应提供有效的“事业单位法人证书”；</w:t>
            </w:r>
          </w:p>
          <w:p w14:paraId="30132C95" w14:textId="77777777" w:rsidR="0002524A" w:rsidRPr="00026E7C" w:rsidRDefault="00000000">
            <w:pPr>
              <w:tabs>
                <w:tab w:val="left" w:pos="1080"/>
              </w:tabs>
              <w:snapToGrid w:val="0"/>
              <w:spacing w:line="360" w:lineRule="auto"/>
            </w:pPr>
            <w:r w:rsidRPr="00026E7C">
              <w:rPr>
                <w:rFonts w:hint="eastAsia"/>
              </w:rPr>
              <w:t>投标人是非企业机构的，应提供有效的“执业许可证”、“登记证书”等证明文件；</w:t>
            </w:r>
          </w:p>
          <w:p w14:paraId="6AA21CB4" w14:textId="77777777" w:rsidR="0002524A" w:rsidRPr="00026E7C" w:rsidRDefault="00000000">
            <w:pPr>
              <w:tabs>
                <w:tab w:val="left" w:pos="1080"/>
              </w:tabs>
              <w:snapToGrid w:val="0"/>
              <w:spacing w:line="360" w:lineRule="auto"/>
            </w:pPr>
            <w:r w:rsidRPr="00026E7C">
              <w:t>投标人是个体工商户的，应提供有效的“个体工商户营业执照”；</w:t>
            </w:r>
          </w:p>
          <w:p w14:paraId="683417A7" w14:textId="77777777" w:rsidR="0002524A" w:rsidRPr="00026E7C" w:rsidRDefault="00000000">
            <w:pPr>
              <w:tabs>
                <w:tab w:val="left" w:pos="1080"/>
              </w:tabs>
              <w:snapToGrid w:val="0"/>
              <w:spacing w:line="360" w:lineRule="auto"/>
            </w:pPr>
            <w:r w:rsidRPr="00026E7C">
              <w:t>投标人是自然人的，应提供有效的自然人身份证明。</w:t>
            </w:r>
          </w:p>
          <w:p w14:paraId="317C61F2" w14:textId="77777777" w:rsidR="0002524A" w:rsidRPr="00026E7C" w:rsidRDefault="00000000">
            <w:pPr>
              <w:tabs>
                <w:tab w:val="left" w:pos="1080"/>
              </w:tabs>
              <w:snapToGrid w:val="0"/>
              <w:spacing w:line="360" w:lineRule="auto"/>
            </w:pPr>
            <w:r w:rsidRPr="00026E7C">
              <w:rPr>
                <w:rFonts w:hint="eastAsia"/>
              </w:rPr>
              <w:t>若本项目允许分支机构参加投标，则分支机构参加投标的，此处可提供该分支机构或其所属法人或其他组织的相应证明文件。</w:t>
            </w:r>
          </w:p>
        </w:tc>
        <w:tc>
          <w:tcPr>
            <w:tcW w:w="1503" w:type="dxa"/>
            <w:vAlign w:val="center"/>
          </w:tcPr>
          <w:p w14:paraId="0BC6598F" w14:textId="77777777" w:rsidR="0002524A" w:rsidRPr="00026E7C" w:rsidRDefault="00000000">
            <w:pPr>
              <w:tabs>
                <w:tab w:val="left" w:pos="1080"/>
              </w:tabs>
              <w:snapToGrid w:val="0"/>
              <w:spacing w:line="360" w:lineRule="auto"/>
            </w:pPr>
            <w:r w:rsidRPr="00026E7C">
              <w:t>提供</w:t>
            </w:r>
            <w:r w:rsidRPr="00026E7C">
              <w:rPr>
                <w:rFonts w:hint="eastAsia"/>
              </w:rPr>
              <w:t>相关证件复印件并加盖公章</w:t>
            </w:r>
          </w:p>
        </w:tc>
      </w:tr>
      <w:tr w:rsidR="00026E7C" w:rsidRPr="00026E7C" w14:paraId="3CE7B2C6" w14:textId="77777777">
        <w:trPr>
          <w:cantSplit/>
        </w:trPr>
        <w:tc>
          <w:tcPr>
            <w:tcW w:w="776" w:type="dxa"/>
            <w:vAlign w:val="center"/>
          </w:tcPr>
          <w:p w14:paraId="1C2AAD29" w14:textId="77777777" w:rsidR="0002524A" w:rsidRPr="00026E7C" w:rsidRDefault="00000000">
            <w:pPr>
              <w:tabs>
                <w:tab w:val="left" w:pos="1080"/>
              </w:tabs>
              <w:snapToGrid w:val="0"/>
              <w:spacing w:line="360" w:lineRule="auto"/>
              <w:jc w:val="center"/>
            </w:pPr>
            <w:r w:rsidRPr="00026E7C">
              <w:lastRenderedPageBreak/>
              <w:t>2</w:t>
            </w:r>
          </w:p>
        </w:tc>
        <w:tc>
          <w:tcPr>
            <w:tcW w:w="1819" w:type="dxa"/>
            <w:vAlign w:val="center"/>
          </w:tcPr>
          <w:p w14:paraId="2C41C620" w14:textId="77777777" w:rsidR="0002524A" w:rsidRPr="00026E7C" w:rsidRDefault="00000000">
            <w:pPr>
              <w:tabs>
                <w:tab w:val="left" w:pos="1080"/>
              </w:tabs>
              <w:snapToGrid w:val="0"/>
              <w:spacing w:line="360" w:lineRule="auto"/>
            </w:pPr>
            <w:bookmarkStart w:id="105" w:name="_Hlk101340464"/>
            <w:r w:rsidRPr="00026E7C">
              <w:rPr>
                <w:rFonts w:hint="eastAsia"/>
              </w:rPr>
              <w:t>授权委托书</w:t>
            </w:r>
            <w:bookmarkEnd w:id="105"/>
          </w:p>
        </w:tc>
        <w:tc>
          <w:tcPr>
            <w:tcW w:w="4425" w:type="dxa"/>
            <w:vAlign w:val="center"/>
          </w:tcPr>
          <w:p w14:paraId="725A975C" w14:textId="77777777" w:rsidR="0002524A" w:rsidRPr="00026E7C" w:rsidRDefault="00000000">
            <w:pPr>
              <w:tabs>
                <w:tab w:val="left" w:pos="1080"/>
              </w:tabs>
              <w:snapToGrid w:val="0"/>
              <w:spacing w:line="360" w:lineRule="auto"/>
            </w:pPr>
            <w:r w:rsidRPr="00026E7C">
              <w:rPr>
                <w:rFonts w:hint="eastAsia"/>
              </w:rPr>
              <w:t>法定代表人本人参与投标的需提供法定代表人身份证明书；非法定代表人本人参与投标的，需提供法定代表人委托授权书</w:t>
            </w:r>
          </w:p>
        </w:tc>
        <w:tc>
          <w:tcPr>
            <w:tcW w:w="1503" w:type="dxa"/>
            <w:vAlign w:val="center"/>
          </w:tcPr>
          <w:p w14:paraId="186D872E" w14:textId="77777777" w:rsidR="0002524A" w:rsidRPr="00026E7C" w:rsidRDefault="00000000">
            <w:pPr>
              <w:tabs>
                <w:tab w:val="left" w:pos="1080"/>
              </w:tabs>
              <w:snapToGrid w:val="0"/>
              <w:spacing w:line="360" w:lineRule="auto"/>
            </w:pPr>
            <w:r w:rsidRPr="00026E7C">
              <w:t>格式见</w:t>
            </w:r>
            <w:r w:rsidRPr="00026E7C">
              <w:rPr>
                <w:rFonts w:hint="eastAsia"/>
              </w:rPr>
              <w:t>第七章</w:t>
            </w:r>
            <w:r w:rsidRPr="00026E7C">
              <w:t>投标文件格式</w:t>
            </w:r>
          </w:p>
        </w:tc>
      </w:tr>
      <w:tr w:rsidR="00026E7C" w:rsidRPr="00026E7C" w14:paraId="495BA50E" w14:textId="77777777">
        <w:trPr>
          <w:cantSplit/>
        </w:trPr>
        <w:tc>
          <w:tcPr>
            <w:tcW w:w="776" w:type="dxa"/>
            <w:vAlign w:val="center"/>
          </w:tcPr>
          <w:p w14:paraId="1FC21F36" w14:textId="77777777" w:rsidR="0002524A" w:rsidRPr="00026E7C" w:rsidRDefault="00000000">
            <w:pPr>
              <w:tabs>
                <w:tab w:val="left" w:pos="1080"/>
              </w:tabs>
              <w:snapToGrid w:val="0"/>
              <w:spacing w:line="360" w:lineRule="auto"/>
              <w:jc w:val="center"/>
            </w:pPr>
            <w:r w:rsidRPr="00026E7C">
              <w:t>3</w:t>
            </w:r>
          </w:p>
        </w:tc>
        <w:tc>
          <w:tcPr>
            <w:tcW w:w="1819" w:type="dxa"/>
            <w:vAlign w:val="center"/>
          </w:tcPr>
          <w:p w14:paraId="753426D1" w14:textId="77777777" w:rsidR="0002524A" w:rsidRPr="00026E7C" w:rsidRDefault="00000000">
            <w:pPr>
              <w:tabs>
                <w:tab w:val="left" w:pos="1080"/>
              </w:tabs>
              <w:snapToGrid w:val="0"/>
              <w:spacing w:line="360" w:lineRule="auto"/>
            </w:pPr>
            <w:r w:rsidRPr="00026E7C">
              <w:t>投标人资格声明</w:t>
            </w:r>
          </w:p>
        </w:tc>
        <w:tc>
          <w:tcPr>
            <w:tcW w:w="4425" w:type="dxa"/>
            <w:vAlign w:val="center"/>
          </w:tcPr>
          <w:p w14:paraId="6CC215B6" w14:textId="77777777" w:rsidR="0002524A" w:rsidRPr="00026E7C" w:rsidRDefault="00000000">
            <w:pPr>
              <w:tabs>
                <w:tab w:val="left" w:pos="1080"/>
              </w:tabs>
              <w:snapToGrid w:val="0"/>
              <w:spacing w:line="360" w:lineRule="auto"/>
            </w:pPr>
            <w:r w:rsidRPr="00026E7C">
              <w:t>提供了符合招标文件要求的投标人资格声明。</w:t>
            </w:r>
          </w:p>
        </w:tc>
        <w:tc>
          <w:tcPr>
            <w:tcW w:w="1503" w:type="dxa"/>
            <w:vAlign w:val="center"/>
          </w:tcPr>
          <w:p w14:paraId="6CC7D5A2" w14:textId="77777777" w:rsidR="0002524A" w:rsidRPr="00026E7C" w:rsidRDefault="00000000">
            <w:pPr>
              <w:tabs>
                <w:tab w:val="left" w:pos="1080"/>
              </w:tabs>
              <w:snapToGrid w:val="0"/>
              <w:spacing w:line="360" w:lineRule="auto"/>
            </w:pPr>
            <w:r w:rsidRPr="00026E7C">
              <w:t>格式见</w:t>
            </w:r>
            <w:r w:rsidRPr="00026E7C">
              <w:rPr>
                <w:rFonts w:hint="eastAsia"/>
              </w:rPr>
              <w:t>第七章</w:t>
            </w:r>
            <w:r w:rsidRPr="00026E7C">
              <w:t>投标文件格式</w:t>
            </w:r>
          </w:p>
        </w:tc>
      </w:tr>
      <w:tr w:rsidR="00026E7C" w:rsidRPr="00026E7C" w14:paraId="14CB3514" w14:textId="77777777">
        <w:trPr>
          <w:cantSplit/>
        </w:trPr>
        <w:tc>
          <w:tcPr>
            <w:tcW w:w="776" w:type="dxa"/>
            <w:vAlign w:val="center"/>
          </w:tcPr>
          <w:p w14:paraId="5BD7F801" w14:textId="77777777" w:rsidR="0002524A" w:rsidRPr="00026E7C" w:rsidRDefault="00000000">
            <w:pPr>
              <w:tabs>
                <w:tab w:val="left" w:pos="1080"/>
              </w:tabs>
              <w:snapToGrid w:val="0"/>
              <w:spacing w:line="360" w:lineRule="auto"/>
              <w:jc w:val="center"/>
            </w:pPr>
            <w:r w:rsidRPr="00026E7C">
              <w:rPr>
                <w:rFonts w:hint="eastAsia"/>
              </w:rPr>
              <w:t>4</w:t>
            </w:r>
          </w:p>
        </w:tc>
        <w:tc>
          <w:tcPr>
            <w:tcW w:w="1819" w:type="dxa"/>
            <w:vAlign w:val="center"/>
          </w:tcPr>
          <w:p w14:paraId="07522A1D" w14:textId="77777777" w:rsidR="0002524A" w:rsidRPr="00026E7C" w:rsidRDefault="00000000">
            <w:pPr>
              <w:tabs>
                <w:tab w:val="left" w:pos="1080"/>
              </w:tabs>
              <w:snapToGrid w:val="0"/>
              <w:spacing w:line="360" w:lineRule="auto"/>
            </w:pPr>
            <w:r w:rsidRPr="00026E7C">
              <w:t>制造商授权书</w:t>
            </w:r>
          </w:p>
        </w:tc>
        <w:tc>
          <w:tcPr>
            <w:tcW w:w="4425" w:type="dxa"/>
            <w:vAlign w:val="center"/>
          </w:tcPr>
          <w:p w14:paraId="762655A7" w14:textId="77777777" w:rsidR="0002524A" w:rsidRPr="00026E7C" w:rsidRDefault="00000000">
            <w:pPr>
              <w:tabs>
                <w:tab w:val="left" w:pos="1080"/>
              </w:tabs>
              <w:snapToGrid w:val="0"/>
              <w:spacing w:line="360" w:lineRule="auto"/>
            </w:pPr>
            <w:r w:rsidRPr="00026E7C">
              <w:rPr>
                <w:rFonts w:hint="eastAsia"/>
              </w:rPr>
              <w:t>第四章明确要求提供制造厂商授权的必须提供授权书（只进口产品适用），其它情况不是必须提供</w:t>
            </w:r>
          </w:p>
        </w:tc>
        <w:tc>
          <w:tcPr>
            <w:tcW w:w="1503" w:type="dxa"/>
            <w:vAlign w:val="center"/>
          </w:tcPr>
          <w:p w14:paraId="37B0CD92" w14:textId="77777777" w:rsidR="0002524A" w:rsidRPr="00026E7C" w:rsidRDefault="00000000">
            <w:pPr>
              <w:tabs>
                <w:tab w:val="left" w:pos="1080"/>
              </w:tabs>
              <w:snapToGrid w:val="0"/>
              <w:spacing w:line="360" w:lineRule="auto"/>
            </w:pPr>
            <w:r w:rsidRPr="00026E7C">
              <w:t>格式见</w:t>
            </w:r>
            <w:r w:rsidRPr="00026E7C">
              <w:rPr>
                <w:rFonts w:hint="eastAsia"/>
              </w:rPr>
              <w:t>第七章</w:t>
            </w:r>
            <w:r w:rsidRPr="00026E7C">
              <w:t>投标文件格式</w:t>
            </w:r>
          </w:p>
        </w:tc>
      </w:tr>
      <w:tr w:rsidR="00026E7C" w:rsidRPr="00026E7C" w14:paraId="17EF3216" w14:textId="77777777">
        <w:tc>
          <w:tcPr>
            <w:tcW w:w="776" w:type="dxa"/>
            <w:vAlign w:val="center"/>
          </w:tcPr>
          <w:p w14:paraId="52C00E57" w14:textId="77777777" w:rsidR="0002524A" w:rsidRPr="00026E7C" w:rsidRDefault="00000000">
            <w:pPr>
              <w:tabs>
                <w:tab w:val="left" w:pos="1080"/>
              </w:tabs>
              <w:snapToGrid w:val="0"/>
              <w:spacing w:line="360" w:lineRule="auto"/>
              <w:jc w:val="center"/>
            </w:pPr>
            <w:r w:rsidRPr="00026E7C">
              <w:t>5</w:t>
            </w:r>
          </w:p>
        </w:tc>
        <w:tc>
          <w:tcPr>
            <w:tcW w:w="1819" w:type="dxa"/>
            <w:vAlign w:val="center"/>
          </w:tcPr>
          <w:p w14:paraId="2CF303C9" w14:textId="77777777" w:rsidR="0002524A" w:rsidRPr="00026E7C" w:rsidRDefault="00000000">
            <w:pPr>
              <w:tabs>
                <w:tab w:val="left" w:pos="1080"/>
              </w:tabs>
              <w:snapToGrid w:val="0"/>
              <w:spacing w:line="360" w:lineRule="auto"/>
            </w:pPr>
            <w:r w:rsidRPr="00026E7C">
              <w:t>是否接受联合体投标</w:t>
            </w:r>
          </w:p>
        </w:tc>
        <w:tc>
          <w:tcPr>
            <w:tcW w:w="4425" w:type="dxa"/>
            <w:vAlign w:val="center"/>
          </w:tcPr>
          <w:p w14:paraId="01E50A3E" w14:textId="77777777" w:rsidR="0002524A" w:rsidRPr="00026E7C" w:rsidRDefault="00000000">
            <w:pPr>
              <w:tabs>
                <w:tab w:val="left" w:pos="1080"/>
              </w:tabs>
              <w:snapToGrid w:val="0"/>
              <w:spacing w:line="360" w:lineRule="auto"/>
            </w:pPr>
            <w:r w:rsidRPr="00026E7C">
              <w:t>1、如本项目接受联合体投标，且投标人为联合体时必须提供《联合协议》，明确各方拟承担的工作和责任，并指定联合体牵头人，授权其代表所有联合体成员负责本项目投标和合同实施阶段的</w:t>
            </w:r>
            <w:r w:rsidRPr="00026E7C">
              <w:rPr>
                <w:rFonts w:hint="eastAsia"/>
              </w:rPr>
              <w:t>牵头</w:t>
            </w:r>
            <w:r w:rsidRPr="00026E7C">
              <w:t>、协调工作。该联合协议应当作为投标文件的组成部分，与投标文件其他内容同时递交。</w:t>
            </w:r>
          </w:p>
          <w:p w14:paraId="4AC6A64B" w14:textId="77777777" w:rsidR="0002524A" w:rsidRPr="00026E7C" w:rsidRDefault="00000000">
            <w:pPr>
              <w:tabs>
                <w:tab w:val="left" w:pos="1080"/>
              </w:tabs>
              <w:snapToGrid w:val="0"/>
              <w:spacing w:line="360" w:lineRule="auto"/>
            </w:pPr>
            <w:r w:rsidRPr="00026E7C">
              <w:t>2、</w:t>
            </w:r>
            <w:r w:rsidRPr="00026E7C">
              <w:rPr>
                <w:rFonts w:hint="eastAsia"/>
              </w:rPr>
              <w:t>联合体各成员单位均须提供本表中序号1-</w:t>
            </w:r>
            <w:r w:rsidRPr="00026E7C">
              <w:t>5</w:t>
            </w:r>
            <w:r w:rsidRPr="00026E7C">
              <w:rPr>
                <w:rFonts w:hint="eastAsia"/>
              </w:rPr>
              <w:t>的证明文件。</w:t>
            </w:r>
          </w:p>
          <w:p w14:paraId="41E666D0" w14:textId="77777777" w:rsidR="0002524A" w:rsidRPr="00026E7C" w:rsidRDefault="00000000">
            <w:pPr>
              <w:tabs>
                <w:tab w:val="left" w:pos="1080"/>
              </w:tabs>
              <w:snapToGrid w:val="0"/>
              <w:spacing w:line="360" w:lineRule="auto"/>
            </w:pPr>
            <w:r w:rsidRPr="00026E7C">
              <w:rPr>
                <w:rFonts w:hint="eastAsia"/>
              </w:rPr>
              <w:t>3、本表序号</w:t>
            </w:r>
            <w:r w:rsidRPr="00026E7C">
              <w:t>7</w:t>
            </w:r>
            <w:r w:rsidRPr="00026E7C">
              <w:rPr>
                <w:rFonts w:hint="eastAsia"/>
              </w:rPr>
              <w:t>项规定的其他特定资格要求中的每一小项要求，联合体各方中至少应当有一方符合本表中其他资格要求并提供证明文件。</w:t>
            </w:r>
          </w:p>
          <w:p w14:paraId="3F0302B1" w14:textId="77777777" w:rsidR="0002524A" w:rsidRPr="00026E7C" w:rsidRDefault="00000000">
            <w:pPr>
              <w:tabs>
                <w:tab w:val="left" w:pos="1080"/>
              </w:tabs>
              <w:snapToGrid w:val="0"/>
              <w:spacing w:line="360" w:lineRule="auto"/>
            </w:pPr>
            <w:r w:rsidRPr="00026E7C">
              <w:rPr>
                <w:rFonts w:hint="eastAsia"/>
              </w:rPr>
              <w:t>4</w:t>
            </w:r>
            <w:r w:rsidRPr="00026E7C">
              <w:t>、联合体中有同类资质的供应商按照联合体分工承担相同工作的，应当按照资质等级较低的供应商确定资质等级。</w:t>
            </w:r>
          </w:p>
          <w:p w14:paraId="718B24ED" w14:textId="77777777" w:rsidR="0002524A" w:rsidRPr="00026E7C" w:rsidRDefault="00000000">
            <w:pPr>
              <w:tabs>
                <w:tab w:val="left" w:pos="1080"/>
              </w:tabs>
              <w:snapToGrid w:val="0"/>
              <w:spacing w:line="360" w:lineRule="auto"/>
            </w:pPr>
            <w:r w:rsidRPr="00026E7C">
              <w:t>5、以联合体形式参加采购活动的，联合体各方不得再单独参加或者与其他供应商另外组成联合体参加同一合同项下的</w:t>
            </w:r>
            <w:r w:rsidRPr="00026E7C">
              <w:lastRenderedPageBreak/>
              <w:t>采购活动。</w:t>
            </w:r>
          </w:p>
          <w:p w14:paraId="02149622" w14:textId="77777777" w:rsidR="0002524A" w:rsidRPr="00026E7C" w:rsidRDefault="00000000">
            <w:pPr>
              <w:tabs>
                <w:tab w:val="left" w:pos="1080"/>
              </w:tabs>
              <w:snapToGrid w:val="0"/>
              <w:spacing w:line="360" w:lineRule="auto"/>
            </w:pPr>
            <w:r w:rsidRPr="00026E7C">
              <w:t>6、若联合体中任一成员单位中途退出，则该联合体的</w:t>
            </w:r>
            <w:r w:rsidRPr="00026E7C">
              <w:rPr>
                <w:b/>
              </w:rPr>
              <w:t>投标无效</w:t>
            </w:r>
            <w:r w:rsidRPr="00026E7C">
              <w:t>。</w:t>
            </w:r>
          </w:p>
          <w:p w14:paraId="6AD0378B" w14:textId="77777777" w:rsidR="0002524A" w:rsidRPr="00026E7C" w:rsidRDefault="00000000">
            <w:pPr>
              <w:tabs>
                <w:tab w:val="left" w:pos="1080"/>
              </w:tabs>
              <w:snapToGrid w:val="0"/>
              <w:spacing w:line="360" w:lineRule="auto"/>
            </w:pPr>
            <w:r w:rsidRPr="00026E7C">
              <w:t>7、本项目不接受联合体投标</w:t>
            </w:r>
            <w:r w:rsidRPr="00026E7C">
              <w:rPr>
                <w:rFonts w:hint="eastAsia"/>
              </w:rPr>
              <w:t>时</w:t>
            </w:r>
            <w:r w:rsidRPr="00026E7C">
              <w:t>，</w:t>
            </w:r>
            <w:r w:rsidRPr="00026E7C">
              <w:rPr>
                <w:rFonts w:hint="eastAsia"/>
              </w:rPr>
              <w:t>投标人不得为联合体</w:t>
            </w:r>
            <w:r w:rsidRPr="00026E7C">
              <w:t>。</w:t>
            </w:r>
          </w:p>
        </w:tc>
        <w:tc>
          <w:tcPr>
            <w:tcW w:w="1503" w:type="dxa"/>
            <w:vAlign w:val="center"/>
          </w:tcPr>
          <w:p w14:paraId="50EFBB3F" w14:textId="77777777" w:rsidR="0002524A" w:rsidRPr="00026E7C" w:rsidRDefault="00000000">
            <w:pPr>
              <w:tabs>
                <w:tab w:val="left" w:pos="1080"/>
              </w:tabs>
              <w:snapToGrid w:val="0"/>
              <w:spacing w:line="360" w:lineRule="auto"/>
            </w:pPr>
            <w:r w:rsidRPr="00026E7C">
              <w:lastRenderedPageBreak/>
              <w:t>提供《联合协议》</w:t>
            </w:r>
            <w:r w:rsidRPr="00026E7C">
              <w:rPr>
                <w:rFonts w:hint="eastAsia"/>
              </w:rPr>
              <w:t>原</w:t>
            </w:r>
            <w:r w:rsidRPr="00026E7C">
              <w:t xml:space="preserve">件 </w:t>
            </w:r>
          </w:p>
        </w:tc>
      </w:tr>
      <w:tr w:rsidR="00026E7C" w:rsidRPr="00026E7C" w14:paraId="51E66CBF" w14:textId="77777777">
        <w:trPr>
          <w:cantSplit/>
        </w:trPr>
        <w:tc>
          <w:tcPr>
            <w:tcW w:w="776" w:type="dxa"/>
            <w:vAlign w:val="center"/>
          </w:tcPr>
          <w:p w14:paraId="4E61336F" w14:textId="77777777" w:rsidR="0002524A" w:rsidRPr="00026E7C" w:rsidRDefault="00000000">
            <w:pPr>
              <w:tabs>
                <w:tab w:val="left" w:pos="1080"/>
              </w:tabs>
              <w:snapToGrid w:val="0"/>
              <w:spacing w:line="360" w:lineRule="auto"/>
              <w:jc w:val="center"/>
            </w:pPr>
            <w:r w:rsidRPr="00026E7C">
              <w:t>6</w:t>
            </w:r>
          </w:p>
        </w:tc>
        <w:tc>
          <w:tcPr>
            <w:tcW w:w="1819" w:type="dxa"/>
            <w:vAlign w:val="center"/>
          </w:tcPr>
          <w:p w14:paraId="01FF0112" w14:textId="77777777" w:rsidR="0002524A" w:rsidRPr="00026E7C" w:rsidRDefault="00000000">
            <w:pPr>
              <w:tabs>
                <w:tab w:val="left" w:pos="1080"/>
              </w:tabs>
              <w:snapToGrid w:val="0"/>
              <w:spacing w:line="360" w:lineRule="auto"/>
            </w:pPr>
            <w:r w:rsidRPr="00026E7C">
              <w:t>其他特定资格要求</w:t>
            </w:r>
          </w:p>
        </w:tc>
        <w:tc>
          <w:tcPr>
            <w:tcW w:w="4425" w:type="dxa"/>
            <w:vAlign w:val="center"/>
          </w:tcPr>
          <w:p w14:paraId="2ED8B78D" w14:textId="77777777" w:rsidR="0002524A" w:rsidRPr="00026E7C" w:rsidRDefault="00000000">
            <w:pPr>
              <w:tabs>
                <w:tab w:val="left" w:pos="1080"/>
              </w:tabs>
              <w:snapToGrid w:val="0"/>
              <w:spacing w:line="360" w:lineRule="auto"/>
            </w:pPr>
            <w:r w:rsidRPr="00026E7C">
              <w:t>如有，见第</w:t>
            </w:r>
            <w:r w:rsidRPr="00026E7C">
              <w:rPr>
                <w:rFonts w:hint="eastAsia"/>
              </w:rPr>
              <w:t>一</w:t>
            </w:r>
            <w:r w:rsidRPr="00026E7C">
              <w:t>章</w:t>
            </w:r>
            <w:r w:rsidRPr="00026E7C">
              <w:rPr>
                <w:rFonts w:hint="eastAsia"/>
              </w:rPr>
              <w:t>投标邀请</w:t>
            </w:r>
          </w:p>
        </w:tc>
        <w:tc>
          <w:tcPr>
            <w:tcW w:w="1503" w:type="dxa"/>
            <w:vAlign w:val="center"/>
          </w:tcPr>
          <w:p w14:paraId="4B0675EA" w14:textId="77777777" w:rsidR="0002524A" w:rsidRPr="00026E7C" w:rsidRDefault="00000000">
            <w:pPr>
              <w:tabs>
                <w:tab w:val="left" w:pos="1080"/>
              </w:tabs>
              <w:snapToGrid w:val="0"/>
              <w:spacing w:line="360" w:lineRule="auto"/>
            </w:pPr>
            <w:r w:rsidRPr="00026E7C">
              <w:t>提供</w:t>
            </w:r>
            <w:r w:rsidRPr="00026E7C">
              <w:rPr>
                <w:rFonts w:hint="eastAsia"/>
              </w:rPr>
              <w:t>证明材料并加盖公章</w:t>
            </w:r>
          </w:p>
        </w:tc>
      </w:tr>
      <w:tr w:rsidR="00026E7C" w:rsidRPr="00026E7C" w14:paraId="44BF7579" w14:textId="77777777">
        <w:tc>
          <w:tcPr>
            <w:tcW w:w="776" w:type="dxa"/>
            <w:vAlign w:val="center"/>
          </w:tcPr>
          <w:p w14:paraId="0FE6B3F5" w14:textId="77777777" w:rsidR="0002524A" w:rsidRPr="00026E7C" w:rsidRDefault="00000000">
            <w:pPr>
              <w:tabs>
                <w:tab w:val="left" w:pos="1080"/>
              </w:tabs>
              <w:snapToGrid w:val="0"/>
              <w:spacing w:line="360" w:lineRule="auto"/>
              <w:jc w:val="center"/>
            </w:pPr>
            <w:r w:rsidRPr="00026E7C">
              <w:t>7</w:t>
            </w:r>
          </w:p>
        </w:tc>
        <w:tc>
          <w:tcPr>
            <w:tcW w:w="1819" w:type="dxa"/>
            <w:vAlign w:val="center"/>
          </w:tcPr>
          <w:p w14:paraId="209265F1" w14:textId="77777777" w:rsidR="0002524A" w:rsidRPr="00026E7C" w:rsidRDefault="00000000">
            <w:pPr>
              <w:tabs>
                <w:tab w:val="left" w:pos="1080"/>
              </w:tabs>
              <w:snapToGrid w:val="0"/>
              <w:spacing w:line="360" w:lineRule="auto"/>
            </w:pPr>
            <w:r w:rsidRPr="00026E7C">
              <w:t>投标人信用记录</w:t>
            </w:r>
          </w:p>
        </w:tc>
        <w:tc>
          <w:tcPr>
            <w:tcW w:w="4425" w:type="dxa"/>
            <w:vAlign w:val="center"/>
          </w:tcPr>
          <w:p w14:paraId="2B5DA146" w14:textId="77777777" w:rsidR="0002524A" w:rsidRPr="00026E7C" w:rsidRDefault="00000000">
            <w:pPr>
              <w:tabs>
                <w:tab w:val="left" w:pos="1080"/>
              </w:tabs>
              <w:snapToGrid w:val="0"/>
              <w:spacing w:line="360" w:lineRule="auto"/>
            </w:pPr>
            <w:r w:rsidRPr="00026E7C">
              <w:t>查询渠道：信用中国网站和中国政府采购网（www.creditchina.gov.cn、www.ccgp.gov.cn）；</w:t>
            </w:r>
          </w:p>
          <w:p w14:paraId="4200C249" w14:textId="77777777" w:rsidR="0002524A" w:rsidRPr="00026E7C" w:rsidRDefault="00000000">
            <w:pPr>
              <w:tabs>
                <w:tab w:val="left" w:pos="900"/>
                <w:tab w:val="left" w:pos="1980"/>
              </w:tabs>
              <w:snapToGrid w:val="0"/>
              <w:spacing w:line="360" w:lineRule="auto"/>
            </w:pPr>
            <w:r w:rsidRPr="00026E7C">
              <w:t>截止时点：投标截止时间以后、</w:t>
            </w:r>
            <w:r w:rsidRPr="00026E7C">
              <w:rPr>
                <w:rFonts w:hint="eastAsia"/>
              </w:rPr>
              <w:t>资格审查阶段采购人或</w:t>
            </w:r>
            <w:r w:rsidRPr="00026E7C">
              <w:t>采购代理机构的实际查询时间；</w:t>
            </w:r>
          </w:p>
          <w:p w14:paraId="322A4BC7" w14:textId="77777777" w:rsidR="0002524A" w:rsidRPr="00026E7C" w:rsidRDefault="00000000">
            <w:pPr>
              <w:tabs>
                <w:tab w:val="left" w:pos="900"/>
                <w:tab w:val="left" w:pos="1980"/>
              </w:tabs>
              <w:snapToGrid w:val="0"/>
              <w:spacing w:line="360" w:lineRule="auto"/>
            </w:pPr>
            <w:r w:rsidRPr="00026E7C">
              <w:t>信用信息查询记录和证据留存具体方式：查询结果网页打印页作为查询记录和证据，与其他采购文件一并保存；</w:t>
            </w:r>
          </w:p>
          <w:p w14:paraId="1BA9E24B" w14:textId="77777777" w:rsidR="0002524A" w:rsidRPr="00026E7C" w:rsidRDefault="00000000">
            <w:pPr>
              <w:tabs>
                <w:tab w:val="left" w:pos="1080"/>
              </w:tabs>
              <w:snapToGrid w:val="0"/>
              <w:spacing w:line="360" w:lineRule="auto"/>
            </w:pPr>
            <w:r w:rsidRPr="00026E7C">
              <w:t>信用信息的使用原则：经认定的被列入失信被执行人、重大税收违法案件当事人名单、政府采购严重违法失信行为记录名单的投标人，其</w:t>
            </w:r>
            <w:r w:rsidRPr="00026E7C">
              <w:rPr>
                <w:b/>
              </w:rPr>
              <w:t>投标无效</w:t>
            </w:r>
            <w:r w:rsidRPr="00026E7C">
              <w:t>。联合体形式投标的，联合体成员存在不良信用记录，视同联合体存在不良信用记录。</w:t>
            </w:r>
          </w:p>
        </w:tc>
        <w:tc>
          <w:tcPr>
            <w:tcW w:w="1503" w:type="dxa"/>
            <w:vAlign w:val="center"/>
          </w:tcPr>
          <w:p w14:paraId="5F5B1848" w14:textId="77777777" w:rsidR="0002524A" w:rsidRPr="00026E7C" w:rsidRDefault="00000000">
            <w:pPr>
              <w:tabs>
                <w:tab w:val="left" w:pos="1080"/>
              </w:tabs>
              <w:snapToGrid w:val="0"/>
              <w:spacing w:line="360" w:lineRule="auto"/>
            </w:pPr>
            <w:r w:rsidRPr="00026E7C">
              <w:t>无须投标人提供，由采购人或采购代理机构查询。</w:t>
            </w:r>
          </w:p>
        </w:tc>
      </w:tr>
      <w:tr w:rsidR="0002524A" w:rsidRPr="00026E7C" w14:paraId="7A4168BA" w14:textId="77777777">
        <w:tc>
          <w:tcPr>
            <w:tcW w:w="776" w:type="dxa"/>
            <w:vAlign w:val="center"/>
          </w:tcPr>
          <w:p w14:paraId="000A6B58" w14:textId="77777777" w:rsidR="0002524A" w:rsidRPr="00026E7C" w:rsidRDefault="00000000">
            <w:pPr>
              <w:tabs>
                <w:tab w:val="left" w:pos="1080"/>
              </w:tabs>
              <w:snapToGrid w:val="0"/>
              <w:spacing w:line="360" w:lineRule="auto"/>
              <w:jc w:val="center"/>
            </w:pPr>
            <w:r w:rsidRPr="00026E7C">
              <w:t>8</w:t>
            </w:r>
          </w:p>
        </w:tc>
        <w:tc>
          <w:tcPr>
            <w:tcW w:w="1819" w:type="dxa"/>
            <w:vAlign w:val="center"/>
          </w:tcPr>
          <w:p w14:paraId="2AC4ADEA" w14:textId="77777777" w:rsidR="0002524A" w:rsidRPr="00026E7C" w:rsidRDefault="00000000">
            <w:pPr>
              <w:tabs>
                <w:tab w:val="left" w:pos="1080"/>
              </w:tabs>
              <w:snapToGrid w:val="0"/>
              <w:spacing w:line="360" w:lineRule="auto"/>
            </w:pPr>
            <w:r w:rsidRPr="00026E7C">
              <w:rPr>
                <w:rFonts w:hint="eastAsia"/>
              </w:rPr>
              <w:t>投标保证金</w:t>
            </w:r>
          </w:p>
        </w:tc>
        <w:tc>
          <w:tcPr>
            <w:tcW w:w="4425" w:type="dxa"/>
            <w:vAlign w:val="center"/>
          </w:tcPr>
          <w:p w14:paraId="5650C486" w14:textId="77777777" w:rsidR="0002524A" w:rsidRPr="00026E7C" w:rsidRDefault="00000000">
            <w:pPr>
              <w:tabs>
                <w:tab w:val="left" w:pos="1080"/>
              </w:tabs>
              <w:snapToGrid w:val="0"/>
              <w:spacing w:line="360" w:lineRule="auto"/>
            </w:pPr>
            <w:r w:rsidRPr="00026E7C">
              <w:t>按照招标文件的规定提交投标保证金</w:t>
            </w:r>
            <w:r w:rsidRPr="00026E7C">
              <w:rPr>
                <w:rFonts w:hint="eastAsia"/>
              </w:rPr>
              <w:t>。</w:t>
            </w:r>
          </w:p>
        </w:tc>
        <w:tc>
          <w:tcPr>
            <w:tcW w:w="1503" w:type="dxa"/>
            <w:vAlign w:val="center"/>
          </w:tcPr>
          <w:p w14:paraId="739019F9" w14:textId="77777777" w:rsidR="0002524A" w:rsidRPr="00026E7C" w:rsidRDefault="0002524A">
            <w:pPr>
              <w:tabs>
                <w:tab w:val="left" w:pos="1080"/>
              </w:tabs>
              <w:snapToGrid w:val="0"/>
              <w:spacing w:line="360" w:lineRule="auto"/>
            </w:pPr>
          </w:p>
        </w:tc>
      </w:tr>
    </w:tbl>
    <w:p w14:paraId="3A5BB0C4" w14:textId="77777777" w:rsidR="0002524A" w:rsidRPr="00026E7C" w:rsidRDefault="0002524A">
      <w:pPr>
        <w:spacing w:line="360" w:lineRule="auto"/>
      </w:pPr>
    </w:p>
    <w:p w14:paraId="6A991928" w14:textId="77777777" w:rsidR="0002524A" w:rsidRPr="00026E7C" w:rsidRDefault="00000000">
      <w:pPr>
        <w:pStyle w:val="2"/>
        <w:spacing w:line="360" w:lineRule="auto"/>
        <w:ind w:firstLineChars="100" w:firstLine="241"/>
        <w:jc w:val="left"/>
        <w:rPr>
          <w:rFonts w:ascii="宋体" w:hAnsi="宋体"/>
          <w:sz w:val="24"/>
          <w:szCs w:val="24"/>
        </w:rPr>
      </w:pPr>
      <w:bookmarkStart w:id="106" w:name="_Toc119921870"/>
      <w:r w:rsidRPr="00026E7C">
        <w:rPr>
          <w:rFonts w:ascii="宋体" w:hAnsi="宋体" w:hint="eastAsia"/>
          <w:sz w:val="24"/>
          <w:szCs w:val="24"/>
        </w:rPr>
        <w:t>二、符合性审查</w:t>
      </w:r>
      <w:bookmarkEnd w:id="106"/>
    </w:p>
    <w:p w14:paraId="0E66F817" w14:textId="77777777" w:rsidR="0002524A" w:rsidRPr="00026E7C" w:rsidRDefault="00000000">
      <w:pPr>
        <w:pStyle w:val="a1"/>
        <w:spacing w:line="360" w:lineRule="auto"/>
        <w:ind w:firstLine="567"/>
      </w:pPr>
      <w:r w:rsidRPr="00026E7C">
        <w:t>1</w:t>
      </w:r>
      <w:r w:rsidRPr="00026E7C">
        <w:rPr>
          <w:rFonts w:hint="eastAsia"/>
        </w:rPr>
        <w:t>、</w:t>
      </w:r>
      <w:r w:rsidRPr="00026E7C">
        <w:t>评标委员会对资格审查合格的投标人的投标文件进行符合性审查，以确定其是否满足招标文件的实质性要求。</w:t>
      </w:r>
    </w:p>
    <w:p w14:paraId="1F4834B1" w14:textId="77777777" w:rsidR="0002524A" w:rsidRPr="00026E7C" w:rsidRDefault="00000000">
      <w:pPr>
        <w:pStyle w:val="a1"/>
        <w:spacing w:line="360" w:lineRule="auto"/>
        <w:ind w:firstLine="567"/>
      </w:pPr>
      <w:r w:rsidRPr="00026E7C">
        <w:lastRenderedPageBreak/>
        <w:t>2</w:t>
      </w:r>
      <w:r w:rsidRPr="00026E7C">
        <w:rPr>
          <w:rFonts w:hint="eastAsia"/>
        </w:rPr>
        <w:t>、</w:t>
      </w:r>
      <w:r w:rsidRPr="00026E7C">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301A35D4" w14:textId="77777777" w:rsidR="0002524A" w:rsidRPr="00026E7C" w:rsidRDefault="00000000">
      <w:pPr>
        <w:pStyle w:val="a1"/>
        <w:spacing w:line="360" w:lineRule="auto"/>
        <w:ind w:firstLine="567"/>
      </w:pPr>
      <w:r w:rsidRPr="00026E7C">
        <w:t>3</w:t>
      </w:r>
      <w:r w:rsidRPr="00026E7C">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65"/>
        <w:gridCol w:w="6171"/>
      </w:tblGrid>
      <w:tr w:rsidR="00026E7C" w:rsidRPr="00026E7C" w14:paraId="7BB57C59" w14:textId="77777777">
        <w:trPr>
          <w:trHeight w:val="454"/>
          <w:jc w:val="center"/>
        </w:trPr>
        <w:tc>
          <w:tcPr>
            <w:tcW w:w="472" w:type="pct"/>
            <w:vAlign w:val="center"/>
          </w:tcPr>
          <w:p w14:paraId="788FE373" w14:textId="77777777" w:rsidR="0002524A" w:rsidRPr="00026E7C" w:rsidRDefault="00000000">
            <w:pPr>
              <w:spacing w:line="360" w:lineRule="auto"/>
              <w:jc w:val="center"/>
              <w:rPr>
                <w:b/>
              </w:rPr>
            </w:pPr>
            <w:r w:rsidRPr="00026E7C">
              <w:rPr>
                <w:b/>
              </w:rPr>
              <w:t>序号</w:t>
            </w:r>
          </w:p>
        </w:tc>
        <w:tc>
          <w:tcPr>
            <w:tcW w:w="962" w:type="pct"/>
            <w:vAlign w:val="center"/>
          </w:tcPr>
          <w:p w14:paraId="4315A006" w14:textId="77777777" w:rsidR="0002524A" w:rsidRPr="00026E7C" w:rsidRDefault="00000000">
            <w:pPr>
              <w:spacing w:line="360" w:lineRule="auto"/>
              <w:jc w:val="center"/>
              <w:rPr>
                <w:b/>
              </w:rPr>
            </w:pPr>
            <w:r w:rsidRPr="00026E7C">
              <w:rPr>
                <w:b/>
              </w:rPr>
              <w:t>审查因素</w:t>
            </w:r>
          </w:p>
        </w:tc>
        <w:tc>
          <w:tcPr>
            <w:tcW w:w="3566" w:type="pct"/>
            <w:vAlign w:val="center"/>
          </w:tcPr>
          <w:p w14:paraId="2FA8D9BA" w14:textId="77777777" w:rsidR="0002524A" w:rsidRPr="00026E7C" w:rsidRDefault="00000000">
            <w:pPr>
              <w:spacing w:line="360" w:lineRule="auto"/>
              <w:jc w:val="center"/>
              <w:rPr>
                <w:b/>
              </w:rPr>
            </w:pPr>
            <w:r w:rsidRPr="00026E7C">
              <w:rPr>
                <w:b/>
              </w:rPr>
              <w:t>审查内容</w:t>
            </w:r>
          </w:p>
        </w:tc>
      </w:tr>
      <w:tr w:rsidR="00026E7C" w:rsidRPr="00026E7C" w14:paraId="36585B54" w14:textId="77777777">
        <w:trPr>
          <w:trHeight w:val="454"/>
          <w:jc w:val="center"/>
        </w:trPr>
        <w:tc>
          <w:tcPr>
            <w:tcW w:w="472" w:type="pct"/>
            <w:vAlign w:val="center"/>
          </w:tcPr>
          <w:p w14:paraId="7C7062FB" w14:textId="77777777" w:rsidR="0002524A" w:rsidRPr="00026E7C" w:rsidRDefault="00000000">
            <w:pPr>
              <w:spacing w:line="360" w:lineRule="auto"/>
              <w:jc w:val="center"/>
              <w:rPr>
                <w:bCs/>
              </w:rPr>
            </w:pPr>
            <w:r w:rsidRPr="00026E7C">
              <w:rPr>
                <w:rFonts w:hint="eastAsia"/>
                <w:bCs/>
              </w:rPr>
              <w:t>1</w:t>
            </w:r>
          </w:p>
        </w:tc>
        <w:tc>
          <w:tcPr>
            <w:tcW w:w="962" w:type="pct"/>
            <w:vAlign w:val="center"/>
          </w:tcPr>
          <w:p w14:paraId="7E9232BD" w14:textId="77777777" w:rsidR="0002524A" w:rsidRPr="00026E7C" w:rsidRDefault="00000000">
            <w:pPr>
              <w:spacing w:line="360" w:lineRule="auto"/>
              <w:rPr>
                <w:b/>
              </w:rPr>
            </w:pPr>
            <w:r w:rsidRPr="00026E7C">
              <w:t>投标完整性</w:t>
            </w:r>
          </w:p>
        </w:tc>
        <w:tc>
          <w:tcPr>
            <w:tcW w:w="3566" w:type="pct"/>
            <w:vAlign w:val="center"/>
          </w:tcPr>
          <w:p w14:paraId="49B16ABB" w14:textId="77777777" w:rsidR="0002524A" w:rsidRPr="00026E7C" w:rsidRDefault="00000000">
            <w:pPr>
              <w:spacing w:line="360" w:lineRule="auto"/>
              <w:rPr>
                <w:b/>
              </w:rPr>
            </w:pPr>
            <w:r w:rsidRPr="00026E7C">
              <w:rPr>
                <w:rFonts w:hint="eastAsia"/>
              </w:rPr>
              <w:t>未</w:t>
            </w:r>
            <w:r w:rsidRPr="00026E7C">
              <w:t>将一个采购包中的内容拆开投标；</w:t>
            </w:r>
          </w:p>
        </w:tc>
      </w:tr>
      <w:tr w:rsidR="00026E7C" w:rsidRPr="00026E7C" w14:paraId="7F8D517B" w14:textId="77777777">
        <w:trPr>
          <w:trHeight w:val="454"/>
          <w:jc w:val="center"/>
        </w:trPr>
        <w:tc>
          <w:tcPr>
            <w:tcW w:w="472" w:type="pct"/>
            <w:vAlign w:val="center"/>
          </w:tcPr>
          <w:p w14:paraId="76B485B8" w14:textId="77777777" w:rsidR="0002524A" w:rsidRPr="00026E7C" w:rsidRDefault="00000000">
            <w:pPr>
              <w:spacing w:line="360" w:lineRule="auto"/>
              <w:jc w:val="center"/>
            </w:pPr>
            <w:r w:rsidRPr="00026E7C">
              <w:t>2</w:t>
            </w:r>
          </w:p>
        </w:tc>
        <w:tc>
          <w:tcPr>
            <w:tcW w:w="962" w:type="pct"/>
            <w:vAlign w:val="center"/>
          </w:tcPr>
          <w:p w14:paraId="067AECBE" w14:textId="77777777" w:rsidR="0002524A" w:rsidRPr="00026E7C" w:rsidRDefault="00000000">
            <w:pPr>
              <w:spacing w:line="360" w:lineRule="auto"/>
            </w:pPr>
            <w:r w:rsidRPr="00026E7C">
              <w:t>投标报价</w:t>
            </w:r>
          </w:p>
        </w:tc>
        <w:tc>
          <w:tcPr>
            <w:tcW w:w="3566" w:type="pct"/>
            <w:vAlign w:val="center"/>
          </w:tcPr>
          <w:p w14:paraId="34D8E31B" w14:textId="77777777" w:rsidR="0002524A" w:rsidRPr="00026E7C" w:rsidRDefault="00000000">
            <w:pPr>
              <w:spacing w:line="360" w:lineRule="auto"/>
            </w:pPr>
            <w:r w:rsidRPr="00026E7C">
              <w:t>投标报价</w:t>
            </w:r>
            <w:r w:rsidRPr="00026E7C">
              <w:rPr>
                <w:rFonts w:hint="eastAsia"/>
              </w:rPr>
              <w:t>未</w:t>
            </w:r>
            <w:r w:rsidRPr="00026E7C">
              <w:t>超过招标文件中规定的项目/采购包预算金额或者项目/采购包最高限价；</w:t>
            </w:r>
          </w:p>
        </w:tc>
      </w:tr>
      <w:tr w:rsidR="00026E7C" w:rsidRPr="00026E7C" w14:paraId="2D6FAC01" w14:textId="77777777">
        <w:trPr>
          <w:trHeight w:val="454"/>
          <w:jc w:val="center"/>
        </w:trPr>
        <w:tc>
          <w:tcPr>
            <w:tcW w:w="472" w:type="pct"/>
            <w:vAlign w:val="center"/>
          </w:tcPr>
          <w:p w14:paraId="6B7BD13E" w14:textId="77777777" w:rsidR="0002524A" w:rsidRPr="00026E7C" w:rsidRDefault="00000000">
            <w:pPr>
              <w:spacing w:line="360" w:lineRule="auto"/>
              <w:jc w:val="center"/>
            </w:pPr>
            <w:r w:rsidRPr="00026E7C">
              <w:t>3</w:t>
            </w:r>
          </w:p>
        </w:tc>
        <w:tc>
          <w:tcPr>
            <w:tcW w:w="962" w:type="pct"/>
            <w:vAlign w:val="center"/>
          </w:tcPr>
          <w:p w14:paraId="08173794" w14:textId="77777777" w:rsidR="0002524A" w:rsidRPr="00026E7C" w:rsidRDefault="00000000">
            <w:pPr>
              <w:spacing w:line="360" w:lineRule="auto"/>
            </w:pPr>
            <w:r w:rsidRPr="00026E7C">
              <w:t>报价唯一性</w:t>
            </w:r>
          </w:p>
        </w:tc>
        <w:tc>
          <w:tcPr>
            <w:tcW w:w="3566" w:type="pct"/>
            <w:vAlign w:val="center"/>
          </w:tcPr>
          <w:p w14:paraId="7DBBEC93" w14:textId="77777777" w:rsidR="0002524A" w:rsidRPr="00026E7C" w:rsidRDefault="00000000">
            <w:pPr>
              <w:spacing w:line="360" w:lineRule="auto"/>
            </w:pPr>
            <w:r w:rsidRPr="00026E7C">
              <w:t>投标文件</w:t>
            </w:r>
            <w:r w:rsidRPr="00026E7C">
              <w:rPr>
                <w:rFonts w:hint="eastAsia"/>
              </w:rPr>
              <w:t>未出现可选择性或可调整的报价（招标文件另有规定的除外）</w:t>
            </w:r>
            <w:r w:rsidRPr="00026E7C">
              <w:t>；</w:t>
            </w:r>
          </w:p>
        </w:tc>
      </w:tr>
      <w:tr w:rsidR="00026E7C" w:rsidRPr="00026E7C" w14:paraId="513D5C02" w14:textId="77777777">
        <w:trPr>
          <w:trHeight w:val="454"/>
          <w:jc w:val="center"/>
        </w:trPr>
        <w:tc>
          <w:tcPr>
            <w:tcW w:w="472" w:type="pct"/>
            <w:vAlign w:val="center"/>
          </w:tcPr>
          <w:p w14:paraId="30266BB8" w14:textId="77777777" w:rsidR="0002524A" w:rsidRPr="00026E7C" w:rsidRDefault="00000000">
            <w:pPr>
              <w:spacing w:line="360" w:lineRule="auto"/>
              <w:jc w:val="center"/>
            </w:pPr>
            <w:r w:rsidRPr="00026E7C">
              <w:t>4</w:t>
            </w:r>
          </w:p>
        </w:tc>
        <w:tc>
          <w:tcPr>
            <w:tcW w:w="962" w:type="pct"/>
            <w:vAlign w:val="center"/>
          </w:tcPr>
          <w:p w14:paraId="4CFF4504" w14:textId="77777777" w:rsidR="0002524A" w:rsidRPr="00026E7C" w:rsidRDefault="00000000">
            <w:pPr>
              <w:spacing w:line="360" w:lineRule="auto"/>
            </w:pPr>
            <w:r w:rsidRPr="00026E7C">
              <w:t>投标有效期</w:t>
            </w:r>
          </w:p>
        </w:tc>
        <w:tc>
          <w:tcPr>
            <w:tcW w:w="3566" w:type="pct"/>
            <w:vAlign w:val="center"/>
          </w:tcPr>
          <w:p w14:paraId="780775C1" w14:textId="77777777" w:rsidR="0002524A" w:rsidRPr="00026E7C" w:rsidRDefault="00000000">
            <w:pPr>
              <w:spacing w:line="360" w:lineRule="auto"/>
            </w:pPr>
            <w:r w:rsidRPr="00026E7C">
              <w:t>投标文件中承诺的投标有效期</w:t>
            </w:r>
            <w:r w:rsidRPr="00026E7C">
              <w:rPr>
                <w:rFonts w:hint="eastAsia"/>
              </w:rPr>
              <w:t>满足</w:t>
            </w:r>
            <w:r w:rsidRPr="00026E7C">
              <w:t>招标文件中载明的投标有效期的；</w:t>
            </w:r>
          </w:p>
        </w:tc>
      </w:tr>
      <w:tr w:rsidR="00026E7C" w:rsidRPr="00026E7C" w14:paraId="19F3CE97" w14:textId="77777777">
        <w:trPr>
          <w:trHeight w:val="454"/>
          <w:jc w:val="center"/>
        </w:trPr>
        <w:tc>
          <w:tcPr>
            <w:tcW w:w="472" w:type="pct"/>
            <w:vAlign w:val="center"/>
          </w:tcPr>
          <w:p w14:paraId="39FF8BF9" w14:textId="77777777" w:rsidR="0002524A" w:rsidRPr="00026E7C" w:rsidRDefault="00000000">
            <w:pPr>
              <w:spacing w:line="360" w:lineRule="auto"/>
              <w:jc w:val="center"/>
            </w:pPr>
            <w:r w:rsidRPr="00026E7C">
              <w:t>5</w:t>
            </w:r>
          </w:p>
        </w:tc>
        <w:tc>
          <w:tcPr>
            <w:tcW w:w="962" w:type="pct"/>
            <w:vAlign w:val="center"/>
          </w:tcPr>
          <w:p w14:paraId="1BA9A1BB" w14:textId="77777777" w:rsidR="0002524A" w:rsidRPr="00026E7C" w:rsidRDefault="00000000">
            <w:pPr>
              <w:spacing w:line="360" w:lineRule="auto"/>
            </w:pPr>
            <w:r w:rsidRPr="00026E7C">
              <w:t>签署、盖章</w:t>
            </w:r>
          </w:p>
        </w:tc>
        <w:tc>
          <w:tcPr>
            <w:tcW w:w="3566" w:type="pct"/>
            <w:vAlign w:val="center"/>
          </w:tcPr>
          <w:p w14:paraId="55AE4758" w14:textId="77777777" w:rsidR="0002524A" w:rsidRPr="00026E7C" w:rsidRDefault="00000000">
            <w:pPr>
              <w:spacing w:line="360" w:lineRule="auto"/>
            </w:pPr>
            <w:r w:rsidRPr="00026E7C">
              <w:t>按照招标文件要求签署、盖</w:t>
            </w:r>
            <w:r w:rsidRPr="00026E7C">
              <w:rPr>
                <w:rFonts w:hint="eastAsia"/>
              </w:rPr>
              <w:t xml:space="preserve"> </w:t>
            </w:r>
            <w:r w:rsidRPr="00026E7C">
              <w:t>章的；</w:t>
            </w:r>
          </w:p>
        </w:tc>
      </w:tr>
      <w:tr w:rsidR="00026E7C" w:rsidRPr="00026E7C" w14:paraId="2E3E8112" w14:textId="77777777">
        <w:trPr>
          <w:trHeight w:val="454"/>
          <w:jc w:val="center"/>
        </w:trPr>
        <w:tc>
          <w:tcPr>
            <w:tcW w:w="472" w:type="pct"/>
            <w:vAlign w:val="center"/>
          </w:tcPr>
          <w:p w14:paraId="3949459B" w14:textId="77777777" w:rsidR="0002524A" w:rsidRPr="00026E7C" w:rsidRDefault="00000000">
            <w:pPr>
              <w:spacing w:line="360" w:lineRule="auto"/>
              <w:jc w:val="center"/>
            </w:pPr>
            <w:r w:rsidRPr="00026E7C">
              <w:t>6</w:t>
            </w:r>
          </w:p>
        </w:tc>
        <w:tc>
          <w:tcPr>
            <w:tcW w:w="962" w:type="pct"/>
            <w:vAlign w:val="center"/>
          </w:tcPr>
          <w:p w14:paraId="4B00217A" w14:textId="77777777" w:rsidR="0002524A" w:rsidRPr="00026E7C" w:rsidRDefault="00000000">
            <w:pPr>
              <w:spacing w:line="360" w:lineRule="auto"/>
            </w:pPr>
            <w:r w:rsidRPr="00026E7C">
              <w:rPr>
                <w:rFonts w:hint="eastAsia"/>
              </w:rPr>
              <w:t>实质性格式</w:t>
            </w:r>
          </w:p>
        </w:tc>
        <w:tc>
          <w:tcPr>
            <w:tcW w:w="3566" w:type="pct"/>
            <w:vAlign w:val="center"/>
          </w:tcPr>
          <w:p w14:paraId="5F111AD0" w14:textId="77777777" w:rsidR="0002524A" w:rsidRPr="00026E7C" w:rsidRDefault="00000000">
            <w:pPr>
              <w:spacing w:line="360" w:lineRule="auto"/>
            </w:pPr>
            <w:r w:rsidRPr="00026E7C">
              <w:rPr>
                <w:rFonts w:hint="eastAsia"/>
              </w:rPr>
              <w:t>标记为</w:t>
            </w:r>
            <w:r w:rsidRPr="00026E7C">
              <w:t>“格式”的</w:t>
            </w:r>
            <w:r w:rsidRPr="00026E7C">
              <w:rPr>
                <w:rFonts w:hint="eastAsia"/>
              </w:rPr>
              <w:t>文件均按</w:t>
            </w:r>
            <w:r w:rsidRPr="00026E7C">
              <w:t>招标文件</w:t>
            </w:r>
            <w:r w:rsidRPr="00026E7C">
              <w:rPr>
                <w:rFonts w:hint="eastAsia"/>
              </w:rPr>
              <w:t>要求提供；</w:t>
            </w:r>
          </w:p>
        </w:tc>
      </w:tr>
      <w:tr w:rsidR="00026E7C" w:rsidRPr="00026E7C" w14:paraId="22CAC177" w14:textId="77777777">
        <w:trPr>
          <w:trHeight w:val="454"/>
          <w:jc w:val="center"/>
        </w:trPr>
        <w:tc>
          <w:tcPr>
            <w:tcW w:w="472" w:type="pct"/>
            <w:vAlign w:val="center"/>
          </w:tcPr>
          <w:p w14:paraId="2EEA4B68" w14:textId="77777777" w:rsidR="0002524A" w:rsidRPr="00026E7C" w:rsidRDefault="00000000">
            <w:pPr>
              <w:spacing w:line="360" w:lineRule="auto"/>
              <w:jc w:val="center"/>
            </w:pPr>
            <w:r w:rsidRPr="00026E7C">
              <w:rPr>
                <w:rFonts w:hint="eastAsia"/>
              </w:rPr>
              <w:t>7</w:t>
            </w:r>
          </w:p>
        </w:tc>
        <w:tc>
          <w:tcPr>
            <w:tcW w:w="962" w:type="pct"/>
            <w:vAlign w:val="center"/>
          </w:tcPr>
          <w:p w14:paraId="6D5BB3A3" w14:textId="77777777" w:rsidR="0002524A" w:rsidRPr="00026E7C" w:rsidRDefault="00000000">
            <w:pPr>
              <w:spacing w:line="360" w:lineRule="auto"/>
            </w:pPr>
            <w:r w:rsidRPr="00026E7C">
              <w:rPr>
                <w:rFonts w:cs="Segoe UI Symbol"/>
              </w:rPr>
              <w:t>★</w:t>
            </w:r>
            <w:r w:rsidRPr="00026E7C">
              <w:t>号条款响应</w:t>
            </w:r>
          </w:p>
        </w:tc>
        <w:tc>
          <w:tcPr>
            <w:tcW w:w="3566" w:type="pct"/>
            <w:vAlign w:val="center"/>
          </w:tcPr>
          <w:p w14:paraId="720772C4" w14:textId="77777777" w:rsidR="0002524A" w:rsidRPr="00026E7C" w:rsidRDefault="00000000">
            <w:pPr>
              <w:spacing w:line="360" w:lineRule="auto"/>
            </w:pPr>
            <w:r w:rsidRPr="00026E7C">
              <w:t>投标文件满足招标文件第</w:t>
            </w:r>
            <w:r w:rsidRPr="00026E7C">
              <w:rPr>
                <w:rFonts w:hint="eastAsia"/>
              </w:rPr>
              <w:t>四</w:t>
            </w:r>
            <w:r w:rsidRPr="00026E7C">
              <w:t>章《采购需求》中</w:t>
            </w:r>
            <w:r w:rsidRPr="00026E7C">
              <w:rPr>
                <w:rFonts w:cs="Segoe UI Symbol"/>
              </w:rPr>
              <w:t>★</w:t>
            </w:r>
            <w:r w:rsidRPr="00026E7C">
              <w:t>号条款要求的；</w:t>
            </w:r>
          </w:p>
        </w:tc>
      </w:tr>
      <w:tr w:rsidR="00026E7C" w:rsidRPr="00026E7C" w14:paraId="049EB7B3" w14:textId="77777777">
        <w:trPr>
          <w:trHeight w:val="454"/>
          <w:jc w:val="center"/>
        </w:trPr>
        <w:tc>
          <w:tcPr>
            <w:tcW w:w="472" w:type="pct"/>
            <w:vAlign w:val="center"/>
          </w:tcPr>
          <w:p w14:paraId="576CBA3C" w14:textId="77777777" w:rsidR="0002524A" w:rsidRPr="00026E7C" w:rsidRDefault="00000000">
            <w:pPr>
              <w:spacing w:line="360" w:lineRule="auto"/>
              <w:jc w:val="center"/>
            </w:pPr>
            <w:r w:rsidRPr="00026E7C">
              <w:t>8</w:t>
            </w:r>
          </w:p>
        </w:tc>
        <w:tc>
          <w:tcPr>
            <w:tcW w:w="962" w:type="pct"/>
            <w:vAlign w:val="center"/>
          </w:tcPr>
          <w:p w14:paraId="01317EFF" w14:textId="77777777" w:rsidR="0002524A" w:rsidRPr="00026E7C" w:rsidRDefault="00000000">
            <w:pPr>
              <w:spacing w:line="360" w:lineRule="auto"/>
            </w:pPr>
            <w:r w:rsidRPr="00026E7C">
              <w:t>分包承担主体资质（如有）</w:t>
            </w:r>
          </w:p>
        </w:tc>
        <w:tc>
          <w:tcPr>
            <w:tcW w:w="3566" w:type="pct"/>
            <w:vAlign w:val="center"/>
          </w:tcPr>
          <w:p w14:paraId="62E19F07" w14:textId="77777777" w:rsidR="0002524A" w:rsidRPr="00026E7C" w:rsidRDefault="00000000">
            <w:pPr>
              <w:spacing w:line="360" w:lineRule="auto"/>
            </w:pPr>
            <w:r w:rsidRPr="00026E7C">
              <w:t>分包承担主体具备《投标人须知资料表》载明的资质条件</w:t>
            </w:r>
            <w:r w:rsidRPr="00026E7C">
              <w:rPr>
                <w:rFonts w:hint="eastAsia"/>
              </w:rPr>
              <w:t>且</w:t>
            </w:r>
            <w:r w:rsidRPr="00026E7C">
              <w:t>提供</w:t>
            </w:r>
            <w:r w:rsidRPr="00026E7C">
              <w:rPr>
                <w:rFonts w:hint="eastAsia"/>
              </w:rPr>
              <w:t>了</w:t>
            </w:r>
            <w:r w:rsidRPr="00026E7C">
              <w:t>资质证书电子件</w:t>
            </w:r>
            <w:r w:rsidRPr="00026E7C">
              <w:rPr>
                <w:rFonts w:hint="eastAsia"/>
              </w:rPr>
              <w:t>（如有）</w:t>
            </w:r>
            <w:r w:rsidRPr="00026E7C">
              <w:t>；</w:t>
            </w:r>
          </w:p>
        </w:tc>
      </w:tr>
      <w:tr w:rsidR="00026E7C" w:rsidRPr="00026E7C" w14:paraId="25AB5F65" w14:textId="77777777">
        <w:trPr>
          <w:trHeight w:val="454"/>
          <w:jc w:val="center"/>
        </w:trPr>
        <w:tc>
          <w:tcPr>
            <w:tcW w:w="472" w:type="pct"/>
            <w:vAlign w:val="center"/>
          </w:tcPr>
          <w:p w14:paraId="57F9F909" w14:textId="77777777" w:rsidR="0002524A" w:rsidRPr="00026E7C" w:rsidRDefault="00000000">
            <w:pPr>
              <w:spacing w:line="360" w:lineRule="auto"/>
              <w:jc w:val="center"/>
            </w:pPr>
            <w:r w:rsidRPr="00026E7C">
              <w:t>9</w:t>
            </w:r>
          </w:p>
        </w:tc>
        <w:tc>
          <w:tcPr>
            <w:tcW w:w="962" w:type="pct"/>
            <w:vAlign w:val="center"/>
          </w:tcPr>
          <w:p w14:paraId="2BD3B227" w14:textId="77777777" w:rsidR="0002524A" w:rsidRPr="00026E7C" w:rsidRDefault="00000000">
            <w:pPr>
              <w:spacing w:line="360" w:lineRule="auto"/>
            </w:pPr>
            <w:r w:rsidRPr="00026E7C">
              <w:t>分包意向协议</w:t>
            </w:r>
          </w:p>
          <w:p w14:paraId="73663A83" w14:textId="77777777" w:rsidR="0002524A" w:rsidRPr="00026E7C" w:rsidRDefault="00000000">
            <w:pPr>
              <w:spacing w:line="360" w:lineRule="auto"/>
            </w:pPr>
            <w:r w:rsidRPr="00026E7C">
              <w:t>（如有）</w:t>
            </w:r>
          </w:p>
        </w:tc>
        <w:tc>
          <w:tcPr>
            <w:tcW w:w="3566" w:type="pct"/>
            <w:vAlign w:val="center"/>
          </w:tcPr>
          <w:p w14:paraId="33DFA435" w14:textId="77777777" w:rsidR="0002524A" w:rsidRPr="00026E7C" w:rsidRDefault="00000000">
            <w:pPr>
              <w:spacing w:line="360" w:lineRule="auto"/>
            </w:pPr>
            <w:r w:rsidRPr="00026E7C">
              <w:t>按招标文件规定签订并提供分包意向协议原件的电子件的；</w:t>
            </w:r>
            <w:r w:rsidRPr="00026E7C">
              <w:rPr>
                <w:rFonts w:hint="eastAsia"/>
              </w:rPr>
              <w:t>（如有）</w:t>
            </w:r>
          </w:p>
        </w:tc>
      </w:tr>
      <w:tr w:rsidR="00026E7C" w:rsidRPr="00026E7C" w14:paraId="1E02F6C5" w14:textId="77777777">
        <w:trPr>
          <w:trHeight w:val="454"/>
          <w:jc w:val="center"/>
        </w:trPr>
        <w:tc>
          <w:tcPr>
            <w:tcW w:w="472" w:type="pct"/>
            <w:vAlign w:val="center"/>
          </w:tcPr>
          <w:p w14:paraId="3A776CE0" w14:textId="77777777" w:rsidR="0002524A" w:rsidRPr="00026E7C" w:rsidRDefault="00000000">
            <w:pPr>
              <w:spacing w:line="360" w:lineRule="auto"/>
              <w:jc w:val="center"/>
            </w:pPr>
            <w:r w:rsidRPr="00026E7C">
              <w:t>10</w:t>
            </w:r>
          </w:p>
        </w:tc>
        <w:tc>
          <w:tcPr>
            <w:tcW w:w="962" w:type="pct"/>
            <w:vAlign w:val="center"/>
          </w:tcPr>
          <w:p w14:paraId="12989649" w14:textId="77777777" w:rsidR="0002524A" w:rsidRPr="00026E7C" w:rsidRDefault="00000000">
            <w:pPr>
              <w:spacing w:line="360" w:lineRule="auto"/>
            </w:pPr>
            <w:r w:rsidRPr="00026E7C">
              <w:t>报价的修正（如有）</w:t>
            </w:r>
          </w:p>
        </w:tc>
        <w:tc>
          <w:tcPr>
            <w:tcW w:w="3566" w:type="pct"/>
            <w:vAlign w:val="center"/>
          </w:tcPr>
          <w:p w14:paraId="02CA17E2" w14:textId="77777777" w:rsidR="0002524A" w:rsidRPr="00026E7C" w:rsidRDefault="00000000">
            <w:pPr>
              <w:spacing w:line="360" w:lineRule="auto"/>
            </w:pPr>
            <w:r w:rsidRPr="00026E7C">
              <w:rPr>
                <w:rFonts w:hint="eastAsia"/>
              </w:rPr>
              <w:t>不涉及报价修正</w:t>
            </w:r>
            <w:r w:rsidRPr="00026E7C">
              <w:t>，或投标文件报价出现前后不一致</w:t>
            </w:r>
            <w:r w:rsidRPr="00026E7C">
              <w:rPr>
                <w:rFonts w:hint="eastAsia"/>
              </w:rPr>
              <w:t>时</w:t>
            </w:r>
            <w:r w:rsidRPr="00026E7C">
              <w:t>，投标人对修正后的报价予</w:t>
            </w:r>
            <w:r w:rsidRPr="00026E7C">
              <w:rPr>
                <w:rFonts w:hint="eastAsia"/>
              </w:rPr>
              <w:t>以</w:t>
            </w:r>
            <w:r w:rsidRPr="00026E7C">
              <w:t>确认；（如有）</w:t>
            </w:r>
          </w:p>
        </w:tc>
      </w:tr>
      <w:tr w:rsidR="00026E7C" w:rsidRPr="00026E7C" w14:paraId="4E4A6624" w14:textId="77777777">
        <w:trPr>
          <w:trHeight w:val="454"/>
          <w:jc w:val="center"/>
        </w:trPr>
        <w:tc>
          <w:tcPr>
            <w:tcW w:w="472" w:type="pct"/>
            <w:vAlign w:val="center"/>
          </w:tcPr>
          <w:p w14:paraId="72C1A9D9" w14:textId="77777777" w:rsidR="0002524A" w:rsidRPr="00026E7C" w:rsidRDefault="00000000">
            <w:pPr>
              <w:spacing w:line="360" w:lineRule="auto"/>
              <w:jc w:val="center"/>
            </w:pPr>
            <w:r w:rsidRPr="00026E7C">
              <w:t>11</w:t>
            </w:r>
          </w:p>
        </w:tc>
        <w:tc>
          <w:tcPr>
            <w:tcW w:w="962" w:type="pct"/>
            <w:vAlign w:val="center"/>
          </w:tcPr>
          <w:p w14:paraId="0A9DE937" w14:textId="77777777" w:rsidR="0002524A" w:rsidRPr="00026E7C" w:rsidRDefault="00000000">
            <w:pPr>
              <w:spacing w:line="360" w:lineRule="auto"/>
            </w:pPr>
            <w:r w:rsidRPr="00026E7C">
              <w:t>报价合理性</w:t>
            </w:r>
          </w:p>
        </w:tc>
        <w:tc>
          <w:tcPr>
            <w:tcW w:w="3566" w:type="pct"/>
            <w:vAlign w:val="center"/>
          </w:tcPr>
          <w:p w14:paraId="67088E5D" w14:textId="77777777" w:rsidR="0002524A" w:rsidRPr="00026E7C" w:rsidRDefault="00000000">
            <w:pPr>
              <w:spacing w:line="360" w:lineRule="auto"/>
            </w:pPr>
            <w:r w:rsidRPr="00026E7C">
              <w:t>报价合理，或</w:t>
            </w:r>
            <w:r w:rsidRPr="00026E7C">
              <w:rPr>
                <w:rFonts w:hint="eastAsia"/>
              </w:rPr>
              <w:t>投标人的报价明显低于其他通过符合性审查投标人的报价，</w:t>
            </w:r>
            <w:r w:rsidRPr="00026E7C">
              <w:t>有可能影响产品质量或者不能诚信履约的</w:t>
            </w:r>
            <w:r w:rsidRPr="00026E7C">
              <w:rPr>
                <w:rFonts w:hint="eastAsia"/>
              </w:rPr>
              <w:t>，能够应评标委员会要求在规定时间内证明其报价合理性的</w:t>
            </w:r>
            <w:r w:rsidRPr="00026E7C">
              <w:t>；</w:t>
            </w:r>
          </w:p>
        </w:tc>
      </w:tr>
      <w:tr w:rsidR="00026E7C" w:rsidRPr="00026E7C" w14:paraId="2FF0B8FE" w14:textId="77777777">
        <w:trPr>
          <w:trHeight w:val="454"/>
          <w:jc w:val="center"/>
        </w:trPr>
        <w:tc>
          <w:tcPr>
            <w:tcW w:w="472" w:type="pct"/>
            <w:vAlign w:val="center"/>
          </w:tcPr>
          <w:p w14:paraId="173D638C" w14:textId="77777777" w:rsidR="0002524A" w:rsidRPr="00026E7C" w:rsidRDefault="00000000">
            <w:pPr>
              <w:spacing w:line="360" w:lineRule="auto"/>
              <w:jc w:val="center"/>
            </w:pPr>
            <w:r w:rsidRPr="00026E7C">
              <w:t>12</w:t>
            </w:r>
          </w:p>
        </w:tc>
        <w:tc>
          <w:tcPr>
            <w:tcW w:w="962" w:type="pct"/>
            <w:vAlign w:val="center"/>
          </w:tcPr>
          <w:p w14:paraId="2920BDFD" w14:textId="77777777" w:rsidR="0002524A" w:rsidRPr="00026E7C" w:rsidRDefault="00000000">
            <w:pPr>
              <w:spacing w:line="360" w:lineRule="auto"/>
            </w:pPr>
            <w:r w:rsidRPr="00026E7C">
              <w:t>进口产品</w:t>
            </w:r>
          </w:p>
          <w:p w14:paraId="68255B5D" w14:textId="77777777" w:rsidR="0002524A" w:rsidRPr="00026E7C" w:rsidRDefault="00000000">
            <w:pPr>
              <w:spacing w:line="360" w:lineRule="auto"/>
            </w:pPr>
            <w:r w:rsidRPr="00026E7C">
              <w:t>（如有）</w:t>
            </w:r>
          </w:p>
        </w:tc>
        <w:tc>
          <w:tcPr>
            <w:tcW w:w="3566" w:type="pct"/>
            <w:vAlign w:val="center"/>
          </w:tcPr>
          <w:p w14:paraId="7C2EF16C" w14:textId="77777777" w:rsidR="0002524A" w:rsidRPr="00026E7C" w:rsidRDefault="00000000">
            <w:pPr>
              <w:spacing w:line="360" w:lineRule="auto"/>
            </w:pPr>
            <w:r w:rsidRPr="00026E7C">
              <w:rPr>
                <w:rFonts w:hint="eastAsia"/>
              </w:rPr>
              <w:t>招标文件</w:t>
            </w:r>
            <w:r w:rsidRPr="00026E7C">
              <w:t>不接受进口产品投标</w:t>
            </w:r>
            <w:r w:rsidRPr="00026E7C">
              <w:rPr>
                <w:rFonts w:hint="eastAsia"/>
              </w:rPr>
              <w:t>的内容时</w:t>
            </w:r>
            <w:r w:rsidRPr="00026E7C">
              <w:t>，</w:t>
            </w:r>
            <w:r w:rsidRPr="00026E7C">
              <w:rPr>
                <w:rFonts w:hint="eastAsia"/>
              </w:rPr>
              <w:t>投标人所投产品非进口产品的；</w:t>
            </w:r>
          </w:p>
        </w:tc>
      </w:tr>
      <w:tr w:rsidR="00026E7C" w:rsidRPr="00026E7C" w14:paraId="0A3AFF4C" w14:textId="77777777">
        <w:trPr>
          <w:trHeight w:val="454"/>
          <w:jc w:val="center"/>
        </w:trPr>
        <w:tc>
          <w:tcPr>
            <w:tcW w:w="472" w:type="pct"/>
            <w:vAlign w:val="center"/>
          </w:tcPr>
          <w:p w14:paraId="40F5AC62" w14:textId="77777777" w:rsidR="0002524A" w:rsidRPr="00026E7C" w:rsidRDefault="00000000">
            <w:pPr>
              <w:spacing w:line="360" w:lineRule="auto"/>
              <w:jc w:val="center"/>
            </w:pPr>
            <w:r w:rsidRPr="00026E7C">
              <w:lastRenderedPageBreak/>
              <w:t>13</w:t>
            </w:r>
          </w:p>
        </w:tc>
        <w:tc>
          <w:tcPr>
            <w:tcW w:w="962" w:type="pct"/>
            <w:vAlign w:val="center"/>
          </w:tcPr>
          <w:p w14:paraId="2BE309B7" w14:textId="77777777" w:rsidR="0002524A" w:rsidRPr="00026E7C" w:rsidRDefault="00000000">
            <w:pPr>
              <w:spacing w:line="360" w:lineRule="auto"/>
            </w:pPr>
            <w:r w:rsidRPr="00026E7C">
              <w:t>国家有关部门对投标人的投标产品有强制性规定或要求的</w:t>
            </w:r>
          </w:p>
        </w:tc>
        <w:tc>
          <w:tcPr>
            <w:tcW w:w="3566" w:type="pct"/>
            <w:vAlign w:val="center"/>
          </w:tcPr>
          <w:p w14:paraId="3FF86A5A" w14:textId="77777777" w:rsidR="0002524A" w:rsidRPr="00026E7C" w:rsidRDefault="00000000">
            <w:pPr>
              <w:spacing w:line="360" w:lineRule="auto"/>
            </w:pPr>
            <w:r w:rsidRPr="00026E7C">
              <w:t>国家有关部门对投标人的投标产品有强制性规定或要求的（如相应技术、安全、节能和环保等），投标人的投标产品</w:t>
            </w:r>
            <w:r w:rsidRPr="00026E7C">
              <w:rPr>
                <w:rFonts w:hint="eastAsia"/>
              </w:rPr>
              <w:t>应</w:t>
            </w:r>
            <w:r w:rsidRPr="00026E7C">
              <w:t>符合相应规定或要求</w:t>
            </w:r>
            <w:r w:rsidRPr="00026E7C">
              <w:rPr>
                <w:rFonts w:hint="eastAsia"/>
              </w:rPr>
              <w:t>，并提供证明文件电子件：</w:t>
            </w:r>
          </w:p>
          <w:p w14:paraId="3814D35D" w14:textId="77777777" w:rsidR="0002524A" w:rsidRPr="00026E7C" w:rsidRDefault="00000000">
            <w:pPr>
              <w:spacing w:line="360" w:lineRule="auto"/>
            </w:pPr>
            <w:r w:rsidRPr="00026E7C">
              <w:rPr>
                <w:rFonts w:hint="eastAsia"/>
              </w:rPr>
              <w:t>1）</w:t>
            </w:r>
            <w:r w:rsidRPr="00026E7C">
              <w:t>采购的产品若属于《节能产品政府采购品目清单》范围中政府强制采购产品，则投标人所报产品必须获得国家确定的认证机构出具的、处于有效期之内的节能产品认证证书；</w:t>
            </w:r>
          </w:p>
          <w:p w14:paraId="11FD7A5E" w14:textId="77777777" w:rsidR="0002524A" w:rsidRPr="00026E7C" w:rsidRDefault="00000000">
            <w:pPr>
              <w:spacing w:line="360" w:lineRule="auto"/>
            </w:pPr>
            <w:r w:rsidRPr="00026E7C">
              <w:rPr>
                <w:rFonts w:hint="eastAsia"/>
              </w:rPr>
              <w:t>2）</w:t>
            </w:r>
            <w:r w:rsidRPr="00026E7C">
              <w:t>投标产品如涉及计算机信息系统安全专用产品的，须</w:t>
            </w:r>
            <w:r w:rsidRPr="00026E7C">
              <w:rPr>
                <w:rFonts w:hint="eastAsia"/>
              </w:rPr>
              <w:t>提供</w:t>
            </w:r>
            <w:r w:rsidRPr="00026E7C">
              <w:t>公安部颁发的计算机信息系统安全专用产品销售许可证；</w:t>
            </w:r>
          </w:p>
          <w:p w14:paraId="444C2AFC" w14:textId="77777777" w:rsidR="0002524A" w:rsidRPr="00026E7C" w:rsidRDefault="00000000">
            <w:pPr>
              <w:spacing w:line="360" w:lineRule="auto"/>
            </w:pPr>
            <w:r w:rsidRPr="00026E7C">
              <w:t>3</w:t>
            </w:r>
            <w:r w:rsidRPr="00026E7C">
              <w:rPr>
                <w:rFonts w:hint="eastAsia"/>
              </w:rPr>
              <w:t>）</w:t>
            </w:r>
            <w:r w:rsidRPr="00026E7C">
              <w:t>投标产品如有属于开展国家信息安全产品认证产品范围的，须</w:t>
            </w:r>
            <w:r w:rsidRPr="00026E7C">
              <w:rPr>
                <w:rFonts w:hint="eastAsia"/>
              </w:rPr>
              <w:t>提供</w:t>
            </w:r>
            <w:r w:rsidRPr="00026E7C">
              <w:t>由中国网络安全审查技术与认证中心（原中国信息安全认证中心）按国家标准认证颁发的有效认证证书等）；</w:t>
            </w:r>
          </w:p>
          <w:p w14:paraId="3919E049" w14:textId="77777777" w:rsidR="0002524A" w:rsidRPr="00026E7C" w:rsidRDefault="00000000">
            <w:pPr>
              <w:spacing w:line="360" w:lineRule="auto"/>
            </w:pPr>
            <w:r w:rsidRPr="00026E7C">
              <w:rPr>
                <w:rFonts w:hint="eastAsia"/>
              </w:rPr>
              <w:t>4）</w:t>
            </w:r>
            <w:r w:rsidRPr="00026E7C">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30BE2916" w14:textId="77777777" w:rsidR="0002524A" w:rsidRPr="00026E7C" w:rsidRDefault="00000000">
            <w:pPr>
              <w:spacing w:line="360" w:lineRule="auto"/>
            </w:pPr>
            <w:r w:rsidRPr="00026E7C">
              <w:t>5</w:t>
            </w:r>
            <w:r w:rsidRPr="00026E7C">
              <w:rPr>
                <w:rFonts w:hint="eastAsia"/>
              </w:rPr>
              <w:t>）</w:t>
            </w:r>
            <w:r w:rsidRPr="00026E7C">
              <w:t>项目中涉及涂料、胶黏剂、油墨、清洗剂等挥发性有机物产品，且属于强制性标准的，供应商应执行符合本市和国家的VOCs 含量限制标准</w:t>
            </w:r>
            <w:r w:rsidRPr="00026E7C">
              <w:rPr>
                <w:rFonts w:hint="eastAsia"/>
              </w:rPr>
              <w:t>。</w:t>
            </w:r>
          </w:p>
        </w:tc>
      </w:tr>
      <w:tr w:rsidR="00026E7C" w:rsidRPr="00026E7C" w14:paraId="7C424AC3" w14:textId="77777777">
        <w:trPr>
          <w:trHeight w:val="454"/>
          <w:jc w:val="center"/>
        </w:trPr>
        <w:tc>
          <w:tcPr>
            <w:tcW w:w="472" w:type="pct"/>
            <w:vAlign w:val="center"/>
          </w:tcPr>
          <w:p w14:paraId="1460B2F8" w14:textId="77777777" w:rsidR="0002524A" w:rsidRPr="00026E7C" w:rsidRDefault="00000000">
            <w:pPr>
              <w:spacing w:line="360" w:lineRule="auto"/>
              <w:jc w:val="center"/>
            </w:pPr>
            <w:r w:rsidRPr="00026E7C">
              <w:t>14</w:t>
            </w:r>
          </w:p>
        </w:tc>
        <w:tc>
          <w:tcPr>
            <w:tcW w:w="962" w:type="pct"/>
            <w:vAlign w:val="center"/>
          </w:tcPr>
          <w:p w14:paraId="5CBE9BF3" w14:textId="77777777" w:rsidR="0002524A" w:rsidRPr="00026E7C" w:rsidRDefault="00000000">
            <w:pPr>
              <w:spacing w:line="360" w:lineRule="auto"/>
            </w:pPr>
            <w:r w:rsidRPr="00026E7C">
              <w:t>公平竞争</w:t>
            </w:r>
          </w:p>
        </w:tc>
        <w:tc>
          <w:tcPr>
            <w:tcW w:w="3566" w:type="pct"/>
            <w:vAlign w:val="center"/>
          </w:tcPr>
          <w:p w14:paraId="17719A89" w14:textId="77777777" w:rsidR="0002524A" w:rsidRPr="00026E7C" w:rsidRDefault="00000000">
            <w:pPr>
              <w:spacing w:line="360" w:lineRule="auto"/>
            </w:pPr>
            <w:r w:rsidRPr="00026E7C">
              <w:t>投标人遵循公平竞争的原则，不存在恶意串通，妨碍其他投标人的竞争行为，不存在损害采购人或者其他投标人的合法权益情形的；</w:t>
            </w:r>
          </w:p>
        </w:tc>
      </w:tr>
      <w:tr w:rsidR="00026E7C" w:rsidRPr="00026E7C" w14:paraId="157B0FAB" w14:textId="77777777">
        <w:trPr>
          <w:trHeight w:val="454"/>
          <w:jc w:val="center"/>
        </w:trPr>
        <w:tc>
          <w:tcPr>
            <w:tcW w:w="472" w:type="pct"/>
            <w:vAlign w:val="center"/>
          </w:tcPr>
          <w:p w14:paraId="163B289B" w14:textId="77777777" w:rsidR="0002524A" w:rsidRPr="00026E7C" w:rsidRDefault="00000000">
            <w:pPr>
              <w:spacing w:line="360" w:lineRule="auto"/>
              <w:jc w:val="center"/>
            </w:pPr>
            <w:r w:rsidRPr="00026E7C">
              <w:t>15</w:t>
            </w:r>
          </w:p>
        </w:tc>
        <w:tc>
          <w:tcPr>
            <w:tcW w:w="962" w:type="pct"/>
            <w:vAlign w:val="center"/>
          </w:tcPr>
          <w:p w14:paraId="76918F42" w14:textId="77777777" w:rsidR="0002524A" w:rsidRPr="00026E7C" w:rsidRDefault="00000000">
            <w:pPr>
              <w:spacing w:line="360" w:lineRule="auto"/>
            </w:pPr>
            <w:r w:rsidRPr="00026E7C">
              <w:t>串通投标</w:t>
            </w:r>
          </w:p>
        </w:tc>
        <w:tc>
          <w:tcPr>
            <w:tcW w:w="3566" w:type="pct"/>
            <w:vAlign w:val="center"/>
          </w:tcPr>
          <w:p w14:paraId="4931C5B8" w14:textId="77777777" w:rsidR="0002524A" w:rsidRPr="00026E7C" w:rsidRDefault="00000000">
            <w:pPr>
              <w:spacing w:line="360" w:lineRule="auto"/>
            </w:pPr>
            <w:r w:rsidRPr="00026E7C">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w:t>
            </w:r>
            <w:r w:rsidRPr="00026E7C">
              <w:rPr>
                <w:rFonts w:hint="eastAsia"/>
              </w:rPr>
              <w:lastRenderedPageBreak/>
              <w:t>的项目管理成员或者联系人员为同一人；（四）不同投标人的投标文件异常一致或者投标报价呈规律 性差异；（五）不同投标人的投标文件相互混装；（六）不同投标人的投标保证金从同一单位或者个人的账户转出</w:t>
            </w:r>
            <w:r w:rsidRPr="00026E7C">
              <w:t>；</w:t>
            </w:r>
          </w:p>
        </w:tc>
      </w:tr>
      <w:tr w:rsidR="00026E7C" w:rsidRPr="00026E7C" w14:paraId="51F8BC21" w14:textId="77777777">
        <w:trPr>
          <w:trHeight w:val="454"/>
          <w:jc w:val="center"/>
        </w:trPr>
        <w:tc>
          <w:tcPr>
            <w:tcW w:w="472" w:type="pct"/>
            <w:vAlign w:val="center"/>
          </w:tcPr>
          <w:p w14:paraId="2D14D536" w14:textId="77777777" w:rsidR="0002524A" w:rsidRPr="00026E7C" w:rsidRDefault="00000000">
            <w:pPr>
              <w:spacing w:line="360" w:lineRule="auto"/>
              <w:jc w:val="center"/>
            </w:pPr>
            <w:r w:rsidRPr="00026E7C">
              <w:lastRenderedPageBreak/>
              <w:t>16</w:t>
            </w:r>
          </w:p>
        </w:tc>
        <w:tc>
          <w:tcPr>
            <w:tcW w:w="962" w:type="pct"/>
            <w:vAlign w:val="center"/>
          </w:tcPr>
          <w:p w14:paraId="1344340A" w14:textId="77777777" w:rsidR="0002524A" w:rsidRPr="00026E7C" w:rsidRDefault="00000000">
            <w:pPr>
              <w:spacing w:line="360" w:lineRule="auto"/>
            </w:pPr>
            <w:r w:rsidRPr="00026E7C">
              <w:t>附加条件</w:t>
            </w:r>
          </w:p>
        </w:tc>
        <w:tc>
          <w:tcPr>
            <w:tcW w:w="3566" w:type="pct"/>
            <w:vAlign w:val="center"/>
          </w:tcPr>
          <w:p w14:paraId="3A8D18AF" w14:textId="77777777" w:rsidR="0002524A" w:rsidRPr="00026E7C" w:rsidRDefault="00000000">
            <w:pPr>
              <w:spacing w:line="360" w:lineRule="auto"/>
            </w:pPr>
            <w:r w:rsidRPr="00026E7C">
              <w:t>投标文件</w:t>
            </w:r>
            <w:r w:rsidRPr="00026E7C">
              <w:rPr>
                <w:rFonts w:hint="eastAsia"/>
              </w:rPr>
              <w:t>未</w:t>
            </w:r>
            <w:r w:rsidRPr="00026E7C">
              <w:t>含有采购人不能接受的附加条件的；</w:t>
            </w:r>
          </w:p>
        </w:tc>
      </w:tr>
      <w:tr w:rsidR="00026E7C" w:rsidRPr="00026E7C" w14:paraId="705E66F6" w14:textId="77777777">
        <w:trPr>
          <w:trHeight w:val="454"/>
          <w:jc w:val="center"/>
        </w:trPr>
        <w:tc>
          <w:tcPr>
            <w:tcW w:w="472" w:type="pct"/>
            <w:vAlign w:val="center"/>
          </w:tcPr>
          <w:p w14:paraId="4E560D90" w14:textId="77777777" w:rsidR="0002524A" w:rsidRPr="00026E7C" w:rsidRDefault="00000000">
            <w:pPr>
              <w:spacing w:line="360" w:lineRule="auto"/>
              <w:jc w:val="center"/>
            </w:pPr>
            <w:r w:rsidRPr="00026E7C">
              <w:t>17</w:t>
            </w:r>
          </w:p>
        </w:tc>
        <w:tc>
          <w:tcPr>
            <w:tcW w:w="962" w:type="pct"/>
            <w:vAlign w:val="center"/>
          </w:tcPr>
          <w:p w14:paraId="56532367" w14:textId="77777777" w:rsidR="0002524A" w:rsidRPr="00026E7C" w:rsidRDefault="00000000">
            <w:pPr>
              <w:spacing w:line="360" w:lineRule="auto"/>
            </w:pPr>
            <w:r w:rsidRPr="00026E7C">
              <w:t>其他无效情形</w:t>
            </w:r>
          </w:p>
        </w:tc>
        <w:tc>
          <w:tcPr>
            <w:tcW w:w="3566" w:type="pct"/>
            <w:vAlign w:val="center"/>
          </w:tcPr>
          <w:p w14:paraId="4E821B4E" w14:textId="77777777" w:rsidR="0002524A" w:rsidRPr="00026E7C" w:rsidRDefault="00000000">
            <w:pPr>
              <w:spacing w:line="360" w:lineRule="auto"/>
            </w:pPr>
            <w:r w:rsidRPr="00026E7C">
              <w:t>投标人、投标文件</w:t>
            </w:r>
            <w:r w:rsidRPr="00026E7C">
              <w:rPr>
                <w:rFonts w:hint="eastAsia"/>
              </w:rPr>
              <w:t>不存在</w:t>
            </w:r>
            <w:r w:rsidRPr="00026E7C">
              <w:t>不符合法律、法规和招标文件规定的其他无效情形。</w:t>
            </w:r>
          </w:p>
        </w:tc>
      </w:tr>
    </w:tbl>
    <w:p w14:paraId="70A0CD39" w14:textId="77777777" w:rsidR="0002524A" w:rsidRPr="00026E7C" w:rsidRDefault="00000000">
      <w:pPr>
        <w:pStyle w:val="2"/>
        <w:spacing w:line="360" w:lineRule="auto"/>
        <w:jc w:val="left"/>
        <w:rPr>
          <w:rFonts w:ascii="宋体" w:hAnsi="宋体"/>
          <w:sz w:val="24"/>
          <w:szCs w:val="24"/>
        </w:rPr>
      </w:pPr>
      <w:bookmarkStart w:id="107" w:name="_Toc119921871"/>
      <w:r w:rsidRPr="00026E7C">
        <w:rPr>
          <w:rFonts w:ascii="宋体" w:hAnsi="宋体" w:hint="eastAsia"/>
          <w:sz w:val="24"/>
          <w:szCs w:val="24"/>
        </w:rPr>
        <w:t>三、评标办法</w:t>
      </w:r>
      <w:bookmarkEnd w:id="107"/>
    </w:p>
    <w:p w14:paraId="63EDE63C" w14:textId="77777777" w:rsidR="0002524A" w:rsidRPr="00026E7C" w:rsidRDefault="00000000">
      <w:pPr>
        <w:tabs>
          <w:tab w:val="left" w:pos="900"/>
        </w:tabs>
        <w:spacing w:line="360" w:lineRule="auto"/>
        <w:rPr>
          <w:b/>
          <w:bCs/>
        </w:rPr>
      </w:pPr>
      <w:r w:rsidRPr="00026E7C">
        <w:rPr>
          <w:rFonts w:hint="eastAsia"/>
          <w:b/>
          <w:bCs/>
        </w:rPr>
        <w:t>（一）本项目采用综合评分法。</w:t>
      </w:r>
    </w:p>
    <w:p w14:paraId="38A6869B" w14:textId="77777777" w:rsidR="0002524A" w:rsidRPr="00026E7C" w:rsidRDefault="00000000">
      <w:pPr>
        <w:tabs>
          <w:tab w:val="left" w:pos="900"/>
        </w:tabs>
        <w:spacing w:line="360" w:lineRule="auto"/>
        <w:ind w:firstLineChars="200" w:firstLine="480"/>
      </w:pPr>
      <w:r w:rsidRPr="00026E7C">
        <w:t>综合评分法</w:t>
      </w:r>
      <w:r w:rsidRPr="00026E7C">
        <w:rPr>
          <w:rFonts w:hint="eastAsia"/>
        </w:rPr>
        <w:t>，是指投标文件满足招标文件全部实质性要求，且按照评审因素的量化指标评审得分最高的投标人为中标候选人的评标方法</w:t>
      </w:r>
      <w:r w:rsidRPr="00026E7C">
        <w:t>。评标委员会每位成员分别对投标人按相应的加权分值进行评价、打分。</w:t>
      </w:r>
    </w:p>
    <w:p w14:paraId="6786B6FB" w14:textId="77777777" w:rsidR="0002524A" w:rsidRPr="00026E7C" w:rsidRDefault="00000000">
      <w:pPr>
        <w:tabs>
          <w:tab w:val="left" w:pos="900"/>
        </w:tabs>
        <w:spacing w:line="360" w:lineRule="auto"/>
        <w:ind w:firstLineChars="200" w:firstLine="480"/>
      </w:pPr>
      <w:r w:rsidRPr="00026E7C">
        <w:t>评标时，评标委员会各成员应当独立对每个有效投标人的投标文件进行评价、打分，然后汇总每个投标人每项评分因素的得分。</w:t>
      </w:r>
      <w:r w:rsidRPr="00026E7C">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3626B0BF" w14:textId="77777777" w:rsidR="0002524A" w:rsidRPr="00026E7C" w:rsidRDefault="00000000">
      <w:pPr>
        <w:tabs>
          <w:tab w:val="left" w:pos="900"/>
        </w:tabs>
        <w:spacing w:line="360" w:lineRule="auto"/>
        <w:ind w:firstLineChars="200" w:firstLine="480"/>
      </w:pPr>
      <w:r w:rsidRPr="00026E7C">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5576901" w14:textId="77777777" w:rsidR="0002524A" w:rsidRPr="00026E7C" w:rsidRDefault="00000000">
      <w:pPr>
        <w:spacing w:line="360" w:lineRule="auto"/>
        <w:rPr>
          <w:b/>
          <w:bCs/>
        </w:rPr>
      </w:pPr>
      <w:r w:rsidRPr="00026E7C">
        <w:rPr>
          <w:rFonts w:hint="eastAsia"/>
          <w:b/>
          <w:bCs/>
        </w:rPr>
        <w:t>（二）有关说明</w:t>
      </w:r>
    </w:p>
    <w:p w14:paraId="05640822" w14:textId="77777777" w:rsidR="0002524A" w:rsidRPr="00026E7C" w:rsidRDefault="00000000">
      <w:pPr>
        <w:spacing w:line="360" w:lineRule="auto"/>
        <w:rPr>
          <w:b/>
          <w:bCs/>
        </w:rPr>
      </w:pPr>
      <w:r w:rsidRPr="00026E7C">
        <w:rPr>
          <w:rFonts w:hint="eastAsia"/>
          <w:b/>
          <w:bCs/>
        </w:rPr>
        <w:t>1、价格扣除及加分项</w:t>
      </w:r>
    </w:p>
    <w:p w14:paraId="6998BFBD" w14:textId="77777777" w:rsidR="0002524A" w:rsidRPr="00026E7C" w:rsidRDefault="00000000">
      <w:pPr>
        <w:spacing w:line="360" w:lineRule="auto"/>
      </w:pPr>
      <w:r w:rsidRPr="00026E7C">
        <w:rPr>
          <w:rFonts w:hint="eastAsia"/>
        </w:rPr>
        <w:t>（1）</w:t>
      </w:r>
      <w:r w:rsidRPr="00026E7C">
        <w:t>关于</w:t>
      </w:r>
      <w:r w:rsidRPr="00026E7C">
        <w:rPr>
          <w:rFonts w:hint="eastAsia"/>
        </w:rPr>
        <w:t>中小企业：</w:t>
      </w:r>
    </w:p>
    <w:p w14:paraId="2400A920" w14:textId="77777777" w:rsidR="0002524A" w:rsidRPr="00026E7C" w:rsidRDefault="00000000">
      <w:pPr>
        <w:spacing w:line="360" w:lineRule="auto"/>
        <w:ind w:firstLineChars="236" w:firstLine="566"/>
      </w:pPr>
      <w:r w:rsidRPr="00026E7C">
        <w:t>中小企业</w:t>
      </w:r>
      <w:r w:rsidRPr="00026E7C">
        <w:rPr>
          <w:rFonts w:hint="eastAsia"/>
        </w:rPr>
        <w:t>定义：</w:t>
      </w:r>
      <w:r w:rsidRPr="00026E7C">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w:t>
      </w:r>
      <w:r w:rsidRPr="00026E7C">
        <w:lastRenderedPageBreak/>
        <w:t>联企业〔2011〕300 号）、《国务院关于进一步促进中小企业发展的若干意见》（国发〔2009〕36 号）。</w:t>
      </w:r>
    </w:p>
    <w:p w14:paraId="486506F1" w14:textId="77777777" w:rsidR="0002524A" w:rsidRPr="00026E7C" w:rsidRDefault="00000000">
      <w:pPr>
        <w:spacing w:line="360" w:lineRule="auto"/>
        <w:ind w:firstLineChars="236" w:firstLine="566"/>
      </w:pPr>
      <w:r w:rsidRPr="00026E7C">
        <w:rPr>
          <w:rFonts w:hint="eastAsia"/>
        </w:rPr>
        <w:t>中小企业应当按照《政府采购促进中小企业发展管理办法》规定和《中小企业划型标准规定》（工信部联企业〔2011〕300号），如实填写并提交《中小企业声明函》。</w:t>
      </w:r>
    </w:p>
    <w:p w14:paraId="66C82EFB" w14:textId="77777777" w:rsidR="0002524A" w:rsidRPr="00026E7C" w:rsidRDefault="00000000">
      <w:pPr>
        <w:spacing w:line="360" w:lineRule="auto"/>
        <w:ind w:firstLineChars="200" w:firstLine="480"/>
      </w:pPr>
      <w:r w:rsidRPr="00026E7C">
        <w:rPr>
          <w:rFonts w:hint="eastAsia"/>
        </w:rPr>
        <w:t>政府采购活动中，供应商提供的货物、工程或者服务符合下列情形的，享受《政府采购促进中小企业发展管理办法》规定的中小企业扶持政策：</w:t>
      </w:r>
    </w:p>
    <w:p w14:paraId="28BF2E73" w14:textId="77777777" w:rsidR="0002524A" w:rsidRPr="00026E7C" w:rsidRDefault="00000000">
      <w:pPr>
        <w:spacing w:line="360" w:lineRule="auto"/>
      </w:pPr>
      <w:r w:rsidRPr="00026E7C">
        <w:rPr>
          <w:rFonts w:hint="eastAsia"/>
        </w:rPr>
        <w:t>①在货物采购项目中，全部货物由中小企业制造，即货物由中小企业生产且使用该中小企业商号或者注册商标；</w:t>
      </w:r>
    </w:p>
    <w:p w14:paraId="4965AE65" w14:textId="77777777" w:rsidR="0002524A" w:rsidRPr="00026E7C" w:rsidRDefault="00000000">
      <w:pPr>
        <w:spacing w:line="360" w:lineRule="auto"/>
      </w:pPr>
      <w:r w:rsidRPr="00026E7C">
        <w:rPr>
          <w:rFonts w:hint="eastAsia"/>
        </w:rPr>
        <w:t>②在工程采购项目中，全部工程由中小企业承建，即工程施工单位为中小企业；</w:t>
      </w:r>
    </w:p>
    <w:p w14:paraId="5CE03082" w14:textId="77777777" w:rsidR="0002524A" w:rsidRPr="00026E7C" w:rsidRDefault="00000000">
      <w:pPr>
        <w:spacing w:line="360" w:lineRule="auto"/>
      </w:pPr>
      <w:r w:rsidRPr="00026E7C">
        <w:rPr>
          <w:rFonts w:hint="eastAsia"/>
        </w:rPr>
        <w:t>③在服务采购项目中，全部服务由中小企业承接，即提供服务的人员为中小企业依照《中华人民共和国劳动合同法》订立劳动合同的从业人员。</w:t>
      </w:r>
    </w:p>
    <w:p w14:paraId="1FB1C092" w14:textId="77777777" w:rsidR="0002524A" w:rsidRPr="00026E7C" w:rsidRDefault="00000000">
      <w:pPr>
        <w:spacing w:line="360" w:lineRule="auto"/>
        <w:ind w:firstLineChars="177" w:firstLine="425"/>
      </w:pPr>
      <w:r w:rsidRPr="00026E7C">
        <w:rPr>
          <w:rFonts w:hint="eastAsia"/>
        </w:rPr>
        <w:t>在货物采购项目中，供应商提供的货物既有中小企业制造货物，也有大型企业制造货物的，不享受本办法规定的中小企业扶持政策。</w:t>
      </w:r>
    </w:p>
    <w:p w14:paraId="0135769D" w14:textId="77777777" w:rsidR="0002524A" w:rsidRPr="00026E7C" w:rsidRDefault="00000000">
      <w:pPr>
        <w:spacing w:line="360" w:lineRule="auto"/>
        <w:ind w:firstLineChars="177" w:firstLine="425"/>
      </w:pPr>
      <w:r w:rsidRPr="00026E7C">
        <w:rPr>
          <w:rFonts w:hint="eastAsia"/>
        </w:rPr>
        <w:t>以联合体形式参加政府采购活动，联合体各方均为中小企业的，联合体视同中小企业。其中，联合体各方均为小微企业的，联合体视同小微企业。</w:t>
      </w:r>
    </w:p>
    <w:p w14:paraId="7B1402C7" w14:textId="77777777" w:rsidR="0002524A" w:rsidRPr="00026E7C" w:rsidRDefault="00000000">
      <w:pPr>
        <w:spacing w:line="360" w:lineRule="auto"/>
      </w:pPr>
      <w:r w:rsidRPr="00026E7C">
        <w:rPr>
          <w:rFonts w:hint="eastAsia"/>
        </w:rPr>
        <w:t>（2）</w:t>
      </w:r>
      <w:r w:rsidRPr="00026E7C">
        <w:t xml:space="preserve">关于监狱企业： </w:t>
      </w:r>
    </w:p>
    <w:p w14:paraId="49BB90C4" w14:textId="77777777" w:rsidR="0002524A" w:rsidRPr="00026E7C" w:rsidRDefault="00000000">
      <w:pPr>
        <w:spacing w:line="360" w:lineRule="auto"/>
        <w:ind w:firstLineChars="200" w:firstLine="480"/>
      </w:pPr>
      <w:r w:rsidRPr="00026E7C">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BAD99FA" w14:textId="77777777" w:rsidR="0002524A" w:rsidRPr="00026E7C" w:rsidRDefault="00000000">
      <w:pPr>
        <w:spacing w:line="360" w:lineRule="auto"/>
        <w:ind w:firstLineChars="200" w:firstLine="480"/>
      </w:pPr>
      <w:r w:rsidRPr="00026E7C">
        <w:t>监狱企业视同小微企业。须提供由省级以上监狱管理局、戒毒管理局（含新疆生产建设兵团）出具的属于监狱企业的证明文件复印件，否则不考虑价格扣除。</w:t>
      </w:r>
    </w:p>
    <w:p w14:paraId="0DF8DF72" w14:textId="77777777" w:rsidR="0002524A" w:rsidRPr="00026E7C" w:rsidRDefault="00000000">
      <w:pPr>
        <w:spacing w:line="360" w:lineRule="auto"/>
      </w:pPr>
      <w:r w:rsidRPr="00026E7C">
        <w:rPr>
          <w:rFonts w:hint="eastAsia"/>
        </w:rPr>
        <w:t>（3）</w:t>
      </w:r>
      <w:r w:rsidRPr="00026E7C">
        <w:t>关于残疾人福利性单位：</w:t>
      </w:r>
    </w:p>
    <w:p w14:paraId="1FA0C0CD" w14:textId="77777777" w:rsidR="0002524A" w:rsidRPr="00026E7C" w:rsidRDefault="00000000">
      <w:pPr>
        <w:tabs>
          <w:tab w:val="left" w:pos="1980"/>
        </w:tabs>
        <w:snapToGrid w:val="0"/>
        <w:spacing w:line="360" w:lineRule="auto"/>
        <w:ind w:firstLineChars="177" w:firstLine="425"/>
      </w:pPr>
      <w:r w:rsidRPr="00026E7C">
        <w:t>残疾人福利单位定义：享受政府采购支持政策的残疾人福利性单位应当同时满足以下条件：</w:t>
      </w:r>
    </w:p>
    <w:p w14:paraId="75114EA3"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①</w:t>
      </w:r>
      <w:r w:rsidRPr="00026E7C">
        <w:t>安置的残疾人占本单位在职职工人数的比例不低于25%（含25%），并且安置的残疾人人数不少于10 人（含10 人）；</w:t>
      </w:r>
    </w:p>
    <w:p w14:paraId="3402BF13"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②</w:t>
      </w:r>
      <w:r w:rsidRPr="00026E7C">
        <w:t>依法与安置的每位残疾人签订了一年以上（含一年）的劳动合同或服务协议；</w:t>
      </w:r>
    </w:p>
    <w:p w14:paraId="6868F91E"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lastRenderedPageBreak/>
        <w:t>③</w:t>
      </w:r>
      <w:r w:rsidRPr="00026E7C">
        <w:t>为安置的每位残疾人按月足额缴纳了基本养老保险、基本医疗保险、失业保险、工伤保险和生育保险等社会保险费；</w:t>
      </w:r>
    </w:p>
    <w:p w14:paraId="1E29DD1A"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④</w:t>
      </w:r>
      <w:r w:rsidRPr="00026E7C">
        <w:t>通过银行等金融机构向安置的每位残疾人，按月支付了不低于单位所在区县适用的经省级人民政府批准的月最低工资标准的工资；</w:t>
      </w:r>
    </w:p>
    <w:p w14:paraId="4713E2D2" w14:textId="77777777" w:rsidR="0002524A" w:rsidRPr="00026E7C" w:rsidRDefault="00000000">
      <w:pPr>
        <w:tabs>
          <w:tab w:val="left" w:pos="1980"/>
          <w:tab w:val="left" w:pos="2035"/>
          <w:tab w:val="left" w:pos="2885"/>
          <w:tab w:val="left" w:pos="2977"/>
        </w:tabs>
        <w:snapToGrid w:val="0"/>
        <w:spacing w:line="360" w:lineRule="auto"/>
        <w:ind w:firstLineChars="177" w:firstLine="425"/>
      </w:pPr>
      <w:r w:rsidRPr="00026E7C">
        <w:rPr>
          <w:rFonts w:hint="eastAsia"/>
        </w:rPr>
        <w:t>⑤</w:t>
      </w:r>
      <w:r w:rsidRPr="00026E7C">
        <w:t>提供本单位制造的货物、承担的工程或者服务（以下简称产品），或者提供其他残疾人福利性单位制造的货物（不包括使用非残疾人福利性单位注册商标的货物）；</w:t>
      </w:r>
    </w:p>
    <w:p w14:paraId="60F16ADA" w14:textId="77777777" w:rsidR="0002524A" w:rsidRPr="00026E7C" w:rsidRDefault="00000000">
      <w:pPr>
        <w:spacing w:line="360" w:lineRule="auto"/>
        <w:ind w:firstLineChars="236" w:firstLine="566"/>
      </w:pPr>
      <w:r w:rsidRPr="00026E7C">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89D21DC" w14:textId="77777777" w:rsidR="0002524A" w:rsidRPr="00026E7C" w:rsidRDefault="00000000">
      <w:pPr>
        <w:spacing w:line="360" w:lineRule="auto"/>
        <w:ind w:firstLineChars="177" w:firstLine="425"/>
      </w:pPr>
      <w:r w:rsidRPr="00026E7C">
        <w:t>残疾人福利性单位视同小微企业。须提供完整的“残疾人福利性单位声明函”。残疾人福利性单位属于小型、微型企业的，不重复享受政策。</w:t>
      </w:r>
    </w:p>
    <w:p w14:paraId="2F28C7A5" w14:textId="77777777" w:rsidR="0002524A" w:rsidRPr="00026E7C" w:rsidRDefault="00000000">
      <w:pPr>
        <w:spacing w:line="360" w:lineRule="auto"/>
      </w:pPr>
      <w:r w:rsidRPr="00026E7C">
        <w:rPr>
          <w:rFonts w:hint="eastAsia"/>
        </w:rPr>
        <w:t>（4）</w:t>
      </w:r>
      <w:r w:rsidRPr="00026E7C">
        <w:t>关于节能产品、环境标志产品：</w:t>
      </w:r>
    </w:p>
    <w:p w14:paraId="4A7FCCCC" w14:textId="77777777" w:rsidR="0002524A" w:rsidRPr="00026E7C" w:rsidRDefault="00000000">
      <w:pPr>
        <w:spacing w:line="360" w:lineRule="auto"/>
        <w:ind w:firstLineChars="200" w:firstLine="480"/>
      </w:pPr>
      <w:r w:rsidRPr="00026E7C">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3E08F5E" w14:textId="77777777" w:rsidR="0002524A" w:rsidRPr="00026E7C" w:rsidRDefault="00000000">
      <w:pPr>
        <w:spacing w:line="360" w:lineRule="auto"/>
        <w:ind w:firstLineChars="200" w:firstLine="480"/>
      </w:pPr>
      <w:r w:rsidRPr="00026E7C">
        <w:t>如本项目采购产品属于实施政府强制采购品目清单范围的节能产品，则投标人所报产品必须获得国家确定的认证机构出具的、处于有效期之内的节能产品认证证书，否则</w:t>
      </w:r>
      <w:r w:rsidRPr="00026E7C">
        <w:rPr>
          <w:b/>
        </w:rPr>
        <w:t>投标无效</w:t>
      </w:r>
      <w:r w:rsidRPr="00026E7C">
        <w:t>；非政府强制采购的节能产品或环境标志产品，依据品目清单和认证证书实施政府优先采购。优先采购的具体规定见</w:t>
      </w:r>
      <w:r w:rsidRPr="00026E7C">
        <w:rPr>
          <w:rFonts w:hint="eastAsia"/>
        </w:rPr>
        <w:t>评分办法附注2</w:t>
      </w:r>
      <w:r w:rsidRPr="00026E7C">
        <w:t>（如涉及）。</w:t>
      </w:r>
    </w:p>
    <w:p w14:paraId="78E8DA25" w14:textId="77777777" w:rsidR="0002524A" w:rsidRPr="00026E7C" w:rsidRDefault="00000000">
      <w:pPr>
        <w:spacing w:line="360" w:lineRule="auto"/>
      </w:pPr>
      <w:r w:rsidRPr="00026E7C">
        <w:rPr>
          <w:rFonts w:hint="eastAsia"/>
        </w:rPr>
        <w:t>（5）</w:t>
      </w:r>
      <w:r w:rsidRPr="00026E7C">
        <w:t>以上具体内容详见本章</w:t>
      </w:r>
      <w:r w:rsidRPr="00026E7C">
        <w:rPr>
          <w:rFonts w:hint="eastAsia"/>
        </w:rPr>
        <w:t>评分办法附注</w:t>
      </w:r>
      <w:r w:rsidRPr="00026E7C">
        <w:t>。</w:t>
      </w:r>
    </w:p>
    <w:p w14:paraId="1805A4D8" w14:textId="77777777" w:rsidR="0002524A" w:rsidRPr="00026E7C" w:rsidRDefault="00000000">
      <w:pPr>
        <w:spacing w:line="360" w:lineRule="auto"/>
        <w:rPr>
          <w:b/>
          <w:bCs/>
        </w:rPr>
      </w:pPr>
      <w:r w:rsidRPr="00026E7C">
        <w:rPr>
          <w:rFonts w:hint="eastAsia"/>
          <w:b/>
          <w:bCs/>
        </w:rPr>
        <w:t>（三）有关同品牌产品投标情况处理</w:t>
      </w:r>
    </w:p>
    <w:p w14:paraId="2B91BF6C" w14:textId="77777777" w:rsidR="0002524A" w:rsidRPr="00026E7C" w:rsidRDefault="00000000">
      <w:pPr>
        <w:spacing w:line="360" w:lineRule="auto"/>
      </w:pPr>
      <w:r w:rsidRPr="00026E7C">
        <w:rPr>
          <w:rFonts w:hint="eastAsia"/>
        </w:rPr>
        <w:t>（1）</w:t>
      </w:r>
      <w:r w:rsidRPr="00026E7C">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w:t>
      </w:r>
      <w:r w:rsidRPr="00026E7C">
        <w:lastRenderedPageBreak/>
        <w:t>评标价还相同的，由技术部分得分最高的投标人获得中标人推荐资格。其他同品牌投标人不作为中标候选人。</w:t>
      </w:r>
    </w:p>
    <w:p w14:paraId="11695A9E" w14:textId="77777777" w:rsidR="0002524A" w:rsidRPr="00026E7C" w:rsidRDefault="00000000">
      <w:pPr>
        <w:spacing w:line="360" w:lineRule="auto"/>
      </w:pPr>
      <w:r w:rsidRPr="00026E7C">
        <w:rPr>
          <w:rFonts w:hint="eastAsia"/>
        </w:rPr>
        <w:t>（2）</w:t>
      </w:r>
      <w:r w:rsidRPr="00026E7C">
        <w:t>非单一产品采购项目，采购人根据采购项目技术构成、产品价格比重等在本文件第四章《项目需求》中确定了核心产品，多家投标人提供的核心产品品牌相同的，根据上述规定处理。</w:t>
      </w:r>
    </w:p>
    <w:p w14:paraId="11C624B6" w14:textId="77777777" w:rsidR="0002524A" w:rsidRPr="00026E7C" w:rsidRDefault="00000000">
      <w:pPr>
        <w:spacing w:line="360" w:lineRule="auto"/>
        <w:rPr>
          <w:b/>
          <w:bCs/>
        </w:rPr>
      </w:pPr>
      <w:r w:rsidRPr="00026E7C">
        <w:rPr>
          <w:rFonts w:hint="eastAsia"/>
          <w:b/>
          <w:bCs/>
        </w:rPr>
        <w:t>（四）评标报告</w:t>
      </w:r>
    </w:p>
    <w:p w14:paraId="797B0E44" w14:textId="77777777" w:rsidR="0002524A" w:rsidRPr="00026E7C" w:rsidRDefault="00000000">
      <w:pPr>
        <w:spacing w:line="360" w:lineRule="auto"/>
        <w:ind w:firstLineChars="200" w:firstLine="480"/>
      </w:pPr>
      <w:r w:rsidRPr="00026E7C">
        <w:rPr>
          <w:rFonts w:hint="eastAsia"/>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0DF30BB" w14:textId="77777777" w:rsidR="0002524A" w:rsidRPr="00026E7C" w:rsidRDefault="00000000">
      <w:pPr>
        <w:spacing w:line="360" w:lineRule="auto"/>
        <w:rPr>
          <w:b/>
          <w:bCs/>
        </w:rPr>
      </w:pPr>
      <w:r w:rsidRPr="00026E7C">
        <w:rPr>
          <w:rFonts w:hint="eastAsia"/>
          <w:b/>
          <w:bCs/>
        </w:rPr>
        <w:t>（五）评标结果的修改</w:t>
      </w:r>
    </w:p>
    <w:p w14:paraId="0D5D2A50" w14:textId="77777777" w:rsidR="0002524A" w:rsidRPr="00026E7C" w:rsidRDefault="00000000">
      <w:pPr>
        <w:spacing w:line="360" w:lineRule="auto"/>
      </w:pPr>
      <w:r w:rsidRPr="00026E7C">
        <w:rPr>
          <w:rFonts w:hint="eastAsia"/>
        </w:rPr>
        <w:t>评标结果汇总完成后，除下列情形外，任何人不得修改评标结果：</w:t>
      </w:r>
    </w:p>
    <w:p w14:paraId="4A2CF144" w14:textId="77777777" w:rsidR="0002524A" w:rsidRPr="00026E7C" w:rsidRDefault="00000000">
      <w:pPr>
        <w:spacing w:line="360" w:lineRule="auto"/>
      </w:pPr>
      <w:r w:rsidRPr="00026E7C">
        <w:rPr>
          <w:rFonts w:hint="eastAsia"/>
        </w:rPr>
        <w:t>（</w:t>
      </w:r>
      <w:r w:rsidRPr="00026E7C">
        <w:t>1）分值汇总计算错误的；（2）分项评分超出评分标准范围的；（3）评标委员会成员对客观评审因素评分不一致的；（4）经评标委员会认定评分畸高、</w:t>
      </w:r>
      <w:r w:rsidRPr="00026E7C">
        <w:rPr>
          <w:rFonts w:hint="eastAsia"/>
        </w:rPr>
        <w:t>畸低的。</w:t>
      </w:r>
    </w:p>
    <w:p w14:paraId="39309781" w14:textId="77777777" w:rsidR="0002524A" w:rsidRPr="00026E7C" w:rsidRDefault="00000000">
      <w:pPr>
        <w:spacing w:line="360" w:lineRule="auto"/>
        <w:ind w:firstLineChars="200" w:firstLine="480"/>
      </w:pPr>
      <w:r w:rsidRPr="00026E7C">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8311146" w14:textId="77777777" w:rsidR="0002524A" w:rsidRPr="00026E7C" w:rsidRDefault="00000000">
      <w:pPr>
        <w:pStyle w:val="2"/>
        <w:spacing w:line="360" w:lineRule="auto"/>
        <w:jc w:val="left"/>
        <w:rPr>
          <w:rFonts w:ascii="宋体" w:hAnsi="宋体"/>
          <w:sz w:val="24"/>
          <w:szCs w:val="24"/>
        </w:rPr>
      </w:pPr>
      <w:bookmarkStart w:id="108" w:name="_Toc119921872"/>
      <w:r w:rsidRPr="00026E7C">
        <w:rPr>
          <w:rFonts w:ascii="宋体" w:hAnsi="宋体" w:hint="eastAsia"/>
          <w:sz w:val="24"/>
          <w:szCs w:val="24"/>
        </w:rPr>
        <w:t>四、评分标准</w:t>
      </w:r>
      <w:bookmarkEnd w:id="108"/>
    </w:p>
    <w:p w14:paraId="2D706301" w14:textId="77777777" w:rsidR="0002524A" w:rsidRPr="00026E7C" w:rsidRDefault="00000000">
      <w:pPr>
        <w:widowControl w:val="0"/>
        <w:snapToGrid w:val="0"/>
        <w:spacing w:line="360" w:lineRule="auto"/>
        <w:ind w:firstLineChars="200" w:firstLine="480"/>
        <w:rPr>
          <w:rFonts w:ascii="Times New Roman" w:hAnsi="Times New Roman" w:cs="Times New Roman"/>
          <w:kern w:val="2"/>
          <w:sz w:val="21"/>
          <w:szCs w:val="21"/>
        </w:rPr>
      </w:pPr>
      <w:bookmarkStart w:id="109" w:name="_Toc310195731"/>
      <w:r w:rsidRPr="00026E7C">
        <w:rPr>
          <w:rFonts w:ascii="Times New Roman" w:hAnsi="Times New Roman" w:cs="Times New Roman"/>
          <w:szCs w:val="20"/>
        </w:rPr>
        <w:t>本项目采用综合评分法，每个评委按包分别对每个通过资格审查和符合性审查的投标人进行独立打分，所有评委对同一投标人同一包号打分的算术平均值为该投标人该包的最终得分。计算结果保留到</w:t>
      </w:r>
      <w:r w:rsidRPr="00026E7C">
        <w:rPr>
          <w:rFonts w:ascii="Times New Roman" w:hAnsi="Times New Roman" w:cs="Times New Roman"/>
          <w:szCs w:val="20"/>
        </w:rPr>
        <w:t>2</w:t>
      </w:r>
      <w:r w:rsidRPr="00026E7C">
        <w:rPr>
          <w:rFonts w:ascii="Times New Roman" w:hAnsi="Times New Roman" w:cs="Times New Roman"/>
          <w:szCs w:val="20"/>
        </w:rPr>
        <w:t>位小数，第</w:t>
      </w:r>
      <w:r w:rsidRPr="00026E7C">
        <w:rPr>
          <w:rFonts w:ascii="Times New Roman" w:hAnsi="Times New Roman" w:cs="Times New Roman"/>
          <w:szCs w:val="20"/>
        </w:rPr>
        <w:t>3</w:t>
      </w:r>
      <w:r w:rsidRPr="00026E7C">
        <w:rPr>
          <w:rFonts w:ascii="Times New Roman" w:hAnsi="Times New Roman" w:cs="Times New Roman"/>
          <w:szCs w:val="20"/>
        </w:rPr>
        <w:t>位四舍五入。具体如下</w:t>
      </w:r>
      <w:r w:rsidRPr="00026E7C">
        <w:rPr>
          <w:rFonts w:ascii="Times New Roman" w:hAnsi="Times New Roman" w:cs="Times New Roman"/>
          <w:kern w:val="2"/>
          <w:sz w:val="21"/>
          <w:szCs w:val="21"/>
        </w:rPr>
        <w:t>：</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851"/>
      </w:tblGrid>
      <w:tr w:rsidR="00026E7C" w:rsidRPr="00026E7C" w14:paraId="22928633" w14:textId="77777777">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4B92D629" w14:textId="77777777" w:rsidR="0002524A" w:rsidRPr="00026E7C" w:rsidRDefault="00000000">
            <w:pPr>
              <w:spacing w:line="360" w:lineRule="auto"/>
              <w:jc w:val="center"/>
              <w:rPr>
                <w:rFonts w:cs="Times New Roman"/>
                <w:bCs/>
              </w:rPr>
            </w:pPr>
            <w:r w:rsidRPr="00026E7C">
              <w:rPr>
                <w:rFonts w:cs="Times New Roman"/>
                <w:bCs/>
              </w:rPr>
              <w:t>评分项</w:t>
            </w:r>
          </w:p>
        </w:tc>
        <w:tc>
          <w:tcPr>
            <w:tcW w:w="6095" w:type="dxa"/>
            <w:tcBorders>
              <w:top w:val="single" w:sz="4" w:space="0" w:color="auto"/>
              <w:left w:val="single" w:sz="4" w:space="0" w:color="auto"/>
              <w:bottom w:val="single" w:sz="4" w:space="0" w:color="auto"/>
              <w:right w:val="single" w:sz="4" w:space="0" w:color="auto"/>
            </w:tcBorders>
            <w:vAlign w:val="center"/>
          </w:tcPr>
          <w:p w14:paraId="5B2EB098" w14:textId="77777777" w:rsidR="0002524A" w:rsidRPr="00026E7C" w:rsidRDefault="00000000">
            <w:pPr>
              <w:spacing w:line="360" w:lineRule="auto"/>
              <w:jc w:val="center"/>
              <w:rPr>
                <w:rFonts w:cs="Times New Roman"/>
                <w:bCs/>
              </w:rPr>
            </w:pPr>
            <w:r w:rsidRPr="00026E7C">
              <w:rPr>
                <w:rFonts w:cs="Times New Roman"/>
                <w:bCs/>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29399EEC" w14:textId="77777777" w:rsidR="0002524A" w:rsidRPr="00026E7C" w:rsidRDefault="00000000">
            <w:pPr>
              <w:spacing w:line="360" w:lineRule="auto"/>
              <w:ind w:rightChars="56" w:right="134"/>
              <w:jc w:val="center"/>
              <w:rPr>
                <w:rFonts w:cs="Times New Roman"/>
                <w:bCs/>
              </w:rPr>
            </w:pPr>
            <w:r w:rsidRPr="00026E7C">
              <w:rPr>
                <w:rFonts w:cs="Times New Roman"/>
                <w:bCs/>
              </w:rPr>
              <w:t>最高得分</w:t>
            </w:r>
          </w:p>
        </w:tc>
      </w:tr>
      <w:tr w:rsidR="00026E7C" w:rsidRPr="00026E7C" w14:paraId="2C40AB69" w14:textId="77777777">
        <w:trPr>
          <w:trHeight w:val="274"/>
        </w:trPr>
        <w:tc>
          <w:tcPr>
            <w:tcW w:w="1418" w:type="dxa"/>
            <w:tcBorders>
              <w:top w:val="single" w:sz="4" w:space="0" w:color="auto"/>
              <w:left w:val="single" w:sz="4" w:space="0" w:color="auto"/>
              <w:bottom w:val="single" w:sz="4" w:space="0" w:color="auto"/>
              <w:right w:val="single" w:sz="4" w:space="0" w:color="auto"/>
            </w:tcBorders>
            <w:vAlign w:val="center"/>
          </w:tcPr>
          <w:p w14:paraId="6A330A6C" w14:textId="77777777" w:rsidR="0002524A" w:rsidRPr="00026E7C" w:rsidRDefault="00000000">
            <w:pPr>
              <w:spacing w:line="360" w:lineRule="auto"/>
              <w:jc w:val="center"/>
              <w:rPr>
                <w:rFonts w:cs="Times New Roman"/>
              </w:rPr>
            </w:pPr>
            <w:r w:rsidRPr="00026E7C">
              <w:rPr>
                <w:rFonts w:cs="Times New Roman"/>
              </w:rPr>
              <w:t>价格</w:t>
            </w:r>
          </w:p>
        </w:tc>
        <w:tc>
          <w:tcPr>
            <w:tcW w:w="6095" w:type="dxa"/>
            <w:tcBorders>
              <w:top w:val="single" w:sz="4" w:space="0" w:color="auto"/>
              <w:left w:val="single" w:sz="4" w:space="0" w:color="auto"/>
              <w:bottom w:val="single" w:sz="4" w:space="0" w:color="auto"/>
              <w:right w:val="single" w:sz="4" w:space="0" w:color="auto"/>
            </w:tcBorders>
            <w:vAlign w:val="center"/>
          </w:tcPr>
          <w:p w14:paraId="4323BE68" w14:textId="77777777" w:rsidR="0002524A" w:rsidRPr="00026E7C" w:rsidRDefault="00000000">
            <w:pPr>
              <w:spacing w:line="360" w:lineRule="auto"/>
              <w:rPr>
                <w:rFonts w:cs="Times New Roman"/>
              </w:rPr>
            </w:pPr>
            <w:r w:rsidRPr="00026E7C">
              <w:rPr>
                <w:rFonts w:cs="Times New Roman"/>
              </w:rPr>
              <w:t>投标报价得分=</w:t>
            </w:r>
            <w:r w:rsidRPr="00026E7C">
              <w:rPr>
                <w:rFonts w:cs="Times New Roman" w:hint="eastAsia"/>
              </w:rPr>
              <w:t>（</w:t>
            </w:r>
            <w:r w:rsidRPr="00026E7C">
              <w:rPr>
                <w:rFonts w:cs="Times New Roman"/>
              </w:rPr>
              <w:t>评标基准价／投标报价</w:t>
            </w:r>
            <w:r w:rsidRPr="00026E7C">
              <w:rPr>
                <w:rFonts w:cs="Times New Roman" w:hint="eastAsia"/>
              </w:rPr>
              <w:t>）</w:t>
            </w:r>
            <w:r w:rsidRPr="00026E7C">
              <w:rPr>
                <w:rFonts w:cs="Times New Roman"/>
              </w:rPr>
              <w:t>×30</w:t>
            </w:r>
            <w:r w:rsidRPr="00026E7C">
              <w:rPr>
                <w:rFonts w:cs="Times New Roman" w:hint="eastAsia"/>
              </w:rPr>
              <w:t>%</w:t>
            </w:r>
            <w:r w:rsidRPr="00026E7C">
              <w:rPr>
                <w:rFonts w:cs="Times New Roman"/>
              </w:rPr>
              <w:t>×100</w:t>
            </w:r>
            <w:r w:rsidRPr="00026E7C">
              <w:rPr>
                <w:rFonts w:cs="Times New Roman" w:hint="eastAsia"/>
              </w:rPr>
              <w:t>。</w:t>
            </w:r>
          </w:p>
          <w:p w14:paraId="4D4C6835" w14:textId="77777777" w:rsidR="0002524A" w:rsidRPr="00026E7C" w:rsidRDefault="00000000">
            <w:pPr>
              <w:spacing w:line="360" w:lineRule="auto"/>
              <w:rPr>
                <w:rFonts w:cs="Times New Roman"/>
              </w:rPr>
            </w:pPr>
            <w:r w:rsidRPr="00026E7C">
              <w:rPr>
                <w:rFonts w:cs="Times New Roman"/>
              </w:rPr>
              <w:t>实质性满足招标文件要求且投标价格最低的投标报价为评标基准价，其价格分为满分。</w:t>
            </w:r>
          </w:p>
          <w:p w14:paraId="07469D96" w14:textId="77777777" w:rsidR="0002524A" w:rsidRPr="00026E7C" w:rsidRDefault="00000000">
            <w:pPr>
              <w:spacing w:line="360" w:lineRule="auto"/>
              <w:rPr>
                <w:rFonts w:cs="Times New Roman"/>
              </w:rPr>
            </w:pPr>
            <w:r w:rsidRPr="00026E7C">
              <w:rPr>
                <w:rFonts w:cs="Times New Roman" w:hint="eastAsia"/>
              </w:rPr>
              <w:lastRenderedPageBreak/>
              <w:t>评标价的有关规定详见附注1</w:t>
            </w:r>
          </w:p>
        </w:tc>
        <w:tc>
          <w:tcPr>
            <w:tcW w:w="851" w:type="dxa"/>
            <w:tcBorders>
              <w:top w:val="single" w:sz="4" w:space="0" w:color="auto"/>
              <w:left w:val="single" w:sz="4" w:space="0" w:color="auto"/>
              <w:bottom w:val="single" w:sz="4" w:space="0" w:color="auto"/>
              <w:right w:val="single" w:sz="4" w:space="0" w:color="auto"/>
            </w:tcBorders>
            <w:vAlign w:val="center"/>
          </w:tcPr>
          <w:p w14:paraId="3B183F49" w14:textId="77777777" w:rsidR="0002524A" w:rsidRPr="00026E7C" w:rsidRDefault="00000000">
            <w:pPr>
              <w:spacing w:line="360" w:lineRule="auto"/>
              <w:jc w:val="center"/>
              <w:rPr>
                <w:rFonts w:cs="Times New Roman"/>
              </w:rPr>
            </w:pPr>
            <w:r w:rsidRPr="00026E7C">
              <w:rPr>
                <w:rFonts w:cs="Times New Roman"/>
              </w:rPr>
              <w:lastRenderedPageBreak/>
              <w:t>30</w:t>
            </w:r>
          </w:p>
        </w:tc>
      </w:tr>
      <w:tr w:rsidR="00026E7C" w:rsidRPr="00026E7C" w14:paraId="004895FC" w14:textId="77777777">
        <w:trPr>
          <w:trHeight w:val="555"/>
        </w:trPr>
        <w:tc>
          <w:tcPr>
            <w:tcW w:w="1418" w:type="dxa"/>
            <w:tcBorders>
              <w:top w:val="single" w:sz="4" w:space="0" w:color="auto"/>
              <w:left w:val="single" w:sz="4" w:space="0" w:color="auto"/>
              <w:right w:val="single" w:sz="4" w:space="0" w:color="auto"/>
            </w:tcBorders>
            <w:vAlign w:val="center"/>
          </w:tcPr>
          <w:p w14:paraId="47FCB775" w14:textId="77777777" w:rsidR="0002524A" w:rsidRPr="00026E7C" w:rsidRDefault="00000000">
            <w:pPr>
              <w:widowControl w:val="0"/>
              <w:spacing w:line="360" w:lineRule="auto"/>
              <w:jc w:val="center"/>
              <w:rPr>
                <w:rFonts w:cs="Times New Roman"/>
              </w:rPr>
            </w:pPr>
            <w:r w:rsidRPr="00026E7C">
              <w:rPr>
                <w:rFonts w:cs="Times New Roman"/>
              </w:rPr>
              <w:t>技术</w:t>
            </w:r>
            <w:r w:rsidRPr="00026E7C">
              <w:rPr>
                <w:rFonts w:cs="Times New Roman" w:hint="eastAsia"/>
              </w:rPr>
              <w:t>指标</w:t>
            </w:r>
          </w:p>
        </w:tc>
        <w:tc>
          <w:tcPr>
            <w:tcW w:w="6095" w:type="dxa"/>
            <w:tcBorders>
              <w:top w:val="single" w:sz="4" w:space="0" w:color="auto"/>
              <w:left w:val="single" w:sz="4" w:space="0" w:color="auto"/>
              <w:bottom w:val="single" w:sz="4" w:space="0" w:color="auto"/>
              <w:right w:val="single" w:sz="4" w:space="0" w:color="auto"/>
            </w:tcBorders>
            <w:vAlign w:val="center"/>
          </w:tcPr>
          <w:p w14:paraId="4516D4F3" w14:textId="77777777" w:rsidR="0002524A" w:rsidRPr="00026E7C" w:rsidRDefault="00000000">
            <w:pPr>
              <w:spacing w:line="360" w:lineRule="auto"/>
              <w:rPr>
                <w:rFonts w:cs="等线"/>
                <w:kern w:val="2"/>
              </w:rPr>
            </w:pPr>
            <w:r w:rsidRPr="00026E7C">
              <w:rPr>
                <w:rFonts w:cs="等线" w:hint="eastAsia"/>
                <w:kern w:val="2"/>
              </w:rPr>
              <w:t>投标文件对招标文件技术规格的响应程度。</w:t>
            </w:r>
          </w:p>
          <w:p w14:paraId="17F45921" w14:textId="77777777" w:rsidR="0002524A" w:rsidRPr="00026E7C" w:rsidRDefault="00000000">
            <w:pPr>
              <w:spacing w:line="360" w:lineRule="auto"/>
              <w:rPr>
                <w:rFonts w:cstheme="minorEastAsia"/>
              </w:rPr>
            </w:pPr>
            <w:r w:rsidRPr="00026E7C">
              <w:rPr>
                <w:rFonts w:cstheme="minorEastAsia" w:hint="eastAsia"/>
              </w:rPr>
              <w:t>1）完全满足的得基本分35分；</w:t>
            </w:r>
          </w:p>
          <w:p w14:paraId="140BFB37" w14:textId="77777777" w:rsidR="0002524A" w:rsidRPr="00026E7C" w:rsidRDefault="00000000">
            <w:pPr>
              <w:spacing w:line="360" w:lineRule="auto"/>
              <w:rPr>
                <w:rFonts w:cstheme="minorEastAsia"/>
              </w:rPr>
            </w:pPr>
            <w:r w:rsidRPr="00026E7C">
              <w:rPr>
                <w:rFonts w:cstheme="minorEastAsia"/>
              </w:rPr>
              <w:t>2</w:t>
            </w:r>
            <w:r w:rsidRPr="00026E7C">
              <w:rPr>
                <w:rFonts w:cstheme="minorEastAsia" w:hint="eastAsia"/>
              </w:rPr>
              <w:t>）▲号条款为重要指标，每有一项不满足扣</w:t>
            </w:r>
            <w:r w:rsidRPr="00026E7C">
              <w:rPr>
                <w:rFonts w:cstheme="minorEastAsia"/>
              </w:rPr>
              <w:t>5</w:t>
            </w:r>
            <w:r w:rsidRPr="00026E7C">
              <w:rPr>
                <w:rFonts w:cstheme="minorEastAsia" w:hint="eastAsia"/>
              </w:rPr>
              <w:t>分；</w:t>
            </w:r>
          </w:p>
          <w:p w14:paraId="2AB1379C" w14:textId="77777777" w:rsidR="0002524A" w:rsidRPr="00026E7C" w:rsidRDefault="00000000">
            <w:pPr>
              <w:spacing w:line="360" w:lineRule="auto"/>
              <w:rPr>
                <w:rFonts w:cstheme="minorEastAsia"/>
              </w:rPr>
            </w:pPr>
            <w:r w:rsidRPr="00026E7C">
              <w:rPr>
                <w:rFonts w:cstheme="minorEastAsia"/>
              </w:rPr>
              <w:t>3</w:t>
            </w:r>
            <w:r w:rsidRPr="00026E7C">
              <w:rPr>
                <w:rFonts w:cstheme="minorEastAsia" w:hint="eastAsia"/>
              </w:rPr>
              <w:t>）无标记条款为一般指标，每有一项负偏离扣</w:t>
            </w:r>
            <w:r w:rsidRPr="00026E7C">
              <w:rPr>
                <w:rFonts w:cstheme="minorEastAsia"/>
              </w:rPr>
              <w:t>1.5</w:t>
            </w:r>
            <w:r w:rsidRPr="00026E7C">
              <w:rPr>
                <w:rFonts w:cstheme="minorEastAsia" w:hint="eastAsia"/>
              </w:rPr>
              <w:t>分，扣完为止；</w:t>
            </w:r>
          </w:p>
          <w:p w14:paraId="6BAF3236" w14:textId="77777777" w:rsidR="0002524A" w:rsidRPr="00026E7C" w:rsidRDefault="00000000">
            <w:pPr>
              <w:widowControl w:val="0"/>
              <w:spacing w:line="360" w:lineRule="auto"/>
              <w:jc w:val="both"/>
              <w:rPr>
                <w:rFonts w:cstheme="minorEastAsia"/>
              </w:rPr>
            </w:pPr>
            <w:r w:rsidRPr="00026E7C">
              <w:rPr>
                <w:rFonts w:cstheme="minorEastAsia"/>
              </w:rPr>
              <w:t>4</w:t>
            </w:r>
            <w:r w:rsidRPr="00026E7C">
              <w:rPr>
                <w:rFonts w:cstheme="minorEastAsia" w:hint="eastAsia"/>
              </w:rPr>
              <w:t>）凡标有最低一级序号的指标项即为一项技术条款，无论是否隶属于上一级编号。</w:t>
            </w:r>
          </w:p>
          <w:p w14:paraId="3B2639F4" w14:textId="77777777" w:rsidR="0002524A" w:rsidRPr="00026E7C" w:rsidRDefault="00000000">
            <w:pPr>
              <w:widowControl w:val="0"/>
              <w:spacing w:line="360" w:lineRule="auto"/>
              <w:jc w:val="both"/>
              <w:rPr>
                <w:rFonts w:cs="Times New Roman"/>
                <w:kern w:val="2"/>
              </w:rPr>
            </w:pPr>
            <w:r w:rsidRPr="00026E7C">
              <w:rPr>
                <w:rFonts w:cs="等线" w:hint="eastAsia"/>
                <w:kern w:val="2"/>
              </w:rPr>
              <w:t>注：投标人需在技术规格偏离表中对第四章项目需求-二、技术规格的所有内容进行点对点应答，应在引用本招标文件的基础上</w:t>
            </w:r>
            <w:r w:rsidRPr="00026E7C">
              <w:rPr>
                <w:rFonts w:cs="等线"/>
                <w:kern w:val="2"/>
              </w:rPr>
              <w:t>,进行逐条逐项答复、说明</w:t>
            </w:r>
            <w:r w:rsidRPr="00026E7C">
              <w:rPr>
                <w:rFonts w:cs="等线" w:hint="eastAsia"/>
                <w:kern w:val="2"/>
              </w:rPr>
              <w:t>或</w:t>
            </w:r>
            <w:r w:rsidRPr="00026E7C">
              <w:rPr>
                <w:rFonts w:cs="等线"/>
                <w:kern w:val="2"/>
              </w:rPr>
              <w:t>解释。</w:t>
            </w:r>
            <w:r w:rsidRPr="00026E7C">
              <w:rPr>
                <w:rFonts w:cs="等线" w:hint="eastAsia"/>
                <w:kern w:val="2"/>
              </w:rPr>
              <w:t>不满足上述要求的视为该条指标未响应。</w:t>
            </w:r>
          </w:p>
        </w:tc>
        <w:tc>
          <w:tcPr>
            <w:tcW w:w="851" w:type="dxa"/>
            <w:tcBorders>
              <w:top w:val="single" w:sz="4" w:space="0" w:color="auto"/>
              <w:left w:val="single" w:sz="4" w:space="0" w:color="auto"/>
              <w:right w:val="single" w:sz="4" w:space="0" w:color="auto"/>
            </w:tcBorders>
            <w:vAlign w:val="center"/>
          </w:tcPr>
          <w:p w14:paraId="448A14B1" w14:textId="77777777" w:rsidR="0002524A" w:rsidRPr="00026E7C" w:rsidRDefault="00000000">
            <w:pPr>
              <w:spacing w:line="360" w:lineRule="auto"/>
              <w:jc w:val="center"/>
              <w:rPr>
                <w:rFonts w:cs="Times New Roman"/>
              </w:rPr>
            </w:pPr>
            <w:r w:rsidRPr="00026E7C">
              <w:rPr>
                <w:rFonts w:cs="Times New Roman"/>
              </w:rPr>
              <w:t>35</w:t>
            </w:r>
          </w:p>
        </w:tc>
      </w:tr>
      <w:tr w:rsidR="00026E7C" w:rsidRPr="00026E7C" w14:paraId="297C9C8E" w14:textId="77777777">
        <w:trPr>
          <w:trHeight w:val="537"/>
        </w:trPr>
        <w:tc>
          <w:tcPr>
            <w:tcW w:w="1418" w:type="dxa"/>
            <w:tcBorders>
              <w:top w:val="single" w:sz="4" w:space="0" w:color="auto"/>
              <w:left w:val="single" w:sz="4" w:space="0" w:color="auto"/>
              <w:right w:val="single" w:sz="4" w:space="0" w:color="auto"/>
            </w:tcBorders>
            <w:vAlign w:val="center"/>
          </w:tcPr>
          <w:p w14:paraId="7BAE8330" w14:textId="77777777" w:rsidR="0002524A" w:rsidRPr="00026E7C" w:rsidRDefault="00000000">
            <w:pPr>
              <w:widowControl w:val="0"/>
              <w:spacing w:line="360" w:lineRule="auto"/>
              <w:jc w:val="center"/>
              <w:rPr>
                <w:rFonts w:cs="Akzidenz Grotesk BQ"/>
              </w:rPr>
            </w:pPr>
            <w:r w:rsidRPr="00026E7C">
              <w:rPr>
                <w:rFonts w:cs="Akzidenz Grotesk BQ" w:hint="eastAsia"/>
              </w:rPr>
              <w:t>项目实施方案</w:t>
            </w:r>
          </w:p>
        </w:tc>
        <w:tc>
          <w:tcPr>
            <w:tcW w:w="6095" w:type="dxa"/>
            <w:tcBorders>
              <w:top w:val="single" w:sz="4" w:space="0" w:color="auto"/>
              <w:left w:val="single" w:sz="4" w:space="0" w:color="auto"/>
              <w:bottom w:val="single" w:sz="4" w:space="0" w:color="auto"/>
              <w:right w:val="single" w:sz="4" w:space="0" w:color="auto"/>
            </w:tcBorders>
            <w:vAlign w:val="center"/>
          </w:tcPr>
          <w:p w14:paraId="70EBD3CE" w14:textId="77777777" w:rsidR="0002524A" w:rsidRPr="00026E7C" w:rsidRDefault="00000000">
            <w:pPr>
              <w:widowControl w:val="0"/>
              <w:spacing w:line="360" w:lineRule="auto"/>
              <w:jc w:val="both"/>
              <w:rPr>
                <w:rFonts w:cs="Times New Roman"/>
                <w:kern w:val="2"/>
              </w:rPr>
            </w:pPr>
            <w:r w:rsidRPr="00026E7C">
              <w:rPr>
                <w:rFonts w:cs="Times New Roman"/>
                <w:kern w:val="2"/>
              </w:rPr>
              <w:t>项目实施方案内容</w:t>
            </w:r>
            <w:r w:rsidRPr="00026E7C">
              <w:rPr>
                <w:rFonts w:cs="Times New Roman" w:hint="eastAsia"/>
                <w:kern w:val="2"/>
              </w:rPr>
              <w:t>包含交货、安装、调试和最终验收方案、技术支持方案，</w:t>
            </w:r>
            <w:r w:rsidRPr="00026E7C">
              <w:rPr>
                <w:rFonts w:cs="Times New Roman"/>
                <w:kern w:val="2"/>
              </w:rPr>
              <w:t>全面、明确重点，安装、调试、验收方案合理、针对性强、贴近项目需求，为该项目提出合理化建议，措施有力，得8分；</w:t>
            </w:r>
          </w:p>
          <w:p w14:paraId="2229685E" w14:textId="77777777" w:rsidR="0002524A" w:rsidRPr="00026E7C" w:rsidRDefault="00000000">
            <w:pPr>
              <w:widowControl w:val="0"/>
              <w:spacing w:line="360" w:lineRule="auto"/>
              <w:jc w:val="both"/>
              <w:rPr>
                <w:rFonts w:cs="Times New Roman"/>
                <w:kern w:val="2"/>
              </w:rPr>
            </w:pPr>
            <w:r w:rsidRPr="00026E7C">
              <w:rPr>
                <w:rFonts w:cs="Times New Roman"/>
                <w:kern w:val="2"/>
              </w:rPr>
              <w:t>实施方案内容</w:t>
            </w:r>
            <w:r w:rsidRPr="00026E7C">
              <w:rPr>
                <w:rFonts w:cs="Times New Roman" w:hint="eastAsia"/>
                <w:kern w:val="2"/>
              </w:rPr>
              <w:t>包含交货、安装、调试和最终验收方案、技术支持方案，但部分非关键性内容不够齐全完整，或缺乏针对性的</w:t>
            </w:r>
            <w:r w:rsidRPr="00026E7C">
              <w:rPr>
                <w:rFonts w:cs="Times New Roman"/>
                <w:kern w:val="2"/>
              </w:rPr>
              <w:t>得5分；</w:t>
            </w:r>
          </w:p>
          <w:p w14:paraId="2995B298" w14:textId="77777777" w:rsidR="0002524A" w:rsidRPr="00026E7C" w:rsidRDefault="00000000">
            <w:pPr>
              <w:widowControl w:val="0"/>
              <w:spacing w:line="360" w:lineRule="auto"/>
              <w:jc w:val="both"/>
              <w:rPr>
                <w:rFonts w:cs="Times New Roman"/>
                <w:kern w:val="2"/>
              </w:rPr>
            </w:pPr>
            <w:r w:rsidRPr="00026E7C">
              <w:rPr>
                <w:rFonts w:cs="Times New Roman"/>
                <w:kern w:val="2"/>
              </w:rPr>
              <w:t>实施方案内容</w:t>
            </w:r>
            <w:r w:rsidRPr="00026E7C">
              <w:rPr>
                <w:rFonts w:cs="Times New Roman" w:hint="eastAsia"/>
                <w:kern w:val="2"/>
              </w:rPr>
              <w:t>包含交货、安装、调试和最终验收方案、技术支持方案，但部分方案中关键性内容不够齐全完整，或缺乏针对性的</w:t>
            </w:r>
            <w:r w:rsidRPr="00026E7C">
              <w:rPr>
                <w:rFonts w:cs="Times New Roman"/>
                <w:kern w:val="2"/>
              </w:rPr>
              <w:t>得3分；</w:t>
            </w:r>
          </w:p>
          <w:p w14:paraId="6EF13FE4" w14:textId="77777777" w:rsidR="0002524A" w:rsidRPr="00026E7C" w:rsidRDefault="00000000">
            <w:pPr>
              <w:widowControl w:val="0"/>
              <w:spacing w:line="360" w:lineRule="auto"/>
              <w:jc w:val="both"/>
              <w:rPr>
                <w:rFonts w:cs="Times New Roman"/>
                <w:kern w:val="2"/>
              </w:rPr>
            </w:pPr>
            <w:r w:rsidRPr="00026E7C">
              <w:rPr>
                <w:rFonts w:cs="Times New Roman"/>
                <w:kern w:val="2"/>
              </w:rPr>
              <w:t>实施方案内容</w:t>
            </w:r>
            <w:r w:rsidRPr="00026E7C">
              <w:rPr>
                <w:rFonts w:cs="Times New Roman" w:hint="eastAsia"/>
                <w:kern w:val="2"/>
              </w:rPr>
              <w:t>不全，缺少部分方案</w:t>
            </w:r>
            <w:r w:rsidRPr="00026E7C">
              <w:rPr>
                <w:rFonts w:cs="Times New Roman"/>
                <w:kern w:val="2"/>
              </w:rPr>
              <w:t>，</w:t>
            </w:r>
            <w:r w:rsidRPr="00026E7C">
              <w:rPr>
                <w:rFonts w:cs="Times New Roman" w:hint="eastAsia"/>
                <w:kern w:val="2"/>
              </w:rPr>
              <w:t>或与采购人的实际要求不符合的，</w:t>
            </w:r>
            <w:r w:rsidRPr="00026E7C">
              <w:rPr>
                <w:rFonts w:cs="Times New Roman"/>
                <w:kern w:val="2"/>
              </w:rPr>
              <w:t>得1分</w:t>
            </w:r>
            <w:r w:rsidRPr="00026E7C">
              <w:rPr>
                <w:rFonts w:cs="Times New Roman" w:hint="eastAsia"/>
                <w:kern w:val="2"/>
              </w:rPr>
              <w:t>；</w:t>
            </w:r>
          </w:p>
          <w:p w14:paraId="382D0364"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未提供相关内容的，得0分。</w:t>
            </w:r>
          </w:p>
        </w:tc>
        <w:tc>
          <w:tcPr>
            <w:tcW w:w="851" w:type="dxa"/>
            <w:tcBorders>
              <w:left w:val="single" w:sz="4" w:space="0" w:color="auto"/>
              <w:bottom w:val="single" w:sz="4" w:space="0" w:color="auto"/>
              <w:right w:val="single" w:sz="4" w:space="0" w:color="auto"/>
            </w:tcBorders>
            <w:vAlign w:val="center"/>
          </w:tcPr>
          <w:p w14:paraId="31E7ED05" w14:textId="77777777" w:rsidR="0002524A" w:rsidRPr="00026E7C" w:rsidRDefault="00000000">
            <w:pPr>
              <w:widowControl w:val="0"/>
              <w:spacing w:line="360" w:lineRule="auto"/>
              <w:jc w:val="center"/>
              <w:rPr>
                <w:rFonts w:cs="Times New Roman"/>
                <w:kern w:val="2"/>
              </w:rPr>
            </w:pPr>
            <w:r w:rsidRPr="00026E7C">
              <w:rPr>
                <w:rFonts w:cs="Times New Roman"/>
                <w:kern w:val="2"/>
              </w:rPr>
              <w:t>8</w:t>
            </w:r>
          </w:p>
        </w:tc>
      </w:tr>
      <w:tr w:rsidR="00026E7C" w:rsidRPr="00026E7C" w14:paraId="70AB9413" w14:textId="77777777">
        <w:trPr>
          <w:trHeight w:val="846"/>
        </w:trPr>
        <w:tc>
          <w:tcPr>
            <w:tcW w:w="1418" w:type="dxa"/>
            <w:vMerge w:val="restart"/>
            <w:tcBorders>
              <w:left w:val="single" w:sz="4" w:space="0" w:color="auto"/>
              <w:right w:val="single" w:sz="4" w:space="0" w:color="auto"/>
            </w:tcBorders>
            <w:vAlign w:val="center"/>
          </w:tcPr>
          <w:p w14:paraId="2C8EAEDB" w14:textId="77777777" w:rsidR="0002524A" w:rsidRPr="00026E7C" w:rsidRDefault="00000000">
            <w:pPr>
              <w:widowControl w:val="0"/>
              <w:spacing w:line="360" w:lineRule="auto"/>
              <w:jc w:val="center"/>
              <w:rPr>
                <w:rFonts w:cs="Times New Roman"/>
              </w:rPr>
            </w:pPr>
            <w:r w:rsidRPr="00026E7C">
              <w:rPr>
                <w:rFonts w:cs="Times New Roman" w:hint="eastAsia"/>
              </w:rPr>
              <w:t>售后服务及培训</w:t>
            </w:r>
          </w:p>
        </w:tc>
        <w:tc>
          <w:tcPr>
            <w:tcW w:w="6095" w:type="dxa"/>
            <w:tcBorders>
              <w:top w:val="single" w:sz="4" w:space="0" w:color="auto"/>
              <w:left w:val="single" w:sz="4" w:space="0" w:color="auto"/>
              <w:bottom w:val="single" w:sz="4" w:space="0" w:color="auto"/>
              <w:right w:val="single" w:sz="4" w:space="0" w:color="auto"/>
            </w:tcBorders>
            <w:vAlign w:val="center"/>
          </w:tcPr>
          <w:p w14:paraId="78D6D508" w14:textId="77777777" w:rsidR="0002524A" w:rsidRPr="00026E7C" w:rsidRDefault="00000000">
            <w:pPr>
              <w:spacing w:line="360" w:lineRule="auto"/>
              <w:jc w:val="both"/>
              <w:rPr>
                <w:rFonts w:cs="Times New Roman"/>
                <w:kern w:val="2"/>
              </w:rPr>
            </w:pPr>
            <w:r w:rsidRPr="00026E7C">
              <w:rPr>
                <w:rFonts w:cs="Times New Roman" w:hint="eastAsia"/>
                <w:kern w:val="2"/>
              </w:rPr>
              <w:t>投标人承诺所投产品（设备）免费质保期等于招标文件要求的，得</w:t>
            </w:r>
            <w:r w:rsidRPr="00026E7C">
              <w:rPr>
                <w:rFonts w:cs="Times New Roman"/>
                <w:kern w:val="2"/>
              </w:rPr>
              <w:t>1</w:t>
            </w:r>
            <w:r w:rsidRPr="00026E7C">
              <w:rPr>
                <w:rFonts w:cs="Times New Roman" w:hint="eastAsia"/>
                <w:kern w:val="2"/>
              </w:rPr>
              <w:t>分；在招标文件要求的基础上每增加一年加</w:t>
            </w:r>
            <w:r w:rsidRPr="00026E7C">
              <w:rPr>
                <w:rFonts w:cs="Times New Roman"/>
                <w:kern w:val="2"/>
              </w:rPr>
              <w:t>1分</w:t>
            </w:r>
            <w:r w:rsidRPr="00026E7C">
              <w:rPr>
                <w:rFonts w:cs="Times New Roman" w:hint="eastAsia"/>
                <w:kern w:val="2"/>
              </w:rPr>
              <w:t>，最高得3分。</w:t>
            </w:r>
          </w:p>
        </w:tc>
        <w:tc>
          <w:tcPr>
            <w:tcW w:w="851" w:type="dxa"/>
            <w:tcBorders>
              <w:top w:val="single" w:sz="4" w:space="0" w:color="auto"/>
              <w:left w:val="single" w:sz="4" w:space="0" w:color="auto"/>
              <w:bottom w:val="single" w:sz="4" w:space="0" w:color="auto"/>
              <w:right w:val="single" w:sz="4" w:space="0" w:color="auto"/>
            </w:tcBorders>
            <w:vAlign w:val="center"/>
          </w:tcPr>
          <w:p w14:paraId="64B78D10" w14:textId="77777777" w:rsidR="0002524A" w:rsidRPr="00026E7C" w:rsidRDefault="00000000">
            <w:pPr>
              <w:spacing w:line="360" w:lineRule="auto"/>
              <w:jc w:val="center"/>
              <w:rPr>
                <w:rFonts w:cs="Times New Roman"/>
              </w:rPr>
            </w:pPr>
            <w:r w:rsidRPr="00026E7C">
              <w:rPr>
                <w:rFonts w:cs="Times New Roman" w:hint="eastAsia"/>
              </w:rPr>
              <w:t>3</w:t>
            </w:r>
          </w:p>
        </w:tc>
      </w:tr>
      <w:tr w:rsidR="00026E7C" w:rsidRPr="00026E7C" w14:paraId="738667A4" w14:textId="77777777">
        <w:trPr>
          <w:trHeight w:val="846"/>
        </w:trPr>
        <w:tc>
          <w:tcPr>
            <w:tcW w:w="1418" w:type="dxa"/>
            <w:vMerge/>
            <w:tcBorders>
              <w:left w:val="single" w:sz="4" w:space="0" w:color="auto"/>
              <w:right w:val="single" w:sz="4" w:space="0" w:color="auto"/>
            </w:tcBorders>
            <w:vAlign w:val="center"/>
          </w:tcPr>
          <w:p w14:paraId="015C8103" w14:textId="77777777" w:rsidR="0002524A" w:rsidRPr="00026E7C" w:rsidRDefault="0002524A">
            <w:pPr>
              <w:widowControl w:val="0"/>
              <w:spacing w:line="360" w:lineRule="auto"/>
              <w:jc w:val="center"/>
              <w:rPr>
                <w:rFonts w:cs="Times New Roman"/>
              </w:rPr>
            </w:pPr>
          </w:p>
        </w:tc>
        <w:tc>
          <w:tcPr>
            <w:tcW w:w="6095" w:type="dxa"/>
            <w:tcBorders>
              <w:top w:val="single" w:sz="4" w:space="0" w:color="auto"/>
              <w:left w:val="single" w:sz="4" w:space="0" w:color="auto"/>
              <w:bottom w:val="single" w:sz="4" w:space="0" w:color="auto"/>
              <w:right w:val="single" w:sz="4" w:space="0" w:color="auto"/>
            </w:tcBorders>
            <w:vAlign w:val="center"/>
          </w:tcPr>
          <w:p w14:paraId="54CDF6FA" w14:textId="77777777" w:rsidR="0002524A" w:rsidRPr="00026E7C" w:rsidRDefault="00000000">
            <w:pPr>
              <w:widowControl w:val="0"/>
              <w:spacing w:line="360" w:lineRule="auto"/>
              <w:jc w:val="both"/>
              <w:rPr>
                <w:kern w:val="2"/>
              </w:rPr>
            </w:pPr>
            <w:r w:rsidRPr="00026E7C">
              <w:rPr>
                <w:kern w:val="2"/>
              </w:rPr>
              <w:t>售后服务方案符合项目特点</w:t>
            </w:r>
            <w:r w:rsidRPr="00026E7C">
              <w:rPr>
                <w:rFonts w:hint="eastAsia"/>
                <w:kern w:val="2"/>
              </w:rPr>
              <w:t>，在项目所在地具有</w:t>
            </w:r>
            <w:r w:rsidRPr="00026E7C">
              <w:rPr>
                <w:kern w:val="2"/>
              </w:rPr>
              <w:t>售后服务机构</w:t>
            </w:r>
            <w:r w:rsidRPr="00026E7C">
              <w:rPr>
                <w:rFonts w:hint="eastAsia"/>
                <w:kern w:val="2"/>
              </w:rPr>
              <w:t>，售后服务</w:t>
            </w:r>
            <w:r w:rsidRPr="00026E7C">
              <w:rPr>
                <w:kern w:val="2"/>
              </w:rPr>
              <w:t>团队配备、</w:t>
            </w:r>
            <w:r w:rsidRPr="00026E7C">
              <w:rPr>
                <w:rFonts w:hint="eastAsia"/>
                <w:kern w:val="2"/>
              </w:rPr>
              <w:t>技术支持、</w:t>
            </w:r>
            <w:r w:rsidRPr="00026E7C">
              <w:rPr>
                <w:kern w:val="2"/>
              </w:rPr>
              <w:t>配件供应、响应时间等合理可行，相关服务内容符合项目特点和采购人的实际使用需求，</w:t>
            </w:r>
          </w:p>
          <w:p w14:paraId="7C88B912" w14:textId="77777777" w:rsidR="0002524A" w:rsidRPr="00026E7C" w:rsidRDefault="00000000">
            <w:pPr>
              <w:widowControl w:val="0"/>
              <w:spacing w:line="360" w:lineRule="auto"/>
              <w:jc w:val="both"/>
              <w:rPr>
                <w:kern w:val="2"/>
              </w:rPr>
            </w:pPr>
            <w:r w:rsidRPr="00026E7C">
              <w:rPr>
                <w:kern w:val="2"/>
              </w:rPr>
              <w:t>有对采购人的有实际价值内容的相关售后承诺，得5分；</w:t>
            </w:r>
          </w:p>
          <w:p w14:paraId="2430F48E" w14:textId="77777777" w:rsidR="0002524A" w:rsidRPr="00026E7C" w:rsidRDefault="00000000">
            <w:pPr>
              <w:widowControl w:val="0"/>
              <w:spacing w:line="360" w:lineRule="auto"/>
              <w:jc w:val="both"/>
              <w:rPr>
                <w:kern w:val="2"/>
              </w:rPr>
            </w:pPr>
            <w:r w:rsidRPr="00026E7C">
              <w:rPr>
                <w:kern w:val="2"/>
              </w:rPr>
              <w:t>售后服务方案基本完整，但部分</w:t>
            </w:r>
            <w:r w:rsidRPr="00026E7C">
              <w:rPr>
                <w:rFonts w:hint="eastAsia"/>
                <w:kern w:val="2"/>
              </w:rPr>
              <w:t>部件</w:t>
            </w:r>
            <w:r w:rsidRPr="00026E7C">
              <w:rPr>
                <w:kern w:val="2"/>
              </w:rPr>
              <w:t>相关内容不够齐全，或存在部分实施可行性相对较低；或承诺等相关内容存在明显相对劣势的，得3分；</w:t>
            </w:r>
          </w:p>
          <w:p w14:paraId="0522BFBC" w14:textId="77777777" w:rsidR="0002524A" w:rsidRPr="00026E7C" w:rsidRDefault="00000000">
            <w:pPr>
              <w:widowControl w:val="0"/>
              <w:spacing w:line="360" w:lineRule="auto"/>
              <w:jc w:val="both"/>
              <w:rPr>
                <w:kern w:val="2"/>
              </w:rPr>
            </w:pPr>
            <w:r w:rsidRPr="00026E7C">
              <w:rPr>
                <w:kern w:val="2"/>
              </w:rPr>
              <w:t>有售后服务方案，但部分内容明显缺失，明显缺乏针对性的，得2分；</w:t>
            </w:r>
          </w:p>
          <w:p w14:paraId="2122421A" w14:textId="77777777" w:rsidR="0002524A" w:rsidRPr="00026E7C" w:rsidRDefault="00000000">
            <w:pPr>
              <w:widowControl w:val="0"/>
              <w:spacing w:line="360" w:lineRule="auto"/>
              <w:jc w:val="both"/>
              <w:rPr>
                <w:kern w:val="2"/>
              </w:rPr>
            </w:pPr>
            <w:r w:rsidRPr="00026E7C">
              <w:rPr>
                <w:kern w:val="2"/>
              </w:rPr>
              <w:t>售后服务方案过于简单的，得1分</w:t>
            </w:r>
            <w:r w:rsidRPr="00026E7C">
              <w:rPr>
                <w:rFonts w:hint="eastAsia"/>
                <w:kern w:val="2"/>
              </w:rPr>
              <w:t>；</w:t>
            </w:r>
          </w:p>
          <w:p w14:paraId="3A4E98C4" w14:textId="77777777" w:rsidR="0002524A" w:rsidRPr="00026E7C" w:rsidRDefault="00000000">
            <w:pPr>
              <w:widowControl w:val="0"/>
              <w:spacing w:line="360" w:lineRule="auto"/>
              <w:jc w:val="both"/>
              <w:rPr>
                <w:rFonts w:cs="Times New Roman"/>
                <w:kern w:val="2"/>
              </w:rPr>
            </w:pPr>
            <w:r w:rsidRPr="00026E7C">
              <w:rPr>
                <w:kern w:val="2"/>
              </w:rPr>
              <w:t>无售后服务方案的，得0分</w:t>
            </w:r>
            <w:r w:rsidRPr="00026E7C">
              <w:rPr>
                <w:rFonts w:hint="eastAsia"/>
                <w:kern w:val="2"/>
              </w:rPr>
              <w:t>。</w:t>
            </w:r>
          </w:p>
        </w:tc>
        <w:tc>
          <w:tcPr>
            <w:tcW w:w="851" w:type="dxa"/>
            <w:tcBorders>
              <w:top w:val="single" w:sz="4" w:space="0" w:color="auto"/>
              <w:left w:val="single" w:sz="4" w:space="0" w:color="auto"/>
              <w:bottom w:val="single" w:sz="4" w:space="0" w:color="auto"/>
              <w:right w:val="single" w:sz="4" w:space="0" w:color="auto"/>
            </w:tcBorders>
            <w:vAlign w:val="center"/>
          </w:tcPr>
          <w:p w14:paraId="74476F51" w14:textId="77777777" w:rsidR="0002524A" w:rsidRPr="00026E7C" w:rsidRDefault="00000000">
            <w:pPr>
              <w:spacing w:line="360" w:lineRule="auto"/>
              <w:jc w:val="center"/>
              <w:rPr>
                <w:rFonts w:cs="Times New Roman"/>
              </w:rPr>
            </w:pPr>
            <w:r w:rsidRPr="00026E7C">
              <w:rPr>
                <w:rFonts w:cs="Times New Roman"/>
              </w:rPr>
              <w:t>5</w:t>
            </w:r>
          </w:p>
        </w:tc>
      </w:tr>
      <w:tr w:rsidR="00026E7C" w:rsidRPr="00026E7C" w14:paraId="48CD695A" w14:textId="77777777">
        <w:trPr>
          <w:trHeight w:val="274"/>
        </w:trPr>
        <w:tc>
          <w:tcPr>
            <w:tcW w:w="1418" w:type="dxa"/>
            <w:vMerge/>
            <w:tcBorders>
              <w:left w:val="single" w:sz="4" w:space="0" w:color="auto"/>
              <w:right w:val="single" w:sz="4" w:space="0" w:color="auto"/>
            </w:tcBorders>
            <w:vAlign w:val="center"/>
          </w:tcPr>
          <w:p w14:paraId="0642EA1B" w14:textId="77777777" w:rsidR="0002524A" w:rsidRPr="00026E7C" w:rsidRDefault="0002524A">
            <w:pPr>
              <w:widowControl w:val="0"/>
              <w:spacing w:line="360" w:lineRule="auto"/>
              <w:jc w:val="center"/>
              <w:rPr>
                <w:rFonts w:cs="Times New Roman"/>
              </w:rPr>
            </w:pPr>
          </w:p>
        </w:tc>
        <w:tc>
          <w:tcPr>
            <w:tcW w:w="6095" w:type="dxa"/>
            <w:tcBorders>
              <w:top w:val="single" w:sz="4" w:space="0" w:color="auto"/>
              <w:left w:val="single" w:sz="4" w:space="0" w:color="auto"/>
              <w:bottom w:val="single" w:sz="4" w:space="0" w:color="auto"/>
              <w:right w:val="single" w:sz="4" w:space="0" w:color="auto"/>
            </w:tcBorders>
            <w:vAlign w:val="center"/>
          </w:tcPr>
          <w:p w14:paraId="501BB419" w14:textId="77777777" w:rsidR="0002524A" w:rsidRPr="00026E7C" w:rsidRDefault="00000000">
            <w:pPr>
              <w:widowControl w:val="0"/>
              <w:spacing w:line="360" w:lineRule="auto"/>
              <w:jc w:val="both"/>
              <w:rPr>
                <w:rFonts w:cs="Times New Roman"/>
                <w:kern w:val="2"/>
              </w:rPr>
            </w:pPr>
            <w:r w:rsidRPr="00026E7C">
              <w:rPr>
                <w:rFonts w:cs="Times New Roman"/>
                <w:kern w:val="2"/>
              </w:rPr>
              <w:t>投标人提供培训方案，对投标人培训方案中承诺的培训内容、培训课时、培训地点、培训人数、师资</w:t>
            </w:r>
            <w:r w:rsidRPr="00026E7C">
              <w:rPr>
                <w:rFonts w:cs="Times New Roman" w:hint="eastAsia"/>
                <w:kern w:val="2"/>
              </w:rPr>
              <w:t>材料</w:t>
            </w:r>
            <w:r w:rsidRPr="00026E7C">
              <w:rPr>
                <w:rFonts w:cs="Times New Roman"/>
                <w:kern w:val="2"/>
              </w:rPr>
              <w:t>等进行评分，</w:t>
            </w:r>
            <w:r w:rsidRPr="00026E7C">
              <w:rPr>
                <w:rFonts w:cs="Times New Roman" w:hint="eastAsia"/>
                <w:kern w:val="2"/>
              </w:rPr>
              <w:t>培训方案科学完整，培训内容丰富，培训方式（时间、方式）科学明确，可以完全满足采购人需要，得</w:t>
            </w:r>
            <w:r w:rsidRPr="00026E7C">
              <w:rPr>
                <w:rFonts w:cs="Times New Roman"/>
                <w:kern w:val="2"/>
              </w:rPr>
              <w:t>5</w:t>
            </w:r>
            <w:r w:rsidRPr="00026E7C">
              <w:rPr>
                <w:rFonts w:cs="Times New Roman" w:hint="eastAsia"/>
                <w:kern w:val="2"/>
              </w:rPr>
              <w:t>分；</w:t>
            </w:r>
          </w:p>
          <w:p w14:paraId="51D8F5F4"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培训培训内容明确，培训方式合理，响应采购人培训要求，得</w:t>
            </w:r>
            <w:r w:rsidRPr="00026E7C">
              <w:rPr>
                <w:rFonts w:cs="Times New Roman"/>
                <w:kern w:val="2"/>
              </w:rPr>
              <w:t>3</w:t>
            </w:r>
            <w:r w:rsidRPr="00026E7C">
              <w:rPr>
                <w:rFonts w:cs="Times New Roman" w:hint="eastAsia"/>
                <w:kern w:val="2"/>
              </w:rPr>
              <w:t>分；</w:t>
            </w:r>
          </w:p>
          <w:p w14:paraId="0B606770"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培训方案较粗糙，培训内容单一，培训方式不完整，得</w:t>
            </w:r>
            <w:r w:rsidRPr="00026E7C">
              <w:rPr>
                <w:rFonts w:cs="Times New Roman"/>
                <w:kern w:val="2"/>
              </w:rPr>
              <w:t>0</w:t>
            </w:r>
            <w:r w:rsidRPr="00026E7C">
              <w:rPr>
                <w:rFonts w:cs="Times New Roman" w:hint="eastAsia"/>
                <w:kern w:val="2"/>
              </w:rPr>
              <w:t>分。</w:t>
            </w:r>
          </w:p>
        </w:tc>
        <w:tc>
          <w:tcPr>
            <w:tcW w:w="851" w:type="dxa"/>
            <w:tcBorders>
              <w:top w:val="single" w:sz="4" w:space="0" w:color="auto"/>
              <w:left w:val="single" w:sz="4" w:space="0" w:color="auto"/>
              <w:bottom w:val="single" w:sz="4" w:space="0" w:color="auto"/>
              <w:right w:val="single" w:sz="4" w:space="0" w:color="auto"/>
            </w:tcBorders>
            <w:vAlign w:val="center"/>
          </w:tcPr>
          <w:p w14:paraId="0C6CE658" w14:textId="77777777" w:rsidR="0002524A" w:rsidRPr="00026E7C" w:rsidRDefault="00000000">
            <w:pPr>
              <w:spacing w:line="360" w:lineRule="auto"/>
              <w:jc w:val="center"/>
              <w:rPr>
                <w:rFonts w:cs="Times New Roman"/>
              </w:rPr>
            </w:pPr>
            <w:r w:rsidRPr="00026E7C">
              <w:rPr>
                <w:rFonts w:cs="Times New Roman"/>
              </w:rPr>
              <w:t>5</w:t>
            </w:r>
          </w:p>
        </w:tc>
      </w:tr>
      <w:tr w:rsidR="00026E7C" w:rsidRPr="00026E7C" w14:paraId="0417EEEC" w14:textId="77777777">
        <w:trPr>
          <w:trHeight w:val="985"/>
        </w:trPr>
        <w:tc>
          <w:tcPr>
            <w:tcW w:w="1418" w:type="dxa"/>
            <w:tcBorders>
              <w:left w:val="single" w:sz="4" w:space="0" w:color="auto"/>
              <w:right w:val="single" w:sz="4" w:space="0" w:color="auto"/>
            </w:tcBorders>
            <w:vAlign w:val="center"/>
          </w:tcPr>
          <w:p w14:paraId="0B4F820E" w14:textId="77777777" w:rsidR="0002524A" w:rsidRPr="00026E7C" w:rsidRDefault="00000000">
            <w:pPr>
              <w:widowControl w:val="0"/>
              <w:spacing w:line="360" w:lineRule="auto"/>
              <w:jc w:val="center"/>
              <w:rPr>
                <w:rFonts w:cs="Times New Roman"/>
              </w:rPr>
            </w:pPr>
            <w:r w:rsidRPr="00026E7C">
              <w:rPr>
                <w:rFonts w:cs="Times New Roman" w:hint="eastAsia"/>
                <w:kern w:val="2"/>
              </w:rPr>
              <w:t>业绩</w:t>
            </w:r>
          </w:p>
        </w:tc>
        <w:tc>
          <w:tcPr>
            <w:tcW w:w="6095" w:type="dxa"/>
            <w:tcBorders>
              <w:top w:val="single" w:sz="4" w:space="0" w:color="auto"/>
              <w:left w:val="single" w:sz="4" w:space="0" w:color="auto"/>
              <w:bottom w:val="single" w:sz="4" w:space="0" w:color="auto"/>
              <w:right w:val="single" w:sz="4" w:space="0" w:color="auto"/>
            </w:tcBorders>
          </w:tcPr>
          <w:p w14:paraId="043D1D32" w14:textId="77777777" w:rsidR="0002524A" w:rsidRPr="00026E7C" w:rsidRDefault="00000000">
            <w:pPr>
              <w:spacing w:line="360" w:lineRule="auto"/>
              <w:rPr>
                <w:rFonts w:cs="Times New Roman"/>
              </w:rPr>
            </w:pPr>
            <w:r w:rsidRPr="00026E7C">
              <w:rPr>
                <w:rFonts w:cs="Times New Roman" w:hint="eastAsia"/>
                <w:kern w:val="2"/>
              </w:rPr>
              <w:t>提供投标人近三年（ 201</w:t>
            </w:r>
            <w:r w:rsidRPr="00026E7C">
              <w:rPr>
                <w:rFonts w:cs="Times New Roman"/>
                <w:kern w:val="2"/>
              </w:rPr>
              <w:t>9</w:t>
            </w:r>
            <w:r w:rsidRPr="00026E7C">
              <w:rPr>
                <w:rFonts w:cs="Times New Roman" w:hint="eastAsia"/>
                <w:kern w:val="2"/>
              </w:rPr>
              <w:t>年1月 1日起至投标截止日，以合同签订日期为准）的同类设备销售业绩，</w:t>
            </w:r>
            <w:r w:rsidRPr="00026E7C">
              <w:rPr>
                <w:rFonts w:cs="Times New Roman"/>
                <w:kern w:val="2"/>
              </w:rPr>
              <w:t>每提供一个有效业绩得2分 ，最高得10分。</w:t>
            </w:r>
            <w:r w:rsidRPr="00026E7C">
              <w:rPr>
                <w:rFonts w:hint="eastAsia"/>
                <w:bCs/>
                <w:kern w:val="2"/>
              </w:rPr>
              <w:t>提供合同复印件并加盖投标人公章，合同复印件包括但不限于合同首页、内容页、合同金额页、盖章签字页等关键页。制造商、代理商、经销商三者之间的合同不计入得分。</w:t>
            </w:r>
            <w:r w:rsidRPr="00026E7C">
              <w:rPr>
                <w:rFonts w:cs="Times New Roman"/>
                <w:kern w:val="2"/>
              </w:rPr>
              <w:t>不提供或内容不符合要求，得 0分。</w:t>
            </w:r>
          </w:p>
        </w:tc>
        <w:tc>
          <w:tcPr>
            <w:tcW w:w="851" w:type="dxa"/>
            <w:tcBorders>
              <w:top w:val="single" w:sz="4" w:space="0" w:color="auto"/>
              <w:left w:val="single" w:sz="4" w:space="0" w:color="auto"/>
              <w:bottom w:val="single" w:sz="4" w:space="0" w:color="auto"/>
              <w:right w:val="single" w:sz="4" w:space="0" w:color="auto"/>
            </w:tcBorders>
            <w:vAlign w:val="center"/>
          </w:tcPr>
          <w:p w14:paraId="3795ACEE" w14:textId="77777777" w:rsidR="0002524A" w:rsidRPr="00026E7C" w:rsidRDefault="00000000">
            <w:pPr>
              <w:spacing w:line="360" w:lineRule="auto"/>
              <w:jc w:val="center"/>
              <w:rPr>
                <w:rFonts w:cs="Times New Roman"/>
              </w:rPr>
            </w:pPr>
            <w:r w:rsidRPr="00026E7C">
              <w:rPr>
                <w:rFonts w:cs="Times New Roman"/>
              </w:rPr>
              <w:t>10</w:t>
            </w:r>
          </w:p>
        </w:tc>
      </w:tr>
      <w:tr w:rsidR="00026E7C" w:rsidRPr="00026E7C" w14:paraId="06685AF5" w14:textId="77777777">
        <w:trPr>
          <w:trHeight w:val="760"/>
        </w:trPr>
        <w:tc>
          <w:tcPr>
            <w:tcW w:w="1418" w:type="dxa"/>
            <w:tcBorders>
              <w:left w:val="single" w:sz="4" w:space="0" w:color="auto"/>
              <w:right w:val="single" w:sz="4" w:space="0" w:color="auto"/>
            </w:tcBorders>
            <w:vAlign w:val="center"/>
          </w:tcPr>
          <w:p w14:paraId="253579A6" w14:textId="77777777" w:rsidR="0002524A" w:rsidRPr="00026E7C" w:rsidRDefault="00000000">
            <w:pPr>
              <w:spacing w:line="360" w:lineRule="auto"/>
              <w:jc w:val="center"/>
              <w:rPr>
                <w:rFonts w:cs="Times New Roman"/>
              </w:rPr>
            </w:pPr>
            <w:r w:rsidRPr="00026E7C">
              <w:rPr>
                <w:rFonts w:cs="Times New Roman" w:hint="eastAsia"/>
                <w:bCs/>
                <w:iCs/>
                <w:kern w:val="2"/>
              </w:rPr>
              <w:t>投标文件装</w:t>
            </w:r>
            <w:r w:rsidRPr="00026E7C">
              <w:rPr>
                <w:rFonts w:cs="Times New Roman" w:hint="eastAsia"/>
                <w:bCs/>
                <w:iCs/>
                <w:kern w:val="2"/>
              </w:rPr>
              <w:lastRenderedPageBreak/>
              <w:t>订情况</w:t>
            </w:r>
          </w:p>
        </w:tc>
        <w:tc>
          <w:tcPr>
            <w:tcW w:w="6095" w:type="dxa"/>
            <w:tcBorders>
              <w:top w:val="single" w:sz="4" w:space="0" w:color="auto"/>
              <w:left w:val="single" w:sz="4" w:space="0" w:color="auto"/>
              <w:bottom w:val="single" w:sz="4" w:space="0" w:color="auto"/>
              <w:right w:val="single" w:sz="4" w:space="0" w:color="auto"/>
            </w:tcBorders>
            <w:vAlign w:val="center"/>
          </w:tcPr>
          <w:p w14:paraId="0F88ABB3" w14:textId="77777777" w:rsidR="0002524A" w:rsidRPr="00026E7C" w:rsidRDefault="00000000">
            <w:pPr>
              <w:spacing w:line="360" w:lineRule="auto"/>
              <w:rPr>
                <w:rFonts w:cs="Times New Roman"/>
              </w:rPr>
            </w:pPr>
            <w:r w:rsidRPr="00026E7C">
              <w:rPr>
                <w:rFonts w:cs="Times New Roman" w:hint="eastAsia"/>
                <w:bCs/>
                <w:iCs/>
                <w:kern w:val="2"/>
              </w:rPr>
              <w:lastRenderedPageBreak/>
              <w:t>文件应装订牢固、目录清楚、页码准确、印刷清晰、双</w:t>
            </w:r>
            <w:r w:rsidRPr="00026E7C">
              <w:rPr>
                <w:rFonts w:cs="Times New Roman" w:hint="eastAsia"/>
                <w:bCs/>
                <w:iCs/>
                <w:kern w:val="2"/>
              </w:rPr>
              <w:lastRenderedPageBreak/>
              <w:t>面打印，完全响招标文件要求提供相关资料、表格等，</w:t>
            </w:r>
            <w:r w:rsidRPr="00026E7C">
              <w:rPr>
                <w:rFonts w:cs="Times New Roman"/>
              </w:rPr>
              <w:t>得</w:t>
            </w:r>
            <w:r w:rsidRPr="00026E7C">
              <w:rPr>
                <w:rFonts w:cs="Times New Roman" w:hint="eastAsia"/>
              </w:rPr>
              <w:t>2</w:t>
            </w:r>
            <w:r w:rsidRPr="00026E7C">
              <w:rPr>
                <w:rFonts w:cs="Times New Roman"/>
              </w:rPr>
              <w:t>分</w:t>
            </w:r>
            <w:r w:rsidRPr="00026E7C">
              <w:rPr>
                <w:rFonts w:cs="Times New Roman" w:hint="eastAsia"/>
              </w:rPr>
              <w:t>，</w:t>
            </w:r>
            <w:r w:rsidRPr="00026E7C">
              <w:rPr>
                <w:rFonts w:cs="Times New Roman" w:hint="eastAsia"/>
                <w:kern w:val="2"/>
              </w:rPr>
              <w:t>每有一项不符合扣0.5</w:t>
            </w:r>
            <w:r w:rsidRPr="00026E7C">
              <w:rPr>
                <w:rFonts w:cs="Times New Roman"/>
                <w:kern w:val="2"/>
              </w:rPr>
              <w:t>分</w:t>
            </w:r>
            <w:r w:rsidRPr="00026E7C">
              <w:rPr>
                <w:rFonts w:cs="Times New Roman" w:hint="eastAsia"/>
                <w:kern w:val="2"/>
              </w:rPr>
              <w:t>，</w:t>
            </w:r>
            <w:r w:rsidRPr="00026E7C">
              <w:rPr>
                <w:rFonts w:cs="Times New Roman"/>
                <w:kern w:val="2"/>
              </w:rPr>
              <w:t>扣完为止.</w:t>
            </w:r>
          </w:p>
        </w:tc>
        <w:tc>
          <w:tcPr>
            <w:tcW w:w="851" w:type="dxa"/>
            <w:tcBorders>
              <w:top w:val="single" w:sz="4" w:space="0" w:color="auto"/>
              <w:left w:val="single" w:sz="4" w:space="0" w:color="auto"/>
              <w:bottom w:val="single" w:sz="4" w:space="0" w:color="auto"/>
              <w:right w:val="single" w:sz="4" w:space="0" w:color="auto"/>
            </w:tcBorders>
            <w:vAlign w:val="center"/>
          </w:tcPr>
          <w:p w14:paraId="092FB611" w14:textId="77777777" w:rsidR="0002524A" w:rsidRPr="00026E7C" w:rsidRDefault="00000000">
            <w:pPr>
              <w:spacing w:line="360" w:lineRule="auto"/>
              <w:jc w:val="center"/>
              <w:rPr>
                <w:rFonts w:cs="Times New Roman"/>
              </w:rPr>
            </w:pPr>
            <w:r w:rsidRPr="00026E7C">
              <w:rPr>
                <w:rFonts w:cs="Times New Roman" w:hint="eastAsia"/>
              </w:rPr>
              <w:lastRenderedPageBreak/>
              <w:t>2</w:t>
            </w:r>
          </w:p>
        </w:tc>
      </w:tr>
      <w:tr w:rsidR="00026E7C" w:rsidRPr="00026E7C" w14:paraId="3F284DDF" w14:textId="77777777">
        <w:trPr>
          <w:trHeight w:val="760"/>
        </w:trPr>
        <w:tc>
          <w:tcPr>
            <w:tcW w:w="1418" w:type="dxa"/>
            <w:vMerge w:val="restart"/>
            <w:tcBorders>
              <w:left w:val="single" w:sz="4" w:space="0" w:color="auto"/>
              <w:right w:val="single" w:sz="4" w:space="0" w:color="auto"/>
            </w:tcBorders>
            <w:vAlign w:val="center"/>
          </w:tcPr>
          <w:p w14:paraId="6C7625FE" w14:textId="77777777" w:rsidR="0002524A" w:rsidRPr="00026E7C" w:rsidRDefault="00000000">
            <w:pPr>
              <w:spacing w:line="360" w:lineRule="auto"/>
              <w:jc w:val="center"/>
              <w:rPr>
                <w:rFonts w:cs="Times New Roman"/>
                <w:bCs/>
                <w:iCs/>
                <w:kern w:val="2"/>
              </w:rPr>
            </w:pPr>
            <w:r w:rsidRPr="00026E7C">
              <w:rPr>
                <w:rFonts w:cs="Times New Roman" w:hint="eastAsia"/>
                <w:bCs/>
                <w:iCs/>
                <w:kern w:val="2"/>
              </w:rPr>
              <w:t>政策加分</w:t>
            </w:r>
          </w:p>
          <w:p w14:paraId="0B9C7BEF" w14:textId="77777777" w:rsidR="0002524A" w:rsidRPr="00026E7C" w:rsidRDefault="00000000">
            <w:pPr>
              <w:spacing w:line="360" w:lineRule="auto"/>
              <w:jc w:val="center"/>
            </w:pPr>
            <w:r w:rsidRPr="00026E7C">
              <w:rPr>
                <w:rFonts w:cs="Times New Roman" w:hint="eastAsia"/>
                <w:bCs/>
                <w:iCs/>
                <w:kern w:val="2"/>
              </w:rPr>
              <w:t>（具体规则详见附注2）</w:t>
            </w:r>
          </w:p>
        </w:tc>
        <w:tc>
          <w:tcPr>
            <w:tcW w:w="6095" w:type="dxa"/>
            <w:tcBorders>
              <w:top w:val="single" w:sz="4" w:space="0" w:color="auto"/>
              <w:left w:val="single" w:sz="4" w:space="0" w:color="auto"/>
              <w:bottom w:val="single" w:sz="4" w:space="0" w:color="auto"/>
              <w:right w:val="single" w:sz="4" w:space="0" w:color="auto"/>
            </w:tcBorders>
            <w:vAlign w:val="center"/>
          </w:tcPr>
          <w:p w14:paraId="0D4B40A4" w14:textId="77777777" w:rsidR="0002524A" w:rsidRPr="00026E7C" w:rsidRDefault="00000000">
            <w:pPr>
              <w:spacing w:line="360" w:lineRule="auto"/>
              <w:rPr>
                <w:rFonts w:cs="Times New Roman"/>
                <w:kern w:val="2"/>
              </w:rPr>
            </w:pPr>
            <w:r w:rsidRPr="00026E7C">
              <w:rPr>
                <w:rFonts w:cs="等线" w:hint="eastAsia"/>
              </w:rPr>
              <w:t>投标人提供的产品列入“节能产品政府采购品目清单”中规定优先采购产品的，</w:t>
            </w:r>
            <w:r w:rsidRPr="00026E7C">
              <w:rPr>
                <w:rFonts w:cs="等线"/>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1AFB8BA1" w14:textId="77777777" w:rsidR="0002524A" w:rsidRPr="00026E7C" w:rsidRDefault="00000000">
            <w:pPr>
              <w:spacing w:line="360" w:lineRule="auto"/>
              <w:jc w:val="center"/>
              <w:rPr>
                <w:rFonts w:cs="Times New Roman"/>
                <w:bCs/>
                <w:iCs/>
                <w:kern w:val="2"/>
              </w:rPr>
            </w:pPr>
            <w:r w:rsidRPr="00026E7C">
              <w:rPr>
                <w:rFonts w:cs="Times New Roman"/>
                <w:bCs/>
                <w:iCs/>
                <w:kern w:val="2"/>
              </w:rPr>
              <w:t>1</w:t>
            </w:r>
          </w:p>
        </w:tc>
      </w:tr>
      <w:tr w:rsidR="00026E7C" w:rsidRPr="00026E7C" w14:paraId="29483643" w14:textId="77777777">
        <w:trPr>
          <w:trHeight w:val="760"/>
        </w:trPr>
        <w:tc>
          <w:tcPr>
            <w:tcW w:w="1418" w:type="dxa"/>
            <w:vMerge/>
            <w:tcBorders>
              <w:left w:val="single" w:sz="4" w:space="0" w:color="auto"/>
              <w:bottom w:val="single" w:sz="4" w:space="0" w:color="auto"/>
              <w:right w:val="single" w:sz="4" w:space="0" w:color="auto"/>
            </w:tcBorders>
            <w:vAlign w:val="center"/>
          </w:tcPr>
          <w:p w14:paraId="08402833" w14:textId="77777777" w:rsidR="0002524A" w:rsidRPr="00026E7C" w:rsidRDefault="0002524A">
            <w:pPr>
              <w:spacing w:line="360" w:lineRule="auto"/>
              <w:jc w:val="center"/>
              <w:rPr>
                <w:rFonts w:cs="Times New Roman"/>
                <w:bCs/>
                <w:iCs/>
                <w:kern w:val="2"/>
              </w:rPr>
            </w:pPr>
          </w:p>
        </w:tc>
        <w:tc>
          <w:tcPr>
            <w:tcW w:w="6095" w:type="dxa"/>
            <w:tcBorders>
              <w:top w:val="single" w:sz="4" w:space="0" w:color="auto"/>
              <w:left w:val="single" w:sz="4" w:space="0" w:color="auto"/>
              <w:bottom w:val="single" w:sz="4" w:space="0" w:color="auto"/>
              <w:right w:val="single" w:sz="4" w:space="0" w:color="auto"/>
            </w:tcBorders>
            <w:vAlign w:val="center"/>
          </w:tcPr>
          <w:p w14:paraId="2052EB3F" w14:textId="77777777" w:rsidR="0002524A" w:rsidRPr="00026E7C" w:rsidRDefault="00000000">
            <w:pPr>
              <w:spacing w:line="360" w:lineRule="auto"/>
              <w:rPr>
                <w:rFonts w:cs="Times New Roman"/>
                <w:bCs/>
                <w:iCs/>
                <w:kern w:val="2"/>
              </w:rPr>
            </w:pPr>
            <w:r w:rsidRPr="00026E7C">
              <w:rPr>
                <w:rFonts w:cs="等线" w:hint="eastAsia"/>
              </w:rPr>
              <w:t>投标人提供产品列入“环境标志产品政府采购品目清单”中，属于优先采购的环保产品的，</w:t>
            </w:r>
            <w:r w:rsidRPr="00026E7C">
              <w:rPr>
                <w:rFonts w:cs="等线"/>
              </w:rPr>
              <w:t>得1分，不提供不得分。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281784A3" w14:textId="77777777" w:rsidR="0002524A" w:rsidRPr="00026E7C" w:rsidRDefault="00000000">
            <w:pPr>
              <w:spacing w:line="360" w:lineRule="auto"/>
              <w:jc w:val="center"/>
              <w:rPr>
                <w:rFonts w:cs="Times New Roman"/>
                <w:bCs/>
                <w:iCs/>
                <w:kern w:val="2"/>
              </w:rPr>
            </w:pPr>
            <w:r w:rsidRPr="00026E7C">
              <w:rPr>
                <w:rFonts w:cs="Times New Roman"/>
                <w:bCs/>
                <w:iCs/>
                <w:kern w:val="2"/>
              </w:rPr>
              <w:t>1</w:t>
            </w:r>
          </w:p>
        </w:tc>
      </w:tr>
    </w:tbl>
    <w:p w14:paraId="52566209" w14:textId="77777777" w:rsidR="0002524A" w:rsidRPr="00026E7C" w:rsidRDefault="0002524A">
      <w:pPr>
        <w:spacing w:line="360" w:lineRule="auto"/>
        <w:rPr>
          <w:b/>
        </w:rPr>
      </w:pPr>
    </w:p>
    <w:p w14:paraId="56FBC7DD" w14:textId="77777777" w:rsidR="0002524A" w:rsidRPr="00026E7C" w:rsidRDefault="00000000">
      <w:pPr>
        <w:spacing w:line="360" w:lineRule="auto"/>
        <w:rPr>
          <w:b/>
        </w:rPr>
      </w:pPr>
      <w:r w:rsidRPr="00026E7C">
        <w:rPr>
          <w:rFonts w:hint="eastAsia"/>
          <w:b/>
        </w:rPr>
        <w:t>附注：</w:t>
      </w:r>
    </w:p>
    <w:p w14:paraId="142F45E6" w14:textId="77777777" w:rsidR="0002524A" w:rsidRPr="00026E7C" w:rsidRDefault="00000000">
      <w:pPr>
        <w:spacing w:line="360" w:lineRule="auto"/>
        <w:rPr>
          <w:rFonts w:cs="Tahoma"/>
        </w:rPr>
      </w:pPr>
      <w:r w:rsidRPr="00026E7C">
        <w:rPr>
          <w:rFonts w:cs="Tahoma"/>
        </w:rPr>
        <w:t>1.</w:t>
      </w:r>
      <w:r w:rsidRPr="00026E7C">
        <w:rPr>
          <w:rFonts w:cs="Tahoma" w:hint="eastAsia"/>
        </w:rPr>
        <w:t>根据《工业和信息化部、国家统计局、国家发展和改革委员会、财政部关于印发中小企业划型标准规定的通知》（工信部联企业</w:t>
      </w:r>
      <w:r w:rsidRPr="00026E7C">
        <w:rPr>
          <w:rFonts w:cs="Tahoma"/>
        </w:rPr>
        <w:t>[2011]300号）规定的划分标准，</w:t>
      </w:r>
      <w:r w:rsidRPr="00026E7C">
        <w:rPr>
          <w:rFonts w:cs="Tahoma" w:hint="eastAsia"/>
        </w:rPr>
        <w:t>对于符合《政府采购促进中小企业发展管理办法》规定的小微企业</w:t>
      </w:r>
      <w:r w:rsidRPr="00026E7C">
        <w:rPr>
          <w:rFonts w:cs="Tahoma"/>
        </w:rPr>
        <w:t>报价给予10%的扣除</w:t>
      </w:r>
      <w:r w:rsidRPr="00026E7C">
        <w:rPr>
          <w:rFonts w:cs="Tahoma" w:hint="eastAsia"/>
        </w:rPr>
        <w:t>，用扣除后价格</w:t>
      </w:r>
      <w:r w:rsidRPr="00026E7C">
        <w:rPr>
          <w:rFonts w:cs="Tahoma"/>
        </w:rPr>
        <w:t>作为评标价</w:t>
      </w:r>
      <w:r w:rsidRPr="00026E7C">
        <w:rPr>
          <w:rFonts w:cs="Tahoma" w:hint="eastAsia"/>
        </w:rPr>
        <w:t>参加评审</w:t>
      </w:r>
      <w:r w:rsidRPr="00026E7C">
        <w:rPr>
          <w:rFonts w:cs="Tahoma"/>
        </w:rPr>
        <w:t>。其它形式下，投标人的投标报价即为其评标价。小型和微型企业须</w:t>
      </w:r>
      <w:r w:rsidRPr="00026E7C">
        <w:rPr>
          <w:rFonts w:cs="Tahoma" w:hint="eastAsia"/>
        </w:rPr>
        <w:t>按项目性质</w:t>
      </w:r>
      <w:r w:rsidRPr="00026E7C">
        <w:rPr>
          <w:rFonts w:cs="Tahoma"/>
        </w:rPr>
        <w:t>填写招标文件</w:t>
      </w:r>
      <w:r w:rsidRPr="00026E7C">
        <w:rPr>
          <w:rFonts w:cs="Tahoma" w:hint="eastAsia"/>
        </w:rPr>
        <w:t>第七章中规定的“中小企业声明函”，否则不考虑价格扣除。</w:t>
      </w:r>
    </w:p>
    <w:p w14:paraId="74994F82" w14:textId="77777777" w:rsidR="0002524A" w:rsidRPr="00026E7C" w:rsidRDefault="00000000">
      <w:pPr>
        <w:tabs>
          <w:tab w:val="left" w:pos="1275"/>
          <w:tab w:val="left" w:pos="1440"/>
          <w:tab w:val="left" w:pos="1620"/>
        </w:tabs>
        <w:spacing w:line="360" w:lineRule="auto"/>
        <w:ind w:leftChars="135" w:left="324"/>
      </w:pPr>
      <w:r w:rsidRPr="00026E7C">
        <w:rPr>
          <w:rFonts w:hint="eastAsia"/>
        </w:rPr>
        <w:t>（</w:t>
      </w:r>
      <w:r w:rsidRPr="00026E7C">
        <w:t>1）监狱企业投标视同小型、微型企业，须</w:t>
      </w:r>
      <w:r w:rsidRPr="00026E7C">
        <w:rPr>
          <w:rFonts w:cs="Tahoma" w:hint="eastAsia"/>
        </w:rPr>
        <w:t>填写招标文件第七章规定的“中小企业声明函”并提供由省级以上</w:t>
      </w:r>
      <w:r w:rsidRPr="00026E7C">
        <w:rPr>
          <w:rFonts w:hint="eastAsia"/>
        </w:rPr>
        <w:t>监狱管理局、戒毒管理局（含新疆生产建设兵团）出具的属于监狱企业的证明文件复印件</w:t>
      </w:r>
      <w:r w:rsidRPr="00026E7C">
        <w:rPr>
          <w:rFonts w:cs="Tahoma" w:hint="eastAsia"/>
        </w:rPr>
        <w:t>，否则不考虑价格扣除</w:t>
      </w:r>
      <w:r w:rsidRPr="00026E7C">
        <w:rPr>
          <w:rFonts w:hint="eastAsia"/>
        </w:rPr>
        <w:t>。</w:t>
      </w:r>
    </w:p>
    <w:p w14:paraId="388C2EF4" w14:textId="77777777" w:rsidR="0002524A" w:rsidRPr="00026E7C" w:rsidRDefault="00000000">
      <w:pPr>
        <w:tabs>
          <w:tab w:val="left" w:pos="1275"/>
          <w:tab w:val="left" w:pos="1440"/>
          <w:tab w:val="left" w:pos="1620"/>
        </w:tabs>
        <w:spacing w:line="360" w:lineRule="auto"/>
        <w:ind w:leftChars="135" w:left="324"/>
        <w:rPr>
          <w:b/>
        </w:rPr>
      </w:pPr>
      <w:r w:rsidRPr="00026E7C">
        <w:rPr>
          <w:rFonts w:cs="Tahoma" w:hint="eastAsia"/>
        </w:rPr>
        <w:t>（</w:t>
      </w:r>
      <w:r w:rsidRPr="00026E7C">
        <w:rPr>
          <w:rFonts w:cs="Tahoma"/>
        </w:rPr>
        <w:t>2）残疾人福利性单位</w:t>
      </w:r>
      <w:r w:rsidRPr="00026E7C">
        <w:rPr>
          <w:rFonts w:cs="Tahoma" w:hint="eastAsia"/>
        </w:rPr>
        <w:t>投标</w:t>
      </w:r>
      <w:r w:rsidRPr="00026E7C">
        <w:rPr>
          <w:rFonts w:cs="Tahoma"/>
        </w:rPr>
        <w:t>视同小型、微型企业</w:t>
      </w:r>
      <w:r w:rsidRPr="00026E7C">
        <w:rPr>
          <w:rFonts w:cs="Tahoma" w:hint="eastAsia"/>
        </w:rPr>
        <w:t>，须填写招标文件第七章</w:t>
      </w:r>
      <w:r w:rsidRPr="00026E7C">
        <w:rPr>
          <w:rFonts w:cs="Tahoma"/>
        </w:rPr>
        <w:t>规定的“残疾人福利性单位声明函</w:t>
      </w:r>
      <w:r w:rsidRPr="00026E7C">
        <w:rPr>
          <w:rFonts w:cs="Tahoma" w:hint="eastAsia"/>
        </w:rPr>
        <w:t>”，否则不考虑价格扣除。</w:t>
      </w:r>
      <w:r w:rsidRPr="00026E7C">
        <w:rPr>
          <w:b/>
        </w:rPr>
        <w:t>残疾人福利性单位属于小型、微型企业的，不重复享受政策。</w:t>
      </w:r>
    </w:p>
    <w:p w14:paraId="74F222E0" w14:textId="77777777" w:rsidR="0002524A" w:rsidRPr="00026E7C" w:rsidRDefault="00000000">
      <w:pPr>
        <w:tabs>
          <w:tab w:val="left" w:pos="1275"/>
          <w:tab w:val="left" w:pos="1440"/>
          <w:tab w:val="left" w:pos="1620"/>
        </w:tabs>
        <w:spacing w:line="360" w:lineRule="auto"/>
        <w:ind w:leftChars="135" w:left="324"/>
      </w:pPr>
      <w:r w:rsidRPr="00026E7C">
        <w:rPr>
          <w:rFonts w:hint="eastAsia"/>
        </w:rPr>
        <w:t>（3）本项目对应的中小企业划分标准所属行业为：工业。《工业和信息化部、国家统计局、国家发展和改革委员会、财政部关于印发中小企业划型标准规定的通知》（工信部联企业</w:t>
      </w:r>
      <w:r w:rsidRPr="00026E7C">
        <w:t>[2011]300号）规定</w:t>
      </w:r>
      <w:r w:rsidRPr="00026E7C">
        <w:rPr>
          <w:rFonts w:hint="eastAsia"/>
        </w:rPr>
        <w:t>：从业人员</w:t>
      </w:r>
      <w:r w:rsidRPr="00026E7C">
        <w:t>1000</w:t>
      </w:r>
      <w:r w:rsidRPr="00026E7C">
        <w:rPr>
          <w:rFonts w:hint="eastAsia"/>
        </w:rPr>
        <w:t>人以下或营业收入</w:t>
      </w:r>
      <w:r w:rsidRPr="00026E7C">
        <w:t>40000</w:t>
      </w:r>
      <w:r w:rsidRPr="00026E7C">
        <w:rPr>
          <w:rFonts w:hint="eastAsia"/>
        </w:rPr>
        <w:t>万元以下的为中小微型企业。其中，从业人员</w:t>
      </w:r>
      <w:r w:rsidRPr="00026E7C">
        <w:t>300</w:t>
      </w:r>
      <w:r w:rsidRPr="00026E7C">
        <w:rPr>
          <w:rFonts w:hint="eastAsia"/>
        </w:rPr>
        <w:t>人及以上，且营业收入</w:t>
      </w:r>
      <w:r w:rsidRPr="00026E7C">
        <w:t>2000</w:t>
      </w:r>
      <w:r w:rsidRPr="00026E7C">
        <w:rPr>
          <w:rFonts w:hint="eastAsia"/>
        </w:rPr>
        <w:t>万元及以上的为中型企业；从业人员</w:t>
      </w:r>
      <w:r w:rsidRPr="00026E7C">
        <w:t>20</w:t>
      </w:r>
      <w:r w:rsidRPr="00026E7C">
        <w:rPr>
          <w:rFonts w:hint="eastAsia"/>
        </w:rPr>
        <w:t>人及以上，且营业收入</w:t>
      </w:r>
      <w:r w:rsidRPr="00026E7C">
        <w:t>300</w:t>
      </w:r>
      <w:r w:rsidRPr="00026E7C">
        <w:rPr>
          <w:rFonts w:hint="eastAsia"/>
        </w:rPr>
        <w:t>万元及以上的为小型企业；从业人员</w:t>
      </w:r>
      <w:r w:rsidRPr="00026E7C">
        <w:t>20</w:t>
      </w:r>
      <w:r w:rsidRPr="00026E7C">
        <w:rPr>
          <w:rFonts w:hint="eastAsia"/>
        </w:rPr>
        <w:t>人以下或营业收入</w:t>
      </w:r>
      <w:r w:rsidRPr="00026E7C">
        <w:t>300</w:t>
      </w:r>
      <w:r w:rsidRPr="00026E7C">
        <w:rPr>
          <w:rFonts w:hint="eastAsia"/>
        </w:rPr>
        <w:t>万元以下的为微型企业。</w:t>
      </w:r>
    </w:p>
    <w:p w14:paraId="0830DC39" w14:textId="77777777" w:rsidR="0002524A" w:rsidRPr="00026E7C" w:rsidRDefault="00000000">
      <w:pPr>
        <w:tabs>
          <w:tab w:val="left" w:pos="1275"/>
          <w:tab w:val="left" w:pos="1440"/>
          <w:tab w:val="left" w:pos="1620"/>
        </w:tabs>
        <w:spacing w:line="360" w:lineRule="auto"/>
        <w:ind w:leftChars="135" w:left="324"/>
        <w:rPr>
          <w:bCs/>
        </w:rPr>
      </w:pPr>
      <w:r w:rsidRPr="00026E7C">
        <w:rPr>
          <w:rFonts w:hint="eastAsia"/>
          <w:bCs/>
        </w:rPr>
        <w:t>（4）享受中小企业扶持政策获得政府采购合同的，小微企业不得将合同分包给大中型企业，中型企业不得将合同分包给大型企业。</w:t>
      </w:r>
    </w:p>
    <w:p w14:paraId="557D1919" w14:textId="77777777" w:rsidR="0002524A" w:rsidRPr="00026E7C" w:rsidRDefault="00000000">
      <w:pPr>
        <w:tabs>
          <w:tab w:val="left" w:pos="1275"/>
          <w:tab w:val="left" w:pos="1440"/>
          <w:tab w:val="left" w:pos="1620"/>
        </w:tabs>
        <w:spacing w:line="360" w:lineRule="auto"/>
        <w:ind w:leftChars="135" w:left="324"/>
        <w:rPr>
          <w:rFonts w:cs="Tahoma"/>
          <w:b/>
        </w:rPr>
      </w:pPr>
      <w:r w:rsidRPr="00026E7C">
        <w:rPr>
          <w:rFonts w:hint="eastAsia"/>
          <w:b/>
        </w:rPr>
        <w:lastRenderedPageBreak/>
        <w:t>（5）供应商提供的《中小企业声明函》内容不实的，属于提供虚假材料谋取中标、成交，依照《中华人民共和国政府采购法》等国家有关规定追究相应责任。</w:t>
      </w:r>
    </w:p>
    <w:p w14:paraId="3B38BC3C" w14:textId="77777777" w:rsidR="0002524A" w:rsidRPr="00026E7C" w:rsidRDefault="00000000">
      <w:pPr>
        <w:spacing w:line="360" w:lineRule="auto"/>
        <w:rPr>
          <w:bCs/>
        </w:rPr>
      </w:pPr>
      <w:r w:rsidRPr="00026E7C">
        <w:rPr>
          <w:bCs/>
        </w:rPr>
        <w:t>2</w:t>
      </w:r>
      <w:r w:rsidRPr="00026E7C">
        <w:rPr>
          <w:rFonts w:hint="eastAsia"/>
          <w:bCs/>
        </w:rPr>
        <w:t>．</w:t>
      </w:r>
      <w:r w:rsidRPr="00026E7C">
        <w:rPr>
          <w:bCs/>
        </w:rPr>
        <w:t>节能</w:t>
      </w:r>
      <w:r w:rsidRPr="00026E7C">
        <w:rPr>
          <w:rFonts w:hint="eastAsia"/>
          <w:bCs/>
        </w:rPr>
        <w:t>、环保</w:t>
      </w:r>
      <w:r w:rsidRPr="00026E7C">
        <w:rPr>
          <w:bCs/>
        </w:rPr>
        <w:t>产</w:t>
      </w:r>
    </w:p>
    <w:p w14:paraId="0A9A0FB5" w14:textId="77777777" w:rsidR="0002524A" w:rsidRPr="00026E7C" w:rsidRDefault="00000000">
      <w:pPr>
        <w:spacing w:line="360" w:lineRule="auto"/>
        <w:ind w:firstLineChars="200" w:firstLine="480"/>
        <w:rPr>
          <w:rFonts w:cs="Tahoma"/>
          <w:b/>
          <w:bCs/>
        </w:rPr>
      </w:pPr>
      <w:r w:rsidRPr="00026E7C">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026E7C">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53595849" w14:textId="77777777" w:rsidR="0002524A" w:rsidRPr="00026E7C" w:rsidRDefault="00000000">
      <w:pPr>
        <w:spacing w:line="360" w:lineRule="auto"/>
        <w:ind w:firstLineChars="200" w:firstLine="480"/>
        <w:rPr>
          <w:rFonts w:cs="Tahoma"/>
        </w:rPr>
      </w:pPr>
      <w:r w:rsidRPr="00026E7C">
        <w:rPr>
          <w:rFonts w:cs="Tahoma" w:hint="eastAsia"/>
        </w:rPr>
        <w:t>如采购人所采购的设备不涉及政府强制采购节能产品的，属于节能产品</w:t>
      </w:r>
      <w:r w:rsidRPr="00026E7C">
        <w:rPr>
          <w:rFonts w:cs="Tahoma"/>
        </w:rPr>
        <w:t>/环境标志产品政府采购品目清单</w:t>
      </w:r>
      <w:r w:rsidRPr="00026E7C">
        <w:rPr>
          <w:rFonts w:cs="Tahoma" w:hint="eastAsia"/>
        </w:rPr>
        <w:t>中优先采购的，所投产品提供国家确定的认证机构出具的、处于有效期之内的节能产品</w:t>
      </w:r>
      <w:r w:rsidRPr="00026E7C">
        <w:rPr>
          <w:rFonts w:cs="Tahoma"/>
        </w:rPr>
        <w:t>/</w:t>
      </w:r>
      <w:r w:rsidRPr="00026E7C">
        <w:rPr>
          <w:rFonts w:cs="Tahoma" w:hint="eastAsia"/>
        </w:rPr>
        <w:t>环境标志产品认证证书复印件的，按照节能、环境标志产品得分规则加分。</w:t>
      </w:r>
    </w:p>
    <w:p w14:paraId="259CD7F1" w14:textId="77777777" w:rsidR="0002524A" w:rsidRPr="00026E7C" w:rsidRDefault="00000000">
      <w:pPr>
        <w:spacing w:line="360" w:lineRule="auto"/>
        <w:rPr>
          <w:b/>
          <w:bCs/>
          <w:kern w:val="44"/>
          <w:sz w:val="30"/>
          <w:szCs w:val="30"/>
        </w:rPr>
      </w:pPr>
      <w:r w:rsidRPr="00026E7C">
        <w:rPr>
          <w:rFonts w:cs="Tahoma"/>
          <w:noProof/>
        </w:rPr>
        <w:lastRenderedPageBreak/>
        <w:drawing>
          <wp:inline distT="0" distB="0" distL="0" distR="0" wp14:anchorId="4A5EE058" wp14:editId="34D15AD3">
            <wp:extent cx="5762625" cy="8143875"/>
            <wp:effectExtent l="19050" t="0" r="9525" b="0"/>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a:picLocks noChangeArrowheads="1"/>
                    </pic:cNvPicPr>
                  </pic:nvPicPr>
                  <pic:blipFill>
                    <a:blip r:embed="rId15"/>
                    <a:srcRect/>
                    <a:stretch>
                      <a:fillRect/>
                    </a:stretch>
                  </pic:blipFill>
                  <pic:spPr>
                    <a:xfrm>
                      <a:off x="0" y="0"/>
                      <a:ext cx="5762625" cy="8143875"/>
                    </a:xfrm>
                    <a:prstGeom prst="rect">
                      <a:avLst/>
                    </a:prstGeom>
                    <a:noFill/>
                    <a:ln w="9525">
                      <a:noFill/>
                      <a:miter lim="800000"/>
                      <a:headEnd/>
                      <a:tailEnd/>
                    </a:ln>
                  </pic:spPr>
                </pic:pic>
              </a:graphicData>
            </a:graphic>
          </wp:inline>
        </w:drawing>
      </w:r>
      <w:r w:rsidRPr="00026E7C">
        <w:rPr>
          <w:rFonts w:cs="Tahoma"/>
          <w:noProof/>
        </w:rPr>
        <w:lastRenderedPageBreak/>
        <w:drawing>
          <wp:inline distT="0" distB="0" distL="0" distR="0" wp14:anchorId="5E9615BC" wp14:editId="3ECCB945">
            <wp:extent cx="5762625" cy="8143875"/>
            <wp:effectExtent l="19050" t="0" r="9525" b="0"/>
            <wp:docPr id="2" name="图片 6"/>
            <wp:cNvGraphicFramePr/>
            <a:graphic xmlns:a="http://schemas.openxmlformats.org/drawingml/2006/main">
              <a:graphicData uri="http://schemas.openxmlformats.org/drawingml/2006/picture">
                <pic:pic xmlns:pic="http://schemas.openxmlformats.org/drawingml/2006/picture">
                  <pic:nvPicPr>
                    <pic:cNvPr id="2" name="图片 6"/>
                    <pic:cNvPicPr>
                      <a:picLocks noChangeArrowheads="1"/>
                    </pic:cNvPicPr>
                  </pic:nvPicPr>
                  <pic:blipFill>
                    <a:blip r:embed="rId16"/>
                    <a:srcRect/>
                    <a:stretch>
                      <a:fillRect/>
                    </a:stretch>
                  </pic:blipFill>
                  <pic:spPr>
                    <a:xfrm>
                      <a:off x="0" y="0"/>
                      <a:ext cx="5762625" cy="8143875"/>
                    </a:xfrm>
                    <a:prstGeom prst="rect">
                      <a:avLst/>
                    </a:prstGeom>
                    <a:noFill/>
                    <a:ln w="9525">
                      <a:noFill/>
                      <a:miter lim="800000"/>
                      <a:headEnd/>
                      <a:tailEnd/>
                    </a:ln>
                  </pic:spPr>
                </pic:pic>
              </a:graphicData>
            </a:graphic>
          </wp:inline>
        </w:drawing>
      </w:r>
      <w:r w:rsidRPr="00026E7C">
        <w:rPr>
          <w:rFonts w:cs="Tahoma"/>
          <w:noProof/>
        </w:rPr>
        <w:lastRenderedPageBreak/>
        <w:drawing>
          <wp:inline distT="0" distB="0" distL="0" distR="0" wp14:anchorId="4EEC5C17" wp14:editId="5C95B7E5">
            <wp:extent cx="5762625" cy="8143875"/>
            <wp:effectExtent l="19050" t="0" r="9525" b="0"/>
            <wp:docPr id="3" name="图片 7"/>
            <wp:cNvGraphicFramePr/>
            <a:graphic xmlns:a="http://schemas.openxmlformats.org/drawingml/2006/main">
              <a:graphicData uri="http://schemas.openxmlformats.org/drawingml/2006/picture">
                <pic:pic xmlns:pic="http://schemas.openxmlformats.org/drawingml/2006/picture">
                  <pic:nvPicPr>
                    <pic:cNvPr id="3" name="图片 7"/>
                    <pic:cNvPicPr>
                      <a:picLocks noChangeArrowheads="1"/>
                    </pic:cNvPicPr>
                  </pic:nvPicPr>
                  <pic:blipFill>
                    <a:blip r:embed="rId17"/>
                    <a:srcRect/>
                    <a:stretch>
                      <a:fillRect/>
                    </a:stretch>
                  </pic:blipFill>
                  <pic:spPr>
                    <a:xfrm>
                      <a:off x="0" y="0"/>
                      <a:ext cx="5762625" cy="8143875"/>
                    </a:xfrm>
                    <a:prstGeom prst="rect">
                      <a:avLst/>
                    </a:prstGeom>
                    <a:noFill/>
                    <a:ln w="9525">
                      <a:noFill/>
                      <a:miter lim="800000"/>
                      <a:headEnd/>
                      <a:tailEnd/>
                    </a:ln>
                  </pic:spPr>
                </pic:pic>
              </a:graphicData>
            </a:graphic>
          </wp:inline>
        </w:drawing>
      </w:r>
      <w:r w:rsidRPr="00026E7C">
        <w:rPr>
          <w:rFonts w:cs="Tahoma"/>
          <w:noProof/>
        </w:rPr>
        <w:lastRenderedPageBreak/>
        <w:drawing>
          <wp:inline distT="0" distB="0" distL="0" distR="0" wp14:anchorId="76BCA85A" wp14:editId="3E936E92">
            <wp:extent cx="5276850" cy="7458075"/>
            <wp:effectExtent l="19050" t="0" r="0" b="0"/>
            <wp:docPr id="4" name="图片 8"/>
            <wp:cNvGraphicFramePr/>
            <a:graphic xmlns:a="http://schemas.openxmlformats.org/drawingml/2006/main">
              <a:graphicData uri="http://schemas.openxmlformats.org/drawingml/2006/picture">
                <pic:pic xmlns:pic="http://schemas.openxmlformats.org/drawingml/2006/picture">
                  <pic:nvPicPr>
                    <pic:cNvPr id="4" name="图片 8"/>
                    <pic:cNvPicPr>
                      <a:picLocks noChangeArrowheads="1"/>
                    </pic:cNvPicPr>
                  </pic:nvPicPr>
                  <pic:blipFill>
                    <a:blip r:embed="rId18"/>
                    <a:srcRect/>
                    <a:stretch>
                      <a:fillRect/>
                    </a:stretch>
                  </pic:blipFill>
                  <pic:spPr>
                    <a:xfrm>
                      <a:off x="0" y="0"/>
                      <a:ext cx="5276850" cy="7458075"/>
                    </a:xfrm>
                    <a:prstGeom prst="rect">
                      <a:avLst/>
                    </a:prstGeom>
                    <a:noFill/>
                    <a:ln w="9525">
                      <a:noFill/>
                      <a:miter lim="800000"/>
                      <a:headEnd/>
                      <a:tailEnd/>
                    </a:ln>
                  </pic:spPr>
                </pic:pic>
              </a:graphicData>
            </a:graphic>
          </wp:inline>
        </w:drawing>
      </w:r>
      <w:r w:rsidRPr="00026E7C">
        <w:rPr>
          <w:sz w:val="30"/>
          <w:szCs w:val="30"/>
        </w:rPr>
        <w:br w:type="page"/>
      </w:r>
    </w:p>
    <w:p w14:paraId="0D14EFDA" w14:textId="77777777" w:rsidR="0002524A" w:rsidRPr="00026E7C" w:rsidRDefault="00000000">
      <w:pPr>
        <w:pStyle w:val="1"/>
        <w:spacing w:line="360" w:lineRule="auto"/>
        <w:rPr>
          <w:sz w:val="30"/>
          <w:szCs w:val="30"/>
        </w:rPr>
      </w:pPr>
      <w:bookmarkStart w:id="110" w:name="_Toc119921873"/>
      <w:r w:rsidRPr="00026E7C">
        <w:rPr>
          <w:rFonts w:hint="eastAsia"/>
          <w:sz w:val="30"/>
          <w:szCs w:val="30"/>
        </w:rPr>
        <w:lastRenderedPageBreak/>
        <w:t>第六章 合同</w:t>
      </w:r>
      <w:bookmarkEnd w:id="109"/>
      <w:r w:rsidRPr="00026E7C">
        <w:rPr>
          <w:rFonts w:hint="eastAsia"/>
          <w:sz w:val="30"/>
          <w:szCs w:val="30"/>
        </w:rPr>
        <w:t>协议书及合同条款</w:t>
      </w:r>
      <w:bookmarkEnd w:id="110"/>
    </w:p>
    <w:p w14:paraId="7742339E" w14:textId="77777777" w:rsidR="0002524A" w:rsidRPr="00026E7C" w:rsidRDefault="00000000">
      <w:pPr>
        <w:spacing w:line="360" w:lineRule="auto"/>
        <w:jc w:val="center"/>
      </w:pPr>
      <w:r w:rsidRPr="00026E7C">
        <w:t>（最终文本以与</w:t>
      </w:r>
      <w:r w:rsidRPr="00026E7C">
        <w:rPr>
          <w:rFonts w:hint="eastAsia"/>
        </w:rPr>
        <w:t>实验室管理处</w:t>
      </w:r>
      <w:r w:rsidRPr="00026E7C">
        <w:t>签订的合同文本为准）</w:t>
      </w:r>
    </w:p>
    <w:p w14:paraId="41C321CB" w14:textId="77777777" w:rsidR="0002524A" w:rsidRPr="00026E7C" w:rsidRDefault="00000000">
      <w:pPr>
        <w:pStyle w:val="3"/>
        <w:spacing w:before="0" w:after="0"/>
        <w:ind w:leftChars="-1" w:left="-2" w:firstLine="1"/>
        <w:rPr>
          <w:bCs w:val="0"/>
          <w:szCs w:val="24"/>
        </w:rPr>
      </w:pPr>
      <w:bookmarkStart w:id="111" w:name="_Toc496106551"/>
      <w:bookmarkStart w:id="112" w:name="_Toc310720985"/>
      <w:bookmarkStart w:id="113" w:name="_Toc119921874"/>
      <w:r w:rsidRPr="00026E7C">
        <w:rPr>
          <w:bCs w:val="0"/>
          <w:szCs w:val="24"/>
        </w:rPr>
        <w:t>合同资料表</w:t>
      </w:r>
      <w:bookmarkEnd w:id="111"/>
      <w:bookmarkEnd w:id="112"/>
      <w:bookmarkEnd w:id="113"/>
    </w:p>
    <w:p w14:paraId="75F44A13" w14:textId="77777777" w:rsidR="0002524A" w:rsidRPr="00026E7C" w:rsidRDefault="00000000">
      <w:pPr>
        <w:spacing w:line="360" w:lineRule="auto"/>
        <w:ind w:firstLineChars="200" w:firstLine="480"/>
      </w:pPr>
      <w:r w:rsidRPr="00026E7C">
        <w:t>本表是对合同一般条款的具体补充和修改，如有矛盾，应以本资料</w:t>
      </w:r>
      <w:r w:rsidRPr="00026E7C">
        <w:rPr>
          <w:rFonts w:hint="eastAsia"/>
        </w:rPr>
        <w:t>表</w:t>
      </w:r>
      <w:r w:rsidRPr="00026E7C">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026E7C" w:rsidRPr="00026E7C" w14:paraId="2B6ECC8D" w14:textId="77777777">
        <w:trPr>
          <w:trHeight w:val="600"/>
        </w:trPr>
        <w:tc>
          <w:tcPr>
            <w:tcW w:w="1843" w:type="dxa"/>
            <w:vAlign w:val="center"/>
          </w:tcPr>
          <w:p w14:paraId="37CAB93B" w14:textId="77777777" w:rsidR="0002524A" w:rsidRPr="00026E7C" w:rsidRDefault="00000000">
            <w:pPr>
              <w:spacing w:line="360" w:lineRule="auto"/>
              <w:jc w:val="center"/>
            </w:pPr>
            <w:r w:rsidRPr="00026E7C">
              <w:t>条款号</w:t>
            </w:r>
          </w:p>
        </w:tc>
        <w:tc>
          <w:tcPr>
            <w:tcW w:w="6662" w:type="dxa"/>
            <w:vAlign w:val="center"/>
          </w:tcPr>
          <w:p w14:paraId="7730EFDC" w14:textId="77777777" w:rsidR="0002524A" w:rsidRPr="00026E7C" w:rsidRDefault="00000000">
            <w:pPr>
              <w:spacing w:line="360" w:lineRule="auto"/>
              <w:jc w:val="center"/>
              <w:rPr>
                <w:b/>
              </w:rPr>
            </w:pPr>
            <w:r w:rsidRPr="00026E7C">
              <w:rPr>
                <w:b/>
              </w:rPr>
              <w:t>内容</w:t>
            </w:r>
          </w:p>
        </w:tc>
      </w:tr>
      <w:tr w:rsidR="00026E7C" w:rsidRPr="00026E7C" w14:paraId="4FD2888C" w14:textId="77777777">
        <w:trPr>
          <w:trHeight w:val="1196"/>
        </w:trPr>
        <w:tc>
          <w:tcPr>
            <w:tcW w:w="1843" w:type="dxa"/>
            <w:vAlign w:val="center"/>
          </w:tcPr>
          <w:p w14:paraId="54A9F9FD" w14:textId="77777777" w:rsidR="0002524A" w:rsidRPr="00026E7C" w:rsidRDefault="00000000">
            <w:pPr>
              <w:spacing w:line="360" w:lineRule="auto"/>
              <w:jc w:val="center"/>
            </w:pPr>
            <w:r w:rsidRPr="00026E7C">
              <w:t>4.2</w:t>
            </w:r>
          </w:p>
        </w:tc>
        <w:tc>
          <w:tcPr>
            <w:tcW w:w="6662" w:type="dxa"/>
            <w:vAlign w:val="center"/>
          </w:tcPr>
          <w:p w14:paraId="17E844AA" w14:textId="77777777" w:rsidR="0002524A" w:rsidRPr="00026E7C" w:rsidRDefault="00000000">
            <w:pPr>
              <w:overflowPunct w:val="0"/>
              <w:autoSpaceDE w:val="0"/>
              <w:autoSpaceDN w:val="0"/>
              <w:adjustRightInd w:val="0"/>
              <w:spacing w:line="360" w:lineRule="auto"/>
              <w:textAlignment w:val="baseline"/>
              <w:rPr>
                <w:b/>
              </w:rPr>
            </w:pPr>
            <w:r w:rsidRPr="00026E7C">
              <w:rPr>
                <w:b/>
              </w:rPr>
              <w:t>国内合同：</w:t>
            </w:r>
          </w:p>
          <w:p w14:paraId="449EFADC"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w:t>
            </w:r>
            <w:r w:rsidRPr="00026E7C">
              <w:rPr>
                <w:rFonts w:cs="Times New Roman"/>
                <w:kern w:val="2"/>
              </w:rPr>
              <w:t>1</w:t>
            </w:r>
            <w:r w:rsidRPr="00026E7C">
              <w:rPr>
                <w:rFonts w:cs="Times New Roman" w:hint="eastAsia"/>
                <w:kern w:val="2"/>
              </w:rPr>
              <w:t>）合同生效后，甲方在</w:t>
            </w:r>
            <w:r w:rsidRPr="00026E7C">
              <w:rPr>
                <w:rFonts w:cs="Times New Roman"/>
                <w:kern w:val="2"/>
                <w:u w:val="single"/>
              </w:rPr>
              <w:t xml:space="preserve"> 10 </w:t>
            </w:r>
            <w:r w:rsidRPr="00026E7C">
              <w:rPr>
                <w:rFonts w:cs="Times New Roman" w:hint="eastAsia"/>
                <w:kern w:val="2"/>
              </w:rPr>
              <w:t>日内，向乙方支付合同价款的</w:t>
            </w:r>
            <w:r w:rsidRPr="00026E7C">
              <w:rPr>
                <w:rFonts w:cs="Times New Roman"/>
                <w:kern w:val="2"/>
                <w:u w:val="single"/>
              </w:rPr>
              <w:t>70</w:t>
            </w:r>
            <w:r w:rsidRPr="00026E7C">
              <w:rPr>
                <w:rFonts w:cs="Times New Roman"/>
                <w:kern w:val="2"/>
              </w:rPr>
              <w:t>%</w:t>
            </w:r>
            <w:r w:rsidRPr="00026E7C">
              <w:rPr>
                <w:rFonts w:cs="Times New Roman" w:hint="eastAsia"/>
                <w:kern w:val="2"/>
              </w:rPr>
              <w:t>，作为预付款；</w:t>
            </w:r>
          </w:p>
          <w:p w14:paraId="220AA03E"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w:t>
            </w:r>
            <w:r w:rsidRPr="00026E7C">
              <w:rPr>
                <w:rFonts w:cs="Times New Roman"/>
                <w:kern w:val="2"/>
              </w:rPr>
              <w:t>2</w:t>
            </w:r>
            <w:r w:rsidRPr="00026E7C">
              <w:rPr>
                <w:rFonts w:cs="Times New Roman" w:hint="eastAsia"/>
                <w:kern w:val="2"/>
              </w:rPr>
              <w:t>）乙方按照合同约定交付全部合同货物，完成安装、调试并经甲方验收合格后，甲方在收到乙方提交的下列全部单据并经审核无误后</w:t>
            </w:r>
            <w:r w:rsidRPr="00026E7C">
              <w:rPr>
                <w:rFonts w:cs="Times New Roman" w:hint="eastAsia"/>
                <w:kern w:val="2"/>
                <w:u w:val="single"/>
              </w:rPr>
              <w:t xml:space="preserve"> 45</w:t>
            </w:r>
            <w:r w:rsidRPr="00026E7C">
              <w:rPr>
                <w:rFonts w:cs="Times New Roman"/>
                <w:kern w:val="2"/>
                <w:u w:val="single"/>
              </w:rPr>
              <w:t xml:space="preserve"> </w:t>
            </w:r>
            <w:r w:rsidRPr="00026E7C">
              <w:rPr>
                <w:rFonts w:cs="Times New Roman" w:hint="eastAsia"/>
                <w:kern w:val="2"/>
              </w:rPr>
              <w:t>日内，向乙方支付合同价款的</w:t>
            </w:r>
            <w:r w:rsidRPr="00026E7C">
              <w:rPr>
                <w:rFonts w:cs="Times New Roman"/>
                <w:kern w:val="2"/>
                <w:u w:val="single"/>
              </w:rPr>
              <w:t xml:space="preserve">  20  </w:t>
            </w:r>
            <w:r w:rsidRPr="00026E7C">
              <w:rPr>
                <w:rFonts w:cs="Times New Roman"/>
                <w:kern w:val="2"/>
              </w:rPr>
              <w:t>%</w:t>
            </w:r>
            <w:r w:rsidRPr="00026E7C">
              <w:rPr>
                <w:rFonts w:cs="Times New Roman" w:hint="eastAsia"/>
                <w:kern w:val="2"/>
              </w:rPr>
              <w:t>。</w:t>
            </w:r>
          </w:p>
          <w:p w14:paraId="0CB22798"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① 乙方出具的交货清单原件一份；</w:t>
            </w:r>
          </w:p>
          <w:p w14:paraId="29A5A71F"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② 甲方签署的收货清单复印件一份；</w:t>
            </w:r>
          </w:p>
          <w:p w14:paraId="53090CE1"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③ 货物验收记录复印件一份；</w:t>
            </w:r>
          </w:p>
          <w:p w14:paraId="1D3FEB8F"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④ 制造商出具的出厂质量合格证原件一份；</w:t>
            </w:r>
          </w:p>
          <w:p w14:paraId="383C7BEE"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⑤ 增值税（专用）发票原件一份。</w:t>
            </w:r>
          </w:p>
          <w:p w14:paraId="036B2F08" w14:textId="77777777" w:rsidR="0002524A" w:rsidRPr="00026E7C" w:rsidRDefault="00000000">
            <w:pPr>
              <w:widowControl w:val="0"/>
              <w:spacing w:line="360" w:lineRule="auto"/>
              <w:jc w:val="both"/>
              <w:rPr>
                <w:rFonts w:cs="Times New Roman"/>
                <w:kern w:val="2"/>
              </w:rPr>
            </w:pPr>
            <w:r w:rsidRPr="00026E7C">
              <w:rPr>
                <w:rFonts w:cs="Times New Roman" w:hint="eastAsia"/>
                <w:kern w:val="2"/>
              </w:rPr>
              <w:t>（</w:t>
            </w:r>
            <w:r w:rsidRPr="00026E7C">
              <w:rPr>
                <w:rFonts w:cs="Times New Roman"/>
                <w:kern w:val="2"/>
              </w:rPr>
              <w:t>3</w:t>
            </w:r>
            <w:r w:rsidRPr="00026E7C">
              <w:rPr>
                <w:rFonts w:cs="Times New Roman" w:hint="eastAsia"/>
                <w:kern w:val="2"/>
              </w:rPr>
              <w:t>）在货物验收合格并稳定运行</w:t>
            </w:r>
            <w:r w:rsidRPr="00026E7C">
              <w:rPr>
                <w:rFonts w:cs="Times New Roman"/>
                <w:kern w:val="2"/>
              </w:rPr>
              <w:t>3</w:t>
            </w:r>
            <w:r w:rsidRPr="00026E7C">
              <w:rPr>
                <w:rFonts w:cs="Times New Roman" w:hint="eastAsia"/>
                <w:kern w:val="2"/>
              </w:rPr>
              <w:t>个月后，在收到乙方增值税（专用）发票原件一份并经审核无误后</w:t>
            </w:r>
            <w:r w:rsidRPr="00026E7C">
              <w:rPr>
                <w:rFonts w:cs="Times New Roman"/>
                <w:kern w:val="2"/>
                <w:u w:val="single"/>
              </w:rPr>
              <w:t xml:space="preserve">60 </w:t>
            </w:r>
            <w:r w:rsidRPr="00026E7C">
              <w:rPr>
                <w:rFonts w:cs="Times New Roman" w:hint="eastAsia"/>
                <w:kern w:val="2"/>
              </w:rPr>
              <w:t>日内，甲方向乙方支付合同价格的</w:t>
            </w:r>
            <w:r w:rsidRPr="00026E7C">
              <w:rPr>
                <w:rFonts w:cs="Times New Roman"/>
                <w:kern w:val="2"/>
                <w:u w:val="single"/>
              </w:rPr>
              <w:t xml:space="preserve"> 10</w:t>
            </w:r>
            <w:r w:rsidRPr="00026E7C">
              <w:rPr>
                <w:rFonts w:cs="Times New Roman"/>
                <w:kern w:val="2"/>
              </w:rPr>
              <w:t>%</w:t>
            </w:r>
            <w:r w:rsidRPr="00026E7C">
              <w:rPr>
                <w:rFonts w:cs="Times New Roman" w:hint="eastAsia"/>
                <w:kern w:val="2"/>
              </w:rPr>
              <w:t>。</w:t>
            </w:r>
          </w:p>
          <w:p w14:paraId="41F80A04" w14:textId="77777777" w:rsidR="0002524A" w:rsidRPr="00026E7C" w:rsidRDefault="00000000">
            <w:pPr>
              <w:widowControl w:val="0"/>
              <w:spacing w:line="360" w:lineRule="auto"/>
              <w:ind w:firstLineChars="200" w:firstLine="480"/>
              <w:jc w:val="both"/>
              <w:rPr>
                <w:rFonts w:cs="Times New Roman"/>
                <w:kern w:val="2"/>
              </w:rPr>
            </w:pPr>
            <w:r w:rsidRPr="00026E7C">
              <w:rPr>
                <w:rFonts w:cs="Times New Roman" w:hint="eastAsia"/>
                <w:kern w:val="2"/>
              </w:rPr>
              <w:t>如果乙方不履行合同约定的义务或其履行义务不符合合同的约定，甲方有权直接从应付乙方的任何一笔款项中扣减甲方应得之补偿。不足部分，甲方有权继续向乙方进行追偿。</w:t>
            </w:r>
          </w:p>
          <w:p w14:paraId="63A51990" w14:textId="77777777" w:rsidR="0002524A" w:rsidRPr="00026E7C" w:rsidRDefault="00000000">
            <w:pPr>
              <w:spacing w:line="360" w:lineRule="auto"/>
              <w:ind w:firstLineChars="200" w:firstLine="480"/>
              <w:rPr>
                <w:bCs/>
              </w:rPr>
            </w:pPr>
            <w:r w:rsidRPr="00026E7C">
              <w:rPr>
                <w:rFonts w:cs="Times New Roman" w:hint="eastAsia"/>
                <w:kern w:val="2"/>
              </w:rPr>
              <w:t>（</w:t>
            </w:r>
            <w:r w:rsidRPr="00026E7C">
              <w:rPr>
                <w:rFonts w:cs="Times New Roman"/>
                <w:kern w:val="2"/>
              </w:rPr>
              <w:t>4</w:t>
            </w:r>
            <w:r w:rsidRPr="00026E7C">
              <w:rPr>
                <w:rFonts w:cs="Times New Roman" w:hint="eastAsia"/>
                <w:kern w:val="2"/>
              </w:rPr>
              <w:t>）</w:t>
            </w:r>
            <w:r w:rsidRPr="00026E7C">
              <w:rPr>
                <w:rFonts w:ascii="Calibri" w:hAnsi="Calibri" w:cs="Times New Roman" w:hint="eastAsia"/>
                <w:kern w:val="2"/>
              </w:rPr>
              <w:t>质量保证期</w:t>
            </w:r>
            <w:r w:rsidRPr="00026E7C">
              <w:rPr>
                <w:rFonts w:ascii="Times New Roman" w:hAnsi="Times New Roman" w:cs="Times New Roman"/>
                <w:kern w:val="2"/>
              </w:rPr>
              <w:t>自验收合格之日起计。</w:t>
            </w:r>
          </w:p>
        </w:tc>
      </w:tr>
      <w:tr w:rsidR="00026E7C" w:rsidRPr="00026E7C" w14:paraId="7B92A51A" w14:textId="77777777">
        <w:trPr>
          <w:trHeight w:val="1196"/>
        </w:trPr>
        <w:tc>
          <w:tcPr>
            <w:tcW w:w="1843" w:type="dxa"/>
            <w:vAlign w:val="center"/>
          </w:tcPr>
          <w:p w14:paraId="5ACD3787" w14:textId="77777777" w:rsidR="0002524A" w:rsidRPr="00026E7C" w:rsidRDefault="00000000">
            <w:pPr>
              <w:spacing w:line="360" w:lineRule="auto"/>
              <w:jc w:val="center"/>
            </w:pPr>
            <w:r w:rsidRPr="00026E7C">
              <w:t>6.4</w:t>
            </w:r>
          </w:p>
        </w:tc>
        <w:tc>
          <w:tcPr>
            <w:tcW w:w="6662" w:type="dxa"/>
            <w:vAlign w:val="center"/>
          </w:tcPr>
          <w:p w14:paraId="0DD819A0" w14:textId="77777777" w:rsidR="0002524A" w:rsidRPr="00026E7C" w:rsidRDefault="00000000">
            <w:pPr>
              <w:adjustRightInd w:val="0"/>
              <w:snapToGrid w:val="0"/>
              <w:spacing w:line="360" w:lineRule="auto"/>
            </w:pPr>
            <w:r w:rsidRPr="00026E7C">
              <w:t>交货</w:t>
            </w:r>
            <w:r w:rsidRPr="00026E7C">
              <w:rPr>
                <w:rFonts w:hint="eastAsia"/>
              </w:rPr>
              <w:t>期：合同签订之日起90天</w:t>
            </w:r>
          </w:p>
          <w:p w14:paraId="365BD1F6" w14:textId="77777777" w:rsidR="0002524A" w:rsidRPr="00026E7C" w:rsidRDefault="00000000">
            <w:pPr>
              <w:spacing w:line="360" w:lineRule="auto"/>
            </w:pPr>
            <w:r w:rsidRPr="00026E7C">
              <w:t>交货地点：</w:t>
            </w:r>
            <w:r w:rsidRPr="00026E7C">
              <w:rPr>
                <w:rFonts w:hint="eastAsia"/>
              </w:rPr>
              <w:t>用户指定地点</w:t>
            </w:r>
          </w:p>
        </w:tc>
      </w:tr>
      <w:tr w:rsidR="00026E7C" w:rsidRPr="00026E7C" w14:paraId="4B9C5ACF" w14:textId="77777777">
        <w:trPr>
          <w:trHeight w:val="797"/>
        </w:trPr>
        <w:tc>
          <w:tcPr>
            <w:tcW w:w="1843" w:type="dxa"/>
            <w:vAlign w:val="center"/>
          </w:tcPr>
          <w:p w14:paraId="43D4D560" w14:textId="77777777" w:rsidR="0002524A" w:rsidRPr="00026E7C" w:rsidRDefault="00000000">
            <w:pPr>
              <w:spacing w:line="360" w:lineRule="auto"/>
              <w:jc w:val="center"/>
            </w:pPr>
            <w:r w:rsidRPr="00026E7C">
              <w:t>8.1</w:t>
            </w:r>
          </w:p>
        </w:tc>
        <w:tc>
          <w:tcPr>
            <w:tcW w:w="6662" w:type="dxa"/>
            <w:vAlign w:val="center"/>
          </w:tcPr>
          <w:p w14:paraId="570A9253" w14:textId="77777777" w:rsidR="0002524A" w:rsidRPr="00026E7C" w:rsidRDefault="00000000">
            <w:pPr>
              <w:adjustRightInd w:val="0"/>
              <w:snapToGrid w:val="0"/>
              <w:spacing w:line="360" w:lineRule="auto"/>
            </w:pPr>
            <w:r w:rsidRPr="00026E7C">
              <w:rPr>
                <w:rFonts w:hint="eastAsia"/>
              </w:rPr>
              <w:t>质保</w:t>
            </w:r>
            <w:r w:rsidRPr="00026E7C">
              <w:t>期：详见“第</w:t>
            </w:r>
            <w:r w:rsidRPr="00026E7C">
              <w:rPr>
                <w:rFonts w:hint="eastAsia"/>
              </w:rPr>
              <w:t>四</w:t>
            </w:r>
            <w:r w:rsidRPr="00026E7C">
              <w:t>章 项目需求”</w:t>
            </w:r>
          </w:p>
        </w:tc>
      </w:tr>
      <w:tr w:rsidR="00026E7C" w:rsidRPr="00026E7C" w14:paraId="4BF253FF" w14:textId="77777777">
        <w:trPr>
          <w:trHeight w:val="797"/>
        </w:trPr>
        <w:tc>
          <w:tcPr>
            <w:tcW w:w="1843" w:type="dxa"/>
            <w:vAlign w:val="center"/>
          </w:tcPr>
          <w:p w14:paraId="48549D2D" w14:textId="77777777" w:rsidR="0002524A" w:rsidRPr="00026E7C" w:rsidRDefault="00000000">
            <w:pPr>
              <w:spacing w:line="360" w:lineRule="auto"/>
              <w:jc w:val="center"/>
            </w:pPr>
            <w:r w:rsidRPr="00026E7C">
              <w:rPr>
                <w:rFonts w:hint="eastAsia"/>
              </w:rPr>
              <w:lastRenderedPageBreak/>
              <w:t>违约责任</w:t>
            </w:r>
          </w:p>
        </w:tc>
        <w:tc>
          <w:tcPr>
            <w:tcW w:w="6662" w:type="dxa"/>
            <w:vAlign w:val="center"/>
          </w:tcPr>
          <w:p w14:paraId="711EA95A" w14:textId="77777777" w:rsidR="0002524A" w:rsidRPr="00026E7C" w:rsidRDefault="00000000">
            <w:pPr>
              <w:overflowPunct w:val="0"/>
              <w:autoSpaceDE w:val="0"/>
              <w:autoSpaceDN w:val="0"/>
              <w:adjustRightInd w:val="0"/>
              <w:spacing w:line="460" w:lineRule="exact"/>
              <w:textAlignment w:val="baseline"/>
              <w:rPr>
                <w:rFonts w:ascii="Times New Roman" w:hAnsi="Times New Roman"/>
                <w:b/>
              </w:rPr>
            </w:pPr>
            <w:r w:rsidRPr="00026E7C">
              <w:rPr>
                <w:rFonts w:ascii="Times New Roman" w:hAnsi="Times New Roman"/>
                <w:b/>
              </w:rPr>
              <w:t>国内合同：</w:t>
            </w:r>
          </w:p>
          <w:p w14:paraId="4053D203" w14:textId="77777777" w:rsidR="0002524A" w:rsidRPr="00026E7C" w:rsidRDefault="00000000">
            <w:pPr>
              <w:adjustRightInd w:val="0"/>
              <w:snapToGrid w:val="0"/>
              <w:spacing w:line="460" w:lineRule="exact"/>
            </w:pPr>
            <w:r w:rsidRPr="00026E7C">
              <w:rPr>
                <w:rFonts w:hint="eastAsia"/>
              </w:rPr>
              <w:t>1、乙方未能按时交付合同货物（包含仅延迟交付技术资料但足以导致合同货物安装、调试、考核、验收工作推迟的）的，乙方按照每逾期一日合同价款万分之五的标准向甲方支付迟延交付违约金，逾期超过</w:t>
            </w:r>
            <w:r w:rsidRPr="00026E7C">
              <w:t>30</w:t>
            </w:r>
            <w:r w:rsidRPr="00026E7C">
              <w:rPr>
                <w:rFonts w:hint="eastAsia"/>
              </w:rPr>
              <w:t>日，甲方有权解除合同，并要求乙方支付合同价款</w:t>
            </w:r>
            <w:r w:rsidRPr="00026E7C">
              <w:rPr>
                <w:u w:val="single"/>
              </w:rPr>
              <w:t xml:space="preserve">  30  %</w:t>
            </w:r>
            <w:r w:rsidRPr="00026E7C">
              <w:rPr>
                <w:rFonts w:hint="eastAsia"/>
              </w:rPr>
              <w:t>的违约金，违约金不足以弥补甲方损失的，乙方应继续赔偿甲方所有损失。</w:t>
            </w:r>
          </w:p>
          <w:p w14:paraId="6AACA1B7" w14:textId="77777777" w:rsidR="0002524A" w:rsidRPr="00026E7C" w:rsidRDefault="00000000">
            <w:pPr>
              <w:adjustRightInd w:val="0"/>
              <w:snapToGrid w:val="0"/>
              <w:spacing w:line="460" w:lineRule="exact"/>
            </w:pPr>
            <w:r w:rsidRPr="00026E7C">
              <w:t>2</w:t>
            </w:r>
            <w:r w:rsidRPr="00026E7C">
              <w:rPr>
                <w:rFonts w:hint="eastAsia"/>
              </w:rPr>
              <w:t>、乙方提供的合同货物为假冒伪劣产品的，甲方有权解除合同，并按照合同价款</w:t>
            </w:r>
            <w:r w:rsidRPr="00026E7C">
              <w:rPr>
                <w:u w:val="single"/>
              </w:rPr>
              <w:t xml:space="preserve">   30 %</w:t>
            </w:r>
            <w:r w:rsidRPr="00026E7C">
              <w:rPr>
                <w:rFonts w:hint="eastAsia"/>
              </w:rPr>
              <w:t>向甲方支付违约金。</w:t>
            </w:r>
          </w:p>
          <w:p w14:paraId="7BC4E782" w14:textId="77777777" w:rsidR="0002524A" w:rsidRPr="00026E7C" w:rsidRDefault="00000000">
            <w:pPr>
              <w:adjustRightInd w:val="0"/>
              <w:snapToGrid w:val="0"/>
              <w:spacing w:line="460" w:lineRule="exact"/>
            </w:pPr>
            <w:r w:rsidRPr="00026E7C">
              <w:t>3</w:t>
            </w:r>
            <w:r w:rsidRPr="00026E7C">
              <w:rPr>
                <w:rFonts w:hint="eastAsia"/>
              </w:rPr>
              <w:t>、乙方将本合同项下的义务转包给第三方的，甲方有权解除合同，并要求乙方支付合同价款</w:t>
            </w:r>
            <w:r w:rsidRPr="00026E7C">
              <w:rPr>
                <w:u w:val="single"/>
              </w:rPr>
              <w:t xml:space="preserve">  30  %</w:t>
            </w:r>
            <w:r w:rsidRPr="00026E7C">
              <w:rPr>
                <w:rFonts w:hint="eastAsia"/>
              </w:rPr>
              <w:t>的违约金，违约金不足以弥补甲方损失的，乙方应继续赔偿甲方所有损失。</w:t>
            </w:r>
          </w:p>
        </w:tc>
      </w:tr>
    </w:tbl>
    <w:p w14:paraId="2A8D3B86" w14:textId="77777777" w:rsidR="0002524A" w:rsidRPr="00026E7C" w:rsidRDefault="0002524A">
      <w:pPr>
        <w:spacing w:line="360" w:lineRule="auto"/>
        <w:rPr>
          <w:b/>
        </w:rPr>
      </w:pPr>
    </w:p>
    <w:p w14:paraId="07314E03" w14:textId="77777777" w:rsidR="0002524A" w:rsidRPr="00026E7C" w:rsidRDefault="00000000">
      <w:pPr>
        <w:pStyle w:val="3"/>
        <w:spacing w:before="0" w:after="0"/>
        <w:ind w:leftChars="-1" w:left="-2" w:firstLine="1"/>
        <w:rPr>
          <w:bCs w:val="0"/>
          <w:sz w:val="28"/>
          <w:szCs w:val="28"/>
        </w:rPr>
      </w:pPr>
      <w:r w:rsidRPr="00026E7C">
        <w:rPr>
          <w:b w:val="0"/>
        </w:rPr>
        <w:br w:type="page"/>
      </w:r>
      <w:bookmarkStart w:id="114" w:name="_Toc119921875"/>
      <w:r w:rsidRPr="00026E7C">
        <w:rPr>
          <w:rFonts w:hint="eastAsia"/>
          <w:bCs w:val="0"/>
          <w:sz w:val="28"/>
          <w:szCs w:val="28"/>
        </w:rPr>
        <w:lastRenderedPageBreak/>
        <w:t>（一）国内合同模板（货物类）</w:t>
      </w:r>
      <w:bookmarkEnd w:id="114"/>
    </w:p>
    <w:p w14:paraId="098A83C3" w14:textId="77777777" w:rsidR="0002524A" w:rsidRPr="00026E7C" w:rsidRDefault="00000000">
      <w:pPr>
        <w:spacing w:line="300" w:lineRule="auto"/>
        <w:ind w:firstLineChars="1890" w:firstLine="4536"/>
        <w:rPr>
          <w:szCs w:val="21"/>
        </w:rPr>
      </w:pPr>
      <w:r w:rsidRPr="00026E7C">
        <w:rPr>
          <w:szCs w:val="21"/>
        </w:rPr>
        <w:t>招标编号：</w:t>
      </w:r>
    </w:p>
    <w:p w14:paraId="21ED8BEF" w14:textId="77777777" w:rsidR="0002524A" w:rsidRPr="00026E7C" w:rsidRDefault="00000000">
      <w:pPr>
        <w:spacing w:line="300" w:lineRule="auto"/>
        <w:ind w:firstLineChars="1890" w:firstLine="4536"/>
        <w:rPr>
          <w:szCs w:val="21"/>
        </w:rPr>
      </w:pPr>
      <w:r w:rsidRPr="00026E7C">
        <w:rPr>
          <w:szCs w:val="21"/>
        </w:rPr>
        <w:t>甲方合同编号</w:t>
      </w:r>
      <w:r w:rsidRPr="00026E7C">
        <w:rPr>
          <w:rFonts w:hint="eastAsia"/>
          <w:szCs w:val="21"/>
        </w:rPr>
        <w:t>：清〔设备〕审202</w:t>
      </w:r>
    </w:p>
    <w:p w14:paraId="311E1D3A" w14:textId="77777777" w:rsidR="0002524A" w:rsidRPr="00026E7C" w:rsidRDefault="00000000">
      <w:pPr>
        <w:spacing w:beforeLines="100" w:before="240" w:line="360" w:lineRule="auto"/>
        <w:jc w:val="center"/>
        <w:rPr>
          <w:b/>
          <w:bCs/>
          <w:sz w:val="32"/>
          <w:szCs w:val="32"/>
        </w:rPr>
      </w:pPr>
      <w:r w:rsidRPr="00026E7C">
        <w:rPr>
          <w:b/>
          <w:bCs/>
          <w:sz w:val="32"/>
          <w:szCs w:val="32"/>
        </w:rPr>
        <w:t>货物类</w:t>
      </w:r>
      <w:r w:rsidRPr="00026E7C">
        <w:rPr>
          <w:rFonts w:hint="eastAsia"/>
          <w:b/>
          <w:bCs/>
          <w:sz w:val="32"/>
          <w:szCs w:val="32"/>
        </w:rPr>
        <w:t>采</w:t>
      </w:r>
      <w:r w:rsidRPr="00026E7C">
        <w:rPr>
          <w:b/>
          <w:bCs/>
          <w:sz w:val="32"/>
          <w:szCs w:val="32"/>
        </w:rPr>
        <w:t>购合同（</w:t>
      </w:r>
      <w:r w:rsidRPr="00026E7C">
        <w:rPr>
          <w:rFonts w:hint="eastAsia"/>
          <w:b/>
          <w:bCs/>
          <w:sz w:val="32"/>
          <w:szCs w:val="32"/>
        </w:rPr>
        <w:t>用于</w:t>
      </w:r>
      <w:r w:rsidRPr="00026E7C">
        <w:rPr>
          <w:b/>
          <w:bCs/>
          <w:sz w:val="32"/>
          <w:szCs w:val="32"/>
        </w:rPr>
        <w:t>合同额50万元</w:t>
      </w:r>
      <w:r w:rsidRPr="00026E7C">
        <w:rPr>
          <w:rFonts w:hint="eastAsia"/>
          <w:b/>
          <w:bCs/>
          <w:sz w:val="32"/>
          <w:szCs w:val="32"/>
        </w:rPr>
        <w:t>以上</w:t>
      </w:r>
      <w:r w:rsidRPr="00026E7C">
        <w:rPr>
          <w:b/>
          <w:bCs/>
          <w:sz w:val="32"/>
          <w:szCs w:val="32"/>
        </w:rPr>
        <w:t>）</w:t>
      </w:r>
    </w:p>
    <w:p w14:paraId="6B5405E5" w14:textId="77777777" w:rsidR="0002524A" w:rsidRPr="00026E7C" w:rsidRDefault="0002524A">
      <w:pPr>
        <w:spacing w:line="400" w:lineRule="exact"/>
        <w:ind w:firstLineChars="200" w:firstLine="482"/>
        <w:rPr>
          <w:b/>
          <w:bCs/>
        </w:rPr>
      </w:pPr>
    </w:p>
    <w:p w14:paraId="11731B81" w14:textId="77777777" w:rsidR="0002524A" w:rsidRPr="00026E7C" w:rsidRDefault="00000000">
      <w:pPr>
        <w:spacing w:afterLines="50" w:after="120" w:line="380" w:lineRule="exact"/>
        <w:rPr>
          <w:b/>
          <w:bCs/>
        </w:rPr>
      </w:pPr>
      <w:r w:rsidRPr="00026E7C">
        <w:rPr>
          <w:b/>
          <w:bCs/>
        </w:rPr>
        <w:t>甲方</w:t>
      </w:r>
      <w:r w:rsidRPr="00026E7C">
        <w:rPr>
          <w:rFonts w:hint="eastAsia"/>
          <w:b/>
          <w:bCs/>
        </w:rPr>
        <w:t>（盖章）</w:t>
      </w:r>
      <w:r w:rsidRPr="00026E7C">
        <w:rPr>
          <w:b/>
          <w:bCs/>
        </w:rPr>
        <w:t>：清华大学（二级单位）</w:t>
      </w:r>
    </w:p>
    <w:tbl>
      <w:tblPr>
        <w:tblW w:w="8860" w:type="dxa"/>
        <w:tblInd w:w="108" w:type="dxa"/>
        <w:tblLook w:val="04A0" w:firstRow="1" w:lastRow="0" w:firstColumn="1" w:lastColumn="0" w:noHBand="0" w:noVBand="1"/>
      </w:tblPr>
      <w:tblGrid>
        <w:gridCol w:w="1555"/>
        <w:gridCol w:w="2551"/>
        <w:gridCol w:w="1559"/>
        <w:gridCol w:w="3195"/>
      </w:tblGrid>
      <w:tr w:rsidR="00026E7C" w:rsidRPr="00026E7C" w14:paraId="19BBC47D" w14:textId="77777777">
        <w:tc>
          <w:tcPr>
            <w:tcW w:w="1555" w:type="dxa"/>
            <w:shd w:val="clear" w:color="auto" w:fill="auto"/>
          </w:tcPr>
          <w:p w14:paraId="07F2DA57" w14:textId="77777777" w:rsidR="0002524A" w:rsidRPr="00026E7C" w:rsidRDefault="00000000">
            <w:pPr>
              <w:spacing w:line="380" w:lineRule="exact"/>
              <w:rPr>
                <w:szCs w:val="21"/>
              </w:rPr>
            </w:pPr>
            <w:r w:rsidRPr="00026E7C">
              <w:rPr>
                <w:szCs w:val="21"/>
              </w:rPr>
              <w:t xml:space="preserve">地址： </w:t>
            </w:r>
          </w:p>
        </w:tc>
        <w:tc>
          <w:tcPr>
            <w:tcW w:w="2551" w:type="dxa"/>
            <w:shd w:val="clear" w:color="auto" w:fill="auto"/>
          </w:tcPr>
          <w:p w14:paraId="0AAEF11C" w14:textId="77777777" w:rsidR="0002524A" w:rsidRPr="00026E7C" w:rsidRDefault="00000000">
            <w:pPr>
              <w:spacing w:line="380" w:lineRule="exact"/>
              <w:rPr>
                <w:szCs w:val="21"/>
              </w:rPr>
            </w:pPr>
            <w:r w:rsidRPr="00026E7C">
              <w:rPr>
                <w:szCs w:val="21"/>
              </w:rPr>
              <w:t>北京市海淀区清华园</w:t>
            </w:r>
          </w:p>
        </w:tc>
        <w:tc>
          <w:tcPr>
            <w:tcW w:w="1559" w:type="dxa"/>
            <w:shd w:val="clear" w:color="auto" w:fill="auto"/>
          </w:tcPr>
          <w:p w14:paraId="746466CE" w14:textId="77777777" w:rsidR="0002524A" w:rsidRPr="00026E7C" w:rsidRDefault="00000000">
            <w:pPr>
              <w:spacing w:line="380" w:lineRule="exact"/>
              <w:rPr>
                <w:szCs w:val="21"/>
              </w:rPr>
            </w:pPr>
            <w:r w:rsidRPr="00026E7C">
              <w:rPr>
                <w:szCs w:val="21"/>
              </w:rPr>
              <w:t>开户银行：</w:t>
            </w:r>
          </w:p>
        </w:tc>
        <w:tc>
          <w:tcPr>
            <w:tcW w:w="3195" w:type="dxa"/>
            <w:shd w:val="clear" w:color="auto" w:fill="auto"/>
          </w:tcPr>
          <w:p w14:paraId="4AC8F069" w14:textId="77777777" w:rsidR="0002524A" w:rsidRPr="00026E7C" w:rsidRDefault="00000000">
            <w:pPr>
              <w:spacing w:line="380" w:lineRule="exact"/>
              <w:rPr>
                <w:szCs w:val="21"/>
              </w:rPr>
            </w:pPr>
            <w:r w:rsidRPr="00026E7C">
              <w:rPr>
                <w:szCs w:val="21"/>
              </w:rPr>
              <w:t>工行海淀西区支行</w:t>
            </w:r>
          </w:p>
        </w:tc>
      </w:tr>
      <w:tr w:rsidR="00026E7C" w:rsidRPr="00026E7C" w14:paraId="7AE2152B" w14:textId="77777777">
        <w:tc>
          <w:tcPr>
            <w:tcW w:w="1555" w:type="dxa"/>
            <w:shd w:val="clear" w:color="auto" w:fill="auto"/>
          </w:tcPr>
          <w:p w14:paraId="536DA8CE" w14:textId="77777777" w:rsidR="0002524A" w:rsidRPr="00026E7C" w:rsidRDefault="00000000">
            <w:pPr>
              <w:spacing w:line="380" w:lineRule="exact"/>
              <w:rPr>
                <w:szCs w:val="21"/>
              </w:rPr>
            </w:pPr>
            <w:r w:rsidRPr="00026E7C">
              <w:rPr>
                <w:szCs w:val="21"/>
              </w:rPr>
              <w:t xml:space="preserve">税号：                       </w:t>
            </w:r>
          </w:p>
        </w:tc>
        <w:tc>
          <w:tcPr>
            <w:tcW w:w="2551" w:type="dxa"/>
            <w:shd w:val="clear" w:color="auto" w:fill="auto"/>
          </w:tcPr>
          <w:p w14:paraId="30F1C5EC" w14:textId="77777777" w:rsidR="0002524A" w:rsidRPr="00026E7C" w:rsidRDefault="00000000">
            <w:pPr>
              <w:spacing w:line="380" w:lineRule="exact"/>
              <w:rPr>
                <w:szCs w:val="21"/>
              </w:rPr>
            </w:pPr>
            <w:r w:rsidRPr="00026E7C">
              <w:rPr>
                <w:szCs w:val="21"/>
              </w:rPr>
              <w:t>12100000400000624D</w:t>
            </w:r>
          </w:p>
        </w:tc>
        <w:tc>
          <w:tcPr>
            <w:tcW w:w="1559" w:type="dxa"/>
            <w:shd w:val="clear" w:color="auto" w:fill="auto"/>
          </w:tcPr>
          <w:p w14:paraId="4642B577" w14:textId="77777777" w:rsidR="0002524A" w:rsidRPr="00026E7C" w:rsidRDefault="00000000">
            <w:pPr>
              <w:spacing w:line="380" w:lineRule="exact"/>
              <w:rPr>
                <w:szCs w:val="21"/>
              </w:rPr>
            </w:pPr>
            <w:r w:rsidRPr="00026E7C">
              <w:rPr>
                <w:szCs w:val="21"/>
              </w:rPr>
              <w:t>银行账号：</w:t>
            </w:r>
          </w:p>
        </w:tc>
        <w:tc>
          <w:tcPr>
            <w:tcW w:w="3195" w:type="dxa"/>
            <w:shd w:val="clear" w:color="auto" w:fill="auto"/>
          </w:tcPr>
          <w:p w14:paraId="0838820E" w14:textId="77777777" w:rsidR="0002524A" w:rsidRPr="00026E7C" w:rsidRDefault="00000000">
            <w:pPr>
              <w:spacing w:line="380" w:lineRule="exact"/>
              <w:rPr>
                <w:szCs w:val="21"/>
              </w:rPr>
            </w:pPr>
            <w:r w:rsidRPr="00026E7C">
              <w:rPr>
                <w:szCs w:val="21"/>
              </w:rPr>
              <w:t>0200004509089131550</w:t>
            </w:r>
          </w:p>
        </w:tc>
      </w:tr>
      <w:tr w:rsidR="00026E7C" w:rsidRPr="00026E7C" w14:paraId="4C7F0F5A" w14:textId="77777777">
        <w:tc>
          <w:tcPr>
            <w:tcW w:w="1555" w:type="dxa"/>
            <w:shd w:val="clear" w:color="auto" w:fill="auto"/>
          </w:tcPr>
          <w:p w14:paraId="4E531AC4" w14:textId="77777777" w:rsidR="0002524A" w:rsidRPr="00026E7C" w:rsidRDefault="00000000">
            <w:pPr>
              <w:spacing w:line="380" w:lineRule="exact"/>
              <w:rPr>
                <w:szCs w:val="21"/>
              </w:rPr>
            </w:pPr>
            <w:r w:rsidRPr="00026E7C">
              <w:rPr>
                <w:rFonts w:hint="eastAsia"/>
                <w:szCs w:val="21"/>
              </w:rPr>
              <w:t>项目负责</w:t>
            </w:r>
            <w:r w:rsidRPr="00026E7C">
              <w:rPr>
                <w:szCs w:val="21"/>
              </w:rPr>
              <w:t xml:space="preserve">人：                         </w:t>
            </w:r>
          </w:p>
        </w:tc>
        <w:tc>
          <w:tcPr>
            <w:tcW w:w="2551" w:type="dxa"/>
            <w:shd w:val="clear" w:color="auto" w:fill="auto"/>
          </w:tcPr>
          <w:p w14:paraId="6536ACB0" w14:textId="77777777" w:rsidR="0002524A" w:rsidRPr="00026E7C" w:rsidRDefault="0002524A">
            <w:pPr>
              <w:spacing w:line="380" w:lineRule="exact"/>
              <w:rPr>
                <w:szCs w:val="21"/>
              </w:rPr>
            </w:pPr>
          </w:p>
        </w:tc>
        <w:tc>
          <w:tcPr>
            <w:tcW w:w="1559" w:type="dxa"/>
            <w:shd w:val="clear" w:color="auto" w:fill="auto"/>
          </w:tcPr>
          <w:p w14:paraId="7D8BD3D2" w14:textId="77777777" w:rsidR="0002524A" w:rsidRPr="00026E7C" w:rsidRDefault="00000000">
            <w:pPr>
              <w:spacing w:line="380" w:lineRule="exact"/>
              <w:rPr>
                <w:szCs w:val="21"/>
              </w:rPr>
            </w:pPr>
            <w:r w:rsidRPr="00026E7C">
              <w:rPr>
                <w:rFonts w:hint="eastAsia"/>
                <w:szCs w:val="21"/>
              </w:rPr>
              <w:t>联系</w:t>
            </w:r>
            <w:r w:rsidRPr="00026E7C">
              <w:rPr>
                <w:szCs w:val="21"/>
              </w:rPr>
              <w:t>人：</w:t>
            </w:r>
          </w:p>
        </w:tc>
        <w:tc>
          <w:tcPr>
            <w:tcW w:w="3195" w:type="dxa"/>
            <w:shd w:val="clear" w:color="auto" w:fill="auto"/>
          </w:tcPr>
          <w:p w14:paraId="784A111A" w14:textId="77777777" w:rsidR="0002524A" w:rsidRPr="00026E7C" w:rsidRDefault="0002524A">
            <w:pPr>
              <w:spacing w:line="380" w:lineRule="exact"/>
              <w:rPr>
                <w:szCs w:val="21"/>
              </w:rPr>
            </w:pPr>
          </w:p>
        </w:tc>
      </w:tr>
      <w:tr w:rsidR="00026E7C" w:rsidRPr="00026E7C" w14:paraId="6893782B" w14:textId="77777777">
        <w:tc>
          <w:tcPr>
            <w:tcW w:w="1555" w:type="dxa"/>
            <w:shd w:val="clear" w:color="auto" w:fill="auto"/>
          </w:tcPr>
          <w:p w14:paraId="417CC1BE" w14:textId="77777777" w:rsidR="0002524A" w:rsidRPr="00026E7C" w:rsidRDefault="00000000">
            <w:pPr>
              <w:spacing w:line="380" w:lineRule="exact"/>
              <w:rPr>
                <w:szCs w:val="21"/>
              </w:rPr>
            </w:pPr>
            <w:r w:rsidRPr="00026E7C">
              <w:rPr>
                <w:szCs w:val="21"/>
              </w:rPr>
              <w:t>联系方式：</w:t>
            </w:r>
          </w:p>
        </w:tc>
        <w:tc>
          <w:tcPr>
            <w:tcW w:w="2551" w:type="dxa"/>
            <w:shd w:val="clear" w:color="auto" w:fill="auto"/>
          </w:tcPr>
          <w:p w14:paraId="6A216BE4" w14:textId="77777777" w:rsidR="0002524A" w:rsidRPr="00026E7C" w:rsidRDefault="0002524A">
            <w:pPr>
              <w:spacing w:line="380" w:lineRule="exact"/>
              <w:rPr>
                <w:szCs w:val="21"/>
              </w:rPr>
            </w:pPr>
          </w:p>
        </w:tc>
        <w:tc>
          <w:tcPr>
            <w:tcW w:w="1559" w:type="dxa"/>
            <w:shd w:val="clear" w:color="auto" w:fill="auto"/>
          </w:tcPr>
          <w:p w14:paraId="1F34E9D0" w14:textId="77777777" w:rsidR="0002524A" w:rsidRPr="00026E7C" w:rsidRDefault="00000000">
            <w:pPr>
              <w:spacing w:line="380" w:lineRule="exact"/>
              <w:rPr>
                <w:szCs w:val="21"/>
              </w:rPr>
            </w:pPr>
            <w:r w:rsidRPr="00026E7C">
              <w:rPr>
                <w:rFonts w:hint="eastAsia"/>
                <w:szCs w:val="21"/>
              </w:rPr>
              <w:t>联系方式</w:t>
            </w:r>
            <w:r w:rsidRPr="00026E7C">
              <w:rPr>
                <w:szCs w:val="21"/>
              </w:rPr>
              <w:t>：</w:t>
            </w:r>
          </w:p>
        </w:tc>
        <w:tc>
          <w:tcPr>
            <w:tcW w:w="3195" w:type="dxa"/>
            <w:shd w:val="clear" w:color="auto" w:fill="auto"/>
          </w:tcPr>
          <w:p w14:paraId="4BFA9E30" w14:textId="77777777" w:rsidR="0002524A" w:rsidRPr="00026E7C" w:rsidRDefault="0002524A">
            <w:pPr>
              <w:spacing w:line="380" w:lineRule="exact"/>
              <w:ind w:left="38" w:hangingChars="16" w:hanging="38"/>
              <w:rPr>
                <w:szCs w:val="21"/>
              </w:rPr>
            </w:pPr>
          </w:p>
        </w:tc>
      </w:tr>
      <w:tr w:rsidR="00026E7C" w:rsidRPr="00026E7C" w14:paraId="6D546D04" w14:textId="77777777">
        <w:tc>
          <w:tcPr>
            <w:tcW w:w="1555" w:type="dxa"/>
            <w:shd w:val="clear" w:color="auto" w:fill="auto"/>
          </w:tcPr>
          <w:p w14:paraId="7C75F690" w14:textId="77777777" w:rsidR="0002524A" w:rsidRPr="00026E7C" w:rsidRDefault="00000000">
            <w:pPr>
              <w:spacing w:line="380" w:lineRule="exact"/>
              <w:rPr>
                <w:szCs w:val="21"/>
              </w:rPr>
            </w:pPr>
            <w:r w:rsidRPr="00026E7C">
              <w:rPr>
                <w:szCs w:val="21"/>
              </w:rPr>
              <w:t xml:space="preserve">传真：                     </w:t>
            </w:r>
          </w:p>
        </w:tc>
        <w:tc>
          <w:tcPr>
            <w:tcW w:w="2551" w:type="dxa"/>
            <w:shd w:val="clear" w:color="auto" w:fill="auto"/>
          </w:tcPr>
          <w:p w14:paraId="5480F68F" w14:textId="77777777" w:rsidR="0002524A" w:rsidRPr="00026E7C" w:rsidRDefault="0002524A">
            <w:pPr>
              <w:spacing w:line="380" w:lineRule="exact"/>
              <w:rPr>
                <w:sz w:val="18"/>
                <w:szCs w:val="18"/>
              </w:rPr>
            </w:pPr>
          </w:p>
        </w:tc>
        <w:tc>
          <w:tcPr>
            <w:tcW w:w="1559" w:type="dxa"/>
            <w:shd w:val="clear" w:color="auto" w:fill="auto"/>
          </w:tcPr>
          <w:p w14:paraId="727FBCB7" w14:textId="77777777" w:rsidR="0002524A" w:rsidRPr="00026E7C" w:rsidRDefault="00000000">
            <w:pPr>
              <w:spacing w:line="380" w:lineRule="exact"/>
              <w:rPr>
                <w:szCs w:val="21"/>
              </w:rPr>
            </w:pPr>
            <w:r w:rsidRPr="00026E7C">
              <w:rPr>
                <w:szCs w:val="21"/>
              </w:rPr>
              <w:t>电子邮箱：</w:t>
            </w:r>
          </w:p>
        </w:tc>
        <w:tc>
          <w:tcPr>
            <w:tcW w:w="3195" w:type="dxa"/>
            <w:shd w:val="clear" w:color="auto" w:fill="auto"/>
          </w:tcPr>
          <w:p w14:paraId="2977A07C" w14:textId="77777777" w:rsidR="0002524A" w:rsidRPr="00026E7C" w:rsidRDefault="0002524A">
            <w:pPr>
              <w:spacing w:line="380" w:lineRule="exact"/>
              <w:rPr>
                <w:szCs w:val="21"/>
              </w:rPr>
            </w:pPr>
          </w:p>
        </w:tc>
      </w:tr>
      <w:tr w:rsidR="00026E7C" w:rsidRPr="00026E7C" w14:paraId="20ED2F98" w14:textId="77777777">
        <w:tc>
          <w:tcPr>
            <w:tcW w:w="1555" w:type="dxa"/>
            <w:shd w:val="clear" w:color="auto" w:fill="auto"/>
          </w:tcPr>
          <w:p w14:paraId="5AE72697" w14:textId="77777777" w:rsidR="0002524A" w:rsidRPr="00026E7C" w:rsidRDefault="00000000">
            <w:pPr>
              <w:spacing w:line="380" w:lineRule="exact"/>
              <w:rPr>
                <w:szCs w:val="21"/>
              </w:rPr>
            </w:pPr>
            <w:r w:rsidRPr="00026E7C">
              <w:rPr>
                <w:szCs w:val="21"/>
              </w:rPr>
              <w:t>签字地点：</w:t>
            </w:r>
          </w:p>
        </w:tc>
        <w:tc>
          <w:tcPr>
            <w:tcW w:w="2551" w:type="dxa"/>
            <w:shd w:val="clear" w:color="auto" w:fill="auto"/>
          </w:tcPr>
          <w:p w14:paraId="70C05DAC" w14:textId="77777777" w:rsidR="0002524A" w:rsidRPr="00026E7C" w:rsidRDefault="00000000">
            <w:pPr>
              <w:spacing w:line="380" w:lineRule="exact"/>
              <w:rPr>
                <w:szCs w:val="21"/>
              </w:rPr>
            </w:pPr>
            <w:r w:rsidRPr="00026E7C">
              <w:rPr>
                <w:szCs w:val="21"/>
              </w:rPr>
              <w:t>清华大学</w:t>
            </w:r>
          </w:p>
        </w:tc>
        <w:tc>
          <w:tcPr>
            <w:tcW w:w="1559" w:type="dxa"/>
            <w:shd w:val="clear" w:color="auto" w:fill="auto"/>
          </w:tcPr>
          <w:p w14:paraId="1ED68221" w14:textId="77777777" w:rsidR="0002524A" w:rsidRPr="00026E7C" w:rsidRDefault="00000000">
            <w:pPr>
              <w:spacing w:line="380" w:lineRule="exact"/>
              <w:rPr>
                <w:szCs w:val="21"/>
              </w:rPr>
            </w:pPr>
            <w:r w:rsidRPr="00026E7C">
              <w:rPr>
                <w:szCs w:val="21"/>
              </w:rPr>
              <w:t>签字日期：</w:t>
            </w:r>
          </w:p>
        </w:tc>
        <w:tc>
          <w:tcPr>
            <w:tcW w:w="3195" w:type="dxa"/>
            <w:shd w:val="clear" w:color="auto" w:fill="auto"/>
          </w:tcPr>
          <w:p w14:paraId="264ADC2B" w14:textId="77777777" w:rsidR="0002524A" w:rsidRPr="00026E7C" w:rsidRDefault="0002524A">
            <w:pPr>
              <w:spacing w:line="380" w:lineRule="exact"/>
              <w:rPr>
                <w:szCs w:val="21"/>
              </w:rPr>
            </w:pPr>
          </w:p>
        </w:tc>
      </w:tr>
    </w:tbl>
    <w:p w14:paraId="4647A91E" w14:textId="77777777" w:rsidR="0002524A" w:rsidRPr="00026E7C" w:rsidRDefault="00000000">
      <w:pPr>
        <w:spacing w:beforeLines="50" w:before="120" w:afterLines="50" w:after="120" w:line="380" w:lineRule="exact"/>
        <w:rPr>
          <w:b/>
          <w:bCs/>
          <w:u w:val="single"/>
        </w:rPr>
      </w:pPr>
      <w:r w:rsidRPr="00026E7C">
        <w:rPr>
          <w:b/>
          <w:bCs/>
        </w:rPr>
        <w:t>乙方（盖章）：</w:t>
      </w:r>
    </w:p>
    <w:tbl>
      <w:tblPr>
        <w:tblW w:w="8926" w:type="dxa"/>
        <w:tblInd w:w="108" w:type="dxa"/>
        <w:tblLook w:val="04A0" w:firstRow="1" w:lastRow="0" w:firstColumn="1" w:lastColumn="0" w:noHBand="0" w:noVBand="1"/>
      </w:tblPr>
      <w:tblGrid>
        <w:gridCol w:w="2122"/>
        <w:gridCol w:w="1984"/>
        <w:gridCol w:w="1559"/>
        <w:gridCol w:w="3261"/>
      </w:tblGrid>
      <w:tr w:rsidR="00026E7C" w:rsidRPr="00026E7C" w14:paraId="03F58413" w14:textId="77777777">
        <w:tc>
          <w:tcPr>
            <w:tcW w:w="4106" w:type="dxa"/>
            <w:gridSpan w:val="2"/>
            <w:shd w:val="clear" w:color="auto" w:fill="auto"/>
          </w:tcPr>
          <w:p w14:paraId="462FC801" w14:textId="77777777" w:rsidR="0002524A" w:rsidRPr="00026E7C" w:rsidRDefault="00000000">
            <w:pPr>
              <w:spacing w:line="380" w:lineRule="exact"/>
              <w:rPr>
                <w:szCs w:val="21"/>
              </w:rPr>
            </w:pPr>
            <w:r w:rsidRPr="00026E7C">
              <w:rPr>
                <w:szCs w:val="21"/>
              </w:rPr>
              <w:t>单位名称：</w:t>
            </w:r>
          </w:p>
        </w:tc>
        <w:tc>
          <w:tcPr>
            <w:tcW w:w="1559" w:type="dxa"/>
            <w:shd w:val="clear" w:color="auto" w:fill="auto"/>
          </w:tcPr>
          <w:p w14:paraId="32189B9E" w14:textId="77777777" w:rsidR="0002524A" w:rsidRPr="00026E7C" w:rsidRDefault="00000000">
            <w:pPr>
              <w:spacing w:line="380" w:lineRule="exact"/>
              <w:rPr>
                <w:szCs w:val="21"/>
              </w:rPr>
            </w:pPr>
            <w:r w:rsidRPr="00026E7C">
              <w:rPr>
                <w:szCs w:val="21"/>
              </w:rPr>
              <w:t>法定代表人：</w:t>
            </w:r>
          </w:p>
        </w:tc>
        <w:tc>
          <w:tcPr>
            <w:tcW w:w="3261" w:type="dxa"/>
            <w:shd w:val="clear" w:color="auto" w:fill="auto"/>
          </w:tcPr>
          <w:p w14:paraId="7516BA49" w14:textId="77777777" w:rsidR="0002524A" w:rsidRPr="00026E7C" w:rsidRDefault="0002524A">
            <w:pPr>
              <w:spacing w:line="380" w:lineRule="exact"/>
              <w:rPr>
                <w:szCs w:val="21"/>
              </w:rPr>
            </w:pPr>
          </w:p>
        </w:tc>
      </w:tr>
      <w:tr w:rsidR="00026E7C" w:rsidRPr="00026E7C" w14:paraId="2997EB94" w14:textId="77777777">
        <w:tc>
          <w:tcPr>
            <w:tcW w:w="4106" w:type="dxa"/>
            <w:gridSpan w:val="2"/>
            <w:shd w:val="clear" w:color="auto" w:fill="auto"/>
          </w:tcPr>
          <w:p w14:paraId="7CD8829F" w14:textId="77777777" w:rsidR="0002524A" w:rsidRPr="00026E7C" w:rsidRDefault="00000000">
            <w:pPr>
              <w:spacing w:line="380" w:lineRule="exact"/>
              <w:rPr>
                <w:szCs w:val="21"/>
              </w:rPr>
            </w:pPr>
            <w:r w:rsidRPr="00026E7C">
              <w:rPr>
                <w:szCs w:val="21"/>
              </w:rPr>
              <w:t>地址：</w:t>
            </w:r>
          </w:p>
        </w:tc>
        <w:tc>
          <w:tcPr>
            <w:tcW w:w="1559" w:type="dxa"/>
            <w:shd w:val="clear" w:color="auto" w:fill="auto"/>
          </w:tcPr>
          <w:p w14:paraId="19181708" w14:textId="77777777" w:rsidR="0002524A" w:rsidRPr="00026E7C" w:rsidRDefault="00000000">
            <w:pPr>
              <w:spacing w:line="380" w:lineRule="exact"/>
              <w:rPr>
                <w:szCs w:val="21"/>
              </w:rPr>
            </w:pPr>
            <w:r w:rsidRPr="00026E7C">
              <w:rPr>
                <w:szCs w:val="21"/>
              </w:rPr>
              <w:t>开户银行：</w:t>
            </w:r>
          </w:p>
        </w:tc>
        <w:tc>
          <w:tcPr>
            <w:tcW w:w="3261" w:type="dxa"/>
            <w:shd w:val="clear" w:color="auto" w:fill="auto"/>
          </w:tcPr>
          <w:p w14:paraId="4C385EC1" w14:textId="77777777" w:rsidR="0002524A" w:rsidRPr="00026E7C" w:rsidRDefault="0002524A">
            <w:pPr>
              <w:spacing w:line="380" w:lineRule="exact"/>
              <w:rPr>
                <w:szCs w:val="21"/>
              </w:rPr>
            </w:pPr>
          </w:p>
        </w:tc>
      </w:tr>
      <w:tr w:rsidR="00026E7C" w:rsidRPr="00026E7C" w14:paraId="5A21475D" w14:textId="77777777">
        <w:tc>
          <w:tcPr>
            <w:tcW w:w="2122" w:type="dxa"/>
            <w:shd w:val="clear" w:color="auto" w:fill="auto"/>
          </w:tcPr>
          <w:p w14:paraId="443561F6" w14:textId="77777777" w:rsidR="0002524A" w:rsidRPr="00026E7C" w:rsidRDefault="00000000">
            <w:pPr>
              <w:spacing w:line="380" w:lineRule="exact"/>
              <w:rPr>
                <w:szCs w:val="21"/>
              </w:rPr>
            </w:pPr>
            <w:r w:rsidRPr="00026E7C">
              <w:rPr>
                <w:szCs w:val="21"/>
              </w:rPr>
              <w:t xml:space="preserve">被授权人（联系人）：                       </w:t>
            </w:r>
          </w:p>
        </w:tc>
        <w:tc>
          <w:tcPr>
            <w:tcW w:w="1984" w:type="dxa"/>
            <w:shd w:val="clear" w:color="auto" w:fill="auto"/>
          </w:tcPr>
          <w:p w14:paraId="4EFBE200" w14:textId="77777777" w:rsidR="0002524A" w:rsidRPr="00026E7C" w:rsidRDefault="0002524A">
            <w:pPr>
              <w:spacing w:line="380" w:lineRule="exact"/>
              <w:rPr>
                <w:szCs w:val="21"/>
              </w:rPr>
            </w:pPr>
          </w:p>
        </w:tc>
        <w:tc>
          <w:tcPr>
            <w:tcW w:w="1559" w:type="dxa"/>
            <w:shd w:val="clear" w:color="auto" w:fill="auto"/>
          </w:tcPr>
          <w:p w14:paraId="3019E65A" w14:textId="77777777" w:rsidR="0002524A" w:rsidRPr="00026E7C" w:rsidRDefault="00000000">
            <w:pPr>
              <w:spacing w:line="380" w:lineRule="exact"/>
              <w:rPr>
                <w:szCs w:val="21"/>
              </w:rPr>
            </w:pPr>
            <w:r w:rsidRPr="00026E7C">
              <w:rPr>
                <w:szCs w:val="21"/>
              </w:rPr>
              <w:t>银行账号：</w:t>
            </w:r>
          </w:p>
        </w:tc>
        <w:tc>
          <w:tcPr>
            <w:tcW w:w="3261" w:type="dxa"/>
            <w:shd w:val="clear" w:color="auto" w:fill="auto"/>
          </w:tcPr>
          <w:p w14:paraId="6CA6E80E" w14:textId="77777777" w:rsidR="0002524A" w:rsidRPr="00026E7C" w:rsidRDefault="0002524A">
            <w:pPr>
              <w:spacing w:line="380" w:lineRule="exact"/>
              <w:rPr>
                <w:szCs w:val="21"/>
              </w:rPr>
            </w:pPr>
          </w:p>
        </w:tc>
      </w:tr>
      <w:tr w:rsidR="00026E7C" w:rsidRPr="00026E7C" w14:paraId="686BC840" w14:textId="77777777">
        <w:tc>
          <w:tcPr>
            <w:tcW w:w="2122" w:type="dxa"/>
            <w:shd w:val="clear" w:color="auto" w:fill="auto"/>
          </w:tcPr>
          <w:p w14:paraId="49BB9260" w14:textId="77777777" w:rsidR="0002524A" w:rsidRPr="00026E7C" w:rsidRDefault="00000000">
            <w:pPr>
              <w:spacing w:line="380" w:lineRule="exact"/>
              <w:rPr>
                <w:b/>
                <w:szCs w:val="21"/>
              </w:rPr>
            </w:pPr>
            <w:r w:rsidRPr="00026E7C">
              <w:rPr>
                <w:b/>
                <w:szCs w:val="21"/>
              </w:rPr>
              <w:t>联系方式</w:t>
            </w:r>
            <w:r w:rsidRPr="00026E7C">
              <w:rPr>
                <w:rFonts w:hint="eastAsia"/>
                <w:b/>
                <w:szCs w:val="21"/>
              </w:rPr>
              <w:t>（</w:t>
            </w:r>
            <w:r w:rsidRPr="00026E7C">
              <w:rPr>
                <w:b/>
                <w:szCs w:val="21"/>
              </w:rPr>
              <w:t>座机</w:t>
            </w:r>
            <w:r w:rsidRPr="00026E7C">
              <w:rPr>
                <w:rFonts w:hint="eastAsia"/>
                <w:b/>
                <w:szCs w:val="21"/>
              </w:rPr>
              <w:t>）</w:t>
            </w:r>
            <w:r w:rsidRPr="00026E7C">
              <w:rPr>
                <w:b/>
                <w:szCs w:val="21"/>
              </w:rPr>
              <w:t>：</w:t>
            </w:r>
          </w:p>
        </w:tc>
        <w:tc>
          <w:tcPr>
            <w:tcW w:w="1984" w:type="dxa"/>
            <w:shd w:val="clear" w:color="auto" w:fill="auto"/>
          </w:tcPr>
          <w:p w14:paraId="3BEB53AD" w14:textId="77777777" w:rsidR="0002524A" w:rsidRPr="00026E7C" w:rsidRDefault="0002524A">
            <w:pPr>
              <w:spacing w:line="380" w:lineRule="exact"/>
              <w:rPr>
                <w:szCs w:val="21"/>
              </w:rPr>
            </w:pPr>
          </w:p>
        </w:tc>
        <w:tc>
          <w:tcPr>
            <w:tcW w:w="1559" w:type="dxa"/>
            <w:shd w:val="clear" w:color="auto" w:fill="auto"/>
          </w:tcPr>
          <w:p w14:paraId="4DF5F5C7" w14:textId="77777777" w:rsidR="0002524A" w:rsidRPr="00026E7C" w:rsidRDefault="00000000">
            <w:pPr>
              <w:spacing w:line="380" w:lineRule="exact"/>
              <w:rPr>
                <w:szCs w:val="21"/>
              </w:rPr>
            </w:pPr>
            <w:r w:rsidRPr="00026E7C">
              <w:rPr>
                <w:szCs w:val="21"/>
              </w:rPr>
              <w:t>电子邮箱：</w:t>
            </w:r>
          </w:p>
        </w:tc>
        <w:tc>
          <w:tcPr>
            <w:tcW w:w="3261" w:type="dxa"/>
            <w:shd w:val="clear" w:color="auto" w:fill="auto"/>
          </w:tcPr>
          <w:p w14:paraId="6FE2BCA4" w14:textId="77777777" w:rsidR="0002524A" w:rsidRPr="00026E7C" w:rsidRDefault="0002524A">
            <w:pPr>
              <w:spacing w:line="380" w:lineRule="exact"/>
              <w:rPr>
                <w:szCs w:val="21"/>
              </w:rPr>
            </w:pPr>
          </w:p>
        </w:tc>
      </w:tr>
      <w:tr w:rsidR="0002524A" w:rsidRPr="00026E7C" w14:paraId="5CB3C7E8" w14:textId="77777777">
        <w:tc>
          <w:tcPr>
            <w:tcW w:w="2122" w:type="dxa"/>
            <w:shd w:val="clear" w:color="auto" w:fill="auto"/>
          </w:tcPr>
          <w:p w14:paraId="09EE3604" w14:textId="77777777" w:rsidR="0002524A" w:rsidRPr="00026E7C" w:rsidRDefault="00000000">
            <w:pPr>
              <w:spacing w:line="380" w:lineRule="exact"/>
              <w:rPr>
                <w:szCs w:val="21"/>
              </w:rPr>
            </w:pPr>
            <w:r w:rsidRPr="00026E7C">
              <w:rPr>
                <w:szCs w:val="21"/>
              </w:rPr>
              <w:t xml:space="preserve">传真：                     </w:t>
            </w:r>
          </w:p>
        </w:tc>
        <w:tc>
          <w:tcPr>
            <w:tcW w:w="1984" w:type="dxa"/>
            <w:shd w:val="clear" w:color="auto" w:fill="auto"/>
          </w:tcPr>
          <w:p w14:paraId="129AE71C" w14:textId="77777777" w:rsidR="0002524A" w:rsidRPr="00026E7C" w:rsidRDefault="0002524A">
            <w:pPr>
              <w:spacing w:line="380" w:lineRule="exact"/>
              <w:rPr>
                <w:szCs w:val="21"/>
              </w:rPr>
            </w:pPr>
          </w:p>
        </w:tc>
        <w:tc>
          <w:tcPr>
            <w:tcW w:w="1559" w:type="dxa"/>
            <w:shd w:val="clear" w:color="auto" w:fill="auto"/>
          </w:tcPr>
          <w:p w14:paraId="5BA0E4BA" w14:textId="77777777" w:rsidR="0002524A" w:rsidRPr="00026E7C" w:rsidRDefault="00000000">
            <w:pPr>
              <w:spacing w:line="380" w:lineRule="exact"/>
              <w:rPr>
                <w:szCs w:val="21"/>
              </w:rPr>
            </w:pPr>
            <w:r w:rsidRPr="00026E7C">
              <w:rPr>
                <w:rFonts w:hint="eastAsia"/>
                <w:szCs w:val="21"/>
              </w:rPr>
              <w:t>签字日期：</w:t>
            </w:r>
          </w:p>
        </w:tc>
        <w:tc>
          <w:tcPr>
            <w:tcW w:w="3261" w:type="dxa"/>
            <w:shd w:val="clear" w:color="auto" w:fill="auto"/>
          </w:tcPr>
          <w:p w14:paraId="46739F51" w14:textId="77777777" w:rsidR="0002524A" w:rsidRPr="00026E7C" w:rsidRDefault="0002524A">
            <w:pPr>
              <w:spacing w:line="380" w:lineRule="exact"/>
              <w:rPr>
                <w:szCs w:val="21"/>
              </w:rPr>
            </w:pPr>
          </w:p>
        </w:tc>
      </w:tr>
    </w:tbl>
    <w:p w14:paraId="7808F52E" w14:textId="77777777" w:rsidR="0002524A" w:rsidRPr="00026E7C" w:rsidRDefault="0002524A">
      <w:pPr>
        <w:spacing w:beforeLines="50" w:before="120" w:afterLines="50" w:after="120" w:line="340" w:lineRule="exact"/>
        <w:ind w:firstLineChars="200" w:firstLine="480"/>
        <w:rPr>
          <w:szCs w:val="21"/>
        </w:rPr>
      </w:pPr>
    </w:p>
    <w:p w14:paraId="0AB2E71E" w14:textId="77777777" w:rsidR="0002524A" w:rsidRPr="00026E7C" w:rsidRDefault="00000000">
      <w:pPr>
        <w:spacing w:beforeLines="50" w:before="120" w:afterLines="50" w:after="120" w:line="360" w:lineRule="exact"/>
        <w:ind w:firstLineChars="200" w:firstLine="480"/>
        <w:rPr>
          <w:szCs w:val="21"/>
        </w:rPr>
      </w:pPr>
      <w:r w:rsidRPr="00026E7C">
        <w:rPr>
          <w:rFonts w:hint="eastAsia"/>
          <w:szCs w:val="21"/>
        </w:rPr>
        <w:t>清华大学</w:t>
      </w:r>
      <w:r w:rsidRPr="00026E7C">
        <w:rPr>
          <w:szCs w:val="21"/>
        </w:rPr>
        <w:t>于</w:t>
      </w:r>
      <w:r w:rsidRPr="00026E7C">
        <w:rPr>
          <w:szCs w:val="21"/>
          <w:u w:val="single"/>
        </w:rPr>
        <w:t xml:space="preserve"> </w:t>
      </w:r>
      <w:r w:rsidRPr="00026E7C">
        <w:rPr>
          <w:rFonts w:hint="eastAsia"/>
          <w:szCs w:val="21"/>
          <w:u w:val="single"/>
        </w:rPr>
        <w:t xml:space="preserve">  </w:t>
      </w:r>
      <w:r w:rsidRPr="00026E7C">
        <w:rPr>
          <w:szCs w:val="21"/>
          <w:u w:val="single"/>
        </w:rPr>
        <w:t xml:space="preserve">   </w:t>
      </w:r>
      <w:r w:rsidRPr="00026E7C">
        <w:rPr>
          <w:szCs w:val="21"/>
        </w:rPr>
        <w:t>年</w:t>
      </w:r>
      <w:r w:rsidRPr="00026E7C">
        <w:rPr>
          <w:szCs w:val="21"/>
          <w:u w:val="single"/>
        </w:rPr>
        <w:t xml:space="preserve">   </w:t>
      </w:r>
      <w:r w:rsidRPr="00026E7C">
        <w:rPr>
          <w:szCs w:val="21"/>
        </w:rPr>
        <w:t>月</w:t>
      </w:r>
      <w:r w:rsidRPr="00026E7C">
        <w:rPr>
          <w:szCs w:val="21"/>
          <w:u w:val="single"/>
        </w:rPr>
        <w:t xml:space="preserve">  </w:t>
      </w:r>
      <w:r w:rsidRPr="00026E7C">
        <w:rPr>
          <w:szCs w:val="21"/>
        </w:rPr>
        <w:t>日就</w:t>
      </w:r>
      <w:r w:rsidRPr="00026E7C">
        <w:rPr>
          <w:szCs w:val="21"/>
          <w:u w:val="single"/>
        </w:rPr>
        <w:t xml:space="preserve">                </w:t>
      </w:r>
      <w:r w:rsidRPr="00026E7C">
        <w:rPr>
          <w:szCs w:val="21"/>
        </w:rPr>
        <w:t>项目进行</w:t>
      </w:r>
      <w:r w:rsidRPr="00026E7C">
        <w:rPr>
          <w:szCs w:val="21"/>
          <w:u w:val="single"/>
        </w:rPr>
        <w:t>公开招标/竞争性谈判/竞争性磋商/单一来源/其他采购方式</w:t>
      </w:r>
      <w:r w:rsidRPr="00026E7C">
        <w:rPr>
          <w:szCs w:val="21"/>
        </w:rPr>
        <w:t>采购，经评定乙方为</w:t>
      </w:r>
      <w:r w:rsidRPr="00026E7C">
        <w:rPr>
          <w:szCs w:val="21"/>
          <w:u w:val="single"/>
        </w:rPr>
        <w:t>中标/中选/成交单位</w:t>
      </w:r>
      <w:r w:rsidRPr="00026E7C">
        <w:rPr>
          <w:szCs w:val="21"/>
        </w:rPr>
        <w:t>。甲乙双方同意签署本合同，供双方共同遵守：</w:t>
      </w:r>
    </w:p>
    <w:p w14:paraId="0C5911B0" w14:textId="77777777" w:rsidR="0002524A" w:rsidRPr="00026E7C" w:rsidRDefault="00000000">
      <w:pPr>
        <w:pStyle w:val="aff2"/>
        <w:spacing w:before="120" w:line="340" w:lineRule="exact"/>
        <w:jc w:val="left"/>
        <w:rPr>
          <w:rFonts w:ascii="宋体" w:hAnsi="宋体"/>
          <w:sz w:val="21"/>
          <w:szCs w:val="21"/>
        </w:rPr>
      </w:pPr>
      <w:bookmarkStart w:id="115" w:name="_Toc119921876"/>
      <w:r w:rsidRPr="00026E7C">
        <w:rPr>
          <w:rFonts w:ascii="宋体" w:hAnsi="宋体"/>
          <w:sz w:val="21"/>
          <w:szCs w:val="21"/>
        </w:rPr>
        <w:t>第一条 合同货物</w:t>
      </w:r>
      <w:bookmarkEnd w:id="115"/>
    </w:p>
    <w:p w14:paraId="500851B9" w14:textId="77777777" w:rsidR="0002524A" w:rsidRPr="00026E7C" w:rsidRDefault="00000000">
      <w:pPr>
        <w:spacing w:afterLines="50" w:after="120" w:line="340" w:lineRule="exact"/>
        <w:ind w:firstLineChars="200" w:firstLine="480"/>
        <w:rPr>
          <w:bCs/>
          <w:szCs w:val="21"/>
        </w:rPr>
      </w:pPr>
      <w:r w:rsidRPr="00026E7C">
        <w:rPr>
          <w:bCs/>
          <w:szCs w:val="21"/>
        </w:rPr>
        <w:t>乙方根据甲方要求提供以下货物：</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413"/>
        <w:gridCol w:w="855"/>
        <w:gridCol w:w="1555"/>
      </w:tblGrid>
      <w:tr w:rsidR="00026E7C" w:rsidRPr="00026E7C" w14:paraId="60A61535" w14:textId="77777777">
        <w:trPr>
          <w:trHeight w:val="505"/>
          <w:jc w:val="center"/>
        </w:trPr>
        <w:tc>
          <w:tcPr>
            <w:tcW w:w="2267" w:type="dxa"/>
            <w:shd w:val="clear" w:color="auto" w:fill="auto"/>
          </w:tcPr>
          <w:p w14:paraId="6A33F64E" w14:textId="77777777" w:rsidR="0002524A" w:rsidRPr="00026E7C" w:rsidRDefault="00000000">
            <w:pPr>
              <w:spacing w:line="340" w:lineRule="exact"/>
              <w:jc w:val="center"/>
              <w:rPr>
                <w:b/>
                <w:szCs w:val="21"/>
              </w:rPr>
            </w:pPr>
            <w:r w:rsidRPr="00026E7C">
              <w:rPr>
                <w:b/>
                <w:szCs w:val="21"/>
              </w:rPr>
              <w:t>货物品名</w:t>
            </w:r>
          </w:p>
        </w:tc>
        <w:tc>
          <w:tcPr>
            <w:tcW w:w="1380" w:type="dxa"/>
            <w:shd w:val="clear" w:color="auto" w:fill="auto"/>
          </w:tcPr>
          <w:p w14:paraId="667CEED7" w14:textId="77777777" w:rsidR="0002524A" w:rsidRPr="00026E7C" w:rsidRDefault="00000000">
            <w:pPr>
              <w:spacing w:line="340" w:lineRule="exact"/>
              <w:jc w:val="center"/>
              <w:rPr>
                <w:b/>
                <w:szCs w:val="21"/>
              </w:rPr>
            </w:pPr>
            <w:r w:rsidRPr="00026E7C">
              <w:rPr>
                <w:b/>
                <w:szCs w:val="21"/>
              </w:rPr>
              <w:t>制造商</w:t>
            </w:r>
          </w:p>
        </w:tc>
        <w:tc>
          <w:tcPr>
            <w:tcW w:w="1172" w:type="dxa"/>
            <w:shd w:val="clear" w:color="auto" w:fill="auto"/>
          </w:tcPr>
          <w:p w14:paraId="61E3AC82" w14:textId="77777777" w:rsidR="0002524A" w:rsidRPr="00026E7C" w:rsidRDefault="00000000">
            <w:pPr>
              <w:spacing w:line="340" w:lineRule="exact"/>
              <w:jc w:val="center"/>
              <w:rPr>
                <w:b/>
                <w:szCs w:val="21"/>
              </w:rPr>
            </w:pPr>
            <w:r w:rsidRPr="00026E7C">
              <w:rPr>
                <w:rFonts w:hint="eastAsia"/>
                <w:b/>
                <w:szCs w:val="21"/>
              </w:rPr>
              <w:t>型号</w:t>
            </w:r>
          </w:p>
        </w:tc>
        <w:tc>
          <w:tcPr>
            <w:tcW w:w="1413" w:type="dxa"/>
            <w:shd w:val="clear" w:color="auto" w:fill="auto"/>
          </w:tcPr>
          <w:p w14:paraId="765DE179" w14:textId="77777777" w:rsidR="0002524A" w:rsidRPr="00026E7C" w:rsidRDefault="00000000">
            <w:pPr>
              <w:spacing w:line="340" w:lineRule="exact"/>
              <w:jc w:val="center"/>
              <w:rPr>
                <w:b/>
                <w:szCs w:val="21"/>
              </w:rPr>
            </w:pPr>
            <w:r w:rsidRPr="00026E7C">
              <w:rPr>
                <w:rFonts w:hint="eastAsia"/>
                <w:b/>
                <w:szCs w:val="21"/>
              </w:rPr>
              <w:t>单价（元）</w:t>
            </w:r>
          </w:p>
        </w:tc>
        <w:tc>
          <w:tcPr>
            <w:tcW w:w="855" w:type="dxa"/>
            <w:shd w:val="clear" w:color="auto" w:fill="auto"/>
          </w:tcPr>
          <w:p w14:paraId="0A9FCE87" w14:textId="77777777" w:rsidR="0002524A" w:rsidRPr="00026E7C" w:rsidRDefault="00000000">
            <w:pPr>
              <w:spacing w:line="340" w:lineRule="exact"/>
              <w:jc w:val="center"/>
              <w:rPr>
                <w:b/>
                <w:szCs w:val="21"/>
              </w:rPr>
            </w:pPr>
            <w:r w:rsidRPr="00026E7C">
              <w:rPr>
                <w:rFonts w:hint="eastAsia"/>
                <w:b/>
                <w:szCs w:val="21"/>
              </w:rPr>
              <w:t>数量</w:t>
            </w:r>
          </w:p>
        </w:tc>
        <w:tc>
          <w:tcPr>
            <w:tcW w:w="1555" w:type="dxa"/>
            <w:shd w:val="clear" w:color="auto" w:fill="auto"/>
          </w:tcPr>
          <w:p w14:paraId="2FC2D65A" w14:textId="77777777" w:rsidR="0002524A" w:rsidRPr="00026E7C" w:rsidRDefault="00000000">
            <w:pPr>
              <w:spacing w:line="340" w:lineRule="exact"/>
              <w:jc w:val="center"/>
              <w:rPr>
                <w:b/>
                <w:szCs w:val="21"/>
              </w:rPr>
            </w:pPr>
            <w:r w:rsidRPr="00026E7C">
              <w:rPr>
                <w:rFonts w:hint="eastAsia"/>
                <w:b/>
                <w:szCs w:val="21"/>
              </w:rPr>
              <w:t>总价（元）</w:t>
            </w:r>
          </w:p>
        </w:tc>
      </w:tr>
      <w:tr w:rsidR="00026E7C" w:rsidRPr="00026E7C" w14:paraId="60F337F3" w14:textId="77777777">
        <w:trPr>
          <w:trHeight w:val="555"/>
          <w:jc w:val="center"/>
        </w:trPr>
        <w:tc>
          <w:tcPr>
            <w:tcW w:w="2267" w:type="dxa"/>
            <w:shd w:val="clear" w:color="auto" w:fill="auto"/>
          </w:tcPr>
          <w:p w14:paraId="5E887C47" w14:textId="77777777" w:rsidR="0002524A" w:rsidRPr="00026E7C" w:rsidRDefault="0002524A">
            <w:pPr>
              <w:spacing w:line="340" w:lineRule="exact"/>
              <w:jc w:val="center"/>
              <w:rPr>
                <w:bCs/>
                <w:szCs w:val="21"/>
              </w:rPr>
            </w:pPr>
          </w:p>
        </w:tc>
        <w:tc>
          <w:tcPr>
            <w:tcW w:w="1380" w:type="dxa"/>
            <w:shd w:val="clear" w:color="auto" w:fill="auto"/>
          </w:tcPr>
          <w:p w14:paraId="35148A75" w14:textId="77777777" w:rsidR="0002524A" w:rsidRPr="00026E7C" w:rsidRDefault="0002524A">
            <w:pPr>
              <w:spacing w:line="340" w:lineRule="exact"/>
              <w:jc w:val="center"/>
              <w:rPr>
                <w:bCs/>
                <w:szCs w:val="21"/>
              </w:rPr>
            </w:pPr>
          </w:p>
        </w:tc>
        <w:tc>
          <w:tcPr>
            <w:tcW w:w="1172" w:type="dxa"/>
            <w:shd w:val="clear" w:color="auto" w:fill="auto"/>
          </w:tcPr>
          <w:p w14:paraId="70107C19" w14:textId="77777777" w:rsidR="0002524A" w:rsidRPr="00026E7C" w:rsidRDefault="0002524A">
            <w:pPr>
              <w:spacing w:line="340" w:lineRule="exact"/>
              <w:jc w:val="center"/>
              <w:rPr>
                <w:bCs/>
                <w:szCs w:val="21"/>
              </w:rPr>
            </w:pPr>
          </w:p>
        </w:tc>
        <w:tc>
          <w:tcPr>
            <w:tcW w:w="1413" w:type="dxa"/>
            <w:shd w:val="clear" w:color="auto" w:fill="auto"/>
          </w:tcPr>
          <w:p w14:paraId="4375C3DE" w14:textId="77777777" w:rsidR="0002524A" w:rsidRPr="00026E7C" w:rsidRDefault="0002524A">
            <w:pPr>
              <w:spacing w:line="340" w:lineRule="exact"/>
              <w:jc w:val="center"/>
              <w:rPr>
                <w:bCs/>
                <w:szCs w:val="21"/>
              </w:rPr>
            </w:pPr>
          </w:p>
        </w:tc>
        <w:tc>
          <w:tcPr>
            <w:tcW w:w="855" w:type="dxa"/>
            <w:shd w:val="clear" w:color="auto" w:fill="auto"/>
          </w:tcPr>
          <w:p w14:paraId="17E7EDFF" w14:textId="77777777" w:rsidR="0002524A" w:rsidRPr="00026E7C" w:rsidRDefault="0002524A">
            <w:pPr>
              <w:spacing w:line="340" w:lineRule="exact"/>
              <w:jc w:val="center"/>
              <w:rPr>
                <w:bCs/>
                <w:szCs w:val="21"/>
              </w:rPr>
            </w:pPr>
          </w:p>
        </w:tc>
        <w:tc>
          <w:tcPr>
            <w:tcW w:w="1555" w:type="dxa"/>
            <w:shd w:val="clear" w:color="auto" w:fill="auto"/>
          </w:tcPr>
          <w:p w14:paraId="37A21B04" w14:textId="77777777" w:rsidR="0002524A" w:rsidRPr="00026E7C" w:rsidRDefault="0002524A">
            <w:pPr>
              <w:spacing w:line="340" w:lineRule="exact"/>
              <w:jc w:val="center"/>
              <w:rPr>
                <w:bCs/>
                <w:szCs w:val="21"/>
              </w:rPr>
            </w:pPr>
          </w:p>
        </w:tc>
      </w:tr>
      <w:tr w:rsidR="00026E7C" w:rsidRPr="00026E7C" w14:paraId="1807628B" w14:textId="77777777">
        <w:trPr>
          <w:trHeight w:val="555"/>
          <w:jc w:val="center"/>
        </w:trPr>
        <w:tc>
          <w:tcPr>
            <w:tcW w:w="2267" w:type="dxa"/>
            <w:shd w:val="clear" w:color="auto" w:fill="auto"/>
          </w:tcPr>
          <w:p w14:paraId="6DB65AC3" w14:textId="77777777" w:rsidR="0002524A" w:rsidRPr="00026E7C" w:rsidRDefault="0002524A">
            <w:pPr>
              <w:spacing w:line="340" w:lineRule="exact"/>
              <w:jc w:val="center"/>
              <w:rPr>
                <w:bCs/>
                <w:szCs w:val="21"/>
              </w:rPr>
            </w:pPr>
          </w:p>
        </w:tc>
        <w:tc>
          <w:tcPr>
            <w:tcW w:w="1380" w:type="dxa"/>
            <w:shd w:val="clear" w:color="auto" w:fill="auto"/>
          </w:tcPr>
          <w:p w14:paraId="07C4E3DA" w14:textId="77777777" w:rsidR="0002524A" w:rsidRPr="00026E7C" w:rsidRDefault="0002524A">
            <w:pPr>
              <w:spacing w:line="340" w:lineRule="exact"/>
              <w:jc w:val="center"/>
              <w:rPr>
                <w:bCs/>
                <w:szCs w:val="21"/>
              </w:rPr>
            </w:pPr>
          </w:p>
        </w:tc>
        <w:tc>
          <w:tcPr>
            <w:tcW w:w="1172" w:type="dxa"/>
            <w:shd w:val="clear" w:color="auto" w:fill="auto"/>
          </w:tcPr>
          <w:p w14:paraId="2765E329" w14:textId="77777777" w:rsidR="0002524A" w:rsidRPr="00026E7C" w:rsidRDefault="0002524A">
            <w:pPr>
              <w:spacing w:line="340" w:lineRule="exact"/>
              <w:jc w:val="center"/>
              <w:rPr>
                <w:bCs/>
                <w:szCs w:val="21"/>
              </w:rPr>
            </w:pPr>
          </w:p>
        </w:tc>
        <w:tc>
          <w:tcPr>
            <w:tcW w:w="1413" w:type="dxa"/>
            <w:shd w:val="clear" w:color="auto" w:fill="auto"/>
          </w:tcPr>
          <w:p w14:paraId="0AC861E2" w14:textId="77777777" w:rsidR="0002524A" w:rsidRPr="00026E7C" w:rsidRDefault="0002524A">
            <w:pPr>
              <w:spacing w:line="340" w:lineRule="exact"/>
              <w:jc w:val="center"/>
              <w:rPr>
                <w:bCs/>
                <w:szCs w:val="21"/>
              </w:rPr>
            </w:pPr>
          </w:p>
        </w:tc>
        <w:tc>
          <w:tcPr>
            <w:tcW w:w="855" w:type="dxa"/>
            <w:shd w:val="clear" w:color="auto" w:fill="auto"/>
          </w:tcPr>
          <w:p w14:paraId="445FC13D" w14:textId="77777777" w:rsidR="0002524A" w:rsidRPr="00026E7C" w:rsidRDefault="0002524A">
            <w:pPr>
              <w:spacing w:line="340" w:lineRule="exact"/>
              <w:jc w:val="center"/>
              <w:rPr>
                <w:bCs/>
                <w:szCs w:val="21"/>
              </w:rPr>
            </w:pPr>
          </w:p>
        </w:tc>
        <w:tc>
          <w:tcPr>
            <w:tcW w:w="1555" w:type="dxa"/>
            <w:shd w:val="clear" w:color="auto" w:fill="auto"/>
          </w:tcPr>
          <w:p w14:paraId="28852C76" w14:textId="77777777" w:rsidR="0002524A" w:rsidRPr="00026E7C" w:rsidRDefault="0002524A">
            <w:pPr>
              <w:spacing w:line="340" w:lineRule="exact"/>
              <w:jc w:val="center"/>
              <w:rPr>
                <w:bCs/>
                <w:szCs w:val="21"/>
              </w:rPr>
            </w:pPr>
          </w:p>
        </w:tc>
      </w:tr>
    </w:tbl>
    <w:p w14:paraId="6E5C2065" w14:textId="77777777" w:rsidR="0002524A" w:rsidRPr="00026E7C" w:rsidRDefault="00000000">
      <w:pPr>
        <w:spacing w:beforeLines="50" w:before="120" w:line="340" w:lineRule="exact"/>
        <w:ind w:firstLineChars="200" w:firstLine="480"/>
        <w:rPr>
          <w:bCs/>
          <w:szCs w:val="21"/>
        </w:rPr>
      </w:pPr>
      <w:r w:rsidRPr="00026E7C">
        <w:rPr>
          <w:bCs/>
          <w:szCs w:val="21"/>
        </w:rPr>
        <w:t>合同货物性能指标的详细描述</w:t>
      </w:r>
      <w:r w:rsidRPr="00026E7C">
        <w:rPr>
          <w:rFonts w:hint="eastAsia"/>
          <w:bCs/>
          <w:szCs w:val="21"/>
        </w:rPr>
        <w:t>应与开标一览表和投标分项报价表保持一致，合同其他内容应与中标文件、磋商或谈判成交记录保持一致</w:t>
      </w:r>
      <w:r w:rsidRPr="00026E7C">
        <w:rPr>
          <w:bCs/>
          <w:szCs w:val="21"/>
        </w:rPr>
        <w:t>。有关货物的</w:t>
      </w:r>
      <w:r w:rsidRPr="00026E7C">
        <w:rPr>
          <w:rFonts w:hint="eastAsia"/>
          <w:bCs/>
          <w:szCs w:val="21"/>
        </w:rPr>
        <w:t>配置、</w:t>
      </w:r>
      <w:r w:rsidRPr="00026E7C">
        <w:rPr>
          <w:bCs/>
          <w:szCs w:val="21"/>
        </w:rPr>
        <w:t>技术</w:t>
      </w:r>
      <w:r w:rsidRPr="00026E7C">
        <w:rPr>
          <w:rFonts w:hint="eastAsia"/>
          <w:bCs/>
          <w:szCs w:val="21"/>
        </w:rPr>
        <w:t>指标或者技术</w:t>
      </w:r>
      <w:r w:rsidRPr="00026E7C">
        <w:rPr>
          <w:bCs/>
          <w:szCs w:val="21"/>
        </w:rPr>
        <w:t>协议详见附件（如有）。</w:t>
      </w:r>
    </w:p>
    <w:p w14:paraId="5F53C1D8" w14:textId="77777777" w:rsidR="0002524A" w:rsidRPr="00026E7C" w:rsidRDefault="00000000">
      <w:pPr>
        <w:pStyle w:val="aff2"/>
        <w:spacing w:before="120" w:line="340" w:lineRule="exact"/>
        <w:jc w:val="left"/>
        <w:rPr>
          <w:rFonts w:ascii="宋体" w:hAnsi="宋体"/>
          <w:sz w:val="21"/>
          <w:szCs w:val="21"/>
        </w:rPr>
      </w:pPr>
      <w:bookmarkStart w:id="116" w:name="_Toc119921877"/>
      <w:r w:rsidRPr="00026E7C">
        <w:rPr>
          <w:rFonts w:ascii="宋体" w:hAnsi="宋体"/>
          <w:sz w:val="21"/>
          <w:szCs w:val="21"/>
        </w:rPr>
        <w:lastRenderedPageBreak/>
        <w:t>第二条 货物质量</w:t>
      </w:r>
      <w:bookmarkEnd w:id="116"/>
    </w:p>
    <w:p w14:paraId="2B405EC0" w14:textId="77777777" w:rsidR="0002524A" w:rsidRPr="00026E7C" w:rsidRDefault="00000000">
      <w:pPr>
        <w:spacing w:line="340" w:lineRule="exact"/>
        <w:ind w:firstLineChars="200" w:firstLine="480"/>
        <w:rPr>
          <w:bCs/>
          <w:szCs w:val="21"/>
        </w:rPr>
      </w:pPr>
      <w:r w:rsidRPr="00026E7C">
        <w:rPr>
          <w:bCs/>
          <w:szCs w:val="21"/>
        </w:rPr>
        <w:t>2.1乙方应交付全新的并符合国家相关质量、节能、环保标准和规范要求的货物。国家、行业、企业的标准代号、编号、名称如下：</w:t>
      </w:r>
    </w:p>
    <w:p w14:paraId="5F7FB913" w14:textId="77777777" w:rsidR="0002524A" w:rsidRPr="00026E7C" w:rsidRDefault="00000000">
      <w:pPr>
        <w:spacing w:line="340" w:lineRule="exact"/>
        <w:ind w:firstLineChars="200" w:firstLine="480"/>
        <w:rPr>
          <w:bCs/>
          <w:szCs w:val="21"/>
        </w:rPr>
      </w:pPr>
      <w:r w:rsidRPr="00026E7C">
        <w:rPr>
          <w:bCs/>
          <w:szCs w:val="21"/>
        </w:rPr>
        <w:t>（1）国家标准：</w:t>
      </w:r>
      <w:r w:rsidRPr="00026E7C">
        <w:rPr>
          <w:bCs/>
          <w:szCs w:val="21"/>
          <w:u w:val="single"/>
        </w:rPr>
        <w:t xml:space="preserve">                             </w:t>
      </w:r>
      <w:r w:rsidRPr="00026E7C">
        <w:rPr>
          <w:bCs/>
          <w:szCs w:val="21"/>
        </w:rPr>
        <w:t>；</w:t>
      </w:r>
    </w:p>
    <w:p w14:paraId="41EBF920" w14:textId="77777777" w:rsidR="0002524A" w:rsidRPr="00026E7C" w:rsidRDefault="00000000">
      <w:pPr>
        <w:spacing w:line="340" w:lineRule="exact"/>
        <w:ind w:firstLineChars="200" w:firstLine="480"/>
        <w:rPr>
          <w:bCs/>
          <w:szCs w:val="21"/>
        </w:rPr>
      </w:pPr>
      <w:r w:rsidRPr="00026E7C">
        <w:rPr>
          <w:bCs/>
          <w:szCs w:val="21"/>
        </w:rPr>
        <w:t>（2）行业标准：</w:t>
      </w:r>
      <w:r w:rsidRPr="00026E7C">
        <w:rPr>
          <w:bCs/>
          <w:szCs w:val="21"/>
          <w:u w:val="single"/>
        </w:rPr>
        <w:t xml:space="preserve">                             </w:t>
      </w:r>
      <w:r w:rsidRPr="00026E7C">
        <w:rPr>
          <w:bCs/>
          <w:szCs w:val="21"/>
        </w:rPr>
        <w:t>；</w:t>
      </w:r>
    </w:p>
    <w:p w14:paraId="14C117B2" w14:textId="77777777" w:rsidR="0002524A" w:rsidRPr="00026E7C" w:rsidRDefault="00000000">
      <w:pPr>
        <w:spacing w:line="340" w:lineRule="exact"/>
        <w:ind w:firstLineChars="200" w:firstLine="480"/>
        <w:rPr>
          <w:bCs/>
          <w:szCs w:val="21"/>
        </w:rPr>
      </w:pPr>
      <w:r w:rsidRPr="00026E7C">
        <w:rPr>
          <w:bCs/>
          <w:szCs w:val="21"/>
        </w:rPr>
        <w:t>（3）企业标准：</w:t>
      </w:r>
      <w:r w:rsidRPr="00026E7C">
        <w:rPr>
          <w:bCs/>
          <w:szCs w:val="21"/>
          <w:u w:val="single"/>
        </w:rPr>
        <w:t xml:space="preserve">                             </w:t>
      </w:r>
      <w:r w:rsidRPr="00026E7C">
        <w:rPr>
          <w:bCs/>
          <w:szCs w:val="21"/>
        </w:rPr>
        <w:t>；</w:t>
      </w:r>
    </w:p>
    <w:p w14:paraId="4EB6BDB0" w14:textId="77777777" w:rsidR="0002524A" w:rsidRPr="00026E7C" w:rsidRDefault="00000000">
      <w:pPr>
        <w:spacing w:line="340" w:lineRule="exact"/>
        <w:ind w:firstLineChars="200" w:firstLine="480"/>
        <w:rPr>
          <w:bCs/>
          <w:szCs w:val="21"/>
        </w:rPr>
      </w:pPr>
      <w:r w:rsidRPr="00026E7C">
        <w:rPr>
          <w:bCs/>
          <w:szCs w:val="21"/>
        </w:rPr>
        <w:t>2.2乙方提供样品的，样品应封存保管。乙方提供的样品质量说明为本合同不可分割的组成部分。乙方交付的货物应当与样品及其说明的质量相同。</w:t>
      </w:r>
    </w:p>
    <w:p w14:paraId="5397E15A" w14:textId="77777777" w:rsidR="0002524A" w:rsidRPr="00026E7C" w:rsidRDefault="00000000">
      <w:pPr>
        <w:spacing w:line="340" w:lineRule="exact"/>
        <w:ind w:firstLineChars="200" w:firstLine="480"/>
        <w:rPr>
          <w:bCs/>
          <w:szCs w:val="21"/>
        </w:rPr>
      </w:pPr>
      <w:r w:rsidRPr="00026E7C">
        <w:rPr>
          <w:bCs/>
          <w:szCs w:val="21"/>
        </w:rPr>
        <w:t>2.3乙方提供的样品有隐蔽瑕疵的，即使交付的货物与样品相同，乙方交付的货物质量仍然应当符合同种物的通常标准。</w:t>
      </w:r>
    </w:p>
    <w:p w14:paraId="04AD206D" w14:textId="77777777" w:rsidR="0002524A" w:rsidRPr="00026E7C" w:rsidRDefault="00000000">
      <w:pPr>
        <w:pStyle w:val="aff2"/>
        <w:spacing w:before="120" w:line="340" w:lineRule="exact"/>
        <w:jc w:val="left"/>
        <w:rPr>
          <w:rFonts w:ascii="宋体" w:hAnsi="宋体"/>
          <w:sz w:val="21"/>
          <w:szCs w:val="21"/>
        </w:rPr>
      </w:pPr>
      <w:bookmarkStart w:id="117" w:name="_Toc119921878"/>
      <w:r w:rsidRPr="00026E7C">
        <w:rPr>
          <w:rFonts w:ascii="宋体" w:hAnsi="宋体"/>
          <w:sz w:val="21"/>
          <w:szCs w:val="21"/>
        </w:rPr>
        <w:t>第三条 合同价款</w:t>
      </w:r>
      <w:bookmarkEnd w:id="117"/>
    </w:p>
    <w:p w14:paraId="00C1AA34" w14:textId="77777777" w:rsidR="0002524A" w:rsidRPr="00026E7C" w:rsidRDefault="00000000">
      <w:pPr>
        <w:spacing w:line="340" w:lineRule="exact"/>
        <w:ind w:firstLineChars="200" w:firstLine="480"/>
        <w:rPr>
          <w:bCs/>
          <w:szCs w:val="21"/>
        </w:rPr>
      </w:pPr>
      <w:r w:rsidRPr="00026E7C">
        <w:rPr>
          <w:bCs/>
          <w:szCs w:val="21"/>
        </w:rPr>
        <w:t>3.1合同价款为￥</w:t>
      </w:r>
      <w:r w:rsidRPr="00026E7C">
        <w:rPr>
          <w:bCs/>
          <w:szCs w:val="21"/>
          <w:u w:val="single"/>
        </w:rPr>
        <w:t xml:space="preserve">            </w:t>
      </w:r>
      <w:r w:rsidRPr="00026E7C">
        <w:rPr>
          <w:rFonts w:hint="eastAsia"/>
          <w:bCs/>
          <w:szCs w:val="21"/>
        </w:rPr>
        <w:t>元</w:t>
      </w:r>
      <w:r w:rsidRPr="00026E7C">
        <w:rPr>
          <w:bCs/>
          <w:szCs w:val="21"/>
        </w:rPr>
        <w:t>（大写：人民币</w:t>
      </w:r>
      <w:r w:rsidRPr="00026E7C">
        <w:rPr>
          <w:bCs/>
          <w:szCs w:val="21"/>
          <w:u w:val="single"/>
        </w:rPr>
        <w:t xml:space="preserve">            </w:t>
      </w:r>
      <w:r w:rsidRPr="00026E7C">
        <w:rPr>
          <w:rFonts w:hint="eastAsia"/>
          <w:bCs/>
          <w:szCs w:val="21"/>
        </w:rPr>
        <w:t>元</w:t>
      </w:r>
      <w:r w:rsidRPr="00026E7C">
        <w:rPr>
          <w:bCs/>
          <w:szCs w:val="21"/>
        </w:rPr>
        <w:t>）。</w:t>
      </w:r>
    </w:p>
    <w:p w14:paraId="20AB2DA3" w14:textId="77777777" w:rsidR="0002524A" w:rsidRPr="00026E7C" w:rsidRDefault="00000000">
      <w:pPr>
        <w:spacing w:line="340" w:lineRule="exact"/>
        <w:ind w:firstLineChars="200" w:firstLine="480"/>
        <w:rPr>
          <w:b/>
          <w:bCs/>
          <w:szCs w:val="21"/>
        </w:rPr>
      </w:pPr>
      <w:r w:rsidRPr="00026E7C">
        <w:rPr>
          <w:bCs/>
          <w:szCs w:val="21"/>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62028827" w14:textId="77777777" w:rsidR="0002524A" w:rsidRPr="00026E7C" w:rsidRDefault="00000000">
      <w:pPr>
        <w:pStyle w:val="aff2"/>
        <w:spacing w:before="120" w:line="340" w:lineRule="exact"/>
        <w:jc w:val="left"/>
        <w:rPr>
          <w:rFonts w:ascii="宋体" w:hAnsi="宋体"/>
          <w:sz w:val="21"/>
          <w:szCs w:val="21"/>
        </w:rPr>
      </w:pPr>
      <w:bookmarkStart w:id="118" w:name="_Toc119921879"/>
      <w:r w:rsidRPr="00026E7C">
        <w:rPr>
          <w:rFonts w:ascii="宋体" w:hAnsi="宋体"/>
          <w:sz w:val="21"/>
          <w:szCs w:val="21"/>
        </w:rPr>
        <w:t>第四条 合同价款的支付</w:t>
      </w:r>
      <w:bookmarkEnd w:id="118"/>
    </w:p>
    <w:p w14:paraId="162E1F84" w14:textId="77777777" w:rsidR="0002524A" w:rsidRPr="00026E7C" w:rsidRDefault="00000000">
      <w:pPr>
        <w:spacing w:line="340" w:lineRule="exact"/>
        <w:ind w:firstLineChars="200" w:firstLine="480"/>
        <w:rPr>
          <w:szCs w:val="21"/>
        </w:rPr>
      </w:pPr>
      <w:r w:rsidRPr="00026E7C">
        <w:rPr>
          <w:szCs w:val="21"/>
        </w:rPr>
        <w:t>甲方</w:t>
      </w:r>
      <w:r w:rsidRPr="00026E7C">
        <w:rPr>
          <w:bCs/>
          <w:szCs w:val="21"/>
        </w:rPr>
        <w:t>采用下列第</w:t>
      </w:r>
      <w:r w:rsidRPr="00026E7C">
        <w:rPr>
          <w:bCs/>
          <w:szCs w:val="21"/>
          <w:u w:val="single"/>
        </w:rPr>
        <w:t xml:space="preserve">    </w:t>
      </w:r>
      <w:r w:rsidRPr="00026E7C">
        <w:rPr>
          <w:bCs/>
          <w:szCs w:val="21"/>
        </w:rPr>
        <w:t>条的方式支付合同价款。</w:t>
      </w:r>
    </w:p>
    <w:p w14:paraId="027BD6EF" w14:textId="77777777" w:rsidR="0002524A" w:rsidRPr="00026E7C" w:rsidRDefault="00000000">
      <w:pPr>
        <w:spacing w:beforeLines="50" w:before="120" w:line="340" w:lineRule="exact"/>
        <w:ind w:firstLineChars="200" w:firstLine="482"/>
        <w:rPr>
          <w:szCs w:val="21"/>
        </w:rPr>
      </w:pPr>
      <w:r w:rsidRPr="00026E7C">
        <w:rPr>
          <w:b/>
          <w:bCs/>
          <w:szCs w:val="21"/>
        </w:rPr>
        <w:t>4.1一次性支付</w:t>
      </w:r>
    </w:p>
    <w:p w14:paraId="63F14957" w14:textId="77777777" w:rsidR="0002524A" w:rsidRPr="00026E7C" w:rsidRDefault="00000000">
      <w:pPr>
        <w:spacing w:line="340" w:lineRule="exact"/>
        <w:ind w:firstLineChars="200" w:firstLine="480"/>
        <w:rPr>
          <w:szCs w:val="21"/>
        </w:rPr>
      </w:pPr>
      <w:r w:rsidRPr="00026E7C">
        <w:rPr>
          <w:szCs w:val="21"/>
        </w:rPr>
        <w:t>乙方按照合同约定交付全部合同货物，完成安装、调试并经甲方验收合格后，甲方在收到乙方提交的下列全部单据并经审核无误后</w:t>
      </w:r>
      <w:r w:rsidRPr="00026E7C">
        <w:rPr>
          <w:szCs w:val="21"/>
          <w:u w:val="single"/>
        </w:rPr>
        <w:t xml:space="preserve">    </w:t>
      </w:r>
      <w:r w:rsidRPr="00026E7C">
        <w:rPr>
          <w:szCs w:val="21"/>
        </w:rPr>
        <w:t>日内，一次性向乙方支付合同价款。</w:t>
      </w:r>
    </w:p>
    <w:p w14:paraId="3A97897E" w14:textId="77777777" w:rsidR="0002524A" w:rsidRPr="00026E7C" w:rsidRDefault="00000000">
      <w:pPr>
        <w:spacing w:line="340" w:lineRule="exact"/>
        <w:ind w:firstLineChars="200" w:firstLine="480"/>
        <w:rPr>
          <w:szCs w:val="21"/>
        </w:rPr>
      </w:pPr>
      <w:r w:rsidRPr="00026E7C">
        <w:rPr>
          <w:rFonts w:hint="eastAsia"/>
          <w:szCs w:val="21"/>
        </w:rPr>
        <w:t xml:space="preserve">① </w:t>
      </w:r>
      <w:r w:rsidRPr="00026E7C">
        <w:rPr>
          <w:szCs w:val="21"/>
        </w:rPr>
        <w:t>乙方出具的交货清单原件一份；</w:t>
      </w:r>
    </w:p>
    <w:p w14:paraId="62826D0E" w14:textId="77777777" w:rsidR="0002524A" w:rsidRPr="00026E7C" w:rsidRDefault="00000000">
      <w:pPr>
        <w:spacing w:line="340" w:lineRule="exact"/>
        <w:ind w:firstLineChars="200" w:firstLine="480"/>
        <w:rPr>
          <w:szCs w:val="21"/>
        </w:rPr>
      </w:pPr>
      <w:r w:rsidRPr="00026E7C">
        <w:rPr>
          <w:rFonts w:hint="eastAsia"/>
          <w:szCs w:val="21"/>
        </w:rPr>
        <w:t xml:space="preserve">② </w:t>
      </w:r>
      <w:r w:rsidRPr="00026E7C">
        <w:rPr>
          <w:szCs w:val="21"/>
        </w:rPr>
        <w:t>甲方签署的收货清单复印件一份；</w:t>
      </w:r>
    </w:p>
    <w:p w14:paraId="409E9A76" w14:textId="77777777" w:rsidR="0002524A" w:rsidRPr="00026E7C" w:rsidRDefault="00000000">
      <w:pPr>
        <w:spacing w:line="340" w:lineRule="exact"/>
        <w:ind w:firstLineChars="200" w:firstLine="480"/>
        <w:rPr>
          <w:szCs w:val="21"/>
        </w:rPr>
      </w:pPr>
      <w:r w:rsidRPr="00026E7C">
        <w:rPr>
          <w:rFonts w:hint="eastAsia"/>
          <w:szCs w:val="21"/>
        </w:rPr>
        <w:t xml:space="preserve">③ </w:t>
      </w:r>
      <w:r w:rsidRPr="00026E7C">
        <w:rPr>
          <w:szCs w:val="21"/>
        </w:rPr>
        <w:t>货物验收</w:t>
      </w:r>
      <w:r w:rsidRPr="00026E7C">
        <w:rPr>
          <w:rFonts w:hint="eastAsia"/>
          <w:szCs w:val="21"/>
        </w:rPr>
        <w:t>记录</w:t>
      </w:r>
      <w:r w:rsidRPr="00026E7C">
        <w:rPr>
          <w:szCs w:val="21"/>
        </w:rPr>
        <w:t>复印件一份；</w:t>
      </w:r>
    </w:p>
    <w:p w14:paraId="1F987BAF" w14:textId="77777777" w:rsidR="0002524A" w:rsidRPr="00026E7C" w:rsidRDefault="00000000">
      <w:pPr>
        <w:spacing w:line="340" w:lineRule="exact"/>
        <w:ind w:firstLineChars="200" w:firstLine="480"/>
        <w:rPr>
          <w:szCs w:val="21"/>
        </w:rPr>
      </w:pPr>
      <w:r w:rsidRPr="00026E7C">
        <w:rPr>
          <w:rFonts w:hint="eastAsia"/>
          <w:szCs w:val="21"/>
        </w:rPr>
        <w:t xml:space="preserve">④ </w:t>
      </w:r>
      <w:r w:rsidRPr="00026E7C">
        <w:rPr>
          <w:szCs w:val="21"/>
        </w:rPr>
        <w:t>制造商出具的出厂质量合格证原件一份；</w:t>
      </w:r>
    </w:p>
    <w:p w14:paraId="37CDA1BF" w14:textId="77777777" w:rsidR="0002524A" w:rsidRPr="00026E7C" w:rsidRDefault="00000000">
      <w:pPr>
        <w:spacing w:line="340" w:lineRule="exact"/>
        <w:ind w:firstLineChars="200" w:firstLine="480"/>
        <w:rPr>
          <w:szCs w:val="21"/>
        </w:rPr>
      </w:pPr>
      <w:r w:rsidRPr="00026E7C">
        <w:rPr>
          <w:rFonts w:hint="eastAsia"/>
          <w:szCs w:val="21"/>
        </w:rPr>
        <w:t>⑤</w:t>
      </w:r>
      <w:r w:rsidRPr="00026E7C">
        <w:rPr>
          <w:szCs w:val="21"/>
        </w:rPr>
        <w:t xml:space="preserve"> 合同价格100%金额的增值税</w:t>
      </w:r>
      <w:r w:rsidRPr="00026E7C">
        <w:rPr>
          <w:rFonts w:hint="eastAsia"/>
          <w:szCs w:val="21"/>
        </w:rPr>
        <w:t>（专用/</w:t>
      </w:r>
      <w:r w:rsidRPr="00026E7C">
        <w:rPr>
          <w:szCs w:val="21"/>
        </w:rPr>
        <w:t>普通</w:t>
      </w:r>
      <w:r w:rsidRPr="00026E7C">
        <w:rPr>
          <w:rFonts w:hint="eastAsia"/>
          <w:szCs w:val="21"/>
        </w:rPr>
        <w:t>）</w:t>
      </w:r>
      <w:r w:rsidRPr="00026E7C">
        <w:rPr>
          <w:szCs w:val="21"/>
        </w:rPr>
        <w:t>发票原件一份。</w:t>
      </w:r>
    </w:p>
    <w:p w14:paraId="66C2E690" w14:textId="77777777" w:rsidR="0002524A" w:rsidRPr="00026E7C" w:rsidRDefault="00000000">
      <w:pPr>
        <w:spacing w:beforeLines="50" w:before="120" w:line="340" w:lineRule="exact"/>
        <w:ind w:firstLineChars="200" w:firstLine="482"/>
        <w:rPr>
          <w:b/>
          <w:bCs/>
          <w:szCs w:val="21"/>
        </w:rPr>
      </w:pPr>
      <w:r w:rsidRPr="00026E7C">
        <w:rPr>
          <w:b/>
          <w:bCs/>
          <w:szCs w:val="21"/>
        </w:rPr>
        <w:t>4.2分期支付（</w:t>
      </w:r>
      <w:r w:rsidRPr="00026E7C">
        <w:rPr>
          <w:rFonts w:hint="eastAsia"/>
          <w:b/>
          <w:bCs/>
          <w:szCs w:val="21"/>
        </w:rPr>
        <w:t>或者：</w:t>
      </w:r>
      <w:r w:rsidRPr="00026E7C">
        <w:rPr>
          <w:b/>
          <w:bCs/>
          <w:szCs w:val="21"/>
        </w:rPr>
        <w:t>在甲方支付尾款前，乙方开具与总合同金额对等的发票）</w:t>
      </w:r>
    </w:p>
    <w:p w14:paraId="5E141BC5" w14:textId="77777777" w:rsidR="0002524A" w:rsidRPr="00026E7C" w:rsidRDefault="00000000">
      <w:pPr>
        <w:spacing w:line="340" w:lineRule="exact"/>
        <w:ind w:firstLineChars="200" w:firstLine="480"/>
        <w:rPr>
          <w:szCs w:val="21"/>
        </w:rPr>
      </w:pPr>
      <w:r w:rsidRPr="00026E7C">
        <w:rPr>
          <w:szCs w:val="21"/>
        </w:rPr>
        <w:t>（1）合同生效后，甲方</w:t>
      </w:r>
      <w:r w:rsidRPr="00026E7C">
        <w:rPr>
          <w:rFonts w:hint="eastAsia"/>
          <w:szCs w:val="21"/>
        </w:rPr>
        <w:t>在</w:t>
      </w:r>
      <w:r w:rsidRPr="00026E7C">
        <w:rPr>
          <w:szCs w:val="21"/>
          <w:u w:val="single"/>
        </w:rPr>
        <w:t xml:space="preserve">    </w:t>
      </w:r>
      <w:r w:rsidRPr="00026E7C">
        <w:rPr>
          <w:szCs w:val="21"/>
        </w:rPr>
        <w:t>日内，向乙方支付合同价款的</w:t>
      </w:r>
      <w:r w:rsidRPr="00026E7C">
        <w:rPr>
          <w:szCs w:val="21"/>
          <w:u w:val="single"/>
        </w:rPr>
        <w:t xml:space="preserve">    </w:t>
      </w:r>
      <w:r w:rsidRPr="00026E7C">
        <w:rPr>
          <w:szCs w:val="21"/>
        </w:rPr>
        <w:t>%，即</w:t>
      </w:r>
      <w:r w:rsidRPr="00026E7C">
        <w:rPr>
          <w:bCs/>
          <w:szCs w:val="21"/>
        </w:rPr>
        <w:t>￥</w:t>
      </w:r>
      <w:r w:rsidRPr="00026E7C">
        <w:rPr>
          <w:bCs/>
          <w:szCs w:val="21"/>
          <w:u w:val="single"/>
        </w:rPr>
        <w:t xml:space="preserve">          </w:t>
      </w:r>
      <w:r w:rsidRPr="00026E7C">
        <w:rPr>
          <w:rFonts w:hint="eastAsia"/>
          <w:bCs/>
          <w:szCs w:val="21"/>
        </w:rPr>
        <w:t>元</w:t>
      </w:r>
      <w:r w:rsidRPr="00026E7C">
        <w:rPr>
          <w:bCs/>
          <w:szCs w:val="21"/>
        </w:rPr>
        <w:t xml:space="preserve"> （大写：人民币</w:t>
      </w:r>
      <w:r w:rsidRPr="00026E7C">
        <w:rPr>
          <w:bCs/>
          <w:szCs w:val="21"/>
          <w:u w:val="single"/>
        </w:rPr>
        <w:t xml:space="preserve">             </w:t>
      </w:r>
      <w:r w:rsidRPr="00026E7C">
        <w:rPr>
          <w:rFonts w:hint="eastAsia"/>
          <w:bCs/>
          <w:szCs w:val="21"/>
        </w:rPr>
        <w:t>元</w:t>
      </w:r>
      <w:r w:rsidRPr="00026E7C">
        <w:rPr>
          <w:bCs/>
          <w:szCs w:val="21"/>
        </w:rPr>
        <w:t>）</w:t>
      </w:r>
      <w:r w:rsidRPr="00026E7C">
        <w:rPr>
          <w:szCs w:val="21"/>
        </w:rPr>
        <w:t>作为预付款；</w:t>
      </w:r>
    </w:p>
    <w:p w14:paraId="447A3F44" w14:textId="77777777" w:rsidR="0002524A" w:rsidRPr="00026E7C" w:rsidRDefault="00000000">
      <w:pPr>
        <w:spacing w:line="340" w:lineRule="exact"/>
        <w:ind w:firstLineChars="200" w:firstLine="480"/>
        <w:rPr>
          <w:szCs w:val="21"/>
        </w:rPr>
      </w:pPr>
      <w:r w:rsidRPr="00026E7C">
        <w:rPr>
          <w:szCs w:val="21"/>
        </w:rPr>
        <w:t>（2）乙方按照合同约定交付全部合同货物，完成安装、调试并经甲方验收合格后，甲方在收到乙方提交的下列全部单据并经审核无误后</w:t>
      </w:r>
      <w:r w:rsidRPr="00026E7C">
        <w:rPr>
          <w:szCs w:val="21"/>
          <w:u w:val="single"/>
        </w:rPr>
        <w:t xml:space="preserve">    </w:t>
      </w:r>
      <w:r w:rsidRPr="00026E7C">
        <w:rPr>
          <w:szCs w:val="21"/>
        </w:rPr>
        <w:t>日内，向乙方支付合同价款的</w:t>
      </w:r>
      <w:r w:rsidRPr="00026E7C">
        <w:rPr>
          <w:szCs w:val="21"/>
          <w:u w:val="single"/>
        </w:rPr>
        <w:t xml:space="preserve">    </w:t>
      </w:r>
      <w:r w:rsidRPr="00026E7C">
        <w:rPr>
          <w:szCs w:val="21"/>
        </w:rPr>
        <w:t>%（与第一笔付款之和为合同价款的90%），即</w:t>
      </w:r>
      <w:r w:rsidRPr="00026E7C">
        <w:rPr>
          <w:bCs/>
          <w:szCs w:val="21"/>
        </w:rPr>
        <w:t>￥</w:t>
      </w:r>
      <w:r w:rsidRPr="00026E7C">
        <w:rPr>
          <w:bCs/>
          <w:szCs w:val="21"/>
          <w:u w:val="single"/>
        </w:rPr>
        <w:t xml:space="preserve">        </w:t>
      </w:r>
      <w:r w:rsidRPr="00026E7C">
        <w:rPr>
          <w:bCs/>
          <w:szCs w:val="21"/>
        </w:rPr>
        <w:t>（大写：人民币</w:t>
      </w:r>
      <w:r w:rsidRPr="00026E7C">
        <w:rPr>
          <w:bCs/>
          <w:szCs w:val="21"/>
          <w:u w:val="single"/>
        </w:rPr>
        <w:t xml:space="preserve">           </w:t>
      </w:r>
      <w:r w:rsidRPr="00026E7C">
        <w:rPr>
          <w:bCs/>
          <w:szCs w:val="21"/>
        </w:rPr>
        <w:t>）。</w:t>
      </w:r>
    </w:p>
    <w:p w14:paraId="20D9E05B" w14:textId="77777777" w:rsidR="0002524A" w:rsidRPr="00026E7C" w:rsidRDefault="00000000">
      <w:pPr>
        <w:spacing w:line="340" w:lineRule="exact"/>
        <w:ind w:firstLineChars="200" w:firstLine="480"/>
        <w:rPr>
          <w:szCs w:val="21"/>
        </w:rPr>
      </w:pPr>
      <w:r w:rsidRPr="00026E7C">
        <w:rPr>
          <w:rFonts w:hint="eastAsia"/>
          <w:szCs w:val="21"/>
        </w:rPr>
        <w:t xml:space="preserve">① </w:t>
      </w:r>
      <w:r w:rsidRPr="00026E7C">
        <w:rPr>
          <w:szCs w:val="21"/>
        </w:rPr>
        <w:t>乙方出具的交货清单原件一份；</w:t>
      </w:r>
    </w:p>
    <w:p w14:paraId="6180D5ED" w14:textId="77777777" w:rsidR="0002524A" w:rsidRPr="00026E7C" w:rsidRDefault="00000000">
      <w:pPr>
        <w:spacing w:line="340" w:lineRule="exact"/>
        <w:ind w:firstLineChars="200" w:firstLine="480"/>
        <w:rPr>
          <w:szCs w:val="21"/>
        </w:rPr>
      </w:pPr>
      <w:r w:rsidRPr="00026E7C">
        <w:rPr>
          <w:rFonts w:hint="eastAsia"/>
          <w:szCs w:val="21"/>
        </w:rPr>
        <w:t xml:space="preserve">② </w:t>
      </w:r>
      <w:r w:rsidRPr="00026E7C">
        <w:rPr>
          <w:szCs w:val="21"/>
        </w:rPr>
        <w:t>甲方签署的收货清单复印件一份；</w:t>
      </w:r>
    </w:p>
    <w:p w14:paraId="269BE141" w14:textId="77777777" w:rsidR="0002524A" w:rsidRPr="00026E7C" w:rsidRDefault="00000000">
      <w:pPr>
        <w:spacing w:line="340" w:lineRule="exact"/>
        <w:ind w:firstLineChars="200" w:firstLine="480"/>
        <w:rPr>
          <w:szCs w:val="21"/>
        </w:rPr>
      </w:pPr>
      <w:r w:rsidRPr="00026E7C">
        <w:rPr>
          <w:rFonts w:hint="eastAsia"/>
          <w:szCs w:val="21"/>
        </w:rPr>
        <w:t xml:space="preserve">③ </w:t>
      </w:r>
      <w:r w:rsidRPr="00026E7C">
        <w:rPr>
          <w:szCs w:val="21"/>
        </w:rPr>
        <w:t>货物验收</w:t>
      </w:r>
      <w:r w:rsidRPr="00026E7C">
        <w:rPr>
          <w:rFonts w:hint="eastAsia"/>
          <w:szCs w:val="21"/>
        </w:rPr>
        <w:t>记录</w:t>
      </w:r>
      <w:r w:rsidRPr="00026E7C">
        <w:rPr>
          <w:szCs w:val="21"/>
        </w:rPr>
        <w:t>复印件一份；</w:t>
      </w:r>
    </w:p>
    <w:p w14:paraId="451D53A1" w14:textId="77777777" w:rsidR="0002524A" w:rsidRPr="00026E7C" w:rsidRDefault="00000000">
      <w:pPr>
        <w:spacing w:line="340" w:lineRule="exact"/>
        <w:ind w:firstLineChars="200" w:firstLine="480"/>
        <w:rPr>
          <w:szCs w:val="21"/>
        </w:rPr>
      </w:pPr>
      <w:r w:rsidRPr="00026E7C">
        <w:rPr>
          <w:rFonts w:hint="eastAsia"/>
          <w:szCs w:val="21"/>
        </w:rPr>
        <w:t xml:space="preserve">④ </w:t>
      </w:r>
      <w:r w:rsidRPr="00026E7C">
        <w:rPr>
          <w:szCs w:val="21"/>
        </w:rPr>
        <w:t>制造商出具的出厂质量合格证原件一份；</w:t>
      </w:r>
    </w:p>
    <w:p w14:paraId="111E193D" w14:textId="77777777" w:rsidR="0002524A" w:rsidRPr="00026E7C" w:rsidRDefault="00000000">
      <w:pPr>
        <w:spacing w:line="340" w:lineRule="exact"/>
        <w:ind w:firstLineChars="200" w:firstLine="480"/>
        <w:rPr>
          <w:szCs w:val="21"/>
        </w:rPr>
      </w:pPr>
      <w:r w:rsidRPr="00026E7C">
        <w:rPr>
          <w:rFonts w:hint="eastAsia"/>
          <w:szCs w:val="21"/>
        </w:rPr>
        <w:lastRenderedPageBreak/>
        <w:t xml:space="preserve">⑤ </w:t>
      </w:r>
      <w:r w:rsidRPr="00026E7C">
        <w:rPr>
          <w:b/>
          <w:szCs w:val="21"/>
        </w:rPr>
        <w:t>增值税</w:t>
      </w:r>
      <w:r w:rsidRPr="00026E7C">
        <w:rPr>
          <w:rFonts w:hint="eastAsia"/>
          <w:b/>
          <w:szCs w:val="21"/>
        </w:rPr>
        <w:t>（专用/</w:t>
      </w:r>
      <w:r w:rsidRPr="00026E7C">
        <w:rPr>
          <w:b/>
          <w:szCs w:val="21"/>
        </w:rPr>
        <w:t>普通</w:t>
      </w:r>
      <w:r w:rsidRPr="00026E7C">
        <w:rPr>
          <w:rFonts w:hint="eastAsia"/>
          <w:b/>
          <w:szCs w:val="21"/>
        </w:rPr>
        <w:t>）</w:t>
      </w:r>
      <w:r w:rsidRPr="00026E7C">
        <w:rPr>
          <w:b/>
          <w:szCs w:val="21"/>
        </w:rPr>
        <w:t>发票原件一份</w:t>
      </w:r>
      <w:r w:rsidRPr="00026E7C">
        <w:rPr>
          <w:rFonts w:hint="eastAsia"/>
          <w:b/>
          <w:szCs w:val="21"/>
        </w:rPr>
        <w:t>（与第一笔付款之和为合同价款的90%）</w:t>
      </w:r>
      <w:r w:rsidRPr="00026E7C">
        <w:rPr>
          <w:szCs w:val="21"/>
        </w:rPr>
        <w:t>。</w:t>
      </w:r>
    </w:p>
    <w:p w14:paraId="4ABAF328" w14:textId="77777777" w:rsidR="0002524A" w:rsidRPr="00026E7C" w:rsidRDefault="00000000">
      <w:pPr>
        <w:spacing w:line="340" w:lineRule="exact"/>
        <w:ind w:firstLineChars="200" w:firstLine="480"/>
        <w:rPr>
          <w:bCs/>
          <w:szCs w:val="21"/>
        </w:rPr>
      </w:pPr>
      <w:r w:rsidRPr="00026E7C">
        <w:rPr>
          <w:szCs w:val="21"/>
        </w:rPr>
        <w:t>（3）在</w:t>
      </w:r>
      <w:r w:rsidRPr="00026E7C">
        <w:rPr>
          <w:rFonts w:hint="eastAsia"/>
          <w:szCs w:val="21"/>
        </w:rPr>
        <w:t>货物验收合格并稳定运行3个月后，在</w:t>
      </w:r>
      <w:r w:rsidRPr="00026E7C">
        <w:rPr>
          <w:szCs w:val="21"/>
        </w:rPr>
        <w:t>收到</w:t>
      </w:r>
      <w:r w:rsidRPr="00026E7C">
        <w:rPr>
          <w:rFonts w:hint="eastAsia"/>
          <w:szCs w:val="21"/>
        </w:rPr>
        <w:t>乙方</w:t>
      </w:r>
      <w:r w:rsidRPr="00026E7C">
        <w:rPr>
          <w:b/>
          <w:szCs w:val="21"/>
        </w:rPr>
        <w:t>增值税</w:t>
      </w:r>
      <w:r w:rsidRPr="00026E7C">
        <w:rPr>
          <w:rFonts w:hint="eastAsia"/>
          <w:b/>
          <w:szCs w:val="21"/>
        </w:rPr>
        <w:t>（专用/普通）</w:t>
      </w:r>
      <w:r w:rsidRPr="00026E7C">
        <w:rPr>
          <w:szCs w:val="21"/>
        </w:rPr>
        <w:t>发票原件一份并经审核无误后</w:t>
      </w:r>
      <w:r w:rsidRPr="00026E7C">
        <w:rPr>
          <w:szCs w:val="21"/>
          <w:u w:val="single"/>
        </w:rPr>
        <w:t xml:space="preserve">   </w:t>
      </w:r>
      <w:r w:rsidRPr="00026E7C">
        <w:rPr>
          <w:szCs w:val="21"/>
        </w:rPr>
        <w:t>日内，</w:t>
      </w:r>
      <w:r w:rsidRPr="00026E7C">
        <w:rPr>
          <w:rFonts w:hint="eastAsia"/>
          <w:szCs w:val="21"/>
        </w:rPr>
        <w:t>甲方</w:t>
      </w:r>
      <w:r w:rsidRPr="00026E7C">
        <w:rPr>
          <w:szCs w:val="21"/>
        </w:rPr>
        <w:t>向乙方支付合同价格的10%，即</w:t>
      </w:r>
      <w:r w:rsidRPr="00026E7C">
        <w:rPr>
          <w:bCs/>
          <w:szCs w:val="21"/>
        </w:rPr>
        <w:t>￥</w:t>
      </w:r>
      <w:r w:rsidRPr="00026E7C">
        <w:rPr>
          <w:bCs/>
          <w:szCs w:val="21"/>
          <w:u w:val="single"/>
        </w:rPr>
        <w:t xml:space="preserve">       </w:t>
      </w:r>
      <w:r w:rsidRPr="00026E7C">
        <w:rPr>
          <w:bCs/>
          <w:szCs w:val="21"/>
        </w:rPr>
        <w:t>（大写：人民币</w:t>
      </w:r>
      <w:r w:rsidRPr="00026E7C">
        <w:rPr>
          <w:bCs/>
          <w:szCs w:val="21"/>
          <w:u w:val="single"/>
        </w:rPr>
        <w:t xml:space="preserve">           </w:t>
      </w:r>
      <w:r w:rsidRPr="00026E7C">
        <w:rPr>
          <w:bCs/>
          <w:szCs w:val="21"/>
        </w:rPr>
        <w:t>）。</w:t>
      </w:r>
    </w:p>
    <w:p w14:paraId="010F0FA4" w14:textId="77777777" w:rsidR="0002524A" w:rsidRPr="00026E7C" w:rsidRDefault="00000000">
      <w:pPr>
        <w:spacing w:line="340" w:lineRule="exact"/>
        <w:ind w:firstLineChars="200" w:firstLine="480"/>
        <w:rPr>
          <w:szCs w:val="21"/>
        </w:rPr>
      </w:pPr>
      <w:r w:rsidRPr="00026E7C">
        <w:rPr>
          <w:szCs w:val="21"/>
        </w:rPr>
        <w:t>如果乙方不履行合同约定的义务或其履行义务不符合合同的约定，甲方有权直接从应付乙方的任何一笔款项中扣减甲方应得之补偿。不足部分，甲方有权继续向乙方进行追偿。</w:t>
      </w:r>
    </w:p>
    <w:p w14:paraId="39D7AC58" w14:textId="77777777" w:rsidR="0002524A" w:rsidRPr="00026E7C" w:rsidRDefault="00000000">
      <w:pPr>
        <w:pStyle w:val="aff2"/>
        <w:spacing w:before="120" w:line="340" w:lineRule="exact"/>
        <w:jc w:val="left"/>
        <w:rPr>
          <w:rFonts w:ascii="宋体" w:hAnsi="宋体"/>
          <w:sz w:val="21"/>
          <w:szCs w:val="21"/>
        </w:rPr>
      </w:pPr>
      <w:bookmarkStart w:id="119" w:name="_Toc119921880"/>
      <w:r w:rsidRPr="00026E7C">
        <w:rPr>
          <w:rFonts w:ascii="宋体" w:hAnsi="宋体"/>
          <w:sz w:val="21"/>
          <w:szCs w:val="21"/>
        </w:rPr>
        <w:t>第五条 监造及交货前检验</w:t>
      </w:r>
      <w:bookmarkEnd w:id="119"/>
    </w:p>
    <w:p w14:paraId="21FB746E" w14:textId="77777777" w:rsidR="0002524A" w:rsidRPr="00026E7C" w:rsidRDefault="00000000">
      <w:pPr>
        <w:spacing w:line="340" w:lineRule="exact"/>
        <w:ind w:firstLineChars="200" w:firstLine="482"/>
        <w:rPr>
          <w:b/>
          <w:bCs/>
          <w:szCs w:val="21"/>
        </w:rPr>
      </w:pPr>
      <w:r w:rsidRPr="00026E7C">
        <w:rPr>
          <w:b/>
          <w:bCs/>
          <w:szCs w:val="21"/>
        </w:rPr>
        <w:t>5.1监造</w:t>
      </w:r>
    </w:p>
    <w:p w14:paraId="46AE5157" w14:textId="77777777" w:rsidR="0002524A" w:rsidRPr="00026E7C" w:rsidRDefault="00000000">
      <w:pPr>
        <w:spacing w:line="340" w:lineRule="exact"/>
        <w:ind w:firstLineChars="200" w:firstLine="480"/>
        <w:rPr>
          <w:szCs w:val="21"/>
        </w:rPr>
      </w:pPr>
      <w:r w:rsidRPr="00026E7C">
        <w:rPr>
          <w:szCs w:val="21"/>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287344FB" w14:textId="77777777" w:rsidR="0002524A" w:rsidRPr="00026E7C" w:rsidRDefault="00000000">
      <w:pPr>
        <w:spacing w:line="340" w:lineRule="exact"/>
        <w:ind w:firstLineChars="200" w:firstLine="480"/>
        <w:rPr>
          <w:szCs w:val="21"/>
        </w:rPr>
      </w:pPr>
      <w:r w:rsidRPr="00026E7C">
        <w:rPr>
          <w:szCs w:val="21"/>
        </w:rPr>
        <w:t>2、甲方监造人员未现场监造，不影响合同货物及其关键部件的制造或检验。且甲方监造人员有权事后了解、查阅、复制相关制造或检验记录。</w:t>
      </w:r>
    </w:p>
    <w:p w14:paraId="692A2ADF" w14:textId="77777777" w:rsidR="0002524A" w:rsidRPr="00026E7C" w:rsidRDefault="00000000">
      <w:pPr>
        <w:spacing w:line="340" w:lineRule="exact"/>
        <w:ind w:firstLineChars="200" w:firstLine="480"/>
        <w:rPr>
          <w:szCs w:val="21"/>
        </w:rPr>
      </w:pPr>
      <w:r w:rsidRPr="00026E7C">
        <w:rPr>
          <w:szCs w:val="21"/>
        </w:rPr>
        <w:t>3、甲方监造人员在监造中如发现合同货物及其关键部件不符合合同约定的标准，则有权提出意见和建议。乙方应采取必要措施消除合同货物的不符，由此增加的费用和（或）造成的延误由乙方负责。</w:t>
      </w:r>
    </w:p>
    <w:p w14:paraId="11BB971D" w14:textId="77777777" w:rsidR="0002524A" w:rsidRPr="00026E7C" w:rsidRDefault="00000000">
      <w:pPr>
        <w:spacing w:line="340" w:lineRule="exact"/>
        <w:ind w:firstLineChars="200" w:firstLine="480"/>
        <w:rPr>
          <w:szCs w:val="21"/>
        </w:rPr>
      </w:pPr>
      <w:r w:rsidRPr="00026E7C">
        <w:rPr>
          <w:szCs w:val="21"/>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64A0EECD" w14:textId="77777777" w:rsidR="0002524A" w:rsidRPr="00026E7C" w:rsidRDefault="00000000">
      <w:pPr>
        <w:spacing w:beforeLines="50" w:before="120" w:line="340" w:lineRule="exact"/>
        <w:ind w:firstLineChars="200" w:firstLine="482"/>
        <w:rPr>
          <w:b/>
          <w:bCs/>
          <w:szCs w:val="21"/>
        </w:rPr>
      </w:pPr>
      <w:r w:rsidRPr="00026E7C">
        <w:rPr>
          <w:b/>
          <w:bCs/>
          <w:szCs w:val="21"/>
        </w:rPr>
        <w:t>5.2交货前检验</w:t>
      </w:r>
    </w:p>
    <w:p w14:paraId="0CF62251" w14:textId="77777777" w:rsidR="0002524A" w:rsidRPr="00026E7C" w:rsidRDefault="00000000">
      <w:pPr>
        <w:spacing w:line="340" w:lineRule="exact"/>
        <w:ind w:firstLineChars="200" w:firstLine="480"/>
        <w:rPr>
          <w:szCs w:val="21"/>
        </w:rPr>
      </w:pPr>
      <w:r w:rsidRPr="00026E7C">
        <w:rPr>
          <w:szCs w:val="21"/>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598F29DB" w14:textId="77777777" w:rsidR="0002524A" w:rsidRPr="00026E7C" w:rsidRDefault="00000000">
      <w:pPr>
        <w:spacing w:line="340" w:lineRule="exact"/>
        <w:ind w:firstLineChars="200" w:firstLine="480"/>
        <w:rPr>
          <w:szCs w:val="21"/>
        </w:rPr>
      </w:pPr>
      <w:r w:rsidRPr="00026E7C">
        <w:rPr>
          <w:szCs w:val="21"/>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6445ABBF" w14:textId="77777777" w:rsidR="0002524A" w:rsidRPr="00026E7C" w:rsidRDefault="00000000">
      <w:pPr>
        <w:spacing w:line="340" w:lineRule="exact"/>
        <w:ind w:firstLineChars="200" w:firstLine="480"/>
        <w:rPr>
          <w:szCs w:val="21"/>
        </w:rPr>
      </w:pPr>
      <w:r w:rsidRPr="00026E7C">
        <w:rPr>
          <w:szCs w:val="21"/>
        </w:rPr>
        <w:t>3、甲方代表在检验中如发现合同货物不符合合同约定的标准，则有权提出异议。乙方应采取必要措施消除合同货物的不符，由此增加的费用和（或）造成的延误由乙方负责。</w:t>
      </w:r>
    </w:p>
    <w:p w14:paraId="5FDA9B85" w14:textId="77777777" w:rsidR="0002524A" w:rsidRPr="00026E7C" w:rsidRDefault="00000000">
      <w:pPr>
        <w:spacing w:line="340" w:lineRule="exact"/>
        <w:ind w:firstLineChars="200" w:firstLine="480"/>
        <w:rPr>
          <w:szCs w:val="21"/>
        </w:rPr>
      </w:pPr>
      <w:r w:rsidRPr="00026E7C">
        <w:rPr>
          <w:szCs w:val="21"/>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608D350D" w14:textId="77777777" w:rsidR="0002524A" w:rsidRPr="00026E7C" w:rsidRDefault="00000000">
      <w:pPr>
        <w:pStyle w:val="aff2"/>
        <w:spacing w:before="120" w:line="340" w:lineRule="exact"/>
        <w:jc w:val="left"/>
        <w:rPr>
          <w:rFonts w:ascii="宋体" w:hAnsi="宋体"/>
          <w:sz w:val="21"/>
          <w:szCs w:val="21"/>
        </w:rPr>
      </w:pPr>
      <w:bookmarkStart w:id="120" w:name="_Toc119921881"/>
      <w:r w:rsidRPr="00026E7C">
        <w:rPr>
          <w:rFonts w:ascii="宋体" w:hAnsi="宋体"/>
          <w:sz w:val="21"/>
          <w:szCs w:val="21"/>
        </w:rPr>
        <w:t>第六条 包装、标记、运输和交付</w:t>
      </w:r>
      <w:bookmarkEnd w:id="120"/>
    </w:p>
    <w:p w14:paraId="2439179B" w14:textId="77777777" w:rsidR="0002524A" w:rsidRPr="00026E7C" w:rsidRDefault="00000000">
      <w:pPr>
        <w:spacing w:line="340" w:lineRule="exact"/>
        <w:ind w:firstLineChars="200" w:firstLine="482"/>
        <w:rPr>
          <w:b/>
          <w:bCs/>
          <w:szCs w:val="21"/>
        </w:rPr>
      </w:pPr>
      <w:r w:rsidRPr="00026E7C">
        <w:rPr>
          <w:b/>
          <w:bCs/>
          <w:szCs w:val="21"/>
        </w:rPr>
        <w:lastRenderedPageBreak/>
        <w:t>6.1 包装</w:t>
      </w:r>
    </w:p>
    <w:p w14:paraId="3D4B4DA8" w14:textId="77777777" w:rsidR="0002524A" w:rsidRPr="00026E7C" w:rsidRDefault="00000000">
      <w:pPr>
        <w:spacing w:line="340" w:lineRule="exact"/>
        <w:ind w:firstLineChars="200" w:firstLine="480"/>
        <w:rPr>
          <w:szCs w:val="21"/>
        </w:rPr>
      </w:pPr>
      <w:r w:rsidRPr="00026E7C">
        <w:rPr>
          <w:szCs w:val="21"/>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0CEEF04A" w14:textId="77777777" w:rsidR="0002524A" w:rsidRPr="00026E7C" w:rsidRDefault="00000000">
      <w:pPr>
        <w:spacing w:line="340" w:lineRule="exact"/>
        <w:ind w:firstLineChars="200" w:firstLine="480"/>
        <w:rPr>
          <w:szCs w:val="21"/>
        </w:rPr>
      </w:pPr>
      <w:r w:rsidRPr="00026E7C">
        <w:rPr>
          <w:szCs w:val="21"/>
        </w:rPr>
        <w:t>2、每个独立包装箱内应附装箱清单、质量合格证、装配图、说明书、操作指南等资料。乙方未提供相关资料的，甲方有权拒收。</w:t>
      </w:r>
    </w:p>
    <w:p w14:paraId="4584FA95" w14:textId="77777777" w:rsidR="0002524A" w:rsidRPr="00026E7C" w:rsidRDefault="00000000">
      <w:pPr>
        <w:spacing w:line="340" w:lineRule="exact"/>
        <w:ind w:firstLineChars="200" w:firstLine="480"/>
        <w:rPr>
          <w:szCs w:val="21"/>
        </w:rPr>
      </w:pPr>
      <w:r w:rsidRPr="00026E7C">
        <w:rPr>
          <w:szCs w:val="21"/>
        </w:rPr>
        <w:t>3、除本合同另有约定外，甲方无需将包装物退还给乙方。</w:t>
      </w:r>
    </w:p>
    <w:p w14:paraId="198E0CB5" w14:textId="77777777" w:rsidR="0002524A" w:rsidRPr="00026E7C" w:rsidRDefault="00000000">
      <w:pPr>
        <w:spacing w:beforeLines="50" w:before="120" w:line="340" w:lineRule="exact"/>
        <w:ind w:firstLineChars="200" w:firstLine="482"/>
        <w:rPr>
          <w:b/>
          <w:bCs/>
          <w:szCs w:val="21"/>
        </w:rPr>
      </w:pPr>
      <w:r w:rsidRPr="00026E7C">
        <w:rPr>
          <w:b/>
          <w:bCs/>
          <w:szCs w:val="21"/>
        </w:rPr>
        <w:t>6.2 标记</w:t>
      </w:r>
    </w:p>
    <w:p w14:paraId="798A48C7" w14:textId="77777777" w:rsidR="0002524A" w:rsidRPr="00026E7C" w:rsidRDefault="00000000">
      <w:pPr>
        <w:spacing w:line="340" w:lineRule="exact"/>
        <w:ind w:firstLineChars="200" w:firstLine="480"/>
        <w:rPr>
          <w:szCs w:val="21"/>
        </w:rPr>
      </w:pPr>
      <w:r w:rsidRPr="00026E7C">
        <w:rPr>
          <w:szCs w:val="21"/>
        </w:rPr>
        <w:t>1、乙方应在每一包装箱相邻的四个侧面以不可擦除的、明显的方式标记必要的装运信息和标记，以满足合同货物运输和保管的需要。</w:t>
      </w:r>
    </w:p>
    <w:p w14:paraId="4916F001" w14:textId="77777777" w:rsidR="0002524A" w:rsidRPr="00026E7C" w:rsidRDefault="00000000">
      <w:pPr>
        <w:spacing w:line="340" w:lineRule="exact"/>
        <w:ind w:firstLineChars="200" w:firstLine="480"/>
        <w:rPr>
          <w:szCs w:val="21"/>
        </w:rPr>
      </w:pPr>
      <w:r w:rsidRPr="00026E7C">
        <w:rPr>
          <w:szCs w:val="21"/>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10023DFE" w14:textId="77777777" w:rsidR="0002524A" w:rsidRPr="00026E7C" w:rsidRDefault="00000000">
      <w:pPr>
        <w:spacing w:beforeLines="50" w:before="120" w:line="340" w:lineRule="exact"/>
        <w:ind w:firstLineChars="200" w:firstLine="482"/>
        <w:rPr>
          <w:b/>
          <w:bCs/>
          <w:szCs w:val="21"/>
        </w:rPr>
      </w:pPr>
      <w:r w:rsidRPr="00026E7C">
        <w:rPr>
          <w:b/>
          <w:bCs/>
          <w:szCs w:val="21"/>
        </w:rPr>
        <w:t>6.3 运输</w:t>
      </w:r>
    </w:p>
    <w:p w14:paraId="4110F4C4" w14:textId="77777777" w:rsidR="0002524A" w:rsidRPr="00026E7C" w:rsidRDefault="00000000">
      <w:pPr>
        <w:spacing w:line="340" w:lineRule="exact"/>
        <w:ind w:firstLineChars="200" w:firstLine="480"/>
        <w:rPr>
          <w:szCs w:val="21"/>
        </w:rPr>
      </w:pPr>
      <w:r w:rsidRPr="00026E7C">
        <w:rPr>
          <w:szCs w:val="21"/>
        </w:rPr>
        <w:t>1、乙方应自行选择适宜的运输工具及线路安排合同货物运输。</w:t>
      </w:r>
    </w:p>
    <w:p w14:paraId="428AE596" w14:textId="77777777" w:rsidR="0002524A" w:rsidRPr="00026E7C" w:rsidRDefault="00000000">
      <w:pPr>
        <w:spacing w:line="340" w:lineRule="exact"/>
        <w:ind w:firstLineChars="200" w:firstLine="480"/>
        <w:rPr>
          <w:szCs w:val="21"/>
        </w:rPr>
      </w:pPr>
      <w:r w:rsidRPr="00026E7C">
        <w:rPr>
          <w:szCs w:val="21"/>
        </w:rPr>
        <w:t>2、除本合同另有约定或经甲方书面同意外，每件能够独立运行的设备应整套装运。该货物安装、调试、考核和运行所使用的备品、备件、易损易耗件等应随相关的主机一齐装运。</w:t>
      </w:r>
    </w:p>
    <w:p w14:paraId="659671EC" w14:textId="77777777" w:rsidR="0002524A" w:rsidRPr="00026E7C" w:rsidRDefault="00000000">
      <w:pPr>
        <w:spacing w:line="340" w:lineRule="exact"/>
        <w:ind w:firstLineChars="200" w:firstLine="480"/>
        <w:rPr>
          <w:szCs w:val="21"/>
        </w:rPr>
      </w:pPr>
      <w:r w:rsidRPr="00026E7C">
        <w:rPr>
          <w:szCs w:val="21"/>
        </w:rPr>
        <w:t>3、乙方在合同货物预计起运</w:t>
      </w:r>
      <w:r w:rsidRPr="00026E7C">
        <w:rPr>
          <w:szCs w:val="21"/>
          <w:u w:val="single"/>
        </w:rPr>
        <w:t xml:space="preserve">  </w:t>
      </w:r>
      <w:r w:rsidRPr="00026E7C">
        <w:rPr>
          <w:szCs w:val="21"/>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579D610C" w14:textId="77777777" w:rsidR="0002524A" w:rsidRPr="00026E7C" w:rsidRDefault="00000000">
      <w:pPr>
        <w:spacing w:line="340" w:lineRule="exact"/>
        <w:ind w:firstLineChars="200" w:firstLine="480"/>
        <w:rPr>
          <w:szCs w:val="21"/>
        </w:rPr>
      </w:pPr>
      <w:r w:rsidRPr="00026E7C">
        <w:rPr>
          <w:szCs w:val="21"/>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4BA0DBEE" w14:textId="77777777" w:rsidR="0002524A" w:rsidRPr="00026E7C" w:rsidRDefault="00000000">
      <w:pPr>
        <w:spacing w:beforeLines="50" w:before="120" w:line="340" w:lineRule="exact"/>
        <w:ind w:firstLineChars="200" w:firstLine="482"/>
        <w:rPr>
          <w:b/>
          <w:bCs/>
          <w:szCs w:val="21"/>
        </w:rPr>
      </w:pPr>
      <w:r w:rsidRPr="00026E7C">
        <w:rPr>
          <w:b/>
          <w:bCs/>
          <w:szCs w:val="21"/>
        </w:rPr>
        <w:t>6.4 交付</w:t>
      </w:r>
    </w:p>
    <w:p w14:paraId="752219BE" w14:textId="77777777" w:rsidR="0002524A" w:rsidRPr="00026E7C" w:rsidRDefault="00000000">
      <w:pPr>
        <w:spacing w:line="340" w:lineRule="exact"/>
        <w:ind w:firstLineChars="200" w:firstLine="480"/>
        <w:rPr>
          <w:szCs w:val="21"/>
        </w:rPr>
      </w:pPr>
      <w:r w:rsidRPr="00026E7C">
        <w:rPr>
          <w:szCs w:val="21"/>
        </w:rPr>
        <w:t>1、交付时间：合同签订后</w:t>
      </w:r>
      <w:r w:rsidRPr="00026E7C">
        <w:rPr>
          <w:szCs w:val="21"/>
          <w:u w:val="single"/>
        </w:rPr>
        <w:t xml:space="preserve">     </w:t>
      </w:r>
      <w:r w:rsidRPr="00026E7C">
        <w:rPr>
          <w:szCs w:val="21"/>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38427786" w14:textId="77777777" w:rsidR="0002524A" w:rsidRPr="00026E7C" w:rsidRDefault="00000000">
      <w:pPr>
        <w:spacing w:line="340" w:lineRule="exact"/>
        <w:ind w:firstLineChars="200" w:firstLine="480"/>
        <w:rPr>
          <w:szCs w:val="21"/>
        </w:rPr>
      </w:pPr>
      <w:r w:rsidRPr="00026E7C">
        <w:rPr>
          <w:szCs w:val="21"/>
        </w:rPr>
        <w:t>2、合同货物的所有权和风险自交付时起由乙方转移至甲方，合同货物交付给甲方之前包括运输在内的所有风险均由乙方承担。</w:t>
      </w:r>
    </w:p>
    <w:p w14:paraId="68F01FED" w14:textId="77777777" w:rsidR="0002524A" w:rsidRPr="00026E7C" w:rsidRDefault="00000000">
      <w:pPr>
        <w:spacing w:line="340" w:lineRule="exact"/>
        <w:ind w:firstLineChars="200" w:firstLine="480"/>
        <w:rPr>
          <w:szCs w:val="21"/>
        </w:rPr>
      </w:pPr>
      <w:r w:rsidRPr="00026E7C">
        <w:rPr>
          <w:szCs w:val="21"/>
        </w:rPr>
        <w:t>3、甲方如果发现技术资料存在短缺和（或）损坏，乙方应在收到甲方的通知后7日内免费补齐短缺和（或）损坏的部分。如果甲方发现乙方提供的技术资料有误，乙方应在收到甲方通知后7日内免费替换。</w:t>
      </w:r>
    </w:p>
    <w:p w14:paraId="5F05B58A" w14:textId="77777777" w:rsidR="0002524A" w:rsidRPr="00026E7C" w:rsidRDefault="00000000">
      <w:pPr>
        <w:spacing w:line="340" w:lineRule="exact"/>
        <w:ind w:firstLineChars="200" w:firstLine="480"/>
        <w:rPr>
          <w:szCs w:val="21"/>
        </w:rPr>
      </w:pPr>
      <w:r w:rsidRPr="00026E7C">
        <w:rPr>
          <w:rFonts w:hint="eastAsia"/>
          <w:szCs w:val="21"/>
        </w:rPr>
        <w:lastRenderedPageBreak/>
        <w:t>4、乙方应对合同中提供的货物在制造、购置、运输、存放及交货过程中的丢失或损坏进行全面保险，还应对其在项目现场进行技术服务的人员进行必要的保险。</w:t>
      </w:r>
    </w:p>
    <w:p w14:paraId="7912654B" w14:textId="77777777" w:rsidR="0002524A" w:rsidRPr="00026E7C" w:rsidRDefault="00000000">
      <w:pPr>
        <w:pStyle w:val="aff2"/>
        <w:spacing w:before="120" w:line="340" w:lineRule="exact"/>
        <w:jc w:val="left"/>
        <w:rPr>
          <w:rFonts w:ascii="宋体" w:hAnsi="宋体"/>
          <w:sz w:val="21"/>
          <w:szCs w:val="21"/>
        </w:rPr>
      </w:pPr>
      <w:bookmarkStart w:id="121" w:name="_Toc119921882"/>
      <w:r w:rsidRPr="00026E7C">
        <w:rPr>
          <w:rFonts w:ascii="宋体" w:hAnsi="宋体"/>
          <w:sz w:val="21"/>
          <w:szCs w:val="21"/>
        </w:rPr>
        <w:t>第七条 开箱检验、安装、调试、考核、验收</w:t>
      </w:r>
      <w:bookmarkEnd w:id="121"/>
    </w:p>
    <w:p w14:paraId="51C4D93E" w14:textId="77777777" w:rsidR="0002524A" w:rsidRPr="00026E7C" w:rsidRDefault="00000000">
      <w:pPr>
        <w:spacing w:line="340" w:lineRule="exact"/>
        <w:ind w:firstLineChars="200" w:firstLine="482"/>
        <w:rPr>
          <w:b/>
          <w:bCs/>
          <w:szCs w:val="21"/>
        </w:rPr>
      </w:pPr>
      <w:r w:rsidRPr="00026E7C">
        <w:rPr>
          <w:b/>
          <w:bCs/>
          <w:szCs w:val="21"/>
        </w:rPr>
        <w:t>7.1开箱检验</w:t>
      </w:r>
    </w:p>
    <w:p w14:paraId="07CF080D" w14:textId="77777777" w:rsidR="0002524A" w:rsidRPr="00026E7C" w:rsidRDefault="00000000">
      <w:pPr>
        <w:spacing w:line="340" w:lineRule="exact"/>
        <w:ind w:firstLineChars="200" w:firstLine="480"/>
        <w:rPr>
          <w:szCs w:val="21"/>
        </w:rPr>
      </w:pPr>
      <w:r w:rsidRPr="00026E7C">
        <w:rPr>
          <w:szCs w:val="21"/>
        </w:rPr>
        <w:t>1、合同货物交付后应进行开箱检验，即合同货物数量及外观检验。如果开箱检验不在合同货物交付时进行，甲方应在开箱检验前3日前将开箱检验的时间和地点通知乙方。</w:t>
      </w:r>
    </w:p>
    <w:p w14:paraId="2C749D1C" w14:textId="77777777" w:rsidR="0002524A" w:rsidRPr="00026E7C" w:rsidRDefault="00000000">
      <w:pPr>
        <w:spacing w:line="340" w:lineRule="exact"/>
        <w:ind w:firstLineChars="200" w:firstLine="480"/>
        <w:rPr>
          <w:szCs w:val="21"/>
        </w:rPr>
      </w:pPr>
      <w:r w:rsidRPr="00026E7C">
        <w:rPr>
          <w:szCs w:val="21"/>
        </w:rPr>
        <w:t>2、开箱检验应由双方共同进行，乙方应自负费用派遣代表到场参加开箱检验。</w:t>
      </w:r>
    </w:p>
    <w:p w14:paraId="10BC1277" w14:textId="77777777" w:rsidR="0002524A" w:rsidRPr="00026E7C" w:rsidRDefault="00000000">
      <w:pPr>
        <w:spacing w:line="340" w:lineRule="exact"/>
        <w:ind w:firstLineChars="200" w:firstLine="480"/>
        <w:rPr>
          <w:szCs w:val="21"/>
        </w:rPr>
      </w:pPr>
      <w:r w:rsidRPr="00026E7C">
        <w:rPr>
          <w:szCs w:val="21"/>
        </w:rPr>
        <w:t>3、开箱检验中，双方应共同签署数量、外观检验报告，报告应列明检验结果，包括检验合格或发现的任何缺陷、损坏或其他与合同约定不符的情形。</w:t>
      </w:r>
    </w:p>
    <w:p w14:paraId="1A1D2A29" w14:textId="77777777" w:rsidR="0002524A" w:rsidRPr="00026E7C" w:rsidRDefault="00000000">
      <w:pPr>
        <w:spacing w:line="340" w:lineRule="exact"/>
        <w:ind w:firstLineChars="200" w:firstLine="480"/>
        <w:rPr>
          <w:szCs w:val="21"/>
        </w:rPr>
      </w:pPr>
      <w:r w:rsidRPr="00026E7C">
        <w:rPr>
          <w:szCs w:val="21"/>
        </w:rPr>
        <w:t>4、如果乙方代表未能依约或按甲方通知到场参加开箱检验，甲方有权在乙方代表未在场的情况下进行开箱检验，并签署数量、外观检验报告，对于该检验报告和检验结果，视为乙方已接受。</w:t>
      </w:r>
    </w:p>
    <w:p w14:paraId="6BE732F2" w14:textId="77777777" w:rsidR="0002524A" w:rsidRPr="00026E7C" w:rsidRDefault="00000000">
      <w:pPr>
        <w:spacing w:line="340" w:lineRule="exact"/>
        <w:ind w:firstLineChars="200" w:firstLine="480"/>
        <w:rPr>
          <w:szCs w:val="21"/>
        </w:rPr>
      </w:pPr>
      <w:r w:rsidRPr="00026E7C">
        <w:rPr>
          <w:szCs w:val="21"/>
        </w:rPr>
        <w:t>5、开箱检验中发现的合同货物的短缺、损坏或其它与合同约定不符的情形，由乙方负责，乙方应补齐、更换及采取其他补救措施。</w:t>
      </w:r>
    </w:p>
    <w:p w14:paraId="1F9A55C4" w14:textId="77777777" w:rsidR="0002524A" w:rsidRPr="00026E7C" w:rsidRDefault="00000000">
      <w:pPr>
        <w:spacing w:line="340" w:lineRule="exact"/>
        <w:ind w:firstLineChars="200" w:firstLine="480"/>
        <w:rPr>
          <w:szCs w:val="21"/>
        </w:rPr>
      </w:pPr>
      <w:r w:rsidRPr="00026E7C">
        <w:rPr>
          <w:szCs w:val="21"/>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7ED910BF" w14:textId="77777777" w:rsidR="0002524A" w:rsidRPr="00026E7C" w:rsidRDefault="00000000">
      <w:pPr>
        <w:spacing w:beforeLines="50" w:before="120" w:line="340" w:lineRule="exact"/>
        <w:ind w:firstLineChars="200" w:firstLine="482"/>
        <w:rPr>
          <w:b/>
          <w:bCs/>
          <w:szCs w:val="21"/>
        </w:rPr>
      </w:pPr>
      <w:r w:rsidRPr="00026E7C">
        <w:rPr>
          <w:b/>
          <w:bCs/>
          <w:szCs w:val="21"/>
        </w:rPr>
        <w:t>7.2安装、调试</w:t>
      </w:r>
    </w:p>
    <w:p w14:paraId="686479B4" w14:textId="77777777" w:rsidR="0002524A" w:rsidRPr="00026E7C" w:rsidRDefault="00000000">
      <w:pPr>
        <w:spacing w:line="340" w:lineRule="exact"/>
        <w:ind w:firstLineChars="200" w:firstLine="480"/>
        <w:rPr>
          <w:szCs w:val="21"/>
        </w:rPr>
      </w:pPr>
      <w:r w:rsidRPr="00026E7C">
        <w:rPr>
          <w:szCs w:val="21"/>
        </w:rPr>
        <w:t>1、开箱检验完成后，由乙方负责合同货物的安装、调试，以使其具备考核的状态。安装、调试中所需各种工具、仪器仪表及易损件，由乙方自备。</w:t>
      </w:r>
    </w:p>
    <w:p w14:paraId="719DD437" w14:textId="77777777" w:rsidR="0002524A" w:rsidRPr="00026E7C" w:rsidRDefault="00000000">
      <w:pPr>
        <w:spacing w:line="340" w:lineRule="exact"/>
        <w:ind w:firstLineChars="200" w:firstLine="480"/>
        <w:rPr>
          <w:szCs w:val="21"/>
        </w:rPr>
      </w:pPr>
      <w:r w:rsidRPr="00026E7C">
        <w:rPr>
          <w:szCs w:val="21"/>
        </w:rPr>
        <w:t>2、双方应对合同货物的安装、调试情况共同及时进行记录。</w:t>
      </w:r>
    </w:p>
    <w:p w14:paraId="4EE33C6A" w14:textId="77777777" w:rsidR="0002524A" w:rsidRPr="00026E7C" w:rsidRDefault="00000000">
      <w:pPr>
        <w:spacing w:beforeLines="50" w:before="120" w:line="340" w:lineRule="exact"/>
        <w:ind w:firstLineChars="200" w:firstLine="482"/>
        <w:rPr>
          <w:b/>
          <w:bCs/>
          <w:szCs w:val="21"/>
        </w:rPr>
      </w:pPr>
      <w:r w:rsidRPr="00026E7C">
        <w:rPr>
          <w:b/>
          <w:bCs/>
          <w:szCs w:val="21"/>
        </w:rPr>
        <w:t xml:space="preserve">7.3 </w:t>
      </w:r>
      <w:r w:rsidRPr="00026E7C">
        <w:rPr>
          <w:rFonts w:hint="eastAsia"/>
          <w:b/>
          <w:bCs/>
          <w:szCs w:val="21"/>
        </w:rPr>
        <w:t>培训</w:t>
      </w:r>
    </w:p>
    <w:p w14:paraId="7E9180DA" w14:textId="77777777" w:rsidR="0002524A" w:rsidRPr="00026E7C" w:rsidRDefault="00000000">
      <w:pPr>
        <w:spacing w:line="340" w:lineRule="exact"/>
        <w:ind w:firstLineChars="200" w:firstLine="480"/>
        <w:rPr>
          <w:szCs w:val="21"/>
        </w:rPr>
      </w:pPr>
      <w:r w:rsidRPr="00026E7C">
        <w:rPr>
          <w:rFonts w:hint="eastAsia"/>
          <w:szCs w:val="21"/>
        </w:rPr>
        <w:t>免费提供原厂技术人员对采购人的操作技术培训和相关技术资料，培训时间不少于</w:t>
      </w:r>
      <w:r w:rsidRPr="00026E7C">
        <w:rPr>
          <w:rFonts w:hint="eastAsia"/>
          <w:szCs w:val="21"/>
          <w:u w:val="single"/>
        </w:rPr>
        <w:t xml:space="preserve">  </w:t>
      </w:r>
      <w:r w:rsidRPr="00026E7C">
        <w:rPr>
          <w:szCs w:val="21"/>
          <w:u w:val="single"/>
        </w:rPr>
        <w:t xml:space="preserve"> </w:t>
      </w:r>
      <w:r w:rsidRPr="00026E7C">
        <w:rPr>
          <w:rFonts w:hint="eastAsia"/>
          <w:szCs w:val="21"/>
          <w:u w:val="single"/>
        </w:rPr>
        <w:t xml:space="preserve"> </w:t>
      </w:r>
      <w:r w:rsidRPr="00026E7C">
        <w:rPr>
          <w:rFonts w:hint="eastAsia"/>
          <w:szCs w:val="21"/>
        </w:rPr>
        <w:t>天。</w:t>
      </w:r>
    </w:p>
    <w:p w14:paraId="2F091CF0" w14:textId="77777777" w:rsidR="0002524A" w:rsidRPr="00026E7C" w:rsidRDefault="00000000">
      <w:pPr>
        <w:spacing w:beforeLines="50" w:before="120" w:line="340" w:lineRule="exact"/>
        <w:ind w:firstLineChars="200" w:firstLine="482"/>
        <w:rPr>
          <w:b/>
          <w:szCs w:val="21"/>
        </w:rPr>
      </w:pPr>
      <w:r w:rsidRPr="00026E7C">
        <w:rPr>
          <w:rFonts w:hint="eastAsia"/>
          <w:b/>
          <w:szCs w:val="21"/>
        </w:rPr>
        <w:t>7</w:t>
      </w:r>
      <w:r w:rsidRPr="00026E7C">
        <w:rPr>
          <w:b/>
          <w:szCs w:val="21"/>
        </w:rPr>
        <w:t xml:space="preserve">.4 </w:t>
      </w:r>
      <w:r w:rsidRPr="00026E7C">
        <w:rPr>
          <w:rFonts w:hint="eastAsia"/>
          <w:b/>
          <w:szCs w:val="21"/>
        </w:rPr>
        <w:t>考核</w:t>
      </w:r>
    </w:p>
    <w:p w14:paraId="0BA7F2D7" w14:textId="77777777" w:rsidR="0002524A" w:rsidRPr="00026E7C" w:rsidRDefault="00000000">
      <w:pPr>
        <w:spacing w:line="340" w:lineRule="exact"/>
        <w:ind w:firstLineChars="200" w:firstLine="480"/>
        <w:rPr>
          <w:szCs w:val="21"/>
        </w:rPr>
      </w:pPr>
      <w:r w:rsidRPr="00026E7C">
        <w:rPr>
          <w:szCs w:val="21"/>
        </w:rPr>
        <w:t>1、安装、调试完成后，双方应对合同货物进行考核，以确定合同货物是否达到合同约定的技术性能考核指标。</w:t>
      </w:r>
    </w:p>
    <w:p w14:paraId="451BD8CE" w14:textId="77777777" w:rsidR="0002524A" w:rsidRPr="00026E7C" w:rsidRDefault="00000000">
      <w:pPr>
        <w:spacing w:line="340" w:lineRule="exact"/>
        <w:ind w:firstLineChars="200" w:firstLine="480"/>
        <w:rPr>
          <w:szCs w:val="21"/>
        </w:rPr>
      </w:pPr>
      <w:r w:rsidRPr="00026E7C">
        <w:rPr>
          <w:szCs w:val="21"/>
        </w:rPr>
        <w:t>2、如由于乙方原因合同货物在考核中未能达到合同约定的技术性能考核指标，则乙方应在双方同意的期限内采取措施消除合同货物中存在的缺陷，并在缺陷消除以后，尽快进行再次考核。</w:t>
      </w:r>
    </w:p>
    <w:p w14:paraId="5859213D" w14:textId="77777777" w:rsidR="0002524A" w:rsidRPr="00026E7C" w:rsidRDefault="00000000">
      <w:pPr>
        <w:spacing w:line="340" w:lineRule="exact"/>
        <w:ind w:firstLineChars="200" w:firstLine="480"/>
        <w:rPr>
          <w:szCs w:val="21"/>
        </w:rPr>
      </w:pPr>
      <w:r w:rsidRPr="00026E7C">
        <w:rPr>
          <w:szCs w:val="21"/>
        </w:rPr>
        <w:t>3、由于乙方原因未能达到技术性能考核指标时，为乙方进行考核的机会不超过三次。如由于乙方原因，三次考核均未能达到合同约定的技术性能考核指标，则甲方有权解除合同。</w:t>
      </w:r>
    </w:p>
    <w:p w14:paraId="6E5D0928" w14:textId="77777777" w:rsidR="0002524A" w:rsidRPr="00026E7C" w:rsidRDefault="00000000">
      <w:pPr>
        <w:spacing w:line="340" w:lineRule="exact"/>
        <w:ind w:firstLineChars="200" w:firstLine="480"/>
        <w:rPr>
          <w:szCs w:val="21"/>
        </w:rPr>
      </w:pPr>
      <w:r w:rsidRPr="00026E7C">
        <w:rPr>
          <w:szCs w:val="21"/>
        </w:rPr>
        <w:t>4、对于未达到技术性能考核指标的，应如实记录货物表现、可能原因及处理情况等。</w:t>
      </w:r>
    </w:p>
    <w:p w14:paraId="0235483C" w14:textId="77777777" w:rsidR="0002524A" w:rsidRPr="00026E7C" w:rsidRDefault="00000000">
      <w:pPr>
        <w:spacing w:beforeLines="50" w:before="120" w:line="340" w:lineRule="exact"/>
        <w:ind w:firstLineChars="200" w:firstLine="482"/>
        <w:rPr>
          <w:b/>
          <w:bCs/>
          <w:szCs w:val="21"/>
        </w:rPr>
      </w:pPr>
      <w:r w:rsidRPr="00026E7C">
        <w:rPr>
          <w:b/>
          <w:bCs/>
          <w:szCs w:val="21"/>
        </w:rPr>
        <w:t>7.5验收</w:t>
      </w:r>
    </w:p>
    <w:p w14:paraId="5120CD49" w14:textId="77777777" w:rsidR="0002524A" w:rsidRPr="00026E7C" w:rsidRDefault="00000000">
      <w:pPr>
        <w:spacing w:line="340" w:lineRule="exact"/>
        <w:ind w:firstLineChars="200" w:firstLine="480"/>
        <w:rPr>
          <w:szCs w:val="21"/>
        </w:rPr>
      </w:pPr>
      <w:r w:rsidRPr="00026E7C">
        <w:rPr>
          <w:szCs w:val="21"/>
        </w:rPr>
        <w:lastRenderedPageBreak/>
        <w:t>1、如合同货物在考核中达到技术性能考核指标，则双方应在考核完成后7日内签署验收证书一式两份，双方各持一份。验收日期为合同货物达到技术性能考核指标的日期。</w:t>
      </w:r>
    </w:p>
    <w:p w14:paraId="727038CB" w14:textId="77777777" w:rsidR="0002524A" w:rsidRPr="00026E7C" w:rsidRDefault="00000000">
      <w:pPr>
        <w:spacing w:line="340" w:lineRule="exact"/>
        <w:ind w:firstLineChars="200" w:firstLine="480"/>
        <w:rPr>
          <w:szCs w:val="21"/>
        </w:rPr>
      </w:pPr>
      <w:r w:rsidRPr="00026E7C">
        <w:rPr>
          <w:szCs w:val="21"/>
        </w:rPr>
        <w:t>2、甲方可以邀请参加本项目的其他投标人或者第三方机构参与验收，参与验收的投标人或者第三方机构的意见作为签署验收证书的参考资料一并存档。</w:t>
      </w:r>
    </w:p>
    <w:p w14:paraId="563FBB55" w14:textId="77777777" w:rsidR="0002524A" w:rsidRPr="00026E7C" w:rsidRDefault="00000000">
      <w:pPr>
        <w:spacing w:line="340" w:lineRule="exact"/>
        <w:ind w:firstLineChars="200" w:firstLine="480"/>
        <w:rPr>
          <w:szCs w:val="21"/>
        </w:rPr>
      </w:pPr>
      <w:r w:rsidRPr="00026E7C">
        <w:rPr>
          <w:szCs w:val="21"/>
        </w:rPr>
        <w:t>3、验收证书的签署不能免除乙方在质量保证期内对合同货物应承担的保证责任。</w:t>
      </w:r>
    </w:p>
    <w:p w14:paraId="660281D2" w14:textId="77777777" w:rsidR="0002524A" w:rsidRPr="00026E7C" w:rsidRDefault="00000000">
      <w:pPr>
        <w:pStyle w:val="aff2"/>
        <w:spacing w:before="120" w:line="340" w:lineRule="exact"/>
        <w:jc w:val="left"/>
        <w:rPr>
          <w:rFonts w:ascii="宋体" w:hAnsi="宋体"/>
          <w:sz w:val="21"/>
          <w:szCs w:val="21"/>
        </w:rPr>
      </w:pPr>
      <w:bookmarkStart w:id="122" w:name="_Toc119921883"/>
      <w:r w:rsidRPr="00026E7C">
        <w:rPr>
          <w:rFonts w:ascii="宋体" w:hAnsi="宋体"/>
          <w:sz w:val="21"/>
          <w:szCs w:val="21"/>
        </w:rPr>
        <w:t>第八条 质量保证期</w:t>
      </w:r>
      <w:bookmarkEnd w:id="122"/>
    </w:p>
    <w:p w14:paraId="093B3C3F" w14:textId="77777777" w:rsidR="0002524A" w:rsidRPr="00026E7C" w:rsidRDefault="00000000">
      <w:pPr>
        <w:spacing w:line="340" w:lineRule="exact"/>
        <w:ind w:firstLineChars="200" w:firstLine="480"/>
        <w:rPr>
          <w:szCs w:val="21"/>
        </w:rPr>
      </w:pPr>
      <w:r w:rsidRPr="00026E7C">
        <w:rPr>
          <w:szCs w:val="21"/>
        </w:rPr>
        <w:t>8.1合同货物整体质量保证期为验收合格之日起</w:t>
      </w:r>
      <w:r w:rsidRPr="00026E7C">
        <w:rPr>
          <w:szCs w:val="21"/>
        </w:rPr>
        <w:softHyphen/>
      </w:r>
      <w:r w:rsidRPr="00026E7C">
        <w:rPr>
          <w:szCs w:val="21"/>
        </w:rPr>
        <w:softHyphen/>
      </w:r>
      <w:r w:rsidRPr="00026E7C">
        <w:rPr>
          <w:szCs w:val="21"/>
        </w:rPr>
        <w:softHyphen/>
      </w:r>
      <w:r w:rsidRPr="00026E7C">
        <w:rPr>
          <w:szCs w:val="21"/>
          <w:u w:val="single"/>
        </w:rPr>
        <w:t xml:space="preserve">    </w:t>
      </w:r>
      <w:r w:rsidRPr="00026E7C">
        <w:rPr>
          <w:szCs w:val="21"/>
        </w:rPr>
        <w:t>个月。如果对合同货物中关键部件的质量保证期有特殊要求的，双方可以在补充条款中约定。</w:t>
      </w:r>
      <w:r w:rsidRPr="00026E7C">
        <w:rPr>
          <w:rFonts w:hint="eastAsia"/>
          <w:szCs w:val="21"/>
        </w:rPr>
        <w:t>供货方在质量保证期内应对设备进行定期巡检。</w:t>
      </w:r>
    </w:p>
    <w:p w14:paraId="4082E007" w14:textId="77777777" w:rsidR="0002524A" w:rsidRPr="00026E7C" w:rsidRDefault="00000000">
      <w:pPr>
        <w:spacing w:line="340" w:lineRule="exact"/>
        <w:ind w:firstLineChars="200" w:firstLine="480"/>
        <w:rPr>
          <w:szCs w:val="21"/>
        </w:rPr>
      </w:pPr>
      <w:r w:rsidRPr="00026E7C">
        <w:rPr>
          <w:szCs w:val="21"/>
        </w:rPr>
        <w:t>8.2在质量保证期内如合同货物出现故障，乙方应自负费用提供质量保证期服务，对相关合同货物进行修理或更换以消除故障。更换的货物和（或）关键部件的质量保证期应重新计算。</w:t>
      </w:r>
    </w:p>
    <w:p w14:paraId="77D94DA6" w14:textId="77777777" w:rsidR="0002524A" w:rsidRPr="00026E7C" w:rsidRDefault="00000000">
      <w:pPr>
        <w:pStyle w:val="aff2"/>
        <w:spacing w:before="120" w:after="120" w:line="340" w:lineRule="exact"/>
        <w:jc w:val="left"/>
        <w:rPr>
          <w:rFonts w:ascii="宋体" w:hAnsi="宋体"/>
          <w:sz w:val="21"/>
          <w:szCs w:val="21"/>
        </w:rPr>
      </w:pPr>
      <w:bookmarkStart w:id="123" w:name="_Toc119921884"/>
      <w:r w:rsidRPr="00026E7C">
        <w:rPr>
          <w:rFonts w:ascii="宋体" w:hAnsi="宋体"/>
          <w:sz w:val="21"/>
          <w:szCs w:val="21"/>
        </w:rPr>
        <w:t>第九条 质量保证期服务</w:t>
      </w:r>
      <w:bookmarkEnd w:id="123"/>
    </w:p>
    <w:p w14:paraId="6684C2BA" w14:textId="77777777" w:rsidR="0002524A" w:rsidRPr="00026E7C" w:rsidRDefault="00000000">
      <w:pPr>
        <w:spacing w:line="340" w:lineRule="exact"/>
        <w:ind w:firstLineChars="200" w:firstLine="480"/>
        <w:rPr>
          <w:szCs w:val="21"/>
        </w:rPr>
      </w:pPr>
      <w:r w:rsidRPr="00026E7C">
        <w:rPr>
          <w:szCs w:val="21"/>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障（重大故障除外）。如果乙方未在上述时间内作出响应，则甲方有权自行或委托他人解决相关问题或查找和解决合同货物的故障，乙方应承担由此发生的全部费用。</w:t>
      </w:r>
    </w:p>
    <w:p w14:paraId="0E2F494B" w14:textId="77777777" w:rsidR="0002524A" w:rsidRPr="00026E7C" w:rsidRDefault="00000000">
      <w:pPr>
        <w:spacing w:line="340" w:lineRule="exact"/>
        <w:ind w:firstLineChars="200" w:firstLine="480"/>
        <w:rPr>
          <w:szCs w:val="21"/>
        </w:rPr>
      </w:pPr>
      <w:r w:rsidRPr="00026E7C">
        <w:rPr>
          <w:szCs w:val="21"/>
        </w:rPr>
        <w:t>9.2如乙方技术人员需到合同货物现场进行质量保证期服务，则乙方技术人员的交通、食宿等费用由乙方承担。乙方技术人员应遵守甲方现场的各项规章制度和安全操作规程，并服从甲方的现场管理。</w:t>
      </w:r>
    </w:p>
    <w:p w14:paraId="471B6F0E" w14:textId="77777777" w:rsidR="0002524A" w:rsidRPr="00026E7C" w:rsidRDefault="00000000">
      <w:pPr>
        <w:spacing w:line="340" w:lineRule="exact"/>
        <w:ind w:firstLineChars="200" w:firstLine="480"/>
        <w:rPr>
          <w:szCs w:val="21"/>
        </w:rPr>
      </w:pPr>
      <w:r w:rsidRPr="00026E7C">
        <w:rPr>
          <w:szCs w:val="21"/>
        </w:rPr>
        <w:t>9.3如果乙方的任何技术人员不合格，甲方有权要求乙方撤换，因撤换而产生的费用由乙方承担。</w:t>
      </w:r>
    </w:p>
    <w:p w14:paraId="02803765" w14:textId="77777777" w:rsidR="0002524A" w:rsidRPr="00026E7C" w:rsidRDefault="00000000">
      <w:pPr>
        <w:spacing w:line="340" w:lineRule="exact"/>
        <w:ind w:firstLineChars="200" w:firstLine="480"/>
        <w:rPr>
          <w:szCs w:val="21"/>
        </w:rPr>
      </w:pPr>
      <w:r w:rsidRPr="00026E7C">
        <w:rPr>
          <w:szCs w:val="21"/>
        </w:rPr>
        <w:t>9.4乙方在就合同货物现场进行质量保证期服务的情况进行记录，记载合同货物故障发生的时间、原因及解决情况等，由甲方签字确认，并在质量保证期结束后提交给甲方。</w:t>
      </w:r>
    </w:p>
    <w:p w14:paraId="0BD9BFDD" w14:textId="77777777" w:rsidR="0002524A" w:rsidRPr="00026E7C" w:rsidRDefault="00000000">
      <w:pPr>
        <w:pStyle w:val="aff2"/>
        <w:spacing w:before="120" w:line="340" w:lineRule="exact"/>
        <w:jc w:val="left"/>
        <w:rPr>
          <w:rFonts w:ascii="宋体" w:hAnsi="宋体"/>
          <w:sz w:val="21"/>
          <w:szCs w:val="21"/>
        </w:rPr>
      </w:pPr>
      <w:bookmarkStart w:id="124" w:name="_Toc119921885"/>
      <w:r w:rsidRPr="00026E7C">
        <w:rPr>
          <w:rFonts w:ascii="宋体" w:hAnsi="宋体"/>
          <w:sz w:val="21"/>
          <w:szCs w:val="21"/>
        </w:rPr>
        <w:t>第十条 履约保证金（非必选项）</w:t>
      </w:r>
      <w:bookmarkEnd w:id="124"/>
    </w:p>
    <w:p w14:paraId="3BA22E2C" w14:textId="77777777" w:rsidR="0002524A" w:rsidRPr="00026E7C" w:rsidRDefault="00000000">
      <w:pPr>
        <w:spacing w:line="340" w:lineRule="exact"/>
        <w:ind w:firstLineChars="200" w:firstLine="480"/>
        <w:rPr>
          <w:szCs w:val="21"/>
        </w:rPr>
      </w:pPr>
      <w:r w:rsidRPr="00026E7C">
        <w:rPr>
          <w:szCs w:val="21"/>
        </w:rPr>
        <w:t>10.1除本合同另有约定外，自本合同生效之日起</w:t>
      </w:r>
      <w:r w:rsidRPr="00026E7C">
        <w:rPr>
          <w:szCs w:val="21"/>
          <w:u w:val="single"/>
        </w:rPr>
        <w:t xml:space="preserve">   </w:t>
      </w:r>
      <w:r w:rsidRPr="00026E7C">
        <w:rPr>
          <w:szCs w:val="21"/>
        </w:rPr>
        <w:t>日内，乙方以支票、汇款的方式向甲方支付合同价款</w:t>
      </w:r>
      <w:r w:rsidRPr="00026E7C">
        <w:rPr>
          <w:szCs w:val="21"/>
          <w:u w:val="single"/>
        </w:rPr>
        <w:t xml:space="preserve">    </w:t>
      </w:r>
      <w:r w:rsidRPr="00026E7C">
        <w:rPr>
          <w:szCs w:val="21"/>
        </w:rPr>
        <w:t>%（不超过10%且不低于5%），即</w:t>
      </w:r>
      <w:r w:rsidRPr="00026E7C">
        <w:rPr>
          <w:bCs/>
          <w:szCs w:val="21"/>
        </w:rPr>
        <w:t>￥</w:t>
      </w:r>
      <w:r w:rsidRPr="00026E7C">
        <w:rPr>
          <w:bCs/>
          <w:szCs w:val="21"/>
          <w:u w:val="single"/>
        </w:rPr>
        <w:t xml:space="preserve">        元</w:t>
      </w:r>
      <w:r w:rsidRPr="00026E7C">
        <w:rPr>
          <w:szCs w:val="21"/>
        </w:rPr>
        <w:t>的履约保证金。</w:t>
      </w:r>
    </w:p>
    <w:p w14:paraId="57D210E3" w14:textId="77777777" w:rsidR="0002524A" w:rsidRPr="00026E7C" w:rsidRDefault="00000000">
      <w:pPr>
        <w:spacing w:line="340" w:lineRule="exact"/>
        <w:ind w:firstLineChars="200" w:firstLine="480"/>
        <w:rPr>
          <w:szCs w:val="21"/>
        </w:rPr>
      </w:pPr>
      <w:r w:rsidRPr="00026E7C">
        <w:rPr>
          <w:szCs w:val="21"/>
        </w:rPr>
        <w:t>10.2如果乙方不履行合同约定的义务或其履行义务不符合合同的约定，甲方有权直接从履约保证金中划扣甲方应得之补偿。履约保证金不足以补偿甲方之损失的，甲方有权继续向乙方进行追偿。</w:t>
      </w:r>
    </w:p>
    <w:p w14:paraId="30DEA6E3" w14:textId="77777777" w:rsidR="0002524A" w:rsidRPr="00026E7C" w:rsidRDefault="00000000">
      <w:pPr>
        <w:spacing w:line="340" w:lineRule="exact"/>
        <w:ind w:firstLineChars="200" w:firstLine="480"/>
        <w:rPr>
          <w:szCs w:val="21"/>
        </w:rPr>
      </w:pPr>
      <w:r w:rsidRPr="00026E7C">
        <w:rPr>
          <w:szCs w:val="21"/>
        </w:rPr>
        <w:t>10.3合同货物经甲方验收合格满</w:t>
      </w:r>
      <w:r w:rsidRPr="00026E7C">
        <w:rPr>
          <w:szCs w:val="21"/>
          <w:u w:val="single"/>
        </w:rPr>
        <w:t xml:space="preserve">    </w:t>
      </w:r>
      <w:r w:rsidRPr="00026E7C">
        <w:rPr>
          <w:szCs w:val="21"/>
        </w:rPr>
        <w:t>月（一般不少于3个月），甲方把履约保证金无息退还给乙方。</w:t>
      </w:r>
    </w:p>
    <w:p w14:paraId="68B524CF" w14:textId="77777777" w:rsidR="0002524A" w:rsidRPr="00026E7C" w:rsidRDefault="00000000">
      <w:pPr>
        <w:pStyle w:val="aff2"/>
        <w:spacing w:before="120" w:line="340" w:lineRule="exact"/>
        <w:jc w:val="left"/>
        <w:rPr>
          <w:rFonts w:ascii="宋体" w:hAnsi="宋体"/>
          <w:sz w:val="21"/>
          <w:szCs w:val="21"/>
        </w:rPr>
      </w:pPr>
      <w:bookmarkStart w:id="125" w:name="_Toc119921886"/>
      <w:r w:rsidRPr="00026E7C">
        <w:rPr>
          <w:rFonts w:ascii="宋体" w:hAnsi="宋体"/>
          <w:sz w:val="21"/>
          <w:szCs w:val="21"/>
        </w:rPr>
        <w:lastRenderedPageBreak/>
        <w:t>第十一条 保证</w:t>
      </w:r>
      <w:bookmarkEnd w:id="125"/>
    </w:p>
    <w:p w14:paraId="08520AF2" w14:textId="77777777" w:rsidR="0002524A" w:rsidRPr="00026E7C" w:rsidRDefault="00000000">
      <w:pPr>
        <w:spacing w:line="340" w:lineRule="exact"/>
        <w:ind w:firstLineChars="200" w:firstLine="480"/>
        <w:rPr>
          <w:szCs w:val="21"/>
        </w:rPr>
      </w:pPr>
      <w:r w:rsidRPr="00026E7C">
        <w:rPr>
          <w:szCs w:val="21"/>
        </w:rPr>
        <w:t>11.1乙方保证其具有完全的能力履行本合同项下的全部义务。</w:t>
      </w:r>
    </w:p>
    <w:p w14:paraId="4E7A8F0D" w14:textId="77777777" w:rsidR="0002524A" w:rsidRPr="00026E7C" w:rsidRDefault="00000000">
      <w:pPr>
        <w:spacing w:line="340" w:lineRule="exact"/>
        <w:ind w:firstLineChars="200" w:firstLine="480"/>
        <w:rPr>
          <w:szCs w:val="21"/>
        </w:rPr>
      </w:pPr>
      <w:r w:rsidRPr="00026E7C">
        <w:rPr>
          <w:szCs w:val="21"/>
        </w:rPr>
        <w:t>11.2乙方保证其所提供的合同货物及对合同的履行符合所有应适用的法律、行政法规、地方性法规、自治条例和单行条例、规章及其他规范性文件的强制性规定。</w:t>
      </w:r>
    </w:p>
    <w:p w14:paraId="4ECEB4D9" w14:textId="77777777" w:rsidR="0002524A" w:rsidRPr="00026E7C" w:rsidRDefault="00000000">
      <w:pPr>
        <w:spacing w:line="340" w:lineRule="exact"/>
        <w:ind w:firstLineChars="200" w:firstLine="480"/>
        <w:rPr>
          <w:szCs w:val="21"/>
        </w:rPr>
      </w:pPr>
      <w:r w:rsidRPr="00026E7C">
        <w:rPr>
          <w:szCs w:val="21"/>
        </w:rPr>
        <w:t>11.3乙方保证其对合同货物的销售不损害任何第三方的合法权益和社会公共利益。任何第三方不会因乙方原因而基于所有权、抵押权、留置权或其他任何权利或事由对合同货物主张权利。</w:t>
      </w:r>
    </w:p>
    <w:p w14:paraId="6AFCBB7A" w14:textId="77777777" w:rsidR="0002524A" w:rsidRPr="00026E7C" w:rsidRDefault="00000000">
      <w:pPr>
        <w:spacing w:line="340" w:lineRule="exact"/>
        <w:ind w:firstLineChars="200" w:firstLine="480"/>
        <w:rPr>
          <w:szCs w:val="21"/>
        </w:rPr>
      </w:pPr>
      <w:r w:rsidRPr="00026E7C">
        <w:rPr>
          <w:szCs w:val="21"/>
        </w:rPr>
        <w:t>11.4乙方保证合同货物符合合同约定的规格、标准、技术性能考核指标等，能够安全和稳定地运行，且合同货物（包含全部部件）全新、完整、未使用过。</w:t>
      </w:r>
    </w:p>
    <w:p w14:paraId="7CB11E91" w14:textId="77777777" w:rsidR="0002524A" w:rsidRPr="00026E7C" w:rsidRDefault="00000000">
      <w:pPr>
        <w:spacing w:line="340" w:lineRule="exact"/>
        <w:ind w:firstLineChars="200" w:firstLine="480"/>
        <w:rPr>
          <w:szCs w:val="21"/>
        </w:rPr>
      </w:pPr>
      <w:r w:rsidRPr="00026E7C">
        <w:rPr>
          <w:szCs w:val="21"/>
        </w:rPr>
        <w:t>11.5乙方保证，乙方所提供的技术资料完整、清晰、准确，符合合同约定并且能够满足合同货物的安装、调试、考核、操作以及维修和保养的需要。</w:t>
      </w:r>
    </w:p>
    <w:p w14:paraId="31EEAC91" w14:textId="77777777" w:rsidR="0002524A" w:rsidRPr="00026E7C" w:rsidRDefault="00000000">
      <w:pPr>
        <w:spacing w:line="340" w:lineRule="exact"/>
        <w:ind w:firstLineChars="200" w:firstLine="480"/>
        <w:rPr>
          <w:szCs w:val="21"/>
        </w:rPr>
      </w:pPr>
      <w:r w:rsidRPr="00026E7C">
        <w:rPr>
          <w:szCs w:val="21"/>
        </w:rPr>
        <w:t>11.6乙方保证合同范围内提供的备品备件能够满足合同货物在质量保证期结束前正常运行及维修的需要，如在质量保证期结束前出现备品备件短缺影响合同货物正常运行的，乙方应免费提供。</w:t>
      </w:r>
    </w:p>
    <w:p w14:paraId="2C5F1550" w14:textId="77777777" w:rsidR="0002524A" w:rsidRPr="00026E7C" w:rsidRDefault="00000000">
      <w:pPr>
        <w:spacing w:line="340" w:lineRule="exact"/>
        <w:ind w:firstLineChars="200" w:firstLine="480"/>
        <w:rPr>
          <w:szCs w:val="21"/>
        </w:rPr>
      </w:pPr>
      <w:r w:rsidRPr="00026E7C">
        <w:rPr>
          <w:szCs w:val="21"/>
        </w:rPr>
        <w:t>11.7如果在合同货物设计使用寿命期内发生合同项下备品备件停止生产的情况，乙方应事先将拟停止生产的计划通知甲方，使甲方有足够的时间考虑备品备件的需求量。根据甲方要求，乙方应：</w:t>
      </w:r>
    </w:p>
    <w:p w14:paraId="56C16159" w14:textId="77777777" w:rsidR="0002524A" w:rsidRPr="00026E7C" w:rsidRDefault="00000000">
      <w:pPr>
        <w:spacing w:line="340" w:lineRule="exact"/>
        <w:ind w:firstLineChars="200" w:firstLine="480"/>
        <w:rPr>
          <w:szCs w:val="21"/>
        </w:rPr>
      </w:pPr>
      <w:r w:rsidRPr="00026E7C">
        <w:rPr>
          <w:szCs w:val="21"/>
        </w:rPr>
        <w:t>（1）以不高于同期市场价格或其向任何第三方销售同类产品的价格提供合同货物正常运行所需的全部备品备件。</w:t>
      </w:r>
    </w:p>
    <w:p w14:paraId="53C07184" w14:textId="77777777" w:rsidR="0002524A" w:rsidRPr="00026E7C" w:rsidRDefault="00000000">
      <w:pPr>
        <w:spacing w:line="340" w:lineRule="exact"/>
        <w:ind w:firstLineChars="200" w:firstLine="480"/>
        <w:rPr>
          <w:szCs w:val="21"/>
        </w:rPr>
      </w:pPr>
      <w:r w:rsidRPr="00026E7C">
        <w:rPr>
          <w:szCs w:val="21"/>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18CFBB28" w14:textId="77777777" w:rsidR="0002524A" w:rsidRPr="00026E7C" w:rsidRDefault="00000000">
      <w:pPr>
        <w:spacing w:line="340" w:lineRule="exact"/>
        <w:ind w:firstLineChars="200" w:firstLine="480"/>
        <w:rPr>
          <w:szCs w:val="21"/>
        </w:rPr>
      </w:pPr>
      <w:r w:rsidRPr="00026E7C">
        <w:rPr>
          <w:szCs w:val="21"/>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744BBE14" w14:textId="77777777" w:rsidR="0002524A" w:rsidRPr="00026E7C" w:rsidRDefault="00000000">
      <w:pPr>
        <w:spacing w:line="340" w:lineRule="exact"/>
        <w:ind w:firstLineChars="200" w:firstLine="480"/>
        <w:rPr>
          <w:szCs w:val="21"/>
        </w:rPr>
      </w:pPr>
      <w:r w:rsidRPr="00026E7C">
        <w:rPr>
          <w:szCs w:val="21"/>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18C7E939" w14:textId="77777777" w:rsidR="0002524A" w:rsidRPr="00026E7C" w:rsidRDefault="00000000">
      <w:pPr>
        <w:pStyle w:val="aff2"/>
        <w:spacing w:before="120" w:line="340" w:lineRule="exact"/>
        <w:jc w:val="left"/>
        <w:rPr>
          <w:rFonts w:ascii="宋体" w:hAnsi="宋体"/>
          <w:sz w:val="21"/>
          <w:szCs w:val="21"/>
        </w:rPr>
      </w:pPr>
      <w:bookmarkStart w:id="126" w:name="_Toc119921887"/>
      <w:r w:rsidRPr="00026E7C">
        <w:rPr>
          <w:rFonts w:ascii="宋体" w:hAnsi="宋体"/>
          <w:sz w:val="21"/>
          <w:szCs w:val="21"/>
        </w:rPr>
        <w:t>第十二条 廉洁条款</w:t>
      </w:r>
      <w:bookmarkEnd w:id="126"/>
    </w:p>
    <w:p w14:paraId="484AEF2C" w14:textId="77777777" w:rsidR="0002524A" w:rsidRPr="00026E7C" w:rsidRDefault="00000000">
      <w:pPr>
        <w:spacing w:line="340" w:lineRule="exact"/>
        <w:ind w:firstLineChars="200" w:firstLine="480"/>
        <w:rPr>
          <w:szCs w:val="21"/>
        </w:rPr>
      </w:pPr>
      <w:r w:rsidRPr="00026E7C">
        <w:rPr>
          <w:szCs w:val="21"/>
        </w:rPr>
        <w:t>乙方保证并承诺，在政府采购、合同签订、履行过程中，未向评标委员会、竞争性谈判小组或者询价小组成员、采购代理机构工作人员、甲方工作人员行贿或者提供其他不正当利益。</w:t>
      </w:r>
    </w:p>
    <w:p w14:paraId="7DC63F0D" w14:textId="77777777" w:rsidR="0002524A" w:rsidRPr="00026E7C" w:rsidRDefault="00000000">
      <w:pPr>
        <w:pStyle w:val="aff2"/>
        <w:spacing w:before="120" w:line="340" w:lineRule="exact"/>
        <w:jc w:val="left"/>
        <w:rPr>
          <w:rFonts w:ascii="宋体" w:hAnsi="宋体"/>
          <w:sz w:val="21"/>
          <w:szCs w:val="21"/>
        </w:rPr>
      </w:pPr>
      <w:bookmarkStart w:id="127" w:name="_Toc119921888"/>
      <w:r w:rsidRPr="00026E7C">
        <w:rPr>
          <w:rFonts w:ascii="宋体" w:hAnsi="宋体"/>
          <w:sz w:val="21"/>
          <w:szCs w:val="21"/>
        </w:rPr>
        <w:t>第十三条 知识产权</w:t>
      </w:r>
      <w:bookmarkEnd w:id="127"/>
    </w:p>
    <w:p w14:paraId="396DCE48" w14:textId="77777777" w:rsidR="0002524A" w:rsidRPr="00026E7C" w:rsidRDefault="00000000">
      <w:pPr>
        <w:spacing w:line="340" w:lineRule="exact"/>
        <w:ind w:firstLineChars="200" w:firstLine="480"/>
        <w:rPr>
          <w:szCs w:val="21"/>
        </w:rPr>
      </w:pPr>
      <w:r w:rsidRPr="00026E7C">
        <w:rPr>
          <w:szCs w:val="21"/>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448F8409" w14:textId="77777777" w:rsidR="0002524A" w:rsidRPr="00026E7C" w:rsidRDefault="00000000">
      <w:pPr>
        <w:spacing w:line="340" w:lineRule="exact"/>
        <w:ind w:firstLineChars="200" w:firstLine="480"/>
        <w:rPr>
          <w:szCs w:val="21"/>
        </w:rPr>
      </w:pPr>
      <w:r w:rsidRPr="00026E7C">
        <w:rPr>
          <w:szCs w:val="21"/>
        </w:rPr>
        <w:lastRenderedPageBreak/>
        <w:t>13.2如合同货物涉及知识产权，则乙方保证甲方在使用合同货物的过程中免于受到第三方提出的有关知识产权侵权的主张、索赔或诉讼的损失。</w:t>
      </w:r>
    </w:p>
    <w:p w14:paraId="50C92BFA" w14:textId="77777777" w:rsidR="0002524A" w:rsidRPr="00026E7C" w:rsidRDefault="00000000">
      <w:pPr>
        <w:spacing w:line="340" w:lineRule="exact"/>
        <w:ind w:firstLineChars="200" w:firstLine="480"/>
        <w:rPr>
          <w:szCs w:val="21"/>
        </w:rPr>
      </w:pPr>
      <w:r w:rsidRPr="00026E7C">
        <w:rPr>
          <w:szCs w:val="21"/>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50A90670" w14:textId="77777777" w:rsidR="0002524A" w:rsidRPr="00026E7C" w:rsidRDefault="00000000">
      <w:pPr>
        <w:pStyle w:val="aff2"/>
        <w:spacing w:before="120" w:line="340" w:lineRule="exact"/>
        <w:jc w:val="left"/>
        <w:rPr>
          <w:rFonts w:ascii="宋体" w:hAnsi="宋体"/>
          <w:sz w:val="21"/>
          <w:szCs w:val="21"/>
        </w:rPr>
      </w:pPr>
      <w:bookmarkStart w:id="128" w:name="_Toc119921889"/>
      <w:r w:rsidRPr="00026E7C">
        <w:rPr>
          <w:rFonts w:ascii="宋体" w:hAnsi="宋体"/>
          <w:sz w:val="21"/>
          <w:szCs w:val="21"/>
        </w:rPr>
        <w:t>第十四条 保密</w:t>
      </w:r>
      <w:bookmarkEnd w:id="128"/>
    </w:p>
    <w:p w14:paraId="7F68D0BF" w14:textId="77777777" w:rsidR="0002524A" w:rsidRPr="00026E7C" w:rsidRDefault="00000000">
      <w:pPr>
        <w:spacing w:line="340" w:lineRule="exact"/>
        <w:ind w:firstLineChars="200" w:firstLine="480"/>
        <w:rPr>
          <w:szCs w:val="21"/>
        </w:rPr>
      </w:pPr>
      <w:r w:rsidRPr="00026E7C">
        <w:rPr>
          <w:szCs w:val="21"/>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731D3C53" w14:textId="77777777" w:rsidR="0002524A" w:rsidRPr="00026E7C" w:rsidRDefault="00000000">
      <w:pPr>
        <w:spacing w:line="340" w:lineRule="exact"/>
        <w:ind w:firstLineChars="200" w:firstLine="480"/>
        <w:rPr>
          <w:szCs w:val="21"/>
        </w:rPr>
      </w:pPr>
      <w:r w:rsidRPr="00026E7C">
        <w:rPr>
          <w:szCs w:val="21"/>
        </w:rPr>
        <w:t>14.2合同当事人的保密义务不适用于下列信息：</w:t>
      </w:r>
    </w:p>
    <w:p w14:paraId="43A02F9E" w14:textId="77777777" w:rsidR="0002524A" w:rsidRPr="00026E7C" w:rsidRDefault="00000000">
      <w:pPr>
        <w:spacing w:line="340" w:lineRule="exact"/>
        <w:ind w:firstLineChars="200" w:firstLine="480"/>
        <w:rPr>
          <w:szCs w:val="21"/>
        </w:rPr>
      </w:pPr>
      <w:r w:rsidRPr="00026E7C">
        <w:rPr>
          <w:szCs w:val="21"/>
        </w:rPr>
        <w:t>（1）非因接受信息一方的过失现在或以后进入公共领域的信息；</w:t>
      </w:r>
    </w:p>
    <w:p w14:paraId="734F96CA" w14:textId="77777777" w:rsidR="0002524A" w:rsidRPr="00026E7C" w:rsidRDefault="00000000">
      <w:pPr>
        <w:spacing w:line="340" w:lineRule="exact"/>
        <w:ind w:firstLineChars="200" w:firstLine="480"/>
        <w:rPr>
          <w:szCs w:val="21"/>
        </w:rPr>
      </w:pPr>
      <w:r w:rsidRPr="00026E7C">
        <w:rPr>
          <w:szCs w:val="21"/>
        </w:rPr>
        <w:t>（2）接受信息一方当事人合法地从第三方获得并且据其善意了解第三方也不对此承担保密义务的信息；</w:t>
      </w:r>
    </w:p>
    <w:p w14:paraId="4F58ADC8" w14:textId="77777777" w:rsidR="0002524A" w:rsidRPr="00026E7C" w:rsidRDefault="00000000">
      <w:pPr>
        <w:spacing w:line="340" w:lineRule="exact"/>
        <w:ind w:firstLineChars="200" w:firstLine="480"/>
        <w:rPr>
          <w:szCs w:val="21"/>
        </w:rPr>
      </w:pPr>
      <w:r w:rsidRPr="00026E7C">
        <w:rPr>
          <w:szCs w:val="21"/>
        </w:rPr>
        <w:t>（3）法律或法律的执行要求披露的信息。</w:t>
      </w:r>
    </w:p>
    <w:p w14:paraId="180FA8CD" w14:textId="77777777" w:rsidR="0002524A" w:rsidRPr="00026E7C" w:rsidRDefault="00000000">
      <w:pPr>
        <w:pStyle w:val="aff2"/>
        <w:spacing w:line="340" w:lineRule="exact"/>
        <w:jc w:val="left"/>
        <w:rPr>
          <w:rFonts w:ascii="宋体" w:hAnsi="宋体"/>
          <w:sz w:val="21"/>
          <w:szCs w:val="21"/>
        </w:rPr>
      </w:pPr>
      <w:bookmarkStart w:id="129" w:name="_Toc119921890"/>
      <w:r w:rsidRPr="00026E7C">
        <w:rPr>
          <w:rFonts w:ascii="宋体" w:hAnsi="宋体"/>
          <w:sz w:val="21"/>
          <w:szCs w:val="21"/>
        </w:rPr>
        <w:t>第十五条 违约责任</w:t>
      </w:r>
      <w:bookmarkEnd w:id="129"/>
    </w:p>
    <w:p w14:paraId="2BCB7D77" w14:textId="77777777" w:rsidR="0002524A" w:rsidRPr="00026E7C" w:rsidRDefault="00000000">
      <w:pPr>
        <w:spacing w:line="340" w:lineRule="exact"/>
        <w:ind w:firstLineChars="200" w:firstLine="480"/>
        <w:rPr>
          <w:szCs w:val="21"/>
        </w:rPr>
      </w:pPr>
      <w:r w:rsidRPr="00026E7C">
        <w:rPr>
          <w:szCs w:val="21"/>
        </w:rPr>
        <w:t>15.1合同一方不履行合同义务、履行合同义务不符合约定或者违反合同项下所作保证的，应向对方承担继续履行、采取修理、更换、退货等补救措施或者赔偿损失等违约责任。</w:t>
      </w:r>
    </w:p>
    <w:p w14:paraId="38991287" w14:textId="77777777" w:rsidR="0002524A" w:rsidRPr="00026E7C" w:rsidRDefault="00000000">
      <w:pPr>
        <w:spacing w:line="340" w:lineRule="exact"/>
        <w:ind w:firstLineChars="200" w:firstLine="480"/>
        <w:rPr>
          <w:szCs w:val="21"/>
        </w:rPr>
      </w:pPr>
      <w:r w:rsidRPr="00026E7C">
        <w:rPr>
          <w:szCs w:val="21"/>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026E7C">
        <w:rPr>
          <w:szCs w:val="21"/>
          <w:u w:val="single"/>
        </w:rPr>
        <w:t xml:space="preserve">    </w:t>
      </w:r>
      <w:r w:rsidRPr="00026E7C">
        <w:rPr>
          <w:szCs w:val="21"/>
        </w:rPr>
        <w:t>%的违约金，违约金不足以弥补甲方损失的，乙方应继续赔偿甲方所有损失。</w:t>
      </w:r>
    </w:p>
    <w:p w14:paraId="636885C7" w14:textId="77777777" w:rsidR="0002524A" w:rsidRPr="00026E7C" w:rsidRDefault="00000000">
      <w:pPr>
        <w:spacing w:line="340" w:lineRule="exact"/>
        <w:ind w:firstLineChars="200" w:firstLine="480"/>
        <w:rPr>
          <w:szCs w:val="21"/>
        </w:rPr>
      </w:pPr>
      <w:r w:rsidRPr="00026E7C">
        <w:rPr>
          <w:szCs w:val="21"/>
        </w:rPr>
        <w:t>15.3乙方提供的合同货物为假冒伪劣产品的，甲方有权解除合同，并按照合同价款30</w:t>
      </w:r>
      <w:r w:rsidRPr="00026E7C">
        <w:rPr>
          <w:rFonts w:hint="eastAsia"/>
          <w:szCs w:val="21"/>
        </w:rPr>
        <w:t>%</w:t>
      </w:r>
      <w:r w:rsidRPr="00026E7C">
        <w:rPr>
          <w:szCs w:val="21"/>
        </w:rPr>
        <w:t>向甲方支付违约金。</w:t>
      </w:r>
    </w:p>
    <w:p w14:paraId="3BE12119" w14:textId="77777777" w:rsidR="0002524A" w:rsidRPr="00026E7C" w:rsidRDefault="00000000">
      <w:pPr>
        <w:spacing w:line="340" w:lineRule="exact"/>
        <w:ind w:firstLineChars="200" w:firstLine="480"/>
        <w:rPr>
          <w:szCs w:val="21"/>
        </w:rPr>
      </w:pPr>
      <w:r w:rsidRPr="00026E7C">
        <w:rPr>
          <w:szCs w:val="21"/>
        </w:rPr>
        <w:t>15.4乙方将本合同项下的义务转包给第三方的，甲方有权解除合同，并要求乙方支付合同价款</w:t>
      </w:r>
      <w:r w:rsidRPr="00026E7C">
        <w:rPr>
          <w:szCs w:val="21"/>
          <w:u w:val="single"/>
        </w:rPr>
        <w:t xml:space="preserve">    </w:t>
      </w:r>
      <w:r w:rsidRPr="00026E7C">
        <w:rPr>
          <w:szCs w:val="21"/>
        </w:rPr>
        <w:t>%的违约金，违约金不足以弥补甲方损失的，乙方应继续赔偿甲方所有损失</w:t>
      </w:r>
      <w:r w:rsidRPr="00026E7C">
        <w:rPr>
          <w:rFonts w:hint="eastAsia"/>
          <w:szCs w:val="21"/>
        </w:rPr>
        <w:t>。</w:t>
      </w:r>
    </w:p>
    <w:p w14:paraId="46BF94F2" w14:textId="77777777" w:rsidR="0002524A" w:rsidRPr="00026E7C" w:rsidRDefault="00000000">
      <w:pPr>
        <w:spacing w:line="340" w:lineRule="exact"/>
        <w:ind w:firstLineChars="200" w:firstLine="480"/>
        <w:rPr>
          <w:szCs w:val="21"/>
        </w:rPr>
      </w:pPr>
      <w:r w:rsidRPr="00026E7C">
        <w:rPr>
          <w:szCs w:val="21"/>
        </w:rPr>
        <w:t>15.5乙方擅自将合同转包或提供假冒伪劣产品或擅自变更、中止、终止合同，甲方在要求乙方承担违约责任的同时，</w:t>
      </w:r>
      <w:r w:rsidRPr="00026E7C">
        <w:rPr>
          <w:rFonts w:hint="eastAsia"/>
          <w:szCs w:val="21"/>
        </w:rPr>
        <w:t>保留向相关主管部门投诉、举报等相关权利</w:t>
      </w:r>
      <w:r w:rsidRPr="00026E7C">
        <w:rPr>
          <w:szCs w:val="21"/>
        </w:rPr>
        <w:t>。</w:t>
      </w:r>
    </w:p>
    <w:p w14:paraId="3EC1F216" w14:textId="77777777" w:rsidR="0002524A" w:rsidRPr="00026E7C" w:rsidRDefault="00000000">
      <w:pPr>
        <w:pStyle w:val="aff2"/>
        <w:spacing w:before="120" w:line="340" w:lineRule="exact"/>
        <w:jc w:val="left"/>
        <w:rPr>
          <w:rFonts w:ascii="宋体" w:hAnsi="宋体"/>
          <w:sz w:val="21"/>
          <w:szCs w:val="21"/>
        </w:rPr>
      </w:pPr>
      <w:bookmarkStart w:id="130" w:name="_Toc119921891"/>
      <w:r w:rsidRPr="00026E7C">
        <w:rPr>
          <w:rFonts w:ascii="宋体" w:hAnsi="宋体"/>
          <w:sz w:val="21"/>
          <w:szCs w:val="21"/>
        </w:rPr>
        <w:t>第十六条 合同的解除、终止</w:t>
      </w:r>
      <w:bookmarkEnd w:id="130"/>
    </w:p>
    <w:p w14:paraId="31711E98" w14:textId="77777777" w:rsidR="0002524A" w:rsidRPr="00026E7C" w:rsidRDefault="00000000">
      <w:pPr>
        <w:spacing w:line="340" w:lineRule="exact"/>
        <w:ind w:firstLineChars="200" w:firstLine="480"/>
        <w:rPr>
          <w:szCs w:val="21"/>
        </w:rPr>
      </w:pPr>
      <w:r w:rsidRPr="00026E7C">
        <w:rPr>
          <w:szCs w:val="21"/>
        </w:rPr>
        <w:t>16.1有下列情形之一，当事人可以发出书面通知解除合同，合同自通知到达对方时解除：</w:t>
      </w:r>
    </w:p>
    <w:p w14:paraId="5BAF7692" w14:textId="77777777" w:rsidR="0002524A" w:rsidRPr="00026E7C" w:rsidRDefault="00000000">
      <w:pPr>
        <w:spacing w:line="340" w:lineRule="exact"/>
        <w:ind w:firstLineChars="200" w:firstLine="480"/>
        <w:rPr>
          <w:szCs w:val="21"/>
        </w:rPr>
      </w:pPr>
      <w:r w:rsidRPr="00026E7C">
        <w:rPr>
          <w:szCs w:val="21"/>
        </w:rPr>
        <w:t>（1）乙方迟延交付合同货物超过30日；</w:t>
      </w:r>
    </w:p>
    <w:p w14:paraId="7564B892" w14:textId="77777777" w:rsidR="0002524A" w:rsidRPr="00026E7C" w:rsidRDefault="00000000">
      <w:pPr>
        <w:spacing w:line="340" w:lineRule="exact"/>
        <w:ind w:firstLineChars="200" w:firstLine="480"/>
        <w:rPr>
          <w:szCs w:val="21"/>
        </w:rPr>
      </w:pPr>
      <w:r w:rsidRPr="00026E7C">
        <w:rPr>
          <w:szCs w:val="21"/>
        </w:rPr>
        <w:t>（2）合同货物由于乙方原因三次考核均未能达到技术性能考核指标；</w:t>
      </w:r>
    </w:p>
    <w:p w14:paraId="3409AAB5" w14:textId="77777777" w:rsidR="0002524A" w:rsidRPr="00026E7C" w:rsidRDefault="00000000">
      <w:pPr>
        <w:spacing w:line="340" w:lineRule="exact"/>
        <w:ind w:firstLineChars="200" w:firstLine="480"/>
        <w:rPr>
          <w:szCs w:val="21"/>
        </w:rPr>
      </w:pPr>
      <w:r w:rsidRPr="00026E7C">
        <w:rPr>
          <w:szCs w:val="21"/>
        </w:rPr>
        <w:t>（3）合同一方当事人出现破产、清算、资不抵债、成为失信被执行人等可能丧失履约能力的情形，且未能提供令对方满意的担保；</w:t>
      </w:r>
    </w:p>
    <w:p w14:paraId="71E6AA5B" w14:textId="77777777" w:rsidR="0002524A" w:rsidRPr="00026E7C" w:rsidRDefault="00000000">
      <w:pPr>
        <w:spacing w:line="340" w:lineRule="exact"/>
        <w:ind w:firstLineChars="200" w:firstLine="480"/>
        <w:rPr>
          <w:szCs w:val="21"/>
        </w:rPr>
      </w:pPr>
      <w:r w:rsidRPr="00026E7C">
        <w:rPr>
          <w:szCs w:val="21"/>
        </w:rPr>
        <w:lastRenderedPageBreak/>
        <w:t>（4）乙方提供的合同货物为假冒伪劣产品；</w:t>
      </w:r>
    </w:p>
    <w:p w14:paraId="392265A3" w14:textId="77777777" w:rsidR="0002524A" w:rsidRPr="00026E7C" w:rsidRDefault="00000000">
      <w:pPr>
        <w:spacing w:line="340" w:lineRule="exact"/>
        <w:ind w:firstLineChars="200" w:firstLine="480"/>
        <w:rPr>
          <w:szCs w:val="21"/>
        </w:rPr>
      </w:pPr>
      <w:r w:rsidRPr="00026E7C">
        <w:rPr>
          <w:szCs w:val="21"/>
        </w:rPr>
        <w:t>（5）乙方将本合同项下的义务转包给第三方。</w:t>
      </w:r>
    </w:p>
    <w:p w14:paraId="77A1EC5D" w14:textId="77777777" w:rsidR="0002524A" w:rsidRPr="00026E7C" w:rsidRDefault="00000000">
      <w:pPr>
        <w:spacing w:line="340" w:lineRule="exact"/>
        <w:ind w:firstLineChars="200" w:firstLine="480"/>
        <w:rPr>
          <w:szCs w:val="21"/>
        </w:rPr>
      </w:pPr>
      <w:r w:rsidRPr="00026E7C">
        <w:rPr>
          <w:szCs w:val="21"/>
        </w:rPr>
        <w:t>16.2乙方分批交付货物，其中一批货物不交付或者交付后由于乙方原因三次考核均未能达到技术性能考核指标的，甲方有权解除本合同。</w:t>
      </w:r>
    </w:p>
    <w:p w14:paraId="19F596EF" w14:textId="77777777" w:rsidR="0002524A" w:rsidRPr="00026E7C" w:rsidRDefault="00000000">
      <w:pPr>
        <w:spacing w:line="340" w:lineRule="exact"/>
        <w:ind w:firstLineChars="200" w:firstLine="480"/>
        <w:rPr>
          <w:szCs w:val="21"/>
        </w:rPr>
      </w:pPr>
      <w:r w:rsidRPr="00026E7C">
        <w:rPr>
          <w:szCs w:val="21"/>
        </w:rPr>
        <w:t>16.3本合同继续履行将损害国家利益和社会公共利益的，双方当事人应当变更、中止或者终止合同。</w:t>
      </w:r>
    </w:p>
    <w:p w14:paraId="7DAC1F12" w14:textId="77777777" w:rsidR="0002524A" w:rsidRPr="00026E7C" w:rsidRDefault="00000000">
      <w:pPr>
        <w:spacing w:line="340" w:lineRule="exact"/>
        <w:ind w:firstLineChars="200" w:firstLine="480"/>
        <w:rPr>
          <w:szCs w:val="21"/>
        </w:rPr>
      </w:pPr>
      <w:r w:rsidRPr="00026E7C">
        <w:rPr>
          <w:szCs w:val="21"/>
        </w:rPr>
        <w:t xml:space="preserve">16.4 </w:t>
      </w:r>
      <w:r w:rsidRPr="00026E7C">
        <w:rPr>
          <w:rFonts w:hint="eastAsia"/>
          <w:szCs w:val="21"/>
        </w:rPr>
        <w:t>因乙方原因造成合同解除的，乙方应退回甲方所有交付款项并承担违约责任。</w:t>
      </w:r>
    </w:p>
    <w:p w14:paraId="4F30E3FC" w14:textId="77777777" w:rsidR="0002524A" w:rsidRPr="00026E7C" w:rsidRDefault="00000000">
      <w:pPr>
        <w:pStyle w:val="aff2"/>
        <w:spacing w:before="120" w:line="340" w:lineRule="exact"/>
        <w:jc w:val="left"/>
        <w:rPr>
          <w:rFonts w:ascii="宋体" w:hAnsi="宋体"/>
          <w:sz w:val="21"/>
          <w:szCs w:val="21"/>
        </w:rPr>
      </w:pPr>
      <w:bookmarkStart w:id="131" w:name="_Toc119921892"/>
      <w:r w:rsidRPr="00026E7C">
        <w:rPr>
          <w:rFonts w:ascii="宋体" w:hAnsi="宋体"/>
          <w:sz w:val="21"/>
          <w:szCs w:val="21"/>
        </w:rPr>
        <w:t>第十七条 不可抗力</w:t>
      </w:r>
      <w:bookmarkEnd w:id="131"/>
    </w:p>
    <w:p w14:paraId="21A70A7F" w14:textId="77777777" w:rsidR="0002524A" w:rsidRPr="00026E7C" w:rsidRDefault="00000000">
      <w:pPr>
        <w:spacing w:line="340" w:lineRule="exact"/>
        <w:ind w:firstLineChars="200" w:firstLine="480"/>
        <w:rPr>
          <w:szCs w:val="21"/>
        </w:rPr>
      </w:pPr>
      <w:r w:rsidRPr="00026E7C">
        <w:rPr>
          <w:szCs w:val="21"/>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204A7CB6" w14:textId="77777777" w:rsidR="0002524A" w:rsidRPr="00026E7C" w:rsidRDefault="00000000">
      <w:pPr>
        <w:spacing w:line="340" w:lineRule="exact"/>
        <w:ind w:firstLineChars="200" w:firstLine="480"/>
        <w:rPr>
          <w:szCs w:val="21"/>
        </w:rPr>
      </w:pPr>
      <w:r w:rsidRPr="00026E7C">
        <w:rPr>
          <w:szCs w:val="21"/>
        </w:rPr>
        <w:t>17.2受不可抗力事件影响的一方当事人对于不可抗力事件导致的任何合同义务的迟延履行或不能履行不承担违约责任，但该方当事人应尽快将不可抗力事件结束或消除的情况通知另一方当事人。</w:t>
      </w:r>
    </w:p>
    <w:p w14:paraId="649F0C09" w14:textId="77777777" w:rsidR="0002524A" w:rsidRPr="00026E7C" w:rsidRDefault="00000000">
      <w:pPr>
        <w:spacing w:line="340" w:lineRule="exact"/>
        <w:ind w:firstLineChars="200" w:firstLine="480"/>
        <w:rPr>
          <w:szCs w:val="21"/>
        </w:rPr>
      </w:pPr>
      <w:r w:rsidRPr="00026E7C">
        <w:rPr>
          <w:szCs w:val="21"/>
        </w:rPr>
        <w:t>17.3双方应在不可抗力事件结束或其影响消除后协商继续履行或终止合同。</w:t>
      </w:r>
    </w:p>
    <w:p w14:paraId="449D9EC5" w14:textId="77777777" w:rsidR="0002524A" w:rsidRPr="00026E7C" w:rsidRDefault="00000000">
      <w:pPr>
        <w:pStyle w:val="aff2"/>
        <w:spacing w:before="120" w:line="340" w:lineRule="exact"/>
        <w:jc w:val="left"/>
        <w:rPr>
          <w:rFonts w:ascii="宋体" w:hAnsi="宋体"/>
          <w:sz w:val="21"/>
          <w:szCs w:val="21"/>
        </w:rPr>
      </w:pPr>
      <w:bookmarkStart w:id="132" w:name="_Toc119921893"/>
      <w:r w:rsidRPr="00026E7C">
        <w:rPr>
          <w:rFonts w:ascii="宋体" w:hAnsi="宋体"/>
          <w:sz w:val="21"/>
          <w:szCs w:val="21"/>
        </w:rPr>
        <w:t>第十八条 争议解决</w:t>
      </w:r>
      <w:bookmarkEnd w:id="132"/>
    </w:p>
    <w:p w14:paraId="6DE0BBD0" w14:textId="77777777" w:rsidR="0002524A" w:rsidRPr="00026E7C" w:rsidRDefault="00000000">
      <w:pPr>
        <w:spacing w:line="340" w:lineRule="exact"/>
        <w:ind w:firstLineChars="200" w:firstLine="480"/>
        <w:rPr>
          <w:szCs w:val="21"/>
        </w:rPr>
      </w:pPr>
      <w:r w:rsidRPr="00026E7C">
        <w:rPr>
          <w:szCs w:val="21"/>
        </w:rPr>
        <w:t>双方因履行本合同而发生争议的，应友好协商解决。协商不成的，任何一方有权诉讼至北京市海淀区有管辖权的人民法院。</w:t>
      </w:r>
      <w:r w:rsidRPr="00026E7C">
        <w:rPr>
          <w:rFonts w:hint="eastAsia"/>
          <w:szCs w:val="21"/>
        </w:rPr>
        <w:t>解决争议期间，除争议事项外，双方应继续履行本合同规定的其他各项条款。</w:t>
      </w:r>
    </w:p>
    <w:p w14:paraId="61920901" w14:textId="77777777" w:rsidR="0002524A" w:rsidRPr="00026E7C" w:rsidRDefault="00000000">
      <w:pPr>
        <w:spacing w:line="340" w:lineRule="exact"/>
        <w:ind w:firstLineChars="200" w:firstLine="480"/>
        <w:rPr>
          <w:szCs w:val="21"/>
        </w:rPr>
      </w:pPr>
      <w:r w:rsidRPr="00026E7C">
        <w:rPr>
          <w:szCs w:val="21"/>
        </w:rPr>
        <w:t>诉讼过程中产生的诉讼费、律师费、保全费、保全担保费、公告费等所有费用均由败诉方承担。</w:t>
      </w:r>
    </w:p>
    <w:p w14:paraId="3A7061AD" w14:textId="77777777" w:rsidR="0002524A" w:rsidRPr="00026E7C" w:rsidRDefault="00000000">
      <w:pPr>
        <w:pStyle w:val="aff2"/>
        <w:spacing w:before="120" w:line="340" w:lineRule="exact"/>
        <w:jc w:val="left"/>
        <w:rPr>
          <w:rFonts w:ascii="宋体" w:hAnsi="宋体"/>
          <w:sz w:val="21"/>
          <w:szCs w:val="21"/>
        </w:rPr>
      </w:pPr>
      <w:bookmarkStart w:id="133" w:name="_Toc119921894"/>
      <w:r w:rsidRPr="00026E7C">
        <w:rPr>
          <w:rFonts w:ascii="宋体" w:hAnsi="宋体"/>
          <w:sz w:val="21"/>
          <w:szCs w:val="21"/>
        </w:rPr>
        <w:t>第十九条 补充条款</w:t>
      </w:r>
      <w:bookmarkEnd w:id="133"/>
    </w:p>
    <w:p w14:paraId="045FFC6C" w14:textId="77777777" w:rsidR="0002524A" w:rsidRPr="00026E7C" w:rsidRDefault="00000000">
      <w:pPr>
        <w:spacing w:line="340" w:lineRule="exact"/>
        <w:ind w:firstLineChars="200" w:firstLine="482"/>
        <w:rPr>
          <w:b/>
          <w:bCs/>
          <w:szCs w:val="21"/>
          <w:u w:val="single"/>
        </w:rPr>
      </w:pPr>
      <w:r w:rsidRPr="00026E7C">
        <w:rPr>
          <w:b/>
          <w:bCs/>
          <w:szCs w:val="21"/>
          <w:u w:val="single"/>
        </w:rPr>
        <w:t xml:space="preserve">                                                                           </w:t>
      </w:r>
    </w:p>
    <w:p w14:paraId="71637527" w14:textId="77777777" w:rsidR="0002524A" w:rsidRPr="00026E7C" w:rsidRDefault="00000000">
      <w:pPr>
        <w:spacing w:line="340" w:lineRule="exact"/>
        <w:rPr>
          <w:b/>
          <w:bCs/>
          <w:szCs w:val="21"/>
          <w:u w:val="single"/>
        </w:rPr>
      </w:pPr>
      <w:r w:rsidRPr="00026E7C">
        <w:rPr>
          <w:b/>
          <w:bCs/>
          <w:szCs w:val="21"/>
          <w:u w:val="single"/>
        </w:rPr>
        <w:t xml:space="preserve">                                                                               </w:t>
      </w:r>
    </w:p>
    <w:p w14:paraId="0F9242AC" w14:textId="77777777" w:rsidR="0002524A" w:rsidRPr="00026E7C" w:rsidRDefault="00000000">
      <w:pPr>
        <w:pStyle w:val="aff2"/>
        <w:spacing w:before="120" w:line="340" w:lineRule="exact"/>
        <w:jc w:val="left"/>
        <w:rPr>
          <w:rFonts w:ascii="宋体" w:hAnsi="宋体"/>
          <w:sz w:val="21"/>
          <w:szCs w:val="21"/>
        </w:rPr>
      </w:pPr>
      <w:bookmarkStart w:id="134" w:name="_Toc119921895"/>
      <w:r w:rsidRPr="00026E7C">
        <w:rPr>
          <w:rFonts w:ascii="宋体" w:hAnsi="宋体"/>
          <w:sz w:val="21"/>
          <w:szCs w:val="21"/>
        </w:rPr>
        <w:t>第二十条 合同生效与其他</w:t>
      </w:r>
      <w:bookmarkEnd w:id="134"/>
    </w:p>
    <w:p w14:paraId="79146A5E" w14:textId="77777777" w:rsidR="0002524A" w:rsidRPr="00026E7C" w:rsidRDefault="00000000">
      <w:pPr>
        <w:spacing w:line="340" w:lineRule="exact"/>
        <w:ind w:firstLineChars="200" w:firstLine="480"/>
        <w:rPr>
          <w:szCs w:val="21"/>
        </w:rPr>
      </w:pPr>
      <w:r w:rsidRPr="00026E7C">
        <w:rPr>
          <w:szCs w:val="21"/>
        </w:rPr>
        <w:t>20.1本合同的所有附件（如有）、采购文件、投标文件、中标通知书、供货要求、报价表、技术性能指标的详细描述、技术服务和质量保证期服务计划等均是合同不可分割的部分，并与合同正文具有同等法律效力。</w:t>
      </w:r>
    </w:p>
    <w:p w14:paraId="1F418698" w14:textId="77777777" w:rsidR="0002524A" w:rsidRPr="00026E7C" w:rsidRDefault="00000000">
      <w:pPr>
        <w:spacing w:line="340" w:lineRule="exact"/>
        <w:ind w:firstLineChars="200" w:firstLine="480"/>
        <w:rPr>
          <w:szCs w:val="21"/>
        </w:rPr>
      </w:pPr>
      <w:r w:rsidRPr="00026E7C">
        <w:rPr>
          <w:szCs w:val="21"/>
        </w:rPr>
        <w:t>20.2本合同经甲乙双方法定代表人或授权代表签字</w:t>
      </w:r>
      <w:r w:rsidRPr="00026E7C">
        <w:rPr>
          <w:rFonts w:hint="eastAsia"/>
          <w:szCs w:val="21"/>
        </w:rPr>
        <w:t>、</w:t>
      </w:r>
      <w:r w:rsidRPr="00026E7C">
        <w:rPr>
          <w:szCs w:val="21"/>
        </w:rPr>
        <w:t>加盖单位公章或合同专用章后生效。</w:t>
      </w:r>
      <w:r w:rsidRPr="00026E7C">
        <w:rPr>
          <w:rFonts w:hint="eastAsia"/>
          <w:szCs w:val="21"/>
        </w:rPr>
        <w:t>合同签订日期以双方中最后一方签署、加盖公章或合同专用章的日期为准。</w:t>
      </w:r>
    </w:p>
    <w:p w14:paraId="2FD5452B" w14:textId="77777777" w:rsidR="0002524A" w:rsidRPr="00026E7C" w:rsidRDefault="00000000">
      <w:pPr>
        <w:spacing w:line="340" w:lineRule="exact"/>
        <w:ind w:firstLineChars="200" w:firstLine="480"/>
        <w:rPr>
          <w:szCs w:val="21"/>
        </w:rPr>
      </w:pPr>
      <w:r w:rsidRPr="00026E7C">
        <w:rPr>
          <w:szCs w:val="21"/>
        </w:rPr>
        <w:t>20.3本合同一式</w:t>
      </w:r>
      <w:r w:rsidRPr="00026E7C">
        <w:rPr>
          <w:rFonts w:hint="eastAsia"/>
          <w:szCs w:val="21"/>
          <w:u w:val="single"/>
        </w:rPr>
        <w:t xml:space="preserve">   </w:t>
      </w:r>
      <w:r w:rsidRPr="00026E7C">
        <w:rPr>
          <w:szCs w:val="21"/>
        </w:rPr>
        <w:t>份，甲方执</w:t>
      </w:r>
      <w:r w:rsidRPr="00026E7C">
        <w:rPr>
          <w:rFonts w:hint="eastAsia"/>
          <w:szCs w:val="21"/>
          <w:u w:val="single"/>
        </w:rPr>
        <w:t xml:space="preserve"> </w:t>
      </w:r>
      <w:r w:rsidRPr="00026E7C">
        <w:rPr>
          <w:szCs w:val="21"/>
          <w:u w:val="single"/>
        </w:rPr>
        <w:t xml:space="preserve"> </w:t>
      </w:r>
      <w:r w:rsidRPr="00026E7C">
        <w:rPr>
          <w:rFonts w:hint="eastAsia"/>
          <w:szCs w:val="21"/>
          <w:u w:val="single"/>
        </w:rPr>
        <w:t xml:space="preserve"> </w:t>
      </w:r>
      <w:r w:rsidRPr="00026E7C">
        <w:rPr>
          <w:szCs w:val="21"/>
        </w:rPr>
        <w:t>份，乙方执</w:t>
      </w:r>
      <w:r w:rsidRPr="00026E7C">
        <w:rPr>
          <w:rFonts w:hint="eastAsia"/>
          <w:szCs w:val="21"/>
          <w:u w:val="single"/>
        </w:rPr>
        <w:t xml:space="preserve"> </w:t>
      </w:r>
      <w:r w:rsidRPr="00026E7C">
        <w:rPr>
          <w:szCs w:val="21"/>
          <w:u w:val="single"/>
        </w:rPr>
        <w:t xml:space="preserve"> </w:t>
      </w:r>
      <w:r w:rsidRPr="00026E7C">
        <w:rPr>
          <w:rFonts w:hint="eastAsia"/>
          <w:szCs w:val="21"/>
          <w:u w:val="single"/>
        </w:rPr>
        <w:t xml:space="preserve"> </w:t>
      </w:r>
      <w:r w:rsidRPr="00026E7C">
        <w:rPr>
          <w:szCs w:val="21"/>
        </w:rPr>
        <w:t>份。</w:t>
      </w:r>
    </w:p>
    <w:p w14:paraId="23CB5532" w14:textId="77777777" w:rsidR="0002524A" w:rsidRPr="00026E7C" w:rsidRDefault="00000000">
      <w:pPr>
        <w:spacing w:line="340" w:lineRule="exact"/>
        <w:ind w:firstLineChars="200" w:firstLine="480"/>
        <w:rPr>
          <w:szCs w:val="21"/>
        </w:rPr>
      </w:pPr>
      <w:r w:rsidRPr="00026E7C">
        <w:rPr>
          <w:szCs w:val="21"/>
        </w:rPr>
        <w:t>20.4本合同有效期：</w:t>
      </w:r>
      <w:r w:rsidRPr="00026E7C">
        <w:rPr>
          <w:szCs w:val="21"/>
          <w:u w:val="single"/>
        </w:rPr>
        <w:t xml:space="preserve">    </w:t>
      </w:r>
      <w:r w:rsidRPr="00026E7C">
        <w:rPr>
          <w:szCs w:val="21"/>
        </w:rPr>
        <w:t>年（应大于或者等于质保期限）。</w:t>
      </w:r>
    </w:p>
    <w:p w14:paraId="4A901915" w14:textId="77777777" w:rsidR="0002524A" w:rsidRPr="00026E7C" w:rsidRDefault="0002524A">
      <w:pPr>
        <w:spacing w:line="340" w:lineRule="exact"/>
        <w:ind w:firstLineChars="200" w:firstLine="482"/>
        <w:rPr>
          <w:b/>
          <w:bCs/>
          <w:szCs w:val="21"/>
        </w:rPr>
      </w:pPr>
    </w:p>
    <w:p w14:paraId="151F2422" w14:textId="77777777" w:rsidR="0002524A" w:rsidRPr="00026E7C" w:rsidRDefault="00000000">
      <w:pPr>
        <w:spacing w:line="340" w:lineRule="exact"/>
        <w:ind w:firstLineChars="200" w:firstLine="480"/>
        <w:rPr>
          <w:bCs/>
          <w:szCs w:val="21"/>
        </w:rPr>
      </w:pPr>
      <w:r w:rsidRPr="00026E7C">
        <w:rPr>
          <w:bCs/>
          <w:szCs w:val="21"/>
        </w:rPr>
        <w:lastRenderedPageBreak/>
        <w:t>双方已充分理解并同意本合同项下全部条款、权利、义务以及风险，且不存在任何其他不明条款，故签订本合同。</w:t>
      </w:r>
    </w:p>
    <w:p w14:paraId="66B9D63C" w14:textId="77777777" w:rsidR="0002524A" w:rsidRPr="00026E7C" w:rsidRDefault="00000000">
      <w:pPr>
        <w:spacing w:line="340" w:lineRule="exact"/>
        <w:ind w:firstLineChars="200" w:firstLine="480"/>
        <w:rPr>
          <w:bCs/>
          <w:szCs w:val="21"/>
        </w:rPr>
      </w:pPr>
      <w:r w:rsidRPr="00026E7C">
        <w:rPr>
          <w:bCs/>
          <w:szCs w:val="21"/>
        </w:rPr>
        <w:t>以下无正文。</w:t>
      </w:r>
    </w:p>
    <w:p w14:paraId="025CAA3F" w14:textId="77777777" w:rsidR="0002524A" w:rsidRPr="00026E7C" w:rsidRDefault="00000000">
      <w:pPr>
        <w:spacing w:line="360" w:lineRule="auto"/>
        <w:rPr>
          <w:b/>
        </w:rPr>
      </w:pPr>
      <w:r w:rsidRPr="00026E7C">
        <w:rPr>
          <w:b/>
        </w:rPr>
        <w:br w:type="page"/>
      </w:r>
    </w:p>
    <w:p w14:paraId="37FBDC53" w14:textId="77777777" w:rsidR="0002524A" w:rsidRPr="00026E7C" w:rsidRDefault="00000000">
      <w:pPr>
        <w:pStyle w:val="1"/>
        <w:spacing w:line="360" w:lineRule="auto"/>
        <w:rPr>
          <w:sz w:val="30"/>
          <w:szCs w:val="30"/>
        </w:rPr>
      </w:pPr>
      <w:bookmarkStart w:id="135" w:name="_Hlt487900425"/>
      <w:bookmarkStart w:id="136" w:name="_Toc310195761"/>
      <w:bookmarkStart w:id="137" w:name="_Toc119921896"/>
      <w:bookmarkStart w:id="138" w:name="_Toc480942349"/>
      <w:bookmarkStart w:id="139" w:name="_Toc236642990"/>
      <w:bookmarkStart w:id="140" w:name="_Toc520356217"/>
      <w:bookmarkStart w:id="141" w:name="_Ref467988698"/>
      <w:bookmarkEnd w:id="135"/>
      <w:r w:rsidRPr="00026E7C">
        <w:rPr>
          <w:rFonts w:hint="eastAsia"/>
          <w:sz w:val="30"/>
          <w:szCs w:val="30"/>
        </w:rPr>
        <w:lastRenderedPageBreak/>
        <w:t>第七章 投标文件格式</w:t>
      </w:r>
      <w:bookmarkEnd w:id="136"/>
      <w:bookmarkEnd w:id="137"/>
    </w:p>
    <w:p w14:paraId="544020CA" w14:textId="77777777" w:rsidR="0002524A" w:rsidRPr="00026E7C" w:rsidRDefault="0002524A">
      <w:pPr>
        <w:spacing w:line="360" w:lineRule="auto"/>
      </w:pPr>
    </w:p>
    <w:p w14:paraId="3B36BE8C" w14:textId="77777777" w:rsidR="0002524A" w:rsidRPr="00026E7C" w:rsidRDefault="00000000">
      <w:pPr>
        <w:tabs>
          <w:tab w:val="left" w:pos="900"/>
          <w:tab w:val="left" w:pos="1980"/>
        </w:tabs>
        <w:snapToGrid w:val="0"/>
        <w:spacing w:line="360" w:lineRule="auto"/>
        <w:ind w:left="142"/>
      </w:pPr>
      <w:r w:rsidRPr="00026E7C">
        <w:rPr>
          <w:b/>
        </w:rPr>
        <w:t>投标人编制文件须知</w:t>
      </w:r>
    </w:p>
    <w:p w14:paraId="3E38E08B" w14:textId="77777777" w:rsidR="0002524A" w:rsidRPr="00026E7C" w:rsidRDefault="00000000">
      <w:pPr>
        <w:tabs>
          <w:tab w:val="left" w:pos="900"/>
          <w:tab w:val="left" w:pos="1980"/>
        </w:tabs>
        <w:snapToGrid w:val="0"/>
        <w:spacing w:line="360" w:lineRule="auto"/>
        <w:ind w:left="142"/>
      </w:pPr>
      <w:r w:rsidRPr="00026E7C">
        <w:t>1、投标人按照本部分的顺序编制投标文件，编制中涉及格式资料的，应按照本部分提供的内容和格式（所有表格的格式可扩展）填写提交。</w:t>
      </w:r>
    </w:p>
    <w:p w14:paraId="270B0C9D" w14:textId="77777777" w:rsidR="0002524A" w:rsidRPr="00026E7C" w:rsidRDefault="00000000">
      <w:pPr>
        <w:tabs>
          <w:tab w:val="left" w:pos="900"/>
          <w:tab w:val="left" w:pos="1980"/>
        </w:tabs>
        <w:snapToGrid w:val="0"/>
        <w:spacing w:line="360" w:lineRule="auto"/>
        <w:ind w:left="142"/>
      </w:pPr>
      <w:r w:rsidRPr="00026E7C">
        <w:t>2、对于招标文件中标记了“格式”文件的，投标人不得改变格式中给定的文字所表达的含义，不得删减格式中的实质性内容，不得自行添加与格式中给定的文字内容相矛盾的内容，不得对应当填写的空格不填写或不实质性响应，否则</w:t>
      </w:r>
      <w:r w:rsidRPr="00026E7C">
        <w:rPr>
          <w:b/>
        </w:rPr>
        <w:t>投标无效</w:t>
      </w:r>
      <w:r w:rsidRPr="00026E7C">
        <w:t>。未标记“格式”的文件和招标文件未提供格式的内容，可由投标人自行编写。</w:t>
      </w:r>
    </w:p>
    <w:p w14:paraId="6DEFADE3" w14:textId="77777777" w:rsidR="0002524A" w:rsidRPr="00026E7C" w:rsidRDefault="00000000">
      <w:pPr>
        <w:tabs>
          <w:tab w:val="left" w:pos="900"/>
          <w:tab w:val="left" w:pos="1980"/>
        </w:tabs>
        <w:snapToGrid w:val="0"/>
        <w:spacing w:line="360" w:lineRule="auto"/>
        <w:ind w:left="142"/>
      </w:pPr>
      <w:r w:rsidRPr="00026E7C">
        <w:t>3、全部声明和问题的回答及所附材料必须是真实的、准确的和完整的。</w:t>
      </w:r>
    </w:p>
    <w:p w14:paraId="1EEEC8EA" w14:textId="77777777" w:rsidR="0002524A" w:rsidRPr="00026E7C" w:rsidRDefault="00000000">
      <w:pPr>
        <w:pStyle w:val="3"/>
        <w:rPr>
          <w:szCs w:val="24"/>
        </w:rPr>
      </w:pPr>
      <w:r w:rsidRPr="00026E7C">
        <w:br w:type="page"/>
      </w:r>
      <w:bookmarkStart w:id="142" w:name="_Toc497235042"/>
      <w:bookmarkStart w:id="143" w:name="_Toc514926454"/>
      <w:bookmarkStart w:id="144" w:name="_Toc119921897"/>
      <w:bookmarkStart w:id="145" w:name="_Toc310195762"/>
      <w:bookmarkEnd w:id="138"/>
      <w:bookmarkEnd w:id="139"/>
      <w:bookmarkEnd w:id="140"/>
      <w:bookmarkEnd w:id="141"/>
      <w:r w:rsidRPr="00026E7C">
        <w:rPr>
          <w:szCs w:val="24"/>
        </w:rPr>
        <w:lastRenderedPageBreak/>
        <w:t>1</w:t>
      </w:r>
      <w:r w:rsidRPr="00026E7C">
        <w:rPr>
          <w:rFonts w:hint="eastAsia"/>
          <w:szCs w:val="24"/>
        </w:rPr>
        <w:t>．</w:t>
      </w:r>
      <w:r w:rsidRPr="00026E7C">
        <w:rPr>
          <w:szCs w:val="24"/>
        </w:rPr>
        <w:t xml:space="preserve">投 标 </w:t>
      </w:r>
      <w:bookmarkEnd w:id="142"/>
      <w:bookmarkEnd w:id="143"/>
      <w:r w:rsidRPr="00026E7C">
        <w:rPr>
          <w:rFonts w:hint="eastAsia"/>
          <w:szCs w:val="24"/>
        </w:rPr>
        <w:t>书（格式）</w:t>
      </w:r>
      <w:bookmarkEnd w:id="144"/>
    </w:p>
    <w:p w14:paraId="499E7EC4" w14:textId="77777777" w:rsidR="0002524A" w:rsidRPr="00026E7C" w:rsidRDefault="00000000">
      <w:pPr>
        <w:tabs>
          <w:tab w:val="left" w:pos="5580"/>
        </w:tabs>
        <w:spacing w:line="360" w:lineRule="auto"/>
      </w:pPr>
      <w:r w:rsidRPr="00026E7C">
        <w:rPr>
          <w:rFonts w:hint="eastAsia"/>
        </w:rPr>
        <w:t>致北京国际工程咨询有限公司：</w:t>
      </w:r>
      <w:r w:rsidRPr="00026E7C">
        <w:t xml:space="preserve"> </w:t>
      </w:r>
    </w:p>
    <w:p w14:paraId="60720329" w14:textId="77777777" w:rsidR="0002524A" w:rsidRPr="00026E7C" w:rsidRDefault="00000000">
      <w:pPr>
        <w:tabs>
          <w:tab w:val="left" w:pos="5580"/>
        </w:tabs>
        <w:spacing w:line="360" w:lineRule="auto"/>
        <w:ind w:firstLine="408"/>
      </w:pPr>
      <w:r w:rsidRPr="00026E7C">
        <w:rPr>
          <w:rFonts w:hint="eastAsia"/>
        </w:rPr>
        <w:t>根据贵方为</w:t>
      </w:r>
      <w:r w:rsidRPr="00026E7C">
        <w:t>(</w:t>
      </w:r>
      <w:r w:rsidRPr="00026E7C">
        <w:rPr>
          <w:rFonts w:hint="eastAsia"/>
          <w:u w:val="single"/>
        </w:rPr>
        <w:t>项目名称</w:t>
      </w:r>
      <w:r w:rsidRPr="00026E7C">
        <w:t>)项目招标采购货物及服务的招标公告（投标邀请）(</w:t>
      </w:r>
      <w:r w:rsidRPr="00026E7C">
        <w:rPr>
          <w:rFonts w:hint="eastAsia"/>
          <w:u w:val="single"/>
        </w:rPr>
        <w:t>招标编号</w:t>
      </w:r>
      <w:r w:rsidRPr="00026E7C">
        <w:t>),签字代表(</w:t>
      </w:r>
      <w:r w:rsidRPr="00026E7C">
        <w:rPr>
          <w:rFonts w:hint="eastAsia"/>
          <w:u w:val="single"/>
        </w:rPr>
        <w:t>姓名、职务</w:t>
      </w:r>
      <w:r w:rsidRPr="00026E7C">
        <w:t>)经正式授权并代表投标人（</w:t>
      </w:r>
      <w:r w:rsidRPr="00026E7C">
        <w:rPr>
          <w:rFonts w:hint="eastAsia"/>
          <w:u w:val="single"/>
        </w:rPr>
        <w:t>投标人名称、地址</w:t>
      </w:r>
      <w:r w:rsidRPr="00026E7C">
        <w:rPr>
          <w:rFonts w:hint="eastAsia"/>
        </w:rPr>
        <w:t>）提交下述文件正本一份、副本</w:t>
      </w:r>
      <w:r w:rsidRPr="00026E7C">
        <w:t>___份</w:t>
      </w:r>
      <w:r w:rsidRPr="00026E7C">
        <w:rPr>
          <w:rFonts w:hint="eastAsia"/>
        </w:rPr>
        <w:t>及电子版</w:t>
      </w:r>
      <w:r w:rsidRPr="00026E7C">
        <w:rPr>
          <w:rFonts w:hint="eastAsia"/>
          <w:u w:val="single"/>
        </w:rPr>
        <w:t xml:space="preserve"> </w:t>
      </w:r>
      <w:r w:rsidRPr="00026E7C">
        <w:rPr>
          <w:u w:val="single"/>
        </w:rPr>
        <w:t xml:space="preserve">   </w:t>
      </w:r>
      <w:r w:rsidRPr="00026E7C">
        <w:rPr>
          <w:rFonts w:hint="eastAsia"/>
        </w:rPr>
        <w:t>份。</w:t>
      </w:r>
    </w:p>
    <w:p w14:paraId="10F0338F" w14:textId="77777777" w:rsidR="0002524A" w:rsidRPr="00026E7C" w:rsidRDefault="00000000">
      <w:pPr>
        <w:pStyle w:val="ad"/>
        <w:tabs>
          <w:tab w:val="left" w:pos="5580"/>
        </w:tabs>
        <w:spacing w:line="360" w:lineRule="auto"/>
        <w:ind w:firstLineChars="177" w:firstLine="425"/>
        <w:rPr>
          <w:rFonts w:hAnsi="宋体"/>
          <w:szCs w:val="24"/>
        </w:rPr>
      </w:pPr>
      <w:r w:rsidRPr="00026E7C">
        <w:rPr>
          <w:rFonts w:hAnsi="宋体"/>
          <w:szCs w:val="20"/>
        </w:rPr>
        <w:t>我方</w:t>
      </w:r>
      <w:r w:rsidRPr="00026E7C">
        <w:rPr>
          <w:rFonts w:hAnsi="宋体"/>
        </w:rPr>
        <w:t>已详细审查全部招标文件</w:t>
      </w:r>
      <w:r w:rsidRPr="00026E7C">
        <w:rPr>
          <w:rFonts w:hAnsi="宋体"/>
          <w:szCs w:val="20"/>
        </w:rPr>
        <w:t>，自愿参与投标并承诺如下：</w:t>
      </w:r>
    </w:p>
    <w:p w14:paraId="69F6AB7F" w14:textId="77777777" w:rsidR="0002524A" w:rsidRPr="00026E7C" w:rsidRDefault="00000000">
      <w:pPr>
        <w:pStyle w:val="ad"/>
        <w:tabs>
          <w:tab w:val="left" w:pos="720"/>
          <w:tab w:val="left" w:pos="900"/>
        </w:tabs>
        <w:spacing w:line="360" w:lineRule="auto"/>
        <w:ind w:firstLineChars="177" w:firstLine="425"/>
        <w:rPr>
          <w:rFonts w:hAnsi="宋体"/>
          <w:szCs w:val="24"/>
          <w:u w:val="single"/>
        </w:rPr>
      </w:pPr>
      <w:r w:rsidRPr="00026E7C">
        <w:rPr>
          <w:rFonts w:hAnsi="宋体" w:hint="eastAsia"/>
          <w:szCs w:val="24"/>
        </w:rPr>
        <w:t>（1）后附“开标一览表”为我方参加此次投标的投标报价。</w:t>
      </w:r>
    </w:p>
    <w:p w14:paraId="371E09F8" w14:textId="77777777" w:rsidR="0002524A" w:rsidRPr="00026E7C" w:rsidRDefault="00000000">
      <w:pPr>
        <w:tabs>
          <w:tab w:val="left" w:pos="720"/>
          <w:tab w:val="left" w:pos="900"/>
        </w:tabs>
        <w:spacing w:line="360" w:lineRule="auto"/>
        <w:ind w:firstLineChars="177" w:firstLine="425"/>
        <w:rPr>
          <w:szCs w:val="20"/>
        </w:rPr>
      </w:pPr>
      <w:r w:rsidRPr="00026E7C">
        <w:rPr>
          <w:rFonts w:hint="eastAsia"/>
        </w:rPr>
        <w:t>（2）</w:t>
      </w:r>
      <w:r w:rsidRPr="00026E7C">
        <w:rPr>
          <w:szCs w:val="20"/>
        </w:rPr>
        <w:t>除合同条款及采购需求偏离表列出的偏离外，我方响应招标文件的全部要求。</w:t>
      </w:r>
    </w:p>
    <w:p w14:paraId="167138FA" w14:textId="77777777" w:rsidR="0002524A" w:rsidRPr="00026E7C" w:rsidRDefault="00000000">
      <w:pPr>
        <w:tabs>
          <w:tab w:val="left" w:pos="5580"/>
        </w:tabs>
        <w:spacing w:line="360" w:lineRule="auto"/>
        <w:ind w:firstLineChars="177" w:firstLine="425"/>
        <w:rPr>
          <w:szCs w:val="20"/>
        </w:rPr>
      </w:pPr>
      <w:r w:rsidRPr="00026E7C">
        <w:rPr>
          <w:szCs w:val="20"/>
        </w:rPr>
        <w:t>（3）我方已提供的全部文件资料是真实、准确的，并对此承担一切法律后果。</w:t>
      </w:r>
    </w:p>
    <w:p w14:paraId="10A3860C" w14:textId="77777777" w:rsidR="0002524A" w:rsidRPr="00026E7C" w:rsidRDefault="00000000">
      <w:pPr>
        <w:pStyle w:val="ad"/>
        <w:tabs>
          <w:tab w:val="left" w:pos="5580"/>
        </w:tabs>
        <w:spacing w:line="360" w:lineRule="auto"/>
        <w:ind w:firstLineChars="177" w:firstLine="425"/>
        <w:rPr>
          <w:rFonts w:hAnsi="宋体"/>
          <w:szCs w:val="24"/>
        </w:rPr>
      </w:pPr>
      <w:r w:rsidRPr="00026E7C">
        <w:rPr>
          <w:rFonts w:hAnsi="宋体" w:hint="eastAsia"/>
          <w:szCs w:val="24"/>
        </w:rPr>
        <w:t>（4）我方如中标，我方将在法律规定的期限内与你方签订合同，按照招标文件要求提交履约保证金，并在合同约定的期限内完成合同规定的全部义务。</w:t>
      </w:r>
    </w:p>
    <w:p w14:paraId="6C5A28D0" w14:textId="77777777" w:rsidR="0002524A" w:rsidRPr="00026E7C" w:rsidRDefault="00000000">
      <w:pPr>
        <w:pStyle w:val="ad"/>
        <w:tabs>
          <w:tab w:val="left" w:pos="5580"/>
        </w:tabs>
        <w:spacing w:line="360" w:lineRule="auto"/>
        <w:ind w:leftChars="200" w:left="480" w:firstLineChars="177" w:firstLine="425"/>
        <w:rPr>
          <w:rFonts w:hAnsi="宋体"/>
          <w:szCs w:val="24"/>
        </w:rPr>
      </w:pPr>
      <w:r w:rsidRPr="00026E7C">
        <w:rPr>
          <w:rFonts w:hAnsi="宋体" w:hint="eastAsia"/>
          <w:szCs w:val="24"/>
        </w:rPr>
        <w:t>（</w:t>
      </w:r>
      <w:r w:rsidRPr="00026E7C">
        <w:rPr>
          <w:rFonts w:hAnsi="宋体"/>
          <w:szCs w:val="24"/>
        </w:rPr>
        <w:t>5</w:t>
      </w:r>
      <w:r w:rsidRPr="00026E7C">
        <w:rPr>
          <w:rFonts w:hAnsi="宋体" w:hint="eastAsia"/>
          <w:szCs w:val="24"/>
        </w:rPr>
        <w:t>）我方已详细审查全部招标文件，包括第</w:t>
      </w:r>
      <w:r w:rsidRPr="00026E7C">
        <w:rPr>
          <w:rFonts w:hAnsi="宋体" w:hint="eastAsia"/>
          <w:szCs w:val="24"/>
          <w:u w:val="single"/>
        </w:rPr>
        <w:t xml:space="preserve">   号（招标编号、补充通知）（如果有的话</w:t>
      </w:r>
      <w:r w:rsidRPr="00026E7C">
        <w:rPr>
          <w:rFonts w:hAnsi="宋体" w:hint="eastAsia"/>
          <w:szCs w:val="24"/>
        </w:rPr>
        <w:t>）。我方完全理解并同意放弃对这方面有不明及误解的权力。</w:t>
      </w:r>
    </w:p>
    <w:p w14:paraId="59DCA514" w14:textId="77777777" w:rsidR="0002524A" w:rsidRPr="00026E7C" w:rsidRDefault="00000000">
      <w:pPr>
        <w:pStyle w:val="ad"/>
        <w:tabs>
          <w:tab w:val="left" w:pos="5580"/>
        </w:tabs>
        <w:spacing w:line="360" w:lineRule="auto"/>
        <w:ind w:leftChars="86" w:left="206" w:firstLineChars="177" w:firstLine="425"/>
        <w:rPr>
          <w:rFonts w:hAnsi="宋体"/>
          <w:szCs w:val="24"/>
        </w:rPr>
      </w:pPr>
      <w:r w:rsidRPr="00026E7C">
        <w:rPr>
          <w:rFonts w:hAnsi="宋体" w:hint="eastAsia"/>
          <w:szCs w:val="24"/>
        </w:rPr>
        <w:t>（</w:t>
      </w:r>
      <w:r w:rsidRPr="00026E7C">
        <w:rPr>
          <w:rFonts w:hAnsi="宋体"/>
          <w:szCs w:val="24"/>
        </w:rPr>
        <w:t>6</w:t>
      </w:r>
      <w:r w:rsidRPr="00026E7C">
        <w:rPr>
          <w:rFonts w:hAnsi="宋体" w:hint="eastAsia"/>
          <w:szCs w:val="24"/>
        </w:rPr>
        <w:t>）本投标有效期为自投标截止日起</w:t>
      </w:r>
      <w:r w:rsidRPr="00026E7C">
        <w:rPr>
          <w:rFonts w:hAnsi="宋体"/>
          <w:szCs w:val="24"/>
          <w:u w:val="single"/>
        </w:rPr>
        <w:t xml:space="preserve">  90 </w:t>
      </w:r>
      <w:r w:rsidRPr="00026E7C">
        <w:rPr>
          <w:rFonts w:hAnsi="宋体" w:hint="eastAsia"/>
          <w:szCs w:val="24"/>
        </w:rPr>
        <w:t>个日历日。</w:t>
      </w:r>
    </w:p>
    <w:p w14:paraId="00B5D14D" w14:textId="77777777" w:rsidR="0002524A" w:rsidRPr="00026E7C" w:rsidRDefault="00000000">
      <w:pPr>
        <w:pStyle w:val="ad"/>
        <w:tabs>
          <w:tab w:val="left" w:pos="5580"/>
        </w:tabs>
        <w:spacing w:line="360" w:lineRule="auto"/>
        <w:ind w:firstLineChars="236" w:firstLine="566"/>
        <w:rPr>
          <w:rFonts w:hAnsi="宋体"/>
          <w:szCs w:val="24"/>
        </w:rPr>
      </w:pPr>
      <w:r w:rsidRPr="00026E7C">
        <w:rPr>
          <w:rFonts w:hAnsi="宋体" w:hint="eastAsia"/>
          <w:szCs w:val="24"/>
        </w:rPr>
        <w:t>（</w:t>
      </w:r>
      <w:r w:rsidRPr="00026E7C">
        <w:rPr>
          <w:rFonts w:hAnsi="宋体"/>
          <w:szCs w:val="24"/>
        </w:rPr>
        <w:t>7</w:t>
      </w:r>
      <w:r w:rsidRPr="00026E7C">
        <w:rPr>
          <w:rFonts w:hAnsi="宋体" w:hint="eastAsia"/>
          <w:szCs w:val="24"/>
        </w:rPr>
        <w:t>）我方同意提供按照贵方可能要求的与其投标有关的一切数据或资料，完全理解贵方不一定接受最低价的投标或收到的任何投标。</w:t>
      </w:r>
    </w:p>
    <w:p w14:paraId="5A2B3310" w14:textId="77777777" w:rsidR="0002524A" w:rsidRPr="00026E7C" w:rsidRDefault="00000000">
      <w:pPr>
        <w:tabs>
          <w:tab w:val="left" w:pos="5580"/>
        </w:tabs>
        <w:spacing w:line="360" w:lineRule="auto"/>
        <w:ind w:firstLineChars="200" w:firstLine="480"/>
      </w:pPr>
      <w:r w:rsidRPr="00026E7C">
        <w:t>与本投标有关的一切正式往来信函请寄：</w:t>
      </w:r>
    </w:p>
    <w:p w14:paraId="4652E094" w14:textId="77777777" w:rsidR="0002524A" w:rsidRPr="00026E7C" w:rsidRDefault="00000000">
      <w:pPr>
        <w:tabs>
          <w:tab w:val="left" w:pos="5580"/>
        </w:tabs>
        <w:spacing w:line="360" w:lineRule="auto"/>
        <w:ind w:left="420"/>
      </w:pPr>
      <w:r w:rsidRPr="00026E7C">
        <w:rPr>
          <w:rFonts w:hint="eastAsia"/>
        </w:rPr>
        <w:t>地址</w:t>
      </w:r>
      <w:r w:rsidRPr="00026E7C">
        <w:t>_________________________</w:t>
      </w:r>
      <w:r w:rsidRPr="00026E7C">
        <w:rPr>
          <w:rFonts w:hint="eastAsia"/>
        </w:rPr>
        <w:t>传真</w:t>
      </w:r>
      <w:r w:rsidRPr="00026E7C">
        <w:t>____________________________</w:t>
      </w:r>
    </w:p>
    <w:p w14:paraId="747E650E" w14:textId="77777777" w:rsidR="0002524A" w:rsidRPr="00026E7C" w:rsidRDefault="00000000">
      <w:pPr>
        <w:tabs>
          <w:tab w:val="left" w:pos="5580"/>
        </w:tabs>
        <w:spacing w:line="360" w:lineRule="auto"/>
        <w:ind w:left="420"/>
      </w:pPr>
      <w:r w:rsidRPr="00026E7C">
        <w:rPr>
          <w:rFonts w:hint="eastAsia"/>
        </w:rPr>
        <w:t>电话</w:t>
      </w:r>
      <w:r w:rsidRPr="00026E7C">
        <w:t>_________________________</w:t>
      </w:r>
      <w:r w:rsidRPr="00026E7C">
        <w:rPr>
          <w:rFonts w:hint="eastAsia"/>
        </w:rPr>
        <w:t>电子函件</w:t>
      </w:r>
      <w:r w:rsidRPr="00026E7C">
        <w:t>________________________</w:t>
      </w:r>
    </w:p>
    <w:p w14:paraId="2FF7BB61" w14:textId="77777777" w:rsidR="0002524A" w:rsidRPr="00026E7C" w:rsidRDefault="0002524A">
      <w:pPr>
        <w:tabs>
          <w:tab w:val="left" w:pos="5580"/>
        </w:tabs>
        <w:spacing w:line="360" w:lineRule="auto"/>
        <w:ind w:left="420"/>
      </w:pPr>
    </w:p>
    <w:p w14:paraId="4DDC444A" w14:textId="77777777" w:rsidR="0002524A" w:rsidRPr="00026E7C" w:rsidRDefault="00000000">
      <w:pPr>
        <w:tabs>
          <w:tab w:val="left" w:pos="5580"/>
        </w:tabs>
        <w:spacing w:line="360" w:lineRule="auto"/>
        <w:ind w:left="420"/>
      </w:pPr>
      <w:r w:rsidRPr="00026E7C">
        <w:rPr>
          <w:rFonts w:hint="eastAsia"/>
        </w:rPr>
        <w:t>投标人授权代表签字</w:t>
      </w:r>
      <w:r w:rsidRPr="00026E7C">
        <w:rPr>
          <w:rFonts w:hint="eastAsia"/>
          <w:u w:val="single"/>
        </w:rPr>
        <w:t xml:space="preserve">　　　　　　　　　　</w:t>
      </w:r>
    </w:p>
    <w:p w14:paraId="1634B2BC" w14:textId="77777777" w:rsidR="0002524A" w:rsidRPr="00026E7C" w:rsidRDefault="00000000">
      <w:pPr>
        <w:tabs>
          <w:tab w:val="left" w:pos="5580"/>
        </w:tabs>
        <w:spacing w:line="360" w:lineRule="auto"/>
        <w:ind w:left="420"/>
      </w:pPr>
      <w:r w:rsidRPr="00026E7C">
        <w:rPr>
          <w:rFonts w:hint="eastAsia"/>
        </w:rPr>
        <w:t>投标人名称（全称）</w:t>
      </w:r>
      <w:r w:rsidRPr="00026E7C">
        <w:rPr>
          <w:rFonts w:hint="eastAsia"/>
          <w:u w:val="single"/>
        </w:rPr>
        <w:t xml:space="preserve">　　　　　　　　　　</w:t>
      </w:r>
    </w:p>
    <w:p w14:paraId="7EB9A6B1" w14:textId="77777777" w:rsidR="0002524A" w:rsidRPr="00026E7C" w:rsidRDefault="00000000">
      <w:pPr>
        <w:tabs>
          <w:tab w:val="left" w:pos="5580"/>
        </w:tabs>
        <w:spacing w:line="360" w:lineRule="auto"/>
        <w:ind w:left="420"/>
      </w:pPr>
      <w:r w:rsidRPr="00026E7C">
        <w:rPr>
          <w:rFonts w:hint="eastAsia"/>
        </w:rPr>
        <w:t>投标人公章</w:t>
      </w:r>
      <w:r w:rsidRPr="00026E7C">
        <w:rPr>
          <w:rFonts w:hint="eastAsia"/>
          <w:u w:val="single"/>
        </w:rPr>
        <w:t xml:space="preserve">　　　　　　　　　</w:t>
      </w:r>
      <w:r w:rsidRPr="00026E7C">
        <w:rPr>
          <w:u w:val="single"/>
        </w:rPr>
        <w:t xml:space="preserve">       　</w:t>
      </w:r>
    </w:p>
    <w:p w14:paraId="333CD0AF" w14:textId="77777777" w:rsidR="0002524A" w:rsidRPr="00026E7C" w:rsidRDefault="00000000">
      <w:pPr>
        <w:tabs>
          <w:tab w:val="left" w:pos="5580"/>
        </w:tabs>
        <w:spacing w:line="360" w:lineRule="auto"/>
        <w:ind w:left="420"/>
        <w:rPr>
          <w:u w:val="single"/>
        </w:rPr>
      </w:pPr>
      <w:r w:rsidRPr="00026E7C">
        <w:rPr>
          <w:rFonts w:hint="eastAsia"/>
        </w:rPr>
        <w:t>日期</w:t>
      </w:r>
      <w:r w:rsidRPr="00026E7C">
        <w:rPr>
          <w:rFonts w:hint="eastAsia"/>
          <w:u w:val="single"/>
        </w:rPr>
        <w:t xml:space="preserve">　　　　　　　　　</w:t>
      </w:r>
      <w:r w:rsidRPr="00026E7C">
        <w:rPr>
          <w:u w:val="single"/>
        </w:rPr>
        <w:t xml:space="preserve">            　</w:t>
      </w:r>
    </w:p>
    <w:p w14:paraId="3F1E9122" w14:textId="77777777" w:rsidR="0002524A" w:rsidRPr="00026E7C" w:rsidRDefault="0002524A">
      <w:pPr>
        <w:tabs>
          <w:tab w:val="left" w:pos="5580"/>
        </w:tabs>
        <w:spacing w:line="360" w:lineRule="auto"/>
        <w:ind w:left="420"/>
        <w:rPr>
          <w:u w:val="single"/>
        </w:rPr>
      </w:pPr>
    </w:p>
    <w:p w14:paraId="12B28ABD" w14:textId="77777777" w:rsidR="0002524A" w:rsidRPr="00026E7C" w:rsidRDefault="0002524A">
      <w:pPr>
        <w:tabs>
          <w:tab w:val="left" w:pos="5580"/>
        </w:tabs>
        <w:spacing w:line="360" w:lineRule="auto"/>
        <w:ind w:left="420"/>
        <w:rPr>
          <w:u w:val="single"/>
        </w:rPr>
        <w:sectPr w:rsidR="0002524A" w:rsidRPr="00026E7C">
          <w:headerReference w:type="first" r:id="rId19"/>
          <w:footerReference w:type="first" r:id="rId20"/>
          <w:pgSz w:w="11907" w:h="16840"/>
          <w:pgMar w:top="1440" w:right="1800" w:bottom="1440" w:left="1800" w:header="851" w:footer="680" w:gutter="0"/>
          <w:cols w:space="720"/>
          <w:docGrid w:linePitch="462"/>
        </w:sectPr>
      </w:pPr>
    </w:p>
    <w:p w14:paraId="66812FC7" w14:textId="77777777" w:rsidR="0002524A" w:rsidRPr="00026E7C" w:rsidRDefault="00000000">
      <w:pPr>
        <w:pStyle w:val="3"/>
        <w:rPr>
          <w:szCs w:val="24"/>
        </w:rPr>
      </w:pPr>
      <w:bookmarkStart w:id="146" w:name="_Toc514926455"/>
      <w:bookmarkStart w:id="147" w:name="_Toc497235043"/>
      <w:bookmarkStart w:id="148" w:name="_Toc119921898"/>
      <w:r w:rsidRPr="00026E7C">
        <w:rPr>
          <w:szCs w:val="24"/>
        </w:rPr>
        <w:lastRenderedPageBreak/>
        <w:t>2</w:t>
      </w:r>
      <w:r w:rsidRPr="00026E7C">
        <w:rPr>
          <w:rFonts w:hint="eastAsia"/>
          <w:szCs w:val="24"/>
        </w:rPr>
        <w:t>．</w:t>
      </w:r>
      <w:r w:rsidRPr="00026E7C">
        <w:rPr>
          <w:szCs w:val="24"/>
        </w:rPr>
        <w:t>开标一览表</w:t>
      </w:r>
      <w:bookmarkEnd w:id="146"/>
      <w:bookmarkEnd w:id="147"/>
      <w:r w:rsidRPr="00026E7C">
        <w:rPr>
          <w:rFonts w:hint="eastAsia"/>
          <w:szCs w:val="24"/>
        </w:rPr>
        <w:t>（格式）</w:t>
      </w:r>
      <w:bookmarkEnd w:id="148"/>
    </w:p>
    <w:p w14:paraId="0512CB33" w14:textId="77777777" w:rsidR="0002524A" w:rsidRPr="00026E7C" w:rsidRDefault="00000000">
      <w:pPr>
        <w:tabs>
          <w:tab w:val="left" w:pos="1800"/>
          <w:tab w:val="left" w:pos="5580"/>
        </w:tabs>
        <w:spacing w:line="360" w:lineRule="auto"/>
        <w:ind w:firstLineChars="250" w:firstLine="600"/>
      </w:pPr>
      <w:r w:rsidRPr="00026E7C">
        <w:rPr>
          <w:rFonts w:hint="eastAsia"/>
        </w:rPr>
        <w:t xml:space="preserve">项目名称： </w:t>
      </w:r>
      <w:r w:rsidRPr="00026E7C">
        <w:t xml:space="preserve">                                                                </w:t>
      </w:r>
      <w:r w:rsidRPr="00026E7C">
        <w:rPr>
          <w:rFonts w:hint="eastAsia"/>
        </w:rPr>
        <w:t>项目编号：</w:t>
      </w:r>
    </w:p>
    <w:tbl>
      <w:tblPr>
        <w:tblW w:w="14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4110"/>
        <w:gridCol w:w="1985"/>
        <w:gridCol w:w="2256"/>
        <w:gridCol w:w="2134"/>
        <w:gridCol w:w="2134"/>
      </w:tblGrid>
      <w:tr w:rsidR="00026E7C" w:rsidRPr="00026E7C" w14:paraId="78F370D1" w14:textId="77777777">
        <w:trPr>
          <w:trHeight w:val="567"/>
          <w:jc w:val="center"/>
        </w:trPr>
        <w:tc>
          <w:tcPr>
            <w:tcW w:w="1686" w:type="dxa"/>
            <w:tcBorders>
              <w:top w:val="single" w:sz="12" w:space="0" w:color="auto"/>
            </w:tcBorders>
            <w:vAlign w:val="center"/>
          </w:tcPr>
          <w:p w14:paraId="3D0A1834" w14:textId="77777777" w:rsidR="0002524A" w:rsidRPr="00026E7C" w:rsidRDefault="00000000">
            <w:pPr>
              <w:tabs>
                <w:tab w:val="left" w:pos="5580"/>
              </w:tabs>
              <w:spacing w:line="360" w:lineRule="auto"/>
              <w:jc w:val="center"/>
            </w:pPr>
            <w:r w:rsidRPr="00026E7C">
              <w:rPr>
                <w:rFonts w:hint="eastAsia"/>
              </w:rPr>
              <w:t>投标人名称</w:t>
            </w:r>
          </w:p>
        </w:tc>
        <w:tc>
          <w:tcPr>
            <w:tcW w:w="4110" w:type="dxa"/>
            <w:tcBorders>
              <w:top w:val="single" w:sz="12" w:space="0" w:color="auto"/>
            </w:tcBorders>
            <w:vAlign w:val="center"/>
          </w:tcPr>
          <w:p w14:paraId="474F50F7" w14:textId="77777777" w:rsidR="0002524A" w:rsidRPr="00026E7C" w:rsidRDefault="00000000">
            <w:pPr>
              <w:tabs>
                <w:tab w:val="left" w:pos="5580"/>
              </w:tabs>
              <w:spacing w:line="360" w:lineRule="auto"/>
              <w:jc w:val="center"/>
            </w:pPr>
            <w:r w:rsidRPr="00026E7C">
              <w:rPr>
                <w:rFonts w:hint="eastAsia"/>
              </w:rPr>
              <w:t>投标总价</w:t>
            </w:r>
          </w:p>
          <w:p w14:paraId="48E1F7E9" w14:textId="77777777" w:rsidR="0002524A" w:rsidRPr="00026E7C" w:rsidRDefault="00000000">
            <w:pPr>
              <w:tabs>
                <w:tab w:val="left" w:pos="5580"/>
              </w:tabs>
              <w:spacing w:line="360" w:lineRule="auto"/>
              <w:jc w:val="center"/>
            </w:pPr>
            <w:r w:rsidRPr="00026E7C">
              <w:rPr>
                <w:rFonts w:hint="eastAsia"/>
              </w:rPr>
              <w:t>（元</w:t>
            </w:r>
            <w:r w:rsidRPr="00026E7C">
              <w:t>/人民币）</w:t>
            </w:r>
          </w:p>
        </w:tc>
        <w:tc>
          <w:tcPr>
            <w:tcW w:w="1985" w:type="dxa"/>
            <w:tcBorders>
              <w:top w:val="single" w:sz="12" w:space="0" w:color="auto"/>
            </w:tcBorders>
            <w:vAlign w:val="center"/>
          </w:tcPr>
          <w:p w14:paraId="1FF079DE" w14:textId="77777777" w:rsidR="0002524A" w:rsidRPr="00026E7C" w:rsidRDefault="00000000">
            <w:pPr>
              <w:tabs>
                <w:tab w:val="left" w:pos="5580"/>
              </w:tabs>
              <w:spacing w:line="360" w:lineRule="auto"/>
              <w:jc w:val="center"/>
            </w:pPr>
            <w:r w:rsidRPr="00026E7C">
              <w:rPr>
                <w:rFonts w:hint="eastAsia"/>
              </w:rPr>
              <w:t>投标保证金</w:t>
            </w:r>
          </w:p>
          <w:p w14:paraId="677FF36B" w14:textId="77777777" w:rsidR="0002524A" w:rsidRPr="00026E7C" w:rsidRDefault="00000000">
            <w:pPr>
              <w:tabs>
                <w:tab w:val="left" w:pos="5580"/>
              </w:tabs>
              <w:spacing w:line="360" w:lineRule="auto"/>
              <w:jc w:val="center"/>
            </w:pPr>
            <w:r w:rsidRPr="00026E7C">
              <w:rPr>
                <w:rFonts w:hint="eastAsia"/>
              </w:rPr>
              <w:t>（有</w:t>
            </w:r>
            <w:r w:rsidRPr="00026E7C">
              <w:t>/无）</w:t>
            </w:r>
          </w:p>
        </w:tc>
        <w:tc>
          <w:tcPr>
            <w:tcW w:w="2256" w:type="dxa"/>
            <w:tcBorders>
              <w:top w:val="single" w:sz="12" w:space="0" w:color="auto"/>
            </w:tcBorders>
            <w:vAlign w:val="center"/>
          </w:tcPr>
          <w:p w14:paraId="32AA2B6F" w14:textId="77777777" w:rsidR="0002524A" w:rsidRPr="00026E7C" w:rsidRDefault="00000000">
            <w:pPr>
              <w:tabs>
                <w:tab w:val="left" w:pos="5580"/>
              </w:tabs>
              <w:spacing w:line="360" w:lineRule="auto"/>
              <w:jc w:val="center"/>
            </w:pPr>
            <w:r w:rsidRPr="00026E7C">
              <w:rPr>
                <w:rFonts w:hint="eastAsia"/>
              </w:rPr>
              <w:t>交货期</w:t>
            </w:r>
          </w:p>
        </w:tc>
        <w:tc>
          <w:tcPr>
            <w:tcW w:w="2134" w:type="dxa"/>
            <w:tcBorders>
              <w:top w:val="single" w:sz="12" w:space="0" w:color="auto"/>
            </w:tcBorders>
            <w:vAlign w:val="center"/>
          </w:tcPr>
          <w:p w14:paraId="455119D1" w14:textId="77777777" w:rsidR="0002524A" w:rsidRPr="00026E7C" w:rsidRDefault="00000000">
            <w:pPr>
              <w:tabs>
                <w:tab w:val="left" w:pos="5580"/>
              </w:tabs>
              <w:spacing w:line="360" w:lineRule="auto"/>
              <w:jc w:val="center"/>
            </w:pPr>
            <w:r w:rsidRPr="00026E7C">
              <w:rPr>
                <w:rFonts w:hint="eastAsia"/>
              </w:rPr>
              <w:t>质保期</w:t>
            </w:r>
          </w:p>
        </w:tc>
        <w:tc>
          <w:tcPr>
            <w:tcW w:w="2134" w:type="dxa"/>
            <w:tcBorders>
              <w:top w:val="single" w:sz="12" w:space="0" w:color="auto"/>
            </w:tcBorders>
            <w:vAlign w:val="center"/>
          </w:tcPr>
          <w:p w14:paraId="53582E42" w14:textId="77777777" w:rsidR="0002524A" w:rsidRPr="00026E7C" w:rsidRDefault="00000000">
            <w:pPr>
              <w:tabs>
                <w:tab w:val="left" w:pos="5580"/>
              </w:tabs>
              <w:spacing w:line="360" w:lineRule="auto"/>
              <w:jc w:val="center"/>
            </w:pPr>
            <w:r w:rsidRPr="00026E7C">
              <w:rPr>
                <w:rFonts w:hint="eastAsia"/>
              </w:rPr>
              <w:t>核心产品品牌（如采购单一产品，则填写所投产品品牌）</w:t>
            </w:r>
          </w:p>
        </w:tc>
      </w:tr>
      <w:tr w:rsidR="00026E7C" w:rsidRPr="00026E7C" w14:paraId="232D8B43" w14:textId="77777777">
        <w:trPr>
          <w:trHeight w:val="1293"/>
          <w:jc w:val="center"/>
        </w:trPr>
        <w:tc>
          <w:tcPr>
            <w:tcW w:w="1686" w:type="dxa"/>
            <w:vAlign w:val="center"/>
          </w:tcPr>
          <w:p w14:paraId="2E3BEFC6" w14:textId="77777777" w:rsidR="0002524A" w:rsidRPr="00026E7C" w:rsidRDefault="0002524A">
            <w:pPr>
              <w:tabs>
                <w:tab w:val="left" w:pos="5580"/>
              </w:tabs>
              <w:spacing w:line="360" w:lineRule="auto"/>
              <w:jc w:val="center"/>
            </w:pPr>
          </w:p>
        </w:tc>
        <w:tc>
          <w:tcPr>
            <w:tcW w:w="4110" w:type="dxa"/>
            <w:vAlign w:val="center"/>
          </w:tcPr>
          <w:p w14:paraId="4C6A3D7F" w14:textId="77777777" w:rsidR="0002524A" w:rsidRPr="00026E7C" w:rsidRDefault="00000000">
            <w:pPr>
              <w:tabs>
                <w:tab w:val="left" w:pos="5580"/>
              </w:tabs>
              <w:snapToGrid w:val="0"/>
              <w:spacing w:line="360" w:lineRule="auto"/>
              <w:jc w:val="center"/>
            </w:pPr>
            <w:r w:rsidRPr="00026E7C">
              <w:rPr>
                <w:rFonts w:hint="eastAsia"/>
              </w:rPr>
              <w:t>人民币大写金额：</w:t>
            </w:r>
          </w:p>
          <w:p w14:paraId="22C5FE51" w14:textId="77777777" w:rsidR="0002524A" w:rsidRPr="00026E7C" w:rsidRDefault="00000000">
            <w:pPr>
              <w:tabs>
                <w:tab w:val="left" w:pos="5580"/>
              </w:tabs>
              <w:snapToGrid w:val="0"/>
              <w:spacing w:line="360" w:lineRule="auto"/>
              <w:jc w:val="center"/>
            </w:pPr>
            <w:r w:rsidRPr="00026E7C">
              <w:rPr>
                <w:rFonts w:hint="eastAsia"/>
              </w:rPr>
              <w:t>人民币小写金额：</w:t>
            </w:r>
          </w:p>
        </w:tc>
        <w:tc>
          <w:tcPr>
            <w:tcW w:w="1985" w:type="dxa"/>
            <w:vAlign w:val="center"/>
          </w:tcPr>
          <w:p w14:paraId="20BA205A" w14:textId="77777777" w:rsidR="0002524A" w:rsidRPr="00026E7C" w:rsidRDefault="0002524A">
            <w:pPr>
              <w:tabs>
                <w:tab w:val="left" w:pos="5580"/>
              </w:tabs>
              <w:spacing w:line="360" w:lineRule="auto"/>
              <w:jc w:val="center"/>
            </w:pPr>
          </w:p>
        </w:tc>
        <w:tc>
          <w:tcPr>
            <w:tcW w:w="2256" w:type="dxa"/>
            <w:vAlign w:val="center"/>
          </w:tcPr>
          <w:p w14:paraId="1F77D5A5" w14:textId="77777777" w:rsidR="0002524A" w:rsidRPr="00026E7C" w:rsidRDefault="0002524A">
            <w:pPr>
              <w:tabs>
                <w:tab w:val="left" w:pos="5580"/>
              </w:tabs>
              <w:spacing w:line="360" w:lineRule="auto"/>
              <w:jc w:val="center"/>
            </w:pPr>
          </w:p>
        </w:tc>
        <w:tc>
          <w:tcPr>
            <w:tcW w:w="2134" w:type="dxa"/>
            <w:vAlign w:val="center"/>
          </w:tcPr>
          <w:p w14:paraId="534BD037" w14:textId="77777777" w:rsidR="0002524A" w:rsidRPr="00026E7C" w:rsidRDefault="0002524A">
            <w:pPr>
              <w:tabs>
                <w:tab w:val="left" w:pos="5580"/>
              </w:tabs>
              <w:spacing w:line="360" w:lineRule="auto"/>
              <w:jc w:val="center"/>
            </w:pPr>
          </w:p>
        </w:tc>
        <w:tc>
          <w:tcPr>
            <w:tcW w:w="2134" w:type="dxa"/>
          </w:tcPr>
          <w:p w14:paraId="1E7FAD71" w14:textId="77777777" w:rsidR="0002524A" w:rsidRPr="00026E7C" w:rsidRDefault="0002524A">
            <w:pPr>
              <w:tabs>
                <w:tab w:val="left" w:pos="5580"/>
              </w:tabs>
              <w:spacing w:line="360" w:lineRule="auto"/>
              <w:jc w:val="center"/>
            </w:pPr>
          </w:p>
        </w:tc>
      </w:tr>
    </w:tbl>
    <w:p w14:paraId="2544608F" w14:textId="77777777" w:rsidR="0002524A" w:rsidRPr="00026E7C" w:rsidRDefault="00000000">
      <w:pPr>
        <w:spacing w:line="360" w:lineRule="auto"/>
        <w:rPr>
          <w:u w:val="single"/>
          <w:lang w:val="zh-CN"/>
        </w:rPr>
      </w:pPr>
      <w:r w:rsidRPr="00026E7C">
        <w:rPr>
          <w:rFonts w:hint="eastAsia"/>
          <w:lang w:val="zh-CN"/>
        </w:rPr>
        <w:t>投标人名称（盖章）：</w:t>
      </w:r>
    </w:p>
    <w:p w14:paraId="4B3911E9" w14:textId="77777777" w:rsidR="0002524A" w:rsidRPr="00026E7C" w:rsidRDefault="00000000">
      <w:pPr>
        <w:spacing w:line="360" w:lineRule="auto"/>
        <w:rPr>
          <w:u w:val="single"/>
          <w:lang w:val="zh-CN"/>
        </w:rPr>
      </w:pPr>
      <w:r w:rsidRPr="00026E7C">
        <w:rPr>
          <w:rFonts w:hint="eastAsia"/>
          <w:lang w:val="zh-CN"/>
        </w:rPr>
        <w:t>投标人授权代表（签字）：</w:t>
      </w:r>
    </w:p>
    <w:p w14:paraId="6770E7D1" w14:textId="77777777" w:rsidR="0002524A" w:rsidRPr="00026E7C" w:rsidRDefault="00000000">
      <w:pPr>
        <w:tabs>
          <w:tab w:val="left" w:pos="5580"/>
        </w:tabs>
        <w:spacing w:line="360" w:lineRule="auto"/>
      </w:pPr>
      <w:r w:rsidRPr="00026E7C">
        <w:rPr>
          <w:rFonts w:hint="eastAsia"/>
        </w:rPr>
        <w:t>注</w:t>
      </w:r>
      <w:r w:rsidRPr="00026E7C">
        <w:t>:1、此表</w:t>
      </w:r>
      <w:r w:rsidRPr="00026E7C">
        <w:rPr>
          <w:rFonts w:hint="eastAsia"/>
        </w:rPr>
        <w:t>还</w:t>
      </w:r>
      <w:r w:rsidRPr="00026E7C">
        <w:t>应按投标人须知的规定密封标记并单独递交一份原件。</w:t>
      </w:r>
    </w:p>
    <w:p w14:paraId="717A2466" w14:textId="77777777" w:rsidR="0002524A" w:rsidRPr="00026E7C" w:rsidRDefault="00000000">
      <w:pPr>
        <w:tabs>
          <w:tab w:val="left" w:pos="5580"/>
        </w:tabs>
        <w:spacing w:line="360" w:lineRule="auto"/>
        <w:ind w:firstLineChars="150" w:firstLine="360"/>
      </w:pPr>
      <w:r w:rsidRPr="00026E7C">
        <w:t>2、单独递交的此表如与投标文件正本中不一致的，以单独递交的为准。</w:t>
      </w:r>
    </w:p>
    <w:p w14:paraId="75D35756" w14:textId="77777777" w:rsidR="0002524A" w:rsidRPr="00026E7C" w:rsidRDefault="00000000">
      <w:pPr>
        <w:tabs>
          <w:tab w:val="left" w:pos="5580"/>
        </w:tabs>
        <w:spacing w:line="360" w:lineRule="auto"/>
        <w:ind w:left="719" w:hanging="360"/>
        <w:sectPr w:rsidR="0002524A" w:rsidRPr="00026E7C">
          <w:footerReference w:type="default" r:id="rId21"/>
          <w:pgSz w:w="16840" w:h="11907" w:orient="landscape"/>
          <w:pgMar w:top="1440" w:right="1800" w:bottom="1440" w:left="1800" w:header="851" w:footer="737" w:gutter="0"/>
          <w:cols w:space="720"/>
          <w:docGrid w:linePitch="326"/>
        </w:sectPr>
      </w:pPr>
      <w:r w:rsidRPr="00026E7C">
        <w:t>3、此表中，每包的投标总价应和附件3中的总价相一致。</w:t>
      </w:r>
      <w:r w:rsidRPr="00026E7C">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47CA68DD" w14:textId="77777777" w:rsidR="0002524A" w:rsidRPr="00026E7C" w:rsidRDefault="00000000">
      <w:pPr>
        <w:pStyle w:val="3"/>
        <w:spacing w:before="0"/>
        <w:rPr>
          <w:szCs w:val="24"/>
        </w:rPr>
      </w:pPr>
      <w:bookmarkStart w:id="149" w:name="_Toc497235044"/>
      <w:bookmarkStart w:id="150" w:name="_Toc514926456"/>
      <w:bookmarkStart w:id="151" w:name="_Toc366858502"/>
      <w:bookmarkStart w:id="152" w:name="_Toc119921899"/>
      <w:bookmarkStart w:id="153" w:name="_Toc310195765"/>
      <w:r w:rsidRPr="00026E7C">
        <w:rPr>
          <w:szCs w:val="24"/>
        </w:rPr>
        <w:lastRenderedPageBreak/>
        <w:t>3</w:t>
      </w:r>
      <w:r w:rsidRPr="00026E7C">
        <w:rPr>
          <w:rFonts w:hint="eastAsia"/>
          <w:szCs w:val="24"/>
        </w:rPr>
        <w:t>．</w:t>
      </w:r>
      <w:r w:rsidRPr="00026E7C">
        <w:rPr>
          <w:szCs w:val="24"/>
        </w:rPr>
        <w:t>投标分项报价表</w:t>
      </w:r>
      <w:bookmarkEnd w:id="149"/>
      <w:bookmarkEnd w:id="150"/>
      <w:bookmarkEnd w:id="151"/>
      <w:r w:rsidRPr="00026E7C">
        <w:rPr>
          <w:rFonts w:hint="eastAsia"/>
          <w:szCs w:val="24"/>
        </w:rPr>
        <w:t>（格式）</w:t>
      </w:r>
      <w:bookmarkEnd w:id="152"/>
    </w:p>
    <w:p w14:paraId="3B25D268" w14:textId="77777777" w:rsidR="0002524A" w:rsidRPr="00026E7C" w:rsidRDefault="00000000">
      <w:pPr>
        <w:spacing w:line="360" w:lineRule="auto"/>
        <w:jc w:val="center"/>
        <w:rPr>
          <w:b/>
          <w:u w:val="double"/>
        </w:rPr>
      </w:pPr>
      <w:r w:rsidRPr="00026E7C">
        <w:rPr>
          <w:rFonts w:hint="eastAsia"/>
          <w:b/>
          <w:u w:val="double"/>
        </w:rPr>
        <w:t>投标分</w:t>
      </w:r>
      <w:r w:rsidRPr="00026E7C">
        <w:rPr>
          <w:b/>
          <w:u w:val="double"/>
        </w:rPr>
        <w:t>项</w:t>
      </w:r>
      <w:r w:rsidRPr="00026E7C">
        <w:rPr>
          <w:rFonts w:hint="eastAsia"/>
          <w:b/>
          <w:u w:val="double"/>
        </w:rPr>
        <w:t>报价表</w:t>
      </w:r>
      <w:r w:rsidRPr="00026E7C">
        <w:rPr>
          <w:b/>
          <w:u w:val="double"/>
        </w:rPr>
        <w:t>----</w:t>
      </w:r>
      <w:r w:rsidRPr="00026E7C">
        <w:rPr>
          <w:rFonts w:hint="eastAsia"/>
          <w:b/>
          <w:u w:val="double"/>
        </w:rPr>
        <w:t>关境内产品</w:t>
      </w:r>
    </w:p>
    <w:p w14:paraId="3505BDBE" w14:textId="77777777" w:rsidR="0002524A" w:rsidRPr="00026E7C" w:rsidRDefault="00000000">
      <w:pPr>
        <w:spacing w:line="360" w:lineRule="auto"/>
      </w:pPr>
      <w:r w:rsidRPr="00026E7C">
        <w:rPr>
          <w:rFonts w:hint="eastAsia"/>
        </w:rPr>
        <w:t>项目名称</w:t>
      </w:r>
      <w:r w:rsidRPr="00026E7C">
        <w:t xml:space="preserve">:______________________             </w:t>
      </w:r>
      <w:r w:rsidRPr="00026E7C">
        <w:rPr>
          <w:rFonts w:hint="eastAsia"/>
        </w:rPr>
        <w:t>项目编号</w:t>
      </w:r>
      <w:r w:rsidRPr="00026E7C">
        <w:t xml:space="preserve">:_______________     </w:t>
      </w:r>
    </w:p>
    <w:p w14:paraId="384CF352" w14:textId="77777777" w:rsidR="0002524A" w:rsidRPr="00026E7C" w:rsidRDefault="00000000">
      <w:pPr>
        <w:spacing w:line="360" w:lineRule="auto"/>
        <w:jc w:val="center"/>
        <w:rPr>
          <w:b/>
        </w:rPr>
      </w:pPr>
      <w:r w:rsidRPr="00026E7C">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026E7C" w:rsidRPr="00026E7C" w14:paraId="3FFAADD8" w14:textId="77777777">
        <w:trPr>
          <w:trHeight w:val="772"/>
        </w:trPr>
        <w:tc>
          <w:tcPr>
            <w:tcW w:w="567" w:type="dxa"/>
            <w:vAlign w:val="center"/>
          </w:tcPr>
          <w:p w14:paraId="7B1F6DB2" w14:textId="77777777" w:rsidR="0002524A" w:rsidRPr="00026E7C" w:rsidRDefault="00000000">
            <w:pPr>
              <w:spacing w:line="360" w:lineRule="auto"/>
              <w:jc w:val="center"/>
              <w:rPr>
                <w:b/>
                <w:sz w:val="22"/>
                <w:szCs w:val="22"/>
              </w:rPr>
            </w:pPr>
            <w:r w:rsidRPr="00026E7C">
              <w:rPr>
                <w:rFonts w:hint="eastAsia"/>
                <w:b/>
                <w:sz w:val="22"/>
                <w:szCs w:val="22"/>
              </w:rPr>
              <w:t>序号</w:t>
            </w:r>
          </w:p>
        </w:tc>
        <w:tc>
          <w:tcPr>
            <w:tcW w:w="1134" w:type="dxa"/>
            <w:vAlign w:val="center"/>
          </w:tcPr>
          <w:p w14:paraId="7FC04EDB" w14:textId="77777777" w:rsidR="0002524A" w:rsidRPr="00026E7C" w:rsidRDefault="00000000">
            <w:pPr>
              <w:spacing w:line="360" w:lineRule="auto"/>
              <w:jc w:val="center"/>
              <w:rPr>
                <w:b/>
                <w:sz w:val="22"/>
                <w:szCs w:val="22"/>
              </w:rPr>
            </w:pPr>
            <w:r w:rsidRPr="00026E7C">
              <w:rPr>
                <w:rFonts w:hint="eastAsia"/>
                <w:b/>
                <w:sz w:val="22"/>
                <w:szCs w:val="22"/>
              </w:rPr>
              <w:t>名称</w:t>
            </w:r>
          </w:p>
        </w:tc>
        <w:tc>
          <w:tcPr>
            <w:tcW w:w="851" w:type="dxa"/>
            <w:vAlign w:val="center"/>
          </w:tcPr>
          <w:p w14:paraId="0F9E17E1" w14:textId="77777777" w:rsidR="0002524A" w:rsidRPr="00026E7C" w:rsidRDefault="00000000">
            <w:pPr>
              <w:spacing w:line="360" w:lineRule="auto"/>
              <w:jc w:val="center"/>
              <w:rPr>
                <w:b/>
                <w:sz w:val="22"/>
                <w:szCs w:val="22"/>
              </w:rPr>
            </w:pPr>
            <w:r w:rsidRPr="00026E7C">
              <w:rPr>
                <w:rFonts w:hint="eastAsia"/>
                <w:b/>
                <w:sz w:val="22"/>
                <w:szCs w:val="22"/>
              </w:rPr>
              <w:t>产地</w:t>
            </w:r>
          </w:p>
        </w:tc>
        <w:tc>
          <w:tcPr>
            <w:tcW w:w="709" w:type="dxa"/>
            <w:vAlign w:val="center"/>
          </w:tcPr>
          <w:p w14:paraId="3F06D101" w14:textId="77777777" w:rsidR="0002524A" w:rsidRPr="00026E7C" w:rsidRDefault="00000000">
            <w:pPr>
              <w:spacing w:line="360" w:lineRule="auto"/>
              <w:jc w:val="center"/>
              <w:rPr>
                <w:b/>
                <w:sz w:val="22"/>
                <w:szCs w:val="22"/>
              </w:rPr>
            </w:pPr>
            <w:r w:rsidRPr="00026E7C">
              <w:rPr>
                <w:rFonts w:hint="eastAsia"/>
                <w:b/>
                <w:sz w:val="22"/>
                <w:szCs w:val="22"/>
              </w:rPr>
              <w:t>生产厂家</w:t>
            </w:r>
          </w:p>
        </w:tc>
        <w:tc>
          <w:tcPr>
            <w:tcW w:w="708" w:type="dxa"/>
            <w:vAlign w:val="center"/>
          </w:tcPr>
          <w:p w14:paraId="038CEB09" w14:textId="77777777" w:rsidR="0002524A" w:rsidRPr="00026E7C" w:rsidRDefault="00000000">
            <w:pPr>
              <w:spacing w:line="360" w:lineRule="auto"/>
              <w:jc w:val="center"/>
              <w:rPr>
                <w:b/>
                <w:sz w:val="22"/>
                <w:szCs w:val="22"/>
              </w:rPr>
            </w:pPr>
            <w:r w:rsidRPr="00026E7C">
              <w:rPr>
                <w:rFonts w:hint="eastAsia"/>
                <w:b/>
                <w:sz w:val="22"/>
                <w:szCs w:val="22"/>
              </w:rPr>
              <w:t>品牌</w:t>
            </w:r>
          </w:p>
        </w:tc>
        <w:tc>
          <w:tcPr>
            <w:tcW w:w="1418" w:type="dxa"/>
            <w:vAlign w:val="center"/>
          </w:tcPr>
          <w:p w14:paraId="50215950" w14:textId="77777777" w:rsidR="0002524A" w:rsidRPr="00026E7C" w:rsidRDefault="00000000">
            <w:pPr>
              <w:spacing w:line="360" w:lineRule="auto"/>
              <w:jc w:val="center"/>
              <w:rPr>
                <w:b/>
                <w:sz w:val="22"/>
                <w:szCs w:val="22"/>
              </w:rPr>
            </w:pPr>
            <w:r w:rsidRPr="00026E7C">
              <w:rPr>
                <w:rFonts w:hint="eastAsia"/>
                <w:b/>
                <w:sz w:val="22"/>
                <w:szCs w:val="22"/>
              </w:rPr>
              <w:t>规格</w:t>
            </w:r>
            <w:r w:rsidRPr="00026E7C">
              <w:rPr>
                <w:b/>
                <w:sz w:val="22"/>
                <w:szCs w:val="22"/>
              </w:rPr>
              <w:t>/型号</w:t>
            </w:r>
          </w:p>
        </w:tc>
        <w:tc>
          <w:tcPr>
            <w:tcW w:w="709" w:type="dxa"/>
            <w:vAlign w:val="center"/>
          </w:tcPr>
          <w:p w14:paraId="2A6C2FE0" w14:textId="77777777" w:rsidR="0002524A" w:rsidRPr="00026E7C" w:rsidRDefault="00000000">
            <w:pPr>
              <w:spacing w:line="360" w:lineRule="auto"/>
              <w:jc w:val="center"/>
              <w:rPr>
                <w:b/>
                <w:sz w:val="22"/>
                <w:szCs w:val="22"/>
              </w:rPr>
            </w:pPr>
            <w:r w:rsidRPr="00026E7C">
              <w:rPr>
                <w:rFonts w:hint="eastAsia"/>
                <w:b/>
                <w:sz w:val="22"/>
                <w:szCs w:val="22"/>
              </w:rPr>
              <w:t>数量</w:t>
            </w:r>
          </w:p>
        </w:tc>
        <w:tc>
          <w:tcPr>
            <w:tcW w:w="1134" w:type="dxa"/>
            <w:vAlign w:val="center"/>
          </w:tcPr>
          <w:p w14:paraId="137567BD" w14:textId="77777777" w:rsidR="0002524A" w:rsidRPr="00026E7C" w:rsidRDefault="00000000">
            <w:pPr>
              <w:spacing w:line="360" w:lineRule="auto"/>
              <w:jc w:val="center"/>
              <w:rPr>
                <w:b/>
                <w:sz w:val="22"/>
                <w:szCs w:val="22"/>
              </w:rPr>
            </w:pPr>
            <w:r w:rsidRPr="00026E7C">
              <w:rPr>
                <w:rFonts w:hint="eastAsia"/>
                <w:b/>
                <w:sz w:val="22"/>
                <w:szCs w:val="22"/>
              </w:rPr>
              <w:t>单价</w:t>
            </w:r>
          </w:p>
        </w:tc>
        <w:tc>
          <w:tcPr>
            <w:tcW w:w="850" w:type="dxa"/>
            <w:vAlign w:val="center"/>
          </w:tcPr>
          <w:p w14:paraId="1A197C74" w14:textId="77777777" w:rsidR="0002524A" w:rsidRPr="00026E7C" w:rsidRDefault="00000000">
            <w:pPr>
              <w:spacing w:line="360" w:lineRule="auto"/>
              <w:jc w:val="center"/>
              <w:rPr>
                <w:b/>
                <w:sz w:val="22"/>
                <w:szCs w:val="22"/>
              </w:rPr>
            </w:pPr>
            <w:r w:rsidRPr="00026E7C">
              <w:rPr>
                <w:rFonts w:hint="eastAsia"/>
                <w:b/>
                <w:sz w:val="22"/>
                <w:szCs w:val="22"/>
              </w:rPr>
              <w:t>总价</w:t>
            </w:r>
          </w:p>
        </w:tc>
        <w:tc>
          <w:tcPr>
            <w:tcW w:w="1276" w:type="dxa"/>
            <w:vAlign w:val="center"/>
          </w:tcPr>
          <w:p w14:paraId="5EC829DB" w14:textId="77777777" w:rsidR="0002524A" w:rsidRPr="00026E7C" w:rsidRDefault="00000000">
            <w:pPr>
              <w:spacing w:line="360" w:lineRule="auto"/>
              <w:jc w:val="center"/>
              <w:rPr>
                <w:b/>
                <w:bCs/>
                <w:sz w:val="22"/>
                <w:szCs w:val="22"/>
              </w:rPr>
            </w:pPr>
            <w:r w:rsidRPr="00026E7C">
              <w:rPr>
                <w:rFonts w:hint="eastAsia"/>
                <w:b/>
                <w:bCs/>
                <w:sz w:val="22"/>
                <w:szCs w:val="22"/>
              </w:rPr>
              <w:t>是否属于小微企业或监狱企业或残疾人福利性单位产品</w:t>
            </w:r>
          </w:p>
        </w:tc>
      </w:tr>
      <w:tr w:rsidR="00026E7C" w:rsidRPr="00026E7C" w14:paraId="4972F9EE" w14:textId="77777777">
        <w:trPr>
          <w:trHeight w:val="509"/>
        </w:trPr>
        <w:tc>
          <w:tcPr>
            <w:tcW w:w="567" w:type="dxa"/>
            <w:vAlign w:val="center"/>
          </w:tcPr>
          <w:p w14:paraId="0EEC17E8" w14:textId="77777777" w:rsidR="0002524A" w:rsidRPr="00026E7C" w:rsidRDefault="00000000">
            <w:pPr>
              <w:spacing w:line="360" w:lineRule="auto"/>
              <w:jc w:val="center"/>
              <w:rPr>
                <w:b/>
                <w:sz w:val="22"/>
                <w:szCs w:val="22"/>
              </w:rPr>
            </w:pPr>
            <w:r w:rsidRPr="00026E7C">
              <w:rPr>
                <w:rFonts w:hint="eastAsia"/>
                <w:b/>
                <w:sz w:val="22"/>
                <w:szCs w:val="22"/>
              </w:rPr>
              <w:t>一</w:t>
            </w:r>
          </w:p>
        </w:tc>
        <w:tc>
          <w:tcPr>
            <w:tcW w:w="1134" w:type="dxa"/>
            <w:vAlign w:val="center"/>
          </w:tcPr>
          <w:p w14:paraId="125DC9FE" w14:textId="77777777" w:rsidR="0002524A" w:rsidRPr="00026E7C" w:rsidRDefault="00000000">
            <w:pPr>
              <w:spacing w:line="360" w:lineRule="auto"/>
              <w:ind w:rightChars="-66" w:right="-158"/>
              <w:rPr>
                <w:b/>
                <w:sz w:val="22"/>
                <w:szCs w:val="22"/>
              </w:rPr>
            </w:pPr>
            <w:r w:rsidRPr="00026E7C">
              <w:rPr>
                <w:rFonts w:hint="eastAsia"/>
                <w:b/>
                <w:sz w:val="22"/>
                <w:szCs w:val="22"/>
              </w:rPr>
              <w:t>主要货物</w:t>
            </w:r>
            <w:r w:rsidRPr="00026E7C">
              <w:rPr>
                <w:b/>
                <w:sz w:val="22"/>
                <w:szCs w:val="22"/>
              </w:rPr>
              <w:t>和标准附件</w:t>
            </w:r>
          </w:p>
        </w:tc>
        <w:tc>
          <w:tcPr>
            <w:tcW w:w="851" w:type="dxa"/>
            <w:vAlign w:val="center"/>
          </w:tcPr>
          <w:p w14:paraId="331ADD48" w14:textId="77777777" w:rsidR="0002524A" w:rsidRPr="00026E7C" w:rsidRDefault="0002524A">
            <w:pPr>
              <w:spacing w:line="360" w:lineRule="auto"/>
              <w:jc w:val="center"/>
              <w:rPr>
                <w:sz w:val="22"/>
                <w:szCs w:val="22"/>
              </w:rPr>
            </w:pPr>
          </w:p>
        </w:tc>
        <w:tc>
          <w:tcPr>
            <w:tcW w:w="709" w:type="dxa"/>
            <w:vAlign w:val="center"/>
          </w:tcPr>
          <w:p w14:paraId="28A7DBFD" w14:textId="77777777" w:rsidR="0002524A" w:rsidRPr="00026E7C" w:rsidRDefault="0002524A">
            <w:pPr>
              <w:spacing w:line="360" w:lineRule="auto"/>
              <w:jc w:val="center"/>
              <w:rPr>
                <w:sz w:val="22"/>
                <w:szCs w:val="22"/>
              </w:rPr>
            </w:pPr>
          </w:p>
        </w:tc>
        <w:tc>
          <w:tcPr>
            <w:tcW w:w="708" w:type="dxa"/>
            <w:vAlign w:val="center"/>
          </w:tcPr>
          <w:p w14:paraId="4AAF41AA" w14:textId="77777777" w:rsidR="0002524A" w:rsidRPr="00026E7C" w:rsidRDefault="0002524A">
            <w:pPr>
              <w:spacing w:line="360" w:lineRule="auto"/>
              <w:jc w:val="center"/>
              <w:rPr>
                <w:sz w:val="22"/>
                <w:szCs w:val="22"/>
              </w:rPr>
            </w:pPr>
          </w:p>
        </w:tc>
        <w:tc>
          <w:tcPr>
            <w:tcW w:w="1418" w:type="dxa"/>
            <w:vAlign w:val="center"/>
          </w:tcPr>
          <w:p w14:paraId="4076FEE9" w14:textId="77777777" w:rsidR="0002524A" w:rsidRPr="00026E7C" w:rsidRDefault="0002524A">
            <w:pPr>
              <w:spacing w:line="360" w:lineRule="auto"/>
              <w:jc w:val="center"/>
              <w:rPr>
                <w:sz w:val="22"/>
                <w:szCs w:val="22"/>
              </w:rPr>
            </w:pPr>
          </w:p>
        </w:tc>
        <w:tc>
          <w:tcPr>
            <w:tcW w:w="709" w:type="dxa"/>
            <w:vAlign w:val="center"/>
          </w:tcPr>
          <w:p w14:paraId="301DF68E" w14:textId="77777777" w:rsidR="0002524A" w:rsidRPr="00026E7C" w:rsidRDefault="0002524A">
            <w:pPr>
              <w:spacing w:line="360" w:lineRule="auto"/>
              <w:jc w:val="center"/>
              <w:rPr>
                <w:sz w:val="22"/>
                <w:szCs w:val="22"/>
              </w:rPr>
            </w:pPr>
          </w:p>
        </w:tc>
        <w:tc>
          <w:tcPr>
            <w:tcW w:w="1134" w:type="dxa"/>
            <w:vAlign w:val="center"/>
          </w:tcPr>
          <w:p w14:paraId="08886B20" w14:textId="77777777" w:rsidR="0002524A" w:rsidRPr="00026E7C" w:rsidRDefault="0002524A">
            <w:pPr>
              <w:spacing w:line="360" w:lineRule="auto"/>
              <w:jc w:val="center"/>
              <w:rPr>
                <w:sz w:val="22"/>
                <w:szCs w:val="22"/>
              </w:rPr>
            </w:pPr>
          </w:p>
        </w:tc>
        <w:tc>
          <w:tcPr>
            <w:tcW w:w="850" w:type="dxa"/>
            <w:vAlign w:val="center"/>
          </w:tcPr>
          <w:p w14:paraId="74824D50" w14:textId="77777777" w:rsidR="0002524A" w:rsidRPr="00026E7C" w:rsidRDefault="0002524A">
            <w:pPr>
              <w:spacing w:line="360" w:lineRule="auto"/>
              <w:jc w:val="center"/>
              <w:rPr>
                <w:sz w:val="22"/>
                <w:szCs w:val="22"/>
              </w:rPr>
            </w:pPr>
          </w:p>
        </w:tc>
        <w:tc>
          <w:tcPr>
            <w:tcW w:w="1276" w:type="dxa"/>
            <w:vAlign w:val="center"/>
          </w:tcPr>
          <w:p w14:paraId="45DCFA16" w14:textId="77777777" w:rsidR="0002524A" w:rsidRPr="00026E7C" w:rsidRDefault="0002524A">
            <w:pPr>
              <w:spacing w:line="360" w:lineRule="auto"/>
              <w:jc w:val="center"/>
              <w:rPr>
                <w:sz w:val="22"/>
                <w:szCs w:val="22"/>
              </w:rPr>
            </w:pPr>
          </w:p>
        </w:tc>
      </w:tr>
      <w:tr w:rsidR="00026E7C" w:rsidRPr="00026E7C" w14:paraId="309EBB58" w14:textId="77777777">
        <w:trPr>
          <w:trHeight w:val="509"/>
        </w:trPr>
        <w:tc>
          <w:tcPr>
            <w:tcW w:w="567" w:type="dxa"/>
            <w:vAlign w:val="center"/>
          </w:tcPr>
          <w:p w14:paraId="5AEAF46E" w14:textId="77777777" w:rsidR="0002524A" w:rsidRPr="00026E7C" w:rsidRDefault="00000000">
            <w:pPr>
              <w:spacing w:line="360" w:lineRule="auto"/>
              <w:jc w:val="center"/>
              <w:rPr>
                <w:sz w:val="22"/>
                <w:szCs w:val="22"/>
              </w:rPr>
            </w:pPr>
            <w:r w:rsidRPr="00026E7C">
              <w:rPr>
                <w:sz w:val="22"/>
                <w:szCs w:val="22"/>
              </w:rPr>
              <w:t>1</w:t>
            </w:r>
          </w:p>
        </w:tc>
        <w:tc>
          <w:tcPr>
            <w:tcW w:w="1134" w:type="dxa"/>
            <w:vAlign w:val="center"/>
          </w:tcPr>
          <w:p w14:paraId="02AFF90E" w14:textId="77777777" w:rsidR="0002524A" w:rsidRPr="00026E7C" w:rsidRDefault="0002524A">
            <w:pPr>
              <w:spacing w:line="360" w:lineRule="auto"/>
              <w:ind w:rightChars="-66" w:right="-158"/>
              <w:jc w:val="center"/>
              <w:rPr>
                <w:sz w:val="22"/>
                <w:szCs w:val="22"/>
              </w:rPr>
            </w:pPr>
          </w:p>
        </w:tc>
        <w:tc>
          <w:tcPr>
            <w:tcW w:w="851" w:type="dxa"/>
            <w:vAlign w:val="center"/>
          </w:tcPr>
          <w:p w14:paraId="33F24070" w14:textId="77777777" w:rsidR="0002524A" w:rsidRPr="00026E7C" w:rsidRDefault="0002524A">
            <w:pPr>
              <w:spacing w:line="360" w:lineRule="auto"/>
              <w:jc w:val="center"/>
              <w:rPr>
                <w:sz w:val="22"/>
                <w:szCs w:val="22"/>
              </w:rPr>
            </w:pPr>
          </w:p>
        </w:tc>
        <w:tc>
          <w:tcPr>
            <w:tcW w:w="709" w:type="dxa"/>
            <w:vAlign w:val="center"/>
          </w:tcPr>
          <w:p w14:paraId="6F9EE4ED" w14:textId="77777777" w:rsidR="0002524A" w:rsidRPr="00026E7C" w:rsidRDefault="0002524A">
            <w:pPr>
              <w:spacing w:line="360" w:lineRule="auto"/>
              <w:jc w:val="center"/>
              <w:rPr>
                <w:sz w:val="22"/>
                <w:szCs w:val="22"/>
              </w:rPr>
            </w:pPr>
          </w:p>
        </w:tc>
        <w:tc>
          <w:tcPr>
            <w:tcW w:w="708" w:type="dxa"/>
            <w:vAlign w:val="center"/>
          </w:tcPr>
          <w:p w14:paraId="3DC13994" w14:textId="77777777" w:rsidR="0002524A" w:rsidRPr="00026E7C" w:rsidRDefault="0002524A">
            <w:pPr>
              <w:spacing w:line="360" w:lineRule="auto"/>
              <w:jc w:val="center"/>
              <w:rPr>
                <w:sz w:val="22"/>
                <w:szCs w:val="22"/>
              </w:rPr>
            </w:pPr>
          </w:p>
        </w:tc>
        <w:tc>
          <w:tcPr>
            <w:tcW w:w="1418" w:type="dxa"/>
            <w:vAlign w:val="center"/>
          </w:tcPr>
          <w:p w14:paraId="38CAC8BE" w14:textId="77777777" w:rsidR="0002524A" w:rsidRPr="00026E7C" w:rsidRDefault="0002524A">
            <w:pPr>
              <w:spacing w:line="360" w:lineRule="auto"/>
              <w:jc w:val="center"/>
              <w:rPr>
                <w:sz w:val="22"/>
                <w:szCs w:val="22"/>
              </w:rPr>
            </w:pPr>
          </w:p>
        </w:tc>
        <w:tc>
          <w:tcPr>
            <w:tcW w:w="709" w:type="dxa"/>
            <w:vAlign w:val="center"/>
          </w:tcPr>
          <w:p w14:paraId="56840307" w14:textId="77777777" w:rsidR="0002524A" w:rsidRPr="00026E7C" w:rsidRDefault="0002524A">
            <w:pPr>
              <w:spacing w:line="360" w:lineRule="auto"/>
              <w:jc w:val="center"/>
              <w:rPr>
                <w:sz w:val="22"/>
                <w:szCs w:val="22"/>
              </w:rPr>
            </w:pPr>
          </w:p>
        </w:tc>
        <w:tc>
          <w:tcPr>
            <w:tcW w:w="1134" w:type="dxa"/>
            <w:vAlign w:val="center"/>
          </w:tcPr>
          <w:p w14:paraId="217513DD" w14:textId="77777777" w:rsidR="0002524A" w:rsidRPr="00026E7C" w:rsidRDefault="0002524A">
            <w:pPr>
              <w:spacing w:line="360" w:lineRule="auto"/>
              <w:jc w:val="center"/>
              <w:rPr>
                <w:sz w:val="22"/>
                <w:szCs w:val="22"/>
              </w:rPr>
            </w:pPr>
          </w:p>
        </w:tc>
        <w:tc>
          <w:tcPr>
            <w:tcW w:w="850" w:type="dxa"/>
            <w:vAlign w:val="center"/>
          </w:tcPr>
          <w:p w14:paraId="2387C37A" w14:textId="77777777" w:rsidR="0002524A" w:rsidRPr="00026E7C" w:rsidRDefault="0002524A">
            <w:pPr>
              <w:spacing w:line="360" w:lineRule="auto"/>
              <w:jc w:val="center"/>
              <w:rPr>
                <w:sz w:val="22"/>
                <w:szCs w:val="22"/>
              </w:rPr>
            </w:pPr>
          </w:p>
        </w:tc>
        <w:tc>
          <w:tcPr>
            <w:tcW w:w="1276" w:type="dxa"/>
            <w:vAlign w:val="center"/>
          </w:tcPr>
          <w:p w14:paraId="2A62F005" w14:textId="77777777" w:rsidR="0002524A" w:rsidRPr="00026E7C" w:rsidRDefault="0002524A">
            <w:pPr>
              <w:spacing w:line="360" w:lineRule="auto"/>
              <w:jc w:val="center"/>
              <w:rPr>
                <w:sz w:val="22"/>
                <w:szCs w:val="22"/>
              </w:rPr>
            </w:pPr>
          </w:p>
        </w:tc>
      </w:tr>
      <w:tr w:rsidR="00026E7C" w:rsidRPr="00026E7C" w14:paraId="404B8509" w14:textId="77777777">
        <w:trPr>
          <w:trHeight w:val="509"/>
        </w:trPr>
        <w:tc>
          <w:tcPr>
            <w:tcW w:w="567" w:type="dxa"/>
            <w:vAlign w:val="center"/>
          </w:tcPr>
          <w:p w14:paraId="5485FC67" w14:textId="77777777" w:rsidR="0002524A" w:rsidRPr="00026E7C" w:rsidRDefault="00000000">
            <w:pPr>
              <w:spacing w:line="360" w:lineRule="auto"/>
              <w:jc w:val="center"/>
              <w:rPr>
                <w:sz w:val="22"/>
                <w:szCs w:val="22"/>
              </w:rPr>
            </w:pPr>
            <w:r w:rsidRPr="00026E7C">
              <w:rPr>
                <w:sz w:val="22"/>
                <w:szCs w:val="22"/>
              </w:rPr>
              <w:t>2</w:t>
            </w:r>
          </w:p>
        </w:tc>
        <w:tc>
          <w:tcPr>
            <w:tcW w:w="1134" w:type="dxa"/>
            <w:vAlign w:val="center"/>
          </w:tcPr>
          <w:p w14:paraId="3330E8AA" w14:textId="77777777" w:rsidR="0002524A" w:rsidRPr="00026E7C" w:rsidRDefault="0002524A">
            <w:pPr>
              <w:spacing w:line="360" w:lineRule="auto"/>
              <w:ind w:rightChars="-66" w:right="-158"/>
              <w:jc w:val="center"/>
              <w:rPr>
                <w:sz w:val="22"/>
                <w:szCs w:val="22"/>
              </w:rPr>
            </w:pPr>
          </w:p>
        </w:tc>
        <w:tc>
          <w:tcPr>
            <w:tcW w:w="851" w:type="dxa"/>
            <w:vAlign w:val="center"/>
          </w:tcPr>
          <w:p w14:paraId="765A9526" w14:textId="77777777" w:rsidR="0002524A" w:rsidRPr="00026E7C" w:rsidRDefault="0002524A">
            <w:pPr>
              <w:spacing w:line="360" w:lineRule="auto"/>
              <w:jc w:val="center"/>
              <w:rPr>
                <w:sz w:val="22"/>
                <w:szCs w:val="22"/>
              </w:rPr>
            </w:pPr>
          </w:p>
        </w:tc>
        <w:tc>
          <w:tcPr>
            <w:tcW w:w="709" w:type="dxa"/>
            <w:vAlign w:val="center"/>
          </w:tcPr>
          <w:p w14:paraId="0C18D961" w14:textId="77777777" w:rsidR="0002524A" w:rsidRPr="00026E7C" w:rsidRDefault="0002524A">
            <w:pPr>
              <w:spacing w:line="360" w:lineRule="auto"/>
              <w:jc w:val="center"/>
              <w:rPr>
                <w:sz w:val="22"/>
                <w:szCs w:val="22"/>
              </w:rPr>
            </w:pPr>
          </w:p>
        </w:tc>
        <w:tc>
          <w:tcPr>
            <w:tcW w:w="708" w:type="dxa"/>
            <w:vAlign w:val="center"/>
          </w:tcPr>
          <w:p w14:paraId="30581A68" w14:textId="77777777" w:rsidR="0002524A" w:rsidRPr="00026E7C" w:rsidRDefault="0002524A">
            <w:pPr>
              <w:spacing w:line="360" w:lineRule="auto"/>
              <w:jc w:val="center"/>
              <w:rPr>
                <w:sz w:val="22"/>
                <w:szCs w:val="22"/>
              </w:rPr>
            </w:pPr>
          </w:p>
        </w:tc>
        <w:tc>
          <w:tcPr>
            <w:tcW w:w="1418" w:type="dxa"/>
            <w:vAlign w:val="center"/>
          </w:tcPr>
          <w:p w14:paraId="3EF9DC27" w14:textId="77777777" w:rsidR="0002524A" w:rsidRPr="00026E7C" w:rsidRDefault="0002524A">
            <w:pPr>
              <w:spacing w:line="360" w:lineRule="auto"/>
              <w:jc w:val="center"/>
              <w:rPr>
                <w:sz w:val="22"/>
                <w:szCs w:val="22"/>
              </w:rPr>
            </w:pPr>
          </w:p>
        </w:tc>
        <w:tc>
          <w:tcPr>
            <w:tcW w:w="709" w:type="dxa"/>
            <w:vAlign w:val="center"/>
          </w:tcPr>
          <w:p w14:paraId="127F8BE1" w14:textId="77777777" w:rsidR="0002524A" w:rsidRPr="00026E7C" w:rsidRDefault="0002524A">
            <w:pPr>
              <w:spacing w:line="360" w:lineRule="auto"/>
              <w:jc w:val="center"/>
              <w:rPr>
                <w:sz w:val="22"/>
                <w:szCs w:val="22"/>
              </w:rPr>
            </w:pPr>
          </w:p>
        </w:tc>
        <w:tc>
          <w:tcPr>
            <w:tcW w:w="1134" w:type="dxa"/>
            <w:vAlign w:val="center"/>
          </w:tcPr>
          <w:p w14:paraId="4225E3B2" w14:textId="77777777" w:rsidR="0002524A" w:rsidRPr="00026E7C" w:rsidRDefault="0002524A">
            <w:pPr>
              <w:spacing w:line="360" w:lineRule="auto"/>
              <w:jc w:val="center"/>
              <w:rPr>
                <w:sz w:val="22"/>
                <w:szCs w:val="22"/>
              </w:rPr>
            </w:pPr>
          </w:p>
        </w:tc>
        <w:tc>
          <w:tcPr>
            <w:tcW w:w="850" w:type="dxa"/>
            <w:vAlign w:val="center"/>
          </w:tcPr>
          <w:p w14:paraId="429CFCE7" w14:textId="77777777" w:rsidR="0002524A" w:rsidRPr="00026E7C" w:rsidRDefault="0002524A">
            <w:pPr>
              <w:spacing w:line="360" w:lineRule="auto"/>
              <w:jc w:val="center"/>
              <w:rPr>
                <w:sz w:val="22"/>
                <w:szCs w:val="22"/>
              </w:rPr>
            </w:pPr>
          </w:p>
        </w:tc>
        <w:tc>
          <w:tcPr>
            <w:tcW w:w="1276" w:type="dxa"/>
            <w:vAlign w:val="center"/>
          </w:tcPr>
          <w:p w14:paraId="1B9F1093" w14:textId="77777777" w:rsidR="0002524A" w:rsidRPr="00026E7C" w:rsidRDefault="0002524A">
            <w:pPr>
              <w:spacing w:line="360" w:lineRule="auto"/>
              <w:jc w:val="center"/>
              <w:rPr>
                <w:sz w:val="22"/>
                <w:szCs w:val="22"/>
              </w:rPr>
            </w:pPr>
          </w:p>
        </w:tc>
      </w:tr>
      <w:tr w:rsidR="00026E7C" w:rsidRPr="00026E7C" w14:paraId="06FD4847" w14:textId="77777777">
        <w:trPr>
          <w:trHeight w:val="509"/>
        </w:trPr>
        <w:tc>
          <w:tcPr>
            <w:tcW w:w="567" w:type="dxa"/>
            <w:vAlign w:val="center"/>
          </w:tcPr>
          <w:p w14:paraId="2C3B7580" w14:textId="77777777" w:rsidR="0002524A" w:rsidRPr="00026E7C" w:rsidRDefault="00000000">
            <w:pPr>
              <w:spacing w:line="360" w:lineRule="auto"/>
              <w:ind w:rightChars="-63" w:right="-151"/>
              <w:rPr>
                <w:sz w:val="22"/>
                <w:szCs w:val="22"/>
              </w:rPr>
            </w:pPr>
            <w:r w:rsidRPr="00026E7C">
              <w:rPr>
                <w:sz w:val="22"/>
                <w:szCs w:val="22"/>
              </w:rPr>
              <w:t>...</w:t>
            </w:r>
          </w:p>
        </w:tc>
        <w:tc>
          <w:tcPr>
            <w:tcW w:w="1134" w:type="dxa"/>
            <w:vAlign w:val="center"/>
          </w:tcPr>
          <w:p w14:paraId="00177111" w14:textId="77777777" w:rsidR="0002524A" w:rsidRPr="00026E7C" w:rsidRDefault="0002524A">
            <w:pPr>
              <w:spacing w:line="360" w:lineRule="auto"/>
              <w:ind w:rightChars="-66" w:right="-158"/>
              <w:jc w:val="center"/>
              <w:rPr>
                <w:sz w:val="22"/>
                <w:szCs w:val="22"/>
              </w:rPr>
            </w:pPr>
          </w:p>
        </w:tc>
        <w:tc>
          <w:tcPr>
            <w:tcW w:w="851" w:type="dxa"/>
            <w:vAlign w:val="center"/>
          </w:tcPr>
          <w:p w14:paraId="1E594A2E" w14:textId="77777777" w:rsidR="0002524A" w:rsidRPr="00026E7C" w:rsidRDefault="0002524A">
            <w:pPr>
              <w:spacing w:line="360" w:lineRule="auto"/>
              <w:jc w:val="center"/>
              <w:rPr>
                <w:sz w:val="22"/>
                <w:szCs w:val="22"/>
              </w:rPr>
            </w:pPr>
          </w:p>
        </w:tc>
        <w:tc>
          <w:tcPr>
            <w:tcW w:w="709" w:type="dxa"/>
            <w:vAlign w:val="center"/>
          </w:tcPr>
          <w:p w14:paraId="627F989B" w14:textId="77777777" w:rsidR="0002524A" w:rsidRPr="00026E7C" w:rsidRDefault="0002524A">
            <w:pPr>
              <w:spacing w:line="360" w:lineRule="auto"/>
              <w:jc w:val="center"/>
              <w:rPr>
                <w:sz w:val="22"/>
                <w:szCs w:val="22"/>
              </w:rPr>
            </w:pPr>
          </w:p>
        </w:tc>
        <w:tc>
          <w:tcPr>
            <w:tcW w:w="708" w:type="dxa"/>
            <w:vAlign w:val="center"/>
          </w:tcPr>
          <w:p w14:paraId="540E6E3D" w14:textId="77777777" w:rsidR="0002524A" w:rsidRPr="00026E7C" w:rsidRDefault="0002524A">
            <w:pPr>
              <w:spacing w:line="360" w:lineRule="auto"/>
              <w:jc w:val="center"/>
              <w:rPr>
                <w:sz w:val="22"/>
                <w:szCs w:val="22"/>
              </w:rPr>
            </w:pPr>
          </w:p>
        </w:tc>
        <w:tc>
          <w:tcPr>
            <w:tcW w:w="1418" w:type="dxa"/>
            <w:vAlign w:val="center"/>
          </w:tcPr>
          <w:p w14:paraId="48A804A2" w14:textId="77777777" w:rsidR="0002524A" w:rsidRPr="00026E7C" w:rsidRDefault="0002524A">
            <w:pPr>
              <w:spacing w:line="360" w:lineRule="auto"/>
              <w:jc w:val="center"/>
              <w:rPr>
                <w:sz w:val="22"/>
                <w:szCs w:val="22"/>
              </w:rPr>
            </w:pPr>
          </w:p>
        </w:tc>
        <w:tc>
          <w:tcPr>
            <w:tcW w:w="709" w:type="dxa"/>
            <w:vAlign w:val="center"/>
          </w:tcPr>
          <w:p w14:paraId="70C698F5" w14:textId="77777777" w:rsidR="0002524A" w:rsidRPr="00026E7C" w:rsidRDefault="0002524A">
            <w:pPr>
              <w:spacing w:line="360" w:lineRule="auto"/>
              <w:jc w:val="center"/>
              <w:rPr>
                <w:sz w:val="22"/>
                <w:szCs w:val="22"/>
              </w:rPr>
            </w:pPr>
          </w:p>
        </w:tc>
        <w:tc>
          <w:tcPr>
            <w:tcW w:w="1134" w:type="dxa"/>
            <w:vAlign w:val="center"/>
          </w:tcPr>
          <w:p w14:paraId="0DE6F49B" w14:textId="77777777" w:rsidR="0002524A" w:rsidRPr="00026E7C" w:rsidRDefault="0002524A">
            <w:pPr>
              <w:spacing w:line="360" w:lineRule="auto"/>
              <w:jc w:val="center"/>
              <w:rPr>
                <w:sz w:val="22"/>
                <w:szCs w:val="22"/>
              </w:rPr>
            </w:pPr>
          </w:p>
        </w:tc>
        <w:tc>
          <w:tcPr>
            <w:tcW w:w="850" w:type="dxa"/>
            <w:vAlign w:val="center"/>
          </w:tcPr>
          <w:p w14:paraId="70428CB0" w14:textId="77777777" w:rsidR="0002524A" w:rsidRPr="00026E7C" w:rsidRDefault="0002524A">
            <w:pPr>
              <w:spacing w:line="360" w:lineRule="auto"/>
              <w:jc w:val="center"/>
              <w:rPr>
                <w:sz w:val="22"/>
                <w:szCs w:val="22"/>
              </w:rPr>
            </w:pPr>
          </w:p>
        </w:tc>
        <w:tc>
          <w:tcPr>
            <w:tcW w:w="1276" w:type="dxa"/>
            <w:vAlign w:val="center"/>
          </w:tcPr>
          <w:p w14:paraId="441C267C" w14:textId="77777777" w:rsidR="0002524A" w:rsidRPr="00026E7C" w:rsidRDefault="0002524A">
            <w:pPr>
              <w:spacing w:line="360" w:lineRule="auto"/>
              <w:jc w:val="center"/>
              <w:rPr>
                <w:sz w:val="22"/>
                <w:szCs w:val="22"/>
              </w:rPr>
            </w:pPr>
          </w:p>
        </w:tc>
      </w:tr>
      <w:tr w:rsidR="00026E7C" w:rsidRPr="00026E7C" w14:paraId="644560F5" w14:textId="77777777">
        <w:trPr>
          <w:trHeight w:val="509"/>
        </w:trPr>
        <w:tc>
          <w:tcPr>
            <w:tcW w:w="567" w:type="dxa"/>
            <w:vAlign w:val="center"/>
          </w:tcPr>
          <w:p w14:paraId="3DCA8E7B" w14:textId="77777777" w:rsidR="0002524A" w:rsidRPr="00026E7C" w:rsidRDefault="00000000">
            <w:pPr>
              <w:spacing w:line="360" w:lineRule="auto"/>
              <w:jc w:val="center"/>
              <w:rPr>
                <w:b/>
                <w:sz w:val="22"/>
                <w:szCs w:val="22"/>
              </w:rPr>
            </w:pPr>
            <w:r w:rsidRPr="00026E7C">
              <w:rPr>
                <w:rFonts w:hint="eastAsia"/>
                <w:b/>
                <w:sz w:val="22"/>
                <w:szCs w:val="22"/>
              </w:rPr>
              <w:t>二</w:t>
            </w:r>
          </w:p>
        </w:tc>
        <w:tc>
          <w:tcPr>
            <w:tcW w:w="1134" w:type="dxa"/>
            <w:vAlign w:val="center"/>
          </w:tcPr>
          <w:p w14:paraId="1EC8D17D" w14:textId="77777777" w:rsidR="0002524A" w:rsidRPr="00026E7C" w:rsidRDefault="00000000">
            <w:pPr>
              <w:spacing w:line="360" w:lineRule="auto"/>
              <w:ind w:rightChars="-66" w:right="-158"/>
              <w:rPr>
                <w:b/>
                <w:sz w:val="22"/>
                <w:szCs w:val="22"/>
              </w:rPr>
            </w:pPr>
            <w:r w:rsidRPr="00026E7C">
              <w:rPr>
                <w:b/>
                <w:sz w:val="22"/>
                <w:szCs w:val="22"/>
              </w:rPr>
              <w:t>安装、调试、检验</w:t>
            </w:r>
          </w:p>
        </w:tc>
        <w:tc>
          <w:tcPr>
            <w:tcW w:w="851" w:type="dxa"/>
          </w:tcPr>
          <w:p w14:paraId="191962DB" w14:textId="77777777" w:rsidR="0002524A" w:rsidRPr="00026E7C" w:rsidRDefault="0002524A">
            <w:pPr>
              <w:spacing w:line="360" w:lineRule="auto"/>
              <w:jc w:val="center"/>
              <w:rPr>
                <w:sz w:val="22"/>
                <w:szCs w:val="22"/>
              </w:rPr>
            </w:pPr>
          </w:p>
        </w:tc>
        <w:tc>
          <w:tcPr>
            <w:tcW w:w="709" w:type="dxa"/>
          </w:tcPr>
          <w:p w14:paraId="7DF2391B" w14:textId="77777777" w:rsidR="0002524A" w:rsidRPr="00026E7C" w:rsidRDefault="0002524A">
            <w:pPr>
              <w:spacing w:line="360" w:lineRule="auto"/>
              <w:jc w:val="center"/>
              <w:rPr>
                <w:sz w:val="22"/>
                <w:szCs w:val="22"/>
              </w:rPr>
            </w:pPr>
          </w:p>
        </w:tc>
        <w:tc>
          <w:tcPr>
            <w:tcW w:w="708" w:type="dxa"/>
          </w:tcPr>
          <w:p w14:paraId="5085C0EF" w14:textId="77777777" w:rsidR="0002524A" w:rsidRPr="00026E7C" w:rsidRDefault="0002524A">
            <w:pPr>
              <w:spacing w:line="360" w:lineRule="auto"/>
              <w:jc w:val="center"/>
              <w:rPr>
                <w:sz w:val="22"/>
                <w:szCs w:val="22"/>
              </w:rPr>
            </w:pPr>
          </w:p>
        </w:tc>
        <w:tc>
          <w:tcPr>
            <w:tcW w:w="1418" w:type="dxa"/>
          </w:tcPr>
          <w:p w14:paraId="3647820B" w14:textId="77777777" w:rsidR="0002524A" w:rsidRPr="00026E7C" w:rsidRDefault="0002524A">
            <w:pPr>
              <w:spacing w:line="360" w:lineRule="auto"/>
              <w:jc w:val="center"/>
              <w:rPr>
                <w:sz w:val="22"/>
                <w:szCs w:val="22"/>
              </w:rPr>
            </w:pPr>
          </w:p>
        </w:tc>
        <w:tc>
          <w:tcPr>
            <w:tcW w:w="709" w:type="dxa"/>
            <w:vAlign w:val="center"/>
          </w:tcPr>
          <w:p w14:paraId="7054A514" w14:textId="77777777" w:rsidR="0002524A" w:rsidRPr="00026E7C" w:rsidRDefault="0002524A">
            <w:pPr>
              <w:spacing w:line="360" w:lineRule="auto"/>
              <w:jc w:val="center"/>
              <w:rPr>
                <w:sz w:val="22"/>
                <w:szCs w:val="22"/>
              </w:rPr>
            </w:pPr>
          </w:p>
        </w:tc>
        <w:tc>
          <w:tcPr>
            <w:tcW w:w="1134" w:type="dxa"/>
            <w:vAlign w:val="center"/>
          </w:tcPr>
          <w:p w14:paraId="7A4DDC3C" w14:textId="77777777" w:rsidR="0002524A" w:rsidRPr="00026E7C" w:rsidRDefault="0002524A">
            <w:pPr>
              <w:spacing w:line="360" w:lineRule="auto"/>
              <w:jc w:val="center"/>
              <w:rPr>
                <w:sz w:val="22"/>
                <w:szCs w:val="22"/>
              </w:rPr>
            </w:pPr>
          </w:p>
        </w:tc>
        <w:tc>
          <w:tcPr>
            <w:tcW w:w="850" w:type="dxa"/>
            <w:vAlign w:val="center"/>
          </w:tcPr>
          <w:p w14:paraId="1806E043" w14:textId="77777777" w:rsidR="0002524A" w:rsidRPr="00026E7C" w:rsidRDefault="0002524A">
            <w:pPr>
              <w:spacing w:line="360" w:lineRule="auto"/>
              <w:jc w:val="center"/>
              <w:rPr>
                <w:sz w:val="22"/>
                <w:szCs w:val="22"/>
              </w:rPr>
            </w:pPr>
          </w:p>
        </w:tc>
        <w:tc>
          <w:tcPr>
            <w:tcW w:w="1276" w:type="dxa"/>
            <w:vAlign w:val="center"/>
          </w:tcPr>
          <w:p w14:paraId="5AD6248F" w14:textId="77777777" w:rsidR="0002524A" w:rsidRPr="00026E7C" w:rsidRDefault="0002524A">
            <w:pPr>
              <w:spacing w:line="360" w:lineRule="auto"/>
              <w:jc w:val="center"/>
              <w:rPr>
                <w:sz w:val="22"/>
                <w:szCs w:val="22"/>
              </w:rPr>
            </w:pPr>
          </w:p>
        </w:tc>
      </w:tr>
      <w:tr w:rsidR="00026E7C" w:rsidRPr="00026E7C" w14:paraId="3251102A" w14:textId="77777777">
        <w:trPr>
          <w:trHeight w:val="509"/>
        </w:trPr>
        <w:tc>
          <w:tcPr>
            <w:tcW w:w="567" w:type="dxa"/>
            <w:vAlign w:val="center"/>
          </w:tcPr>
          <w:p w14:paraId="54A57D21" w14:textId="77777777" w:rsidR="0002524A" w:rsidRPr="00026E7C" w:rsidRDefault="00000000">
            <w:pPr>
              <w:spacing w:line="360" w:lineRule="auto"/>
              <w:jc w:val="center"/>
              <w:rPr>
                <w:b/>
                <w:sz w:val="22"/>
                <w:szCs w:val="22"/>
              </w:rPr>
            </w:pPr>
            <w:r w:rsidRPr="00026E7C">
              <w:rPr>
                <w:rFonts w:hint="eastAsia"/>
                <w:b/>
                <w:sz w:val="22"/>
                <w:szCs w:val="22"/>
              </w:rPr>
              <w:t>三</w:t>
            </w:r>
          </w:p>
        </w:tc>
        <w:tc>
          <w:tcPr>
            <w:tcW w:w="1134" w:type="dxa"/>
            <w:vAlign w:val="center"/>
          </w:tcPr>
          <w:p w14:paraId="6BBE4AEE" w14:textId="77777777" w:rsidR="0002524A" w:rsidRPr="00026E7C" w:rsidRDefault="00000000">
            <w:pPr>
              <w:spacing w:line="360" w:lineRule="auto"/>
              <w:ind w:rightChars="-66" w:right="-158"/>
              <w:rPr>
                <w:b/>
                <w:sz w:val="22"/>
                <w:szCs w:val="22"/>
              </w:rPr>
            </w:pPr>
            <w:r w:rsidRPr="00026E7C">
              <w:rPr>
                <w:b/>
                <w:sz w:val="22"/>
                <w:szCs w:val="22"/>
              </w:rPr>
              <w:t>培训</w:t>
            </w:r>
          </w:p>
        </w:tc>
        <w:tc>
          <w:tcPr>
            <w:tcW w:w="851" w:type="dxa"/>
          </w:tcPr>
          <w:p w14:paraId="7E4D7488" w14:textId="77777777" w:rsidR="0002524A" w:rsidRPr="00026E7C" w:rsidRDefault="0002524A">
            <w:pPr>
              <w:spacing w:line="360" w:lineRule="auto"/>
              <w:jc w:val="center"/>
              <w:rPr>
                <w:sz w:val="22"/>
                <w:szCs w:val="22"/>
              </w:rPr>
            </w:pPr>
          </w:p>
        </w:tc>
        <w:tc>
          <w:tcPr>
            <w:tcW w:w="709" w:type="dxa"/>
          </w:tcPr>
          <w:p w14:paraId="7C7C9125" w14:textId="77777777" w:rsidR="0002524A" w:rsidRPr="00026E7C" w:rsidRDefault="0002524A">
            <w:pPr>
              <w:spacing w:line="360" w:lineRule="auto"/>
              <w:jc w:val="center"/>
              <w:rPr>
                <w:sz w:val="22"/>
                <w:szCs w:val="22"/>
              </w:rPr>
            </w:pPr>
          </w:p>
        </w:tc>
        <w:tc>
          <w:tcPr>
            <w:tcW w:w="708" w:type="dxa"/>
          </w:tcPr>
          <w:p w14:paraId="51D92F80" w14:textId="77777777" w:rsidR="0002524A" w:rsidRPr="00026E7C" w:rsidRDefault="0002524A">
            <w:pPr>
              <w:spacing w:line="360" w:lineRule="auto"/>
              <w:jc w:val="center"/>
              <w:rPr>
                <w:sz w:val="22"/>
                <w:szCs w:val="22"/>
              </w:rPr>
            </w:pPr>
          </w:p>
        </w:tc>
        <w:tc>
          <w:tcPr>
            <w:tcW w:w="1418" w:type="dxa"/>
          </w:tcPr>
          <w:p w14:paraId="14003378" w14:textId="77777777" w:rsidR="0002524A" w:rsidRPr="00026E7C" w:rsidRDefault="0002524A">
            <w:pPr>
              <w:spacing w:line="360" w:lineRule="auto"/>
              <w:jc w:val="center"/>
              <w:rPr>
                <w:sz w:val="22"/>
                <w:szCs w:val="22"/>
              </w:rPr>
            </w:pPr>
          </w:p>
        </w:tc>
        <w:tc>
          <w:tcPr>
            <w:tcW w:w="709" w:type="dxa"/>
            <w:vAlign w:val="center"/>
          </w:tcPr>
          <w:p w14:paraId="66C340A2" w14:textId="77777777" w:rsidR="0002524A" w:rsidRPr="00026E7C" w:rsidRDefault="0002524A">
            <w:pPr>
              <w:spacing w:line="360" w:lineRule="auto"/>
              <w:jc w:val="center"/>
              <w:rPr>
                <w:sz w:val="22"/>
                <w:szCs w:val="22"/>
              </w:rPr>
            </w:pPr>
          </w:p>
        </w:tc>
        <w:tc>
          <w:tcPr>
            <w:tcW w:w="1134" w:type="dxa"/>
            <w:vAlign w:val="center"/>
          </w:tcPr>
          <w:p w14:paraId="6B936FF9" w14:textId="77777777" w:rsidR="0002524A" w:rsidRPr="00026E7C" w:rsidRDefault="0002524A">
            <w:pPr>
              <w:spacing w:line="360" w:lineRule="auto"/>
              <w:jc w:val="center"/>
              <w:rPr>
                <w:sz w:val="22"/>
                <w:szCs w:val="22"/>
              </w:rPr>
            </w:pPr>
          </w:p>
        </w:tc>
        <w:tc>
          <w:tcPr>
            <w:tcW w:w="850" w:type="dxa"/>
            <w:vAlign w:val="center"/>
          </w:tcPr>
          <w:p w14:paraId="123B9D98" w14:textId="77777777" w:rsidR="0002524A" w:rsidRPr="00026E7C" w:rsidRDefault="0002524A">
            <w:pPr>
              <w:spacing w:line="360" w:lineRule="auto"/>
              <w:jc w:val="center"/>
              <w:rPr>
                <w:sz w:val="22"/>
                <w:szCs w:val="22"/>
              </w:rPr>
            </w:pPr>
          </w:p>
        </w:tc>
        <w:tc>
          <w:tcPr>
            <w:tcW w:w="1276" w:type="dxa"/>
            <w:vAlign w:val="center"/>
          </w:tcPr>
          <w:p w14:paraId="141986B2" w14:textId="77777777" w:rsidR="0002524A" w:rsidRPr="00026E7C" w:rsidRDefault="0002524A">
            <w:pPr>
              <w:spacing w:line="360" w:lineRule="auto"/>
              <w:jc w:val="center"/>
              <w:rPr>
                <w:sz w:val="22"/>
                <w:szCs w:val="22"/>
              </w:rPr>
            </w:pPr>
          </w:p>
        </w:tc>
      </w:tr>
      <w:tr w:rsidR="00026E7C" w:rsidRPr="00026E7C" w14:paraId="340EEE53" w14:textId="77777777">
        <w:trPr>
          <w:trHeight w:val="509"/>
        </w:trPr>
        <w:tc>
          <w:tcPr>
            <w:tcW w:w="567" w:type="dxa"/>
            <w:vAlign w:val="center"/>
          </w:tcPr>
          <w:p w14:paraId="6AE5E942" w14:textId="77777777" w:rsidR="0002524A" w:rsidRPr="00026E7C" w:rsidRDefault="00000000">
            <w:pPr>
              <w:spacing w:line="360" w:lineRule="auto"/>
              <w:jc w:val="center"/>
              <w:rPr>
                <w:b/>
                <w:sz w:val="22"/>
                <w:szCs w:val="22"/>
              </w:rPr>
            </w:pPr>
            <w:r w:rsidRPr="00026E7C">
              <w:rPr>
                <w:b/>
                <w:sz w:val="22"/>
                <w:szCs w:val="22"/>
              </w:rPr>
              <w:t>四</w:t>
            </w:r>
          </w:p>
        </w:tc>
        <w:tc>
          <w:tcPr>
            <w:tcW w:w="1134" w:type="dxa"/>
            <w:vAlign w:val="center"/>
          </w:tcPr>
          <w:p w14:paraId="11326631" w14:textId="77777777" w:rsidR="0002524A" w:rsidRPr="00026E7C" w:rsidRDefault="00000000">
            <w:pPr>
              <w:spacing w:line="360" w:lineRule="auto"/>
              <w:ind w:rightChars="-66" w:right="-158"/>
              <w:rPr>
                <w:b/>
                <w:sz w:val="22"/>
                <w:szCs w:val="22"/>
              </w:rPr>
            </w:pPr>
            <w:r w:rsidRPr="00026E7C">
              <w:rPr>
                <w:b/>
                <w:sz w:val="22"/>
                <w:szCs w:val="22"/>
              </w:rPr>
              <w:t>技术服务</w:t>
            </w:r>
          </w:p>
        </w:tc>
        <w:tc>
          <w:tcPr>
            <w:tcW w:w="851" w:type="dxa"/>
          </w:tcPr>
          <w:p w14:paraId="558717C7" w14:textId="77777777" w:rsidR="0002524A" w:rsidRPr="00026E7C" w:rsidRDefault="0002524A">
            <w:pPr>
              <w:spacing w:line="360" w:lineRule="auto"/>
              <w:jc w:val="center"/>
              <w:rPr>
                <w:sz w:val="22"/>
                <w:szCs w:val="22"/>
              </w:rPr>
            </w:pPr>
          </w:p>
        </w:tc>
        <w:tc>
          <w:tcPr>
            <w:tcW w:w="709" w:type="dxa"/>
          </w:tcPr>
          <w:p w14:paraId="3AA80D0D" w14:textId="77777777" w:rsidR="0002524A" w:rsidRPr="00026E7C" w:rsidRDefault="0002524A">
            <w:pPr>
              <w:spacing w:line="360" w:lineRule="auto"/>
              <w:jc w:val="center"/>
              <w:rPr>
                <w:sz w:val="22"/>
                <w:szCs w:val="22"/>
              </w:rPr>
            </w:pPr>
          </w:p>
        </w:tc>
        <w:tc>
          <w:tcPr>
            <w:tcW w:w="708" w:type="dxa"/>
          </w:tcPr>
          <w:p w14:paraId="5C098ACE" w14:textId="77777777" w:rsidR="0002524A" w:rsidRPr="00026E7C" w:rsidRDefault="0002524A">
            <w:pPr>
              <w:spacing w:line="360" w:lineRule="auto"/>
              <w:jc w:val="center"/>
              <w:rPr>
                <w:sz w:val="22"/>
                <w:szCs w:val="22"/>
              </w:rPr>
            </w:pPr>
          </w:p>
        </w:tc>
        <w:tc>
          <w:tcPr>
            <w:tcW w:w="1418" w:type="dxa"/>
          </w:tcPr>
          <w:p w14:paraId="751EEDEE" w14:textId="77777777" w:rsidR="0002524A" w:rsidRPr="00026E7C" w:rsidRDefault="0002524A">
            <w:pPr>
              <w:spacing w:line="360" w:lineRule="auto"/>
              <w:jc w:val="center"/>
              <w:rPr>
                <w:sz w:val="22"/>
                <w:szCs w:val="22"/>
              </w:rPr>
            </w:pPr>
          </w:p>
        </w:tc>
        <w:tc>
          <w:tcPr>
            <w:tcW w:w="709" w:type="dxa"/>
            <w:vAlign w:val="center"/>
          </w:tcPr>
          <w:p w14:paraId="3E9AAF48" w14:textId="77777777" w:rsidR="0002524A" w:rsidRPr="00026E7C" w:rsidRDefault="0002524A">
            <w:pPr>
              <w:spacing w:line="360" w:lineRule="auto"/>
              <w:jc w:val="center"/>
              <w:rPr>
                <w:sz w:val="22"/>
                <w:szCs w:val="22"/>
              </w:rPr>
            </w:pPr>
          </w:p>
        </w:tc>
        <w:tc>
          <w:tcPr>
            <w:tcW w:w="1134" w:type="dxa"/>
            <w:vAlign w:val="center"/>
          </w:tcPr>
          <w:p w14:paraId="4F4345AE" w14:textId="77777777" w:rsidR="0002524A" w:rsidRPr="00026E7C" w:rsidRDefault="0002524A">
            <w:pPr>
              <w:spacing w:line="360" w:lineRule="auto"/>
              <w:jc w:val="center"/>
              <w:rPr>
                <w:sz w:val="22"/>
                <w:szCs w:val="22"/>
              </w:rPr>
            </w:pPr>
          </w:p>
        </w:tc>
        <w:tc>
          <w:tcPr>
            <w:tcW w:w="850" w:type="dxa"/>
            <w:vAlign w:val="center"/>
          </w:tcPr>
          <w:p w14:paraId="62D50CF5" w14:textId="77777777" w:rsidR="0002524A" w:rsidRPr="00026E7C" w:rsidRDefault="0002524A">
            <w:pPr>
              <w:spacing w:line="360" w:lineRule="auto"/>
              <w:jc w:val="center"/>
              <w:rPr>
                <w:sz w:val="22"/>
                <w:szCs w:val="22"/>
              </w:rPr>
            </w:pPr>
          </w:p>
        </w:tc>
        <w:tc>
          <w:tcPr>
            <w:tcW w:w="1276" w:type="dxa"/>
            <w:vAlign w:val="center"/>
          </w:tcPr>
          <w:p w14:paraId="225F10A9" w14:textId="77777777" w:rsidR="0002524A" w:rsidRPr="00026E7C" w:rsidRDefault="0002524A">
            <w:pPr>
              <w:spacing w:line="360" w:lineRule="auto"/>
              <w:jc w:val="center"/>
              <w:rPr>
                <w:sz w:val="22"/>
                <w:szCs w:val="22"/>
              </w:rPr>
            </w:pPr>
          </w:p>
        </w:tc>
      </w:tr>
      <w:tr w:rsidR="00026E7C" w:rsidRPr="00026E7C" w14:paraId="7E192AE2" w14:textId="77777777">
        <w:trPr>
          <w:trHeight w:val="509"/>
        </w:trPr>
        <w:tc>
          <w:tcPr>
            <w:tcW w:w="567" w:type="dxa"/>
            <w:vAlign w:val="center"/>
          </w:tcPr>
          <w:p w14:paraId="3BD9B235" w14:textId="77777777" w:rsidR="0002524A" w:rsidRPr="00026E7C" w:rsidRDefault="00000000">
            <w:pPr>
              <w:spacing w:line="360" w:lineRule="auto"/>
              <w:jc w:val="center"/>
              <w:rPr>
                <w:b/>
                <w:sz w:val="22"/>
                <w:szCs w:val="22"/>
              </w:rPr>
            </w:pPr>
            <w:r w:rsidRPr="00026E7C">
              <w:rPr>
                <w:b/>
                <w:sz w:val="22"/>
                <w:szCs w:val="22"/>
              </w:rPr>
              <w:t>五</w:t>
            </w:r>
          </w:p>
        </w:tc>
        <w:tc>
          <w:tcPr>
            <w:tcW w:w="1134" w:type="dxa"/>
            <w:vAlign w:val="center"/>
          </w:tcPr>
          <w:p w14:paraId="29965CBE" w14:textId="77777777" w:rsidR="0002524A" w:rsidRPr="00026E7C" w:rsidRDefault="00000000">
            <w:pPr>
              <w:spacing w:line="360" w:lineRule="auto"/>
              <w:ind w:rightChars="-66" w:right="-158"/>
              <w:rPr>
                <w:b/>
                <w:sz w:val="22"/>
                <w:szCs w:val="22"/>
              </w:rPr>
            </w:pPr>
            <w:r w:rsidRPr="00026E7C">
              <w:rPr>
                <w:b/>
                <w:sz w:val="22"/>
                <w:szCs w:val="22"/>
              </w:rPr>
              <w:t>至最终目的地运保费</w:t>
            </w:r>
          </w:p>
        </w:tc>
        <w:tc>
          <w:tcPr>
            <w:tcW w:w="851" w:type="dxa"/>
            <w:vAlign w:val="center"/>
          </w:tcPr>
          <w:p w14:paraId="0870B56D" w14:textId="77777777" w:rsidR="0002524A" w:rsidRPr="00026E7C" w:rsidRDefault="0002524A">
            <w:pPr>
              <w:spacing w:line="360" w:lineRule="auto"/>
              <w:jc w:val="center"/>
              <w:rPr>
                <w:sz w:val="22"/>
                <w:szCs w:val="22"/>
              </w:rPr>
            </w:pPr>
          </w:p>
        </w:tc>
        <w:tc>
          <w:tcPr>
            <w:tcW w:w="709" w:type="dxa"/>
            <w:vAlign w:val="center"/>
          </w:tcPr>
          <w:p w14:paraId="66ECC640" w14:textId="77777777" w:rsidR="0002524A" w:rsidRPr="00026E7C" w:rsidRDefault="0002524A">
            <w:pPr>
              <w:spacing w:line="360" w:lineRule="auto"/>
              <w:jc w:val="center"/>
              <w:rPr>
                <w:sz w:val="22"/>
                <w:szCs w:val="22"/>
              </w:rPr>
            </w:pPr>
          </w:p>
        </w:tc>
        <w:tc>
          <w:tcPr>
            <w:tcW w:w="708" w:type="dxa"/>
            <w:vAlign w:val="center"/>
          </w:tcPr>
          <w:p w14:paraId="247E732C" w14:textId="77777777" w:rsidR="0002524A" w:rsidRPr="00026E7C" w:rsidRDefault="0002524A">
            <w:pPr>
              <w:spacing w:line="360" w:lineRule="auto"/>
              <w:jc w:val="center"/>
              <w:rPr>
                <w:sz w:val="22"/>
                <w:szCs w:val="22"/>
              </w:rPr>
            </w:pPr>
          </w:p>
        </w:tc>
        <w:tc>
          <w:tcPr>
            <w:tcW w:w="1418" w:type="dxa"/>
            <w:vAlign w:val="center"/>
          </w:tcPr>
          <w:p w14:paraId="2215245F" w14:textId="77777777" w:rsidR="0002524A" w:rsidRPr="00026E7C" w:rsidRDefault="0002524A">
            <w:pPr>
              <w:spacing w:line="360" w:lineRule="auto"/>
              <w:jc w:val="center"/>
              <w:rPr>
                <w:sz w:val="22"/>
                <w:szCs w:val="22"/>
              </w:rPr>
            </w:pPr>
          </w:p>
        </w:tc>
        <w:tc>
          <w:tcPr>
            <w:tcW w:w="709" w:type="dxa"/>
            <w:vAlign w:val="center"/>
          </w:tcPr>
          <w:p w14:paraId="20210BA2" w14:textId="77777777" w:rsidR="0002524A" w:rsidRPr="00026E7C" w:rsidRDefault="0002524A">
            <w:pPr>
              <w:spacing w:line="360" w:lineRule="auto"/>
              <w:jc w:val="center"/>
              <w:rPr>
                <w:sz w:val="22"/>
                <w:szCs w:val="22"/>
              </w:rPr>
            </w:pPr>
          </w:p>
        </w:tc>
        <w:tc>
          <w:tcPr>
            <w:tcW w:w="1134" w:type="dxa"/>
            <w:vAlign w:val="center"/>
          </w:tcPr>
          <w:p w14:paraId="2EC80564" w14:textId="77777777" w:rsidR="0002524A" w:rsidRPr="00026E7C" w:rsidRDefault="0002524A">
            <w:pPr>
              <w:spacing w:line="360" w:lineRule="auto"/>
              <w:jc w:val="center"/>
              <w:rPr>
                <w:sz w:val="22"/>
                <w:szCs w:val="22"/>
              </w:rPr>
            </w:pPr>
          </w:p>
        </w:tc>
        <w:tc>
          <w:tcPr>
            <w:tcW w:w="850" w:type="dxa"/>
            <w:vAlign w:val="center"/>
          </w:tcPr>
          <w:p w14:paraId="4A83A85E" w14:textId="77777777" w:rsidR="0002524A" w:rsidRPr="00026E7C" w:rsidRDefault="0002524A">
            <w:pPr>
              <w:spacing w:line="360" w:lineRule="auto"/>
              <w:jc w:val="center"/>
              <w:rPr>
                <w:sz w:val="22"/>
                <w:szCs w:val="22"/>
              </w:rPr>
            </w:pPr>
          </w:p>
        </w:tc>
        <w:tc>
          <w:tcPr>
            <w:tcW w:w="1276" w:type="dxa"/>
            <w:vAlign w:val="center"/>
          </w:tcPr>
          <w:p w14:paraId="37DEEC39" w14:textId="77777777" w:rsidR="0002524A" w:rsidRPr="00026E7C" w:rsidRDefault="0002524A">
            <w:pPr>
              <w:spacing w:line="360" w:lineRule="auto"/>
              <w:jc w:val="center"/>
              <w:rPr>
                <w:sz w:val="22"/>
                <w:szCs w:val="22"/>
              </w:rPr>
            </w:pPr>
          </w:p>
        </w:tc>
      </w:tr>
      <w:tr w:rsidR="00026E7C" w:rsidRPr="00026E7C" w14:paraId="7D468171" w14:textId="77777777">
        <w:trPr>
          <w:trHeight w:val="509"/>
        </w:trPr>
        <w:tc>
          <w:tcPr>
            <w:tcW w:w="567" w:type="dxa"/>
            <w:vAlign w:val="center"/>
          </w:tcPr>
          <w:p w14:paraId="268F1AB0" w14:textId="77777777" w:rsidR="0002524A" w:rsidRPr="00026E7C" w:rsidRDefault="00000000">
            <w:pPr>
              <w:spacing w:line="360" w:lineRule="auto"/>
              <w:jc w:val="center"/>
              <w:rPr>
                <w:b/>
                <w:sz w:val="22"/>
                <w:szCs w:val="22"/>
              </w:rPr>
            </w:pPr>
            <w:r w:rsidRPr="00026E7C">
              <w:rPr>
                <w:b/>
                <w:sz w:val="22"/>
                <w:szCs w:val="22"/>
              </w:rPr>
              <w:t>六</w:t>
            </w:r>
          </w:p>
        </w:tc>
        <w:tc>
          <w:tcPr>
            <w:tcW w:w="1134" w:type="dxa"/>
            <w:vAlign w:val="center"/>
          </w:tcPr>
          <w:p w14:paraId="5AFF8BB5" w14:textId="77777777" w:rsidR="0002524A" w:rsidRPr="00026E7C" w:rsidRDefault="00000000">
            <w:pPr>
              <w:spacing w:line="360" w:lineRule="auto"/>
              <w:rPr>
                <w:b/>
                <w:sz w:val="22"/>
                <w:szCs w:val="22"/>
              </w:rPr>
            </w:pPr>
            <w:r w:rsidRPr="00026E7C">
              <w:rPr>
                <w:b/>
                <w:sz w:val="22"/>
                <w:szCs w:val="22"/>
              </w:rPr>
              <w:t>其他</w:t>
            </w:r>
          </w:p>
        </w:tc>
        <w:tc>
          <w:tcPr>
            <w:tcW w:w="851" w:type="dxa"/>
            <w:vAlign w:val="center"/>
          </w:tcPr>
          <w:p w14:paraId="189F7A52" w14:textId="77777777" w:rsidR="0002524A" w:rsidRPr="00026E7C" w:rsidRDefault="0002524A">
            <w:pPr>
              <w:spacing w:line="360" w:lineRule="auto"/>
              <w:jc w:val="center"/>
              <w:rPr>
                <w:sz w:val="22"/>
                <w:szCs w:val="22"/>
              </w:rPr>
            </w:pPr>
          </w:p>
        </w:tc>
        <w:tc>
          <w:tcPr>
            <w:tcW w:w="709" w:type="dxa"/>
            <w:vAlign w:val="center"/>
          </w:tcPr>
          <w:p w14:paraId="39244DEB" w14:textId="77777777" w:rsidR="0002524A" w:rsidRPr="00026E7C" w:rsidRDefault="0002524A">
            <w:pPr>
              <w:spacing w:line="360" w:lineRule="auto"/>
              <w:jc w:val="center"/>
              <w:rPr>
                <w:sz w:val="22"/>
                <w:szCs w:val="22"/>
              </w:rPr>
            </w:pPr>
          </w:p>
        </w:tc>
        <w:tc>
          <w:tcPr>
            <w:tcW w:w="708" w:type="dxa"/>
            <w:vAlign w:val="center"/>
          </w:tcPr>
          <w:p w14:paraId="40CDF7B4" w14:textId="77777777" w:rsidR="0002524A" w:rsidRPr="00026E7C" w:rsidRDefault="0002524A">
            <w:pPr>
              <w:spacing w:line="360" w:lineRule="auto"/>
              <w:jc w:val="center"/>
              <w:rPr>
                <w:sz w:val="22"/>
                <w:szCs w:val="22"/>
              </w:rPr>
            </w:pPr>
          </w:p>
        </w:tc>
        <w:tc>
          <w:tcPr>
            <w:tcW w:w="1418" w:type="dxa"/>
            <w:vAlign w:val="center"/>
          </w:tcPr>
          <w:p w14:paraId="38A48B3C" w14:textId="77777777" w:rsidR="0002524A" w:rsidRPr="00026E7C" w:rsidRDefault="0002524A">
            <w:pPr>
              <w:spacing w:line="360" w:lineRule="auto"/>
              <w:jc w:val="center"/>
              <w:rPr>
                <w:sz w:val="22"/>
                <w:szCs w:val="22"/>
              </w:rPr>
            </w:pPr>
          </w:p>
        </w:tc>
        <w:tc>
          <w:tcPr>
            <w:tcW w:w="709" w:type="dxa"/>
            <w:vAlign w:val="center"/>
          </w:tcPr>
          <w:p w14:paraId="1B7E4448" w14:textId="77777777" w:rsidR="0002524A" w:rsidRPr="00026E7C" w:rsidRDefault="0002524A">
            <w:pPr>
              <w:spacing w:line="360" w:lineRule="auto"/>
              <w:jc w:val="center"/>
              <w:rPr>
                <w:sz w:val="22"/>
                <w:szCs w:val="22"/>
              </w:rPr>
            </w:pPr>
          </w:p>
        </w:tc>
        <w:tc>
          <w:tcPr>
            <w:tcW w:w="1134" w:type="dxa"/>
            <w:vAlign w:val="center"/>
          </w:tcPr>
          <w:p w14:paraId="560E3C92" w14:textId="77777777" w:rsidR="0002524A" w:rsidRPr="00026E7C" w:rsidRDefault="0002524A">
            <w:pPr>
              <w:spacing w:line="360" w:lineRule="auto"/>
              <w:jc w:val="center"/>
              <w:rPr>
                <w:sz w:val="22"/>
                <w:szCs w:val="22"/>
              </w:rPr>
            </w:pPr>
          </w:p>
        </w:tc>
        <w:tc>
          <w:tcPr>
            <w:tcW w:w="850" w:type="dxa"/>
            <w:vAlign w:val="center"/>
          </w:tcPr>
          <w:p w14:paraId="7B3692A3" w14:textId="77777777" w:rsidR="0002524A" w:rsidRPr="00026E7C" w:rsidRDefault="0002524A">
            <w:pPr>
              <w:spacing w:line="360" w:lineRule="auto"/>
              <w:jc w:val="center"/>
              <w:rPr>
                <w:sz w:val="22"/>
                <w:szCs w:val="22"/>
              </w:rPr>
            </w:pPr>
          </w:p>
        </w:tc>
        <w:tc>
          <w:tcPr>
            <w:tcW w:w="1276" w:type="dxa"/>
            <w:vAlign w:val="center"/>
          </w:tcPr>
          <w:p w14:paraId="77A4831A" w14:textId="77777777" w:rsidR="0002524A" w:rsidRPr="00026E7C" w:rsidRDefault="0002524A">
            <w:pPr>
              <w:spacing w:line="360" w:lineRule="auto"/>
              <w:jc w:val="center"/>
              <w:rPr>
                <w:sz w:val="22"/>
                <w:szCs w:val="22"/>
              </w:rPr>
            </w:pPr>
          </w:p>
        </w:tc>
      </w:tr>
      <w:tr w:rsidR="00026E7C" w:rsidRPr="00026E7C" w14:paraId="40004321" w14:textId="77777777">
        <w:trPr>
          <w:trHeight w:val="509"/>
        </w:trPr>
        <w:tc>
          <w:tcPr>
            <w:tcW w:w="567" w:type="dxa"/>
            <w:vAlign w:val="center"/>
          </w:tcPr>
          <w:p w14:paraId="14E0B5C7" w14:textId="77777777" w:rsidR="0002524A" w:rsidRPr="00026E7C" w:rsidRDefault="00000000">
            <w:pPr>
              <w:spacing w:line="360" w:lineRule="auto"/>
              <w:jc w:val="center"/>
              <w:rPr>
                <w:b/>
                <w:sz w:val="22"/>
                <w:szCs w:val="22"/>
              </w:rPr>
            </w:pPr>
            <w:r w:rsidRPr="00026E7C">
              <w:rPr>
                <w:b/>
                <w:sz w:val="22"/>
                <w:szCs w:val="22"/>
              </w:rPr>
              <w:t>七</w:t>
            </w:r>
          </w:p>
        </w:tc>
        <w:tc>
          <w:tcPr>
            <w:tcW w:w="1134" w:type="dxa"/>
            <w:vAlign w:val="center"/>
          </w:tcPr>
          <w:p w14:paraId="0BAA5229" w14:textId="77777777" w:rsidR="0002524A" w:rsidRPr="00026E7C" w:rsidRDefault="00000000">
            <w:pPr>
              <w:spacing w:line="360" w:lineRule="auto"/>
              <w:rPr>
                <w:b/>
                <w:sz w:val="22"/>
                <w:szCs w:val="22"/>
              </w:rPr>
            </w:pPr>
            <w:r w:rsidRPr="00026E7C">
              <w:rPr>
                <w:rFonts w:hint="eastAsia"/>
                <w:b/>
                <w:sz w:val="22"/>
                <w:szCs w:val="22"/>
              </w:rPr>
              <w:t>总价</w:t>
            </w:r>
          </w:p>
        </w:tc>
        <w:tc>
          <w:tcPr>
            <w:tcW w:w="851" w:type="dxa"/>
            <w:vAlign w:val="center"/>
          </w:tcPr>
          <w:p w14:paraId="201EB195" w14:textId="77777777" w:rsidR="0002524A" w:rsidRPr="00026E7C" w:rsidRDefault="0002524A">
            <w:pPr>
              <w:spacing w:line="360" w:lineRule="auto"/>
              <w:jc w:val="center"/>
              <w:rPr>
                <w:b/>
                <w:sz w:val="22"/>
                <w:szCs w:val="22"/>
              </w:rPr>
            </w:pPr>
          </w:p>
        </w:tc>
        <w:tc>
          <w:tcPr>
            <w:tcW w:w="709" w:type="dxa"/>
            <w:vAlign w:val="center"/>
          </w:tcPr>
          <w:p w14:paraId="548F6DEE" w14:textId="77777777" w:rsidR="0002524A" w:rsidRPr="00026E7C" w:rsidRDefault="0002524A">
            <w:pPr>
              <w:spacing w:line="360" w:lineRule="auto"/>
              <w:jc w:val="center"/>
              <w:rPr>
                <w:b/>
                <w:sz w:val="22"/>
                <w:szCs w:val="22"/>
              </w:rPr>
            </w:pPr>
          </w:p>
        </w:tc>
        <w:tc>
          <w:tcPr>
            <w:tcW w:w="708" w:type="dxa"/>
            <w:vAlign w:val="center"/>
          </w:tcPr>
          <w:p w14:paraId="1D792445" w14:textId="77777777" w:rsidR="0002524A" w:rsidRPr="00026E7C" w:rsidRDefault="0002524A">
            <w:pPr>
              <w:spacing w:line="360" w:lineRule="auto"/>
              <w:jc w:val="center"/>
              <w:rPr>
                <w:b/>
                <w:sz w:val="22"/>
                <w:szCs w:val="22"/>
              </w:rPr>
            </w:pPr>
          </w:p>
        </w:tc>
        <w:tc>
          <w:tcPr>
            <w:tcW w:w="1418" w:type="dxa"/>
            <w:vAlign w:val="center"/>
          </w:tcPr>
          <w:p w14:paraId="4B71389E" w14:textId="77777777" w:rsidR="0002524A" w:rsidRPr="00026E7C" w:rsidRDefault="0002524A">
            <w:pPr>
              <w:spacing w:line="360" w:lineRule="auto"/>
              <w:jc w:val="center"/>
              <w:rPr>
                <w:b/>
                <w:sz w:val="22"/>
                <w:szCs w:val="22"/>
              </w:rPr>
            </w:pPr>
          </w:p>
        </w:tc>
        <w:tc>
          <w:tcPr>
            <w:tcW w:w="709" w:type="dxa"/>
            <w:vAlign w:val="center"/>
          </w:tcPr>
          <w:p w14:paraId="5195DF29" w14:textId="77777777" w:rsidR="0002524A" w:rsidRPr="00026E7C" w:rsidRDefault="0002524A">
            <w:pPr>
              <w:spacing w:line="360" w:lineRule="auto"/>
              <w:jc w:val="center"/>
              <w:rPr>
                <w:b/>
                <w:sz w:val="22"/>
                <w:szCs w:val="22"/>
              </w:rPr>
            </w:pPr>
          </w:p>
        </w:tc>
        <w:tc>
          <w:tcPr>
            <w:tcW w:w="1134" w:type="dxa"/>
            <w:vAlign w:val="center"/>
          </w:tcPr>
          <w:p w14:paraId="7D9F18F5" w14:textId="77777777" w:rsidR="0002524A" w:rsidRPr="00026E7C" w:rsidRDefault="0002524A">
            <w:pPr>
              <w:spacing w:line="360" w:lineRule="auto"/>
              <w:jc w:val="center"/>
              <w:rPr>
                <w:b/>
                <w:sz w:val="22"/>
                <w:szCs w:val="22"/>
              </w:rPr>
            </w:pPr>
          </w:p>
        </w:tc>
        <w:tc>
          <w:tcPr>
            <w:tcW w:w="850" w:type="dxa"/>
            <w:vAlign w:val="center"/>
          </w:tcPr>
          <w:p w14:paraId="5B8D72E0" w14:textId="77777777" w:rsidR="0002524A" w:rsidRPr="00026E7C" w:rsidRDefault="0002524A">
            <w:pPr>
              <w:spacing w:line="360" w:lineRule="auto"/>
              <w:jc w:val="center"/>
              <w:rPr>
                <w:b/>
                <w:sz w:val="22"/>
                <w:szCs w:val="22"/>
              </w:rPr>
            </w:pPr>
          </w:p>
        </w:tc>
        <w:tc>
          <w:tcPr>
            <w:tcW w:w="1276" w:type="dxa"/>
            <w:vAlign w:val="center"/>
          </w:tcPr>
          <w:p w14:paraId="5C7CEF96" w14:textId="77777777" w:rsidR="0002524A" w:rsidRPr="00026E7C" w:rsidRDefault="0002524A">
            <w:pPr>
              <w:spacing w:line="360" w:lineRule="auto"/>
              <w:jc w:val="center"/>
              <w:rPr>
                <w:b/>
                <w:sz w:val="22"/>
                <w:szCs w:val="22"/>
              </w:rPr>
            </w:pPr>
          </w:p>
        </w:tc>
      </w:tr>
    </w:tbl>
    <w:p w14:paraId="651C2992" w14:textId="77777777" w:rsidR="0002524A" w:rsidRPr="00026E7C" w:rsidRDefault="00000000">
      <w:pPr>
        <w:spacing w:line="360" w:lineRule="auto"/>
      </w:pPr>
      <w:r w:rsidRPr="00026E7C">
        <w:rPr>
          <w:rFonts w:hint="eastAsia"/>
        </w:rPr>
        <w:t>投标人名称</w:t>
      </w:r>
      <w:r w:rsidRPr="00026E7C">
        <w:t>(盖章): ________________________________________</w:t>
      </w:r>
    </w:p>
    <w:p w14:paraId="0473A50D" w14:textId="77777777" w:rsidR="0002524A" w:rsidRPr="00026E7C" w:rsidRDefault="00000000">
      <w:pPr>
        <w:spacing w:line="360" w:lineRule="auto"/>
      </w:pPr>
      <w:r w:rsidRPr="00026E7C">
        <w:rPr>
          <w:rFonts w:hint="eastAsia"/>
        </w:rPr>
        <w:t>投标人授权代表签字：</w:t>
      </w:r>
      <w:r w:rsidRPr="00026E7C">
        <w:t>____________________________</w:t>
      </w:r>
    </w:p>
    <w:p w14:paraId="638FA37C" w14:textId="77777777" w:rsidR="0002524A" w:rsidRPr="00026E7C" w:rsidRDefault="00000000">
      <w:pPr>
        <w:spacing w:line="360" w:lineRule="auto"/>
      </w:pPr>
      <w:r w:rsidRPr="00026E7C">
        <w:rPr>
          <w:rFonts w:hint="eastAsia"/>
        </w:rPr>
        <w:t>日期：</w:t>
      </w:r>
      <w:r w:rsidRPr="00026E7C">
        <w:t>________________________________________________</w:t>
      </w:r>
    </w:p>
    <w:p w14:paraId="187FBBFE" w14:textId="77777777" w:rsidR="0002524A" w:rsidRPr="00026E7C" w:rsidRDefault="00000000">
      <w:pPr>
        <w:spacing w:line="360" w:lineRule="auto"/>
        <w:rPr>
          <w:sz w:val="21"/>
          <w:szCs w:val="21"/>
        </w:rPr>
      </w:pPr>
      <w:r w:rsidRPr="00026E7C">
        <w:rPr>
          <w:rFonts w:hint="eastAsia"/>
          <w:sz w:val="21"/>
          <w:szCs w:val="21"/>
        </w:rPr>
        <w:t>注：</w:t>
      </w:r>
      <w:r w:rsidRPr="00026E7C">
        <w:rPr>
          <w:sz w:val="21"/>
          <w:szCs w:val="21"/>
        </w:rPr>
        <w:t xml:space="preserve"> 1. </w:t>
      </w:r>
      <w:r w:rsidRPr="00026E7C">
        <w:rPr>
          <w:rFonts w:hint="eastAsia"/>
          <w:sz w:val="21"/>
          <w:szCs w:val="21"/>
        </w:rPr>
        <w:t>如果按单价计算的结果与总价不一致</w:t>
      </w:r>
      <w:r w:rsidRPr="00026E7C">
        <w:rPr>
          <w:sz w:val="21"/>
          <w:szCs w:val="21"/>
        </w:rPr>
        <w:t>,以单价为准修正总价。</w:t>
      </w:r>
    </w:p>
    <w:p w14:paraId="775BC0FC" w14:textId="77777777" w:rsidR="0002524A" w:rsidRPr="00026E7C" w:rsidRDefault="00000000">
      <w:pPr>
        <w:spacing w:line="360" w:lineRule="auto"/>
        <w:ind w:firstLine="540"/>
        <w:rPr>
          <w:sz w:val="21"/>
          <w:szCs w:val="21"/>
        </w:rPr>
      </w:pPr>
      <w:r w:rsidRPr="00026E7C">
        <w:rPr>
          <w:sz w:val="21"/>
          <w:szCs w:val="21"/>
        </w:rPr>
        <w:t xml:space="preserve">2. </w:t>
      </w:r>
      <w:r w:rsidRPr="00026E7C">
        <w:rPr>
          <w:rFonts w:hint="eastAsia"/>
          <w:sz w:val="21"/>
          <w:szCs w:val="21"/>
        </w:rPr>
        <w:t>上述各项的详细分项报价，可另页描述。</w:t>
      </w:r>
    </w:p>
    <w:p w14:paraId="160768DA" w14:textId="77777777" w:rsidR="0002524A" w:rsidRPr="00026E7C" w:rsidRDefault="00000000">
      <w:pPr>
        <w:spacing w:line="360" w:lineRule="auto"/>
        <w:ind w:firstLine="540"/>
        <w:rPr>
          <w:sz w:val="21"/>
          <w:szCs w:val="21"/>
        </w:rPr>
        <w:sectPr w:rsidR="0002524A" w:rsidRPr="00026E7C">
          <w:footerReference w:type="default" r:id="rId22"/>
          <w:pgSz w:w="11907" w:h="16840"/>
          <w:pgMar w:top="1089" w:right="1418" w:bottom="1400" w:left="1418" w:header="851" w:footer="737" w:gutter="0"/>
          <w:cols w:space="720"/>
          <w:docGrid w:linePitch="312"/>
        </w:sectPr>
      </w:pPr>
      <w:r w:rsidRPr="00026E7C">
        <w:rPr>
          <w:sz w:val="21"/>
          <w:szCs w:val="21"/>
        </w:rPr>
        <w:t xml:space="preserve">3. </w:t>
      </w:r>
      <w:r w:rsidRPr="00026E7C">
        <w:rPr>
          <w:rFonts w:hint="eastAsia"/>
          <w:sz w:val="21"/>
          <w:szCs w:val="21"/>
        </w:rPr>
        <w:t>本报价中应包含投标人在执行本项目中所发生的所有费用，采购人将不再支付其他费用。</w:t>
      </w:r>
    </w:p>
    <w:p w14:paraId="354E3CDA" w14:textId="77777777" w:rsidR="0002524A" w:rsidRPr="00026E7C" w:rsidRDefault="00000000">
      <w:pPr>
        <w:spacing w:line="360" w:lineRule="auto"/>
        <w:jc w:val="center"/>
        <w:rPr>
          <w:b/>
          <w:bCs/>
        </w:rPr>
      </w:pPr>
      <w:r w:rsidRPr="00026E7C">
        <w:rPr>
          <w:rFonts w:hint="eastAsia"/>
          <w:b/>
          <w:bCs/>
        </w:rPr>
        <w:lastRenderedPageBreak/>
        <w:t>投标分</w:t>
      </w:r>
      <w:r w:rsidRPr="00026E7C">
        <w:rPr>
          <w:b/>
          <w:bCs/>
        </w:rPr>
        <w:t>项</w:t>
      </w:r>
      <w:r w:rsidRPr="00026E7C">
        <w:rPr>
          <w:rFonts w:hint="eastAsia"/>
          <w:b/>
          <w:bCs/>
        </w:rPr>
        <w:t>报价表</w:t>
      </w:r>
      <w:r w:rsidRPr="00026E7C">
        <w:rPr>
          <w:b/>
          <w:bCs/>
        </w:rPr>
        <w:t>----</w:t>
      </w:r>
      <w:r w:rsidRPr="00026E7C">
        <w:rPr>
          <w:rFonts w:hint="eastAsia"/>
          <w:b/>
          <w:bCs/>
        </w:rPr>
        <w:t>关境外产品</w:t>
      </w:r>
    </w:p>
    <w:p w14:paraId="15813FE1" w14:textId="77777777" w:rsidR="0002524A" w:rsidRPr="00026E7C" w:rsidRDefault="00000000">
      <w:pPr>
        <w:spacing w:line="360" w:lineRule="auto"/>
      </w:pPr>
      <w:r w:rsidRPr="00026E7C">
        <w:rPr>
          <w:rFonts w:hint="eastAsia"/>
        </w:rPr>
        <w:t>项目名称：</w:t>
      </w:r>
      <w:r w:rsidRPr="00026E7C">
        <w:t xml:space="preserve">______________________             </w:t>
      </w:r>
      <w:r w:rsidRPr="00026E7C">
        <w:rPr>
          <w:rFonts w:hint="eastAsia"/>
        </w:rPr>
        <w:t>项目编号：</w:t>
      </w:r>
      <w:r w:rsidRPr="00026E7C">
        <w:t>_______________                         投标货币：</w:t>
      </w:r>
      <w:r w:rsidRPr="00026E7C">
        <w:rPr>
          <w:u w:val="single"/>
        </w:rPr>
        <w:t>人民币</w:t>
      </w:r>
      <w:r w:rsidRPr="00026E7C">
        <w:rPr>
          <w:rFonts w:hint="eastAsia"/>
          <w:u w:val="single"/>
        </w:rPr>
        <w:t>元</w:t>
      </w:r>
    </w:p>
    <w:tbl>
      <w:tblPr>
        <w:tblW w:w="14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2523"/>
        <w:gridCol w:w="2551"/>
        <w:gridCol w:w="9"/>
        <w:gridCol w:w="2826"/>
        <w:gridCol w:w="1134"/>
        <w:gridCol w:w="17"/>
      </w:tblGrid>
      <w:tr w:rsidR="00026E7C" w:rsidRPr="00026E7C" w14:paraId="25E55534" w14:textId="77777777">
        <w:trPr>
          <w:gridAfter w:val="1"/>
          <w:wAfter w:w="17" w:type="dxa"/>
        </w:trPr>
        <w:tc>
          <w:tcPr>
            <w:tcW w:w="833" w:type="dxa"/>
            <w:vAlign w:val="center"/>
          </w:tcPr>
          <w:p w14:paraId="1A7C558F" w14:textId="77777777" w:rsidR="0002524A" w:rsidRPr="00026E7C" w:rsidRDefault="00000000">
            <w:pPr>
              <w:spacing w:line="360" w:lineRule="auto"/>
            </w:pPr>
            <w:r w:rsidRPr="00026E7C">
              <w:rPr>
                <w:rFonts w:hint="eastAsia"/>
              </w:rPr>
              <w:t>序号</w:t>
            </w:r>
          </w:p>
        </w:tc>
        <w:tc>
          <w:tcPr>
            <w:tcW w:w="2144" w:type="dxa"/>
            <w:vAlign w:val="center"/>
          </w:tcPr>
          <w:p w14:paraId="2EEB18FB" w14:textId="77777777" w:rsidR="0002524A" w:rsidRPr="00026E7C" w:rsidRDefault="00000000">
            <w:pPr>
              <w:spacing w:line="360" w:lineRule="auto"/>
            </w:pPr>
            <w:r w:rsidRPr="00026E7C">
              <w:rPr>
                <w:rFonts w:hint="eastAsia"/>
              </w:rPr>
              <w:t>名称</w:t>
            </w:r>
          </w:p>
        </w:tc>
        <w:tc>
          <w:tcPr>
            <w:tcW w:w="2126" w:type="dxa"/>
            <w:vAlign w:val="center"/>
          </w:tcPr>
          <w:p w14:paraId="0C2A1A59" w14:textId="77777777" w:rsidR="0002524A" w:rsidRPr="00026E7C" w:rsidRDefault="00000000">
            <w:pPr>
              <w:spacing w:line="360" w:lineRule="auto"/>
            </w:pPr>
            <w:r w:rsidRPr="00026E7C">
              <w:rPr>
                <w:rFonts w:hint="eastAsia"/>
              </w:rPr>
              <w:t>品牌、型号和规格</w:t>
            </w:r>
          </w:p>
        </w:tc>
        <w:tc>
          <w:tcPr>
            <w:tcW w:w="709" w:type="dxa"/>
            <w:vAlign w:val="center"/>
          </w:tcPr>
          <w:p w14:paraId="46416E8C" w14:textId="77777777" w:rsidR="0002524A" w:rsidRPr="00026E7C" w:rsidRDefault="00000000">
            <w:pPr>
              <w:spacing w:line="360" w:lineRule="auto"/>
            </w:pPr>
            <w:r w:rsidRPr="00026E7C">
              <w:rPr>
                <w:rFonts w:hint="eastAsia"/>
              </w:rPr>
              <w:t>数量</w:t>
            </w:r>
          </w:p>
        </w:tc>
        <w:tc>
          <w:tcPr>
            <w:tcW w:w="2523" w:type="dxa"/>
            <w:vAlign w:val="center"/>
          </w:tcPr>
          <w:p w14:paraId="573ABCC3" w14:textId="77777777" w:rsidR="0002524A" w:rsidRPr="00026E7C" w:rsidRDefault="00000000">
            <w:pPr>
              <w:spacing w:line="360" w:lineRule="auto"/>
            </w:pPr>
            <w:r w:rsidRPr="00026E7C">
              <w:rPr>
                <w:rFonts w:hint="eastAsia"/>
              </w:rPr>
              <w:t>原产地和制造商名称</w:t>
            </w:r>
          </w:p>
        </w:tc>
        <w:tc>
          <w:tcPr>
            <w:tcW w:w="2551" w:type="dxa"/>
            <w:vAlign w:val="center"/>
          </w:tcPr>
          <w:p w14:paraId="03685EC2" w14:textId="77777777" w:rsidR="0002524A" w:rsidRPr="00026E7C" w:rsidRDefault="00000000">
            <w:pPr>
              <w:spacing w:line="360" w:lineRule="auto"/>
            </w:pPr>
            <w:r w:rsidRPr="00026E7C">
              <w:rPr>
                <w:rFonts w:hint="eastAsia"/>
              </w:rPr>
              <w:t>单价（</w:t>
            </w:r>
            <w:r w:rsidRPr="00026E7C">
              <w:t>CIP</w:t>
            </w:r>
            <w:r w:rsidRPr="00026E7C">
              <w:rPr>
                <w:rFonts w:hint="eastAsia"/>
              </w:rPr>
              <w:t>用户指定地）</w:t>
            </w:r>
          </w:p>
        </w:tc>
        <w:tc>
          <w:tcPr>
            <w:tcW w:w="2835" w:type="dxa"/>
            <w:gridSpan w:val="2"/>
            <w:vAlign w:val="center"/>
          </w:tcPr>
          <w:p w14:paraId="5607EAC1" w14:textId="77777777" w:rsidR="0002524A" w:rsidRPr="00026E7C" w:rsidRDefault="00000000">
            <w:pPr>
              <w:spacing w:line="360" w:lineRule="auto"/>
            </w:pPr>
            <w:r w:rsidRPr="00026E7C">
              <w:rPr>
                <w:rFonts w:hint="eastAsia"/>
              </w:rPr>
              <w:t>总价</w:t>
            </w:r>
            <w:r w:rsidRPr="00026E7C">
              <w:rPr>
                <w:rFonts w:hint="eastAsia"/>
                <w:vertAlign w:val="superscript"/>
              </w:rPr>
              <w:t>注①</w:t>
            </w:r>
            <w:r w:rsidRPr="00026E7C">
              <w:rPr>
                <w:rFonts w:hint="eastAsia"/>
              </w:rPr>
              <w:t>（</w:t>
            </w:r>
            <w:r w:rsidRPr="00026E7C">
              <w:t>CIP</w:t>
            </w:r>
            <w:r w:rsidRPr="00026E7C">
              <w:rPr>
                <w:rFonts w:hint="eastAsia"/>
              </w:rPr>
              <w:t>用户指定地）</w:t>
            </w:r>
          </w:p>
        </w:tc>
        <w:tc>
          <w:tcPr>
            <w:tcW w:w="1134" w:type="dxa"/>
            <w:vAlign w:val="center"/>
          </w:tcPr>
          <w:p w14:paraId="08C5C363" w14:textId="77777777" w:rsidR="0002524A" w:rsidRPr="00026E7C" w:rsidRDefault="00000000">
            <w:pPr>
              <w:spacing w:line="360" w:lineRule="auto"/>
            </w:pPr>
            <w:r w:rsidRPr="00026E7C">
              <w:rPr>
                <w:rFonts w:hint="eastAsia"/>
              </w:rPr>
              <w:t>备注</w:t>
            </w:r>
          </w:p>
        </w:tc>
      </w:tr>
      <w:tr w:rsidR="00026E7C" w:rsidRPr="00026E7C" w14:paraId="10FF3A5B" w14:textId="77777777">
        <w:trPr>
          <w:gridAfter w:val="1"/>
          <w:wAfter w:w="17" w:type="dxa"/>
        </w:trPr>
        <w:tc>
          <w:tcPr>
            <w:tcW w:w="833" w:type="dxa"/>
            <w:vAlign w:val="center"/>
          </w:tcPr>
          <w:p w14:paraId="6A02741F" w14:textId="77777777" w:rsidR="0002524A" w:rsidRPr="00026E7C" w:rsidRDefault="00000000">
            <w:pPr>
              <w:spacing w:line="360" w:lineRule="auto"/>
            </w:pPr>
            <w:r w:rsidRPr="00026E7C">
              <w:t>1.</w:t>
            </w:r>
          </w:p>
        </w:tc>
        <w:tc>
          <w:tcPr>
            <w:tcW w:w="2144" w:type="dxa"/>
            <w:vAlign w:val="center"/>
          </w:tcPr>
          <w:p w14:paraId="7B2DA6FE" w14:textId="77777777" w:rsidR="0002524A" w:rsidRPr="00026E7C" w:rsidRDefault="00000000">
            <w:pPr>
              <w:spacing w:line="360" w:lineRule="auto"/>
            </w:pPr>
            <w:r w:rsidRPr="00026E7C">
              <w:rPr>
                <w:rFonts w:hint="eastAsia"/>
              </w:rPr>
              <w:t>主机和标准附件</w:t>
            </w:r>
          </w:p>
        </w:tc>
        <w:tc>
          <w:tcPr>
            <w:tcW w:w="2126" w:type="dxa"/>
            <w:vAlign w:val="center"/>
          </w:tcPr>
          <w:p w14:paraId="216C6765" w14:textId="77777777" w:rsidR="0002524A" w:rsidRPr="00026E7C" w:rsidRDefault="0002524A">
            <w:pPr>
              <w:spacing w:line="360" w:lineRule="auto"/>
            </w:pPr>
          </w:p>
        </w:tc>
        <w:tc>
          <w:tcPr>
            <w:tcW w:w="709" w:type="dxa"/>
            <w:vAlign w:val="center"/>
          </w:tcPr>
          <w:p w14:paraId="56C750C0" w14:textId="77777777" w:rsidR="0002524A" w:rsidRPr="00026E7C" w:rsidRDefault="0002524A">
            <w:pPr>
              <w:spacing w:line="360" w:lineRule="auto"/>
            </w:pPr>
          </w:p>
        </w:tc>
        <w:tc>
          <w:tcPr>
            <w:tcW w:w="2523" w:type="dxa"/>
            <w:vAlign w:val="center"/>
          </w:tcPr>
          <w:p w14:paraId="3771C565" w14:textId="77777777" w:rsidR="0002524A" w:rsidRPr="00026E7C" w:rsidRDefault="0002524A">
            <w:pPr>
              <w:spacing w:line="360" w:lineRule="auto"/>
            </w:pPr>
          </w:p>
        </w:tc>
        <w:tc>
          <w:tcPr>
            <w:tcW w:w="2551" w:type="dxa"/>
            <w:vAlign w:val="center"/>
          </w:tcPr>
          <w:p w14:paraId="22AE7FE5" w14:textId="77777777" w:rsidR="0002524A" w:rsidRPr="00026E7C" w:rsidRDefault="0002524A">
            <w:pPr>
              <w:spacing w:line="360" w:lineRule="auto"/>
            </w:pPr>
          </w:p>
        </w:tc>
        <w:tc>
          <w:tcPr>
            <w:tcW w:w="2835" w:type="dxa"/>
            <w:gridSpan w:val="2"/>
            <w:vAlign w:val="center"/>
          </w:tcPr>
          <w:p w14:paraId="1B6D439E" w14:textId="77777777" w:rsidR="0002524A" w:rsidRPr="00026E7C" w:rsidRDefault="0002524A">
            <w:pPr>
              <w:spacing w:line="360" w:lineRule="auto"/>
            </w:pPr>
          </w:p>
        </w:tc>
        <w:tc>
          <w:tcPr>
            <w:tcW w:w="1134" w:type="dxa"/>
            <w:vAlign w:val="center"/>
          </w:tcPr>
          <w:p w14:paraId="49C7CC8E" w14:textId="77777777" w:rsidR="0002524A" w:rsidRPr="00026E7C" w:rsidRDefault="0002524A">
            <w:pPr>
              <w:spacing w:line="360" w:lineRule="auto"/>
            </w:pPr>
          </w:p>
        </w:tc>
      </w:tr>
      <w:tr w:rsidR="00026E7C" w:rsidRPr="00026E7C" w14:paraId="43734B68" w14:textId="77777777">
        <w:trPr>
          <w:gridAfter w:val="1"/>
          <w:wAfter w:w="17" w:type="dxa"/>
        </w:trPr>
        <w:tc>
          <w:tcPr>
            <w:tcW w:w="833" w:type="dxa"/>
            <w:vAlign w:val="center"/>
          </w:tcPr>
          <w:p w14:paraId="2A6E7593" w14:textId="77777777" w:rsidR="0002524A" w:rsidRPr="00026E7C" w:rsidRDefault="00000000">
            <w:pPr>
              <w:spacing w:line="360" w:lineRule="auto"/>
            </w:pPr>
            <w:r w:rsidRPr="00026E7C">
              <w:t>2.</w:t>
            </w:r>
          </w:p>
        </w:tc>
        <w:tc>
          <w:tcPr>
            <w:tcW w:w="2144" w:type="dxa"/>
            <w:vAlign w:val="center"/>
          </w:tcPr>
          <w:p w14:paraId="6AA14AF0" w14:textId="77777777" w:rsidR="0002524A" w:rsidRPr="00026E7C" w:rsidRDefault="00000000">
            <w:pPr>
              <w:spacing w:line="360" w:lineRule="auto"/>
            </w:pPr>
            <w:r w:rsidRPr="00026E7C">
              <w:t>……</w:t>
            </w:r>
          </w:p>
        </w:tc>
        <w:tc>
          <w:tcPr>
            <w:tcW w:w="2126" w:type="dxa"/>
            <w:vAlign w:val="center"/>
          </w:tcPr>
          <w:p w14:paraId="48C4BE6A" w14:textId="77777777" w:rsidR="0002524A" w:rsidRPr="00026E7C" w:rsidRDefault="0002524A">
            <w:pPr>
              <w:spacing w:line="360" w:lineRule="auto"/>
            </w:pPr>
          </w:p>
        </w:tc>
        <w:tc>
          <w:tcPr>
            <w:tcW w:w="709" w:type="dxa"/>
            <w:vAlign w:val="center"/>
          </w:tcPr>
          <w:p w14:paraId="3EC9D18F" w14:textId="77777777" w:rsidR="0002524A" w:rsidRPr="00026E7C" w:rsidRDefault="0002524A">
            <w:pPr>
              <w:spacing w:line="360" w:lineRule="auto"/>
            </w:pPr>
          </w:p>
        </w:tc>
        <w:tc>
          <w:tcPr>
            <w:tcW w:w="2523" w:type="dxa"/>
            <w:vAlign w:val="center"/>
          </w:tcPr>
          <w:p w14:paraId="5F7927C0" w14:textId="77777777" w:rsidR="0002524A" w:rsidRPr="00026E7C" w:rsidRDefault="0002524A">
            <w:pPr>
              <w:spacing w:line="360" w:lineRule="auto"/>
            </w:pPr>
          </w:p>
        </w:tc>
        <w:tc>
          <w:tcPr>
            <w:tcW w:w="2551" w:type="dxa"/>
            <w:vAlign w:val="center"/>
          </w:tcPr>
          <w:p w14:paraId="45F6D18F" w14:textId="77777777" w:rsidR="0002524A" w:rsidRPr="00026E7C" w:rsidRDefault="0002524A">
            <w:pPr>
              <w:spacing w:line="360" w:lineRule="auto"/>
            </w:pPr>
          </w:p>
        </w:tc>
        <w:tc>
          <w:tcPr>
            <w:tcW w:w="2835" w:type="dxa"/>
            <w:gridSpan w:val="2"/>
            <w:vAlign w:val="center"/>
          </w:tcPr>
          <w:p w14:paraId="28D22880" w14:textId="77777777" w:rsidR="0002524A" w:rsidRPr="00026E7C" w:rsidRDefault="0002524A">
            <w:pPr>
              <w:spacing w:line="360" w:lineRule="auto"/>
            </w:pPr>
          </w:p>
        </w:tc>
        <w:tc>
          <w:tcPr>
            <w:tcW w:w="1134" w:type="dxa"/>
            <w:vAlign w:val="center"/>
          </w:tcPr>
          <w:p w14:paraId="21689044" w14:textId="77777777" w:rsidR="0002524A" w:rsidRPr="00026E7C" w:rsidRDefault="0002524A">
            <w:pPr>
              <w:spacing w:line="360" w:lineRule="auto"/>
            </w:pPr>
          </w:p>
        </w:tc>
      </w:tr>
      <w:tr w:rsidR="00026E7C" w:rsidRPr="00026E7C" w14:paraId="0EFDBA84" w14:textId="77777777">
        <w:trPr>
          <w:gridAfter w:val="1"/>
          <w:wAfter w:w="17" w:type="dxa"/>
        </w:trPr>
        <w:tc>
          <w:tcPr>
            <w:tcW w:w="833" w:type="dxa"/>
            <w:vAlign w:val="center"/>
          </w:tcPr>
          <w:p w14:paraId="3920B24B" w14:textId="77777777" w:rsidR="0002524A" w:rsidRPr="00026E7C" w:rsidRDefault="0002524A">
            <w:pPr>
              <w:spacing w:line="360" w:lineRule="auto"/>
            </w:pPr>
          </w:p>
        </w:tc>
        <w:tc>
          <w:tcPr>
            <w:tcW w:w="2144" w:type="dxa"/>
            <w:vAlign w:val="center"/>
          </w:tcPr>
          <w:p w14:paraId="3664B519" w14:textId="77777777" w:rsidR="0002524A" w:rsidRPr="00026E7C" w:rsidRDefault="00000000">
            <w:pPr>
              <w:spacing w:line="360" w:lineRule="auto"/>
            </w:pPr>
            <w:r w:rsidRPr="00026E7C">
              <w:t>……</w:t>
            </w:r>
          </w:p>
        </w:tc>
        <w:tc>
          <w:tcPr>
            <w:tcW w:w="2126" w:type="dxa"/>
            <w:vAlign w:val="center"/>
          </w:tcPr>
          <w:p w14:paraId="50844F5B" w14:textId="77777777" w:rsidR="0002524A" w:rsidRPr="00026E7C" w:rsidRDefault="0002524A">
            <w:pPr>
              <w:spacing w:line="360" w:lineRule="auto"/>
            </w:pPr>
          </w:p>
        </w:tc>
        <w:tc>
          <w:tcPr>
            <w:tcW w:w="709" w:type="dxa"/>
            <w:vAlign w:val="center"/>
          </w:tcPr>
          <w:p w14:paraId="7EE536A3" w14:textId="77777777" w:rsidR="0002524A" w:rsidRPr="00026E7C" w:rsidRDefault="0002524A">
            <w:pPr>
              <w:spacing w:line="360" w:lineRule="auto"/>
            </w:pPr>
          </w:p>
        </w:tc>
        <w:tc>
          <w:tcPr>
            <w:tcW w:w="2523" w:type="dxa"/>
            <w:vAlign w:val="center"/>
          </w:tcPr>
          <w:p w14:paraId="3A6E1096" w14:textId="77777777" w:rsidR="0002524A" w:rsidRPr="00026E7C" w:rsidRDefault="0002524A">
            <w:pPr>
              <w:spacing w:line="360" w:lineRule="auto"/>
            </w:pPr>
          </w:p>
        </w:tc>
        <w:tc>
          <w:tcPr>
            <w:tcW w:w="2551" w:type="dxa"/>
            <w:vAlign w:val="center"/>
          </w:tcPr>
          <w:p w14:paraId="2B7F309F" w14:textId="77777777" w:rsidR="0002524A" w:rsidRPr="00026E7C" w:rsidRDefault="0002524A">
            <w:pPr>
              <w:spacing w:line="360" w:lineRule="auto"/>
            </w:pPr>
          </w:p>
        </w:tc>
        <w:tc>
          <w:tcPr>
            <w:tcW w:w="2835" w:type="dxa"/>
            <w:gridSpan w:val="2"/>
            <w:vAlign w:val="center"/>
          </w:tcPr>
          <w:p w14:paraId="49790D57" w14:textId="77777777" w:rsidR="0002524A" w:rsidRPr="00026E7C" w:rsidRDefault="0002524A">
            <w:pPr>
              <w:spacing w:line="360" w:lineRule="auto"/>
            </w:pPr>
          </w:p>
        </w:tc>
        <w:tc>
          <w:tcPr>
            <w:tcW w:w="1134" w:type="dxa"/>
            <w:vAlign w:val="center"/>
          </w:tcPr>
          <w:p w14:paraId="4401AAAE" w14:textId="77777777" w:rsidR="0002524A" w:rsidRPr="00026E7C" w:rsidRDefault="0002524A">
            <w:pPr>
              <w:spacing w:line="360" w:lineRule="auto"/>
            </w:pPr>
          </w:p>
        </w:tc>
      </w:tr>
      <w:tr w:rsidR="00026E7C" w:rsidRPr="00026E7C" w14:paraId="4298BAC3" w14:textId="77777777">
        <w:trPr>
          <w:gridAfter w:val="1"/>
          <w:wAfter w:w="17" w:type="dxa"/>
        </w:trPr>
        <w:tc>
          <w:tcPr>
            <w:tcW w:w="833" w:type="dxa"/>
            <w:vAlign w:val="center"/>
          </w:tcPr>
          <w:p w14:paraId="36E9239C" w14:textId="77777777" w:rsidR="0002524A" w:rsidRPr="00026E7C" w:rsidRDefault="0002524A">
            <w:pPr>
              <w:spacing w:line="360" w:lineRule="auto"/>
            </w:pPr>
          </w:p>
        </w:tc>
        <w:tc>
          <w:tcPr>
            <w:tcW w:w="2144" w:type="dxa"/>
            <w:vAlign w:val="center"/>
          </w:tcPr>
          <w:p w14:paraId="2907E05B" w14:textId="77777777" w:rsidR="0002524A" w:rsidRPr="00026E7C" w:rsidRDefault="00000000">
            <w:pPr>
              <w:spacing w:line="360" w:lineRule="auto"/>
            </w:pPr>
            <w:r w:rsidRPr="00026E7C">
              <w:rPr>
                <w:rFonts w:hint="eastAsia"/>
              </w:rPr>
              <w:t>安装、调试、检验</w:t>
            </w:r>
          </w:p>
        </w:tc>
        <w:tc>
          <w:tcPr>
            <w:tcW w:w="2126" w:type="dxa"/>
            <w:vAlign w:val="center"/>
          </w:tcPr>
          <w:p w14:paraId="2E36BDE1" w14:textId="77777777" w:rsidR="0002524A" w:rsidRPr="00026E7C" w:rsidRDefault="0002524A">
            <w:pPr>
              <w:spacing w:line="360" w:lineRule="auto"/>
            </w:pPr>
          </w:p>
        </w:tc>
        <w:tc>
          <w:tcPr>
            <w:tcW w:w="709" w:type="dxa"/>
            <w:vAlign w:val="center"/>
          </w:tcPr>
          <w:p w14:paraId="051F2AC5" w14:textId="77777777" w:rsidR="0002524A" w:rsidRPr="00026E7C" w:rsidRDefault="0002524A">
            <w:pPr>
              <w:spacing w:line="360" w:lineRule="auto"/>
            </w:pPr>
          </w:p>
        </w:tc>
        <w:tc>
          <w:tcPr>
            <w:tcW w:w="2523" w:type="dxa"/>
            <w:vAlign w:val="center"/>
          </w:tcPr>
          <w:p w14:paraId="17B88CBA" w14:textId="77777777" w:rsidR="0002524A" w:rsidRPr="00026E7C" w:rsidRDefault="0002524A">
            <w:pPr>
              <w:spacing w:line="360" w:lineRule="auto"/>
            </w:pPr>
          </w:p>
        </w:tc>
        <w:tc>
          <w:tcPr>
            <w:tcW w:w="2551" w:type="dxa"/>
            <w:vAlign w:val="center"/>
          </w:tcPr>
          <w:p w14:paraId="1DFB8826" w14:textId="77777777" w:rsidR="0002524A" w:rsidRPr="00026E7C" w:rsidRDefault="0002524A">
            <w:pPr>
              <w:spacing w:line="360" w:lineRule="auto"/>
            </w:pPr>
          </w:p>
        </w:tc>
        <w:tc>
          <w:tcPr>
            <w:tcW w:w="2835" w:type="dxa"/>
            <w:gridSpan w:val="2"/>
            <w:vAlign w:val="center"/>
          </w:tcPr>
          <w:p w14:paraId="55A2E5B5" w14:textId="77777777" w:rsidR="0002524A" w:rsidRPr="00026E7C" w:rsidRDefault="0002524A">
            <w:pPr>
              <w:spacing w:line="360" w:lineRule="auto"/>
            </w:pPr>
          </w:p>
        </w:tc>
        <w:tc>
          <w:tcPr>
            <w:tcW w:w="1134" w:type="dxa"/>
            <w:vAlign w:val="center"/>
          </w:tcPr>
          <w:p w14:paraId="65532AAA" w14:textId="77777777" w:rsidR="0002524A" w:rsidRPr="00026E7C" w:rsidRDefault="0002524A">
            <w:pPr>
              <w:spacing w:line="360" w:lineRule="auto"/>
            </w:pPr>
          </w:p>
        </w:tc>
      </w:tr>
      <w:tr w:rsidR="00026E7C" w:rsidRPr="00026E7C" w14:paraId="46439100" w14:textId="77777777">
        <w:trPr>
          <w:gridAfter w:val="1"/>
          <w:wAfter w:w="17" w:type="dxa"/>
        </w:trPr>
        <w:tc>
          <w:tcPr>
            <w:tcW w:w="833" w:type="dxa"/>
            <w:vAlign w:val="center"/>
          </w:tcPr>
          <w:p w14:paraId="7841A01B" w14:textId="77777777" w:rsidR="0002524A" w:rsidRPr="00026E7C" w:rsidRDefault="0002524A">
            <w:pPr>
              <w:spacing w:line="360" w:lineRule="auto"/>
            </w:pPr>
          </w:p>
        </w:tc>
        <w:tc>
          <w:tcPr>
            <w:tcW w:w="2144" w:type="dxa"/>
            <w:vAlign w:val="center"/>
          </w:tcPr>
          <w:p w14:paraId="08A820C6" w14:textId="77777777" w:rsidR="0002524A" w:rsidRPr="00026E7C" w:rsidRDefault="00000000">
            <w:pPr>
              <w:spacing w:line="360" w:lineRule="auto"/>
            </w:pPr>
            <w:r w:rsidRPr="00026E7C">
              <w:rPr>
                <w:rFonts w:hint="eastAsia"/>
              </w:rPr>
              <w:t>培训</w:t>
            </w:r>
          </w:p>
        </w:tc>
        <w:tc>
          <w:tcPr>
            <w:tcW w:w="7918" w:type="dxa"/>
            <w:gridSpan w:val="5"/>
            <w:vAlign w:val="center"/>
          </w:tcPr>
          <w:p w14:paraId="34FE143D" w14:textId="77777777" w:rsidR="0002524A" w:rsidRPr="00026E7C" w:rsidRDefault="0002524A">
            <w:pPr>
              <w:spacing w:line="360" w:lineRule="auto"/>
            </w:pPr>
          </w:p>
        </w:tc>
        <w:tc>
          <w:tcPr>
            <w:tcW w:w="2826" w:type="dxa"/>
            <w:vAlign w:val="center"/>
          </w:tcPr>
          <w:p w14:paraId="125B2681" w14:textId="77777777" w:rsidR="0002524A" w:rsidRPr="00026E7C" w:rsidRDefault="0002524A">
            <w:pPr>
              <w:spacing w:line="360" w:lineRule="auto"/>
            </w:pPr>
          </w:p>
        </w:tc>
        <w:tc>
          <w:tcPr>
            <w:tcW w:w="1134" w:type="dxa"/>
            <w:vAlign w:val="center"/>
          </w:tcPr>
          <w:p w14:paraId="4DE0DB22" w14:textId="77777777" w:rsidR="0002524A" w:rsidRPr="00026E7C" w:rsidRDefault="0002524A">
            <w:pPr>
              <w:spacing w:line="360" w:lineRule="auto"/>
            </w:pPr>
          </w:p>
        </w:tc>
      </w:tr>
      <w:tr w:rsidR="00026E7C" w:rsidRPr="00026E7C" w14:paraId="7DF7966F" w14:textId="77777777">
        <w:trPr>
          <w:gridAfter w:val="1"/>
          <w:wAfter w:w="17" w:type="dxa"/>
        </w:trPr>
        <w:tc>
          <w:tcPr>
            <w:tcW w:w="833" w:type="dxa"/>
            <w:vAlign w:val="center"/>
          </w:tcPr>
          <w:p w14:paraId="291E8B30" w14:textId="77777777" w:rsidR="0002524A" w:rsidRPr="00026E7C" w:rsidRDefault="0002524A">
            <w:pPr>
              <w:spacing w:line="360" w:lineRule="auto"/>
            </w:pPr>
          </w:p>
        </w:tc>
        <w:tc>
          <w:tcPr>
            <w:tcW w:w="2144" w:type="dxa"/>
            <w:vAlign w:val="center"/>
          </w:tcPr>
          <w:p w14:paraId="13CE7048" w14:textId="77777777" w:rsidR="0002524A" w:rsidRPr="00026E7C" w:rsidRDefault="00000000">
            <w:pPr>
              <w:spacing w:line="360" w:lineRule="auto"/>
            </w:pPr>
            <w:r w:rsidRPr="00026E7C">
              <w:rPr>
                <w:rFonts w:hint="eastAsia"/>
              </w:rPr>
              <w:t>技术服务</w:t>
            </w:r>
          </w:p>
        </w:tc>
        <w:tc>
          <w:tcPr>
            <w:tcW w:w="7918" w:type="dxa"/>
            <w:gridSpan w:val="5"/>
            <w:vAlign w:val="center"/>
          </w:tcPr>
          <w:p w14:paraId="71B62457" w14:textId="77777777" w:rsidR="0002524A" w:rsidRPr="00026E7C" w:rsidRDefault="0002524A">
            <w:pPr>
              <w:spacing w:line="360" w:lineRule="auto"/>
            </w:pPr>
          </w:p>
        </w:tc>
        <w:tc>
          <w:tcPr>
            <w:tcW w:w="2826" w:type="dxa"/>
            <w:vAlign w:val="center"/>
          </w:tcPr>
          <w:p w14:paraId="739D018F" w14:textId="77777777" w:rsidR="0002524A" w:rsidRPr="00026E7C" w:rsidRDefault="0002524A">
            <w:pPr>
              <w:spacing w:line="360" w:lineRule="auto"/>
            </w:pPr>
          </w:p>
        </w:tc>
        <w:tc>
          <w:tcPr>
            <w:tcW w:w="1134" w:type="dxa"/>
            <w:vAlign w:val="center"/>
          </w:tcPr>
          <w:p w14:paraId="6951B0C6" w14:textId="77777777" w:rsidR="0002524A" w:rsidRPr="00026E7C" w:rsidRDefault="0002524A">
            <w:pPr>
              <w:spacing w:line="360" w:lineRule="auto"/>
            </w:pPr>
          </w:p>
        </w:tc>
      </w:tr>
      <w:tr w:rsidR="00026E7C" w:rsidRPr="00026E7C" w14:paraId="6A2C4A41" w14:textId="77777777">
        <w:tc>
          <w:tcPr>
            <w:tcW w:w="833" w:type="dxa"/>
            <w:vAlign w:val="center"/>
          </w:tcPr>
          <w:p w14:paraId="1E531FDB" w14:textId="77777777" w:rsidR="0002524A" w:rsidRPr="00026E7C" w:rsidRDefault="0002524A">
            <w:pPr>
              <w:spacing w:line="360" w:lineRule="auto"/>
            </w:pPr>
          </w:p>
        </w:tc>
        <w:tc>
          <w:tcPr>
            <w:tcW w:w="2144" w:type="dxa"/>
            <w:vAlign w:val="center"/>
          </w:tcPr>
          <w:p w14:paraId="75F9CE07" w14:textId="77777777" w:rsidR="0002524A" w:rsidRPr="00026E7C" w:rsidRDefault="00000000">
            <w:pPr>
              <w:spacing w:line="360" w:lineRule="auto"/>
            </w:pPr>
            <w:r w:rsidRPr="00026E7C">
              <w:rPr>
                <w:rFonts w:hint="eastAsia"/>
                <w:u w:val="single"/>
              </w:rPr>
              <w:t>外贸相关费用</w:t>
            </w:r>
          </w:p>
        </w:tc>
        <w:tc>
          <w:tcPr>
            <w:tcW w:w="11895" w:type="dxa"/>
            <w:gridSpan w:val="8"/>
            <w:vAlign w:val="center"/>
          </w:tcPr>
          <w:p w14:paraId="0B61C899" w14:textId="77777777" w:rsidR="0002524A" w:rsidRPr="00026E7C" w:rsidRDefault="00000000">
            <w:pPr>
              <w:spacing w:line="360" w:lineRule="auto"/>
              <w:rPr>
                <w:sz w:val="20"/>
                <w:szCs w:val="20"/>
                <w:u w:val="single"/>
              </w:rPr>
            </w:pPr>
            <w:r w:rsidRPr="00026E7C">
              <w:rPr>
                <w:rFonts w:hint="eastAsia"/>
                <w:sz w:val="20"/>
                <w:szCs w:val="20"/>
                <w:u w:val="single"/>
              </w:rPr>
              <w:t>此处</w:t>
            </w:r>
            <w:r w:rsidRPr="00026E7C">
              <w:rPr>
                <w:sz w:val="20"/>
                <w:szCs w:val="20"/>
                <w:u w:val="single"/>
              </w:rPr>
              <w:t>不可填写</w:t>
            </w:r>
            <w:r w:rsidRPr="00026E7C">
              <w:rPr>
                <w:rFonts w:hint="eastAsia"/>
                <w:sz w:val="20"/>
                <w:szCs w:val="20"/>
                <w:u w:val="single"/>
              </w:rPr>
              <w:t>！！</w:t>
            </w:r>
            <w:r w:rsidRPr="00026E7C">
              <w:rPr>
                <w:sz w:val="20"/>
                <w:szCs w:val="20"/>
                <w:u w:val="single"/>
              </w:rPr>
              <w:t>！</w:t>
            </w:r>
          </w:p>
          <w:p w14:paraId="41595858" w14:textId="77777777" w:rsidR="0002524A" w:rsidRPr="00026E7C" w:rsidRDefault="00000000">
            <w:pPr>
              <w:spacing w:line="360" w:lineRule="auto"/>
              <w:rPr>
                <w:sz w:val="20"/>
                <w:szCs w:val="20"/>
              </w:rPr>
            </w:pPr>
            <w:r w:rsidRPr="00026E7C">
              <w:rPr>
                <w:sz w:val="20"/>
                <w:szCs w:val="20"/>
              </w:rPr>
              <w:t>1</w:t>
            </w:r>
            <w:r w:rsidRPr="00026E7C">
              <w:rPr>
                <w:rFonts w:hint="eastAsia"/>
                <w:sz w:val="20"/>
                <w:szCs w:val="20"/>
              </w:rPr>
              <w:t>、</w:t>
            </w:r>
            <w:r w:rsidRPr="00026E7C">
              <w:rPr>
                <w:sz w:val="20"/>
                <w:szCs w:val="20"/>
                <w:u w:val="single"/>
              </w:rPr>
              <w:t>“</w:t>
            </w:r>
            <w:r w:rsidRPr="00026E7C">
              <w:rPr>
                <w:rFonts w:hint="eastAsia"/>
                <w:sz w:val="20"/>
                <w:szCs w:val="20"/>
                <w:u w:val="single"/>
              </w:rPr>
              <w:t>外贸</w:t>
            </w:r>
            <w:r w:rsidRPr="00026E7C">
              <w:rPr>
                <w:sz w:val="20"/>
                <w:szCs w:val="20"/>
                <w:u w:val="single"/>
              </w:rPr>
              <w:t>相关费用”</w:t>
            </w:r>
            <w:r w:rsidRPr="00026E7C">
              <w:rPr>
                <w:rFonts w:hint="eastAsia"/>
                <w:sz w:val="20"/>
                <w:szCs w:val="20"/>
              </w:rPr>
              <w:t>必须包含进口</w:t>
            </w:r>
            <w:r w:rsidRPr="00026E7C">
              <w:rPr>
                <w:sz w:val="20"/>
                <w:szCs w:val="20"/>
              </w:rPr>
              <w:t>代理服务费</w:t>
            </w:r>
            <w:r w:rsidRPr="00026E7C">
              <w:rPr>
                <w:rFonts w:hint="eastAsia"/>
                <w:sz w:val="20"/>
                <w:szCs w:val="20"/>
              </w:rPr>
              <w:t>、</w:t>
            </w:r>
            <w:r w:rsidRPr="00026E7C">
              <w:rPr>
                <w:sz w:val="20"/>
                <w:szCs w:val="20"/>
              </w:rPr>
              <w:t>内陆运保费、银行费</w:t>
            </w:r>
            <w:r w:rsidRPr="00026E7C">
              <w:rPr>
                <w:rFonts w:hint="eastAsia"/>
                <w:sz w:val="20"/>
                <w:szCs w:val="20"/>
              </w:rPr>
              <w:t>和</w:t>
            </w:r>
            <w:r w:rsidRPr="00026E7C">
              <w:rPr>
                <w:sz w:val="20"/>
                <w:szCs w:val="20"/>
              </w:rPr>
              <w:t>通关服务费等</w:t>
            </w:r>
            <w:r w:rsidRPr="00026E7C">
              <w:rPr>
                <w:rFonts w:hint="eastAsia"/>
                <w:sz w:val="20"/>
                <w:szCs w:val="20"/>
              </w:rPr>
              <w:t>，</w:t>
            </w:r>
            <w:r w:rsidRPr="00026E7C">
              <w:rPr>
                <w:sz w:val="20"/>
                <w:szCs w:val="20"/>
              </w:rPr>
              <w:t>按</w:t>
            </w:r>
            <w:r w:rsidRPr="00026E7C">
              <w:rPr>
                <w:rFonts w:hint="eastAsia"/>
                <w:sz w:val="20"/>
                <w:szCs w:val="20"/>
              </w:rPr>
              <w:t>《XXX大学</w:t>
            </w:r>
            <w:r w:rsidRPr="00026E7C">
              <w:rPr>
                <w:sz w:val="20"/>
                <w:szCs w:val="20"/>
              </w:rPr>
              <w:t>免税合同“</w:t>
            </w:r>
            <w:r w:rsidRPr="00026E7C">
              <w:rPr>
                <w:rFonts w:hint="eastAsia"/>
                <w:sz w:val="20"/>
                <w:szCs w:val="20"/>
              </w:rPr>
              <w:t>外贸</w:t>
            </w:r>
            <w:r w:rsidRPr="00026E7C">
              <w:rPr>
                <w:sz w:val="20"/>
                <w:szCs w:val="20"/>
              </w:rPr>
              <w:t>相关费用”</w:t>
            </w:r>
            <w:r w:rsidRPr="00026E7C">
              <w:rPr>
                <w:rFonts w:hint="eastAsia"/>
                <w:sz w:val="20"/>
                <w:szCs w:val="20"/>
              </w:rPr>
              <w:t>比例</w:t>
            </w:r>
            <w:r w:rsidRPr="00026E7C">
              <w:rPr>
                <w:sz w:val="20"/>
                <w:szCs w:val="20"/>
              </w:rPr>
              <w:t>统计表</w:t>
            </w:r>
            <w:r w:rsidRPr="00026E7C">
              <w:rPr>
                <w:rFonts w:hint="eastAsia"/>
                <w:sz w:val="20"/>
                <w:szCs w:val="20"/>
              </w:rPr>
              <w:t>》中</w:t>
            </w:r>
            <w:r w:rsidRPr="00026E7C">
              <w:rPr>
                <w:sz w:val="20"/>
                <w:szCs w:val="20"/>
              </w:rPr>
              <w:t>列明的固定比例</w:t>
            </w:r>
            <w:r w:rsidRPr="00026E7C">
              <w:rPr>
                <w:rFonts w:hint="eastAsia"/>
                <w:sz w:val="20"/>
                <w:szCs w:val="20"/>
              </w:rPr>
              <w:t>估算，其中</w:t>
            </w:r>
            <w:r w:rsidRPr="00026E7C">
              <w:rPr>
                <w:sz w:val="20"/>
                <w:szCs w:val="20"/>
              </w:rPr>
              <w:t>进口代理费</w:t>
            </w:r>
            <w:r w:rsidRPr="00026E7C">
              <w:rPr>
                <w:rFonts w:hint="eastAsia"/>
                <w:sz w:val="20"/>
                <w:szCs w:val="20"/>
              </w:rPr>
              <w:t>按</w:t>
            </w:r>
            <w:r w:rsidRPr="00026E7C">
              <w:rPr>
                <w:sz w:val="20"/>
                <w:szCs w:val="20"/>
              </w:rPr>
              <w:t>固定比例收取</w:t>
            </w:r>
            <w:r w:rsidRPr="00026E7C">
              <w:rPr>
                <w:rFonts w:hint="eastAsia"/>
                <w:sz w:val="20"/>
                <w:szCs w:val="20"/>
              </w:rPr>
              <w:t>（见</w:t>
            </w:r>
            <w:r w:rsidRPr="00026E7C">
              <w:rPr>
                <w:sz w:val="20"/>
                <w:szCs w:val="20"/>
              </w:rPr>
              <w:t>“</w:t>
            </w:r>
            <w:r w:rsidRPr="00026E7C">
              <w:rPr>
                <w:rFonts w:hint="eastAsia"/>
                <w:sz w:val="20"/>
                <w:szCs w:val="20"/>
              </w:rPr>
              <w:t>XXX大学</w:t>
            </w:r>
            <w:r w:rsidRPr="00026E7C">
              <w:rPr>
                <w:sz w:val="20"/>
                <w:szCs w:val="20"/>
              </w:rPr>
              <w:t>进口代理服务费收取比例表”</w:t>
            </w:r>
            <w:r w:rsidRPr="00026E7C">
              <w:rPr>
                <w:rFonts w:hint="eastAsia"/>
                <w:sz w:val="20"/>
                <w:szCs w:val="20"/>
              </w:rPr>
              <w:t>），外贸代理服务费上限为</w:t>
            </w:r>
            <w:r w:rsidRPr="00026E7C">
              <w:rPr>
                <w:sz w:val="20"/>
                <w:szCs w:val="20"/>
              </w:rPr>
              <w:t>4万元</w:t>
            </w:r>
            <w:r w:rsidRPr="00026E7C">
              <w:rPr>
                <w:rFonts w:hint="eastAsia"/>
                <w:sz w:val="20"/>
                <w:szCs w:val="20"/>
              </w:rPr>
              <w:t>；</w:t>
            </w:r>
            <w:r w:rsidRPr="00026E7C">
              <w:rPr>
                <w:sz w:val="20"/>
                <w:szCs w:val="20"/>
              </w:rPr>
              <w:t>其他费用（内陆运保费、银行费、通关服务费</w:t>
            </w:r>
            <w:r w:rsidRPr="00026E7C">
              <w:rPr>
                <w:rFonts w:hint="eastAsia"/>
                <w:sz w:val="20"/>
                <w:szCs w:val="20"/>
              </w:rPr>
              <w:t>及</w:t>
            </w:r>
            <w:r w:rsidRPr="00026E7C">
              <w:rPr>
                <w:sz w:val="20"/>
                <w:szCs w:val="20"/>
              </w:rPr>
              <w:t>杂费</w:t>
            </w:r>
            <w:r w:rsidRPr="00026E7C">
              <w:rPr>
                <w:rFonts w:hint="eastAsia"/>
                <w:sz w:val="20"/>
                <w:szCs w:val="20"/>
              </w:rPr>
              <w:t>等</w:t>
            </w:r>
            <w:r w:rsidRPr="00026E7C">
              <w:rPr>
                <w:sz w:val="20"/>
                <w:szCs w:val="20"/>
              </w:rPr>
              <w:t>）</w:t>
            </w:r>
            <w:r w:rsidRPr="00026E7C">
              <w:rPr>
                <w:rFonts w:hint="eastAsia"/>
                <w:sz w:val="20"/>
                <w:szCs w:val="20"/>
              </w:rPr>
              <w:t>按实际</w:t>
            </w:r>
            <w:r w:rsidRPr="00026E7C">
              <w:rPr>
                <w:sz w:val="20"/>
                <w:szCs w:val="20"/>
              </w:rPr>
              <w:t>发生费用为准，不须填写</w:t>
            </w:r>
            <w:r w:rsidRPr="00026E7C">
              <w:rPr>
                <w:rFonts w:hint="eastAsia"/>
                <w:sz w:val="20"/>
                <w:szCs w:val="20"/>
              </w:rPr>
              <w:t>。</w:t>
            </w:r>
            <w:r w:rsidRPr="00026E7C">
              <w:rPr>
                <w:rFonts w:hint="eastAsia"/>
                <w:sz w:val="20"/>
                <w:szCs w:val="20"/>
                <w:u w:val="single"/>
              </w:rPr>
              <w:t>未包含</w:t>
            </w:r>
            <w:r w:rsidRPr="00026E7C">
              <w:rPr>
                <w:sz w:val="20"/>
                <w:szCs w:val="20"/>
                <w:u w:val="single"/>
              </w:rPr>
              <w:t>或未完整包含前述</w:t>
            </w:r>
            <w:r w:rsidRPr="00026E7C">
              <w:rPr>
                <w:rFonts w:hint="eastAsia"/>
                <w:sz w:val="20"/>
                <w:szCs w:val="20"/>
                <w:u w:val="single"/>
              </w:rPr>
              <w:t>各项</w:t>
            </w:r>
            <w:r w:rsidRPr="00026E7C">
              <w:rPr>
                <w:sz w:val="20"/>
                <w:szCs w:val="20"/>
                <w:u w:val="single"/>
              </w:rPr>
              <w:t>费用的投标</w:t>
            </w:r>
            <w:r w:rsidRPr="00026E7C">
              <w:rPr>
                <w:rFonts w:hint="eastAsia"/>
                <w:sz w:val="20"/>
                <w:szCs w:val="20"/>
                <w:u w:val="single"/>
              </w:rPr>
              <w:t>报价</w:t>
            </w:r>
            <w:r w:rsidRPr="00026E7C">
              <w:rPr>
                <w:sz w:val="20"/>
                <w:szCs w:val="20"/>
                <w:u w:val="single"/>
              </w:rPr>
              <w:t>，</w:t>
            </w:r>
            <w:r w:rsidRPr="00026E7C">
              <w:rPr>
                <w:rFonts w:hint="eastAsia"/>
                <w:sz w:val="20"/>
                <w:szCs w:val="20"/>
                <w:u w:val="single"/>
              </w:rPr>
              <w:t>应为</w:t>
            </w:r>
            <w:r w:rsidRPr="00026E7C">
              <w:rPr>
                <w:sz w:val="20"/>
                <w:szCs w:val="20"/>
                <w:u w:val="single"/>
              </w:rPr>
              <w:t>投标人的风险，可能导致投标无效。</w:t>
            </w:r>
          </w:p>
          <w:p w14:paraId="1B9EFBBE" w14:textId="77777777" w:rsidR="0002524A" w:rsidRPr="00026E7C" w:rsidRDefault="00000000">
            <w:pPr>
              <w:spacing w:line="360" w:lineRule="auto"/>
              <w:rPr>
                <w:sz w:val="20"/>
                <w:szCs w:val="20"/>
              </w:rPr>
            </w:pPr>
            <w:r w:rsidRPr="00026E7C">
              <w:rPr>
                <w:rFonts w:hint="eastAsia"/>
                <w:sz w:val="20"/>
                <w:szCs w:val="20"/>
              </w:rPr>
              <w:t>2、“外贸</w:t>
            </w:r>
            <w:r w:rsidRPr="00026E7C">
              <w:rPr>
                <w:sz w:val="20"/>
                <w:szCs w:val="20"/>
              </w:rPr>
              <w:t>相关费用</w:t>
            </w:r>
            <w:r w:rsidRPr="00026E7C">
              <w:rPr>
                <w:rFonts w:hint="eastAsia"/>
                <w:sz w:val="20"/>
                <w:szCs w:val="20"/>
              </w:rPr>
              <w:t>”不包括</w:t>
            </w:r>
            <w:r w:rsidRPr="00026E7C">
              <w:rPr>
                <w:sz w:val="20"/>
                <w:szCs w:val="20"/>
              </w:rPr>
              <w:t>关税、进口环节增值税、加征关税等</w:t>
            </w:r>
            <w:r w:rsidRPr="00026E7C">
              <w:rPr>
                <w:rFonts w:hint="eastAsia"/>
                <w:sz w:val="20"/>
                <w:szCs w:val="20"/>
              </w:rPr>
              <w:t>；</w:t>
            </w:r>
            <w:r w:rsidRPr="00026E7C">
              <w:rPr>
                <w:sz w:val="20"/>
                <w:szCs w:val="20"/>
              </w:rPr>
              <w:t>如</w:t>
            </w:r>
            <w:r w:rsidRPr="00026E7C">
              <w:rPr>
                <w:rFonts w:hint="eastAsia"/>
                <w:sz w:val="20"/>
                <w:szCs w:val="20"/>
              </w:rPr>
              <w:t>包括相关</w:t>
            </w:r>
            <w:r w:rsidRPr="00026E7C">
              <w:rPr>
                <w:sz w:val="20"/>
                <w:szCs w:val="20"/>
              </w:rPr>
              <w:t>税额，</w:t>
            </w:r>
            <w:r w:rsidRPr="00026E7C">
              <w:rPr>
                <w:rFonts w:hint="eastAsia"/>
                <w:sz w:val="20"/>
                <w:szCs w:val="20"/>
              </w:rPr>
              <w:t>必须在</w:t>
            </w:r>
            <w:r w:rsidRPr="00026E7C">
              <w:rPr>
                <w:sz w:val="20"/>
                <w:szCs w:val="20"/>
              </w:rPr>
              <w:t>以下“</w:t>
            </w:r>
            <w:r w:rsidRPr="00026E7C">
              <w:rPr>
                <w:rFonts w:hint="eastAsia"/>
                <w:sz w:val="20"/>
                <w:szCs w:val="20"/>
              </w:rPr>
              <w:t>其他</w:t>
            </w:r>
            <w:r w:rsidRPr="00026E7C">
              <w:rPr>
                <w:sz w:val="20"/>
                <w:szCs w:val="20"/>
              </w:rPr>
              <w:t>”</w:t>
            </w:r>
            <w:r w:rsidRPr="00026E7C">
              <w:rPr>
                <w:rFonts w:hint="eastAsia"/>
                <w:sz w:val="20"/>
                <w:szCs w:val="20"/>
              </w:rPr>
              <w:t>中明确</w:t>
            </w:r>
            <w:r w:rsidRPr="00026E7C">
              <w:rPr>
                <w:sz w:val="20"/>
                <w:szCs w:val="20"/>
              </w:rPr>
              <w:t>列明。</w:t>
            </w:r>
          </w:p>
          <w:p w14:paraId="3D2C5E59" w14:textId="77777777" w:rsidR="0002524A" w:rsidRPr="00026E7C" w:rsidRDefault="00000000">
            <w:pPr>
              <w:spacing w:line="360" w:lineRule="auto"/>
              <w:rPr>
                <w:sz w:val="20"/>
                <w:szCs w:val="20"/>
              </w:rPr>
            </w:pPr>
            <w:r w:rsidRPr="00026E7C">
              <w:rPr>
                <w:rFonts w:hint="eastAsia"/>
                <w:sz w:val="20"/>
                <w:szCs w:val="20"/>
              </w:rPr>
              <w:t>3、进口</w:t>
            </w:r>
            <w:r w:rsidRPr="00026E7C">
              <w:rPr>
                <w:sz w:val="20"/>
                <w:szCs w:val="20"/>
              </w:rPr>
              <w:t>代理公司由</w:t>
            </w:r>
            <w:r w:rsidRPr="00026E7C">
              <w:rPr>
                <w:rFonts w:hint="eastAsia"/>
                <w:sz w:val="20"/>
                <w:szCs w:val="20"/>
              </w:rPr>
              <w:t>XXX大学</w:t>
            </w:r>
            <w:r w:rsidRPr="00026E7C">
              <w:rPr>
                <w:sz w:val="20"/>
                <w:szCs w:val="20"/>
              </w:rPr>
              <w:t>确定。</w:t>
            </w:r>
          </w:p>
        </w:tc>
      </w:tr>
      <w:tr w:rsidR="00026E7C" w:rsidRPr="00026E7C" w14:paraId="7323D9FC" w14:textId="77777777">
        <w:trPr>
          <w:gridAfter w:val="1"/>
          <w:wAfter w:w="17" w:type="dxa"/>
          <w:trHeight w:val="211"/>
        </w:trPr>
        <w:tc>
          <w:tcPr>
            <w:tcW w:w="833" w:type="dxa"/>
            <w:vAlign w:val="center"/>
          </w:tcPr>
          <w:p w14:paraId="40299C38" w14:textId="77777777" w:rsidR="0002524A" w:rsidRPr="00026E7C" w:rsidRDefault="0002524A">
            <w:pPr>
              <w:spacing w:line="360" w:lineRule="auto"/>
            </w:pPr>
          </w:p>
        </w:tc>
        <w:tc>
          <w:tcPr>
            <w:tcW w:w="2144" w:type="dxa"/>
            <w:vAlign w:val="center"/>
          </w:tcPr>
          <w:p w14:paraId="175AECCF" w14:textId="77777777" w:rsidR="0002524A" w:rsidRPr="00026E7C" w:rsidRDefault="00000000">
            <w:pPr>
              <w:spacing w:line="360" w:lineRule="auto"/>
            </w:pPr>
            <w:r w:rsidRPr="00026E7C">
              <w:rPr>
                <w:rFonts w:hint="eastAsia"/>
              </w:rPr>
              <w:t>其他</w:t>
            </w:r>
          </w:p>
        </w:tc>
        <w:tc>
          <w:tcPr>
            <w:tcW w:w="7918" w:type="dxa"/>
            <w:gridSpan w:val="5"/>
            <w:vAlign w:val="center"/>
          </w:tcPr>
          <w:p w14:paraId="163B7A39" w14:textId="77777777" w:rsidR="0002524A" w:rsidRPr="00026E7C" w:rsidRDefault="0002524A">
            <w:pPr>
              <w:spacing w:line="360" w:lineRule="auto"/>
            </w:pPr>
          </w:p>
        </w:tc>
        <w:tc>
          <w:tcPr>
            <w:tcW w:w="2826" w:type="dxa"/>
            <w:vAlign w:val="center"/>
          </w:tcPr>
          <w:p w14:paraId="02CC98F4" w14:textId="77777777" w:rsidR="0002524A" w:rsidRPr="00026E7C" w:rsidRDefault="0002524A">
            <w:pPr>
              <w:spacing w:line="360" w:lineRule="auto"/>
            </w:pPr>
          </w:p>
        </w:tc>
        <w:tc>
          <w:tcPr>
            <w:tcW w:w="1134" w:type="dxa"/>
            <w:vAlign w:val="center"/>
          </w:tcPr>
          <w:p w14:paraId="7E147D9D" w14:textId="77777777" w:rsidR="0002524A" w:rsidRPr="00026E7C" w:rsidRDefault="0002524A">
            <w:pPr>
              <w:spacing w:line="360" w:lineRule="auto"/>
            </w:pPr>
          </w:p>
        </w:tc>
      </w:tr>
      <w:tr w:rsidR="00026E7C" w:rsidRPr="00026E7C" w14:paraId="6108CEC3" w14:textId="77777777">
        <w:trPr>
          <w:trHeight w:val="641"/>
        </w:trPr>
        <w:tc>
          <w:tcPr>
            <w:tcW w:w="10895" w:type="dxa"/>
            <w:gridSpan w:val="7"/>
            <w:vAlign w:val="center"/>
          </w:tcPr>
          <w:p w14:paraId="416E8352" w14:textId="77777777" w:rsidR="0002524A" w:rsidRPr="00026E7C" w:rsidRDefault="00000000">
            <w:pPr>
              <w:spacing w:line="360" w:lineRule="auto"/>
            </w:pPr>
            <w:r w:rsidRPr="00026E7C">
              <w:rPr>
                <w:rFonts w:hint="eastAsia"/>
              </w:rPr>
              <w:t>投标总报价</w:t>
            </w:r>
            <w:r w:rsidRPr="00026E7C">
              <w:rPr>
                <w:rFonts w:hint="eastAsia"/>
                <w:vertAlign w:val="superscript"/>
              </w:rPr>
              <w:t>注②</w:t>
            </w:r>
            <w:r w:rsidRPr="00026E7C">
              <w:rPr>
                <w:rFonts w:hint="eastAsia"/>
              </w:rPr>
              <w:t>（一般</w:t>
            </w:r>
            <w:r w:rsidRPr="00026E7C">
              <w:t>由进口产品到岸价与</w:t>
            </w:r>
            <w:r w:rsidRPr="00026E7C">
              <w:rPr>
                <w:rFonts w:hint="eastAsia"/>
                <w:u w:val="single"/>
              </w:rPr>
              <w:t>“</w:t>
            </w:r>
            <w:r w:rsidRPr="00026E7C">
              <w:rPr>
                <w:u w:val="single"/>
              </w:rPr>
              <w:t>外贸相关费用</w:t>
            </w:r>
            <w:r w:rsidRPr="00026E7C">
              <w:rPr>
                <w:rFonts w:hint="eastAsia"/>
                <w:u w:val="single"/>
              </w:rPr>
              <w:t>”</w:t>
            </w:r>
            <w:r w:rsidRPr="00026E7C">
              <w:t>组成</w:t>
            </w:r>
            <w:r w:rsidRPr="00026E7C">
              <w:rPr>
                <w:rFonts w:hint="eastAsia"/>
              </w:rPr>
              <w:t>）</w:t>
            </w:r>
          </w:p>
        </w:tc>
        <w:tc>
          <w:tcPr>
            <w:tcW w:w="3977" w:type="dxa"/>
            <w:gridSpan w:val="3"/>
            <w:vAlign w:val="center"/>
          </w:tcPr>
          <w:p w14:paraId="47B0B47C" w14:textId="77777777" w:rsidR="0002524A" w:rsidRPr="00026E7C" w:rsidRDefault="0002524A">
            <w:pPr>
              <w:spacing w:line="360" w:lineRule="auto"/>
            </w:pPr>
          </w:p>
        </w:tc>
      </w:tr>
    </w:tbl>
    <w:p w14:paraId="29F10740" w14:textId="77777777" w:rsidR="0002524A" w:rsidRPr="00026E7C" w:rsidRDefault="00000000">
      <w:pPr>
        <w:spacing w:line="360" w:lineRule="auto"/>
      </w:pPr>
      <w:r w:rsidRPr="00026E7C">
        <w:rPr>
          <w:rFonts w:hint="eastAsia"/>
        </w:rPr>
        <w:t>投标人名称</w:t>
      </w:r>
      <w:r w:rsidRPr="00026E7C">
        <w:t>(盖章): ________________________________________</w:t>
      </w:r>
    </w:p>
    <w:p w14:paraId="1EAFF81F" w14:textId="77777777" w:rsidR="0002524A" w:rsidRPr="00026E7C" w:rsidRDefault="00000000">
      <w:pPr>
        <w:spacing w:line="360" w:lineRule="auto"/>
      </w:pPr>
      <w:r w:rsidRPr="00026E7C">
        <w:rPr>
          <w:rFonts w:hint="eastAsia"/>
        </w:rPr>
        <w:t>投标人授权代表签字：</w:t>
      </w:r>
      <w:r w:rsidRPr="00026E7C">
        <w:t>____________________________</w:t>
      </w:r>
    </w:p>
    <w:p w14:paraId="5FCE76E1" w14:textId="77777777" w:rsidR="0002524A" w:rsidRPr="00026E7C" w:rsidRDefault="00000000">
      <w:pPr>
        <w:spacing w:line="360" w:lineRule="auto"/>
        <w:sectPr w:rsidR="0002524A" w:rsidRPr="00026E7C">
          <w:pgSz w:w="16840" w:h="11907" w:orient="landscape"/>
          <w:pgMar w:top="1418" w:right="1089" w:bottom="1418" w:left="1400" w:header="851" w:footer="624" w:gutter="0"/>
          <w:cols w:space="720"/>
          <w:docGrid w:linePitch="312"/>
        </w:sectPr>
      </w:pPr>
      <w:r w:rsidRPr="00026E7C">
        <w:rPr>
          <w:rFonts w:hint="eastAsia"/>
        </w:rPr>
        <w:lastRenderedPageBreak/>
        <w:t>日期：</w:t>
      </w:r>
      <w:r w:rsidRPr="00026E7C">
        <w:t>________________________________________________</w:t>
      </w:r>
    </w:p>
    <w:p w14:paraId="0EB389BB" w14:textId="77777777" w:rsidR="0002524A" w:rsidRPr="00026E7C" w:rsidRDefault="00000000">
      <w:pPr>
        <w:spacing w:line="360" w:lineRule="auto"/>
      </w:pPr>
      <w:r w:rsidRPr="00026E7C">
        <w:lastRenderedPageBreak/>
        <w:t>备注说明：</w:t>
      </w:r>
    </w:p>
    <w:p w14:paraId="18B7854E" w14:textId="77777777" w:rsidR="0002524A" w:rsidRPr="00026E7C" w:rsidRDefault="00000000">
      <w:pPr>
        <w:spacing w:line="360" w:lineRule="auto"/>
      </w:pPr>
      <w:r w:rsidRPr="00026E7C">
        <w:rPr>
          <w:rFonts w:hint="eastAsia"/>
        </w:rPr>
        <w:t>1）如果按单价计算的结果与总价不一致，以单价为准修正总价。</w:t>
      </w:r>
    </w:p>
    <w:p w14:paraId="5381C7EB" w14:textId="77777777" w:rsidR="0002524A" w:rsidRPr="00026E7C" w:rsidRDefault="00000000">
      <w:pPr>
        <w:spacing w:line="360" w:lineRule="auto"/>
      </w:pPr>
      <w:r w:rsidRPr="00026E7C">
        <w:t>2</w:t>
      </w:r>
      <w:r w:rsidRPr="00026E7C">
        <w:rPr>
          <w:rFonts w:hint="eastAsia"/>
        </w:rPr>
        <w:t>）投标总报价应为货物至最终用户所在地所发生的全部费用，一般由进口产品到岸价与“外贸相关费用”组成，详见“第三章 1</w:t>
      </w:r>
      <w:r w:rsidRPr="00026E7C">
        <w:t>1</w:t>
      </w:r>
      <w:r w:rsidRPr="00026E7C">
        <w:rPr>
          <w:rFonts w:hint="eastAsia"/>
        </w:rPr>
        <w:t>投标报价”。符合科技创新进口税收政策的货物，投标总报价中可以不包含向中华人民共和国政府交纳的关税、进口环节增值税等。</w:t>
      </w:r>
    </w:p>
    <w:p w14:paraId="34DF6042" w14:textId="77777777" w:rsidR="0002524A" w:rsidRPr="00026E7C" w:rsidRDefault="00000000">
      <w:pPr>
        <w:spacing w:line="360" w:lineRule="auto"/>
      </w:pPr>
      <w:r w:rsidRPr="00026E7C">
        <w:rPr>
          <w:rFonts w:hint="eastAsia"/>
        </w:rPr>
        <w:t>3）清华大学</w:t>
      </w:r>
      <w:r w:rsidRPr="00026E7C">
        <w:t>免税合同“</w:t>
      </w:r>
      <w:r w:rsidRPr="00026E7C">
        <w:rPr>
          <w:rFonts w:hint="eastAsia"/>
        </w:rPr>
        <w:t>外贸</w:t>
      </w:r>
      <w:r w:rsidRPr="00026E7C">
        <w:t>相关费用”</w:t>
      </w:r>
      <w:r w:rsidRPr="00026E7C">
        <w:rPr>
          <w:rFonts w:hint="eastAsia"/>
        </w:rPr>
        <w:t>比例</w:t>
      </w:r>
      <w:r w:rsidRPr="00026E7C">
        <w:t>统计表</w:t>
      </w:r>
    </w:p>
    <w:p w14:paraId="787C8E4D" w14:textId="77777777" w:rsidR="0002524A" w:rsidRPr="00026E7C" w:rsidRDefault="00000000">
      <w:pPr>
        <w:spacing w:line="360" w:lineRule="auto"/>
      </w:pPr>
      <w:r w:rsidRPr="00026E7C">
        <w:rPr>
          <w:rFonts w:hint="eastAsia"/>
        </w:rPr>
        <w:t>（</w:t>
      </w:r>
      <w:r w:rsidRPr="00026E7C">
        <w:t>2018年1月1日--2020</w:t>
      </w:r>
      <w:r w:rsidRPr="00026E7C">
        <w:rPr>
          <w:rFonts w:hint="eastAsia"/>
        </w:rPr>
        <w:t>年</w:t>
      </w:r>
      <w:r w:rsidRPr="00026E7C">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686"/>
      </w:tblGrid>
      <w:tr w:rsidR="00026E7C" w:rsidRPr="00026E7C" w14:paraId="40789E95" w14:textId="77777777">
        <w:trPr>
          <w:trHeight w:val="437"/>
          <w:jc w:val="center"/>
        </w:trPr>
        <w:tc>
          <w:tcPr>
            <w:tcW w:w="3539" w:type="dxa"/>
            <w:vAlign w:val="center"/>
          </w:tcPr>
          <w:p w14:paraId="5D6C275E" w14:textId="77777777" w:rsidR="0002524A" w:rsidRPr="00026E7C" w:rsidRDefault="00000000">
            <w:pPr>
              <w:spacing w:line="360" w:lineRule="auto"/>
              <w:jc w:val="center"/>
            </w:pPr>
            <w:r w:rsidRPr="00026E7C">
              <w:rPr>
                <w:rFonts w:hint="eastAsia"/>
                <w:lang w:val="zh-CN"/>
              </w:rPr>
              <w:t>到岸价</w:t>
            </w:r>
            <w:r w:rsidRPr="00026E7C">
              <w:rPr>
                <w:rFonts w:hint="eastAsia"/>
              </w:rPr>
              <w:t>合同金额人民币</w:t>
            </w:r>
            <w:r w:rsidRPr="00026E7C">
              <w:t>(万)</w:t>
            </w:r>
          </w:p>
        </w:tc>
        <w:tc>
          <w:tcPr>
            <w:tcW w:w="3686" w:type="dxa"/>
            <w:vAlign w:val="center"/>
          </w:tcPr>
          <w:p w14:paraId="192F23AF" w14:textId="77777777" w:rsidR="0002524A" w:rsidRPr="00026E7C" w:rsidRDefault="00000000">
            <w:pPr>
              <w:spacing w:line="360" w:lineRule="auto"/>
              <w:jc w:val="center"/>
            </w:pPr>
            <w:r w:rsidRPr="00026E7C">
              <w:rPr>
                <w:rFonts w:hint="eastAsia"/>
              </w:rPr>
              <w:t>“外贸</w:t>
            </w:r>
            <w:r w:rsidRPr="00026E7C">
              <w:t>相关费用</w:t>
            </w:r>
            <w:r w:rsidRPr="00026E7C">
              <w:rPr>
                <w:rFonts w:hint="eastAsia"/>
              </w:rPr>
              <w:t>”收取</w:t>
            </w:r>
            <w:r w:rsidRPr="00026E7C">
              <w:t>比例</w:t>
            </w:r>
          </w:p>
        </w:tc>
      </w:tr>
      <w:tr w:rsidR="00026E7C" w:rsidRPr="00026E7C" w14:paraId="3AA6B90E" w14:textId="77777777">
        <w:trPr>
          <w:trHeight w:val="437"/>
          <w:jc w:val="center"/>
        </w:trPr>
        <w:tc>
          <w:tcPr>
            <w:tcW w:w="3539" w:type="dxa"/>
            <w:vAlign w:val="center"/>
          </w:tcPr>
          <w:p w14:paraId="6E6881D5" w14:textId="77777777" w:rsidR="0002524A" w:rsidRPr="00026E7C" w:rsidRDefault="00000000">
            <w:pPr>
              <w:spacing w:line="360" w:lineRule="auto"/>
              <w:jc w:val="center"/>
            </w:pPr>
            <w:r w:rsidRPr="00026E7C">
              <w:t>50</w:t>
            </w:r>
            <w:r w:rsidRPr="00026E7C">
              <w:rPr>
                <w:rFonts w:hint="eastAsia"/>
              </w:rPr>
              <w:t>﹤合同金额≤</w:t>
            </w:r>
            <w:r w:rsidRPr="00026E7C">
              <w:t>100</w:t>
            </w:r>
          </w:p>
        </w:tc>
        <w:tc>
          <w:tcPr>
            <w:tcW w:w="3686" w:type="dxa"/>
            <w:vAlign w:val="center"/>
          </w:tcPr>
          <w:p w14:paraId="3A49C210" w14:textId="77777777" w:rsidR="0002524A" w:rsidRPr="00026E7C" w:rsidRDefault="00000000">
            <w:pPr>
              <w:spacing w:line="360" w:lineRule="auto"/>
              <w:jc w:val="center"/>
            </w:pPr>
            <w:r w:rsidRPr="00026E7C">
              <w:t>1.41%</w:t>
            </w:r>
          </w:p>
        </w:tc>
      </w:tr>
      <w:tr w:rsidR="00026E7C" w:rsidRPr="00026E7C" w14:paraId="7ABBD23D" w14:textId="77777777">
        <w:trPr>
          <w:trHeight w:val="437"/>
          <w:jc w:val="center"/>
        </w:trPr>
        <w:tc>
          <w:tcPr>
            <w:tcW w:w="3539" w:type="dxa"/>
            <w:vAlign w:val="center"/>
          </w:tcPr>
          <w:p w14:paraId="29160E60" w14:textId="77777777" w:rsidR="0002524A" w:rsidRPr="00026E7C" w:rsidRDefault="00000000">
            <w:pPr>
              <w:spacing w:line="360" w:lineRule="auto"/>
              <w:jc w:val="center"/>
            </w:pPr>
            <w:r w:rsidRPr="00026E7C">
              <w:t>100</w:t>
            </w:r>
            <w:r w:rsidRPr="00026E7C">
              <w:rPr>
                <w:rFonts w:hint="eastAsia"/>
              </w:rPr>
              <w:t>﹤合同金额≤</w:t>
            </w:r>
            <w:r w:rsidRPr="00026E7C">
              <w:t>200</w:t>
            </w:r>
          </w:p>
        </w:tc>
        <w:tc>
          <w:tcPr>
            <w:tcW w:w="3686" w:type="dxa"/>
            <w:vAlign w:val="center"/>
          </w:tcPr>
          <w:p w14:paraId="4E324CDE" w14:textId="77777777" w:rsidR="0002524A" w:rsidRPr="00026E7C" w:rsidRDefault="00000000">
            <w:pPr>
              <w:spacing w:line="360" w:lineRule="auto"/>
              <w:jc w:val="center"/>
            </w:pPr>
            <w:r w:rsidRPr="00026E7C">
              <w:t>1.32%</w:t>
            </w:r>
          </w:p>
        </w:tc>
      </w:tr>
      <w:tr w:rsidR="00026E7C" w:rsidRPr="00026E7C" w14:paraId="0C12B831" w14:textId="77777777">
        <w:trPr>
          <w:trHeight w:val="437"/>
          <w:jc w:val="center"/>
        </w:trPr>
        <w:tc>
          <w:tcPr>
            <w:tcW w:w="3539" w:type="dxa"/>
            <w:vAlign w:val="center"/>
          </w:tcPr>
          <w:p w14:paraId="127D5617" w14:textId="77777777" w:rsidR="0002524A" w:rsidRPr="00026E7C" w:rsidRDefault="00000000">
            <w:pPr>
              <w:spacing w:line="360" w:lineRule="auto"/>
              <w:jc w:val="center"/>
            </w:pPr>
            <w:r w:rsidRPr="00026E7C">
              <w:t>200</w:t>
            </w:r>
            <w:r w:rsidRPr="00026E7C">
              <w:rPr>
                <w:rFonts w:hint="eastAsia"/>
              </w:rPr>
              <w:t>﹤合同金额≤</w:t>
            </w:r>
            <w:r w:rsidRPr="00026E7C">
              <w:t>500</w:t>
            </w:r>
          </w:p>
        </w:tc>
        <w:tc>
          <w:tcPr>
            <w:tcW w:w="3686" w:type="dxa"/>
            <w:vAlign w:val="center"/>
          </w:tcPr>
          <w:p w14:paraId="6D5C616E" w14:textId="77777777" w:rsidR="0002524A" w:rsidRPr="00026E7C" w:rsidRDefault="00000000">
            <w:pPr>
              <w:spacing w:line="360" w:lineRule="auto"/>
              <w:jc w:val="center"/>
            </w:pPr>
            <w:r w:rsidRPr="00026E7C">
              <w:t>1.26%</w:t>
            </w:r>
          </w:p>
        </w:tc>
      </w:tr>
      <w:tr w:rsidR="00026E7C" w:rsidRPr="00026E7C" w14:paraId="7A7E6A90" w14:textId="77777777">
        <w:trPr>
          <w:trHeight w:val="437"/>
          <w:jc w:val="center"/>
        </w:trPr>
        <w:tc>
          <w:tcPr>
            <w:tcW w:w="3539" w:type="dxa"/>
            <w:vAlign w:val="center"/>
          </w:tcPr>
          <w:p w14:paraId="4530F3C3" w14:textId="77777777" w:rsidR="0002524A" w:rsidRPr="00026E7C" w:rsidRDefault="00000000">
            <w:pPr>
              <w:spacing w:line="360" w:lineRule="auto"/>
              <w:jc w:val="center"/>
            </w:pPr>
            <w:r w:rsidRPr="00026E7C">
              <w:t>500</w:t>
            </w:r>
            <w:r w:rsidRPr="00026E7C">
              <w:rPr>
                <w:rFonts w:hint="eastAsia"/>
              </w:rPr>
              <w:t>万以上</w:t>
            </w:r>
          </w:p>
        </w:tc>
        <w:tc>
          <w:tcPr>
            <w:tcW w:w="3686" w:type="dxa"/>
            <w:vAlign w:val="center"/>
          </w:tcPr>
          <w:p w14:paraId="02045004" w14:textId="77777777" w:rsidR="0002524A" w:rsidRPr="00026E7C" w:rsidRDefault="00000000">
            <w:pPr>
              <w:spacing w:line="360" w:lineRule="auto"/>
              <w:jc w:val="center"/>
            </w:pPr>
            <w:r w:rsidRPr="00026E7C">
              <w:t>0.74%</w:t>
            </w:r>
          </w:p>
        </w:tc>
      </w:tr>
    </w:tbl>
    <w:p w14:paraId="5ECB1099" w14:textId="77777777" w:rsidR="0002524A" w:rsidRPr="00026E7C" w:rsidRDefault="00000000">
      <w:pPr>
        <w:spacing w:line="360" w:lineRule="auto"/>
      </w:pPr>
      <w:r w:rsidRPr="00026E7C">
        <w:t>进口代理</w:t>
      </w:r>
      <w:r w:rsidRPr="00026E7C">
        <w:rPr>
          <w:rFonts w:hint="eastAsia"/>
        </w:rPr>
        <w:t>服务</w:t>
      </w:r>
      <w:r w:rsidRPr="00026E7C">
        <w:t>费</w:t>
      </w:r>
      <w:r w:rsidRPr="00026E7C">
        <w:rPr>
          <w:rFonts w:hint="eastAsia"/>
        </w:rPr>
        <w:t>收取根据合同金额折合成人民币金额后按照差额定率累进计费方式计算。</w:t>
      </w:r>
    </w:p>
    <w:p w14:paraId="2F4898EC" w14:textId="77777777" w:rsidR="0002524A" w:rsidRPr="00026E7C" w:rsidRDefault="00000000">
      <w:pPr>
        <w:spacing w:line="360" w:lineRule="auto"/>
      </w:pPr>
      <w:r w:rsidRPr="00026E7C">
        <w:rPr>
          <w:rFonts w:hint="eastAsia"/>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828"/>
      </w:tblGrid>
      <w:tr w:rsidR="00026E7C" w:rsidRPr="00026E7C" w14:paraId="18DED4C4" w14:textId="77777777">
        <w:trPr>
          <w:trHeight w:val="418"/>
          <w:jc w:val="center"/>
        </w:trPr>
        <w:tc>
          <w:tcPr>
            <w:tcW w:w="3397" w:type="dxa"/>
            <w:vAlign w:val="center"/>
          </w:tcPr>
          <w:p w14:paraId="0F1F5953" w14:textId="77777777" w:rsidR="0002524A" w:rsidRPr="00026E7C" w:rsidRDefault="00000000">
            <w:pPr>
              <w:spacing w:line="360" w:lineRule="auto"/>
              <w:jc w:val="center"/>
            </w:pPr>
            <w:r w:rsidRPr="00026E7C">
              <w:rPr>
                <w:rFonts w:hint="eastAsia"/>
              </w:rPr>
              <w:t>合同金额人民币</w:t>
            </w:r>
            <w:r w:rsidRPr="00026E7C">
              <w:t>(万)</w:t>
            </w:r>
          </w:p>
        </w:tc>
        <w:tc>
          <w:tcPr>
            <w:tcW w:w="3828" w:type="dxa"/>
            <w:vAlign w:val="center"/>
          </w:tcPr>
          <w:p w14:paraId="40B2727C" w14:textId="77777777" w:rsidR="0002524A" w:rsidRPr="00026E7C" w:rsidRDefault="00000000">
            <w:pPr>
              <w:spacing w:line="360" w:lineRule="auto"/>
              <w:jc w:val="center"/>
            </w:pPr>
            <w:r w:rsidRPr="00026E7C">
              <w:rPr>
                <w:rFonts w:hint="eastAsia"/>
              </w:rPr>
              <w:t>进口代理服务费收取</w:t>
            </w:r>
            <w:r w:rsidRPr="00026E7C">
              <w:t>比例</w:t>
            </w:r>
          </w:p>
        </w:tc>
      </w:tr>
      <w:tr w:rsidR="00026E7C" w:rsidRPr="00026E7C" w14:paraId="1DAC94E2" w14:textId="77777777">
        <w:trPr>
          <w:trHeight w:val="418"/>
          <w:jc w:val="center"/>
        </w:trPr>
        <w:tc>
          <w:tcPr>
            <w:tcW w:w="3397" w:type="dxa"/>
            <w:vAlign w:val="center"/>
          </w:tcPr>
          <w:p w14:paraId="37953540" w14:textId="77777777" w:rsidR="0002524A" w:rsidRPr="00026E7C" w:rsidRDefault="00000000">
            <w:pPr>
              <w:spacing w:line="360" w:lineRule="auto"/>
              <w:jc w:val="center"/>
            </w:pPr>
            <w:r w:rsidRPr="00026E7C">
              <w:t>0</w:t>
            </w:r>
            <w:r w:rsidRPr="00026E7C">
              <w:rPr>
                <w:rFonts w:hint="eastAsia"/>
              </w:rPr>
              <w:t>﹤合同金额≤</w:t>
            </w:r>
            <w:r w:rsidRPr="00026E7C">
              <w:t>10</w:t>
            </w:r>
          </w:p>
        </w:tc>
        <w:tc>
          <w:tcPr>
            <w:tcW w:w="3828" w:type="dxa"/>
            <w:vAlign w:val="center"/>
          </w:tcPr>
          <w:p w14:paraId="7228AE1D" w14:textId="77777777" w:rsidR="0002524A" w:rsidRPr="00026E7C" w:rsidRDefault="00000000">
            <w:pPr>
              <w:spacing w:line="360" w:lineRule="auto"/>
              <w:jc w:val="center"/>
            </w:pPr>
            <w:r w:rsidRPr="00026E7C">
              <w:t>1%，最低800元人民币</w:t>
            </w:r>
          </w:p>
        </w:tc>
      </w:tr>
      <w:tr w:rsidR="00026E7C" w:rsidRPr="00026E7C" w14:paraId="388EC7D0" w14:textId="77777777">
        <w:trPr>
          <w:trHeight w:val="418"/>
          <w:jc w:val="center"/>
        </w:trPr>
        <w:tc>
          <w:tcPr>
            <w:tcW w:w="3397" w:type="dxa"/>
            <w:vAlign w:val="center"/>
          </w:tcPr>
          <w:p w14:paraId="00D86FCE" w14:textId="77777777" w:rsidR="0002524A" w:rsidRPr="00026E7C" w:rsidRDefault="00000000">
            <w:pPr>
              <w:spacing w:line="360" w:lineRule="auto"/>
              <w:jc w:val="center"/>
            </w:pPr>
            <w:r w:rsidRPr="00026E7C">
              <w:t>10</w:t>
            </w:r>
            <w:r w:rsidRPr="00026E7C">
              <w:rPr>
                <w:rFonts w:hint="eastAsia"/>
              </w:rPr>
              <w:t>﹤合同金额≤</w:t>
            </w:r>
            <w:r w:rsidRPr="00026E7C">
              <w:t>100</w:t>
            </w:r>
          </w:p>
        </w:tc>
        <w:tc>
          <w:tcPr>
            <w:tcW w:w="3828" w:type="dxa"/>
            <w:vAlign w:val="center"/>
          </w:tcPr>
          <w:p w14:paraId="0A45F32D" w14:textId="77777777" w:rsidR="0002524A" w:rsidRPr="00026E7C" w:rsidRDefault="00000000">
            <w:pPr>
              <w:spacing w:line="360" w:lineRule="auto"/>
              <w:jc w:val="center"/>
            </w:pPr>
            <w:r w:rsidRPr="00026E7C">
              <w:t>0.8%</w:t>
            </w:r>
          </w:p>
        </w:tc>
      </w:tr>
      <w:tr w:rsidR="00026E7C" w:rsidRPr="00026E7C" w14:paraId="5E1A668E" w14:textId="77777777">
        <w:trPr>
          <w:trHeight w:val="418"/>
          <w:jc w:val="center"/>
        </w:trPr>
        <w:tc>
          <w:tcPr>
            <w:tcW w:w="3397" w:type="dxa"/>
            <w:vAlign w:val="center"/>
          </w:tcPr>
          <w:p w14:paraId="589439F6" w14:textId="77777777" w:rsidR="0002524A" w:rsidRPr="00026E7C" w:rsidRDefault="00000000">
            <w:pPr>
              <w:spacing w:line="360" w:lineRule="auto"/>
              <w:jc w:val="center"/>
            </w:pPr>
            <w:r w:rsidRPr="00026E7C">
              <w:t>100</w:t>
            </w:r>
            <w:r w:rsidRPr="00026E7C">
              <w:rPr>
                <w:rFonts w:hint="eastAsia"/>
              </w:rPr>
              <w:t>﹤合同金额≤</w:t>
            </w:r>
            <w:r w:rsidRPr="00026E7C">
              <w:t>500</w:t>
            </w:r>
          </w:p>
        </w:tc>
        <w:tc>
          <w:tcPr>
            <w:tcW w:w="3828" w:type="dxa"/>
            <w:vAlign w:val="center"/>
          </w:tcPr>
          <w:p w14:paraId="498067C9" w14:textId="77777777" w:rsidR="0002524A" w:rsidRPr="00026E7C" w:rsidRDefault="00000000">
            <w:pPr>
              <w:spacing w:line="360" w:lineRule="auto"/>
              <w:jc w:val="center"/>
            </w:pPr>
            <w:r w:rsidRPr="00026E7C">
              <w:t>0.6%</w:t>
            </w:r>
          </w:p>
        </w:tc>
      </w:tr>
      <w:tr w:rsidR="00026E7C" w:rsidRPr="00026E7C" w14:paraId="5FC45632" w14:textId="77777777">
        <w:trPr>
          <w:trHeight w:val="418"/>
          <w:jc w:val="center"/>
        </w:trPr>
        <w:tc>
          <w:tcPr>
            <w:tcW w:w="3397" w:type="dxa"/>
            <w:vAlign w:val="center"/>
          </w:tcPr>
          <w:p w14:paraId="35DD3BF0" w14:textId="77777777" w:rsidR="0002524A" w:rsidRPr="00026E7C" w:rsidRDefault="00000000">
            <w:pPr>
              <w:spacing w:line="360" w:lineRule="auto"/>
              <w:jc w:val="center"/>
            </w:pPr>
            <w:r w:rsidRPr="00026E7C">
              <w:t>500</w:t>
            </w:r>
            <w:r w:rsidRPr="00026E7C">
              <w:rPr>
                <w:rFonts w:hint="eastAsia"/>
              </w:rPr>
              <w:t>﹤代理金额≤</w:t>
            </w:r>
            <w:r w:rsidRPr="00026E7C">
              <w:t>1000万</w:t>
            </w:r>
          </w:p>
        </w:tc>
        <w:tc>
          <w:tcPr>
            <w:tcW w:w="3828" w:type="dxa"/>
            <w:vAlign w:val="center"/>
          </w:tcPr>
          <w:p w14:paraId="035144AD" w14:textId="77777777" w:rsidR="0002524A" w:rsidRPr="00026E7C" w:rsidRDefault="00000000">
            <w:pPr>
              <w:spacing w:line="360" w:lineRule="auto"/>
              <w:jc w:val="center"/>
            </w:pPr>
            <w:r w:rsidRPr="00026E7C">
              <w:t>0.4%</w:t>
            </w:r>
          </w:p>
        </w:tc>
      </w:tr>
      <w:tr w:rsidR="00026E7C" w:rsidRPr="00026E7C" w14:paraId="51330696" w14:textId="77777777">
        <w:trPr>
          <w:trHeight w:val="418"/>
          <w:jc w:val="center"/>
        </w:trPr>
        <w:tc>
          <w:tcPr>
            <w:tcW w:w="3397" w:type="dxa"/>
            <w:vAlign w:val="center"/>
          </w:tcPr>
          <w:p w14:paraId="0A2BA299" w14:textId="77777777" w:rsidR="0002524A" w:rsidRPr="00026E7C" w:rsidRDefault="00000000">
            <w:pPr>
              <w:spacing w:line="360" w:lineRule="auto"/>
              <w:jc w:val="center"/>
            </w:pPr>
            <w:r w:rsidRPr="00026E7C">
              <w:t>1000万以上</w:t>
            </w:r>
          </w:p>
        </w:tc>
        <w:tc>
          <w:tcPr>
            <w:tcW w:w="3828" w:type="dxa"/>
            <w:vAlign w:val="center"/>
          </w:tcPr>
          <w:p w14:paraId="47097750" w14:textId="77777777" w:rsidR="0002524A" w:rsidRPr="00026E7C" w:rsidRDefault="00000000">
            <w:pPr>
              <w:spacing w:line="360" w:lineRule="auto"/>
              <w:jc w:val="center"/>
            </w:pPr>
            <w:r w:rsidRPr="00026E7C">
              <w:t>0.2%</w:t>
            </w:r>
          </w:p>
        </w:tc>
      </w:tr>
      <w:tr w:rsidR="0002524A" w:rsidRPr="00026E7C" w14:paraId="1DF5B0C2" w14:textId="77777777">
        <w:trPr>
          <w:trHeight w:val="650"/>
          <w:jc w:val="center"/>
        </w:trPr>
        <w:tc>
          <w:tcPr>
            <w:tcW w:w="7225" w:type="dxa"/>
            <w:gridSpan w:val="2"/>
            <w:vAlign w:val="center"/>
          </w:tcPr>
          <w:p w14:paraId="2D90901F" w14:textId="77777777" w:rsidR="0002524A" w:rsidRPr="00026E7C" w:rsidRDefault="00000000">
            <w:pPr>
              <w:spacing w:line="360" w:lineRule="auto"/>
            </w:pPr>
            <w:r w:rsidRPr="00026E7C">
              <w:rPr>
                <w:rFonts w:hint="eastAsia"/>
              </w:rPr>
              <w:t>备注：</w:t>
            </w:r>
            <w:r w:rsidRPr="00026E7C">
              <w:t>进口代理</w:t>
            </w:r>
            <w:r w:rsidRPr="00026E7C">
              <w:rPr>
                <w:rFonts w:hint="eastAsia"/>
              </w:rPr>
              <w:t>服务</w:t>
            </w:r>
            <w:r w:rsidRPr="00026E7C">
              <w:t>费</w:t>
            </w:r>
            <w:r w:rsidRPr="00026E7C">
              <w:rPr>
                <w:rFonts w:hint="eastAsia"/>
              </w:rPr>
              <w:t>收取根据合同金额折合成人民币金额后按照差额定率累进计费方式计算，外贸代理服务费上限为</w:t>
            </w:r>
            <w:r w:rsidRPr="00026E7C">
              <w:t>4万元</w:t>
            </w:r>
            <w:r w:rsidRPr="00026E7C">
              <w:rPr>
                <w:rFonts w:hint="eastAsia"/>
              </w:rPr>
              <w:t>。</w:t>
            </w:r>
          </w:p>
        </w:tc>
      </w:tr>
    </w:tbl>
    <w:p w14:paraId="758ABE7E" w14:textId="77777777" w:rsidR="0002524A" w:rsidRPr="00026E7C" w:rsidRDefault="0002524A">
      <w:pPr>
        <w:pStyle w:val="a0"/>
        <w:spacing w:line="360" w:lineRule="auto"/>
        <w:sectPr w:rsidR="0002524A" w:rsidRPr="00026E7C">
          <w:pgSz w:w="11907" w:h="16840"/>
          <w:pgMar w:top="1089" w:right="1418" w:bottom="1400" w:left="1418" w:header="851" w:footer="737" w:gutter="0"/>
          <w:cols w:space="720"/>
          <w:docGrid w:linePitch="312"/>
        </w:sectPr>
      </w:pPr>
    </w:p>
    <w:p w14:paraId="66BAD491" w14:textId="77777777" w:rsidR="0002524A" w:rsidRPr="00026E7C" w:rsidRDefault="00000000">
      <w:pPr>
        <w:pStyle w:val="3"/>
        <w:ind w:left="0" w:firstLine="0"/>
        <w:rPr>
          <w:szCs w:val="24"/>
        </w:rPr>
      </w:pPr>
      <w:bookmarkStart w:id="154" w:name="_Toc514926457"/>
      <w:bookmarkStart w:id="155" w:name="_Toc366858503"/>
      <w:bookmarkStart w:id="156" w:name="_Toc497235045"/>
      <w:bookmarkStart w:id="157" w:name="_Toc119921900"/>
      <w:r w:rsidRPr="00026E7C">
        <w:rPr>
          <w:szCs w:val="24"/>
        </w:rPr>
        <w:lastRenderedPageBreak/>
        <w:t>4</w:t>
      </w:r>
      <w:r w:rsidRPr="00026E7C">
        <w:rPr>
          <w:rFonts w:hint="eastAsia"/>
          <w:szCs w:val="24"/>
        </w:rPr>
        <w:t>．</w:t>
      </w:r>
      <w:r w:rsidRPr="00026E7C">
        <w:rPr>
          <w:szCs w:val="24"/>
        </w:rPr>
        <w:t>货物说明一览表</w:t>
      </w:r>
      <w:bookmarkEnd w:id="154"/>
      <w:bookmarkEnd w:id="155"/>
      <w:bookmarkEnd w:id="156"/>
      <w:r w:rsidRPr="00026E7C">
        <w:rPr>
          <w:rFonts w:hint="eastAsia"/>
          <w:szCs w:val="24"/>
        </w:rPr>
        <w:t>（格式）</w:t>
      </w:r>
      <w:bookmarkEnd w:id="157"/>
    </w:p>
    <w:p w14:paraId="2879B4FD" w14:textId="77777777" w:rsidR="0002524A" w:rsidRPr="00026E7C" w:rsidRDefault="00000000">
      <w:pPr>
        <w:spacing w:line="360" w:lineRule="auto"/>
      </w:pPr>
      <w:r w:rsidRPr="00026E7C">
        <w:rPr>
          <w:rFonts w:hint="eastAsia"/>
        </w:rPr>
        <w:t>项目名称：</w:t>
      </w:r>
      <w:r w:rsidRPr="00026E7C">
        <w:t xml:space="preserve">______________                  </w:t>
      </w:r>
      <w:r w:rsidRPr="00026E7C">
        <w:rPr>
          <w:rFonts w:hint="eastAsia"/>
        </w:rPr>
        <w:t>项目编号：</w:t>
      </w:r>
      <w:r w:rsidRPr="00026E7C">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026E7C" w:rsidRPr="00026E7C" w14:paraId="0AFF67D5" w14:textId="77777777">
        <w:trPr>
          <w:trHeight w:val="567"/>
          <w:jc w:val="center"/>
        </w:trPr>
        <w:tc>
          <w:tcPr>
            <w:tcW w:w="1119" w:type="dxa"/>
            <w:tcBorders>
              <w:top w:val="single" w:sz="12" w:space="0" w:color="auto"/>
            </w:tcBorders>
            <w:vAlign w:val="center"/>
          </w:tcPr>
          <w:p w14:paraId="6021207B" w14:textId="77777777" w:rsidR="0002524A" w:rsidRPr="00026E7C" w:rsidRDefault="00000000">
            <w:pPr>
              <w:spacing w:line="360" w:lineRule="auto"/>
              <w:jc w:val="center"/>
              <w:rPr>
                <w:rFonts w:cs="Courier New"/>
              </w:rPr>
            </w:pPr>
            <w:r w:rsidRPr="00026E7C">
              <w:rPr>
                <w:rFonts w:cs="Courier New" w:hint="eastAsia"/>
              </w:rPr>
              <w:t>序号</w:t>
            </w:r>
          </w:p>
        </w:tc>
        <w:tc>
          <w:tcPr>
            <w:tcW w:w="1984" w:type="dxa"/>
            <w:tcBorders>
              <w:top w:val="single" w:sz="12" w:space="0" w:color="auto"/>
            </w:tcBorders>
            <w:vAlign w:val="center"/>
          </w:tcPr>
          <w:p w14:paraId="71E7EEF7" w14:textId="77777777" w:rsidR="0002524A" w:rsidRPr="00026E7C" w:rsidRDefault="00000000">
            <w:pPr>
              <w:spacing w:line="360" w:lineRule="auto"/>
              <w:jc w:val="center"/>
              <w:rPr>
                <w:rFonts w:cs="Courier New"/>
              </w:rPr>
            </w:pPr>
            <w:r w:rsidRPr="00026E7C">
              <w:rPr>
                <w:rFonts w:cs="Courier New" w:hint="eastAsia"/>
              </w:rPr>
              <w:t>货物名称</w:t>
            </w:r>
          </w:p>
        </w:tc>
        <w:tc>
          <w:tcPr>
            <w:tcW w:w="2126" w:type="dxa"/>
            <w:tcBorders>
              <w:top w:val="single" w:sz="12" w:space="0" w:color="auto"/>
            </w:tcBorders>
            <w:vAlign w:val="center"/>
          </w:tcPr>
          <w:p w14:paraId="69C7633A" w14:textId="77777777" w:rsidR="0002524A" w:rsidRPr="00026E7C" w:rsidRDefault="00000000">
            <w:pPr>
              <w:spacing w:line="360" w:lineRule="auto"/>
              <w:jc w:val="center"/>
              <w:rPr>
                <w:rFonts w:cs="Courier New"/>
              </w:rPr>
            </w:pPr>
            <w:r w:rsidRPr="00026E7C">
              <w:rPr>
                <w:rFonts w:cs="Courier New" w:hint="eastAsia"/>
              </w:rPr>
              <w:t>主要规格</w:t>
            </w:r>
          </w:p>
        </w:tc>
        <w:tc>
          <w:tcPr>
            <w:tcW w:w="1701" w:type="dxa"/>
            <w:tcBorders>
              <w:top w:val="single" w:sz="12" w:space="0" w:color="auto"/>
            </w:tcBorders>
            <w:vAlign w:val="center"/>
          </w:tcPr>
          <w:p w14:paraId="21369EAF" w14:textId="77777777" w:rsidR="0002524A" w:rsidRPr="00026E7C" w:rsidRDefault="00000000">
            <w:pPr>
              <w:spacing w:line="360" w:lineRule="auto"/>
              <w:jc w:val="center"/>
              <w:rPr>
                <w:rFonts w:cs="Courier New"/>
              </w:rPr>
            </w:pPr>
            <w:r w:rsidRPr="00026E7C">
              <w:rPr>
                <w:rFonts w:cs="Courier New" w:hint="eastAsia"/>
              </w:rPr>
              <w:t>数量</w:t>
            </w:r>
          </w:p>
        </w:tc>
        <w:tc>
          <w:tcPr>
            <w:tcW w:w="1418" w:type="dxa"/>
            <w:tcBorders>
              <w:top w:val="single" w:sz="12" w:space="0" w:color="auto"/>
            </w:tcBorders>
            <w:vAlign w:val="center"/>
          </w:tcPr>
          <w:p w14:paraId="477267A8" w14:textId="77777777" w:rsidR="0002524A" w:rsidRPr="00026E7C" w:rsidRDefault="00000000">
            <w:pPr>
              <w:spacing w:line="360" w:lineRule="auto"/>
              <w:jc w:val="center"/>
              <w:rPr>
                <w:rFonts w:cs="Courier New"/>
              </w:rPr>
            </w:pPr>
            <w:r w:rsidRPr="00026E7C">
              <w:rPr>
                <w:rFonts w:cs="Courier New" w:hint="eastAsia"/>
              </w:rPr>
              <w:t>其它</w:t>
            </w:r>
          </w:p>
        </w:tc>
      </w:tr>
      <w:tr w:rsidR="00026E7C" w:rsidRPr="00026E7C" w14:paraId="79B9BED5" w14:textId="77777777">
        <w:trPr>
          <w:trHeight w:val="567"/>
          <w:jc w:val="center"/>
        </w:trPr>
        <w:tc>
          <w:tcPr>
            <w:tcW w:w="1119" w:type="dxa"/>
            <w:vAlign w:val="center"/>
          </w:tcPr>
          <w:p w14:paraId="033F1B04" w14:textId="77777777" w:rsidR="0002524A" w:rsidRPr="00026E7C" w:rsidRDefault="0002524A">
            <w:pPr>
              <w:spacing w:line="360" w:lineRule="auto"/>
              <w:jc w:val="center"/>
              <w:rPr>
                <w:rFonts w:cs="Courier New"/>
              </w:rPr>
            </w:pPr>
          </w:p>
        </w:tc>
        <w:tc>
          <w:tcPr>
            <w:tcW w:w="1984" w:type="dxa"/>
            <w:vAlign w:val="center"/>
          </w:tcPr>
          <w:p w14:paraId="26FC2A9E" w14:textId="77777777" w:rsidR="0002524A" w:rsidRPr="00026E7C" w:rsidRDefault="0002524A">
            <w:pPr>
              <w:spacing w:line="360" w:lineRule="auto"/>
              <w:jc w:val="center"/>
              <w:rPr>
                <w:rFonts w:cs="Courier New"/>
              </w:rPr>
            </w:pPr>
          </w:p>
        </w:tc>
        <w:tc>
          <w:tcPr>
            <w:tcW w:w="2126" w:type="dxa"/>
            <w:vAlign w:val="center"/>
          </w:tcPr>
          <w:p w14:paraId="32FBB1CA" w14:textId="77777777" w:rsidR="0002524A" w:rsidRPr="00026E7C" w:rsidRDefault="0002524A">
            <w:pPr>
              <w:spacing w:line="360" w:lineRule="auto"/>
              <w:jc w:val="center"/>
              <w:rPr>
                <w:rFonts w:cs="Courier New"/>
              </w:rPr>
            </w:pPr>
          </w:p>
        </w:tc>
        <w:tc>
          <w:tcPr>
            <w:tcW w:w="1701" w:type="dxa"/>
            <w:vAlign w:val="center"/>
          </w:tcPr>
          <w:p w14:paraId="7CE05A50" w14:textId="77777777" w:rsidR="0002524A" w:rsidRPr="00026E7C" w:rsidRDefault="0002524A">
            <w:pPr>
              <w:spacing w:line="360" w:lineRule="auto"/>
              <w:jc w:val="center"/>
              <w:rPr>
                <w:rFonts w:cs="Courier New"/>
              </w:rPr>
            </w:pPr>
          </w:p>
        </w:tc>
        <w:tc>
          <w:tcPr>
            <w:tcW w:w="1418" w:type="dxa"/>
            <w:vAlign w:val="center"/>
          </w:tcPr>
          <w:p w14:paraId="45F5974A" w14:textId="77777777" w:rsidR="0002524A" w:rsidRPr="00026E7C" w:rsidRDefault="0002524A">
            <w:pPr>
              <w:spacing w:line="360" w:lineRule="auto"/>
              <w:jc w:val="center"/>
              <w:rPr>
                <w:rFonts w:cs="Courier New"/>
              </w:rPr>
            </w:pPr>
          </w:p>
        </w:tc>
      </w:tr>
      <w:tr w:rsidR="00026E7C" w:rsidRPr="00026E7C" w14:paraId="22EBD17C" w14:textId="77777777">
        <w:trPr>
          <w:trHeight w:val="567"/>
          <w:jc w:val="center"/>
        </w:trPr>
        <w:tc>
          <w:tcPr>
            <w:tcW w:w="1119" w:type="dxa"/>
            <w:vAlign w:val="center"/>
          </w:tcPr>
          <w:p w14:paraId="65DAE01F" w14:textId="77777777" w:rsidR="0002524A" w:rsidRPr="00026E7C" w:rsidRDefault="0002524A">
            <w:pPr>
              <w:spacing w:line="360" w:lineRule="auto"/>
              <w:jc w:val="center"/>
              <w:rPr>
                <w:rFonts w:cs="Courier New"/>
              </w:rPr>
            </w:pPr>
          </w:p>
        </w:tc>
        <w:tc>
          <w:tcPr>
            <w:tcW w:w="1984" w:type="dxa"/>
            <w:vAlign w:val="center"/>
          </w:tcPr>
          <w:p w14:paraId="18D4F116" w14:textId="77777777" w:rsidR="0002524A" w:rsidRPr="00026E7C" w:rsidRDefault="0002524A">
            <w:pPr>
              <w:spacing w:line="360" w:lineRule="auto"/>
              <w:jc w:val="center"/>
              <w:rPr>
                <w:rFonts w:cs="Courier New"/>
              </w:rPr>
            </w:pPr>
          </w:p>
        </w:tc>
        <w:tc>
          <w:tcPr>
            <w:tcW w:w="2126" w:type="dxa"/>
            <w:vAlign w:val="center"/>
          </w:tcPr>
          <w:p w14:paraId="3C319B14" w14:textId="77777777" w:rsidR="0002524A" w:rsidRPr="00026E7C" w:rsidRDefault="0002524A">
            <w:pPr>
              <w:spacing w:line="360" w:lineRule="auto"/>
              <w:jc w:val="center"/>
              <w:rPr>
                <w:rFonts w:cs="Courier New"/>
              </w:rPr>
            </w:pPr>
          </w:p>
        </w:tc>
        <w:tc>
          <w:tcPr>
            <w:tcW w:w="1701" w:type="dxa"/>
            <w:vAlign w:val="center"/>
          </w:tcPr>
          <w:p w14:paraId="5617300C" w14:textId="77777777" w:rsidR="0002524A" w:rsidRPr="00026E7C" w:rsidRDefault="0002524A">
            <w:pPr>
              <w:spacing w:line="360" w:lineRule="auto"/>
              <w:jc w:val="center"/>
              <w:rPr>
                <w:rFonts w:cs="Courier New"/>
              </w:rPr>
            </w:pPr>
          </w:p>
        </w:tc>
        <w:tc>
          <w:tcPr>
            <w:tcW w:w="1418" w:type="dxa"/>
            <w:vAlign w:val="center"/>
          </w:tcPr>
          <w:p w14:paraId="529B17C5" w14:textId="77777777" w:rsidR="0002524A" w:rsidRPr="00026E7C" w:rsidRDefault="0002524A">
            <w:pPr>
              <w:spacing w:line="360" w:lineRule="auto"/>
              <w:jc w:val="center"/>
              <w:rPr>
                <w:rFonts w:cs="Courier New"/>
              </w:rPr>
            </w:pPr>
          </w:p>
        </w:tc>
      </w:tr>
      <w:tr w:rsidR="00026E7C" w:rsidRPr="00026E7C" w14:paraId="694BEBF9" w14:textId="77777777">
        <w:trPr>
          <w:trHeight w:val="567"/>
          <w:jc w:val="center"/>
        </w:trPr>
        <w:tc>
          <w:tcPr>
            <w:tcW w:w="1119" w:type="dxa"/>
            <w:vAlign w:val="center"/>
          </w:tcPr>
          <w:p w14:paraId="4BD0519F" w14:textId="77777777" w:rsidR="0002524A" w:rsidRPr="00026E7C" w:rsidRDefault="0002524A">
            <w:pPr>
              <w:spacing w:line="360" w:lineRule="auto"/>
              <w:jc w:val="center"/>
              <w:rPr>
                <w:rFonts w:cs="Courier New"/>
              </w:rPr>
            </w:pPr>
          </w:p>
        </w:tc>
        <w:tc>
          <w:tcPr>
            <w:tcW w:w="1984" w:type="dxa"/>
            <w:vAlign w:val="center"/>
          </w:tcPr>
          <w:p w14:paraId="11D816DC" w14:textId="77777777" w:rsidR="0002524A" w:rsidRPr="00026E7C" w:rsidRDefault="0002524A">
            <w:pPr>
              <w:spacing w:line="360" w:lineRule="auto"/>
              <w:jc w:val="center"/>
              <w:rPr>
                <w:rFonts w:cs="Courier New"/>
              </w:rPr>
            </w:pPr>
          </w:p>
        </w:tc>
        <w:tc>
          <w:tcPr>
            <w:tcW w:w="2126" w:type="dxa"/>
            <w:vAlign w:val="center"/>
          </w:tcPr>
          <w:p w14:paraId="29F19E16" w14:textId="77777777" w:rsidR="0002524A" w:rsidRPr="00026E7C" w:rsidRDefault="0002524A">
            <w:pPr>
              <w:spacing w:line="360" w:lineRule="auto"/>
              <w:jc w:val="center"/>
              <w:rPr>
                <w:rFonts w:cs="Courier New"/>
              </w:rPr>
            </w:pPr>
          </w:p>
        </w:tc>
        <w:tc>
          <w:tcPr>
            <w:tcW w:w="1701" w:type="dxa"/>
            <w:vAlign w:val="center"/>
          </w:tcPr>
          <w:p w14:paraId="354A7341" w14:textId="77777777" w:rsidR="0002524A" w:rsidRPr="00026E7C" w:rsidRDefault="0002524A">
            <w:pPr>
              <w:spacing w:line="360" w:lineRule="auto"/>
              <w:jc w:val="center"/>
              <w:rPr>
                <w:rFonts w:cs="Courier New"/>
              </w:rPr>
            </w:pPr>
          </w:p>
        </w:tc>
        <w:tc>
          <w:tcPr>
            <w:tcW w:w="1418" w:type="dxa"/>
            <w:vAlign w:val="center"/>
          </w:tcPr>
          <w:p w14:paraId="04346679" w14:textId="77777777" w:rsidR="0002524A" w:rsidRPr="00026E7C" w:rsidRDefault="0002524A">
            <w:pPr>
              <w:spacing w:line="360" w:lineRule="auto"/>
              <w:jc w:val="center"/>
              <w:rPr>
                <w:rFonts w:cs="Courier New"/>
              </w:rPr>
            </w:pPr>
          </w:p>
        </w:tc>
      </w:tr>
      <w:tr w:rsidR="00026E7C" w:rsidRPr="00026E7C" w14:paraId="657BD379" w14:textId="77777777">
        <w:trPr>
          <w:trHeight w:val="567"/>
          <w:jc w:val="center"/>
        </w:trPr>
        <w:tc>
          <w:tcPr>
            <w:tcW w:w="1119" w:type="dxa"/>
            <w:vAlign w:val="center"/>
          </w:tcPr>
          <w:p w14:paraId="20A89C41" w14:textId="77777777" w:rsidR="0002524A" w:rsidRPr="00026E7C" w:rsidRDefault="0002524A">
            <w:pPr>
              <w:spacing w:line="360" w:lineRule="auto"/>
              <w:jc w:val="center"/>
              <w:rPr>
                <w:rFonts w:cs="Courier New"/>
              </w:rPr>
            </w:pPr>
          </w:p>
        </w:tc>
        <w:tc>
          <w:tcPr>
            <w:tcW w:w="1984" w:type="dxa"/>
            <w:vAlign w:val="center"/>
          </w:tcPr>
          <w:p w14:paraId="7F7F398F" w14:textId="77777777" w:rsidR="0002524A" w:rsidRPr="00026E7C" w:rsidRDefault="0002524A">
            <w:pPr>
              <w:spacing w:line="360" w:lineRule="auto"/>
              <w:jc w:val="center"/>
              <w:rPr>
                <w:rFonts w:cs="Courier New"/>
              </w:rPr>
            </w:pPr>
          </w:p>
        </w:tc>
        <w:tc>
          <w:tcPr>
            <w:tcW w:w="2126" w:type="dxa"/>
            <w:vAlign w:val="center"/>
          </w:tcPr>
          <w:p w14:paraId="4ED01BE2" w14:textId="77777777" w:rsidR="0002524A" w:rsidRPr="00026E7C" w:rsidRDefault="0002524A">
            <w:pPr>
              <w:spacing w:line="360" w:lineRule="auto"/>
              <w:jc w:val="center"/>
              <w:rPr>
                <w:rFonts w:cs="Courier New"/>
              </w:rPr>
            </w:pPr>
          </w:p>
        </w:tc>
        <w:tc>
          <w:tcPr>
            <w:tcW w:w="1701" w:type="dxa"/>
            <w:vAlign w:val="center"/>
          </w:tcPr>
          <w:p w14:paraId="20CA8D89" w14:textId="77777777" w:rsidR="0002524A" w:rsidRPr="00026E7C" w:rsidRDefault="0002524A">
            <w:pPr>
              <w:spacing w:line="360" w:lineRule="auto"/>
              <w:jc w:val="center"/>
              <w:rPr>
                <w:rFonts w:cs="Courier New"/>
              </w:rPr>
            </w:pPr>
          </w:p>
        </w:tc>
        <w:tc>
          <w:tcPr>
            <w:tcW w:w="1418" w:type="dxa"/>
            <w:vAlign w:val="center"/>
          </w:tcPr>
          <w:p w14:paraId="15A491D8" w14:textId="77777777" w:rsidR="0002524A" w:rsidRPr="00026E7C" w:rsidRDefault="0002524A">
            <w:pPr>
              <w:spacing w:line="360" w:lineRule="auto"/>
              <w:jc w:val="center"/>
              <w:rPr>
                <w:rFonts w:cs="Courier New"/>
              </w:rPr>
            </w:pPr>
          </w:p>
        </w:tc>
      </w:tr>
      <w:tr w:rsidR="00026E7C" w:rsidRPr="00026E7C" w14:paraId="67FCF833" w14:textId="77777777">
        <w:trPr>
          <w:trHeight w:val="567"/>
          <w:jc w:val="center"/>
        </w:trPr>
        <w:tc>
          <w:tcPr>
            <w:tcW w:w="1119" w:type="dxa"/>
            <w:vAlign w:val="center"/>
          </w:tcPr>
          <w:p w14:paraId="5A6CB826" w14:textId="77777777" w:rsidR="0002524A" w:rsidRPr="00026E7C" w:rsidRDefault="0002524A">
            <w:pPr>
              <w:spacing w:line="360" w:lineRule="auto"/>
              <w:jc w:val="center"/>
              <w:rPr>
                <w:rFonts w:cs="Courier New"/>
              </w:rPr>
            </w:pPr>
          </w:p>
        </w:tc>
        <w:tc>
          <w:tcPr>
            <w:tcW w:w="1984" w:type="dxa"/>
            <w:vAlign w:val="center"/>
          </w:tcPr>
          <w:p w14:paraId="17E178ED" w14:textId="77777777" w:rsidR="0002524A" w:rsidRPr="00026E7C" w:rsidRDefault="0002524A">
            <w:pPr>
              <w:spacing w:line="360" w:lineRule="auto"/>
              <w:jc w:val="center"/>
              <w:rPr>
                <w:rFonts w:cs="Courier New"/>
              </w:rPr>
            </w:pPr>
          </w:p>
        </w:tc>
        <w:tc>
          <w:tcPr>
            <w:tcW w:w="2126" w:type="dxa"/>
            <w:vAlign w:val="center"/>
          </w:tcPr>
          <w:p w14:paraId="3FE8DDE3" w14:textId="77777777" w:rsidR="0002524A" w:rsidRPr="00026E7C" w:rsidRDefault="0002524A">
            <w:pPr>
              <w:spacing w:line="360" w:lineRule="auto"/>
              <w:jc w:val="center"/>
              <w:rPr>
                <w:rFonts w:cs="Courier New"/>
              </w:rPr>
            </w:pPr>
          </w:p>
        </w:tc>
        <w:tc>
          <w:tcPr>
            <w:tcW w:w="1701" w:type="dxa"/>
            <w:vAlign w:val="center"/>
          </w:tcPr>
          <w:p w14:paraId="6395135F" w14:textId="77777777" w:rsidR="0002524A" w:rsidRPr="00026E7C" w:rsidRDefault="0002524A">
            <w:pPr>
              <w:spacing w:line="360" w:lineRule="auto"/>
              <w:jc w:val="center"/>
              <w:rPr>
                <w:rFonts w:cs="Courier New"/>
              </w:rPr>
            </w:pPr>
          </w:p>
        </w:tc>
        <w:tc>
          <w:tcPr>
            <w:tcW w:w="1418" w:type="dxa"/>
            <w:vAlign w:val="center"/>
          </w:tcPr>
          <w:p w14:paraId="69150F68" w14:textId="77777777" w:rsidR="0002524A" w:rsidRPr="00026E7C" w:rsidRDefault="0002524A">
            <w:pPr>
              <w:spacing w:line="360" w:lineRule="auto"/>
              <w:jc w:val="center"/>
              <w:rPr>
                <w:rFonts w:cs="Courier New"/>
              </w:rPr>
            </w:pPr>
          </w:p>
        </w:tc>
      </w:tr>
      <w:tr w:rsidR="00026E7C" w:rsidRPr="00026E7C" w14:paraId="252C405A" w14:textId="77777777">
        <w:trPr>
          <w:trHeight w:val="567"/>
          <w:jc w:val="center"/>
        </w:trPr>
        <w:tc>
          <w:tcPr>
            <w:tcW w:w="1119" w:type="dxa"/>
            <w:vAlign w:val="center"/>
          </w:tcPr>
          <w:p w14:paraId="6ECA9A2F" w14:textId="77777777" w:rsidR="0002524A" w:rsidRPr="00026E7C" w:rsidRDefault="0002524A">
            <w:pPr>
              <w:spacing w:line="360" w:lineRule="auto"/>
              <w:jc w:val="center"/>
              <w:rPr>
                <w:rFonts w:cs="Courier New"/>
              </w:rPr>
            </w:pPr>
          </w:p>
        </w:tc>
        <w:tc>
          <w:tcPr>
            <w:tcW w:w="1984" w:type="dxa"/>
            <w:vAlign w:val="center"/>
          </w:tcPr>
          <w:p w14:paraId="6D89FF39" w14:textId="77777777" w:rsidR="0002524A" w:rsidRPr="00026E7C" w:rsidRDefault="0002524A">
            <w:pPr>
              <w:spacing w:line="360" w:lineRule="auto"/>
              <w:jc w:val="center"/>
              <w:rPr>
                <w:rFonts w:cs="Courier New"/>
              </w:rPr>
            </w:pPr>
          </w:p>
        </w:tc>
        <w:tc>
          <w:tcPr>
            <w:tcW w:w="2126" w:type="dxa"/>
            <w:vAlign w:val="center"/>
          </w:tcPr>
          <w:p w14:paraId="62111B2D" w14:textId="77777777" w:rsidR="0002524A" w:rsidRPr="00026E7C" w:rsidRDefault="0002524A">
            <w:pPr>
              <w:spacing w:line="360" w:lineRule="auto"/>
              <w:jc w:val="center"/>
              <w:rPr>
                <w:rFonts w:cs="Courier New"/>
              </w:rPr>
            </w:pPr>
          </w:p>
        </w:tc>
        <w:tc>
          <w:tcPr>
            <w:tcW w:w="1701" w:type="dxa"/>
            <w:vAlign w:val="center"/>
          </w:tcPr>
          <w:p w14:paraId="454C75B9" w14:textId="77777777" w:rsidR="0002524A" w:rsidRPr="00026E7C" w:rsidRDefault="0002524A">
            <w:pPr>
              <w:spacing w:line="360" w:lineRule="auto"/>
              <w:jc w:val="center"/>
              <w:rPr>
                <w:rFonts w:cs="Courier New"/>
              </w:rPr>
            </w:pPr>
          </w:p>
        </w:tc>
        <w:tc>
          <w:tcPr>
            <w:tcW w:w="1418" w:type="dxa"/>
            <w:vAlign w:val="center"/>
          </w:tcPr>
          <w:p w14:paraId="214D1506" w14:textId="77777777" w:rsidR="0002524A" w:rsidRPr="00026E7C" w:rsidRDefault="0002524A">
            <w:pPr>
              <w:spacing w:line="360" w:lineRule="auto"/>
              <w:jc w:val="center"/>
              <w:rPr>
                <w:rFonts w:cs="Courier New"/>
              </w:rPr>
            </w:pPr>
          </w:p>
        </w:tc>
      </w:tr>
      <w:tr w:rsidR="00026E7C" w:rsidRPr="00026E7C" w14:paraId="203E4E65" w14:textId="77777777">
        <w:trPr>
          <w:trHeight w:val="567"/>
          <w:jc w:val="center"/>
        </w:trPr>
        <w:tc>
          <w:tcPr>
            <w:tcW w:w="1119" w:type="dxa"/>
            <w:vAlign w:val="center"/>
          </w:tcPr>
          <w:p w14:paraId="2DAD86E0" w14:textId="77777777" w:rsidR="0002524A" w:rsidRPr="00026E7C" w:rsidRDefault="0002524A">
            <w:pPr>
              <w:spacing w:line="360" w:lineRule="auto"/>
              <w:jc w:val="center"/>
              <w:rPr>
                <w:rFonts w:cs="Courier New"/>
              </w:rPr>
            </w:pPr>
          </w:p>
        </w:tc>
        <w:tc>
          <w:tcPr>
            <w:tcW w:w="1984" w:type="dxa"/>
            <w:vAlign w:val="center"/>
          </w:tcPr>
          <w:p w14:paraId="751C1278" w14:textId="77777777" w:rsidR="0002524A" w:rsidRPr="00026E7C" w:rsidRDefault="0002524A">
            <w:pPr>
              <w:spacing w:line="360" w:lineRule="auto"/>
              <w:jc w:val="center"/>
              <w:rPr>
                <w:rFonts w:cs="Courier New"/>
              </w:rPr>
            </w:pPr>
          </w:p>
        </w:tc>
        <w:tc>
          <w:tcPr>
            <w:tcW w:w="2126" w:type="dxa"/>
            <w:vAlign w:val="center"/>
          </w:tcPr>
          <w:p w14:paraId="50FD704A" w14:textId="77777777" w:rsidR="0002524A" w:rsidRPr="00026E7C" w:rsidRDefault="0002524A">
            <w:pPr>
              <w:spacing w:line="360" w:lineRule="auto"/>
              <w:jc w:val="center"/>
              <w:rPr>
                <w:rFonts w:cs="Courier New"/>
              </w:rPr>
            </w:pPr>
          </w:p>
        </w:tc>
        <w:tc>
          <w:tcPr>
            <w:tcW w:w="1701" w:type="dxa"/>
            <w:vAlign w:val="center"/>
          </w:tcPr>
          <w:p w14:paraId="25C9B9E6" w14:textId="77777777" w:rsidR="0002524A" w:rsidRPr="00026E7C" w:rsidRDefault="0002524A">
            <w:pPr>
              <w:spacing w:line="360" w:lineRule="auto"/>
              <w:jc w:val="center"/>
              <w:rPr>
                <w:rFonts w:cs="Courier New"/>
              </w:rPr>
            </w:pPr>
          </w:p>
        </w:tc>
        <w:tc>
          <w:tcPr>
            <w:tcW w:w="1418" w:type="dxa"/>
            <w:vAlign w:val="center"/>
          </w:tcPr>
          <w:p w14:paraId="46ED7F6D" w14:textId="77777777" w:rsidR="0002524A" w:rsidRPr="00026E7C" w:rsidRDefault="0002524A">
            <w:pPr>
              <w:spacing w:line="360" w:lineRule="auto"/>
              <w:jc w:val="center"/>
              <w:rPr>
                <w:rFonts w:cs="Courier New"/>
              </w:rPr>
            </w:pPr>
          </w:p>
        </w:tc>
      </w:tr>
      <w:tr w:rsidR="00026E7C" w:rsidRPr="00026E7C" w14:paraId="12B38CD8" w14:textId="77777777">
        <w:trPr>
          <w:trHeight w:val="567"/>
          <w:jc w:val="center"/>
        </w:trPr>
        <w:tc>
          <w:tcPr>
            <w:tcW w:w="1119" w:type="dxa"/>
            <w:tcBorders>
              <w:bottom w:val="single" w:sz="12" w:space="0" w:color="auto"/>
            </w:tcBorders>
            <w:vAlign w:val="center"/>
          </w:tcPr>
          <w:p w14:paraId="11522B59" w14:textId="77777777" w:rsidR="0002524A" w:rsidRPr="00026E7C" w:rsidRDefault="0002524A">
            <w:pPr>
              <w:spacing w:line="360" w:lineRule="auto"/>
              <w:jc w:val="center"/>
              <w:rPr>
                <w:rFonts w:cs="Courier New"/>
              </w:rPr>
            </w:pPr>
          </w:p>
        </w:tc>
        <w:tc>
          <w:tcPr>
            <w:tcW w:w="1984" w:type="dxa"/>
            <w:tcBorders>
              <w:bottom w:val="single" w:sz="12" w:space="0" w:color="auto"/>
            </w:tcBorders>
            <w:vAlign w:val="center"/>
          </w:tcPr>
          <w:p w14:paraId="1855A0B8" w14:textId="77777777" w:rsidR="0002524A" w:rsidRPr="00026E7C" w:rsidRDefault="0002524A">
            <w:pPr>
              <w:spacing w:line="360" w:lineRule="auto"/>
              <w:jc w:val="center"/>
              <w:rPr>
                <w:rFonts w:cs="Courier New"/>
              </w:rPr>
            </w:pPr>
          </w:p>
        </w:tc>
        <w:tc>
          <w:tcPr>
            <w:tcW w:w="2126" w:type="dxa"/>
            <w:tcBorders>
              <w:bottom w:val="single" w:sz="12" w:space="0" w:color="auto"/>
            </w:tcBorders>
            <w:vAlign w:val="center"/>
          </w:tcPr>
          <w:p w14:paraId="28036CD7" w14:textId="77777777" w:rsidR="0002524A" w:rsidRPr="00026E7C" w:rsidRDefault="0002524A">
            <w:pPr>
              <w:spacing w:line="360" w:lineRule="auto"/>
              <w:jc w:val="center"/>
              <w:rPr>
                <w:rFonts w:cs="Courier New"/>
              </w:rPr>
            </w:pPr>
          </w:p>
        </w:tc>
        <w:tc>
          <w:tcPr>
            <w:tcW w:w="1701" w:type="dxa"/>
            <w:tcBorders>
              <w:bottom w:val="single" w:sz="12" w:space="0" w:color="auto"/>
            </w:tcBorders>
            <w:vAlign w:val="center"/>
          </w:tcPr>
          <w:p w14:paraId="26733E36" w14:textId="77777777" w:rsidR="0002524A" w:rsidRPr="00026E7C" w:rsidRDefault="0002524A">
            <w:pPr>
              <w:spacing w:line="360" w:lineRule="auto"/>
              <w:jc w:val="center"/>
              <w:rPr>
                <w:rFonts w:cs="Courier New"/>
              </w:rPr>
            </w:pPr>
          </w:p>
        </w:tc>
        <w:tc>
          <w:tcPr>
            <w:tcW w:w="1418" w:type="dxa"/>
            <w:tcBorders>
              <w:bottom w:val="single" w:sz="12" w:space="0" w:color="auto"/>
            </w:tcBorders>
            <w:vAlign w:val="center"/>
          </w:tcPr>
          <w:p w14:paraId="2E2669BF" w14:textId="77777777" w:rsidR="0002524A" w:rsidRPr="00026E7C" w:rsidRDefault="0002524A">
            <w:pPr>
              <w:spacing w:line="360" w:lineRule="auto"/>
              <w:jc w:val="center"/>
              <w:rPr>
                <w:rFonts w:cs="Courier New"/>
              </w:rPr>
            </w:pPr>
          </w:p>
        </w:tc>
      </w:tr>
    </w:tbl>
    <w:p w14:paraId="0D2F06C0" w14:textId="77777777" w:rsidR="0002524A" w:rsidRPr="00026E7C" w:rsidRDefault="00000000">
      <w:pPr>
        <w:tabs>
          <w:tab w:val="left" w:pos="5580"/>
        </w:tabs>
        <w:spacing w:before="120" w:line="360" w:lineRule="auto"/>
      </w:pPr>
      <w:r w:rsidRPr="00026E7C">
        <w:rPr>
          <w:rFonts w:hint="eastAsia"/>
        </w:rPr>
        <w:t>投标人名称（盖章）：</w:t>
      </w:r>
    </w:p>
    <w:p w14:paraId="6022A3C7" w14:textId="77777777" w:rsidR="0002524A" w:rsidRPr="00026E7C" w:rsidRDefault="00000000">
      <w:pPr>
        <w:tabs>
          <w:tab w:val="left" w:pos="5580"/>
        </w:tabs>
        <w:spacing w:before="120" w:line="360" w:lineRule="auto"/>
      </w:pPr>
      <w:r w:rsidRPr="00026E7C">
        <w:rPr>
          <w:rFonts w:hint="eastAsia"/>
        </w:rPr>
        <w:t>投标人授权代表（签字）：</w:t>
      </w:r>
    </w:p>
    <w:p w14:paraId="2BF1F3B1" w14:textId="77777777" w:rsidR="0002524A" w:rsidRPr="00026E7C" w:rsidRDefault="00000000">
      <w:pPr>
        <w:spacing w:line="360" w:lineRule="auto"/>
      </w:pPr>
      <w:r w:rsidRPr="00026E7C">
        <w:rPr>
          <w:rFonts w:hint="eastAsia"/>
        </w:rPr>
        <w:t>注：各项货物详细技术性能可另页描述。</w:t>
      </w:r>
    </w:p>
    <w:p w14:paraId="7C1EA470" w14:textId="77777777" w:rsidR="0002524A" w:rsidRPr="00026E7C" w:rsidRDefault="0002524A">
      <w:pPr>
        <w:spacing w:line="360" w:lineRule="auto"/>
        <w:ind w:firstLineChars="150" w:firstLine="360"/>
        <w:sectPr w:rsidR="0002524A" w:rsidRPr="00026E7C">
          <w:pgSz w:w="11907" w:h="16840"/>
          <w:pgMar w:top="1400" w:right="1418" w:bottom="1089" w:left="1418" w:header="851" w:footer="992" w:gutter="0"/>
          <w:cols w:space="720"/>
          <w:docGrid w:linePitch="312"/>
        </w:sectPr>
      </w:pPr>
    </w:p>
    <w:p w14:paraId="3E976668" w14:textId="77777777" w:rsidR="0002524A" w:rsidRPr="00026E7C" w:rsidRDefault="00000000">
      <w:pPr>
        <w:pStyle w:val="3"/>
        <w:rPr>
          <w:szCs w:val="24"/>
        </w:rPr>
      </w:pPr>
      <w:bookmarkStart w:id="158" w:name="_Toc514926458"/>
      <w:bookmarkStart w:id="159" w:name="_Toc497235046"/>
      <w:bookmarkStart w:id="160" w:name="_Toc119921901"/>
      <w:bookmarkEnd w:id="153"/>
      <w:r w:rsidRPr="00026E7C">
        <w:rPr>
          <w:szCs w:val="24"/>
        </w:rPr>
        <w:lastRenderedPageBreak/>
        <w:t>5</w:t>
      </w:r>
      <w:r w:rsidRPr="00026E7C">
        <w:rPr>
          <w:rFonts w:hint="eastAsia"/>
          <w:szCs w:val="24"/>
        </w:rPr>
        <w:t>．</w:t>
      </w:r>
      <w:r w:rsidRPr="00026E7C">
        <w:rPr>
          <w:szCs w:val="24"/>
        </w:rPr>
        <w:t>技术规格偏离表</w:t>
      </w:r>
      <w:bookmarkEnd w:id="158"/>
      <w:bookmarkEnd w:id="159"/>
      <w:r w:rsidRPr="00026E7C">
        <w:rPr>
          <w:rFonts w:hint="eastAsia"/>
          <w:szCs w:val="24"/>
        </w:rPr>
        <w:t>（格式）</w:t>
      </w:r>
      <w:bookmarkEnd w:id="160"/>
    </w:p>
    <w:p w14:paraId="5140783A" w14:textId="77777777" w:rsidR="0002524A" w:rsidRPr="00026E7C" w:rsidRDefault="00000000">
      <w:pPr>
        <w:spacing w:line="360" w:lineRule="auto"/>
      </w:pPr>
      <w:r w:rsidRPr="00026E7C">
        <w:rPr>
          <w:rFonts w:hint="eastAsia"/>
        </w:rPr>
        <w:t>项目名称</w:t>
      </w:r>
      <w:r w:rsidRPr="00026E7C">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026E7C" w:rsidRPr="00026E7C" w14:paraId="614B1FC2" w14:textId="77777777">
        <w:trPr>
          <w:trHeight w:val="521"/>
          <w:jc w:val="center"/>
        </w:trPr>
        <w:tc>
          <w:tcPr>
            <w:tcW w:w="851" w:type="dxa"/>
            <w:tcBorders>
              <w:top w:val="single" w:sz="12" w:space="0" w:color="auto"/>
            </w:tcBorders>
            <w:vAlign w:val="center"/>
          </w:tcPr>
          <w:p w14:paraId="315117BF" w14:textId="77777777" w:rsidR="0002524A" w:rsidRPr="00026E7C" w:rsidRDefault="00000000">
            <w:pPr>
              <w:spacing w:line="360" w:lineRule="auto"/>
              <w:jc w:val="center"/>
              <w:rPr>
                <w:rFonts w:cs="Courier New"/>
              </w:rPr>
            </w:pPr>
            <w:r w:rsidRPr="00026E7C">
              <w:rPr>
                <w:rFonts w:cs="Courier New" w:hint="eastAsia"/>
              </w:rPr>
              <w:t>序号</w:t>
            </w:r>
          </w:p>
        </w:tc>
        <w:tc>
          <w:tcPr>
            <w:tcW w:w="1374" w:type="dxa"/>
            <w:tcBorders>
              <w:top w:val="single" w:sz="12" w:space="0" w:color="auto"/>
            </w:tcBorders>
            <w:vAlign w:val="center"/>
          </w:tcPr>
          <w:p w14:paraId="0F08C997" w14:textId="77777777" w:rsidR="0002524A" w:rsidRPr="00026E7C" w:rsidRDefault="00000000">
            <w:pPr>
              <w:spacing w:line="360" w:lineRule="auto"/>
              <w:jc w:val="center"/>
              <w:rPr>
                <w:rFonts w:cs="Courier New"/>
              </w:rPr>
            </w:pPr>
            <w:r w:rsidRPr="00026E7C">
              <w:rPr>
                <w:rFonts w:cs="Courier New" w:hint="eastAsia"/>
              </w:rPr>
              <w:t>货物名称</w:t>
            </w:r>
          </w:p>
        </w:tc>
        <w:tc>
          <w:tcPr>
            <w:tcW w:w="1384" w:type="dxa"/>
            <w:tcBorders>
              <w:top w:val="single" w:sz="12" w:space="0" w:color="auto"/>
            </w:tcBorders>
            <w:vAlign w:val="center"/>
          </w:tcPr>
          <w:p w14:paraId="5F2A591B" w14:textId="77777777" w:rsidR="0002524A" w:rsidRPr="00026E7C" w:rsidRDefault="00000000">
            <w:pPr>
              <w:spacing w:line="360" w:lineRule="auto"/>
              <w:jc w:val="center"/>
              <w:rPr>
                <w:rFonts w:cs="Courier New"/>
              </w:rPr>
            </w:pPr>
            <w:r w:rsidRPr="00026E7C">
              <w:rPr>
                <w:rFonts w:cs="Courier New" w:hint="eastAsia"/>
              </w:rPr>
              <w:t>招标文件条目号</w:t>
            </w:r>
          </w:p>
        </w:tc>
        <w:tc>
          <w:tcPr>
            <w:tcW w:w="1409" w:type="dxa"/>
            <w:tcBorders>
              <w:top w:val="single" w:sz="12" w:space="0" w:color="auto"/>
            </w:tcBorders>
            <w:vAlign w:val="center"/>
          </w:tcPr>
          <w:p w14:paraId="76A943F0" w14:textId="77777777" w:rsidR="0002524A" w:rsidRPr="00026E7C" w:rsidRDefault="00000000">
            <w:pPr>
              <w:spacing w:line="360" w:lineRule="auto"/>
              <w:jc w:val="center"/>
              <w:rPr>
                <w:rFonts w:cs="Courier New"/>
              </w:rPr>
            </w:pPr>
            <w:r w:rsidRPr="00026E7C">
              <w:rPr>
                <w:rFonts w:cs="Courier New" w:hint="eastAsia"/>
              </w:rPr>
              <w:t>招标规格</w:t>
            </w:r>
          </w:p>
        </w:tc>
        <w:tc>
          <w:tcPr>
            <w:tcW w:w="1276" w:type="dxa"/>
            <w:tcBorders>
              <w:top w:val="single" w:sz="12" w:space="0" w:color="auto"/>
            </w:tcBorders>
            <w:vAlign w:val="center"/>
          </w:tcPr>
          <w:p w14:paraId="56A033F0" w14:textId="77777777" w:rsidR="0002524A" w:rsidRPr="00026E7C" w:rsidRDefault="00000000">
            <w:pPr>
              <w:spacing w:line="360" w:lineRule="auto"/>
              <w:jc w:val="center"/>
              <w:rPr>
                <w:rFonts w:cs="Courier New"/>
              </w:rPr>
            </w:pPr>
            <w:r w:rsidRPr="00026E7C">
              <w:rPr>
                <w:rFonts w:cs="Courier New" w:hint="eastAsia"/>
              </w:rPr>
              <w:t>投标规格</w:t>
            </w:r>
          </w:p>
        </w:tc>
        <w:tc>
          <w:tcPr>
            <w:tcW w:w="1311" w:type="dxa"/>
            <w:tcBorders>
              <w:top w:val="single" w:sz="12" w:space="0" w:color="auto"/>
            </w:tcBorders>
            <w:vAlign w:val="center"/>
          </w:tcPr>
          <w:p w14:paraId="5AF571CD" w14:textId="77777777" w:rsidR="0002524A" w:rsidRPr="00026E7C" w:rsidRDefault="00000000">
            <w:pPr>
              <w:spacing w:line="360" w:lineRule="auto"/>
              <w:jc w:val="center"/>
              <w:rPr>
                <w:rFonts w:cs="Courier New"/>
              </w:rPr>
            </w:pPr>
            <w:r w:rsidRPr="00026E7C">
              <w:rPr>
                <w:rFonts w:cs="Courier New" w:hint="eastAsia"/>
              </w:rPr>
              <w:t>响应</w:t>
            </w:r>
            <w:r w:rsidRPr="00026E7C">
              <w:rPr>
                <w:rFonts w:cs="Courier New"/>
              </w:rPr>
              <w:t>/偏离</w:t>
            </w:r>
          </w:p>
        </w:tc>
        <w:tc>
          <w:tcPr>
            <w:tcW w:w="851" w:type="dxa"/>
            <w:tcBorders>
              <w:top w:val="single" w:sz="12" w:space="0" w:color="auto"/>
            </w:tcBorders>
            <w:vAlign w:val="center"/>
          </w:tcPr>
          <w:p w14:paraId="151BA9BB" w14:textId="77777777" w:rsidR="0002524A" w:rsidRPr="00026E7C" w:rsidRDefault="00000000">
            <w:pPr>
              <w:spacing w:line="360" w:lineRule="auto"/>
              <w:jc w:val="center"/>
              <w:rPr>
                <w:rFonts w:cs="Courier New"/>
              </w:rPr>
            </w:pPr>
            <w:r w:rsidRPr="00026E7C">
              <w:rPr>
                <w:rFonts w:cs="Courier New" w:hint="eastAsia"/>
              </w:rPr>
              <w:t>说明</w:t>
            </w:r>
          </w:p>
        </w:tc>
      </w:tr>
      <w:tr w:rsidR="00026E7C" w:rsidRPr="00026E7C" w14:paraId="7FFAA4D1" w14:textId="77777777">
        <w:trPr>
          <w:trHeight w:val="521"/>
          <w:jc w:val="center"/>
        </w:trPr>
        <w:tc>
          <w:tcPr>
            <w:tcW w:w="851" w:type="dxa"/>
            <w:vAlign w:val="center"/>
          </w:tcPr>
          <w:p w14:paraId="1A0E317E" w14:textId="77777777" w:rsidR="0002524A" w:rsidRPr="00026E7C" w:rsidRDefault="0002524A">
            <w:pPr>
              <w:spacing w:line="360" w:lineRule="auto"/>
              <w:jc w:val="center"/>
              <w:rPr>
                <w:rFonts w:cs="Courier New"/>
              </w:rPr>
            </w:pPr>
          </w:p>
        </w:tc>
        <w:tc>
          <w:tcPr>
            <w:tcW w:w="1374" w:type="dxa"/>
            <w:vAlign w:val="center"/>
          </w:tcPr>
          <w:p w14:paraId="2D8D6459" w14:textId="77777777" w:rsidR="0002524A" w:rsidRPr="00026E7C" w:rsidRDefault="0002524A">
            <w:pPr>
              <w:spacing w:line="360" w:lineRule="auto"/>
              <w:jc w:val="center"/>
              <w:rPr>
                <w:rFonts w:cs="Courier New"/>
              </w:rPr>
            </w:pPr>
          </w:p>
        </w:tc>
        <w:tc>
          <w:tcPr>
            <w:tcW w:w="1384" w:type="dxa"/>
            <w:vAlign w:val="center"/>
          </w:tcPr>
          <w:p w14:paraId="244F7F4D" w14:textId="77777777" w:rsidR="0002524A" w:rsidRPr="00026E7C" w:rsidRDefault="0002524A">
            <w:pPr>
              <w:spacing w:line="360" w:lineRule="auto"/>
              <w:jc w:val="center"/>
              <w:rPr>
                <w:rFonts w:cs="Courier New"/>
              </w:rPr>
            </w:pPr>
          </w:p>
        </w:tc>
        <w:tc>
          <w:tcPr>
            <w:tcW w:w="1409" w:type="dxa"/>
            <w:vAlign w:val="center"/>
          </w:tcPr>
          <w:p w14:paraId="18D38611" w14:textId="77777777" w:rsidR="0002524A" w:rsidRPr="00026E7C" w:rsidRDefault="0002524A">
            <w:pPr>
              <w:spacing w:line="360" w:lineRule="auto"/>
              <w:jc w:val="center"/>
              <w:rPr>
                <w:rFonts w:cs="Courier New"/>
              </w:rPr>
            </w:pPr>
          </w:p>
        </w:tc>
        <w:tc>
          <w:tcPr>
            <w:tcW w:w="1276" w:type="dxa"/>
            <w:vAlign w:val="center"/>
          </w:tcPr>
          <w:p w14:paraId="05CAEC88" w14:textId="77777777" w:rsidR="0002524A" w:rsidRPr="00026E7C" w:rsidRDefault="0002524A">
            <w:pPr>
              <w:spacing w:line="360" w:lineRule="auto"/>
              <w:jc w:val="center"/>
              <w:rPr>
                <w:rFonts w:cs="Courier New"/>
              </w:rPr>
            </w:pPr>
          </w:p>
        </w:tc>
        <w:tc>
          <w:tcPr>
            <w:tcW w:w="1311" w:type="dxa"/>
            <w:vAlign w:val="center"/>
          </w:tcPr>
          <w:p w14:paraId="54E0D347" w14:textId="77777777" w:rsidR="0002524A" w:rsidRPr="00026E7C" w:rsidRDefault="0002524A">
            <w:pPr>
              <w:spacing w:line="360" w:lineRule="auto"/>
              <w:jc w:val="center"/>
              <w:rPr>
                <w:rFonts w:cs="Courier New"/>
              </w:rPr>
            </w:pPr>
          </w:p>
        </w:tc>
        <w:tc>
          <w:tcPr>
            <w:tcW w:w="851" w:type="dxa"/>
            <w:vAlign w:val="center"/>
          </w:tcPr>
          <w:p w14:paraId="50163BA2" w14:textId="77777777" w:rsidR="0002524A" w:rsidRPr="00026E7C" w:rsidRDefault="0002524A">
            <w:pPr>
              <w:spacing w:line="360" w:lineRule="auto"/>
              <w:jc w:val="center"/>
              <w:rPr>
                <w:rFonts w:cs="Courier New"/>
              </w:rPr>
            </w:pPr>
          </w:p>
        </w:tc>
      </w:tr>
      <w:tr w:rsidR="00026E7C" w:rsidRPr="00026E7C" w14:paraId="1E489CAC" w14:textId="77777777">
        <w:trPr>
          <w:trHeight w:val="521"/>
          <w:jc w:val="center"/>
        </w:trPr>
        <w:tc>
          <w:tcPr>
            <w:tcW w:w="851" w:type="dxa"/>
            <w:vAlign w:val="center"/>
          </w:tcPr>
          <w:p w14:paraId="4D91E681" w14:textId="77777777" w:rsidR="0002524A" w:rsidRPr="00026E7C" w:rsidRDefault="0002524A">
            <w:pPr>
              <w:spacing w:line="360" w:lineRule="auto"/>
              <w:jc w:val="center"/>
              <w:rPr>
                <w:rFonts w:cs="Courier New"/>
              </w:rPr>
            </w:pPr>
          </w:p>
        </w:tc>
        <w:tc>
          <w:tcPr>
            <w:tcW w:w="1374" w:type="dxa"/>
            <w:vAlign w:val="center"/>
          </w:tcPr>
          <w:p w14:paraId="7144B103" w14:textId="77777777" w:rsidR="0002524A" w:rsidRPr="00026E7C" w:rsidRDefault="0002524A">
            <w:pPr>
              <w:spacing w:line="360" w:lineRule="auto"/>
              <w:jc w:val="center"/>
              <w:rPr>
                <w:rFonts w:cs="Courier New"/>
              </w:rPr>
            </w:pPr>
          </w:p>
        </w:tc>
        <w:tc>
          <w:tcPr>
            <w:tcW w:w="1384" w:type="dxa"/>
            <w:vAlign w:val="center"/>
          </w:tcPr>
          <w:p w14:paraId="7347AB3C" w14:textId="77777777" w:rsidR="0002524A" w:rsidRPr="00026E7C" w:rsidRDefault="0002524A">
            <w:pPr>
              <w:spacing w:line="360" w:lineRule="auto"/>
              <w:jc w:val="center"/>
              <w:rPr>
                <w:rFonts w:cs="Courier New"/>
              </w:rPr>
            </w:pPr>
          </w:p>
        </w:tc>
        <w:tc>
          <w:tcPr>
            <w:tcW w:w="1409" w:type="dxa"/>
            <w:vAlign w:val="center"/>
          </w:tcPr>
          <w:p w14:paraId="1F811369" w14:textId="77777777" w:rsidR="0002524A" w:rsidRPr="00026E7C" w:rsidRDefault="0002524A">
            <w:pPr>
              <w:spacing w:line="360" w:lineRule="auto"/>
              <w:jc w:val="center"/>
              <w:rPr>
                <w:rFonts w:cs="Courier New"/>
              </w:rPr>
            </w:pPr>
          </w:p>
        </w:tc>
        <w:tc>
          <w:tcPr>
            <w:tcW w:w="1276" w:type="dxa"/>
            <w:vAlign w:val="center"/>
          </w:tcPr>
          <w:p w14:paraId="35D26B4D" w14:textId="77777777" w:rsidR="0002524A" w:rsidRPr="00026E7C" w:rsidRDefault="0002524A">
            <w:pPr>
              <w:spacing w:line="360" w:lineRule="auto"/>
              <w:jc w:val="center"/>
              <w:rPr>
                <w:rFonts w:cs="Courier New"/>
              </w:rPr>
            </w:pPr>
          </w:p>
        </w:tc>
        <w:tc>
          <w:tcPr>
            <w:tcW w:w="1311" w:type="dxa"/>
            <w:vAlign w:val="center"/>
          </w:tcPr>
          <w:p w14:paraId="646B3FBD" w14:textId="77777777" w:rsidR="0002524A" w:rsidRPr="00026E7C" w:rsidRDefault="0002524A">
            <w:pPr>
              <w:spacing w:line="360" w:lineRule="auto"/>
              <w:jc w:val="center"/>
              <w:rPr>
                <w:rFonts w:cs="Courier New"/>
              </w:rPr>
            </w:pPr>
          </w:p>
        </w:tc>
        <w:tc>
          <w:tcPr>
            <w:tcW w:w="851" w:type="dxa"/>
            <w:vAlign w:val="center"/>
          </w:tcPr>
          <w:p w14:paraId="01791C8A" w14:textId="77777777" w:rsidR="0002524A" w:rsidRPr="00026E7C" w:rsidRDefault="0002524A">
            <w:pPr>
              <w:spacing w:line="360" w:lineRule="auto"/>
              <w:jc w:val="center"/>
              <w:rPr>
                <w:rFonts w:cs="Courier New"/>
              </w:rPr>
            </w:pPr>
          </w:p>
        </w:tc>
      </w:tr>
      <w:tr w:rsidR="00026E7C" w:rsidRPr="00026E7C" w14:paraId="769ECAEE" w14:textId="77777777">
        <w:trPr>
          <w:trHeight w:val="521"/>
          <w:jc w:val="center"/>
        </w:trPr>
        <w:tc>
          <w:tcPr>
            <w:tcW w:w="851" w:type="dxa"/>
            <w:vAlign w:val="center"/>
          </w:tcPr>
          <w:p w14:paraId="62AF3159" w14:textId="77777777" w:rsidR="0002524A" w:rsidRPr="00026E7C" w:rsidRDefault="0002524A">
            <w:pPr>
              <w:spacing w:line="360" w:lineRule="auto"/>
              <w:jc w:val="center"/>
              <w:rPr>
                <w:rFonts w:cs="Courier New"/>
              </w:rPr>
            </w:pPr>
          </w:p>
        </w:tc>
        <w:tc>
          <w:tcPr>
            <w:tcW w:w="1374" w:type="dxa"/>
            <w:vAlign w:val="center"/>
          </w:tcPr>
          <w:p w14:paraId="760517E1" w14:textId="77777777" w:rsidR="0002524A" w:rsidRPr="00026E7C" w:rsidRDefault="0002524A">
            <w:pPr>
              <w:spacing w:line="360" w:lineRule="auto"/>
              <w:jc w:val="center"/>
              <w:rPr>
                <w:rFonts w:cs="Courier New"/>
              </w:rPr>
            </w:pPr>
          </w:p>
        </w:tc>
        <w:tc>
          <w:tcPr>
            <w:tcW w:w="1384" w:type="dxa"/>
            <w:vAlign w:val="center"/>
          </w:tcPr>
          <w:p w14:paraId="3C721484" w14:textId="77777777" w:rsidR="0002524A" w:rsidRPr="00026E7C" w:rsidRDefault="0002524A">
            <w:pPr>
              <w:spacing w:line="360" w:lineRule="auto"/>
              <w:jc w:val="center"/>
              <w:rPr>
                <w:rFonts w:cs="Courier New"/>
              </w:rPr>
            </w:pPr>
          </w:p>
        </w:tc>
        <w:tc>
          <w:tcPr>
            <w:tcW w:w="1409" w:type="dxa"/>
            <w:vAlign w:val="center"/>
          </w:tcPr>
          <w:p w14:paraId="7F89D681" w14:textId="77777777" w:rsidR="0002524A" w:rsidRPr="00026E7C" w:rsidRDefault="0002524A">
            <w:pPr>
              <w:spacing w:line="360" w:lineRule="auto"/>
              <w:jc w:val="center"/>
              <w:rPr>
                <w:rFonts w:cs="Courier New"/>
              </w:rPr>
            </w:pPr>
          </w:p>
        </w:tc>
        <w:tc>
          <w:tcPr>
            <w:tcW w:w="1276" w:type="dxa"/>
            <w:vAlign w:val="center"/>
          </w:tcPr>
          <w:p w14:paraId="65F708CC" w14:textId="77777777" w:rsidR="0002524A" w:rsidRPr="00026E7C" w:rsidRDefault="0002524A">
            <w:pPr>
              <w:spacing w:line="360" w:lineRule="auto"/>
              <w:jc w:val="center"/>
              <w:rPr>
                <w:rFonts w:cs="Courier New"/>
              </w:rPr>
            </w:pPr>
          </w:p>
        </w:tc>
        <w:tc>
          <w:tcPr>
            <w:tcW w:w="1311" w:type="dxa"/>
            <w:vAlign w:val="center"/>
          </w:tcPr>
          <w:p w14:paraId="511976B7" w14:textId="77777777" w:rsidR="0002524A" w:rsidRPr="00026E7C" w:rsidRDefault="0002524A">
            <w:pPr>
              <w:spacing w:line="360" w:lineRule="auto"/>
              <w:jc w:val="center"/>
              <w:rPr>
                <w:rFonts w:cs="Courier New"/>
              </w:rPr>
            </w:pPr>
          </w:p>
        </w:tc>
        <w:tc>
          <w:tcPr>
            <w:tcW w:w="851" w:type="dxa"/>
            <w:vAlign w:val="center"/>
          </w:tcPr>
          <w:p w14:paraId="58EC26F1" w14:textId="77777777" w:rsidR="0002524A" w:rsidRPr="00026E7C" w:rsidRDefault="0002524A">
            <w:pPr>
              <w:spacing w:line="360" w:lineRule="auto"/>
              <w:jc w:val="center"/>
              <w:rPr>
                <w:rFonts w:cs="Courier New"/>
              </w:rPr>
            </w:pPr>
          </w:p>
        </w:tc>
      </w:tr>
      <w:tr w:rsidR="00026E7C" w:rsidRPr="00026E7C" w14:paraId="48822DA7" w14:textId="77777777">
        <w:trPr>
          <w:trHeight w:val="521"/>
          <w:jc w:val="center"/>
        </w:trPr>
        <w:tc>
          <w:tcPr>
            <w:tcW w:w="851" w:type="dxa"/>
            <w:vAlign w:val="center"/>
          </w:tcPr>
          <w:p w14:paraId="44DC156E" w14:textId="77777777" w:rsidR="0002524A" w:rsidRPr="00026E7C" w:rsidRDefault="0002524A">
            <w:pPr>
              <w:spacing w:line="360" w:lineRule="auto"/>
              <w:jc w:val="center"/>
              <w:rPr>
                <w:rFonts w:cs="Courier New"/>
              </w:rPr>
            </w:pPr>
          </w:p>
        </w:tc>
        <w:tc>
          <w:tcPr>
            <w:tcW w:w="1374" w:type="dxa"/>
            <w:vAlign w:val="center"/>
          </w:tcPr>
          <w:p w14:paraId="4A2EF84C" w14:textId="77777777" w:rsidR="0002524A" w:rsidRPr="00026E7C" w:rsidRDefault="0002524A">
            <w:pPr>
              <w:spacing w:line="360" w:lineRule="auto"/>
              <w:jc w:val="center"/>
              <w:rPr>
                <w:rFonts w:cs="Courier New"/>
              </w:rPr>
            </w:pPr>
          </w:p>
        </w:tc>
        <w:tc>
          <w:tcPr>
            <w:tcW w:w="1384" w:type="dxa"/>
            <w:vAlign w:val="center"/>
          </w:tcPr>
          <w:p w14:paraId="06F86590" w14:textId="77777777" w:rsidR="0002524A" w:rsidRPr="00026E7C" w:rsidRDefault="0002524A">
            <w:pPr>
              <w:spacing w:line="360" w:lineRule="auto"/>
              <w:jc w:val="center"/>
              <w:rPr>
                <w:rFonts w:cs="Courier New"/>
              </w:rPr>
            </w:pPr>
          </w:p>
        </w:tc>
        <w:tc>
          <w:tcPr>
            <w:tcW w:w="1409" w:type="dxa"/>
            <w:vAlign w:val="center"/>
          </w:tcPr>
          <w:p w14:paraId="025CF2A6" w14:textId="77777777" w:rsidR="0002524A" w:rsidRPr="00026E7C" w:rsidRDefault="0002524A">
            <w:pPr>
              <w:spacing w:line="360" w:lineRule="auto"/>
              <w:jc w:val="center"/>
              <w:rPr>
                <w:rFonts w:cs="Courier New"/>
              </w:rPr>
            </w:pPr>
          </w:p>
        </w:tc>
        <w:tc>
          <w:tcPr>
            <w:tcW w:w="1276" w:type="dxa"/>
            <w:vAlign w:val="center"/>
          </w:tcPr>
          <w:p w14:paraId="42D579A9" w14:textId="77777777" w:rsidR="0002524A" w:rsidRPr="00026E7C" w:rsidRDefault="0002524A">
            <w:pPr>
              <w:spacing w:line="360" w:lineRule="auto"/>
              <w:jc w:val="center"/>
              <w:rPr>
                <w:rFonts w:cs="Courier New"/>
              </w:rPr>
            </w:pPr>
          </w:p>
        </w:tc>
        <w:tc>
          <w:tcPr>
            <w:tcW w:w="1311" w:type="dxa"/>
            <w:vAlign w:val="center"/>
          </w:tcPr>
          <w:p w14:paraId="12A91A72" w14:textId="77777777" w:rsidR="0002524A" w:rsidRPr="00026E7C" w:rsidRDefault="0002524A">
            <w:pPr>
              <w:spacing w:line="360" w:lineRule="auto"/>
              <w:jc w:val="center"/>
              <w:rPr>
                <w:rFonts w:cs="Courier New"/>
              </w:rPr>
            </w:pPr>
          </w:p>
        </w:tc>
        <w:tc>
          <w:tcPr>
            <w:tcW w:w="851" w:type="dxa"/>
            <w:vAlign w:val="center"/>
          </w:tcPr>
          <w:p w14:paraId="7C684DEB" w14:textId="77777777" w:rsidR="0002524A" w:rsidRPr="00026E7C" w:rsidRDefault="0002524A">
            <w:pPr>
              <w:spacing w:line="360" w:lineRule="auto"/>
              <w:jc w:val="center"/>
              <w:rPr>
                <w:rFonts w:cs="Courier New"/>
              </w:rPr>
            </w:pPr>
          </w:p>
        </w:tc>
      </w:tr>
      <w:tr w:rsidR="00026E7C" w:rsidRPr="00026E7C" w14:paraId="5ADB56C2" w14:textId="77777777">
        <w:trPr>
          <w:trHeight w:val="521"/>
          <w:jc w:val="center"/>
        </w:trPr>
        <w:tc>
          <w:tcPr>
            <w:tcW w:w="851" w:type="dxa"/>
            <w:vAlign w:val="center"/>
          </w:tcPr>
          <w:p w14:paraId="451E2E1E" w14:textId="77777777" w:rsidR="0002524A" w:rsidRPr="00026E7C" w:rsidRDefault="0002524A">
            <w:pPr>
              <w:spacing w:line="360" w:lineRule="auto"/>
              <w:jc w:val="center"/>
              <w:rPr>
                <w:rFonts w:cs="Courier New"/>
              </w:rPr>
            </w:pPr>
          </w:p>
        </w:tc>
        <w:tc>
          <w:tcPr>
            <w:tcW w:w="1374" w:type="dxa"/>
            <w:vAlign w:val="center"/>
          </w:tcPr>
          <w:p w14:paraId="31DC158F" w14:textId="77777777" w:rsidR="0002524A" w:rsidRPr="00026E7C" w:rsidRDefault="0002524A">
            <w:pPr>
              <w:spacing w:line="360" w:lineRule="auto"/>
              <w:jc w:val="center"/>
              <w:rPr>
                <w:rFonts w:cs="Courier New"/>
              </w:rPr>
            </w:pPr>
          </w:p>
        </w:tc>
        <w:tc>
          <w:tcPr>
            <w:tcW w:w="1384" w:type="dxa"/>
            <w:vAlign w:val="center"/>
          </w:tcPr>
          <w:p w14:paraId="6333CE90" w14:textId="77777777" w:rsidR="0002524A" w:rsidRPr="00026E7C" w:rsidRDefault="0002524A">
            <w:pPr>
              <w:spacing w:line="360" w:lineRule="auto"/>
              <w:jc w:val="center"/>
              <w:rPr>
                <w:rFonts w:cs="Courier New"/>
              </w:rPr>
            </w:pPr>
          </w:p>
        </w:tc>
        <w:tc>
          <w:tcPr>
            <w:tcW w:w="1409" w:type="dxa"/>
            <w:vAlign w:val="center"/>
          </w:tcPr>
          <w:p w14:paraId="55884C51" w14:textId="77777777" w:rsidR="0002524A" w:rsidRPr="00026E7C" w:rsidRDefault="0002524A">
            <w:pPr>
              <w:spacing w:line="360" w:lineRule="auto"/>
              <w:jc w:val="center"/>
              <w:rPr>
                <w:rFonts w:cs="Courier New"/>
              </w:rPr>
            </w:pPr>
          </w:p>
        </w:tc>
        <w:tc>
          <w:tcPr>
            <w:tcW w:w="1276" w:type="dxa"/>
            <w:vAlign w:val="center"/>
          </w:tcPr>
          <w:p w14:paraId="68E4AFBE" w14:textId="77777777" w:rsidR="0002524A" w:rsidRPr="00026E7C" w:rsidRDefault="0002524A">
            <w:pPr>
              <w:spacing w:line="360" w:lineRule="auto"/>
              <w:jc w:val="center"/>
              <w:rPr>
                <w:rFonts w:cs="Courier New"/>
              </w:rPr>
            </w:pPr>
          </w:p>
        </w:tc>
        <w:tc>
          <w:tcPr>
            <w:tcW w:w="1311" w:type="dxa"/>
            <w:vAlign w:val="center"/>
          </w:tcPr>
          <w:p w14:paraId="2836F094" w14:textId="77777777" w:rsidR="0002524A" w:rsidRPr="00026E7C" w:rsidRDefault="0002524A">
            <w:pPr>
              <w:spacing w:line="360" w:lineRule="auto"/>
              <w:jc w:val="center"/>
              <w:rPr>
                <w:rFonts w:cs="Courier New"/>
              </w:rPr>
            </w:pPr>
          </w:p>
        </w:tc>
        <w:tc>
          <w:tcPr>
            <w:tcW w:w="851" w:type="dxa"/>
            <w:vAlign w:val="center"/>
          </w:tcPr>
          <w:p w14:paraId="5EB82E76" w14:textId="77777777" w:rsidR="0002524A" w:rsidRPr="00026E7C" w:rsidRDefault="0002524A">
            <w:pPr>
              <w:spacing w:line="360" w:lineRule="auto"/>
              <w:jc w:val="center"/>
              <w:rPr>
                <w:rFonts w:cs="Courier New"/>
              </w:rPr>
            </w:pPr>
          </w:p>
        </w:tc>
      </w:tr>
      <w:tr w:rsidR="00026E7C" w:rsidRPr="00026E7C" w14:paraId="41857B40" w14:textId="77777777">
        <w:trPr>
          <w:trHeight w:val="521"/>
          <w:jc w:val="center"/>
        </w:trPr>
        <w:tc>
          <w:tcPr>
            <w:tcW w:w="851" w:type="dxa"/>
            <w:vAlign w:val="center"/>
          </w:tcPr>
          <w:p w14:paraId="2B9C2DEA" w14:textId="77777777" w:rsidR="0002524A" w:rsidRPr="00026E7C" w:rsidRDefault="0002524A">
            <w:pPr>
              <w:spacing w:line="360" w:lineRule="auto"/>
              <w:jc w:val="center"/>
              <w:rPr>
                <w:rFonts w:cs="Courier New"/>
              </w:rPr>
            </w:pPr>
          </w:p>
        </w:tc>
        <w:tc>
          <w:tcPr>
            <w:tcW w:w="1374" w:type="dxa"/>
            <w:vAlign w:val="center"/>
          </w:tcPr>
          <w:p w14:paraId="219A30E4" w14:textId="77777777" w:rsidR="0002524A" w:rsidRPr="00026E7C" w:rsidRDefault="0002524A">
            <w:pPr>
              <w:spacing w:line="360" w:lineRule="auto"/>
              <w:jc w:val="center"/>
              <w:rPr>
                <w:rFonts w:cs="Courier New"/>
              </w:rPr>
            </w:pPr>
          </w:p>
        </w:tc>
        <w:tc>
          <w:tcPr>
            <w:tcW w:w="1384" w:type="dxa"/>
            <w:vAlign w:val="center"/>
          </w:tcPr>
          <w:p w14:paraId="33526E39" w14:textId="77777777" w:rsidR="0002524A" w:rsidRPr="00026E7C" w:rsidRDefault="0002524A">
            <w:pPr>
              <w:spacing w:line="360" w:lineRule="auto"/>
              <w:jc w:val="center"/>
              <w:rPr>
                <w:rFonts w:cs="Courier New"/>
              </w:rPr>
            </w:pPr>
          </w:p>
        </w:tc>
        <w:tc>
          <w:tcPr>
            <w:tcW w:w="1409" w:type="dxa"/>
            <w:vAlign w:val="center"/>
          </w:tcPr>
          <w:p w14:paraId="7C5B60E9" w14:textId="77777777" w:rsidR="0002524A" w:rsidRPr="00026E7C" w:rsidRDefault="0002524A">
            <w:pPr>
              <w:spacing w:line="360" w:lineRule="auto"/>
              <w:jc w:val="center"/>
              <w:rPr>
                <w:rFonts w:cs="Courier New"/>
              </w:rPr>
            </w:pPr>
          </w:p>
        </w:tc>
        <w:tc>
          <w:tcPr>
            <w:tcW w:w="1276" w:type="dxa"/>
            <w:vAlign w:val="center"/>
          </w:tcPr>
          <w:p w14:paraId="58A1D38A" w14:textId="77777777" w:rsidR="0002524A" w:rsidRPr="00026E7C" w:rsidRDefault="0002524A">
            <w:pPr>
              <w:spacing w:line="360" w:lineRule="auto"/>
              <w:jc w:val="center"/>
              <w:rPr>
                <w:rFonts w:cs="Courier New"/>
              </w:rPr>
            </w:pPr>
          </w:p>
        </w:tc>
        <w:tc>
          <w:tcPr>
            <w:tcW w:w="1311" w:type="dxa"/>
            <w:vAlign w:val="center"/>
          </w:tcPr>
          <w:p w14:paraId="533D2993" w14:textId="77777777" w:rsidR="0002524A" w:rsidRPr="00026E7C" w:rsidRDefault="0002524A">
            <w:pPr>
              <w:spacing w:line="360" w:lineRule="auto"/>
              <w:jc w:val="center"/>
              <w:rPr>
                <w:rFonts w:cs="Courier New"/>
              </w:rPr>
            </w:pPr>
          </w:p>
        </w:tc>
        <w:tc>
          <w:tcPr>
            <w:tcW w:w="851" w:type="dxa"/>
            <w:vAlign w:val="center"/>
          </w:tcPr>
          <w:p w14:paraId="6C70E170" w14:textId="77777777" w:rsidR="0002524A" w:rsidRPr="00026E7C" w:rsidRDefault="0002524A">
            <w:pPr>
              <w:spacing w:line="360" w:lineRule="auto"/>
              <w:jc w:val="center"/>
              <w:rPr>
                <w:rFonts w:cs="Courier New"/>
              </w:rPr>
            </w:pPr>
          </w:p>
        </w:tc>
      </w:tr>
      <w:tr w:rsidR="00026E7C" w:rsidRPr="00026E7C" w14:paraId="3BC88E72" w14:textId="77777777">
        <w:trPr>
          <w:trHeight w:val="521"/>
          <w:jc w:val="center"/>
        </w:trPr>
        <w:tc>
          <w:tcPr>
            <w:tcW w:w="851" w:type="dxa"/>
            <w:vAlign w:val="center"/>
          </w:tcPr>
          <w:p w14:paraId="38D61FF1" w14:textId="77777777" w:rsidR="0002524A" w:rsidRPr="00026E7C" w:rsidRDefault="0002524A">
            <w:pPr>
              <w:spacing w:line="360" w:lineRule="auto"/>
              <w:jc w:val="center"/>
              <w:rPr>
                <w:rFonts w:cs="Courier New"/>
              </w:rPr>
            </w:pPr>
          </w:p>
        </w:tc>
        <w:tc>
          <w:tcPr>
            <w:tcW w:w="1374" w:type="dxa"/>
            <w:vAlign w:val="center"/>
          </w:tcPr>
          <w:p w14:paraId="0994244A" w14:textId="77777777" w:rsidR="0002524A" w:rsidRPr="00026E7C" w:rsidRDefault="0002524A">
            <w:pPr>
              <w:spacing w:line="360" w:lineRule="auto"/>
              <w:jc w:val="center"/>
              <w:rPr>
                <w:rFonts w:cs="Courier New"/>
              </w:rPr>
            </w:pPr>
          </w:p>
        </w:tc>
        <w:tc>
          <w:tcPr>
            <w:tcW w:w="1384" w:type="dxa"/>
            <w:vAlign w:val="center"/>
          </w:tcPr>
          <w:p w14:paraId="1340E627" w14:textId="77777777" w:rsidR="0002524A" w:rsidRPr="00026E7C" w:rsidRDefault="0002524A">
            <w:pPr>
              <w:spacing w:line="360" w:lineRule="auto"/>
              <w:jc w:val="center"/>
              <w:rPr>
                <w:rFonts w:cs="Courier New"/>
              </w:rPr>
            </w:pPr>
          </w:p>
        </w:tc>
        <w:tc>
          <w:tcPr>
            <w:tcW w:w="1409" w:type="dxa"/>
            <w:vAlign w:val="center"/>
          </w:tcPr>
          <w:p w14:paraId="3BCA33A5" w14:textId="77777777" w:rsidR="0002524A" w:rsidRPr="00026E7C" w:rsidRDefault="0002524A">
            <w:pPr>
              <w:spacing w:line="360" w:lineRule="auto"/>
              <w:jc w:val="center"/>
              <w:rPr>
                <w:rFonts w:cs="Courier New"/>
              </w:rPr>
            </w:pPr>
          </w:p>
        </w:tc>
        <w:tc>
          <w:tcPr>
            <w:tcW w:w="1276" w:type="dxa"/>
            <w:vAlign w:val="center"/>
          </w:tcPr>
          <w:p w14:paraId="572C13BC" w14:textId="77777777" w:rsidR="0002524A" w:rsidRPr="00026E7C" w:rsidRDefault="0002524A">
            <w:pPr>
              <w:spacing w:line="360" w:lineRule="auto"/>
              <w:jc w:val="center"/>
              <w:rPr>
                <w:rFonts w:cs="Courier New"/>
              </w:rPr>
            </w:pPr>
          </w:p>
        </w:tc>
        <w:tc>
          <w:tcPr>
            <w:tcW w:w="1311" w:type="dxa"/>
            <w:vAlign w:val="center"/>
          </w:tcPr>
          <w:p w14:paraId="50FE087C" w14:textId="77777777" w:rsidR="0002524A" w:rsidRPr="00026E7C" w:rsidRDefault="0002524A">
            <w:pPr>
              <w:spacing w:line="360" w:lineRule="auto"/>
              <w:jc w:val="center"/>
              <w:rPr>
                <w:rFonts w:cs="Courier New"/>
              </w:rPr>
            </w:pPr>
          </w:p>
        </w:tc>
        <w:tc>
          <w:tcPr>
            <w:tcW w:w="851" w:type="dxa"/>
            <w:vAlign w:val="center"/>
          </w:tcPr>
          <w:p w14:paraId="3C985A2F" w14:textId="77777777" w:rsidR="0002524A" w:rsidRPr="00026E7C" w:rsidRDefault="0002524A">
            <w:pPr>
              <w:spacing w:line="360" w:lineRule="auto"/>
              <w:jc w:val="center"/>
              <w:rPr>
                <w:rFonts w:cs="Courier New"/>
              </w:rPr>
            </w:pPr>
          </w:p>
        </w:tc>
      </w:tr>
      <w:tr w:rsidR="00026E7C" w:rsidRPr="00026E7C" w14:paraId="41261853" w14:textId="77777777">
        <w:trPr>
          <w:trHeight w:val="521"/>
          <w:jc w:val="center"/>
        </w:trPr>
        <w:tc>
          <w:tcPr>
            <w:tcW w:w="851" w:type="dxa"/>
            <w:vAlign w:val="center"/>
          </w:tcPr>
          <w:p w14:paraId="180D8F4C" w14:textId="77777777" w:rsidR="0002524A" w:rsidRPr="00026E7C" w:rsidRDefault="0002524A">
            <w:pPr>
              <w:spacing w:line="360" w:lineRule="auto"/>
              <w:jc w:val="center"/>
              <w:rPr>
                <w:rFonts w:cs="Courier New"/>
              </w:rPr>
            </w:pPr>
          </w:p>
        </w:tc>
        <w:tc>
          <w:tcPr>
            <w:tcW w:w="1374" w:type="dxa"/>
            <w:vAlign w:val="center"/>
          </w:tcPr>
          <w:p w14:paraId="5B3F0EF4" w14:textId="77777777" w:rsidR="0002524A" w:rsidRPr="00026E7C" w:rsidRDefault="0002524A">
            <w:pPr>
              <w:spacing w:line="360" w:lineRule="auto"/>
              <w:jc w:val="center"/>
              <w:rPr>
                <w:rFonts w:cs="Courier New"/>
              </w:rPr>
            </w:pPr>
          </w:p>
        </w:tc>
        <w:tc>
          <w:tcPr>
            <w:tcW w:w="1384" w:type="dxa"/>
            <w:vAlign w:val="center"/>
          </w:tcPr>
          <w:p w14:paraId="1D2D9743" w14:textId="77777777" w:rsidR="0002524A" w:rsidRPr="00026E7C" w:rsidRDefault="0002524A">
            <w:pPr>
              <w:spacing w:line="360" w:lineRule="auto"/>
              <w:jc w:val="center"/>
              <w:rPr>
                <w:rFonts w:cs="Courier New"/>
              </w:rPr>
            </w:pPr>
          </w:p>
        </w:tc>
        <w:tc>
          <w:tcPr>
            <w:tcW w:w="1409" w:type="dxa"/>
            <w:vAlign w:val="center"/>
          </w:tcPr>
          <w:p w14:paraId="7910990A" w14:textId="77777777" w:rsidR="0002524A" w:rsidRPr="00026E7C" w:rsidRDefault="0002524A">
            <w:pPr>
              <w:spacing w:line="360" w:lineRule="auto"/>
              <w:jc w:val="center"/>
              <w:rPr>
                <w:rFonts w:cs="Courier New"/>
              </w:rPr>
            </w:pPr>
          </w:p>
        </w:tc>
        <w:tc>
          <w:tcPr>
            <w:tcW w:w="1276" w:type="dxa"/>
            <w:vAlign w:val="center"/>
          </w:tcPr>
          <w:p w14:paraId="0CCBFB37" w14:textId="77777777" w:rsidR="0002524A" w:rsidRPr="00026E7C" w:rsidRDefault="0002524A">
            <w:pPr>
              <w:spacing w:line="360" w:lineRule="auto"/>
              <w:jc w:val="center"/>
              <w:rPr>
                <w:rFonts w:cs="Courier New"/>
              </w:rPr>
            </w:pPr>
          </w:p>
        </w:tc>
        <w:tc>
          <w:tcPr>
            <w:tcW w:w="1311" w:type="dxa"/>
            <w:vAlign w:val="center"/>
          </w:tcPr>
          <w:p w14:paraId="087113B9" w14:textId="77777777" w:rsidR="0002524A" w:rsidRPr="00026E7C" w:rsidRDefault="0002524A">
            <w:pPr>
              <w:spacing w:line="360" w:lineRule="auto"/>
              <w:jc w:val="center"/>
              <w:rPr>
                <w:rFonts w:cs="Courier New"/>
              </w:rPr>
            </w:pPr>
          </w:p>
        </w:tc>
        <w:tc>
          <w:tcPr>
            <w:tcW w:w="851" w:type="dxa"/>
            <w:vAlign w:val="center"/>
          </w:tcPr>
          <w:p w14:paraId="750E5029" w14:textId="77777777" w:rsidR="0002524A" w:rsidRPr="00026E7C" w:rsidRDefault="0002524A">
            <w:pPr>
              <w:spacing w:line="360" w:lineRule="auto"/>
              <w:jc w:val="center"/>
              <w:rPr>
                <w:rFonts w:cs="Courier New"/>
              </w:rPr>
            </w:pPr>
          </w:p>
        </w:tc>
      </w:tr>
      <w:tr w:rsidR="00026E7C" w:rsidRPr="00026E7C" w14:paraId="7113C184" w14:textId="77777777">
        <w:trPr>
          <w:trHeight w:val="521"/>
          <w:jc w:val="center"/>
        </w:trPr>
        <w:tc>
          <w:tcPr>
            <w:tcW w:w="851" w:type="dxa"/>
            <w:vAlign w:val="center"/>
          </w:tcPr>
          <w:p w14:paraId="6D80037D" w14:textId="77777777" w:rsidR="0002524A" w:rsidRPr="00026E7C" w:rsidRDefault="0002524A">
            <w:pPr>
              <w:spacing w:line="360" w:lineRule="auto"/>
              <w:jc w:val="center"/>
              <w:rPr>
                <w:rFonts w:cs="Courier New"/>
              </w:rPr>
            </w:pPr>
          </w:p>
        </w:tc>
        <w:tc>
          <w:tcPr>
            <w:tcW w:w="1374" w:type="dxa"/>
            <w:vAlign w:val="center"/>
          </w:tcPr>
          <w:p w14:paraId="6312BC5B" w14:textId="77777777" w:rsidR="0002524A" w:rsidRPr="00026E7C" w:rsidRDefault="0002524A">
            <w:pPr>
              <w:spacing w:line="360" w:lineRule="auto"/>
              <w:jc w:val="center"/>
              <w:rPr>
                <w:rFonts w:cs="Courier New"/>
              </w:rPr>
            </w:pPr>
          </w:p>
        </w:tc>
        <w:tc>
          <w:tcPr>
            <w:tcW w:w="1384" w:type="dxa"/>
            <w:vAlign w:val="center"/>
          </w:tcPr>
          <w:p w14:paraId="60D0E944" w14:textId="77777777" w:rsidR="0002524A" w:rsidRPr="00026E7C" w:rsidRDefault="0002524A">
            <w:pPr>
              <w:spacing w:line="360" w:lineRule="auto"/>
              <w:jc w:val="center"/>
              <w:rPr>
                <w:rFonts w:cs="Courier New"/>
              </w:rPr>
            </w:pPr>
          </w:p>
        </w:tc>
        <w:tc>
          <w:tcPr>
            <w:tcW w:w="1409" w:type="dxa"/>
            <w:vAlign w:val="center"/>
          </w:tcPr>
          <w:p w14:paraId="4991B95C" w14:textId="77777777" w:rsidR="0002524A" w:rsidRPr="00026E7C" w:rsidRDefault="0002524A">
            <w:pPr>
              <w:spacing w:line="360" w:lineRule="auto"/>
              <w:jc w:val="center"/>
              <w:rPr>
                <w:rFonts w:cs="Courier New"/>
              </w:rPr>
            </w:pPr>
          </w:p>
        </w:tc>
        <w:tc>
          <w:tcPr>
            <w:tcW w:w="1276" w:type="dxa"/>
            <w:vAlign w:val="center"/>
          </w:tcPr>
          <w:p w14:paraId="7680C839" w14:textId="77777777" w:rsidR="0002524A" w:rsidRPr="00026E7C" w:rsidRDefault="0002524A">
            <w:pPr>
              <w:spacing w:line="360" w:lineRule="auto"/>
              <w:jc w:val="center"/>
              <w:rPr>
                <w:rFonts w:cs="Courier New"/>
              </w:rPr>
            </w:pPr>
          </w:p>
        </w:tc>
        <w:tc>
          <w:tcPr>
            <w:tcW w:w="1311" w:type="dxa"/>
            <w:vAlign w:val="center"/>
          </w:tcPr>
          <w:p w14:paraId="458E2FB0" w14:textId="77777777" w:rsidR="0002524A" w:rsidRPr="00026E7C" w:rsidRDefault="0002524A">
            <w:pPr>
              <w:spacing w:line="360" w:lineRule="auto"/>
              <w:jc w:val="center"/>
              <w:rPr>
                <w:rFonts w:cs="Courier New"/>
              </w:rPr>
            </w:pPr>
          </w:p>
        </w:tc>
        <w:tc>
          <w:tcPr>
            <w:tcW w:w="851" w:type="dxa"/>
            <w:vAlign w:val="center"/>
          </w:tcPr>
          <w:p w14:paraId="7AC84BE0" w14:textId="77777777" w:rsidR="0002524A" w:rsidRPr="00026E7C" w:rsidRDefault="0002524A">
            <w:pPr>
              <w:spacing w:line="360" w:lineRule="auto"/>
              <w:jc w:val="center"/>
              <w:rPr>
                <w:rFonts w:cs="Courier New"/>
              </w:rPr>
            </w:pPr>
          </w:p>
        </w:tc>
      </w:tr>
      <w:tr w:rsidR="00026E7C" w:rsidRPr="00026E7C" w14:paraId="23357E24" w14:textId="77777777">
        <w:trPr>
          <w:trHeight w:val="522"/>
          <w:jc w:val="center"/>
        </w:trPr>
        <w:tc>
          <w:tcPr>
            <w:tcW w:w="851" w:type="dxa"/>
            <w:tcBorders>
              <w:bottom w:val="single" w:sz="12" w:space="0" w:color="auto"/>
            </w:tcBorders>
            <w:vAlign w:val="center"/>
          </w:tcPr>
          <w:p w14:paraId="1DF3C996" w14:textId="77777777" w:rsidR="0002524A" w:rsidRPr="00026E7C" w:rsidRDefault="0002524A">
            <w:pPr>
              <w:spacing w:line="360" w:lineRule="auto"/>
              <w:jc w:val="center"/>
              <w:rPr>
                <w:rFonts w:cs="Courier New"/>
              </w:rPr>
            </w:pPr>
          </w:p>
        </w:tc>
        <w:tc>
          <w:tcPr>
            <w:tcW w:w="1374" w:type="dxa"/>
            <w:tcBorders>
              <w:bottom w:val="single" w:sz="12" w:space="0" w:color="auto"/>
            </w:tcBorders>
            <w:vAlign w:val="center"/>
          </w:tcPr>
          <w:p w14:paraId="2C8930DF" w14:textId="77777777" w:rsidR="0002524A" w:rsidRPr="00026E7C" w:rsidRDefault="0002524A">
            <w:pPr>
              <w:spacing w:line="360" w:lineRule="auto"/>
              <w:jc w:val="center"/>
              <w:rPr>
                <w:rFonts w:cs="Courier New"/>
              </w:rPr>
            </w:pPr>
          </w:p>
        </w:tc>
        <w:tc>
          <w:tcPr>
            <w:tcW w:w="1384" w:type="dxa"/>
            <w:tcBorders>
              <w:bottom w:val="single" w:sz="12" w:space="0" w:color="auto"/>
            </w:tcBorders>
            <w:vAlign w:val="center"/>
          </w:tcPr>
          <w:p w14:paraId="2624A963" w14:textId="77777777" w:rsidR="0002524A" w:rsidRPr="00026E7C" w:rsidRDefault="0002524A">
            <w:pPr>
              <w:spacing w:line="360" w:lineRule="auto"/>
              <w:jc w:val="center"/>
              <w:rPr>
                <w:rFonts w:cs="Courier New"/>
              </w:rPr>
            </w:pPr>
          </w:p>
        </w:tc>
        <w:tc>
          <w:tcPr>
            <w:tcW w:w="1409" w:type="dxa"/>
            <w:tcBorders>
              <w:bottom w:val="single" w:sz="12" w:space="0" w:color="auto"/>
            </w:tcBorders>
            <w:vAlign w:val="center"/>
          </w:tcPr>
          <w:p w14:paraId="678314A7" w14:textId="77777777" w:rsidR="0002524A" w:rsidRPr="00026E7C" w:rsidRDefault="0002524A">
            <w:pPr>
              <w:spacing w:line="360" w:lineRule="auto"/>
              <w:jc w:val="center"/>
              <w:rPr>
                <w:rFonts w:cs="Courier New"/>
              </w:rPr>
            </w:pPr>
          </w:p>
        </w:tc>
        <w:tc>
          <w:tcPr>
            <w:tcW w:w="1276" w:type="dxa"/>
            <w:tcBorders>
              <w:bottom w:val="single" w:sz="12" w:space="0" w:color="auto"/>
            </w:tcBorders>
            <w:vAlign w:val="center"/>
          </w:tcPr>
          <w:p w14:paraId="2ABC34C5" w14:textId="77777777" w:rsidR="0002524A" w:rsidRPr="00026E7C" w:rsidRDefault="0002524A">
            <w:pPr>
              <w:spacing w:line="360" w:lineRule="auto"/>
              <w:jc w:val="center"/>
              <w:rPr>
                <w:rFonts w:cs="Courier New"/>
              </w:rPr>
            </w:pPr>
          </w:p>
        </w:tc>
        <w:tc>
          <w:tcPr>
            <w:tcW w:w="1311" w:type="dxa"/>
            <w:tcBorders>
              <w:bottom w:val="single" w:sz="12" w:space="0" w:color="auto"/>
            </w:tcBorders>
            <w:vAlign w:val="center"/>
          </w:tcPr>
          <w:p w14:paraId="114124D6" w14:textId="77777777" w:rsidR="0002524A" w:rsidRPr="00026E7C" w:rsidRDefault="0002524A">
            <w:pPr>
              <w:spacing w:line="360" w:lineRule="auto"/>
              <w:jc w:val="center"/>
              <w:rPr>
                <w:rFonts w:cs="Courier New"/>
              </w:rPr>
            </w:pPr>
          </w:p>
        </w:tc>
        <w:tc>
          <w:tcPr>
            <w:tcW w:w="851" w:type="dxa"/>
            <w:tcBorders>
              <w:bottom w:val="single" w:sz="12" w:space="0" w:color="auto"/>
            </w:tcBorders>
            <w:vAlign w:val="center"/>
          </w:tcPr>
          <w:p w14:paraId="0B2EF339" w14:textId="77777777" w:rsidR="0002524A" w:rsidRPr="00026E7C" w:rsidRDefault="0002524A">
            <w:pPr>
              <w:spacing w:line="360" w:lineRule="auto"/>
              <w:jc w:val="center"/>
              <w:rPr>
                <w:rFonts w:cs="Courier New"/>
              </w:rPr>
            </w:pPr>
          </w:p>
        </w:tc>
      </w:tr>
    </w:tbl>
    <w:p w14:paraId="5634F9E7" w14:textId="77777777" w:rsidR="0002524A" w:rsidRPr="00026E7C" w:rsidRDefault="00000000">
      <w:pPr>
        <w:tabs>
          <w:tab w:val="left" w:pos="5580"/>
        </w:tabs>
        <w:spacing w:before="120" w:line="360" w:lineRule="auto"/>
      </w:pPr>
      <w:r w:rsidRPr="00026E7C">
        <w:rPr>
          <w:rFonts w:hint="eastAsia"/>
        </w:rPr>
        <w:t>投标人名称（盖章）：</w:t>
      </w:r>
    </w:p>
    <w:p w14:paraId="4963F00E" w14:textId="77777777" w:rsidR="0002524A" w:rsidRPr="00026E7C" w:rsidRDefault="00000000">
      <w:pPr>
        <w:tabs>
          <w:tab w:val="left" w:pos="5580"/>
        </w:tabs>
        <w:spacing w:before="120" w:line="360" w:lineRule="auto"/>
        <w:rPr>
          <w:u w:val="single"/>
        </w:rPr>
      </w:pPr>
      <w:r w:rsidRPr="00026E7C">
        <w:rPr>
          <w:rFonts w:hint="eastAsia"/>
        </w:rPr>
        <w:t>投标人授权代表（签字）：</w:t>
      </w:r>
    </w:p>
    <w:p w14:paraId="19FD1A76" w14:textId="77777777" w:rsidR="0002524A" w:rsidRPr="00026E7C" w:rsidRDefault="0002524A">
      <w:pPr>
        <w:spacing w:line="360" w:lineRule="auto"/>
      </w:pPr>
    </w:p>
    <w:p w14:paraId="1DECDE63" w14:textId="77777777" w:rsidR="0002524A" w:rsidRPr="00026E7C" w:rsidRDefault="00000000">
      <w:pPr>
        <w:spacing w:line="360" w:lineRule="auto"/>
      </w:pPr>
      <w:r w:rsidRPr="00026E7C">
        <w:rPr>
          <w:rFonts w:hint="eastAsia"/>
        </w:rPr>
        <w:t>注：1.投标人应在本表中对招标文件第四章项目需求的内容进行应答。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1C3450" w14:textId="77777777" w:rsidR="0002524A" w:rsidRPr="00026E7C" w:rsidRDefault="00000000">
      <w:pPr>
        <w:spacing w:line="360" w:lineRule="auto"/>
      </w:pPr>
      <w:r w:rsidRPr="00026E7C">
        <w:rPr>
          <w:rFonts w:hint="eastAsia"/>
        </w:rPr>
        <w:t>2.投标人的技术偏差必须如实填写，并应对偏差情况做出必要说明。投标人应对故意隐瞒技术偏差的行为承担责任。</w:t>
      </w:r>
    </w:p>
    <w:p w14:paraId="0C0FAB52" w14:textId="77777777" w:rsidR="0002524A" w:rsidRPr="00026E7C" w:rsidRDefault="00000000">
      <w:pPr>
        <w:tabs>
          <w:tab w:val="left" w:pos="5580"/>
        </w:tabs>
        <w:spacing w:before="120" w:line="360" w:lineRule="auto"/>
      </w:pPr>
      <w:r w:rsidRPr="00026E7C">
        <w:rPr>
          <w:rFonts w:hint="eastAsia"/>
        </w:rPr>
        <w:t>3.如此表应答内容与投标文件的技术响应文件不一致的，以技术响应文件为准。</w:t>
      </w:r>
    </w:p>
    <w:p w14:paraId="502C1C7D" w14:textId="77777777" w:rsidR="0002524A" w:rsidRPr="00026E7C" w:rsidRDefault="00000000">
      <w:pPr>
        <w:pStyle w:val="3"/>
        <w:rPr>
          <w:szCs w:val="24"/>
        </w:rPr>
      </w:pPr>
      <w:r w:rsidRPr="00026E7C">
        <w:rPr>
          <w:szCs w:val="24"/>
        </w:rPr>
        <w:br w:type="page"/>
      </w:r>
      <w:bookmarkStart w:id="161" w:name="_Toc497235047"/>
      <w:bookmarkStart w:id="162" w:name="_Toc514926459"/>
      <w:bookmarkStart w:id="163" w:name="_Toc119921902"/>
      <w:r w:rsidRPr="00026E7C">
        <w:rPr>
          <w:szCs w:val="24"/>
        </w:rPr>
        <w:lastRenderedPageBreak/>
        <w:t>6</w:t>
      </w:r>
      <w:r w:rsidRPr="00026E7C">
        <w:rPr>
          <w:rFonts w:hint="eastAsia"/>
          <w:szCs w:val="24"/>
        </w:rPr>
        <w:t>．合同</w:t>
      </w:r>
      <w:r w:rsidRPr="00026E7C">
        <w:rPr>
          <w:szCs w:val="24"/>
        </w:rPr>
        <w:t>条款偏离表</w:t>
      </w:r>
      <w:bookmarkEnd w:id="161"/>
      <w:bookmarkEnd w:id="162"/>
      <w:r w:rsidRPr="00026E7C">
        <w:rPr>
          <w:rFonts w:hint="eastAsia"/>
          <w:szCs w:val="24"/>
        </w:rPr>
        <w:t>（格式）</w:t>
      </w:r>
      <w:bookmarkEnd w:id="163"/>
    </w:p>
    <w:p w14:paraId="474DCDFD" w14:textId="77777777" w:rsidR="0002524A" w:rsidRPr="00026E7C" w:rsidRDefault="00000000">
      <w:pPr>
        <w:spacing w:line="360" w:lineRule="auto"/>
      </w:pPr>
      <w:r w:rsidRPr="00026E7C">
        <w:rPr>
          <w:rFonts w:hint="eastAsia"/>
        </w:rPr>
        <w:t>项目名称</w:t>
      </w:r>
      <w:r w:rsidRPr="00026E7C">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026E7C" w:rsidRPr="00026E7C" w14:paraId="58A30679" w14:textId="77777777">
        <w:trPr>
          <w:trHeight w:val="567"/>
          <w:jc w:val="center"/>
        </w:trPr>
        <w:tc>
          <w:tcPr>
            <w:tcW w:w="851" w:type="dxa"/>
            <w:tcBorders>
              <w:top w:val="single" w:sz="12" w:space="0" w:color="auto"/>
            </w:tcBorders>
            <w:vAlign w:val="center"/>
          </w:tcPr>
          <w:p w14:paraId="0EE42FF1" w14:textId="77777777" w:rsidR="0002524A" w:rsidRPr="00026E7C" w:rsidRDefault="00000000">
            <w:pPr>
              <w:pStyle w:val="p01"/>
              <w:spacing w:line="360" w:lineRule="auto"/>
              <w:jc w:val="center"/>
            </w:pPr>
            <w:r w:rsidRPr="00026E7C">
              <w:rPr>
                <w:rFonts w:hint="eastAsia"/>
              </w:rPr>
              <w:t>序号</w:t>
            </w:r>
          </w:p>
        </w:tc>
        <w:tc>
          <w:tcPr>
            <w:tcW w:w="1633" w:type="dxa"/>
            <w:tcBorders>
              <w:top w:val="single" w:sz="12" w:space="0" w:color="auto"/>
            </w:tcBorders>
            <w:vAlign w:val="center"/>
          </w:tcPr>
          <w:p w14:paraId="630FD989" w14:textId="77777777" w:rsidR="0002524A" w:rsidRPr="00026E7C" w:rsidRDefault="00000000">
            <w:pPr>
              <w:pStyle w:val="p01"/>
              <w:spacing w:line="360" w:lineRule="auto"/>
              <w:jc w:val="center"/>
            </w:pPr>
            <w:r w:rsidRPr="00026E7C">
              <w:rPr>
                <w:rFonts w:hint="eastAsia"/>
              </w:rPr>
              <w:t>招标文件条目号</w:t>
            </w:r>
          </w:p>
        </w:tc>
        <w:tc>
          <w:tcPr>
            <w:tcW w:w="1709" w:type="dxa"/>
            <w:tcBorders>
              <w:top w:val="single" w:sz="12" w:space="0" w:color="auto"/>
            </w:tcBorders>
            <w:vAlign w:val="center"/>
          </w:tcPr>
          <w:p w14:paraId="72194451" w14:textId="77777777" w:rsidR="0002524A" w:rsidRPr="00026E7C" w:rsidRDefault="00000000">
            <w:pPr>
              <w:pStyle w:val="p01"/>
              <w:spacing w:line="360" w:lineRule="auto"/>
              <w:jc w:val="center"/>
            </w:pPr>
            <w:r w:rsidRPr="00026E7C">
              <w:rPr>
                <w:rFonts w:hint="eastAsia"/>
              </w:rPr>
              <w:t>招标文件合同条款内容</w:t>
            </w:r>
          </w:p>
        </w:tc>
        <w:tc>
          <w:tcPr>
            <w:tcW w:w="1659" w:type="dxa"/>
            <w:tcBorders>
              <w:top w:val="single" w:sz="12" w:space="0" w:color="auto"/>
            </w:tcBorders>
            <w:vAlign w:val="center"/>
          </w:tcPr>
          <w:p w14:paraId="4E5ED8AD" w14:textId="77777777" w:rsidR="0002524A" w:rsidRPr="00026E7C" w:rsidRDefault="00000000">
            <w:pPr>
              <w:pStyle w:val="p01"/>
              <w:spacing w:line="360" w:lineRule="auto"/>
              <w:jc w:val="center"/>
            </w:pPr>
            <w:r w:rsidRPr="00026E7C">
              <w:rPr>
                <w:rFonts w:hint="eastAsia"/>
              </w:rPr>
              <w:t>投标文件内容</w:t>
            </w:r>
          </w:p>
        </w:tc>
        <w:tc>
          <w:tcPr>
            <w:tcW w:w="1276" w:type="dxa"/>
            <w:tcBorders>
              <w:top w:val="single" w:sz="12" w:space="0" w:color="auto"/>
            </w:tcBorders>
          </w:tcPr>
          <w:p w14:paraId="27AB4B6D" w14:textId="77777777" w:rsidR="0002524A" w:rsidRPr="00026E7C" w:rsidRDefault="00000000">
            <w:pPr>
              <w:pStyle w:val="p01"/>
              <w:spacing w:line="360" w:lineRule="auto"/>
              <w:jc w:val="center"/>
            </w:pPr>
            <w:r w:rsidRPr="00026E7C">
              <w:rPr>
                <w:rFonts w:cs="Courier New" w:hint="eastAsia"/>
              </w:rPr>
              <w:t>响应</w:t>
            </w:r>
            <w:r w:rsidRPr="00026E7C">
              <w:rPr>
                <w:rFonts w:cs="Courier New"/>
              </w:rPr>
              <w:t>/偏离</w:t>
            </w:r>
          </w:p>
        </w:tc>
        <w:tc>
          <w:tcPr>
            <w:tcW w:w="992" w:type="dxa"/>
            <w:tcBorders>
              <w:top w:val="single" w:sz="12" w:space="0" w:color="auto"/>
            </w:tcBorders>
            <w:vAlign w:val="center"/>
          </w:tcPr>
          <w:p w14:paraId="7179619F" w14:textId="77777777" w:rsidR="0002524A" w:rsidRPr="00026E7C" w:rsidRDefault="00000000">
            <w:pPr>
              <w:pStyle w:val="p01"/>
              <w:spacing w:line="360" w:lineRule="auto"/>
              <w:jc w:val="center"/>
            </w:pPr>
            <w:r w:rsidRPr="00026E7C">
              <w:rPr>
                <w:rFonts w:hint="eastAsia"/>
              </w:rPr>
              <w:t>说明</w:t>
            </w:r>
          </w:p>
        </w:tc>
      </w:tr>
      <w:tr w:rsidR="00026E7C" w:rsidRPr="00026E7C" w14:paraId="69C38904" w14:textId="77777777">
        <w:trPr>
          <w:trHeight w:val="567"/>
          <w:jc w:val="center"/>
        </w:trPr>
        <w:tc>
          <w:tcPr>
            <w:tcW w:w="851" w:type="dxa"/>
            <w:vAlign w:val="center"/>
          </w:tcPr>
          <w:p w14:paraId="013C3796" w14:textId="77777777" w:rsidR="0002524A" w:rsidRPr="00026E7C" w:rsidRDefault="0002524A">
            <w:pPr>
              <w:spacing w:line="360" w:lineRule="auto"/>
              <w:jc w:val="center"/>
              <w:rPr>
                <w:rFonts w:cs="Courier New"/>
              </w:rPr>
            </w:pPr>
          </w:p>
        </w:tc>
        <w:tc>
          <w:tcPr>
            <w:tcW w:w="1633" w:type="dxa"/>
            <w:vAlign w:val="center"/>
          </w:tcPr>
          <w:p w14:paraId="7E2D30FB" w14:textId="77777777" w:rsidR="0002524A" w:rsidRPr="00026E7C" w:rsidRDefault="0002524A">
            <w:pPr>
              <w:spacing w:line="360" w:lineRule="auto"/>
              <w:jc w:val="center"/>
              <w:rPr>
                <w:rFonts w:cs="Courier New"/>
              </w:rPr>
            </w:pPr>
          </w:p>
        </w:tc>
        <w:tc>
          <w:tcPr>
            <w:tcW w:w="1709" w:type="dxa"/>
            <w:vAlign w:val="center"/>
          </w:tcPr>
          <w:p w14:paraId="26BD15EE" w14:textId="77777777" w:rsidR="0002524A" w:rsidRPr="00026E7C" w:rsidRDefault="0002524A">
            <w:pPr>
              <w:spacing w:line="360" w:lineRule="auto"/>
              <w:jc w:val="center"/>
              <w:rPr>
                <w:rFonts w:cs="Courier New"/>
              </w:rPr>
            </w:pPr>
          </w:p>
        </w:tc>
        <w:tc>
          <w:tcPr>
            <w:tcW w:w="1659" w:type="dxa"/>
            <w:vAlign w:val="center"/>
          </w:tcPr>
          <w:p w14:paraId="3EFF1D82" w14:textId="77777777" w:rsidR="0002524A" w:rsidRPr="00026E7C" w:rsidRDefault="0002524A">
            <w:pPr>
              <w:spacing w:line="360" w:lineRule="auto"/>
              <w:jc w:val="center"/>
              <w:rPr>
                <w:rFonts w:cs="Courier New"/>
              </w:rPr>
            </w:pPr>
          </w:p>
        </w:tc>
        <w:tc>
          <w:tcPr>
            <w:tcW w:w="1276" w:type="dxa"/>
          </w:tcPr>
          <w:p w14:paraId="5C1BDA18" w14:textId="77777777" w:rsidR="0002524A" w:rsidRPr="00026E7C" w:rsidRDefault="0002524A">
            <w:pPr>
              <w:spacing w:line="360" w:lineRule="auto"/>
              <w:jc w:val="center"/>
              <w:rPr>
                <w:rFonts w:cs="Courier New"/>
              </w:rPr>
            </w:pPr>
          </w:p>
        </w:tc>
        <w:tc>
          <w:tcPr>
            <w:tcW w:w="992" w:type="dxa"/>
            <w:vAlign w:val="center"/>
          </w:tcPr>
          <w:p w14:paraId="338AAAB4" w14:textId="77777777" w:rsidR="0002524A" w:rsidRPr="00026E7C" w:rsidRDefault="0002524A">
            <w:pPr>
              <w:spacing w:line="360" w:lineRule="auto"/>
              <w:jc w:val="center"/>
              <w:rPr>
                <w:rFonts w:cs="Courier New"/>
              </w:rPr>
            </w:pPr>
          </w:p>
        </w:tc>
      </w:tr>
      <w:tr w:rsidR="00026E7C" w:rsidRPr="00026E7C" w14:paraId="278D85C8" w14:textId="77777777">
        <w:trPr>
          <w:trHeight w:val="567"/>
          <w:jc w:val="center"/>
        </w:trPr>
        <w:tc>
          <w:tcPr>
            <w:tcW w:w="851" w:type="dxa"/>
            <w:vAlign w:val="center"/>
          </w:tcPr>
          <w:p w14:paraId="0D6C3F30" w14:textId="77777777" w:rsidR="0002524A" w:rsidRPr="00026E7C" w:rsidRDefault="0002524A">
            <w:pPr>
              <w:spacing w:line="360" w:lineRule="auto"/>
              <w:jc w:val="center"/>
              <w:rPr>
                <w:rFonts w:cs="Courier New"/>
              </w:rPr>
            </w:pPr>
          </w:p>
        </w:tc>
        <w:tc>
          <w:tcPr>
            <w:tcW w:w="1633" w:type="dxa"/>
            <w:vAlign w:val="center"/>
          </w:tcPr>
          <w:p w14:paraId="0CC0DB06" w14:textId="77777777" w:rsidR="0002524A" w:rsidRPr="00026E7C" w:rsidRDefault="0002524A">
            <w:pPr>
              <w:spacing w:line="360" w:lineRule="auto"/>
              <w:jc w:val="center"/>
              <w:rPr>
                <w:rFonts w:cs="Courier New"/>
              </w:rPr>
            </w:pPr>
          </w:p>
        </w:tc>
        <w:tc>
          <w:tcPr>
            <w:tcW w:w="1709" w:type="dxa"/>
            <w:vAlign w:val="center"/>
          </w:tcPr>
          <w:p w14:paraId="5D9F2CB3" w14:textId="77777777" w:rsidR="0002524A" w:rsidRPr="00026E7C" w:rsidRDefault="0002524A">
            <w:pPr>
              <w:spacing w:line="360" w:lineRule="auto"/>
              <w:jc w:val="center"/>
              <w:rPr>
                <w:rFonts w:cs="Courier New"/>
              </w:rPr>
            </w:pPr>
          </w:p>
        </w:tc>
        <w:tc>
          <w:tcPr>
            <w:tcW w:w="1659" w:type="dxa"/>
            <w:vAlign w:val="center"/>
          </w:tcPr>
          <w:p w14:paraId="3E82BFB8" w14:textId="77777777" w:rsidR="0002524A" w:rsidRPr="00026E7C" w:rsidRDefault="0002524A">
            <w:pPr>
              <w:spacing w:line="360" w:lineRule="auto"/>
              <w:jc w:val="center"/>
              <w:rPr>
                <w:rFonts w:cs="Courier New"/>
              </w:rPr>
            </w:pPr>
          </w:p>
        </w:tc>
        <w:tc>
          <w:tcPr>
            <w:tcW w:w="1276" w:type="dxa"/>
          </w:tcPr>
          <w:p w14:paraId="3901D6E0" w14:textId="77777777" w:rsidR="0002524A" w:rsidRPr="00026E7C" w:rsidRDefault="0002524A">
            <w:pPr>
              <w:spacing w:line="360" w:lineRule="auto"/>
              <w:jc w:val="center"/>
              <w:rPr>
                <w:rFonts w:cs="Courier New"/>
              </w:rPr>
            </w:pPr>
          </w:p>
        </w:tc>
        <w:tc>
          <w:tcPr>
            <w:tcW w:w="992" w:type="dxa"/>
            <w:vAlign w:val="center"/>
          </w:tcPr>
          <w:p w14:paraId="169D31D5" w14:textId="77777777" w:rsidR="0002524A" w:rsidRPr="00026E7C" w:rsidRDefault="0002524A">
            <w:pPr>
              <w:spacing w:line="360" w:lineRule="auto"/>
              <w:jc w:val="center"/>
              <w:rPr>
                <w:rFonts w:cs="Courier New"/>
              </w:rPr>
            </w:pPr>
          </w:p>
        </w:tc>
      </w:tr>
      <w:tr w:rsidR="00026E7C" w:rsidRPr="00026E7C" w14:paraId="37232A22" w14:textId="77777777">
        <w:trPr>
          <w:trHeight w:val="567"/>
          <w:jc w:val="center"/>
        </w:trPr>
        <w:tc>
          <w:tcPr>
            <w:tcW w:w="851" w:type="dxa"/>
            <w:vAlign w:val="center"/>
          </w:tcPr>
          <w:p w14:paraId="7B52157B" w14:textId="77777777" w:rsidR="0002524A" w:rsidRPr="00026E7C" w:rsidRDefault="0002524A">
            <w:pPr>
              <w:spacing w:line="360" w:lineRule="auto"/>
              <w:jc w:val="center"/>
              <w:rPr>
                <w:rFonts w:cs="Courier New"/>
              </w:rPr>
            </w:pPr>
          </w:p>
        </w:tc>
        <w:tc>
          <w:tcPr>
            <w:tcW w:w="1633" w:type="dxa"/>
            <w:vAlign w:val="center"/>
          </w:tcPr>
          <w:p w14:paraId="170F08FF" w14:textId="77777777" w:rsidR="0002524A" w:rsidRPr="00026E7C" w:rsidRDefault="0002524A">
            <w:pPr>
              <w:spacing w:line="360" w:lineRule="auto"/>
              <w:jc w:val="center"/>
              <w:rPr>
                <w:rFonts w:cs="Courier New"/>
              </w:rPr>
            </w:pPr>
          </w:p>
        </w:tc>
        <w:tc>
          <w:tcPr>
            <w:tcW w:w="1709" w:type="dxa"/>
            <w:vAlign w:val="center"/>
          </w:tcPr>
          <w:p w14:paraId="36D8D51C" w14:textId="77777777" w:rsidR="0002524A" w:rsidRPr="00026E7C" w:rsidRDefault="0002524A">
            <w:pPr>
              <w:spacing w:line="360" w:lineRule="auto"/>
              <w:jc w:val="center"/>
              <w:rPr>
                <w:rFonts w:cs="Courier New"/>
              </w:rPr>
            </w:pPr>
          </w:p>
        </w:tc>
        <w:tc>
          <w:tcPr>
            <w:tcW w:w="1659" w:type="dxa"/>
            <w:vAlign w:val="center"/>
          </w:tcPr>
          <w:p w14:paraId="37746F09" w14:textId="77777777" w:rsidR="0002524A" w:rsidRPr="00026E7C" w:rsidRDefault="0002524A">
            <w:pPr>
              <w:spacing w:line="360" w:lineRule="auto"/>
              <w:jc w:val="center"/>
              <w:rPr>
                <w:rFonts w:cs="Courier New"/>
              </w:rPr>
            </w:pPr>
          </w:p>
        </w:tc>
        <w:tc>
          <w:tcPr>
            <w:tcW w:w="1276" w:type="dxa"/>
          </w:tcPr>
          <w:p w14:paraId="08D47A46" w14:textId="77777777" w:rsidR="0002524A" w:rsidRPr="00026E7C" w:rsidRDefault="0002524A">
            <w:pPr>
              <w:spacing w:line="360" w:lineRule="auto"/>
              <w:jc w:val="center"/>
              <w:rPr>
                <w:rFonts w:cs="Courier New"/>
              </w:rPr>
            </w:pPr>
          </w:p>
        </w:tc>
        <w:tc>
          <w:tcPr>
            <w:tcW w:w="992" w:type="dxa"/>
            <w:vAlign w:val="center"/>
          </w:tcPr>
          <w:p w14:paraId="5A638647" w14:textId="77777777" w:rsidR="0002524A" w:rsidRPr="00026E7C" w:rsidRDefault="0002524A">
            <w:pPr>
              <w:spacing w:line="360" w:lineRule="auto"/>
              <w:jc w:val="center"/>
              <w:rPr>
                <w:rFonts w:cs="Courier New"/>
              </w:rPr>
            </w:pPr>
          </w:p>
        </w:tc>
      </w:tr>
      <w:tr w:rsidR="00026E7C" w:rsidRPr="00026E7C" w14:paraId="20103D3C" w14:textId="77777777">
        <w:trPr>
          <w:trHeight w:val="567"/>
          <w:jc w:val="center"/>
        </w:trPr>
        <w:tc>
          <w:tcPr>
            <w:tcW w:w="851" w:type="dxa"/>
            <w:vAlign w:val="center"/>
          </w:tcPr>
          <w:p w14:paraId="5B143A1C" w14:textId="77777777" w:rsidR="0002524A" w:rsidRPr="00026E7C" w:rsidRDefault="0002524A">
            <w:pPr>
              <w:spacing w:line="360" w:lineRule="auto"/>
              <w:jc w:val="center"/>
              <w:rPr>
                <w:rFonts w:cs="Courier New"/>
              </w:rPr>
            </w:pPr>
          </w:p>
        </w:tc>
        <w:tc>
          <w:tcPr>
            <w:tcW w:w="1633" w:type="dxa"/>
            <w:vAlign w:val="center"/>
          </w:tcPr>
          <w:p w14:paraId="32062342" w14:textId="77777777" w:rsidR="0002524A" w:rsidRPr="00026E7C" w:rsidRDefault="0002524A">
            <w:pPr>
              <w:spacing w:line="360" w:lineRule="auto"/>
              <w:jc w:val="center"/>
              <w:rPr>
                <w:rFonts w:cs="Courier New"/>
              </w:rPr>
            </w:pPr>
          </w:p>
        </w:tc>
        <w:tc>
          <w:tcPr>
            <w:tcW w:w="1709" w:type="dxa"/>
            <w:vAlign w:val="center"/>
          </w:tcPr>
          <w:p w14:paraId="308361B6" w14:textId="77777777" w:rsidR="0002524A" w:rsidRPr="00026E7C" w:rsidRDefault="0002524A">
            <w:pPr>
              <w:spacing w:line="360" w:lineRule="auto"/>
              <w:jc w:val="center"/>
              <w:rPr>
                <w:rFonts w:cs="Courier New"/>
              </w:rPr>
            </w:pPr>
          </w:p>
        </w:tc>
        <w:tc>
          <w:tcPr>
            <w:tcW w:w="1659" w:type="dxa"/>
            <w:vAlign w:val="center"/>
          </w:tcPr>
          <w:p w14:paraId="3B484894" w14:textId="77777777" w:rsidR="0002524A" w:rsidRPr="00026E7C" w:rsidRDefault="0002524A">
            <w:pPr>
              <w:spacing w:line="360" w:lineRule="auto"/>
              <w:jc w:val="center"/>
              <w:rPr>
                <w:rFonts w:cs="Courier New"/>
              </w:rPr>
            </w:pPr>
          </w:p>
        </w:tc>
        <w:tc>
          <w:tcPr>
            <w:tcW w:w="1276" w:type="dxa"/>
          </w:tcPr>
          <w:p w14:paraId="5F1517DA" w14:textId="77777777" w:rsidR="0002524A" w:rsidRPr="00026E7C" w:rsidRDefault="0002524A">
            <w:pPr>
              <w:spacing w:line="360" w:lineRule="auto"/>
              <w:jc w:val="center"/>
              <w:rPr>
                <w:rFonts w:cs="Courier New"/>
              </w:rPr>
            </w:pPr>
          </w:p>
        </w:tc>
        <w:tc>
          <w:tcPr>
            <w:tcW w:w="992" w:type="dxa"/>
            <w:vAlign w:val="center"/>
          </w:tcPr>
          <w:p w14:paraId="4740E7FA" w14:textId="77777777" w:rsidR="0002524A" w:rsidRPr="00026E7C" w:rsidRDefault="0002524A">
            <w:pPr>
              <w:spacing w:line="360" w:lineRule="auto"/>
              <w:jc w:val="center"/>
              <w:rPr>
                <w:rFonts w:cs="Courier New"/>
              </w:rPr>
            </w:pPr>
          </w:p>
        </w:tc>
      </w:tr>
      <w:tr w:rsidR="00026E7C" w:rsidRPr="00026E7C" w14:paraId="0EE9B2F3" w14:textId="77777777">
        <w:trPr>
          <w:trHeight w:val="567"/>
          <w:jc w:val="center"/>
        </w:trPr>
        <w:tc>
          <w:tcPr>
            <w:tcW w:w="851" w:type="dxa"/>
            <w:vAlign w:val="center"/>
          </w:tcPr>
          <w:p w14:paraId="2A09F15A" w14:textId="77777777" w:rsidR="0002524A" w:rsidRPr="00026E7C" w:rsidRDefault="0002524A">
            <w:pPr>
              <w:spacing w:line="360" w:lineRule="auto"/>
              <w:jc w:val="center"/>
              <w:rPr>
                <w:rFonts w:cs="Courier New"/>
              </w:rPr>
            </w:pPr>
          </w:p>
        </w:tc>
        <w:tc>
          <w:tcPr>
            <w:tcW w:w="1633" w:type="dxa"/>
            <w:vAlign w:val="center"/>
          </w:tcPr>
          <w:p w14:paraId="5A7CD945" w14:textId="77777777" w:rsidR="0002524A" w:rsidRPr="00026E7C" w:rsidRDefault="0002524A">
            <w:pPr>
              <w:spacing w:line="360" w:lineRule="auto"/>
              <w:jc w:val="center"/>
              <w:rPr>
                <w:rFonts w:cs="Courier New"/>
              </w:rPr>
            </w:pPr>
          </w:p>
        </w:tc>
        <w:tc>
          <w:tcPr>
            <w:tcW w:w="1709" w:type="dxa"/>
            <w:vAlign w:val="center"/>
          </w:tcPr>
          <w:p w14:paraId="02A8022A" w14:textId="77777777" w:rsidR="0002524A" w:rsidRPr="00026E7C" w:rsidRDefault="0002524A">
            <w:pPr>
              <w:spacing w:line="360" w:lineRule="auto"/>
              <w:jc w:val="center"/>
              <w:rPr>
                <w:rFonts w:cs="Courier New"/>
              </w:rPr>
            </w:pPr>
          </w:p>
        </w:tc>
        <w:tc>
          <w:tcPr>
            <w:tcW w:w="1659" w:type="dxa"/>
            <w:vAlign w:val="center"/>
          </w:tcPr>
          <w:p w14:paraId="0267AD6C" w14:textId="77777777" w:rsidR="0002524A" w:rsidRPr="00026E7C" w:rsidRDefault="0002524A">
            <w:pPr>
              <w:spacing w:line="360" w:lineRule="auto"/>
              <w:jc w:val="center"/>
              <w:rPr>
                <w:rFonts w:cs="Courier New"/>
              </w:rPr>
            </w:pPr>
          </w:p>
        </w:tc>
        <w:tc>
          <w:tcPr>
            <w:tcW w:w="1276" w:type="dxa"/>
          </w:tcPr>
          <w:p w14:paraId="5E74C97F" w14:textId="77777777" w:rsidR="0002524A" w:rsidRPr="00026E7C" w:rsidRDefault="0002524A">
            <w:pPr>
              <w:spacing w:line="360" w:lineRule="auto"/>
              <w:jc w:val="center"/>
              <w:rPr>
                <w:rFonts w:cs="Courier New"/>
              </w:rPr>
            </w:pPr>
          </w:p>
        </w:tc>
        <w:tc>
          <w:tcPr>
            <w:tcW w:w="992" w:type="dxa"/>
            <w:vAlign w:val="center"/>
          </w:tcPr>
          <w:p w14:paraId="416305FE" w14:textId="77777777" w:rsidR="0002524A" w:rsidRPr="00026E7C" w:rsidRDefault="0002524A">
            <w:pPr>
              <w:spacing w:line="360" w:lineRule="auto"/>
              <w:jc w:val="center"/>
              <w:rPr>
                <w:rFonts w:cs="Courier New"/>
              </w:rPr>
            </w:pPr>
          </w:p>
        </w:tc>
      </w:tr>
      <w:tr w:rsidR="00026E7C" w:rsidRPr="00026E7C" w14:paraId="71ADD92A" w14:textId="77777777">
        <w:trPr>
          <w:trHeight w:val="567"/>
          <w:jc w:val="center"/>
        </w:trPr>
        <w:tc>
          <w:tcPr>
            <w:tcW w:w="851" w:type="dxa"/>
            <w:vAlign w:val="center"/>
          </w:tcPr>
          <w:p w14:paraId="3682C74E" w14:textId="77777777" w:rsidR="0002524A" w:rsidRPr="00026E7C" w:rsidRDefault="0002524A">
            <w:pPr>
              <w:spacing w:line="360" w:lineRule="auto"/>
              <w:jc w:val="center"/>
              <w:rPr>
                <w:rFonts w:cs="Courier New"/>
              </w:rPr>
            </w:pPr>
          </w:p>
        </w:tc>
        <w:tc>
          <w:tcPr>
            <w:tcW w:w="1633" w:type="dxa"/>
            <w:vAlign w:val="center"/>
          </w:tcPr>
          <w:p w14:paraId="5224C98F" w14:textId="77777777" w:rsidR="0002524A" w:rsidRPr="00026E7C" w:rsidRDefault="0002524A">
            <w:pPr>
              <w:spacing w:line="360" w:lineRule="auto"/>
              <w:jc w:val="center"/>
              <w:rPr>
                <w:rFonts w:cs="Courier New"/>
              </w:rPr>
            </w:pPr>
          </w:p>
        </w:tc>
        <w:tc>
          <w:tcPr>
            <w:tcW w:w="1709" w:type="dxa"/>
            <w:vAlign w:val="center"/>
          </w:tcPr>
          <w:p w14:paraId="68556510" w14:textId="77777777" w:rsidR="0002524A" w:rsidRPr="00026E7C" w:rsidRDefault="0002524A">
            <w:pPr>
              <w:spacing w:line="360" w:lineRule="auto"/>
              <w:jc w:val="center"/>
              <w:rPr>
                <w:rFonts w:cs="Courier New"/>
              </w:rPr>
            </w:pPr>
          </w:p>
        </w:tc>
        <w:tc>
          <w:tcPr>
            <w:tcW w:w="1659" w:type="dxa"/>
            <w:vAlign w:val="center"/>
          </w:tcPr>
          <w:p w14:paraId="2F130928" w14:textId="77777777" w:rsidR="0002524A" w:rsidRPr="00026E7C" w:rsidRDefault="0002524A">
            <w:pPr>
              <w:spacing w:line="360" w:lineRule="auto"/>
              <w:jc w:val="center"/>
              <w:rPr>
                <w:rFonts w:cs="Courier New"/>
              </w:rPr>
            </w:pPr>
          </w:p>
        </w:tc>
        <w:tc>
          <w:tcPr>
            <w:tcW w:w="1276" w:type="dxa"/>
          </w:tcPr>
          <w:p w14:paraId="0852FE0E" w14:textId="77777777" w:rsidR="0002524A" w:rsidRPr="00026E7C" w:rsidRDefault="0002524A">
            <w:pPr>
              <w:spacing w:line="360" w:lineRule="auto"/>
              <w:jc w:val="center"/>
              <w:rPr>
                <w:rFonts w:cs="Courier New"/>
              </w:rPr>
            </w:pPr>
          </w:p>
        </w:tc>
        <w:tc>
          <w:tcPr>
            <w:tcW w:w="992" w:type="dxa"/>
            <w:vAlign w:val="center"/>
          </w:tcPr>
          <w:p w14:paraId="72E90D3D" w14:textId="77777777" w:rsidR="0002524A" w:rsidRPr="00026E7C" w:rsidRDefault="0002524A">
            <w:pPr>
              <w:spacing w:line="360" w:lineRule="auto"/>
              <w:jc w:val="center"/>
              <w:rPr>
                <w:rFonts w:cs="Courier New"/>
              </w:rPr>
            </w:pPr>
          </w:p>
        </w:tc>
      </w:tr>
      <w:tr w:rsidR="00026E7C" w:rsidRPr="00026E7C" w14:paraId="40103867" w14:textId="77777777">
        <w:trPr>
          <w:trHeight w:val="567"/>
          <w:jc w:val="center"/>
        </w:trPr>
        <w:tc>
          <w:tcPr>
            <w:tcW w:w="851" w:type="dxa"/>
            <w:vAlign w:val="center"/>
          </w:tcPr>
          <w:p w14:paraId="357111C6" w14:textId="77777777" w:rsidR="0002524A" w:rsidRPr="00026E7C" w:rsidRDefault="0002524A">
            <w:pPr>
              <w:spacing w:line="360" w:lineRule="auto"/>
              <w:jc w:val="center"/>
              <w:rPr>
                <w:rFonts w:cs="Courier New"/>
              </w:rPr>
            </w:pPr>
          </w:p>
        </w:tc>
        <w:tc>
          <w:tcPr>
            <w:tcW w:w="1633" w:type="dxa"/>
            <w:vAlign w:val="center"/>
          </w:tcPr>
          <w:p w14:paraId="4DC3B9F6" w14:textId="77777777" w:rsidR="0002524A" w:rsidRPr="00026E7C" w:rsidRDefault="0002524A">
            <w:pPr>
              <w:spacing w:line="360" w:lineRule="auto"/>
              <w:jc w:val="center"/>
              <w:rPr>
                <w:rFonts w:cs="Courier New"/>
              </w:rPr>
            </w:pPr>
          </w:p>
        </w:tc>
        <w:tc>
          <w:tcPr>
            <w:tcW w:w="1709" w:type="dxa"/>
            <w:vAlign w:val="center"/>
          </w:tcPr>
          <w:p w14:paraId="68C1F4D2" w14:textId="77777777" w:rsidR="0002524A" w:rsidRPr="00026E7C" w:rsidRDefault="0002524A">
            <w:pPr>
              <w:spacing w:line="360" w:lineRule="auto"/>
              <w:jc w:val="center"/>
              <w:rPr>
                <w:rFonts w:cs="Courier New"/>
              </w:rPr>
            </w:pPr>
          </w:p>
        </w:tc>
        <w:tc>
          <w:tcPr>
            <w:tcW w:w="1659" w:type="dxa"/>
            <w:vAlign w:val="center"/>
          </w:tcPr>
          <w:p w14:paraId="73DA100D" w14:textId="77777777" w:rsidR="0002524A" w:rsidRPr="00026E7C" w:rsidRDefault="0002524A">
            <w:pPr>
              <w:spacing w:line="360" w:lineRule="auto"/>
              <w:jc w:val="center"/>
              <w:rPr>
                <w:rFonts w:cs="Courier New"/>
              </w:rPr>
            </w:pPr>
          </w:p>
        </w:tc>
        <w:tc>
          <w:tcPr>
            <w:tcW w:w="1276" w:type="dxa"/>
          </w:tcPr>
          <w:p w14:paraId="0FA6B4EB" w14:textId="77777777" w:rsidR="0002524A" w:rsidRPr="00026E7C" w:rsidRDefault="0002524A">
            <w:pPr>
              <w:spacing w:line="360" w:lineRule="auto"/>
              <w:jc w:val="center"/>
              <w:rPr>
                <w:rFonts w:cs="Courier New"/>
              </w:rPr>
            </w:pPr>
          </w:p>
        </w:tc>
        <w:tc>
          <w:tcPr>
            <w:tcW w:w="992" w:type="dxa"/>
            <w:vAlign w:val="center"/>
          </w:tcPr>
          <w:p w14:paraId="097747F5" w14:textId="77777777" w:rsidR="0002524A" w:rsidRPr="00026E7C" w:rsidRDefault="0002524A">
            <w:pPr>
              <w:spacing w:line="360" w:lineRule="auto"/>
              <w:jc w:val="center"/>
              <w:rPr>
                <w:rFonts w:cs="Courier New"/>
              </w:rPr>
            </w:pPr>
          </w:p>
        </w:tc>
      </w:tr>
      <w:tr w:rsidR="00026E7C" w:rsidRPr="00026E7C" w14:paraId="7BA8DD7E" w14:textId="77777777">
        <w:trPr>
          <w:trHeight w:val="567"/>
          <w:jc w:val="center"/>
        </w:trPr>
        <w:tc>
          <w:tcPr>
            <w:tcW w:w="851" w:type="dxa"/>
            <w:vAlign w:val="center"/>
          </w:tcPr>
          <w:p w14:paraId="49509C50" w14:textId="77777777" w:rsidR="0002524A" w:rsidRPr="00026E7C" w:rsidRDefault="0002524A">
            <w:pPr>
              <w:spacing w:line="360" w:lineRule="auto"/>
              <w:jc w:val="center"/>
              <w:rPr>
                <w:rFonts w:cs="Courier New"/>
              </w:rPr>
            </w:pPr>
          </w:p>
        </w:tc>
        <w:tc>
          <w:tcPr>
            <w:tcW w:w="1633" w:type="dxa"/>
            <w:vAlign w:val="center"/>
          </w:tcPr>
          <w:p w14:paraId="34897B2F" w14:textId="77777777" w:rsidR="0002524A" w:rsidRPr="00026E7C" w:rsidRDefault="0002524A">
            <w:pPr>
              <w:spacing w:line="360" w:lineRule="auto"/>
              <w:jc w:val="center"/>
              <w:rPr>
                <w:rFonts w:cs="Courier New"/>
              </w:rPr>
            </w:pPr>
          </w:p>
        </w:tc>
        <w:tc>
          <w:tcPr>
            <w:tcW w:w="1709" w:type="dxa"/>
            <w:vAlign w:val="center"/>
          </w:tcPr>
          <w:p w14:paraId="194796EA" w14:textId="77777777" w:rsidR="0002524A" w:rsidRPr="00026E7C" w:rsidRDefault="0002524A">
            <w:pPr>
              <w:spacing w:line="360" w:lineRule="auto"/>
              <w:jc w:val="center"/>
              <w:rPr>
                <w:rFonts w:cs="Courier New"/>
              </w:rPr>
            </w:pPr>
          </w:p>
        </w:tc>
        <w:tc>
          <w:tcPr>
            <w:tcW w:w="1659" w:type="dxa"/>
            <w:vAlign w:val="center"/>
          </w:tcPr>
          <w:p w14:paraId="6A754481" w14:textId="77777777" w:rsidR="0002524A" w:rsidRPr="00026E7C" w:rsidRDefault="0002524A">
            <w:pPr>
              <w:spacing w:line="360" w:lineRule="auto"/>
              <w:jc w:val="center"/>
              <w:rPr>
                <w:rFonts w:cs="Courier New"/>
              </w:rPr>
            </w:pPr>
          </w:p>
        </w:tc>
        <w:tc>
          <w:tcPr>
            <w:tcW w:w="1276" w:type="dxa"/>
          </w:tcPr>
          <w:p w14:paraId="2FD1FD3A" w14:textId="77777777" w:rsidR="0002524A" w:rsidRPr="00026E7C" w:rsidRDefault="0002524A">
            <w:pPr>
              <w:spacing w:line="360" w:lineRule="auto"/>
              <w:jc w:val="center"/>
              <w:rPr>
                <w:rFonts w:cs="Courier New"/>
              </w:rPr>
            </w:pPr>
          </w:p>
        </w:tc>
        <w:tc>
          <w:tcPr>
            <w:tcW w:w="992" w:type="dxa"/>
            <w:vAlign w:val="center"/>
          </w:tcPr>
          <w:p w14:paraId="25EC7748" w14:textId="77777777" w:rsidR="0002524A" w:rsidRPr="00026E7C" w:rsidRDefault="0002524A">
            <w:pPr>
              <w:spacing w:line="360" w:lineRule="auto"/>
              <w:jc w:val="center"/>
              <w:rPr>
                <w:rFonts w:cs="Courier New"/>
              </w:rPr>
            </w:pPr>
          </w:p>
        </w:tc>
      </w:tr>
      <w:tr w:rsidR="00026E7C" w:rsidRPr="00026E7C" w14:paraId="25AE2CAD" w14:textId="77777777">
        <w:trPr>
          <w:trHeight w:val="567"/>
          <w:jc w:val="center"/>
        </w:trPr>
        <w:tc>
          <w:tcPr>
            <w:tcW w:w="851" w:type="dxa"/>
            <w:vAlign w:val="center"/>
          </w:tcPr>
          <w:p w14:paraId="184630E6" w14:textId="77777777" w:rsidR="0002524A" w:rsidRPr="00026E7C" w:rsidRDefault="0002524A">
            <w:pPr>
              <w:spacing w:line="360" w:lineRule="auto"/>
              <w:jc w:val="center"/>
              <w:rPr>
                <w:rFonts w:cs="Courier New"/>
              </w:rPr>
            </w:pPr>
          </w:p>
        </w:tc>
        <w:tc>
          <w:tcPr>
            <w:tcW w:w="1633" w:type="dxa"/>
            <w:vAlign w:val="center"/>
          </w:tcPr>
          <w:p w14:paraId="57CEA06D" w14:textId="77777777" w:rsidR="0002524A" w:rsidRPr="00026E7C" w:rsidRDefault="0002524A">
            <w:pPr>
              <w:spacing w:line="360" w:lineRule="auto"/>
              <w:jc w:val="center"/>
              <w:rPr>
                <w:rFonts w:cs="Courier New"/>
              </w:rPr>
            </w:pPr>
          </w:p>
        </w:tc>
        <w:tc>
          <w:tcPr>
            <w:tcW w:w="1709" w:type="dxa"/>
            <w:vAlign w:val="center"/>
          </w:tcPr>
          <w:p w14:paraId="2CED4A45" w14:textId="77777777" w:rsidR="0002524A" w:rsidRPr="00026E7C" w:rsidRDefault="0002524A">
            <w:pPr>
              <w:spacing w:line="360" w:lineRule="auto"/>
              <w:jc w:val="center"/>
              <w:rPr>
                <w:rFonts w:cs="Courier New"/>
              </w:rPr>
            </w:pPr>
          </w:p>
        </w:tc>
        <w:tc>
          <w:tcPr>
            <w:tcW w:w="1659" w:type="dxa"/>
            <w:vAlign w:val="center"/>
          </w:tcPr>
          <w:p w14:paraId="2646F649" w14:textId="77777777" w:rsidR="0002524A" w:rsidRPr="00026E7C" w:rsidRDefault="0002524A">
            <w:pPr>
              <w:spacing w:line="360" w:lineRule="auto"/>
              <w:jc w:val="center"/>
              <w:rPr>
                <w:rFonts w:cs="Courier New"/>
              </w:rPr>
            </w:pPr>
          </w:p>
        </w:tc>
        <w:tc>
          <w:tcPr>
            <w:tcW w:w="1276" w:type="dxa"/>
          </w:tcPr>
          <w:p w14:paraId="0B63115C" w14:textId="77777777" w:rsidR="0002524A" w:rsidRPr="00026E7C" w:rsidRDefault="0002524A">
            <w:pPr>
              <w:spacing w:line="360" w:lineRule="auto"/>
              <w:jc w:val="center"/>
              <w:rPr>
                <w:rFonts w:cs="Courier New"/>
              </w:rPr>
            </w:pPr>
          </w:p>
        </w:tc>
        <w:tc>
          <w:tcPr>
            <w:tcW w:w="992" w:type="dxa"/>
            <w:vAlign w:val="center"/>
          </w:tcPr>
          <w:p w14:paraId="729DAACB" w14:textId="77777777" w:rsidR="0002524A" w:rsidRPr="00026E7C" w:rsidRDefault="0002524A">
            <w:pPr>
              <w:spacing w:line="360" w:lineRule="auto"/>
              <w:jc w:val="center"/>
              <w:rPr>
                <w:rFonts w:cs="Courier New"/>
              </w:rPr>
            </w:pPr>
          </w:p>
        </w:tc>
      </w:tr>
      <w:tr w:rsidR="00026E7C" w:rsidRPr="00026E7C" w14:paraId="1006F3F5" w14:textId="77777777">
        <w:trPr>
          <w:trHeight w:val="567"/>
          <w:jc w:val="center"/>
        </w:trPr>
        <w:tc>
          <w:tcPr>
            <w:tcW w:w="851" w:type="dxa"/>
            <w:vAlign w:val="center"/>
          </w:tcPr>
          <w:p w14:paraId="25F4B74D" w14:textId="77777777" w:rsidR="0002524A" w:rsidRPr="00026E7C" w:rsidRDefault="0002524A">
            <w:pPr>
              <w:spacing w:line="360" w:lineRule="auto"/>
              <w:jc w:val="center"/>
              <w:rPr>
                <w:rFonts w:cs="Courier New"/>
              </w:rPr>
            </w:pPr>
          </w:p>
        </w:tc>
        <w:tc>
          <w:tcPr>
            <w:tcW w:w="1633" w:type="dxa"/>
            <w:vAlign w:val="center"/>
          </w:tcPr>
          <w:p w14:paraId="3828BF45" w14:textId="77777777" w:rsidR="0002524A" w:rsidRPr="00026E7C" w:rsidRDefault="0002524A">
            <w:pPr>
              <w:spacing w:line="360" w:lineRule="auto"/>
              <w:jc w:val="center"/>
              <w:rPr>
                <w:rFonts w:cs="Courier New"/>
              </w:rPr>
            </w:pPr>
          </w:p>
        </w:tc>
        <w:tc>
          <w:tcPr>
            <w:tcW w:w="1709" w:type="dxa"/>
            <w:vAlign w:val="center"/>
          </w:tcPr>
          <w:p w14:paraId="0E3E79AF" w14:textId="77777777" w:rsidR="0002524A" w:rsidRPr="00026E7C" w:rsidRDefault="0002524A">
            <w:pPr>
              <w:spacing w:line="360" w:lineRule="auto"/>
              <w:jc w:val="center"/>
              <w:rPr>
                <w:rFonts w:cs="Courier New"/>
              </w:rPr>
            </w:pPr>
          </w:p>
        </w:tc>
        <w:tc>
          <w:tcPr>
            <w:tcW w:w="1659" w:type="dxa"/>
            <w:vAlign w:val="center"/>
          </w:tcPr>
          <w:p w14:paraId="0DCEEA38" w14:textId="77777777" w:rsidR="0002524A" w:rsidRPr="00026E7C" w:rsidRDefault="0002524A">
            <w:pPr>
              <w:spacing w:line="360" w:lineRule="auto"/>
              <w:jc w:val="center"/>
              <w:rPr>
                <w:rFonts w:cs="Courier New"/>
              </w:rPr>
            </w:pPr>
          </w:p>
        </w:tc>
        <w:tc>
          <w:tcPr>
            <w:tcW w:w="1276" w:type="dxa"/>
          </w:tcPr>
          <w:p w14:paraId="55FC304C" w14:textId="77777777" w:rsidR="0002524A" w:rsidRPr="00026E7C" w:rsidRDefault="0002524A">
            <w:pPr>
              <w:spacing w:line="360" w:lineRule="auto"/>
              <w:jc w:val="center"/>
              <w:rPr>
                <w:rFonts w:cs="Courier New"/>
              </w:rPr>
            </w:pPr>
          </w:p>
        </w:tc>
        <w:tc>
          <w:tcPr>
            <w:tcW w:w="992" w:type="dxa"/>
            <w:vAlign w:val="center"/>
          </w:tcPr>
          <w:p w14:paraId="46D5B82A" w14:textId="77777777" w:rsidR="0002524A" w:rsidRPr="00026E7C" w:rsidRDefault="0002524A">
            <w:pPr>
              <w:spacing w:line="360" w:lineRule="auto"/>
              <w:jc w:val="center"/>
              <w:rPr>
                <w:rFonts w:cs="Courier New"/>
              </w:rPr>
            </w:pPr>
          </w:p>
        </w:tc>
      </w:tr>
      <w:tr w:rsidR="00026E7C" w:rsidRPr="00026E7C" w14:paraId="21461636" w14:textId="77777777">
        <w:trPr>
          <w:trHeight w:val="567"/>
          <w:jc w:val="center"/>
        </w:trPr>
        <w:tc>
          <w:tcPr>
            <w:tcW w:w="851" w:type="dxa"/>
            <w:vAlign w:val="center"/>
          </w:tcPr>
          <w:p w14:paraId="75C9C987" w14:textId="77777777" w:rsidR="0002524A" w:rsidRPr="00026E7C" w:rsidRDefault="0002524A">
            <w:pPr>
              <w:spacing w:line="360" w:lineRule="auto"/>
              <w:jc w:val="center"/>
              <w:rPr>
                <w:rFonts w:cs="Courier New"/>
              </w:rPr>
            </w:pPr>
          </w:p>
        </w:tc>
        <w:tc>
          <w:tcPr>
            <w:tcW w:w="1633" w:type="dxa"/>
            <w:vAlign w:val="center"/>
          </w:tcPr>
          <w:p w14:paraId="594543D7" w14:textId="77777777" w:rsidR="0002524A" w:rsidRPr="00026E7C" w:rsidRDefault="0002524A">
            <w:pPr>
              <w:spacing w:line="360" w:lineRule="auto"/>
              <w:jc w:val="center"/>
              <w:rPr>
                <w:rFonts w:cs="Courier New"/>
              </w:rPr>
            </w:pPr>
          </w:p>
        </w:tc>
        <w:tc>
          <w:tcPr>
            <w:tcW w:w="1709" w:type="dxa"/>
            <w:vAlign w:val="center"/>
          </w:tcPr>
          <w:p w14:paraId="51487C6D" w14:textId="77777777" w:rsidR="0002524A" w:rsidRPr="00026E7C" w:rsidRDefault="0002524A">
            <w:pPr>
              <w:spacing w:line="360" w:lineRule="auto"/>
              <w:jc w:val="center"/>
              <w:rPr>
                <w:rFonts w:cs="Courier New"/>
              </w:rPr>
            </w:pPr>
          </w:p>
        </w:tc>
        <w:tc>
          <w:tcPr>
            <w:tcW w:w="1659" w:type="dxa"/>
            <w:vAlign w:val="center"/>
          </w:tcPr>
          <w:p w14:paraId="64DA3BF6" w14:textId="77777777" w:rsidR="0002524A" w:rsidRPr="00026E7C" w:rsidRDefault="0002524A">
            <w:pPr>
              <w:spacing w:line="360" w:lineRule="auto"/>
              <w:jc w:val="center"/>
              <w:rPr>
                <w:rFonts w:cs="Courier New"/>
              </w:rPr>
            </w:pPr>
          </w:p>
        </w:tc>
        <w:tc>
          <w:tcPr>
            <w:tcW w:w="1276" w:type="dxa"/>
          </w:tcPr>
          <w:p w14:paraId="233B2875" w14:textId="77777777" w:rsidR="0002524A" w:rsidRPr="00026E7C" w:rsidRDefault="0002524A">
            <w:pPr>
              <w:spacing w:line="360" w:lineRule="auto"/>
              <w:jc w:val="center"/>
              <w:rPr>
                <w:rFonts w:cs="Courier New"/>
              </w:rPr>
            </w:pPr>
          </w:p>
        </w:tc>
        <w:tc>
          <w:tcPr>
            <w:tcW w:w="992" w:type="dxa"/>
            <w:vAlign w:val="center"/>
          </w:tcPr>
          <w:p w14:paraId="2F8BCD0C" w14:textId="77777777" w:rsidR="0002524A" w:rsidRPr="00026E7C" w:rsidRDefault="0002524A">
            <w:pPr>
              <w:spacing w:line="360" w:lineRule="auto"/>
              <w:jc w:val="center"/>
              <w:rPr>
                <w:rFonts w:cs="Courier New"/>
              </w:rPr>
            </w:pPr>
          </w:p>
        </w:tc>
      </w:tr>
      <w:tr w:rsidR="00026E7C" w:rsidRPr="00026E7C" w14:paraId="4D786AD1" w14:textId="77777777">
        <w:trPr>
          <w:trHeight w:val="567"/>
          <w:jc w:val="center"/>
        </w:trPr>
        <w:tc>
          <w:tcPr>
            <w:tcW w:w="851" w:type="dxa"/>
            <w:vAlign w:val="center"/>
          </w:tcPr>
          <w:p w14:paraId="18CEC8B9" w14:textId="77777777" w:rsidR="0002524A" w:rsidRPr="00026E7C" w:rsidRDefault="0002524A">
            <w:pPr>
              <w:spacing w:line="360" w:lineRule="auto"/>
              <w:jc w:val="center"/>
              <w:rPr>
                <w:rFonts w:cs="Courier New"/>
              </w:rPr>
            </w:pPr>
          </w:p>
        </w:tc>
        <w:tc>
          <w:tcPr>
            <w:tcW w:w="1633" w:type="dxa"/>
            <w:vAlign w:val="center"/>
          </w:tcPr>
          <w:p w14:paraId="4FF71009" w14:textId="77777777" w:rsidR="0002524A" w:rsidRPr="00026E7C" w:rsidRDefault="0002524A">
            <w:pPr>
              <w:spacing w:line="360" w:lineRule="auto"/>
              <w:jc w:val="center"/>
              <w:rPr>
                <w:rFonts w:cs="Courier New"/>
              </w:rPr>
            </w:pPr>
          </w:p>
        </w:tc>
        <w:tc>
          <w:tcPr>
            <w:tcW w:w="1709" w:type="dxa"/>
            <w:vAlign w:val="center"/>
          </w:tcPr>
          <w:p w14:paraId="542F1743" w14:textId="77777777" w:rsidR="0002524A" w:rsidRPr="00026E7C" w:rsidRDefault="0002524A">
            <w:pPr>
              <w:spacing w:line="360" w:lineRule="auto"/>
              <w:jc w:val="center"/>
              <w:rPr>
                <w:rFonts w:cs="Courier New"/>
              </w:rPr>
            </w:pPr>
          </w:p>
        </w:tc>
        <w:tc>
          <w:tcPr>
            <w:tcW w:w="1659" w:type="dxa"/>
            <w:vAlign w:val="center"/>
          </w:tcPr>
          <w:p w14:paraId="2D9C580E" w14:textId="77777777" w:rsidR="0002524A" w:rsidRPr="00026E7C" w:rsidRDefault="0002524A">
            <w:pPr>
              <w:spacing w:line="360" w:lineRule="auto"/>
              <w:jc w:val="center"/>
              <w:rPr>
                <w:rFonts w:cs="Courier New"/>
              </w:rPr>
            </w:pPr>
          </w:p>
        </w:tc>
        <w:tc>
          <w:tcPr>
            <w:tcW w:w="1276" w:type="dxa"/>
          </w:tcPr>
          <w:p w14:paraId="61EAEE72" w14:textId="77777777" w:rsidR="0002524A" w:rsidRPr="00026E7C" w:rsidRDefault="0002524A">
            <w:pPr>
              <w:spacing w:line="360" w:lineRule="auto"/>
              <w:jc w:val="center"/>
              <w:rPr>
                <w:rFonts w:cs="Courier New"/>
              </w:rPr>
            </w:pPr>
          </w:p>
        </w:tc>
        <w:tc>
          <w:tcPr>
            <w:tcW w:w="992" w:type="dxa"/>
            <w:vAlign w:val="center"/>
          </w:tcPr>
          <w:p w14:paraId="0CCA71B2" w14:textId="77777777" w:rsidR="0002524A" w:rsidRPr="00026E7C" w:rsidRDefault="0002524A">
            <w:pPr>
              <w:spacing w:line="360" w:lineRule="auto"/>
              <w:jc w:val="center"/>
              <w:rPr>
                <w:rFonts w:cs="Courier New"/>
              </w:rPr>
            </w:pPr>
          </w:p>
        </w:tc>
      </w:tr>
      <w:tr w:rsidR="00026E7C" w:rsidRPr="00026E7C" w14:paraId="1D994CBF" w14:textId="77777777">
        <w:trPr>
          <w:trHeight w:val="567"/>
          <w:jc w:val="center"/>
        </w:trPr>
        <w:tc>
          <w:tcPr>
            <w:tcW w:w="851" w:type="dxa"/>
            <w:vAlign w:val="center"/>
          </w:tcPr>
          <w:p w14:paraId="1FA6B3C3" w14:textId="77777777" w:rsidR="0002524A" w:rsidRPr="00026E7C" w:rsidRDefault="0002524A">
            <w:pPr>
              <w:spacing w:line="360" w:lineRule="auto"/>
              <w:jc w:val="center"/>
              <w:rPr>
                <w:rFonts w:cs="Courier New"/>
              </w:rPr>
            </w:pPr>
          </w:p>
        </w:tc>
        <w:tc>
          <w:tcPr>
            <w:tcW w:w="1633" w:type="dxa"/>
            <w:vAlign w:val="center"/>
          </w:tcPr>
          <w:p w14:paraId="594AFF87" w14:textId="77777777" w:rsidR="0002524A" w:rsidRPr="00026E7C" w:rsidRDefault="0002524A">
            <w:pPr>
              <w:spacing w:line="360" w:lineRule="auto"/>
              <w:jc w:val="center"/>
              <w:rPr>
                <w:rFonts w:cs="Courier New"/>
              </w:rPr>
            </w:pPr>
          </w:p>
        </w:tc>
        <w:tc>
          <w:tcPr>
            <w:tcW w:w="1709" w:type="dxa"/>
            <w:vAlign w:val="center"/>
          </w:tcPr>
          <w:p w14:paraId="2D39C705" w14:textId="77777777" w:rsidR="0002524A" w:rsidRPr="00026E7C" w:rsidRDefault="0002524A">
            <w:pPr>
              <w:spacing w:line="360" w:lineRule="auto"/>
              <w:jc w:val="center"/>
              <w:rPr>
                <w:rFonts w:cs="Courier New"/>
              </w:rPr>
            </w:pPr>
          </w:p>
        </w:tc>
        <w:tc>
          <w:tcPr>
            <w:tcW w:w="1659" w:type="dxa"/>
            <w:vAlign w:val="center"/>
          </w:tcPr>
          <w:p w14:paraId="1C94D0A7" w14:textId="77777777" w:rsidR="0002524A" w:rsidRPr="00026E7C" w:rsidRDefault="0002524A">
            <w:pPr>
              <w:spacing w:line="360" w:lineRule="auto"/>
              <w:jc w:val="center"/>
              <w:rPr>
                <w:rFonts w:cs="Courier New"/>
              </w:rPr>
            </w:pPr>
          </w:p>
        </w:tc>
        <w:tc>
          <w:tcPr>
            <w:tcW w:w="1276" w:type="dxa"/>
          </w:tcPr>
          <w:p w14:paraId="1415553C" w14:textId="77777777" w:rsidR="0002524A" w:rsidRPr="00026E7C" w:rsidRDefault="0002524A">
            <w:pPr>
              <w:spacing w:line="360" w:lineRule="auto"/>
              <w:jc w:val="center"/>
              <w:rPr>
                <w:rFonts w:cs="Courier New"/>
              </w:rPr>
            </w:pPr>
          </w:p>
        </w:tc>
        <w:tc>
          <w:tcPr>
            <w:tcW w:w="992" w:type="dxa"/>
            <w:vAlign w:val="center"/>
          </w:tcPr>
          <w:p w14:paraId="1173ABFA" w14:textId="77777777" w:rsidR="0002524A" w:rsidRPr="00026E7C" w:rsidRDefault="0002524A">
            <w:pPr>
              <w:spacing w:line="360" w:lineRule="auto"/>
              <w:jc w:val="center"/>
              <w:rPr>
                <w:rFonts w:cs="Courier New"/>
              </w:rPr>
            </w:pPr>
          </w:p>
        </w:tc>
      </w:tr>
      <w:tr w:rsidR="00026E7C" w:rsidRPr="00026E7C" w14:paraId="63F2B72D" w14:textId="77777777">
        <w:trPr>
          <w:trHeight w:val="567"/>
          <w:jc w:val="center"/>
        </w:trPr>
        <w:tc>
          <w:tcPr>
            <w:tcW w:w="851" w:type="dxa"/>
            <w:tcBorders>
              <w:bottom w:val="single" w:sz="12" w:space="0" w:color="auto"/>
            </w:tcBorders>
            <w:vAlign w:val="center"/>
          </w:tcPr>
          <w:p w14:paraId="1D21F456" w14:textId="77777777" w:rsidR="0002524A" w:rsidRPr="00026E7C" w:rsidRDefault="0002524A">
            <w:pPr>
              <w:spacing w:line="360" w:lineRule="auto"/>
              <w:jc w:val="center"/>
              <w:rPr>
                <w:rFonts w:cs="Courier New"/>
              </w:rPr>
            </w:pPr>
          </w:p>
        </w:tc>
        <w:tc>
          <w:tcPr>
            <w:tcW w:w="1633" w:type="dxa"/>
            <w:tcBorders>
              <w:bottom w:val="single" w:sz="12" w:space="0" w:color="auto"/>
            </w:tcBorders>
            <w:vAlign w:val="center"/>
          </w:tcPr>
          <w:p w14:paraId="3AA73C84" w14:textId="77777777" w:rsidR="0002524A" w:rsidRPr="00026E7C" w:rsidRDefault="0002524A">
            <w:pPr>
              <w:spacing w:line="360" w:lineRule="auto"/>
              <w:jc w:val="center"/>
              <w:rPr>
                <w:rFonts w:cs="Courier New"/>
              </w:rPr>
            </w:pPr>
          </w:p>
        </w:tc>
        <w:tc>
          <w:tcPr>
            <w:tcW w:w="1709" w:type="dxa"/>
            <w:tcBorders>
              <w:bottom w:val="single" w:sz="12" w:space="0" w:color="auto"/>
            </w:tcBorders>
            <w:vAlign w:val="center"/>
          </w:tcPr>
          <w:p w14:paraId="3CC9736A" w14:textId="77777777" w:rsidR="0002524A" w:rsidRPr="00026E7C" w:rsidRDefault="0002524A">
            <w:pPr>
              <w:spacing w:line="360" w:lineRule="auto"/>
              <w:jc w:val="center"/>
              <w:rPr>
                <w:rFonts w:cs="Courier New"/>
              </w:rPr>
            </w:pPr>
          </w:p>
        </w:tc>
        <w:tc>
          <w:tcPr>
            <w:tcW w:w="1659" w:type="dxa"/>
            <w:tcBorders>
              <w:bottom w:val="single" w:sz="12" w:space="0" w:color="auto"/>
            </w:tcBorders>
            <w:vAlign w:val="center"/>
          </w:tcPr>
          <w:p w14:paraId="175D6CB9" w14:textId="77777777" w:rsidR="0002524A" w:rsidRPr="00026E7C" w:rsidRDefault="0002524A">
            <w:pPr>
              <w:spacing w:line="360" w:lineRule="auto"/>
              <w:jc w:val="center"/>
              <w:rPr>
                <w:rFonts w:cs="Courier New"/>
              </w:rPr>
            </w:pPr>
          </w:p>
        </w:tc>
        <w:tc>
          <w:tcPr>
            <w:tcW w:w="1276" w:type="dxa"/>
            <w:tcBorders>
              <w:bottom w:val="single" w:sz="12" w:space="0" w:color="auto"/>
            </w:tcBorders>
          </w:tcPr>
          <w:p w14:paraId="7620A60F" w14:textId="77777777" w:rsidR="0002524A" w:rsidRPr="00026E7C" w:rsidRDefault="0002524A">
            <w:pPr>
              <w:spacing w:line="360" w:lineRule="auto"/>
              <w:jc w:val="center"/>
              <w:rPr>
                <w:rFonts w:cs="Courier New"/>
              </w:rPr>
            </w:pPr>
          </w:p>
        </w:tc>
        <w:tc>
          <w:tcPr>
            <w:tcW w:w="992" w:type="dxa"/>
            <w:tcBorders>
              <w:bottom w:val="single" w:sz="12" w:space="0" w:color="auto"/>
            </w:tcBorders>
            <w:vAlign w:val="center"/>
          </w:tcPr>
          <w:p w14:paraId="5D8F77C5" w14:textId="77777777" w:rsidR="0002524A" w:rsidRPr="00026E7C" w:rsidRDefault="0002524A">
            <w:pPr>
              <w:spacing w:line="360" w:lineRule="auto"/>
              <w:jc w:val="center"/>
              <w:rPr>
                <w:rFonts w:cs="Courier New"/>
              </w:rPr>
            </w:pPr>
          </w:p>
        </w:tc>
      </w:tr>
    </w:tbl>
    <w:p w14:paraId="716A27CA" w14:textId="77777777" w:rsidR="0002524A" w:rsidRPr="00026E7C" w:rsidRDefault="00000000">
      <w:pPr>
        <w:spacing w:line="360" w:lineRule="auto"/>
      </w:pPr>
      <w:r w:rsidRPr="00026E7C">
        <w:t> 注：投标人如果对</w:t>
      </w:r>
      <w:r w:rsidRPr="00026E7C">
        <w:rPr>
          <w:rFonts w:hint="eastAsia"/>
        </w:rPr>
        <w:t>合同</w:t>
      </w:r>
      <w:r w:rsidRPr="00026E7C">
        <w:t>条款的响应有任何偏离，请在本表中详细填写；如对</w:t>
      </w:r>
      <w:r w:rsidRPr="00026E7C">
        <w:rPr>
          <w:rFonts w:hint="eastAsia"/>
        </w:rPr>
        <w:t>合同</w:t>
      </w:r>
      <w:r w:rsidRPr="00026E7C">
        <w:t>条款没有偏离，请注明“无偏离”。</w:t>
      </w:r>
    </w:p>
    <w:p w14:paraId="1085668C" w14:textId="77777777" w:rsidR="0002524A" w:rsidRPr="00026E7C" w:rsidRDefault="00000000">
      <w:pPr>
        <w:tabs>
          <w:tab w:val="left" w:pos="5580"/>
        </w:tabs>
        <w:spacing w:before="120" w:line="360" w:lineRule="auto"/>
      </w:pPr>
      <w:r w:rsidRPr="00026E7C">
        <w:rPr>
          <w:rFonts w:hint="eastAsia"/>
        </w:rPr>
        <w:t>投标人名称（盖章）：</w:t>
      </w:r>
    </w:p>
    <w:p w14:paraId="68BBCD91" w14:textId="77777777" w:rsidR="0002524A" w:rsidRPr="00026E7C" w:rsidRDefault="00000000">
      <w:pPr>
        <w:tabs>
          <w:tab w:val="left" w:pos="5580"/>
        </w:tabs>
        <w:spacing w:before="120" w:line="360" w:lineRule="auto"/>
      </w:pPr>
      <w:r w:rsidRPr="00026E7C">
        <w:rPr>
          <w:rFonts w:hint="eastAsia"/>
        </w:rPr>
        <w:t>投标人授权代表（签字）：</w:t>
      </w:r>
    </w:p>
    <w:p w14:paraId="07CA232C" w14:textId="77777777" w:rsidR="0002524A" w:rsidRPr="00026E7C" w:rsidRDefault="00000000">
      <w:pPr>
        <w:pStyle w:val="a0"/>
        <w:rPr>
          <w:u w:val="single"/>
        </w:rPr>
      </w:pPr>
      <w:r w:rsidRPr="00026E7C">
        <w:br w:type="page"/>
      </w:r>
    </w:p>
    <w:p w14:paraId="70B40D3F" w14:textId="77777777" w:rsidR="0002524A" w:rsidRPr="00026E7C" w:rsidRDefault="00000000">
      <w:pPr>
        <w:pStyle w:val="3"/>
        <w:numPr>
          <w:ilvl w:val="0"/>
          <w:numId w:val="5"/>
        </w:numPr>
        <w:rPr>
          <w:szCs w:val="24"/>
        </w:rPr>
      </w:pPr>
      <w:bookmarkStart w:id="164" w:name="_Toc119921903"/>
      <w:bookmarkStart w:id="165" w:name="_Toc514926460"/>
      <w:bookmarkStart w:id="166" w:name="_Toc497235048"/>
      <w:r w:rsidRPr="00026E7C">
        <w:rPr>
          <w:szCs w:val="24"/>
        </w:rPr>
        <w:lastRenderedPageBreak/>
        <w:t>资格证明文件</w:t>
      </w:r>
      <w:bookmarkEnd w:id="164"/>
      <w:bookmarkEnd w:id="165"/>
      <w:bookmarkEnd w:id="166"/>
    </w:p>
    <w:p w14:paraId="466D27EB" w14:textId="77777777" w:rsidR="0002524A" w:rsidRPr="00026E7C" w:rsidRDefault="00000000">
      <w:pPr>
        <w:spacing w:line="360" w:lineRule="auto"/>
        <w:rPr>
          <w:b/>
        </w:rPr>
      </w:pPr>
      <w:r w:rsidRPr="00026E7C">
        <w:t>7-1营业执照等证明文件</w:t>
      </w:r>
    </w:p>
    <w:p w14:paraId="64A129ED" w14:textId="77777777" w:rsidR="0002524A" w:rsidRPr="00026E7C" w:rsidRDefault="0002524A">
      <w:pPr>
        <w:spacing w:line="360" w:lineRule="auto"/>
      </w:pPr>
    </w:p>
    <w:p w14:paraId="15D254D9" w14:textId="77777777" w:rsidR="0002524A" w:rsidRPr="00026E7C" w:rsidRDefault="00000000">
      <w:pPr>
        <w:spacing w:line="360" w:lineRule="auto"/>
        <w:rPr>
          <w:b/>
          <w:bCs/>
          <w:sz w:val="28"/>
          <w:szCs w:val="28"/>
        </w:rPr>
      </w:pPr>
      <w:r w:rsidRPr="00026E7C">
        <w:br w:type="page"/>
      </w:r>
      <w:r w:rsidRPr="00026E7C">
        <w:rPr>
          <w:b/>
          <w:bCs/>
          <w:sz w:val="28"/>
          <w:szCs w:val="28"/>
        </w:rPr>
        <w:lastRenderedPageBreak/>
        <w:t xml:space="preserve">  7-2 </w:t>
      </w:r>
      <w:r w:rsidRPr="00026E7C">
        <w:rPr>
          <w:rFonts w:hint="eastAsia"/>
          <w:b/>
          <w:bCs/>
          <w:sz w:val="28"/>
          <w:szCs w:val="28"/>
        </w:rPr>
        <w:t>授权委托书</w:t>
      </w:r>
    </w:p>
    <w:p w14:paraId="410DC3F3" w14:textId="77777777" w:rsidR="0002524A" w:rsidRPr="00026E7C" w:rsidRDefault="00000000">
      <w:pPr>
        <w:spacing w:line="360" w:lineRule="auto"/>
        <w:jc w:val="center"/>
        <w:rPr>
          <w:b/>
          <w:bCs/>
          <w:sz w:val="30"/>
          <w:szCs w:val="30"/>
        </w:rPr>
      </w:pPr>
      <w:r w:rsidRPr="00026E7C">
        <w:rPr>
          <w:b/>
          <w:bCs/>
          <w:sz w:val="30"/>
          <w:szCs w:val="30"/>
        </w:rPr>
        <w:t>法定代表人身份证明书（格式）</w:t>
      </w:r>
    </w:p>
    <w:p w14:paraId="4823272E" w14:textId="77777777" w:rsidR="0002524A" w:rsidRPr="00026E7C" w:rsidRDefault="00000000">
      <w:pPr>
        <w:spacing w:line="360" w:lineRule="auto"/>
        <w:ind w:firstLineChars="300" w:firstLine="720"/>
        <w:jc w:val="center"/>
      </w:pPr>
      <w:r w:rsidRPr="00026E7C">
        <w:rPr>
          <w:rFonts w:hint="eastAsia"/>
        </w:rPr>
        <w:t>（投标文件签字人为法定代表人时，须提供该证明书）</w:t>
      </w:r>
    </w:p>
    <w:p w14:paraId="07A2EAC1" w14:textId="77777777" w:rsidR="0002524A" w:rsidRPr="00026E7C" w:rsidRDefault="00000000">
      <w:pPr>
        <w:spacing w:line="360" w:lineRule="auto"/>
        <w:ind w:firstLineChars="300" w:firstLine="720"/>
      </w:pPr>
      <w:r w:rsidRPr="00026E7C">
        <w:rPr>
          <w:rFonts w:hint="eastAsia"/>
        </w:rPr>
        <w:t>本文件声明：注册于</w:t>
      </w:r>
      <w:r w:rsidRPr="00026E7C">
        <w:rPr>
          <w:rFonts w:hint="eastAsia"/>
          <w:i/>
          <w:u w:val="single"/>
        </w:rPr>
        <w:t>（国家或地区的名称）</w:t>
      </w:r>
      <w:r w:rsidRPr="00026E7C">
        <w:rPr>
          <w:rFonts w:hint="eastAsia"/>
        </w:rPr>
        <w:t>的</w:t>
      </w:r>
      <w:r w:rsidRPr="00026E7C">
        <w:rPr>
          <w:rFonts w:hint="eastAsia"/>
          <w:i/>
          <w:u w:val="single"/>
        </w:rPr>
        <w:t>（公司名称）</w:t>
      </w:r>
      <w:r w:rsidRPr="00026E7C">
        <w:rPr>
          <w:rFonts w:hint="eastAsia"/>
        </w:rPr>
        <w:t>郑重声明在下面签字的（</w:t>
      </w:r>
      <w:r w:rsidRPr="00026E7C">
        <w:rPr>
          <w:rFonts w:hint="eastAsia"/>
          <w:i/>
          <w:u w:val="single"/>
        </w:rPr>
        <w:t>法定代表人姓名、职务</w:t>
      </w:r>
      <w:r w:rsidRPr="00026E7C">
        <w:rPr>
          <w:rFonts w:hint="eastAsia"/>
        </w:rPr>
        <w:t>）身份证号：为本公司的法定代表人，就</w:t>
      </w:r>
      <w:r w:rsidRPr="00026E7C">
        <w:rPr>
          <w:rFonts w:hint="eastAsia"/>
          <w:i/>
          <w:u w:val="single"/>
        </w:rPr>
        <w:t>（项目名称）</w:t>
      </w:r>
      <w:r w:rsidRPr="00026E7C">
        <w:rPr>
          <w:rFonts w:hint="eastAsia"/>
        </w:rPr>
        <w:t xml:space="preserve">投标，以本公司名义处理一切与之有关的事务。　　</w:t>
      </w:r>
    </w:p>
    <w:p w14:paraId="101495D4" w14:textId="77777777" w:rsidR="0002524A" w:rsidRPr="00026E7C" w:rsidRDefault="0002524A">
      <w:pPr>
        <w:tabs>
          <w:tab w:val="left" w:pos="5580"/>
        </w:tabs>
        <w:spacing w:line="360" w:lineRule="auto"/>
        <w:ind w:firstLine="480"/>
      </w:pPr>
    </w:p>
    <w:p w14:paraId="00C4A3D6" w14:textId="77777777" w:rsidR="0002524A" w:rsidRPr="00026E7C" w:rsidRDefault="00000000">
      <w:pPr>
        <w:tabs>
          <w:tab w:val="left" w:pos="5580"/>
        </w:tabs>
        <w:spacing w:line="360" w:lineRule="auto"/>
        <w:ind w:firstLine="480"/>
      </w:pPr>
      <w:r w:rsidRPr="00026E7C">
        <w:rPr>
          <w:rFonts w:hint="eastAsia"/>
        </w:rPr>
        <w:t>特此声明。</w:t>
      </w:r>
    </w:p>
    <w:p w14:paraId="12CDF69A" w14:textId="77777777" w:rsidR="0002524A" w:rsidRPr="00026E7C" w:rsidRDefault="0002524A">
      <w:pPr>
        <w:tabs>
          <w:tab w:val="left" w:pos="2943"/>
        </w:tabs>
        <w:spacing w:line="360" w:lineRule="auto"/>
        <w:rPr>
          <w:rFonts w:cs="Courier New"/>
        </w:rPr>
      </w:pPr>
    </w:p>
    <w:p w14:paraId="027A2BB8" w14:textId="77777777" w:rsidR="0002524A" w:rsidRPr="00026E7C" w:rsidRDefault="00000000">
      <w:pPr>
        <w:tabs>
          <w:tab w:val="left" w:pos="2943"/>
        </w:tabs>
        <w:spacing w:line="360" w:lineRule="auto"/>
        <w:rPr>
          <w:rFonts w:cs="Courier New"/>
          <w:u w:val="single"/>
        </w:rPr>
      </w:pPr>
      <w:r w:rsidRPr="00026E7C">
        <w:rPr>
          <w:rFonts w:cs="Courier New" w:hint="eastAsia"/>
        </w:rPr>
        <w:t>投标人名称</w:t>
      </w:r>
      <w:r w:rsidRPr="00026E7C">
        <w:rPr>
          <w:rFonts w:cs="Courier New"/>
        </w:rPr>
        <w:t>(盖章)：</w:t>
      </w:r>
    </w:p>
    <w:p w14:paraId="23EBF28C" w14:textId="77777777" w:rsidR="0002524A" w:rsidRPr="00026E7C" w:rsidRDefault="0002524A">
      <w:pPr>
        <w:tabs>
          <w:tab w:val="left" w:pos="5580"/>
        </w:tabs>
        <w:spacing w:line="360" w:lineRule="auto"/>
        <w:ind w:firstLine="480"/>
      </w:pPr>
    </w:p>
    <w:p w14:paraId="2DC4A5A3" w14:textId="77777777" w:rsidR="0002524A" w:rsidRPr="00026E7C" w:rsidRDefault="00000000">
      <w:pPr>
        <w:tabs>
          <w:tab w:val="left" w:pos="2943"/>
        </w:tabs>
        <w:spacing w:line="360" w:lineRule="auto"/>
        <w:rPr>
          <w:rFonts w:cs="Courier New"/>
          <w:u w:val="single"/>
        </w:rPr>
      </w:pPr>
      <w:r w:rsidRPr="00026E7C">
        <w:rPr>
          <w:rFonts w:cs="Courier New" w:hint="eastAsia"/>
        </w:rPr>
        <w:t>法定代表人签字：</w:t>
      </w:r>
    </w:p>
    <w:p w14:paraId="6C133CF6" w14:textId="77777777" w:rsidR="0002524A" w:rsidRPr="00026E7C" w:rsidRDefault="0002524A">
      <w:pPr>
        <w:tabs>
          <w:tab w:val="left" w:pos="3227"/>
        </w:tabs>
        <w:spacing w:line="360" w:lineRule="auto"/>
        <w:rPr>
          <w:rFonts w:cs="Courier New"/>
          <w:u w:val="single"/>
        </w:rPr>
      </w:pPr>
    </w:p>
    <w:p w14:paraId="39168A4A" w14:textId="77777777" w:rsidR="0002524A" w:rsidRPr="00026E7C" w:rsidRDefault="00000000">
      <w:pPr>
        <w:autoSpaceDE w:val="0"/>
        <w:autoSpaceDN w:val="0"/>
        <w:adjustRightInd w:val="0"/>
        <w:snapToGrid w:val="0"/>
        <w:spacing w:line="360" w:lineRule="auto"/>
        <w:rPr>
          <w:lang w:val="zh-CN"/>
        </w:rPr>
      </w:pPr>
      <w:r w:rsidRPr="00026E7C">
        <w:t>日期：_____年______月______日</w:t>
      </w:r>
    </w:p>
    <w:p w14:paraId="30C3FDBE" w14:textId="77777777" w:rsidR="0002524A" w:rsidRPr="00026E7C" w:rsidRDefault="0002524A">
      <w:pPr>
        <w:tabs>
          <w:tab w:val="left" w:pos="5580"/>
        </w:tabs>
        <w:spacing w:line="360" w:lineRule="auto"/>
      </w:pPr>
    </w:p>
    <w:p w14:paraId="69EA3916" w14:textId="77777777" w:rsidR="0002524A" w:rsidRPr="00026E7C" w:rsidRDefault="00000000">
      <w:pPr>
        <w:pStyle w:val="a0"/>
        <w:kinsoku w:val="0"/>
        <w:overflowPunct w:val="0"/>
        <w:spacing w:line="360" w:lineRule="auto"/>
        <w:ind w:right="-46"/>
        <w:rPr>
          <w:spacing w:val="-3"/>
        </w:rPr>
      </w:pPr>
      <w:r w:rsidRPr="00026E7C">
        <w:t>附：</w:t>
      </w:r>
      <w:r w:rsidRPr="00026E7C">
        <w:rPr>
          <w:spacing w:val="-3"/>
        </w:rPr>
        <w:t>法</w:t>
      </w:r>
      <w:r w:rsidRPr="00026E7C">
        <w:t>定</w:t>
      </w:r>
      <w:r w:rsidRPr="00026E7C">
        <w:rPr>
          <w:spacing w:val="-3"/>
        </w:rPr>
        <w:t>代</w:t>
      </w:r>
      <w:r w:rsidRPr="00026E7C">
        <w:t>表</w:t>
      </w:r>
      <w:r w:rsidRPr="00026E7C">
        <w:rPr>
          <w:spacing w:val="-3"/>
        </w:rPr>
        <w:t>人</w:t>
      </w:r>
      <w:r w:rsidRPr="00026E7C">
        <w:t>（</w:t>
      </w:r>
      <w:r w:rsidRPr="00026E7C">
        <w:rPr>
          <w:spacing w:val="-3"/>
        </w:rPr>
        <w:t>单</w:t>
      </w:r>
      <w:r w:rsidRPr="00026E7C">
        <w:t>位</w:t>
      </w:r>
      <w:r w:rsidRPr="00026E7C">
        <w:rPr>
          <w:spacing w:val="-3"/>
        </w:rPr>
        <w:t>负</w:t>
      </w:r>
      <w:r w:rsidRPr="00026E7C">
        <w:t>责人</w:t>
      </w:r>
      <w:r w:rsidRPr="00026E7C">
        <w:rPr>
          <w:spacing w:val="-3"/>
        </w:rPr>
        <w:t>）有效期内的身</w:t>
      </w:r>
      <w:r w:rsidRPr="00026E7C">
        <w:rPr>
          <w:rFonts w:hint="eastAsia"/>
          <w:spacing w:val="-3"/>
        </w:rPr>
        <w:t>份</w:t>
      </w:r>
      <w:r w:rsidRPr="00026E7C">
        <w:rPr>
          <w:spacing w:val="-3"/>
        </w:rPr>
        <w:t>证正反面</w:t>
      </w:r>
      <w:r w:rsidRPr="00026E7C">
        <w:rPr>
          <w:rFonts w:hint="eastAsia"/>
          <w:spacing w:val="-3"/>
        </w:rPr>
        <w:t>电子</w:t>
      </w:r>
      <w:r w:rsidRPr="00026E7C">
        <w:rPr>
          <w:spacing w:val="-3"/>
        </w:rPr>
        <w:t>件</w:t>
      </w:r>
      <w:r w:rsidRPr="00026E7C">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02524A" w:rsidRPr="00026E7C" w14:paraId="50289B95" w14:textId="77777777">
        <w:trPr>
          <w:trHeight w:val="1399"/>
        </w:trPr>
        <w:tc>
          <w:tcPr>
            <w:tcW w:w="4673" w:type="dxa"/>
          </w:tcPr>
          <w:p w14:paraId="599D03BE" w14:textId="77777777" w:rsidR="0002524A" w:rsidRPr="00026E7C" w:rsidRDefault="0002524A">
            <w:pPr>
              <w:tabs>
                <w:tab w:val="left" w:pos="5580"/>
              </w:tabs>
              <w:spacing w:line="360" w:lineRule="auto"/>
              <w:rPr>
                <w:szCs w:val="20"/>
              </w:rPr>
            </w:pPr>
          </w:p>
          <w:p w14:paraId="77A56870" w14:textId="77777777" w:rsidR="0002524A" w:rsidRPr="00026E7C" w:rsidRDefault="0002524A">
            <w:pPr>
              <w:tabs>
                <w:tab w:val="left" w:pos="5580"/>
              </w:tabs>
              <w:spacing w:line="360" w:lineRule="auto"/>
              <w:rPr>
                <w:szCs w:val="20"/>
              </w:rPr>
            </w:pPr>
          </w:p>
          <w:p w14:paraId="1FA4776B" w14:textId="77777777" w:rsidR="0002524A" w:rsidRPr="00026E7C" w:rsidRDefault="0002524A">
            <w:pPr>
              <w:tabs>
                <w:tab w:val="left" w:pos="5580"/>
              </w:tabs>
              <w:spacing w:line="360" w:lineRule="auto"/>
              <w:rPr>
                <w:szCs w:val="20"/>
              </w:rPr>
            </w:pPr>
          </w:p>
        </w:tc>
        <w:tc>
          <w:tcPr>
            <w:tcW w:w="4536" w:type="dxa"/>
          </w:tcPr>
          <w:p w14:paraId="0385F88D" w14:textId="77777777" w:rsidR="0002524A" w:rsidRPr="00026E7C" w:rsidRDefault="0002524A">
            <w:pPr>
              <w:tabs>
                <w:tab w:val="left" w:pos="5580"/>
              </w:tabs>
              <w:spacing w:line="360" w:lineRule="auto"/>
              <w:rPr>
                <w:szCs w:val="20"/>
              </w:rPr>
            </w:pPr>
          </w:p>
          <w:p w14:paraId="459CE0EF" w14:textId="77777777" w:rsidR="0002524A" w:rsidRPr="00026E7C" w:rsidRDefault="0002524A">
            <w:pPr>
              <w:tabs>
                <w:tab w:val="left" w:pos="5580"/>
              </w:tabs>
              <w:spacing w:line="360" w:lineRule="auto"/>
              <w:rPr>
                <w:szCs w:val="20"/>
              </w:rPr>
            </w:pPr>
          </w:p>
          <w:p w14:paraId="2E6E1501" w14:textId="77777777" w:rsidR="0002524A" w:rsidRPr="00026E7C" w:rsidRDefault="0002524A">
            <w:pPr>
              <w:tabs>
                <w:tab w:val="left" w:pos="5580"/>
              </w:tabs>
              <w:spacing w:line="360" w:lineRule="auto"/>
              <w:rPr>
                <w:szCs w:val="20"/>
              </w:rPr>
            </w:pPr>
          </w:p>
        </w:tc>
      </w:tr>
    </w:tbl>
    <w:p w14:paraId="40E58343" w14:textId="77777777" w:rsidR="0002524A" w:rsidRPr="00026E7C" w:rsidRDefault="0002524A">
      <w:pPr>
        <w:tabs>
          <w:tab w:val="left" w:pos="5580"/>
        </w:tabs>
        <w:spacing w:line="360" w:lineRule="auto"/>
      </w:pPr>
    </w:p>
    <w:p w14:paraId="3FE97CE7" w14:textId="77777777" w:rsidR="0002524A" w:rsidRPr="00026E7C" w:rsidRDefault="0002524A">
      <w:pPr>
        <w:tabs>
          <w:tab w:val="left" w:pos="5580"/>
        </w:tabs>
        <w:spacing w:line="360" w:lineRule="auto"/>
        <w:rPr>
          <w:u w:val="single"/>
        </w:rPr>
      </w:pPr>
    </w:p>
    <w:p w14:paraId="7B698268" w14:textId="77777777" w:rsidR="0002524A" w:rsidRPr="00026E7C" w:rsidRDefault="0002524A">
      <w:pPr>
        <w:tabs>
          <w:tab w:val="left" w:pos="5580"/>
        </w:tabs>
        <w:spacing w:line="360" w:lineRule="auto"/>
        <w:rPr>
          <w:u w:val="single"/>
        </w:rPr>
      </w:pPr>
    </w:p>
    <w:p w14:paraId="19BCBD7B" w14:textId="77777777" w:rsidR="0002524A" w:rsidRPr="00026E7C" w:rsidRDefault="0002524A">
      <w:pPr>
        <w:tabs>
          <w:tab w:val="left" w:pos="5580"/>
        </w:tabs>
        <w:spacing w:line="360" w:lineRule="auto"/>
        <w:rPr>
          <w:u w:val="single"/>
        </w:rPr>
      </w:pPr>
    </w:p>
    <w:p w14:paraId="78BDC829" w14:textId="77777777" w:rsidR="0002524A" w:rsidRPr="00026E7C" w:rsidRDefault="0002524A">
      <w:pPr>
        <w:tabs>
          <w:tab w:val="left" w:pos="5580"/>
        </w:tabs>
        <w:spacing w:line="360" w:lineRule="auto"/>
        <w:rPr>
          <w:u w:val="single"/>
        </w:rPr>
      </w:pPr>
    </w:p>
    <w:p w14:paraId="23B4BABE" w14:textId="77777777" w:rsidR="0002524A" w:rsidRPr="00026E7C" w:rsidRDefault="0002524A">
      <w:pPr>
        <w:tabs>
          <w:tab w:val="left" w:pos="5580"/>
        </w:tabs>
        <w:spacing w:line="360" w:lineRule="auto"/>
        <w:rPr>
          <w:u w:val="single"/>
        </w:rPr>
      </w:pPr>
    </w:p>
    <w:p w14:paraId="676CC996" w14:textId="77777777" w:rsidR="0002524A" w:rsidRPr="00026E7C" w:rsidRDefault="0002524A">
      <w:pPr>
        <w:tabs>
          <w:tab w:val="left" w:pos="5580"/>
        </w:tabs>
        <w:spacing w:line="360" w:lineRule="auto"/>
        <w:rPr>
          <w:u w:val="single"/>
        </w:rPr>
      </w:pPr>
    </w:p>
    <w:p w14:paraId="537E7308" w14:textId="77777777" w:rsidR="0002524A" w:rsidRPr="00026E7C" w:rsidRDefault="0002524A">
      <w:pPr>
        <w:tabs>
          <w:tab w:val="left" w:pos="5580"/>
        </w:tabs>
        <w:spacing w:line="360" w:lineRule="auto"/>
        <w:rPr>
          <w:u w:val="single"/>
        </w:rPr>
      </w:pPr>
    </w:p>
    <w:p w14:paraId="350FD731" w14:textId="77777777" w:rsidR="0002524A" w:rsidRPr="00026E7C" w:rsidRDefault="0002524A">
      <w:pPr>
        <w:tabs>
          <w:tab w:val="left" w:pos="5580"/>
        </w:tabs>
        <w:spacing w:line="360" w:lineRule="auto"/>
        <w:rPr>
          <w:u w:val="single"/>
        </w:rPr>
      </w:pPr>
    </w:p>
    <w:p w14:paraId="3BBF521C" w14:textId="77777777" w:rsidR="0002524A" w:rsidRPr="00026E7C" w:rsidRDefault="0002524A">
      <w:pPr>
        <w:tabs>
          <w:tab w:val="left" w:pos="5580"/>
        </w:tabs>
        <w:spacing w:line="360" w:lineRule="auto"/>
        <w:rPr>
          <w:u w:val="single"/>
        </w:rPr>
      </w:pPr>
    </w:p>
    <w:p w14:paraId="35BDD7CF" w14:textId="77777777" w:rsidR="0002524A" w:rsidRPr="00026E7C" w:rsidRDefault="00000000">
      <w:pPr>
        <w:spacing w:line="360" w:lineRule="auto"/>
        <w:jc w:val="center"/>
        <w:rPr>
          <w:b/>
          <w:bCs/>
          <w:sz w:val="30"/>
          <w:szCs w:val="30"/>
        </w:rPr>
      </w:pPr>
      <w:r w:rsidRPr="00026E7C">
        <w:rPr>
          <w:rFonts w:hint="eastAsia"/>
          <w:b/>
          <w:bCs/>
          <w:sz w:val="30"/>
          <w:szCs w:val="30"/>
        </w:rPr>
        <w:lastRenderedPageBreak/>
        <w:t>法定代表人授权书（格式）</w:t>
      </w:r>
    </w:p>
    <w:p w14:paraId="4F0CFFA8" w14:textId="77777777" w:rsidR="0002524A" w:rsidRPr="00026E7C" w:rsidRDefault="00000000">
      <w:pPr>
        <w:spacing w:line="360" w:lineRule="auto"/>
        <w:jc w:val="center"/>
        <w:rPr>
          <w:u w:val="single"/>
        </w:rPr>
      </w:pPr>
      <w:r w:rsidRPr="00026E7C">
        <w:rPr>
          <w:rFonts w:hint="eastAsia"/>
        </w:rPr>
        <w:t>（投标文件签字人非法定代表人时，必须提供该授权）</w:t>
      </w:r>
    </w:p>
    <w:p w14:paraId="40B8B99B" w14:textId="77777777" w:rsidR="0002524A" w:rsidRPr="00026E7C" w:rsidRDefault="00000000">
      <w:pPr>
        <w:spacing w:line="360" w:lineRule="auto"/>
        <w:ind w:firstLine="420"/>
        <w:rPr>
          <w:szCs w:val="20"/>
        </w:rPr>
      </w:pPr>
      <w:r w:rsidRPr="00026E7C">
        <w:rPr>
          <w:rFonts w:hint="eastAsia"/>
          <w:szCs w:val="20"/>
        </w:rPr>
        <w:t>本人</w:t>
      </w:r>
      <w:r w:rsidRPr="00026E7C">
        <w:rPr>
          <w:lang w:val="zh-CN"/>
        </w:rPr>
        <w:t>_______</w:t>
      </w:r>
      <w:r w:rsidRPr="00026E7C">
        <w:rPr>
          <w:szCs w:val="20"/>
        </w:rPr>
        <w:t>（</w:t>
      </w:r>
      <w:r w:rsidRPr="00026E7C">
        <w:rPr>
          <w:rFonts w:hint="eastAsia"/>
          <w:szCs w:val="20"/>
        </w:rPr>
        <w:t>姓名</w:t>
      </w:r>
      <w:r w:rsidRPr="00026E7C">
        <w:rPr>
          <w:szCs w:val="20"/>
        </w:rPr>
        <w:t>）</w:t>
      </w:r>
      <w:r w:rsidRPr="00026E7C">
        <w:rPr>
          <w:rFonts w:hint="eastAsia"/>
          <w:szCs w:val="20"/>
        </w:rPr>
        <w:t>系</w:t>
      </w:r>
      <w:r w:rsidRPr="00026E7C">
        <w:rPr>
          <w:lang w:val="zh-CN"/>
        </w:rPr>
        <w:t>________________</w:t>
      </w:r>
      <w:r w:rsidRPr="00026E7C">
        <w:rPr>
          <w:szCs w:val="20"/>
        </w:rPr>
        <w:t>（</w:t>
      </w:r>
      <w:r w:rsidRPr="00026E7C">
        <w:rPr>
          <w:rFonts w:hint="eastAsia"/>
          <w:szCs w:val="20"/>
        </w:rPr>
        <w:t>投标人</w:t>
      </w:r>
      <w:r w:rsidRPr="00026E7C">
        <w:rPr>
          <w:szCs w:val="20"/>
        </w:rPr>
        <w:t>名称）</w:t>
      </w:r>
      <w:r w:rsidRPr="00026E7C">
        <w:rPr>
          <w:rFonts w:hint="eastAsia"/>
          <w:szCs w:val="20"/>
        </w:rPr>
        <w:t>的</w:t>
      </w:r>
      <w:r w:rsidRPr="00026E7C">
        <w:rPr>
          <w:szCs w:val="20"/>
        </w:rPr>
        <w:t>法定代表人（</w:t>
      </w:r>
      <w:r w:rsidRPr="00026E7C">
        <w:rPr>
          <w:rFonts w:hint="eastAsia"/>
          <w:szCs w:val="20"/>
        </w:rPr>
        <w:t>单位</w:t>
      </w:r>
      <w:r w:rsidRPr="00026E7C">
        <w:rPr>
          <w:szCs w:val="20"/>
        </w:rPr>
        <w:t>负责人）</w:t>
      </w:r>
      <w:r w:rsidRPr="00026E7C">
        <w:rPr>
          <w:rFonts w:hint="eastAsia"/>
          <w:szCs w:val="20"/>
        </w:rPr>
        <w:t>，</w:t>
      </w:r>
      <w:r w:rsidRPr="00026E7C">
        <w:rPr>
          <w:szCs w:val="20"/>
        </w:rPr>
        <w:t>现委托</w:t>
      </w:r>
      <w:r w:rsidRPr="00026E7C">
        <w:rPr>
          <w:lang w:val="zh-CN"/>
        </w:rPr>
        <w:t>_______</w:t>
      </w:r>
      <w:r w:rsidRPr="00026E7C">
        <w:rPr>
          <w:szCs w:val="20"/>
        </w:rPr>
        <w:t>（</w:t>
      </w:r>
      <w:r w:rsidRPr="00026E7C">
        <w:rPr>
          <w:rFonts w:hint="eastAsia"/>
          <w:szCs w:val="20"/>
        </w:rPr>
        <w:t>姓名</w:t>
      </w:r>
      <w:r w:rsidRPr="00026E7C">
        <w:rPr>
          <w:szCs w:val="20"/>
        </w:rPr>
        <w:t>）</w:t>
      </w:r>
      <w:r w:rsidRPr="00026E7C">
        <w:rPr>
          <w:rFonts w:hint="eastAsia"/>
          <w:szCs w:val="20"/>
        </w:rPr>
        <w:t>为</w:t>
      </w:r>
      <w:r w:rsidRPr="00026E7C">
        <w:rPr>
          <w:szCs w:val="20"/>
        </w:rPr>
        <w:t>我方代理人。</w:t>
      </w:r>
      <w:r w:rsidRPr="00026E7C">
        <w:rPr>
          <w:rFonts w:hint="eastAsia"/>
          <w:szCs w:val="20"/>
        </w:rPr>
        <w:t>代理人根据</w:t>
      </w:r>
      <w:r w:rsidRPr="00026E7C">
        <w:rPr>
          <w:szCs w:val="20"/>
        </w:rPr>
        <w:t>授权，以我方名义签署、澄清确认、递交、撤回、修改</w:t>
      </w:r>
      <w:r w:rsidRPr="00026E7C">
        <w:rPr>
          <w:lang w:val="zh-CN"/>
        </w:rPr>
        <w:t>________________</w:t>
      </w:r>
      <w:r w:rsidRPr="00026E7C">
        <w:rPr>
          <w:szCs w:val="20"/>
        </w:rPr>
        <w:t>（</w:t>
      </w:r>
      <w:r w:rsidRPr="00026E7C">
        <w:rPr>
          <w:rFonts w:hint="eastAsia"/>
          <w:szCs w:val="20"/>
        </w:rPr>
        <w:t>项目</w:t>
      </w:r>
      <w:r w:rsidRPr="00026E7C">
        <w:rPr>
          <w:szCs w:val="20"/>
        </w:rPr>
        <w:t>名称）</w:t>
      </w:r>
      <w:r w:rsidRPr="00026E7C">
        <w:rPr>
          <w:rFonts w:hint="eastAsia"/>
          <w:szCs w:val="20"/>
        </w:rPr>
        <w:t>响应</w:t>
      </w:r>
      <w:r w:rsidRPr="00026E7C">
        <w:rPr>
          <w:szCs w:val="20"/>
        </w:rPr>
        <w:t>文件</w:t>
      </w:r>
      <w:r w:rsidRPr="00026E7C">
        <w:rPr>
          <w:rFonts w:hint="eastAsia"/>
          <w:szCs w:val="20"/>
        </w:rPr>
        <w:t>和</w:t>
      </w:r>
      <w:r w:rsidRPr="00026E7C">
        <w:rPr>
          <w:szCs w:val="20"/>
        </w:rPr>
        <w:t>处理有关事宜，其法律后果由我方承担。</w:t>
      </w:r>
    </w:p>
    <w:p w14:paraId="09B54687" w14:textId="77777777" w:rsidR="0002524A" w:rsidRPr="00026E7C" w:rsidRDefault="00000000">
      <w:pPr>
        <w:spacing w:line="360" w:lineRule="auto"/>
        <w:ind w:firstLine="420"/>
        <w:rPr>
          <w:szCs w:val="20"/>
        </w:rPr>
      </w:pPr>
      <w:r w:rsidRPr="00026E7C">
        <w:rPr>
          <w:rFonts w:hint="eastAsia"/>
          <w:szCs w:val="20"/>
        </w:rPr>
        <w:t>委托</w:t>
      </w:r>
      <w:r w:rsidRPr="00026E7C">
        <w:rPr>
          <w:szCs w:val="20"/>
        </w:rPr>
        <w:t>期限：自本</w:t>
      </w:r>
      <w:r w:rsidRPr="00026E7C">
        <w:rPr>
          <w:rFonts w:hint="eastAsia"/>
          <w:szCs w:val="20"/>
        </w:rPr>
        <w:t>授权</w:t>
      </w:r>
      <w:r w:rsidRPr="00026E7C">
        <w:rPr>
          <w:szCs w:val="20"/>
        </w:rPr>
        <w:t>委托书签署之日起至</w:t>
      </w:r>
      <w:r w:rsidRPr="00026E7C">
        <w:rPr>
          <w:rFonts w:hint="eastAsia"/>
          <w:szCs w:val="20"/>
        </w:rPr>
        <w:t>响应</w:t>
      </w:r>
      <w:r w:rsidRPr="00026E7C">
        <w:rPr>
          <w:szCs w:val="20"/>
        </w:rPr>
        <w:t>有效期</w:t>
      </w:r>
      <w:r w:rsidRPr="00026E7C">
        <w:rPr>
          <w:rFonts w:hint="eastAsia"/>
          <w:szCs w:val="20"/>
        </w:rPr>
        <w:t>届满</w:t>
      </w:r>
      <w:r w:rsidRPr="00026E7C">
        <w:rPr>
          <w:szCs w:val="20"/>
        </w:rPr>
        <w:t>之日止。</w:t>
      </w:r>
    </w:p>
    <w:p w14:paraId="0A5F6D02" w14:textId="77777777" w:rsidR="0002524A" w:rsidRPr="00026E7C" w:rsidRDefault="00000000">
      <w:pPr>
        <w:pStyle w:val="ad"/>
        <w:tabs>
          <w:tab w:val="left" w:pos="2943"/>
        </w:tabs>
        <w:spacing w:line="360" w:lineRule="auto"/>
        <w:ind w:firstLineChars="200" w:firstLine="480"/>
        <w:rPr>
          <w:rFonts w:hAnsi="宋体" w:cs="Courier New"/>
          <w:szCs w:val="24"/>
          <w:u w:val="single"/>
        </w:rPr>
      </w:pPr>
      <w:r w:rsidRPr="00026E7C">
        <w:rPr>
          <w:rFonts w:hAnsi="宋体" w:hint="eastAsia"/>
          <w:szCs w:val="20"/>
        </w:rPr>
        <w:t>代理人</w:t>
      </w:r>
      <w:r w:rsidRPr="00026E7C">
        <w:rPr>
          <w:rFonts w:hAnsi="宋体"/>
          <w:szCs w:val="20"/>
        </w:rPr>
        <w:t>无转委托权。</w:t>
      </w:r>
      <w:r w:rsidRPr="00026E7C">
        <w:rPr>
          <w:rFonts w:hAnsi="宋体"/>
          <w:szCs w:val="20"/>
        </w:rPr>
        <w:cr/>
      </w:r>
      <w:r w:rsidRPr="00026E7C">
        <w:rPr>
          <w:rFonts w:hAnsi="宋体" w:cs="Courier New" w:hint="eastAsia"/>
          <w:szCs w:val="24"/>
        </w:rPr>
        <w:t>投标人名称(盖章)：</w:t>
      </w:r>
    </w:p>
    <w:p w14:paraId="09E58F8A" w14:textId="77777777" w:rsidR="0002524A" w:rsidRPr="00026E7C" w:rsidRDefault="00000000">
      <w:pPr>
        <w:pStyle w:val="ad"/>
        <w:tabs>
          <w:tab w:val="left" w:pos="2943"/>
        </w:tabs>
        <w:spacing w:line="360" w:lineRule="auto"/>
        <w:rPr>
          <w:rFonts w:hAnsi="宋体" w:cs="Courier New"/>
          <w:szCs w:val="24"/>
          <w:u w:val="single"/>
        </w:rPr>
      </w:pPr>
      <w:r w:rsidRPr="00026E7C">
        <w:rPr>
          <w:rFonts w:hAnsi="宋体" w:cs="Courier New" w:hint="eastAsia"/>
          <w:szCs w:val="24"/>
        </w:rPr>
        <w:t>法定代表人签字或盖章：</w:t>
      </w:r>
    </w:p>
    <w:p w14:paraId="46C0623F" w14:textId="77777777" w:rsidR="0002524A" w:rsidRPr="00026E7C" w:rsidRDefault="00000000">
      <w:pPr>
        <w:pStyle w:val="ad"/>
        <w:tabs>
          <w:tab w:val="left" w:pos="3227"/>
        </w:tabs>
        <w:spacing w:line="360" w:lineRule="auto"/>
        <w:rPr>
          <w:rFonts w:hAnsi="宋体" w:cs="Courier New"/>
          <w:szCs w:val="24"/>
          <w:u w:val="single"/>
        </w:rPr>
      </w:pPr>
      <w:r w:rsidRPr="00026E7C">
        <w:rPr>
          <w:rFonts w:hAnsi="宋体" w:cs="Courier New" w:hint="eastAsia"/>
          <w:szCs w:val="24"/>
        </w:rPr>
        <w:t>法人授权代表签字：</w:t>
      </w:r>
    </w:p>
    <w:p w14:paraId="5D85DECE" w14:textId="77777777" w:rsidR="0002524A" w:rsidRPr="00026E7C" w:rsidRDefault="00000000">
      <w:pPr>
        <w:autoSpaceDE w:val="0"/>
        <w:autoSpaceDN w:val="0"/>
        <w:adjustRightInd w:val="0"/>
        <w:snapToGrid w:val="0"/>
        <w:spacing w:line="360" w:lineRule="auto"/>
        <w:rPr>
          <w:lang w:val="zh-CN"/>
        </w:rPr>
      </w:pPr>
      <w:r w:rsidRPr="00026E7C">
        <w:t>日期：_____年______月______日</w:t>
      </w:r>
    </w:p>
    <w:p w14:paraId="73C16F75" w14:textId="77777777" w:rsidR="0002524A" w:rsidRPr="00026E7C" w:rsidRDefault="00000000">
      <w:pPr>
        <w:tabs>
          <w:tab w:val="left" w:pos="5580"/>
        </w:tabs>
        <w:spacing w:line="360" w:lineRule="auto"/>
        <w:rPr>
          <w:szCs w:val="20"/>
        </w:rPr>
      </w:pPr>
      <w:r w:rsidRPr="00026E7C">
        <w:rPr>
          <w:szCs w:val="20"/>
        </w:rPr>
        <w:t>法定代表人（单位负责人）有效期内的身份证</w:t>
      </w:r>
      <w:r w:rsidRPr="00026E7C">
        <w:rPr>
          <w:b/>
          <w:szCs w:val="20"/>
        </w:rPr>
        <w:t>正反面</w:t>
      </w:r>
      <w:r w:rsidRPr="00026E7C">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26E7C" w:rsidRPr="00026E7C" w14:paraId="55A68955" w14:textId="77777777">
        <w:trPr>
          <w:trHeight w:val="1399"/>
        </w:trPr>
        <w:tc>
          <w:tcPr>
            <w:tcW w:w="4390" w:type="dxa"/>
          </w:tcPr>
          <w:p w14:paraId="5EDDC78D" w14:textId="77777777" w:rsidR="0002524A" w:rsidRPr="00026E7C" w:rsidRDefault="0002524A">
            <w:pPr>
              <w:tabs>
                <w:tab w:val="left" w:pos="5580"/>
              </w:tabs>
              <w:spacing w:line="360" w:lineRule="auto"/>
              <w:rPr>
                <w:szCs w:val="20"/>
              </w:rPr>
            </w:pPr>
          </w:p>
          <w:p w14:paraId="7D3D435C" w14:textId="77777777" w:rsidR="0002524A" w:rsidRPr="00026E7C" w:rsidRDefault="0002524A">
            <w:pPr>
              <w:tabs>
                <w:tab w:val="left" w:pos="5580"/>
              </w:tabs>
              <w:spacing w:line="360" w:lineRule="auto"/>
              <w:rPr>
                <w:szCs w:val="20"/>
              </w:rPr>
            </w:pPr>
          </w:p>
          <w:p w14:paraId="324E2A24" w14:textId="77777777" w:rsidR="0002524A" w:rsidRPr="00026E7C" w:rsidRDefault="0002524A">
            <w:pPr>
              <w:tabs>
                <w:tab w:val="left" w:pos="5580"/>
              </w:tabs>
              <w:spacing w:line="360" w:lineRule="auto"/>
              <w:rPr>
                <w:szCs w:val="20"/>
              </w:rPr>
            </w:pPr>
          </w:p>
        </w:tc>
        <w:tc>
          <w:tcPr>
            <w:tcW w:w="4110" w:type="dxa"/>
          </w:tcPr>
          <w:p w14:paraId="7BB37B85" w14:textId="77777777" w:rsidR="0002524A" w:rsidRPr="00026E7C" w:rsidRDefault="0002524A">
            <w:pPr>
              <w:tabs>
                <w:tab w:val="left" w:pos="5580"/>
              </w:tabs>
              <w:spacing w:line="360" w:lineRule="auto"/>
              <w:rPr>
                <w:szCs w:val="20"/>
              </w:rPr>
            </w:pPr>
          </w:p>
          <w:p w14:paraId="2F96925B" w14:textId="77777777" w:rsidR="0002524A" w:rsidRPr="00026E7C" w:rsidRDefault="0002524A">
            <w:pPr>
              <w:tabs>
                <w:tab w:val="left" w:pos="5580"/>
              </w:tabs>
              <w:spacing w:line="360" w:lineRule="auto"/>
              <w:rPr>
                <w:szCs w:val="20"/>
              </w:rPr>
            </w:pPr>
          </w:p>
          <w:p w14:paraId="3E797C68" w14:textId="77777777" w:rsidR="0002524A" w:rsidRPr="00026E7C" w:rsidRDefault="0002524A">
            <w:pPr>
              <w:tabs>
                <w:tab w:val="left" w:pos="5580"/>
              </w:tabs>
              <w:spacing w:line="360" w:lineRule="auto"/>
              <w:rPr>
                <w:szCs w:val="20"/>
              </w:rPr>
            </w:pPr>
          </w:p>
        </w:tc>
      </w:tr>
    </w:tbl>
    <w:p w14:paraId="70EF5CC4" w14:textId="77777777" w:rsidR="0002524A" w:rsidRPr="00026E7C" w:rsidRDefault="00000000">
      <w:pPr>
        <w:tabs>
          <w:tab w:val="left" w:pos="5580"/>
        </w:tabs>
        <w:spacing w:line="360" w:lineRule="auto"/>
        <w:rPr>
          <w:szCs w:val="20"/>
        </w:rPr>
      </w:pPr>
      <w:r w:rsidRPr="00026E7C">
        <w:rPr>
          <w:rFonts w:hint="eastAsia"/>
          <w:szCs w:val="20"/>
        </w:rPr>
        <w:t>委托代理人</w:t>
      </w:r>
      <w:r w:rsidRPr="00026E7C">
        <w:rPr>
          <w:szCs w:val="20"/>
        </w:rPr>
        <w:t>有效期内的身份证</w:t>
      </w:r>
      <w:r w:rsidRPr="00026E7C">
        <w:rPr>
          <w:b/>
          <w:szCs w:val="20"/>
        </w:rPr>
        <w:t>正反面</w:t>
      </w:r>
      <w:r w:rsidRPr="00026E7C">
        <w:rPr>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26E7C" w:rsidRPr="00026E7C" w14:paraId="58025A50" w14:textId="77777777">
        <w:trPr>
          <w:trHeight w:val="1399"/>
        </w:trPr>
        <w:tc>
          <w:tcPr>
            <w:tcW w:w="4390" w:type="dxa"/>
          </w:tcPr>
          <w:p w14:paraId="29C6B1B5" w14:textId="77777777" w:rsidR="0002524A" w:rsidRPr="00026E7C" w:rsidRDefault="0002524A">
            <w:pPr>
              <w:tabs>
                <w:tab w:val="left" w:pos="5580"/>
              </w:tabs>
              <w:spacing w:line="360" w:lineRule="auto"/>
              <w:rPr>
                <w:szCs w:val="20"/>
              </w:rPr>
            </w:pPr>
          </w:p>
          <w:p w14:paraId="469C32D0" w14:textId="77777777" w:rsidR="0002524A" w:rsidRPr="00026E7C" w:rsidRDefault="0002524A">
            <w:pPr>
              <w:tabs>
                <w:tab w:val="left" w:pos="5580"/>
              </w:tabs>
              <w:spacing w:line="360" w:lineRule="auto"/>
              <w:rPr>
                <w:szCs w:val="20"/>
              </w:rPr>
            </w:pPr>
          </w:p>
          <w:p w14:paraId="71562908" w14:textId="77777777" w:rsidR="0002524A" w:rsidRPr="00026E7C" w:rsidRDefault="0002524A">
            <w:pPr>
              <w:tabs>
                <w:tab w:val="left" w:pos="5580"/>
              </w:tabs>
              <w:spacing w:line="360" w:lineRule="auto"/>
              <w:rPr>
                <w:szCs w:val="20"/>
              </w:rPr>
            </w:pPr>
          </w:p>
        </w:tc>
        <w:tc>
          <w:tcPr>
            <w:tcW w:w="4110" w:type="dxa"/>
          </w:tcPr>
          <w:p w14:paraId="1170FF16" w14:textId="77777777" w:rsidR="0002524A" w:rsidRPr="00026E7C" w:rsidRDefault="0002524A">
            <w:pPr>
              <w:tabs>
                <w:tab w:val="left" w:pos="5580"/>
              </w:tabs>
              <w:spacing w:line="360" w:lineRule="auto"/>
              <w:rPr>
                <w:szCs w:val="20"/>
              </w:rPr>
            </w:pPr>
          </w:p>
          <w:p w14:paraId="36F6A71D" w14:textId="77777777" w:rsidR="0002524A" w:rsidRPr="00026E7C" w:rsidRDefault="0002524A">
            <w:pPr>
              <w:tabs>
                <w:tab w:val="left" w:pos="5580"/>
              </w:tabs>
              <w:spacing w:line="360" w:lineRule="auto"/>
              <w:rPr>
                <w:szCs w:val="20"/>
              </w:rPr>
            </w:pPr>
          </w:p>
          <w:p w14:paraId="2F75DF40" w14:textId="77777777" w:rsidR="0002524A" w:rsidRPr="00026E7C" w:rsidRDefault="0002524A">
            <w:pPr>
              <w:tabs>
                <w:tab w:val="left" w:pos="5580"/>
              </w:tabs>
              <w:spacing w:line="360" w:lineRule="auto"/>
              <w:rPr>
                <w:szCs w:val="20"/>
              </w:rPr>
            </w:pPr>
          </w:p>
        </w:tc>
      </w:tr>
    </w:tbl>
    <w:p w14:paraId="6D4F9483" w14:textId="77777777" w:rsidR="0002524A" w:rsidRPr="00026E7C" w:rsidRDefault="00000000">
      <w:pPr>
        <w:tabs>
          <w:tab w:val="left" w:pos="5580"/>
        </w:tabs>
        <w:spacing w:line="360" w:lineRule="auto"/>
        <w:rPr>
          <w:szCs w:val="20"/>
        </w:rPr>
      </w:pPr>
      <w:r w:rsidRPr="00026E7C">
        <w:rPr>
          <w:rFonts w:hint="eastAsia"/>
          <w:szCs w:val="20"/>
        </w:rPr>
        <w:t>说明</w:t>
      </w:r>
      <w:r w:rsidRPr="00026E7C">
        <w:rPr>
          <w:szCs w:val="20"/>
        </w:rPr>
        <w:t>：</w:t>
      </w:r>
    </w:p>
    <w:p w14:paraId="2101638C" w14:textId="77777777" w:rsidR="0002524A" w:rsidRPr="00026E7C" w:rsidRDefault="00000000">
      <w:pPr>
        <w:tabs>
          <w:tab w:val="left" w:pos="5580"/>
        </w:tabs>
        <w:spacing w:line="360" w:lineRule="auto"/>
        <w:rPr>
          <w:szCs w:val="20"/>
        </w:rPr>
      </w:pPr>
      <w:r w:rsidRPr="00026E7C">
        <w:rPr>
          <w:szCs w:val="20"/>
        </w:rPr>
        <w:t>1.若供应商为事业单位或其他组织或分支机构（仅当</w:t>
      </w:r>
      <w:r w:rsidRPr="00026E7C">
        <w:rPr>
          <w:rFonts w:hint="eastAsia"/>
          <w:szCs w:val="20"/>
        </w:rPr>
        <w:t>招标</w:t>
      </w:r>
      <w:r w:rsidRPr="00026E7C">
        <w:rPr>
          <w:szCs w:val="20"/>
        </w:rPr>
        <w:t>文件注明允许分支机构</w:t>
      </w:r>
      <w:r w:rsidRPr="00026E7C">
        <w:rPr>
          <w:rFonts w:hint="eastAsia"/>
          <w:szCs w:val="20"/>
        </w:rPr>
        <w:t>投标</w:t>
      </w:r>
      <w:r w:rsidRPr="00026E7C">
        <w:rPr>
          <w:szCs w:val="20"/>
        </w:rPr>
        <w:t>的），则法定代表人（单位负责人）</w:t>
      </w:r>
      <w:r w:rsidRPr="00026E7C">
        <w:rPr>
          <w:rFonts w:hint="eastAsia"/>
          <w:szCs w:val="20"/>
        </w:rPr>
        <w:t>处</w:t>
      </w:r>
      <w:r w:rsidRPr="00026E7C">
        <w:rPr>
          <w:szCs w:val="20"/>
        </w:rPr>
        <w:t>的签署人可为单位负责人</w:t>
      </w:r>
      <w:r w:rsidRPr="00026E7C">
        <w:rPr>
          <w:rFonts w:hint="eastAsia"/>
          <w:szCs w:val="20"/>
        </w:rPr>
        <w:t>。</w:t>
      </w:r>
    </w:p>
    <w:p w14:paraId="4D54B25F" w14:textId="77777777" w:rsidR="0002524A" w:rsidRPr="00026E7C" w:rsidRDefault="00000000">
      <w:pPr>
        <w:tabs>
          <w:tab w:val="left" w:pos="5580"/>
        </w:tabs>
        <w:spacing w:line="360" w:lineRule="auto"/>
      </w:pPr>
      <w:r w:rsidRPr="00026E7C">
        <w:rPr>
          <w:szCs w:val="20"/>
        </w:rPr>
        <w:t>2.</w:t>
      </w:r>
      <w:r w:rsidRPr="00026E7C">
        <w:rPr>
          <w:rFonts w:hint="eastAsia"/>
          <w:szCs w:val="20"/>
        </w:rPr>
        <w:t>供应商为自然人的情形，可不提供本</w:t>
      </w:r>
      <w:r w:rsidRPr="00026E7C">
        <w:rPr>
          <w:szCs w:val="20"/>
        </w:rPr>
        <w:t>《</w:t>
      </w:r>
      <w:r w:rsidRPr="00026E7C">
        <w:rPr>
          <w:rFonts w:hint="eastAsia"/>
          <w:szCs w:val="20"/>
        </w:rPr>
        <w:t>授权委托书</w:t>
      </w:r>
      <w:r w:rsidRPr="00026E7C">
        <w:rPr>
          <w:szCs w:val="20"/>
        </w:rPr>
        <w:t>》</w:t>
      </w:r>
      <w:r w:rsidRPr="00026E7C">
        <w:rPr>
          <w:rFonts w:hint="eastAsia"/>
          <w:szCs w:val="20"/>
        </w:rPr>
        <w:t>。</w:t>
      </w:r>
    </w:p>
    <w:p w14:paraId="454BCF69" w14:textId="77777777" w:rsidR="0002524A" w:rsidRPr="00026E7C" w:rsidRDefault="00000000">
      <w:pPr>
        <w:spacing w:line="360" w:lineRule="auto"/>
        <w:jc w:val="center"/>
      </w:pPr>
      <w:r w:rsidRPr="00026E7C">
        <w:br w:type="page"/>
      </w:r>
    </w:p>
    <w:p w14:paraId="0860D460" w14:textId="77777777" w:rsidR="0002524A" w:rsidRPr="00026E7C" w:rsidRDefault="00000000">
      <w:pPr>
        <w:spacing w:line="360" w:lineRule="auto"/>
        <w:jc w:val="center"/>
        <w:rPr>
          <w:b/>
          <w:bCs/>
        </w:rPr>
      </w:pPr>
      <w:r w:rsidRPr="00026E7C">
        <w:rPr>
          <w:b/>
          <w:bCs/>
        </w:rPr>
        <w:lastRenderedPageBreak/>
        <w:t>7-3</w:t>
      </w:r>
      <w:r w:rsidRPr="00026E7C">
        <w:rPr>
          <w:rFonts w:hint="eastAsia"/>
          <w:b/>
          <w:bCs/>
        </w:rPr>
        <w:t xml:space="preserve">投标人资格声明　</w:t>
      </w:r>
      <w:r w:rsidRPr="00026E7C">
        <w:rPr>
          <w:b/>
          <w:bCs/>
        </w:rPr>
        <w:t>(</w:t>
      </w:r>
      <w:r w:rsidRPr="00026E7C">
        <w:rPr>
          <w:rFonts w:hint="eastAsia"/>
          <w:b/>
          <w:bCs/>
        </w:rPr>
        <w:t>格式</w:t>
      </w:r>
      <w:r w:rsidRPr="00026E7C">
        <w:rPr>
          <w:b/>
          <w:bCs/>
        </w:rPr>
        <w:t>)</w:t>
      </w:r>
    </w:p>
    <w:p w14:paraId="05C02991" w14:textId="77777777" w:rsidR="0002524A" w:rsidRPr="00026E7C" w:rsidRDefault="00000000">
      <w:pPr>
        <w:autoSpaceDE w:val="0"/>
        <w:autoSpaceDN w:val="0"/>
        <w:adjustRightInd w:val="0"/>
        <w:spacing w:line="360" w:lineRule="auto"/>
        <w:rPr>
          <w:b/>
        </w:rPr>
      </w:pPr>
      <w:r w:rsidRPr="00026E7C">
        <w:rPr>
          <w:b/>
        </w:rPr>
        <w:t>致：</w:t>
      </w:r>
      <w:r w:rsidRPr="00026E7C">
        <w:rPr>
          <w:rFonts w:hint="eastAsia"/>
          <w:b/>
        </w:rPr>
        <w:t>（采购人或采购代理机构）</w:t>
      </w:r>
    </w:p>
    <w:p w14:paraId="3807461D" w14:textId="77777777" w:rsidR="0002524A" w:rsidRPr="00026E7C" w:rsidRDefault="00000000">
      <w:pPr>
        <w:autoSpaceDE w:val="0"/>
        <w:autoSpaceDN w:val="0"/>
        <w:adjustRightInd w:val="0"/>
        <w:spacing w:line="360" w:lineRule="auto"/>
        <w:ind w:firstLine="480"/>
      </w:pPr>
      <w:r w:rsidRPr="00026E7C">
        <w:rPr>
          <w:rFonts w:hint="eastAsia"/>
        </w:rPr>
        <w:t>我公司是按照中华人民共和国法律成立的一家法人单位（其他组织或自然人），我公司</w:t>
      </w:r>
      <w:r w:rsidRPr="00026E7C">
        <w:t>具有独立承担民事责任的能力</w:t>
      </w:r>
      <w:r w:rsidRPr="00026E7C">
        <w:rPr>
          <w:rFonts w:hint="eastAsia"/>
        </w:rPr>
        <w:t>，</w:t>
      </w:r>
      <w:r w:rsidRPr="00026E7C">
        <w:t>具有履行</w:t>
      </w:r>
      <w:r w:rsidRPr="00026E7C">
        <w:rPr>
          <w:rFonts w:hint="eastAsia"/>
        </w:rPr>
        <w:t>本次采购</w:t>
      </w:r>
      <w:r w:rsidRPr="00026E7C">
        <w:t>合同所必需的设备和专业技术能力</w:t>
      </w:r>
      <w:r w:rsidRPr="00026E7C">
        <w:rPr>
          <w:rFonts w:hint="eastAsia"/>
        </w:rPr>
        <w:t>，</w:t>
      </w:r>
      <w:r w:rsidRPr="00026E7C">
        <w:t>具有良好的商业信誉和健全的财务会计制度</w:t>
      </w:r>
      <w:r w:rsidRPr="00026E7C">
        <w:rPr>
          <w:rFonts w:hint="eastAsia"/>
        </w:rPr>
        <w:t>，具</w:t>
      </w:r>
      <w:r w:rsidRPr="00026E7C">
        <w:t>有依法缴纳税收和社会保障资金的良好记录</w:t>
      </w:r>
      <w:r w:rsidRPr="00026E7C">
        <w:rPr>
          <w:rFonts w:hint="eastAsia"/>
        </w:rPr>
        <w:t>。</w:t>
      </w:r>
    </w:p>
    <w:p w14:paraId="0A19A759" w14:textId="77777777" w:rsidR="0002524A" w:rsidRPr="00026E7C" w:rsidRDefault="00000000">
      <w:pPr>
        <w:autoSpaceDE w:val="0"/>
        <w:autoSpaceDN w:val="0"/>
        <w:adjustRightInd w:val="0"/>
        <w:spacing w:line="360" w:lineRule="auto"/>
        <w:ind w:firstLine="480"/>
      </w:pPr>
      <w:r w:rsidRPr="00026E7C">
        <w:rPr>
          <w:rFonts w:hint="eastAsia"/>
        </w:rPr>
        <w:t>我公司不是为本采购项目的采购包提供整体设计、规范编制或者项目管理、监理、检测等服务的服务商。</w:t>
      </w:r>
    </w:p>
    <w:p w14:paraId="1535A886" w14:textId="77777777" w:rsidR="0002524A" w:rsidRPr="00026E7C" w:rsidRDefault="00000000">
      <w:pPr>
        <w:autoSpaceDE w:val="0"/>
        <w:autoSpaceDN w:val="0"/>
        <w:adjustRightInd w:val="0"/>
        <w:spacing w:line="360" w:lineRule="auto"/>
        <w:ind w:firstLine="480"/>
      </w:pPr>
      <w:r w:rsidRPr="00026E7C">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468ED015" w14:textId="77777777" w:rsidR="0002524A" w:rsidRPr="00026E7C" w:rsidRDefault="00000000">
      <w:pPr>
        <w:spacing w:line="360" w:lineRule="auto"/>
        <w:ind w:firstLineChars="200" w:firstLine="480"/>
      </w:pPr>
      <w:r w:rsidRPr="00026E7C">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6FD18054" w14:textId="77777777" w:rsidR="0002524A" w:rsidRPr="00026E7C" w:rsidRDefault="00000000">
      <w:pPr>
        <w:spacing w:line="360" w:lineRule="auto"/>
        <w:ind w:firstLineChars="177" w:firstLine="425"/>
        <w:rPr>
          <w:szCs w:val="22"/>
        </w:rPr>
      </w:pPr>
      <w:r w:rsidRPr="00026E7C">
        <w:rPr>
          <w:szCs w:val="22"/>
        </w:rPr>
        <w:t>与我单位存在“单位负责人为同一人或者存在直接控股、管理关系”的其他法人单位信息如下（如有，不论其是否参加同一合同项下的采购活动均须填写）：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26E7C" w:rsidRPr="00026E7C" w14:paraId="6B39C721" w14:textId="77777777">
        <w:trPr>
          <w:trHeight w:val="430"/>
          <w:jc w:val="center"/>
        </w:trPr>
        <w:tc>
          <w:tcPr>
            <w:tcW w:w="950" w:type="dxa"/>
            <w:vAlign w:val="center"/>
          </w:tcPr>
          <w:p w14:paraId="53351A63" w14:textId="77777777" w:rsidR="0002524A" w:rsidRPr="00026E7C" w:rsidRDefault="00000000">
            <w:pPr>
              <w:spacing w:line="360" w:lineRule="auto"/>
              <w:jc w:val="center"/>
            </w:pPr>
            <w:r w:rsidRPr="00026E7C">
              <w:t>序号</w:t>
            </w:r>
          </w:p>
        </w:tc>
        <w:tc>
          <w:tcPr>
            <w:tcW w:w="4574" w:type="dxa"/>
            <w:vAlign w:val="center"/>
          </w:tcPr>
          <w:p w14:paraId="37423C2E" w14:textId="77777777" w:rsidR="0002524A" w:rsidRPr="00026E7C" w:rsidRDefault="00000000">
            <w:pPr>
              <w:spacing w:line="360" w:lineRule="auto"/>
              <w:jc w:val="center"/>
            </w:pPr>
            <w:r w:rsidRPr="00026E7C">
              <w:t>单位名称</w:t>
            </w:r>
          </w:p>
        </w:tc>
        <w:tc>
          <w:tcPr>
            <w:tcW w:w="2976" w:type="dxa"/>
            <w:vAlign w:val="center"/>
          </w:tcPr>
          <w:p w14:paraId="030B7FFD" w14:textId="77777777" w:rsidR="0002524A" w:rsidRPr="00026E7C" w:rsidRDefault="00000000">
            <w:pPr>
              <w:spacing w:line="360" w:lineRule="auto"/>
              <w:jc w:val="center"/>
            </w:pPr>
            <w:r w:rsidRPr="00026E7C">
              <w:t>相互关系</w:t>
            </w:r>
          </w:p>
        </w:tc>
      </w:tr>
      <w:tr w:rsidR="00026E7C" w:rsidRPr="00026E7C" w14:paraId="6E05520E" w14:textId="77777777">
        <w:trPr>
          <w:trHeight w:val="430"/>
          <w:jc w:val="center"/>
        </w:trPr>
        <w:tc>
          <w:tcPr>
            <w:tcW w:w="950" w:type="dxa"/>
            <w:vAlign w:val="center"/>
          </w:tcPr>
          <w:p w14:paraId="22991C00" w14:textId="77777777" w:rsidR="0002524A" w:rsidRPr="00026E7C" w:rsidRDefault="00000000">
            <w:pPr>
              <w:spacing w:line="360" w:lineRule="auto"/>
              <w:jc w:val="center"/>
            </w:pPr>
            <w:r w:rsidRPr="00026E7C">
              <w:t>1</w:t>
            </w:r>
          </w:p>
        </w:tc>
        <w:tc>
          <w:tcPr>
            <w:tcW w:w="4574" w:type="dxa"/>
            <w:vAlign w:val="center"/>
          </w:tcPr>
          <w:p w14:paraId="66D402D7" w14:textId="77777777" w:rsidR="0002524A" w:rsidRPr="00026E7C" w:rsidRDefault="0002524A">
            <w:pPr>
              <w:spacing w:line="360" w:lineRule="auto"/>
              <w:jc w:val="center"/>
            </w:pPr>
          </w:p>
        </w:tc>
        <w:tc>
          <w:tcPr>
            <w:tcW w:w="2976" w:type="dxa"/>
            <w:vAlign w:val="center"/>
          </w:tcPr>
          <w:p w14:paraId="6E7DDFF3" w14:textId="77777777" w:rsidR="0002524A" w:rsidRPr="00026E7C" w:rsidRDefault="0002524A">
            <w:pPr>
              <w:spacing w:line="360" w:lineRule="auto"/>
              <w:jc w:val="center"/>
            </w:pPr>
          </w:p>
        </w:tc>
      </w:tr>
      <w:tr w:rsidR="00026E7C" w:rsidRPr="00026E7C" w14:paraId="0E4DFE29" w14:textId="77777777">
        <w:trPr>
          <w:trHeight w:val="430"/>
          <w:jc w:val="center"/>
        </w:trPr>
        <w:tc>
          <w:tcPr>
            <w:tcW w:w="950" w:type="dxa"/>
            <w:vAlign w:val="center"/>
          </w:tcPr>
          <w:p w14:paraId="5D29C8C3" w14:textId="77777777" w:rsidR="0002524A" w:rsidRPr="00026E7C" w:rsidRDefault="00000000">
            <w:pPr>
              <w:spacing w:line="360" w:lineRule="auto"/>
              <w:jc w:val="center"/>
            </w:pPr>
            <w:r w:rsidRPr="00026E7C">
              <w:t>2</w:t>
            </w:r>
          </w:p>
        </w:tc>
        <w:tc>
          <w:tcPr>
            <w:tcW w:w="4574" w:type="dxa"/>
            <w:vAlign w:val="center"/>
          </w:tcPr>
          <w:p w14:paraId="2707CD6A" w14:textId="77777777" w:rsidR="0002524A" w:rsidRPr="00026E7C" w:rsidRDefault="0002524A">
            <w:pPr>
              <w:spacing w:line="360" w:lineRule="auto"/>
              <w:jc w:val="center"/>
            </w:pPr>
          </w:p>
        </w:tc>
        <w:tc>
          <w:tcPr>
            <w:tcW w:w="2976" w:type="dxa"/>
            <w:vAlign w:val="center"/>
          </w:tcPr>
          <w:p w14:paraId="7160168C" w14:textId="77777777" w:rsidR="0002524A" w:rsidRPr="00026E7C" w:rsidRDefault="0002524A">
            <w:pPr>
              <w:spacing w:line="360" w:lineRule="auto"/>
              <w:jc w:val="center"/>
            </w:pPr>
          </w:p>
        </w:tc>
      </w:tr>
      <w:tr w:rsidR="00026E7C" w:rsidRPr="00026E7C" w14:paraId="1D379A0F" w14:textId="77777777">
        <w:trPr>
          <w:trHeight w:val="430"/>
          <w:jc w:val="center"/>
        </w:trPr>
        <w:tc>
          <w:tcPr>
            <w:tcW w:w="950" w:type="dxa"/>
            <w:vAlign w:val="center"/>
          </w:tcPr>
          <w:p w14:paraId="611C23C3" w14:textId="77777777" w:rsidR="0002524A" w:rsidRPr="00026E7C" w:rsidRDefault="00000000">
            <w:pPr>
              <w:spacing w:line="360" w:lineRule="auto"/>
              <w:jc w:val="center"/>
            </w:pPr>
            <w:r w:rsidRPr="00026E7C">
              <w:t>…</w:t>
            </w:r>
          </w:p>
        </w:tc>
        <w:tc>
          <w:tcPr>
            <w:tcW w:w="4574" w:type="dxa"/>
            <w:vAlign w:val="center"/>
          </w:tcPr>
          <w:p w14:paraId="0F94EAE0" w14:textId="77777777" w:rsidR="0002524A" w:rsidRPr="00026E7C" w:rsidRDefault="0002524A">
            <w:pPr>
              <w:spacing w:line="360" w:lineRule="auto"/>
              <w:jc w:val="center"/>
            </w:pPr>
          </w:p>
        </w:tc>
        <w:tc>
          <w:tcPr>
            <w:tcW w:w="2976" w:type="dxa"/>
            <w:vAlign w:val="center"/>
          </w:tcPr>
          <w:p w14:paraId="5F035097" w14:textId="77777777" w:rsidR="0002524A" w:rsidRPr="00026E7C" w:rsidRDefault="0002524A">
            <w:pPr>
              <w:spacing w:line="360" w:lineRule="auto"/>
              <w:jc w:val="center"/>
            </w:pPr>
          </w:p>
        </w:tc>
      </w:tr>
    </w:tbl>
    <w:p w14:paraId="791DE5D2" w14:textId="77777777" w:rsidR="0002524A" w:rsidRPr="00026E7C" w:rsidRDefault="00000000">
      <w:pPr>
        <w:spacing w:line="360" w:lineRule="auto"/>
        <w:ind w:firstLineChars="200" w:firstLine="480"/>
        <w:rPr>
          <w:szCs w:val="22"/>
        </w:rPr>
      </w:pPr>
      <w:r w:rsidRPr="00026E7C">
        <w:t>上述声明真实有效，否则我方负全部责任。</w:t>
      </w:r>
    </w:p>
    <w:p w14:paraId="0B06A839" w14:textId="77777777" w:rsidR="0002524A" w:rsidRPr="00026E7C" w:rsidRDefault="0002524A">
      <w:pPr>
        <w:wordWrap w:val="0"/>
        <w:autoSpaceDE w:val="0"/>
        <w:autoSpaceDN w:val="0"/>
        <w:adjustRightInd w:val="0"/>
        <w:spacing w:line="360" w:lineRule="auto"/>
        <w:ind w:firstLineChars="200" w:firstLine="480"/>
        <w:jc w:val="right"/>
      </w:pPr>
    </w:p>
    <w:p w14:paraId="19703ACC" w14:textId="77777777" w:rsidR="0002524A" w:rsidRPr="00026E7C" w:rsidRDefault="00000000">
      <w:pPr>
        <w:autoSpaceDE w:val="0"/>
        <w:autoSpaceDN w:val="0"/>
        <w:adjustRightInd w:val="0"/>
        <w:spacing w:line="360" w:lineRule="auto"/>
        <w:ind w:firstLineChars="200" w:firstLine="480"/>
        <w:jc w:val="right"/>
      </w:pPr>
      <w:r w:rsidRPr="00026E7C">
        <w:rPr>
          <w:rFonts w:hint="eastAsia"/>
        </w:rPr>
        <w:t>投标人名称（盖章）</w:t>
      </w:r>
      <w:r w:rsidRPr="00026E7C">
        <w:t xml:space="preserve">：              </w:t>
      </w:r>
    </w:p>
    <w:p w14:paraId="018C5E68" w14:textId="77777777" w:rsidR="0002524A" w:rsidRPr="00026E7C" w:rsidRDefault="00000000">
      <w:pPr>
        <w:wordWrap w:val="0"/>
        <w:autoSpaceDE w:val="0"/>
        <w:autoSpaceDN w:val="0"/>
        <w:adjustRightInd w:val="0"/>
        <w:spacing w:line="360" w:lineRule="auto"/>
        <w:jc w:val="right"/>
      </w:pPr>
      <w:r w:rsidRPr="00026E7C">
        <w:t xml:space="preserve">年    月    日  </w:t>
      </w:r>
    </w:p>
    <w:p w14:paraId="010E7B66" w14:textId="77777777" w:rsidR="0002524A" w:rsidRPr="00026E7C" w:rsidRDefault="00000000">
      <w:pPr>
        <w:spacing w:line="360" w:lineRule="auto"/>
        <w:jc w:val="center"/>
        <w:rPr>
          <w:b/>
          <w:bCs/>
        </w:rPr>
      </w:pPr>
      <w:r w:rsidRPr="00026E7C">
        <w:br w:type="page"/>
      </w:r>
      <w:r w:rsidRPr="00026E7C">
        <w:rPr>
          <w:b/>
          <w:bCs/>
        </w:rPr>
        <w:lastRenderedPageBreak/>
        <w:t>7-5</w:t>
      </w:r>
      <w:r w:rsidRPr="00026E7C">
        <w:rPr>
          <w:rFonts w:hint="eastAsia"/>
          <w:b/>
          <w:bCs/>
        </w:rPr>
        <w:t>制造商授权书（如适用）</w:t>
      </w:r>
    </w:p>
    <w:p w14:paraId="23A0B3B3" w14:textId="77777777" w:rsidR="0002524A" w:rsidRPr="00026E7C" w:rsidRDefault="0002524A">
      <w:pPr>
        <w:spacing w:line="360" w:lineRule="auto"/>
        <w:jc w:val="center"/>
        <w:rPr>
          <w:u w:val="single"/>
        </w:rPr>
      </w:pPr>
    </w:p>
    <w:p w14:paraId="671AAF7B" w14:textId="77777777" w:rsidR="0002524A" w:rsidRPr="00026E7C" w:rsidRDefault="00000000">
      <w:pPr>
        <w:spacing w:line="360" w:lineRule="auto"/>
        <w:rPr>
          <w:u w:val="single"/>
        </w:rPr>
      </w:pPr>
      <w:r w:rsidRPr="00026E7C">
        <w:rPr>
          <w:rFonts w:hint="eastAsia"/>
        </w:rPr>
        <w:t>致：</w:t>
      </w:r>
      <w:r w:rsidRPr="00026E7C">
        <w:rPr>
          <w:rFonts w:hint="eastAsia"/>
          <w:i/>
          <w:u w:val="single"/>
        </w:rPr>
        <w:t>（采购代理机构）</w:t>
      </w:r>
    </w:p>
    <w:p w14:paraId="05CADDE3" w14:textId="77777777" w:rsidR="0002524A" w:rsidRPr="00026E7C" w:rsidRDefault="00000000">
      <w:pPr>
        <w:tabs>
          <w:tab w:val="left" w:pos="5580"/>
        </w:tabs>
        <w:spacing w:line="360" w:lineRule="auto"/>
        <w:ind w:firstLineChars="200" w:firstLine="480"/>
      </w:pPr>
      <w:r w:rsidRPr="00026E7C">
        <w:rPr>
          <w:rFonts w:hint="eastAsia"/>
        </w:rPr>
        <w:t>我们（</w:t>
      </w:r>
      <w:r w:rsidRPr="00026E7C">
        <w:rPr>
          <w:rFonts w:hint="eastAsia"/>
          <w:i/>
          <w:u w:val="single"/>
        </w:rPr>
        <w:t>制造商名称</w:t>
      </w:r>
      <w:r w:rsidRPr="00026E7C">
        <w:rPr>
          <w:rFonts w:hint="eastAsia"/>
        </w:rPr>
        <w:t>）是按（</w:t>
      </w:r>
      <w:r w:rsidRPr="00026E7C">
        <w:rPr>
          <w:rFonts w:hint="eastAsia"/>
          <w:i/>
          <w:u w:val="single"/>
        </w:rPr>
        <w:t>国家</w:t>
      </w:r>
      <w:r w:rsidRPr="00026E7C">
        <w:rPr>
          <w:i/>
          <w:u w:val="single"/>
        </w:rPr>
        <w:t>/地区名称</w:t>
      </w:r>
      <w:r w:rsidRPr="00026E7C">
        <w:rPr>
          <w:rFonts w:hint="eastAsia"/>
        </w:rPr>
        <w:t>）法律成立的一家制造商，主要营业地点设在（</w:t>
      </w:r>
      <w:r w:rsidRPr="00026E7C">
        <w:rPr>
          <w:rFonts w:hint="eastAsia"/>
          <w:i/>
          <w:u w:val="single"/>
        </w:rPr>
        <w:t>制造商地址</w:t>
      </w:r>
      <w:r w:rsidRPr="00026E7C">
        <w:rPr>
          <w:rFonts w:hint="eastAsia"/>
        </w:rPr>
        <w:t>）。兹指派按（</w:t>
      </w:r>
      <w:r w:rsidRPr="00026E7C">
        <w:rPr>
          <w:rFonts w:hint="eastAsia"/>
          <w:i/>
          <w:u w:val="single"/>
        </w:rPr>
        <w:t>国家</w:t>
      </w:r>
      <w:r w:rsidRPr="00026E7C">
        <w:rPr>
          <w:i/>
          <w:u w:val="single"/>
        </w:rPr>
        <w:t>/地区名称</w:t>
      </w:r>
      <w:r w:rsidRPr="00026E7C">
        <w:rPr>
          <w:rFonts w:hint="eastAsia"/>
        </w:rPr>
        <w:t>）的法律正式成立的，主要营业地点设在（</w:t>
      </w:r>
      <w:r w:rsidRPr="00026E7C">
        <w:rPr>
          <w:rFonts w:hint="eastAsia"/>
          <w:i/>
          <w:u w:val="single"/>
        </w:rPr>
        <w:t>投标人地址</w:t>
      </w:r>
      <w:r w:rsidRPr="00026E7C">
        <w:rPr>
          <w:rFonts w:hint="eastAsia"/>
        </w:rPr>
        <w:t>）的（</w:t>
      </w:r>
      <w:r w:rsidRPr="00026E7C">
        <w:rPr>
          <w:rFonts w:hint="eastAsia"/>
          <w:i/>
          <w:u w:val="single"/>
        </w:rPr>
        <w:t>投标人名称</w:t>
      </w:r>
      <w:r w:rsidRPr="00026E7C">
        <w:rPr>
          <w:rFonts w:hint="eastAsia"/>
        </w:rPr>
        <w:t>）作为我方真正的合法的代理人进行下列有效的活动：</w:t>
      </w:r>
    </w:p>
    <w:p w14:paraId="52AF0150" w14:textId="77777777" w:rsidR="0002524A" w:rsidRPr="00026E7C" w:rsidRDefault="00000000">
      <w:pPr>
        <w:spacing w:line="360" w:lineRule="auto"/>
        <w:ind w:firstLineChars="200" w:firstLine="480"/>
      </w:pPr>
      <w:bookmarkStart w:id="167" w:name="_Toc451254545"/>
      <w:bookmarkStart w:id="168" w:name="_Toc441043400"/>
      <w:r w:rsidRPr="00026E7C">
        <w:rPr>
          <w:rFonts w:hint="eastAsia"/>
        </w:rPr>
        <w:t>（</w:t>
      </w:r>
      <w:r w:rsidRPr="00026E7C">
        <w:t>1）代表我方办理贵方第</w:t>
      </w:r>
      <w:r w:rsidRPr="00026E7C">
        <w:rPr>
          <w:rFonts w:hint="eastAsia"/>
          <w:u w:val="single"/>
        </w:rPr>
        <w:t xml:space="preserve">　　（项目编号）　　</w:t>
      </w:r>
      <w:r w:rsidRPr="00026E7C">
        <w:rPr>
          <w:rFonts w:hint="eastAsia"/>
        </w:rPr>
        <w:t>号投标邀请要求提供的由我方制造的货物的有关事宜，并对我方具有约束力。</w:t>
      </w:r>
      <w:bookmarkEnd w:id="167"/>
      <w:bookmarkEnd w:id="168"/>
    </w:p>
    <w:p w14:paraId="1ED24E94" w14:textId="77777777" w:rsidR="0002524A" w:rsidRPr="00026E7C" w:rsidRDefault="00000000">
      <w:pPr>
        <w:tabs>
          <w:tab w:val="left" w:pos="5580"/>
        </w:tabs>
        <w:spacing w:line="360" w:lineRule="auto"/>
        <w:ind w:firstLineChars="200" w:firstLine="480"/>
      </w:pPr>
      <w:r w:rsidRPr="00026E7C">
        <w:rPr>
          <w:rFonts w:hint="eastAsia"/>
        </w:rPr>
        <w:t>（</w:t>
      </w:r>
      <w:r w:rsidRPr="00026E7C">
        <w:t>2）作为制造商，我方保证以投标合作者来约束自己，并对该投标共同和分别承担招标文件中所规定的义务。</w:t>
      </w:r>
    </w:p>
    <w:p w14:paraId="051D488E" w14:textId="77777777" w:rsidR="0002524A" w:rsidRPr="00026E7C" w:rsidRDefault="00000000">
      <w:pPr>
        <w:tabs>
          <w:tab w:val="left" w:pos="5580"/>
        </w:tabs>
        <w:spacing w:line="360" w:lineRule="auto"/>
        <w:ind w:firstLineChars="200" w:firstLine="480"/>
      </w:pPr>
      <w:r w:rsidRPr="00026E7C">
        <w:rPr>
          <w:rFonts w:hint="eastAsia"/>
        </w:rPr>
        <w:t>（</w:t>
      </w:r>
      <w:r w:rsidRPr="00026E7C">
        <w:t>3）我方兹授予</w:t>
      </w:r>
      <w:r w:rsidRPr="00026E7C">
        <w:rPr>
          <w:rFonts w:hint="eastAsia"/>
          <w:u w:val="single"/>
        </w:rPr>
        <w:t xml:space="preserve">　　（投标人名称）　　</w:t>
      </w:r>
      <w:r w:rsidRPr="00026E7C">
        <w:rPr>
          <w:rFonts w:hint="eastAsia"/>
        </w:rPr>
        <w:t>全权办理和履行上述我方为完成上述各点所必须的事宜，具有替换或撤销的全权。兹确认</w:t>
      </w:r>
      <w:r w:rsidRPr="00026E7C">
        <w:rPr>
          <w:rFonts w:hint="eastAsia"/>
          <w:u w:val="single"/>
        </w:rPr>
        <w:t xml:space="preserve">　　（投标人名称）　　</w:t>
      </w:r>
      <w:r w:rsidRPr="00026E7C">
        <w:rPr>
          <w:rFonts w:hint="eastAsia"/>
        </w:rPr>
        <w:t>或其正式授权代表依此合法地办理一切事宜。</w:t>
      </w:r>
    </w:p>
    <w:p w14:paraId="4F751952" w14:textId="77777777" w:rsidR="0002524A" w:rsidRPr="00026E7C" w:rsidRDefault="00000000">
      <w:pPr>
        <w:tabs>
          <w:tab w:val="left" w:pos="5580"/>
        </w:tabs>
        <w:spacing w:line="360" w:lineRule="auto"/>
        <w:ind w:leftChars="228" w:left="547"/>
      </w:pPr>
      <w:r w:rsidRPr="00026E7C">
        <w:rPr>
          <w:rFonts w:hint="eastAsia"/>
        </w:rPr>
        <w:t>我方于</w:t>
      </w:r>
      <w:r w:rsidRPr="00026E7C">
        <w:rPr>
          <w:rFonts w:hint="eastAsia"/>
          <w:u w:val="single"/>
        </w:rPr>
        <w:t xml:space="preserve">　　　</w:t>
      </w:r>
      <w:r w:rsidRPr="00026E7C">
        <w:rPr>
          <w:rFonts w:hint="eastAsia"/>
        </w:rPr>
        <w:t>年</w:t>
      </w:r>
      <w:r w:rsidRPr="00026E7C">
        <w:rPr>
          <w:rFonts w:hint="eastAsia"/>
          <w:u w:val="single"/>
        </w:rPr>
        <w:t xml:space="preserve">　　　</w:t>
      </w:r>
      <w:r w:rsidRPr="00026E7C">
        <w:rPr>
          <w:rFonts w:hint="eastAsia"/>
        </w:rPr>
        <w:t>月</w:t>
      </w:r>
      <w:r w:rsidRPr="00026E7C">
        <w:rPr>
          <w:rFonts w:hint="eastAsia"/>
          <w:u w:val="single"/>
        </w:rPr>
        <w:t xml:space="preserve">　　　</w:t>
      </w:r>
      <w:r w:rsidRPr="00026E7C">
        <w:rPr>
          <w:rFonts w:hint="eastAsia"/>
        </w:rPr>
        <w:t>日签署本文件，（投标人名称）于</w:t>
      </w:r>
      <w:r w:rsidRPr="00026E7C">
        <w:rPr>
          <w:rFonts w:hint="eastAsia"/>
          <w:u w:val="single"/>
        </w:rPr>
        <w:t xml:space="preserve">　　</w:t>
      </w:r>
      <w:r w:rsidRPr="00026E7C">
        <w:rPr>
          <w:rFonts w:hint="eastAsia"/>
        </w:rPr>
        <w:t>年</w:t>
      </w:r>
      <w:r w:rsidRPr="00026E7C">
        <w:rPr>
          <w:rFonts w:hint="eastAsia"/>
          <w:u w:val="single"/>
        </w:rPr>
        <w:t xml:space="preserve">　　</w:t>
      </w:r>
      <w:r w:rsidRPr="00026E7C">
        <w:rPr>
          <w:rFonts w:hint="eastAsia"/>
        </w:rPr>
        <w:t>月</w:t>
      </w:r>
      <w:r w:rsidRPr="00026E7C">
        <w:rPr>
          <w:rFonts w:hint="eastAsia"/>
          <w:u w:val="single"/>
        </w:rPr>
        <w:t xml:space="preserve"> </w:t>
      </w:r>
      <w:r w:rsidRPr="00026E7C">
        <w:rPr>
          <w:u w:val="single"/>
        </w:rPr>
        <w:t xml:space="preserve">  </w:t>
      </w:r>
      <w:r w:rsidRPr="00026E7C">
        <w:rPr>
          <w:rFonts w:hint="eastAsia"/>
        </w:rPr>
        <w:t>日接受此件，以此为证。</w:t>
      </w:r>
    </w:p>
    <w:tbl>
      <w:tblPr>
        <w:tblW w:w="4644" w:type="dxa"/>
        <w:tblLayout w:type="fixed"/>
        <w:tblLook w:val="04A0" w:firstRow="1" w:lastRow="0" w:firstColumn="1" w:lastColumn="0" w:noHBand="0" w:noVBand="1"/>
      </w:tblPr>
      <w:tblGrid>
        <w:gridCol w:w="3369"/>
        <w:gridCol w:w="1275"/>
      </w:tblGrid>
      <w:tr w:rsidR="00026E7C" w:rsidRPr="00026E7C" w14:paraId="604AB08D" w14:textId="77777777">
        <w:tc>
          <w:tcPr>
            <w:tcW w:w="3369" w:type="dxa"/>
          </w:tcPr>
          <w:p w14:paraId="5A593F4C" w14:textId="77777777" w:rsidR="0002524A" w:rsidRPr="00026E7C" w:rsidRDefault="00000000">
            <w:pPr>
              <w:tabs>
                <w:tab w:val="left" w:pos="5580"/>
              </w:tabs>
              <w:spacing w:line="360" w:lineRule="auto"/>
              <w:rPr>
                <w:rFonts w:cs="Courier New"/>
              </w:rPr>
            </w:pPr>
            <w:r w:rsidRPr="00026E7C">
              <w:rPr>
                <w:rFonts w:cs="Courier New" w:hint="eastAsia"/>
              </w:rPr>
              <w:t>制造商名称：</w:t>
            </w:r>
          </w:p>
        </w:tc>
        <w:tc>
          <w:tcPr>
            <w:tcW w:w="1275" w:type="dxa"/>
          </w:tcPr>
          <w:p w14:paraId="2CDE1EA7" w14:textId="77777777" w:rsidR="0002524A" w:rsidRPr="00026E7C" w:rsidRDefault="0002524A">
            <w:pPr>
              <w:tabs>
                <w:tab w:val="left" w:pos="5580"/>
              </w:tabs>
              <w:spacing w:line="360" w:lineRule="auto"/>
              <w:rPr>
                <w:rFonts w:cs="Courier New"/>
                <w:u w:val="single"/>
              </w:rPr>
            </w:pPr>
          </w:p>
        </w:tc>
      </w:tr>
      <w:tr w:rsidR="00026E7C" w:rsidRPr="00026E7C" w14:paraId="1186E0BB" w14:textId="77777777">
        <w:tc>
          <w:tcPr>
            <w:tcW w:w="3369" w:type="dxa"/>
          </w:tcPr>
          <w:p w14:paraId="2C6400CB" w14:textId="77777777" w:rsidR="0002524A" w:rsidRPr="00026E7C" w:rsidRDefault="00000000">
            <w:pPr>
              <w:tabs>
                <w:tab w:val="left" w:pos="5580"/>
              </w:tabs>
              <w:spacing w:line="360" w:lineRule="auto"/>
              <w:rPr>
                <w:rFonts w:cs="Courier New"/>
              </w:rPr>
            </w:pPr>
            <w:r w:rsidRPr="00026E7C">
              <w:rPr>
                <w:rFonts w:cs="Courier New" w:hint="eastAsia"/>
              </w:rPr>
              <w:t>签字人签名：</w:t>
            </w:r>
          </w:p>
        </w:tc>
        <w:tc>
          <w:tcPr>
            <w:tcW w:w="1275" w:type="dxa"/>
          </w:tcPr>
          <w:p w14:paraId="137F30FC" w14:textId="77777777" w:rsidR="0002524A" w:rsidRPr="00026E7C" w:rsidRDefault="0002524A">
            <w:pPr>
              <w:tabs>
                <w:tab w:val="left" w:pos="5580"/>
              </w:tabs>
              <w:spacing w:line="360" w:lineRule="auto"/>
              <w:rPr>
                <w:rFonts w:cs="Courier New"/>
                <w:u w:val="single"/>
              </w:rPr>
            </w:pPr>
          </w:p>
        </w:tc>
      </w:tr>
    </w:tbl>
    <w:p w14:paraId="7E682DB6" w14:textId="77777777" w:rsidR="0002524A" w:rsidRPr="00026E7C" w:rsidRDefault="00000000">
      <w:pPr>
        <w:spacing w:line="360" w:lineRule="auto"/>
        <w:ind w:left="1084" w:hangingChars="450" w:hanging="1084"/>
        <w:rPr>
          <w:b/>
          <w:bCs/>
          <w:u w:val="single"/>
        </w:rPr>
      </w:pPr>
      <w:r w:rsidRPr="00026E7C">
        <w:rPr>
          <w:rFonts w:hint="eastAsia"/>
          <w:b/>
          <w:bCs/>
          <w:u w:val="single"/>
        </w:rPr>
        <w:t>注：</w:t>
      </w:r>
    </w:p>
    <w:p w14:paraId="7DAE9FC4" w14:textId="77777777" w:rsidR="0002524A" w:rsidRPr="00026E7C" w:rsidRDefault="00000000">
      <w:pPr>
        <w:spacing w:line="360" w:lineRule="auto"/>
        <w:rPr>
          <w:bCs/>
        </w:rPr>
      </w:pPr>
      <w:r w:rsidRPr="00026E7C">
        <w:rPr>
          <w:bCs/>
        </w:rPr>
        <w:t>1</w:t>
      </w:r>
      <w:r w:rsidRPr="00026E7C">
        <w:rPr>
          <w:rFonts w:hint="eastAsia"/>
          <w:bCs/>
        </w:rPr>
        <w:t>．</w:t>
      </w:r>
      <w:r w:rsidRPr="00026E7C">
        <w:rPr>
          <w:rFonts w:hint="eastAsia"/>
        </w:rPr>
        <w:t>第四章项目需求中明确要求提供制造厂商授权的进口产品必须提供授权书，其它产品不是必须提供。</w:t>
      </w:r>
      <w:r w:rsidRPr="00026E7C">
        <w:rPr>
          <w:rFonts w:hint="eastAsia"/>
          <w:bCs/>
        </w:rPr>
        <w:t>接受厂家代理商的转授权，但需提供上述代理关系的证明。</w:t>
      </w:r>
    </w:p>
    <w:p w14:paraId="2F341DC3" w14:textId="77777777" w:rsidR="0002524A" w:rsidRPr="00026E7C" w:rsidRDefault="00000000">
      <w:pPr>
        <w:spacing w:line="360" w:lineRule="auto"/>
      </w:pPr>
      <w:r w:rsidRPr="00026E7C">
        <w:rPr>
          <w:bCs/>
        </w:rPr>
        <w:t>2</w:t>
      </w:r>
      <w:r w:rsidRPr="00026E7C">
        <w:rPr>
          <w:rFonts w:hint="eastAsia"/>
          <w:bCs/>
        </w:rPr>
        <w:t>．</w:t>
      </w:r>
      <w:r w:rsidRPr="00026E7C">
        <w:rPr>
          <w:bCs/>
        </w:rPr>
        <w:t>此</w:t>
      </w:r>
      <w:r w:rsidRPr="00026E7C">
        <w:rPr>
          <w:rFonts w:hint="eastAsia"/>
        </w:rPr>
        <w:t>授权函格式为参考格式，制造商可依据自身实际情况自行出具授权函。如采用此授权函格式，请按照格式要求完整填写各项内容，并由</w:t>
      </w:r>
      <w:r w:rsidRPr="00026E7C">
        <w:rPr>
          <w:rFonts w:cs="Courier New" w:hint="eastAsia"/>
        </w:rPr>
        <w:t>制造商</w:t>
      </w:r>
      <w:r w:rsidRPr="00026E7C">
        <w:rPr>
          <w:rFonts w:hint="eastAsia"/>
        </w:rPr>
        <w:t>签字方为有效。</w:t>
      </w:r>
    </w:p>
    <w:p w14:paraId="7D66898B" w14:textId="77777777" w:rsidR="0002524A" w:rsidRPr="00026E7C" w:rsidRDefault="00000000">
      <w:pPr>
        <w:spacing w:line="360" w:lineRule="auto"/>
      </w:pPr>
      <w:r w:rsidRPr="00026E7C">
        <w:t>3</w:t>
      </w:r>
      <w:r w:rsidRPr="00026E7C">
        <w:rPr>
          <w:rFonts w:hint="eastAsia"/>
        </w:rPr>
        <w:t>．</w:t>
      </w:r>
      <w:r w:rsidRPr="00026E7C">
        <w:t>如制造商已授权其他经销商参与本项目的投标，则制造商不得参与本项目的投标，否则其被</w:t>
      </w:r>
      <w:r w:rsidRPr="00026E7C">
        <w:rPr>
          <w:rFonts w:hint="eastAsia"/>
        </w:rPr>
        <w:t>授权经销商将视为无效投标。</w:t>
      </w:r>
    </w:p>
    <w:p w14:paraId="61B7932E" w14:textId="77777777" w:rsidR="0002524A" w:rsidRPr="00026E7C" w:rsidRDefault="00000000">
      <w:pPr>
        <w:spacing w:line="360" w:lineRule="auto"/>
      </w:pPr>
      <w:r w:rsidRPr="00026E7C">
        <w:br w:type="page"/>
      </w:r>
    </w:p>
    <w:p w14:paraId="5A9624F3" w14:textId="77777777" w:rsidR="0002524A" w:rsidRPr="00026E7C" w:rsidRDefault="00000000">
      <w:pPr>
        <w:spacing w:line="360" w:lineRule="auto"/>
      </w:pPr>
      <w:r w:rsidRPr="00026E7C">
        <w:lastRenderedPageBreak/>
        <w:t>7-5本项目的特定资格要求</w:t>
      </w:r>
      <w:r w:rsidRPr="00026E7C">
        <w:rPr>
          <w:rFonts w:hint="eastAsia"/>
        </w:rPr>
        <w:t>（如有，具体详见第一章）</w:t>
      </w:r>
    </w:p>
    <w:p w14:paraId="4D1464EE" w14:textId="77777777" w:rsidR="0002524A" w:rsidRPr="00026E7C" w:rsidRDefault="0002524A">
      <w:pPr>
        <w:spacing w:line="360" w:lineRule="auto"/>
      </w:pPr>
    </w:p>
    <w:p w14:paraId="2270D275" w14:textId="77777777" w:rsidR="0002524A" w:rsidRPr="00026E7C" w:rsidRDefault="00000000">
      <w:pPr>
        <w:spacing w:line="360" w:lineRule="auto"/>
      </w:pPr>
      <w:bookmarkStart w:id="169" w:name="_Toc497235049"/>
      <w:r w:rsidRPr="00026E7C">
        <w:br w:type="page"/>
      </w:r>
    </w:p>
    <w:p w14:paraId="5D469DBB" w14:textId="77777777" w:rsidR="0002524A" w:rsidRPr="00026E7C" w:rsidRDefault="00000000">
      <w:pPr>
        <w:pStyle w:val="3"/>
        <w:rPr>
          <w:szCs w:val="24"/>
        </w:rPr>
      </w:pPr>
      <w:bookmarkStart w:id="170" w:name="_Toc514926471"/>
      <w:bookmarkStart w:id="171" w:name="_Toc497235056"/>
      <w:bookmarkStart w:id="172" w:name="_Toc119921904"/>
      <w:bookmarkStart w:id="173" w:name="_Toc514926461"/>
      <w:r w:rsidRPr="00026E7C">
        <w:rPr>
          <w:szCs w:val="24"/>
        </w:rPr>
        <w:lastRenderedPageBreak/>
        <w:t>8</w:t>
      </w:r>
      <w:r w:rsidRPr="00026E7C">
        <w:rPr>
          <w:rFonts w:hint="eastAsia"/>
          <w:szCs w:val="24"/>
        </w:rPr>
        <w:t>．</w:t>
      </w:r>
      <w:r w:rsidRPr="00026E7C">
        <w:rPr>
          <w:szCs w:val="24"/>
        </w:rPr>
        <w:t>投标人企业类型声明函</w:t>
      </w:r>
      <w:bookmarkEnd w:id="170"/>
      <w:bookmarkEnd w:id="171"/>
      <w:bookmarkEnd w:id="172"/>
    </w:p>
    <w:p w14:paraId="791DF6DB" w14:textId="77777777" w:rsidR="0002524A" w:rsidRPr="00026E7C" w:rsidRDefault="00000000">
      <w:pPr>
        <w:pStyle w:val="a1"/>
        <w:spacing w:line="360" w:lineRule="auto"/>
      </w:pPr>
      <w:bookmarkStart w:id="174" w:name="OLE_LINK13"/>
      <w:bookmarkStart w:id="175" w:name="OLE_LINK14"/>
      <w:r w:rsidRPr="00026E7C">
        <w:rPr>
          <w:rFonts w:hint="eastAsia"/>
        </w:rPr>
        <w:t>说明：</w:t>
      </w:r>
    </w:p>
    <w:p w14:paraId="0D942D4B" w14:textId="77777777" w:rsidR="0002524A" w:rsidRPr="00026E7C" w:rsidRDefault="00000000">
      <w:pPr>
        <w:tabs>
          <w:tab w:val="left" w:pos="5580"/>
        </w:tabs>
        <w:spacing w:line="360" w:lineRule="auto"/>
        <w:ind w:firstLineChars="202" w:firstLine="485"/>
      </w:pPr>
      <w:r w:rsidRPr="00026E7C">
        <w:rPr>
          <w:rFonts w:hint="eastAsia"/>
        </w:rPr>
        <w:t>（</w:t>
      </w:r>
      <w:r w:rsidRPr="00026E7C">
        <w:t>1</w:t>
      </w:r>
      <w:r w:rsidRPr="00026E7C">
        <w:rPr>
          <w:rFonts w:hint="eastAsia"/>
        </w:rPr>
        <w:t>）中小企业参加政府采购活动，应当出具此格式文件。《中小企业声明函》由参加政府采购活动的投标人出具。联合体投标的，《中小企业声明函》由牵头人出具。</w:t>
      </w:r>
    </w:p>
    <w:p w14:paraId="089A41EF" w14:textId="77777777" w:rsidR="0002524A" w:rsidRPr="00026E7C" w:rsidRDefault="00000000">
      <w:pPr>
        <w:tabs>
          <w:tab w:val="left" w:pos="5580"/>
        </w:tabs>
        <w:spacing w:line="360" w:lineRule="auto"/>
        <w:ind w:firstLineChars="202" w:firstLine="485"/>
      </w:pPr>
      <w:r w:rsidRPr="00026E7C">
        <w:rPr>
          <w:rFonts w:hint="eastAsia"/>
        </w:rPr>
        <w:t>（</w:t>
      </w:r>
      <w:r w:rsidRPr="00026E7C">
        <w:t>2</w:t>
      </w:r>
      <w:r w:rsidRPr="00026E7C">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0E01D55" w14:textId="77777777" w:rsidR="0002524A" w:rsidRPr="00026E7C" w:rsidRDefault="00000000">
      <w:pPr>
        <w:tabs>
          <w:tab w:val="left" w:pos="5580"/>
        </w:tabs>
        <w:spacing w:line="360" w:lineRule="auto"/>
        <w:ind w:firstLineChars="202" w:firstLine="485"/>
      </w:pPr>
      <w:r w:rsidRPr="00026E7C">
        <w:rPr>
          <w:rFonts w:hint="eastAsia"/>
        </w:rPr>
        <w:t>（</w:t>
      </w:r>
      <w:r w:rsidRPr="00026E7C">
        <w:t>3</w:t>
      </w:r>
      <w:r w:rsidRPr="00026E7C">
        <w:rPr>
          <w:rFonts w:hint="eastAsia"/>
        </w:rPr>
        <w:t>）对于多标的的采购项目，投标人应充分、准确地了解所投产品制造企业信息。对相关情况了解不清楚的，不建议填报本声明函。</w:t>
      </w:r>
    </w:p>
    <w:p w14:paraId="50D1FF80" w14:textId="77777777" w:rsidR="0002524A" w:rsidRPr="00026E7C" w:rsidRDefault="00000000">
      <w:pPr>
        <w:tabs>
          <w:tab w:val="left" w:pos="5580"/>
        </w:tabs>
        <w:spacing w:line="360" w:lineRule="auto"/>
        <w:ind w:firstLineChars="202" w:firstLine="485"/>
      </w:pPr>
      <w:r w:rsidRPr="00026E7C">
        <w:rPr>
          <w:rFonts w:hint="eastAsia"/>
        </w:rPr>
        <w:t>（</w:t>
      </w:r>
      <w:r w:rsidRPr="00026E7C">
        <w:t>4</w:t>
      </w:r>
      <w:r w:rsidRPr="00026E7C">
        <w:rPr>
          <w:rFonts w:hint="eastAsia"/>
        </w:rPr>
        <w:t>）本项目采购标的所属行业详见第五章评分办法及评分标准。</w:t>
      </w:r>
    </w:p>
    <w:p w14:paraId="23439F21" w14:textId="77777777" w:rsidR="0002524A" w:rsidRPr="00026E7C" w:rsidRDefault="00000000">
      <w:pPr>
        <w:tabs>
          <w:tab w:val="left" w:pos="5580"/>
        </w:tabs>
        <w:spacing w:line="360" w:lineRule="auto"/>
        <w:ind w:firstLineChars="202" w:firstLine="485"/>
      </w:pPr>
      <w:r w:rsidRPr="00026E7C">
        <w:rPr>
          <w:rFonts w:hint="eastAsia"/>
        </w:rPr>
        <w:t>（</w:t>
      </w:r>
      <w:r w:rsidRPr="00026E7C">
        <w:t>5</w:t>
      </w:r>
      <w:r w:rsidRPr="00026E7C">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743C6F5B" w14:textId="77777777" w:rsidR="0002524A" w:rsidRPr="00026E7C" w:rsidRDefault="00000000">
      <w:pPr>
        <w:tabs>
          <w:tab w:val="left" w:pos="5580"/>
        </w:tabs>
        <w:spacing w:line="360" w:lineRule="auto"/>
        <w:ind w:firstLineChars="202" w:firstLine="485"/>
      </w:pPr>
      <w:r w:rsidRPr="00026E7C">
        <w:br w:type="page"/>
      </w:r>
    </w:p>
    <w:p w14:paraId="4D88E301" w14:textId="77777777" w:rsidR="0002524A" w:rsidRPr="00026E7C" w:rsidRDefault="00000000">
      <w:pPr>
        <w:autoSpaceDE w:val="0"/>
        <w:autoSpaceDN w:val="0"/>
        <w:adjustRightInd w:val="0"/>
        <w:spacing w:line="360" w:lineRule="auto"/>
        <w:jc w:val="center"/>
        <w:rPr>
          <w:b/>
          <w:bCs/>
          <w:sz w:val="36"/>
          <w:szCs w:val="36"/>
        </w:rPr>
      </w:pPr>
      <w:r w:rsidRPr="00026E7C">
        <w:rPr>
          <w:rFonts w:hint="eastAsia"/>
          <w:b/>
          <w:bCs/>
          <w:sz w:val="36"/>
          <w:szCs w:val="36"/>
        </w:rPr>
        <w:lastRenderedPageBreak/>
        <w:t>中小企业声明函（货物）</w:t>
      </w:r>
    </w:p>
    <w:p w14:paraId="17797B67" w14:textId="77777777" w:rsidR="0002524A" w:rsidRPr="00026E7C" w:rsidRDefault="00000000">
      <w:pPr>
        <w:autoSpaceDE w:val="0"/>
        <w:autoSpaceDN w:val="0"/>
        <w:adjustRightInd w:val="0"/>
        <w:spacing w:line="360" w:lineRule="auto"/>
        <w:ind w:firstLineChars="200" w:firstLine="480"/>
        <w:rPr>
          <w:rFonts w:cs="仿宋"/>
        </w:rPr>
      </w:pPr>
      <w:r w:rsidRPr="00026E7C">
        <w:rPr>
          <w:rFonts w:cs="仿宋" w:hint="eastAsia"/>
        </w:rPr>
        <w:t>本公司（联合体）郑重声明，根据《政府采购促进中小企业发展管理办法》（财库</w:t>
      </w:r>
      <w:r w:rsidRPr="00026E7C">
        <w:rPr>
          <w:rFonts w:hint="eastAsia"/>
        </w:rPr>
        <w:t>﹝</w:t>
      </w:r>
      <w:r w:rsidRPr="00026E7C">
        <w:rPr>
          <w:rFonts w:cs="仿宋"/>
        </w:rPr>
        <w:t>2020</w:t>
      </w:r>
      <w:r w:rsidRPr="00026E7C">
        <w:rPr>
          <w:rFonts w:hint="eastAsia"/>
        </w:rPr>
        <w:t>﹞</w:t>
      </w:r>
      <w:r w:rsidRPr="00026E7C">
        <w:rPr>
          <w:rFonts w:cs="仿宋"/>
        </w:rPr>
        <w:t xml:space="preserve">46 </w:t>
      </w:r>
      <w:r w:rsidRPr="00026E7C">
        <w:rPr>
          <w:rFonts w:cs="仿宋" w:hint="eastAsia"/>
        </w:rPr>
        <w:t>号）的规定，本公司（联合体）参加</w:t>
      </w:r>
      <w:r w:rsidRPr="00026E7C">
        <w:rPr>
          <w:rFonts w:cs="仿宋" w:hint="eastAsia"/>
          <w:i/>
          <w:iCs/>
          <w:u w:val="single"/>
        </w:rPr>
        <w:t>（采购人单位名称）</w:t>
      </w:r>
      <w:r w:rsidRPr="00026E7C">
        <w:rPr>
          <w:rFonts w:cs="仿宋" w:hint="eastAsia"/>
        </w:rPr>
        <w:t>的</w:t>
      </w:r>
      <w:r w:rsidRPr="00026E7C">
        <w:rPr>
          <w:rFonts w:cs="仿宋" w:hint="eastAsia"/>
          <w:i/>
          <w:iCs/>
          <w:u w:val="single"/>
        </w:rPr>
        <w:t>（项目名称）</w:t>
      </w:r>
      <w:r w:rsidRPr="00026E7C">
        <w:rPr>
          <w:rFonts w:cs="仿宋" w:hint="eastAsia"/>
        </w:rPr>
        <w:t>采购活动，提供的货物全部由符合政策要求的中小企业制造。相关企业（含联合体中的中小企业、签订分包意向协议的中小企业）的具体情况如下：</w:t>
      </w:r>
    </w:p>
    <w:p w14:paraId="2A7FD052"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rPr>
        <w:t>1.</w:t>
      </w:r>
      <w:r w:rsidRPr="00026E7C">
        <w:rPr>
          <w:rFonts w:cs="仿宋" w:hint="eastAsia"/>
          <w:i/>
          <w:iCs/>
          <w:u w:val="single"/>
        </w:rPr>
        <w:t>（标的名称）</w:t>
      </w:r>
      <w:r w:rsidRPr="00026E7C">
        <w:rPr>
          <w:rFonts w:cs="仿宋" w:hint="eastAsia"/>
        </w:rPr>
        <w:t>，属于</w:t>
      </w:r>
      <w:r w:rsidRPr="00026E7C">
        <w:rPr>
          <w:rFonts w:cs="仿宋" w:hint="eastAsia"/>
          <w:i/>
          <w:iCs/>
          <w:u w:val="single"/>
        </w:rPr>
        <w:t>（采购文件中明确的所属行业）</w:t>
      </w:r>
      <w:r w:rsidRPr="00026E7C">
        <w:rPr>
          <w:rFonts w:cs="仿宋" w:hint="eastAsia"/>
          <w:u w:val="single"/>
        </w:rPr>
        <w:t>行业</w:t>
      </w:r>
      <w:r w:rsidRPr="00026E7C">
        <w:rPr>
          <w:rFonts w:cs="仿宋" w:hint="eastAsia"/>
        </w:rPr>
        <w:t>；制造商为</w:t>
      </w:r>
      <w:r w:rsidRPr="00026E7C">
        <w:rPr>
          <w:rFonts w:cs="仿宋" w:hint="eastAsia"/>
          <w:i/>
          <w:iCs/>
          <w:u w:val="single"/>
        </w:rPr>
        <w:t>（企业名称）</w:t>
      </w:r>
      <w:r w:rsidRPr="00026E7C">
        <w:rPr>
          <w:rFonts w:cs="仿宋" w:hint="eastAsia"/>
        </w:rPr>
        <w:t>，从业人员人，营业收入为万元，资产总额为万元</w:t>
      </w:r>
      <w:r w:rsidRPr="00026E7C">
        <w:rPr>
          <w:rFonts w:cs="仿宋"/>
          <w:vertAlign w:val="superscript"/>
        </w:rPr>
        <w:t>1</w:t>
      </w:r>
      <w:r w:rsidRPr="00026E7C">
        <w:rPr>
          <w:rFonts w:cs="仿宋" w:hint="eastAsia"/>
        </w:rPr>
        <w:t>，属于</w:t>
      </w:r>
      <w:r w:rsidRPr="00026E7C">
        <w:rPr>
          <w:rFonts w:cs="仿宋" w:hint="eastAsia"/>
          <w:i/>
          <w:iCs/>
          <w:u w:val="single"/>
        </w:rPr>
        <w:t>（中型企业、小型企业、微型企业）</w:t>
      </w:r>
      <w:r w:rsidRPr="00026E7C">
        <w:rPr>
          <w:rFonts w:cs="仿宋" w:hint="eastAsia"/>
        </w:rPr>
        <w:t>；</w:t>
      </w:r>
    </w:p>
    <w:p w14:paraId="0467B295"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rPr>
        <w:t xml:space="preserve">2. </w:t>
      </w:r>
      <w:r w:rsidRPr="00026E7C">
        <w:rPr>
          <w:rFonts w:cs="仿宋" w:hint="eastAsia"/>
          <w:i/>
          <w:iCs/>
          <w:u w:val="single"/>
        </w:rPr>
        <w:t>（标的名称）</w:t>
      </w:r>
      <w:r w:rsidRPr="00026E7C">
        <w:rPr>
          <w:rFonts w:cs="仿宋" w:hint="eastAsia"/>
        </w:rPr>
        <w:t>，属于</w:t>
      </w:r>
      <w:r w:rsidRPr="00026E7C">
        <w:rPr>
          <w:rFonts w:cs="仿宋" w:hint="eastAsia"/>
          <w:i/>
          <w:iCs/>
          <w:u w:val="single"/>
        </w:rPr>
        <w:t>（采购文件中明确的所属行业）</w:t>
      </w:r>
      <w:r w:rsidRPr="00026E7C">
        <w:rPr>
          <w:rFonts w:cs="仿宋" w:hint="eastAsia"/>
          <w:u w:val="single"/>
        </w:rPr>
        <w:t>行业</w:t>
      </w:r>
      <w:r w:rsidRPr="00026E7C">
        <w:rPr>
          <w:rFonts w:cs="仿宋" w:hint="eastAsia"/>
        </w:rPr>
        <w:t>；制造商为</w:t>
      </w:r>
      <w:r w:rsidRPr="00026E7C">
        <w:rPr>
          <w:rFonts w:cs="仿宋" w:hint="eastAsia"/>
          <w:i/>
          <w:iCs/>
          <w:u w:val="single"/>
        </w:rPr>
        <w:t>（企业名称）</w:t>
      </w:r>
      <w:r w:rsidRPr="00026E7C">
        <w:rPr>
          <w:rFonts w:cs="仿宋" w:hint="eastAsia"/>
        </w:rPr>
        <w:t>，从业人员人，营业收入为万元，资产总额为万元，属于</w:t>
      </w:r>
      <w:r w:rsidRPr="00026E7C">
        <w:rPr>
          <w:rFonts w:cs="仿宋" w:hint="eastAsia"/>
          <w:i/>
          <w:iCs/>
          <w:u w:val="single"/>
        </w:rPr>
        <w:t>（中型企业、小型企业、微型企业）</w:t>
      </w:r>
      <w:r w:rsidRPr="00026E7C">
        <w:rPr>
          <w:rFonts w:cs="仿宋" w:hint="eastAsia"/>
        </w:rPr>
        <w:t>；</w:t>
      </w:r>
    </w:p>
    <w:p w14:paraId="193ABAF9"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hint="eastAsia"/>
        </w:rPr>
        <w:t>……</w:t>
      </w:r>
    </w:p>
    <w:p w14:paraId="7D23A8D0"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hint="eastAsia"/>
        </w:rPr>
        <w:t>以上企业，不属于大企业的分支机构，不存在控股股东为大企业的情形，也不存在与大企业的负责人为同一人的情形。</w:t>
      </w:r>
    </w:p>
    <w:p w14:paraId="5C1022E8" w14:textId="77777777" w:rsidR="0002524A" w:rsidRPr="00026E7C" w:rsidRDefault="00000000">
      <w:pPr>
        <w:autoSpaceDE w:val="0"/>
        <w:autoSpaceDN w:val="0"/>
        <w:adjustRightInd w:val="0"/>
        <w:spacing w:line="360" w:lineRule="auto"/>
        <w:ind w:firstLineChars="177" w:firstLine="425"/>
        <w:rPr>
          <w:rFonts w:cs="仿宋"/>
        </w:rPr>
      </w:pPr>
      <w:r w:rsidRPr="00026E7C">
        <w:rPr>
          <w:rFonts w:cs="仿宋" w:hint="eastAsia"/>
        </w:rPr>
        <w:t>本企业对上述声明内容的真实性负责。如有虚假，将依法承担相应责任。</w:t>
      </w:r>
    </w:p>
    <w:p w14:paraId="7217F51F" w14:textId="77777777" w:rsidR="0002524A" w:rsidRPr="00026E7C" w:rsidRDefault="00000000">
      <w:pPr>
        <w:autoSpaceDE w:val="0"/>
        <w:autoSpaceDN w:val="0"/>
        <w:adjustRightInd w:val="0"/>
        <w:spacing w:line="360" w:lineRule="auto"/>
        <w:ind w:firstLineChars="2303" w:firstLine="5527"/>
        <w:rPr>
          <w:rFonts w:cs="仿宋"/>
        </w:rPr>
      </w:pPr>
      <w:r w:rsidRPr="00026E7C">
        <w:rPr>
          <w:rFonts w:cs="仿宋" w:hint="eastAsia"/>
        </w:rPr>
        <w:t>企业名称（盖章）：</w:t>
      </w:r>
    </w:p>
    <w:p w14:paraId="1C23941C" w14:textId="77777777" w:rsidR="0002524A" w:rsidRPr="00026E7C" w:rsidRDefault="00000000">
      <w:pPr>
        <w:autoSpaceDE w:val="0"/>
        <w:autoSpaceDN w:val="0"/>
        <w:adjustRightInd w:val="0"/>
        <w:spacing w:line="360" w:lineRule="auto"/>
        <w:ind w:firstLineChars="2303" w:firstLine="5527"/>
        <w:rPr>
          <w:rFonts w:cs="仿宋"/>
        </w:rPr>
      </w:pPr>
      <w:r w:rsidRPr="00026E7C">
        <w:rPr>
          <w:rFonts w:cs="仿宋" w:hint="eastAsia"/>
        </w:rPr>
        <w:t>日期：</w:t>
      </w:r>
    </w:p>
    <w:p w14:paraId="1BF5B4BD" w14:textId="77777777" w:rsidR="0002524A" w:rsidRPr="00026E7C" w:rsidRDefault="00000000">
      <w:pPr>
        <w:spacing w:line="360" w:lineRule="auto"/>
        <w:rPr>
          <w:spacing w:val="6"/>
          <w:sz w:val="18"/>
          <w:szCs w:val="18"/>
        </w:rPr>
      </w:pPr>
      <w:r>
        <w:rPr>
          <w:rFonts w:cs="TimesNewRomanPSMT"/>
          <w:sz w:val="12"/>
          <w:szCs w:val="12"/>
        </w:rPr>
        <w:pict w14:anchorId="3905A3D7">
          <v:rect id="_x0000_i1025" style="width:308.15pt;height:.05pt" o:hrpct="742" o:hrstd="t" o:hr="t" fillcolor="#a0a0a0" stroked="f"/>
        </w:pict>
      </w:r>
      <w:r w:rsidRPr="00026E7C">
        <w:rPr>
          <w:rFonts w:cs="TimesNewRomanPSMT"/>
          <w:sz w:val="18"/>
          <w:szCs w:val="18"/>
          <w:vertAlign w:val="superscript"/>
        </w:rPr>
        <w:t>1</w:t>
      </w:r>
      <w:r w:rsidRPr="00026E7C">
        <w:rPr>
          <w:rFonts w:hint="eastAsia"/>
          <w:sz w:val="18"/>
          <w:szCs w:val="18"/>
        </w:rPr>
        <w:t>从业人员、营业收入、资产总额填报上一年度数据，无上一年度数据的新成立企业可不填报。</w:t>
      </w:r>
    </w:p>
    <w:p w14:paraId="3C2383D6" w14:textId="77777777" w:rsidR="0002524A" w:rsidRPr="00026E7C" w:rsidRDefault="0002524A">
      <w:pPr>
        <w:spacing w:line="360" w:lineRule="auto"/>
      </w:pPr>
    </w:p>
    <w:p w14:paraId="39858607" w14:textId="77777777" w:rsidR="0002524A" w:rsidRPr="00026E7C" w:rsidRDefault="00000000">
      <w:pPr>
        <w:spacing w:line="360" w:lineRule="auto"/>
      </w:pPr>
      <w:r w:rsidRPr="00026E7C">
        <w:br w:type="page"/>
      </w:r>
    </w:p>
    <w:p w14:paraId="527399DA" w14:textId="77777777" w:rsidR="0002524A" w:rsidRPr="00026E7C" w:rsidRDefault="00000000">
      <w:pPr>
        <w:autoSpaceDE w:val="0"/>
        <w:autoSpaceDN w:val="0"/>
        <w:adjustRightInd w:val="0"/>
        <w:spacing w:line="360" w:lineRule="auto"/>
        <w:jc w:val="center"/>
        <w:rPr>
          <w:b/>
          <w:bCs/>
          <w:sz w:val="36"/>
          <w:szCs w:val="36"/>
        </w:rPr>
      </w:pPr>
      <w:r w:rsidRPr="00026E7C">
        <w:rPr>
          <w:rFonts w:hint="eastAsia"/>
          <w:b/>
          <w:bCs/>
          <w:sz w:val="36"/>
          <w:szCs w:val="36"/>
        </w:rPr>
        <w:lastRenderedPageBreak/>
        <w:t>残疾人福利性单位声明函</w:t>
      </w:r>
      <w:bookmarkEnd w:id="174"/>
      <w:bookmarkEnd w:id="175"/>
    </w:p>
    <w:p w14:paraId="37E21BD5" w14:textId="77777777" w:rsidR="0002524A" w:rsidRPr="00026E7C" w:rsidRDefault="00000000">
      <w:pPr>
        <w:spacing w:line="360" w:lineRule="auto"/>
        <w:ind w:firstLineChars="200" w:firstLine="504"/>
        <w:rPr>
          <w:spacing w:val="6"/>
        </w:rPr>
      </w:pPr>
      <w:r w:rsidRPr="00026E7C">
        <w:rPr>
          <w:rFonts w:hint="eastAsia"/>
          <w:spacing w:val="6"/>
        </w:rPr>
        <w:t>本单位郑重声明，根据《财政部民政部中国残疾人联合会关于促进残疾人就业政府采购政策的通知》（财库</w:t>
      </w:r>
      <w:r w:rsidRPr="00026E7C">
        <w:rPr>
          <w:rFonts w:hint="eastAsia"/>
        </w:rPr>
        <w:t>〔</w:t>
      </w:r>
      <w:r w:rsidRPr="00026E7C">
        <w:t>2017〕 141</w:t>
      </w:r>
      <w:r w:rsidRPr="00026E7C">
        <w:rPr>
          <w:rFonts w:hint="eastAsia"/>
          <w:spacing w:val="6"/>
        </w:rPr>
        <w:t>号）的规定，本单位为符合条件的残疾人福利性单位，且本单位参加</w:t>
      </w:r>
      <w:r w:rsidRPr="00026E7C">
        <w:rPr>
          <w:spacing w:val="6"/>
        </w:rPr>
        <w:t>______单位的______项目采购活动提供本单位制造的货物（由本单位承担工程/提供服务），或者提供其他残疾人福利性单位制造的货物（不包括使用非残疾人福利性单位注册商标的货物）。</w:t>
      </w:r>
    </w:p>
    <w:p w14:paraId="785299D6" w14:textId="77777777" w:rsidR="0002524A" w:rsidRPr="00026E7C" w:rsidRDefault="00000000">
      <w:pPr>
        <w:spacing w:line="360" w:lineRule="auto"/>
        <w:ind w:firstLineChars="200" w:firstLine="504"/>
        <w:rPr>
          <w:spacing w:val="6"/>
        </w:rPr>
      </w:pPr>
      <w:r w:rsidRPr="00026E7C">
        <w:rPr>
          <w:rFonts w:hint="eastAsia"/>
          <w:spacing w:val="6"/>
        </w:rPr>
        <w:t>本单位对上述声明的真实性负责。如有虚假，将依法承担相应责任。</w:t>
      </w:r>
    </w:p>
    <w:p w14:paraId="13E49052" w14:textId="77777777" w:rsidR="0002524A" w:rsidRPr="00026E7C" w:rsidRDefault="0002524A">
      <w:pPr>
        <w:spacing w:line="360" w:lineRule="auto"/>
        <w:ind w:firstLineChars="200" w:firstLine="504"/>
        <w:rPr>
          <w:spacing w:val="6"/>
        </w:rPr>
      </w:pPr>
    </w:p>
    <w:p w14:paraId="42814AB8" w14:textId="77777777" w:rsidR="0002524A" w:rsidRPr="00026E7C" w:rsidRDefault="0002524A">
      <w:pPr>
        <w:spacing w:line="360" w:lineRule="auto"/>
        <w:ind w:firstLineChars="200" w:firstLine="504"/>
        <w:rPr>
          <w:spacing w:val="6"/>
        </w:rPr>
      </w:pPr>
    </w:p>
    <w:p w14:paraId="751C3FC5" w14:textId="77777777" w:rsidR="0002524A" w:rsidRPr="00026E7C" w:rsidRDefault="00000000">
      <w:pPr>
        <w:tabs>
          <w:tab w:val="left" w:pos="4860"/>
        </w:tabs>
        <w:spacing w:line="360" w:lineRule="auto"/>
        <w:ind w:right="1560" w:firstLineChars="200" w:firstLine="504"/>
        <w:jc w:val="center"/>
        <w:rPr>
          <w:spacing w:val="6"/>
        </w:rPr>
      </w:pPr>
      <w:r w:rsidRPr="00026E7C">
        <w:rPr>
          <w:spacing w:val="6"/>
        </w:rPr>
        <w:t xml:space="preserve">               单位名称（盖章）：</w:t>
      </w:r>
    </w:p>
    <w:p w14:paraId="57C75AFB" w14:textId="77777777" w:rsidR="0002524A" w:rsidRPr="00026E7C" w:rsidRDefault="00000000">
      <w:pPr>
        <w:tabs>
          <w:tab w:val="left" w:pos="4860"/>
        </w:tabs>
        <w:spacing w:line="360" w:lineRule="auto"/>
        <w:ind w:right="1560" w:firstLineChars="200" w:firstLine="504"/>
        <w:jc w:val="center"/>
        <w:rPr>
          <w:spacing w:val="6"/>
        </w:rPr>
      </w:pPr>
      <w:r w:rsidRPr="00026E7C">
        <w:rPr>
          <w:spacing w:val="6"/>
        </w:rPr>
        <w:t xml:space="preserve">       日  期：</w:t>
      </w:r>
    </w:p>
    <w:p w14:paraId="15FA371D" w14:textId="77777777" w:rsidR="0002524A" w:rsidRPr="00026E7C" w:rsidRDefault="00000000">
      <w:pPr>
        <w:spacing w:line="360" w:lineRule="auto"/>
      </w:pPr>
      <w:r w:rsidRPr="00026E7C">
        <w:br w:type="page"/>
      </w:r>
    </w:p>
    <w:p w14:paraId="3B21048A" w14:textId="77777777" w:rsidR="0002524A" w:rsidRPr="00026E7C" w:rsidRDefault="00000000">
      <w:pPr>
        <w:pStyle w:val="3"/>
        <w:rPr>
          <w:szCs w:val="24"/>
        </w:rPr>
      </w:pPr>
      <w:bookmarkStart w:id="176" w:name="_Toc119921905"/>
      <w:bookmarkStart w:id="177" w:name="_Toc514926466"/>
      <w:r w:rsidRPr="00026E7C">
        <w:rPr>
          <w:szCs w:val="24"/>
        </w:rPr>
        <w:lastRenderedPageBreak/>
        <w:t>9</w:t>
      </w:r>
      <w:r w:rsidRPr="00026E7C">
        <w:rPr>
          <w:rFonts w:hint="eastAsia"/>
          <w:szCs w:val="24"/>
        </w:rPr>
        <w:t>．</w:t>
      </w:r>
      <w:r w:rsidRPr="00026E7C">
        <w:rPr>
          <w:szCs w:val="24"/>
        </w:rPr>
        <w:t>投标保证金</w:t>
      </w:r>
      <w:bookmarkEnd w:id="176"/>
    </w:p>
    <w:p w14:paraId="7CB7F407" w14:textId="77777777" w:rsidR="0002524A" w:rsidRPr="00026E7C" w:rsidRDefault="00000000">
      <w:pPr>
        <w:spacing w:line="360" w:lineRule="auto"/>
        <w:jc w:val="center"/>
        <w:rPr>
          <w:b/>
        </w:rPr>
      </w:pPr>
      <w:r w:rsidRPr="00026E7C">
        <w:t>（凭据复印件加盖公章）</w:t>
      </w:r>
      <w:bookmarkEnd w:id="177"/>
    </w:p>
    <w:p w14:paraId="38199ED7" w14:textId="77777777" w:rsidR="0002524A" w:rsidRPr="00026E7C" w:rsidRDefault="00000000">
      <w:pPr>
        <w:spacing w:line="360" w:lineRule="auto"/>
        <w:ind w:firstLineChars="200" w:firstLine="480"/>
      </w:pPr>
      <w:r w:rsidRPr="00026E7C">
        <w:rPr>
          <w:rFonts w:hint="eastAsia"/>
        </w:rPr>
        <w:t>此投标保证金或其交纳凭据</w:t>
      </w:r>
      <w:r w:rsidRPr="00026E7C">
        <w:t>/</w:t>
      </w:r>
      <w:r w:rsidRPr="00026E7C">
        <w:rPr>
          <w:rFonts w:hint="eastAsia"/>
        </w:rPr>
        <w:t>证明还应按</w:t>
      </w:r>
      <w:r w:rsidRPr="00026E7C">
        <w:t>投标人须知的规定密封标记并单独递交一份</w:t>
      </w:r>
      <w:r w:rsidRPr="00026E7C">
        <w:rPr>
          <w:rFonts w:hint="eastAsia"/>
        </w:rPr>
        <w:t>复印件。</w:t>
      </w:r>
    </w:p>
    <w:p w14:paraId="49EF5FF8" w14:textId="77777777" w:rsidR="0002524A" w:rsidRPr="00026E7C" w:rsidRDefault="0002524A">
      <w:pPr>
        <w:spacing w:line="360" w:lineRule="auto"/>
        <w:ind w:firstLineChars="1400" w:firstLine="3360"/>
      </w:pPr>
    </w:p>
    <w:p w14:paraId="7F4179F7" w14:textId="77777777" w:rsidR="0002524A" w:rsidRPr="00026E7C" w:rsidRDefault="0002524A">
      <w:pPr>
        <w:spacing w:line="360" w:lineRule="auto"/>
        <w:ind w:firstLineChars="1400" w:firstLine="3360"/>
      </w:pPr>
    </w:p>
    <w:p w14:paraId="0DF106DF" w14:textId="77777777" w:rsidR="0002524A" w:rsidRPr="00026E7C" w:rsidRDefault="0002524A">
      <w:pPr>
        <w:spacing w:line="360" w:lineRule="auto"/>
        <w:ind w:firstLineChars="1400" w:firstLine="3360"/>
      </w:pPr>
    </w:p>
    <w:p w14:paraId="72A16283" w14:textId="77777777" w:rsidR="0002524A" w:rsidRPr="00026E7C" w:rsidRDefault="0002524A">
      <w:pPr>
        <w:spacing w:line="360" w:lineRule="auto"/>
        <w:ind w:firstLineChars="1400" w:firstLine="3360"/>
      </w:pPr>
    </w:p>
    <w:p w14:paraId="344D4310" w14:textId="77777777" w:rsidR="0002524A" w:rsidRPr="00026E7C" w:rsidRDefault="0002524A">
      <w:pPr>
        <w:spacing w:line="360" w:lineRule="auto"/>
        <w:ind w:firstLineChars="1400" w:firstLine="3360"/>
      </w:pPr>
    </w:p>
    <w:p w14:paraId="13127FE0" w14:textId="77777777" w:rsidR="0002524A" w:rsidRPr="00026E7C" w:rsidRDefault="0002524A">
      <w:pPr>
        <w:spacing w:line="360" w:lineRule="auto"/>
        <w:ind w:firstLineChars="1400" w:firstLine="3360"/>
      </w:pPr>
    </w:p>
    <w:p w14:paraId="47C07DA8" w14:textId="77777777" w:rsidR="0002524A" w:rsidRPr="00026E7C" w:rsidRDefault="0002524A">
      <w:pPr>
        <w:spacing w:line="360" w:lineRule="auto"/>
        <w:ind w:firstLineChars="1400" w:firstLine="3360"/>
      </w:pPr>
    </w:p>
    <w:p w14:paraId="3EA1623C" w14:textId="77777777" w:rsidR="0002524A" w:rsidRPr="00026E7C" w:rsidRDefault="0002524A">
      <w:pPr>
        <w:spacing w:line="360" w:lineRule="auto"/>
        <w:ind w:firstLineChars="1400" w:firstLine="3360"/>
      </w:pPr>
    </w:p>
    <w:p w14:paraId="50426738" w14:textId="77777777" w:rsidR="0002524A" w:rsidRPr="00026E7C" w:rsidRDefault="0002524A">
      <w:pPr>
        <w:spacing w:line="360" w:lineRule="auto"/>
        <w:ind w:firstLineChars="1400" w:firstLine="3360"/>
      </w:pPr>
    </w:p>
    <w:p w14:paraId="1E7EBDDE" w14:textId="77777777" w:rsidR="0002524A" w:rsidRPr="00026E7C" w:rsidRDefault="0002524A">
      <w:pPr>
        <w:spacing w:line="360" w:lineRule="auto"/>
        <w:ind w:firstLineChars="1400" w:firstLine="3360"/>
      </w:pPr>
    </w:p>
    <w:p w14:paraId="7F469E0C" w14:textId="77777777" w:rsidR="0002524A" w:rsidRPr="00026E7C" w:rsidRDefault="0002524A">
      <w:pPr>
        <w:spacing w:line="360" w:lineRule="auto"/>
        <w:ind w:firstLineChars="1400" w:firstLine="3360"/>
      </w:pPr>
    </w:p>
    <w:p w14:paraId="532A3F99" w14:textId="77777777" w:rsidR="0002524A" w:rsidRPr="00026E7C" w:rsidRDefault="0002524A">
      <w:pPr>
        <w:spacing w:line="360" w:lineRule="auto"/>
        <w:ind w:firstLineChars="1400" w:firstLine="3360"/>
      </w:pPr>
    </w:p>
    <w:p w14:paraId="16D6B98F" w14:textId="77777777" w:rsidR="0002524A" w:rsidRPr="00026E7C" w:rsidRDefault="0002524A">
      <w:pPr>
        <w:spacing w:line="360" w:lineRule="auto"/>
        <w:ind w:firstLineChars="1400" w:firstLine="3360"/>
      </w:pPr>
    </w:p>
    <w:p w14:paraId="469968C8" w14:textId="77777777" w:rsidR="0002524A" w:rsidRPr="00026E7C" w:rsidRDefault="0002524A">
      <w:pPr>
        <w:spacing w:line="360" w:lineRule="auto"/>
        <w:ind w:firstLineChars="1400" w:firstLine="3360"/>
      </w:pPr>
    </w:p>
    <w:p w14:paraId="0655A597" w14:textId="77777777" w:rsidR="0002524A" w:rsidRPr="00026E7C" w:rsidRDefault="0002524A">
      <w:pPr>
        <w:spacing w:line="360" w:lineRule="auto"/>
        <w:ind w:firstLineChars="1400" w:firstLine="3360"/>
      </w:pPr>
    </w:p>
    <w:p w14:paraId="1EBE38AC" w14:textId="77777777" w:rsidR="0002524A" w:rsidRPr="00026E7C" w:rsidRDefault="0002524A">
      <w:pPr>
        <w:spacing w:line="360" w:lineRule="auto"/>
        <w:ind w:firstLineChars="1400" w:firstLine="3360"/>
      </w:pPr>
    </w:p>
    <w:p w14:paraId="0290D569" w14:textId="77777777" w:rsidR="0002524A" w:rsidRPr="00026E7C" w:rsidRDefault="0002524A">
      <w:pPr>
        <w:spacing w:line="360" w:lineRule="auto"/>
        <w:ind w:firstLineChars="1400" w:firstLine="3360"/>
      </w:pPr>
    </w:p>
    <w:p w14:paraId="0957D618" w14:textId="77777777" w:rsidR="0002524A" w:rsidRPr="00026E7C" w:rsidRDefault="0002524A">
      <w:pPr>
        <w:spacing w:line="360" w:lineRule="auto"/>
        <w:ind w:firstLineChars="1400" w:firstLine="3360"/>
      </w:pPr>
    </w:p>
    <w:p w14:paraId="09BD0C00" w14:textId="77777777" w:rsidR="0002524A" w:rsidRPr="00026E7C" w:rsidRDefault="0002524A">
      <w:pPr>
        <w:spacing w:line="360" w:lineRule="auto"/>
        <w:ind w:firstLineChars="1400" w:firstLine="3360"/>
      </w:pPr>
    </w:p>
    <w:p w14:paraId="348205BA" w14:textId="77777777" w:rsidR="0002524A" w:rsidRPr="00026E7C" w:rsidRDefault="0002524A">
      <w:pPr>
        <w:spacing w:line="360" w:lineRule="auto"/>
        <w:ind w:firstLineChars="1400" w:firstLine="3360"/>
      </w:pPr>
    </w:p>
    <w:p w14:paraId="7B2281D1" w14:textId="77777777" w:rsidR="0002524A" w:rsidRPr="00026E7C" w:rsidRDefault="0002524A">
      <w:pPr>
        <w:spacing w:line="360" w:lineRule="auto"/>
        <w:ind w:firstLineChars="1400" w:firstLine="3360"/>
      </w:pPr>
    </w:p>
    <w:p w14:paraId="75DB32A6" w14:textId="77777777" w:rsidR="0002524A" w:rsidRPr="00026E7C" w:rsidRDefault="0002524A">
      <w:pPr>
        <w:spacing w:line="360" w:lineRule="auto"/>
        <w:sectPr w:rsidR="0002524A" w:rsidRPr="00026E7C">
          <w:pgSz w:w="11907" w:h="16840"/>
          <w:pgMar w:top="1440" w:right="1800" w:bottom="1440" w:left="1800" w:header="851" w:footer="992" w:gutter="0"/>
          <w:cols w:space="720"/>
          <w:docGrid w:linePitch="326"/>
        </w:sectPr>
      </w:pPr>
    </w:p>
    <w:p w14:paraId="7532F0BB" w14:textId="77777777" w:rsidR="0002524A" w:rsidRPr="00026E7C" w:rsidRDefault="00000000">
      <w:pPr>
        <w:pStyle w:val="3"/>
        <w:rPr>
          <w:szCs w:val="24"/>
        </w:rPr>
      </w:pPr>
      <w:bookmarkStart w:id="178" w:name="_Toc119921906"/>
      <w:bookmarkStart w:id="179" w:name="_Toc514926467"/>
      <w:bookmarkStart w:id="180" w:name="_Toc497235052"/>
      <w:r w:rsidRPr="00026E7C">
        <w:rPr>
          <w:szCs w:val="24"/>
        </w:rPr>
        <w:lastRenderedPageBreak/>
        <w:t>10</w:t>
      </w:r>
      <w:r w:rsidRPr="00026E7C">
        <w:rPr>
          <w:rFonts w:hint="eastAsia"/>
          <w:szCs w:val="24"/>
        </w:rPr>
        <w:t>．</w:t>
      </w:r>
      <w:r w:rsidRPr="00026E7C">
        <w:rPr>
          <w:szCs w:val="24"/>
        </w:rPr>
        <w:t>中标服务费承诺书</w:t>
      </w:r>
      <w:r w:rsidRPr="00026E7C">
        <w:rPr>
          <w:rFonts w:hint="eastAsia"/>
          <w:szCs w:val="24"/>
        </w:rPr>
        <w:t>（格式）</w:t>
      </w:r>
      <w:bookmarkEnd w:id="178"/>
    </w:p>
    <w:p w14:paraId="3E4A1B76" w14:textId="77777777" w:rsidR="0002524A" w:rsidRPr="00026E7C" w:rsidRDefault="0002524A">
      <w:pPr>
        <w:spacing w:line="360" w:lineRule="auto"/>
      </w:pPr>
    </w:p>
    <w:p w14:paraId="3C0C5C81" w14:textId="77777777" w:rsidR="0002524A" w:rsidRPr="00026E7C" w:rsidRDefault="00000000">
      <w:pPr>
        <w:spacing w:line="360" w:lineRule="auto"/>
        <w:rPr>
          <w:u w:val="single"/>
        </w:rPr>
      </w:pPr>
      <w:r w:rsidRPr="00026E7C">
        <w:rPr>
          <w:rFonts w:hint="eastAsia"/>
        </w:rPr>
        <w:t>致北京国际工程咨询有限公司：</w:t>
      </w:r>
    </w:p>
    <w:p w14:paraId="41458426" w14:textId="77777777" w:rsidR="0002524A" w:rsidRPr="00026E7C" w:rsidRDefault="00000000">
      <w:pPr>
        <w:spacing w:line="360" w:lineRule="auto"/>
        <w:ind w:firstLineChars="200" w:firstLine="480"/>
      </w:pPr>
      <w:r w:rsidRPr="00026E7C">
        <w:rPr>
          <w:rFonts w:hint="eastAsia"/>
        </w:rPr>
        <w:t>我们在贵公司组织的</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rFonts w:hint="eastAsia"/>
        </w:rPr>
        <w:t>项目招标中若获中标（招标文件编号：</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rFonts w:hint="eastAsia"/>
        </w:rPr>
        <w:t>），我们保证在领取中标通知书时按招标文件的规定，以支票、电汇或现金，向贵公司一次性支付应该交纳的中标服务费用。</w:t>
      </w:r>
    </w:p>
    <w:p w14:paraId="22EB83FE" w14:textId="77777777" w:rsidR="0002524A" w:rsidRPr="00026E7C" w:rsidRDefault="0002524A">
      <w:pPr>
        <w:spacing w:line="360" w:lineRule="auto"/>
      </w:pPr>
    </w:p>
    <w:p w14:paraId="4033671D" w14:textId="77777777" w:rsidR="0002524A" w:rsidRPr="00026E7C" w:rsidRDefault="0002524A">
      <w:pPr>
        <w:spacing w:line="360" w:lineRule="auto"/>
      </w:pPr>
    </w:p>
    <w:p w14:paraId="0F079416" w14:textId="77777777" w:rsidR="0002524A" w:rsidRPr="00026E7C" w:rsidRDefault="0002524A">
      <w:pPr>
        <w:spacing w:line="360" w:lineRule="auto"/>
      </w:pPr>
    </w:p>
    <w:p w14:paraId="30C8CD96" w14:textId="77777777" w:rsidR="0002524A" w:rsidRPr="00026E7C" w:rsidRDefault="0002524A">
      <w:pPr>
        <w:spacing w:line="360" w:lineRule="auto"/>
      </w:pPr>
    </w:p>
    <w:p w14:paraId="2283B2CF" w14:textId="77777777" w:rsidR="0002524A" w:rsidRPr="00026E7C" w:rsidRDefault="00000000">
      <w:pPr>
        <w:spacing w:line="360" w:lineRule="auto"/>
        <w:ind w:firstLineChars="200" w:firstLine="480"/>
      </w:pPr>
      <w:r w:rsidRPr="00026E7C">
        <w:rPr>
          <w:rFonts w:hint="eastAsia"/>
        </w:rPr>
        <w:t>特此承诺</w:t>
      </w:r>
    </w:p>
    <w:p w14:paraId="316F7555" w14:textId="77777777" w:rsidR="0002524A" w:rsidRPr="00026E7C" w:rsidRDefault="0002524A">
      <w:pPr>
        <w:spacing w:line="360" w:lineRule="auto"/>
      </w:pPr>
    </w:p>
    <w:p w14:paraId="1BF51852" w14:textId="77777777" w:rsidR="0002524A" w:rsidRPr="00026E7C" w:rsidRDefault="0002524A">
      <w:pPr>
        <w:spacing w:line="360" w:lineRule="auto"/>
      </w:pPr>
    </w:p>
    <w:p w14:paraId="24B2BE7C" w14:textId="77777777" w:rsidR="0002524A" w:rsidRPr="00026E7C" w:rsidRDefault="0002524A">
      <w:pPr>
        <w:spacing w:line="360" w:lineRule="auto"/>
      </w:pPr>
    </w:p>
    <w:p w14:paraId="78425377" w14:textId="77777777" w:rsidR="0002524A" w:rsidRPr="00026E7C" w:rsidRDefault="0002524A">
      <w:pPr>
        <w:spacing w:line="360" w:lineRule="auto"/>
      </w:pPr>
    </w:p>
    <w:p w14:paraId="2388F3D1" w14:textId="77777777" w:rsidR="0002524A" w:rsidRPr="00026E7C" w:rsidRDefault="00000000">
      <w:pPr>
        <w:spacing w:line="360" w:lineRule="auto"/>
      </w:pPr>
      <w:r w:rsidRPr="00026E7C">
        <w:tab/>
      </w:r>
      <w:r w:rsidRPr="00026E7C">
        <w:rPr>
          <w:rFonts w:hint="eastAsia"/>
        </w:rPr>
        <w:t>承诺方名称：</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rFonts w:hint="eastAsia"/>
        </w:rPr>
        <w:t>（承诺方盖章）</w:t>
      </w:r>
    </w:p>
    <w:p w14:paraId="57FE6EDE" w14:textId="77777777" w:rsidR="0002524A" w:rsidRPr="00026E7C" w:rsidRDefault="00000000">
      <w:pPr>
        <w:spacing w:line="360" w:lineRule="auto"/>
      </w:pPr>
      <w:r w:rsidRPr="00026E7C">
        <w:tab/>
      </w:r>
      <w:r w:rsidRPr="00026E7C">
        <w:rPr>
          <w:rFonts w:hint="eastAsia"/>
        </w:rPr>
        <w:t>地址：</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p>
    <w:p w14:paraId="56F02199" w14:textId="77777777" w:rsidR="0002524A" w:rsidRPr="00026E7C" w:rsidRDefault="00000000">
      <w:pPr>
        <w:spacing w:line="360" w:lineRule="auto"/>
      </w:pPr>
      <w:r w:rsidRPr="00026E7C">
        <w:tab/>
      </w:r>
      <w:r w:rsidRPr="00026E7C">
        <w:rPr>
          <w:rFonts w:hint="eastAsia"/>
        </w:rPr>
        <w:t>电话：</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tab/>
      </w:r>
      <w:r w:rsidRPr="00026E7C">
        <w:tab/>
      </w:r>
      <w:r w:rsidRPr="00026E7C">
        <w:rPr>
          <w:rFonts w:hint="eastAsia"/>
        </w:rPr>
        <w:t>传真：</w:t>
      </w:r>
      <w:r w:rsidRPr="00026E7C">
        <w:rPr>
          <w:u w:val="single"/>
        </w:rPr>
        <w:tab/>
      </w:r>
      <w:r w:rsidRPr="00026E7C">
        <w:rPr>
          <w:u w:val="single"/>
        </w:rPr>
        <w:tab/>
      </w:r>
      <w:r w:rsidRPr="00026E7C">
        <w:rPr>
          <w:u w:val="single"/>
        </w:rPr>
        <w:tab/>
      </w:r>
      <w:r w:rsidRPr="00026E7C">
        <w:rPr>
          <w:u w:val="single"/>
        </w:rPr>
        <w:tab/>
      </w:r>
      <w:r w:rsidRPr="00026E7C">
        <w:rPr>
          <w:u w:val="single"/>
        </w:rPr>
        <w:tab/>
      </w:r>
    </w:p>
    <w:p w14:paraId="5545DA73" w14:textId="77777777" w:rsidR="0002524A" w:rsidRPr="00026E7C" w:rsidRDefault="00000000">
      <w:pPr>
        <w:spacing w:line="360" w:lineRule="auto"/>
      </w:pPr>
      <w:r w:rsidRPr="00026E7C">
        <w:tab/>
      </w:r>
      <w:r w:rsidRPr="00026E7C">
        <w:rPr>
          <w:rFonts w:hint="eastAsia"/>
        </w:rPr>
        <w:t>邮编：</w:t>
      </w:r>
      <w:r w:rsidRPr="00026E7C">
        <w:rPr>
          <w:u w:val="single"/>
        </w:rPr>
        <w:tab/>
      </w:r>
      <w:r w:rsidRPr="00026E7C">
        <w:rPr>
          <w:u w:val="single"/>
        </w:rPr>
        <w:tab/>
      </w:r>
      <w:r w:rsidRPr="00026E7C">
        <w:rPr>
          <w:u w:val="single"/>
        </w:rPr>
        <w:tab/>
      </w:r>
      <w:r w:rsidRPr="00026E7C">
        <w:rPr>
          <w:u w:val="single"/>
        </w:rPr>
        <w:tab/>
      </w:r>
      <w:r w:rsidRPr="00026E7C">
        <w:rPr>
          <w:u w:val="single"/>
        </w:rPr>
        <w:tab/>
      </w:r>
    </w:p>
    <w:p w14:paraId="73DA4EE2" w14:textId="77777777" w:rsidR="0002524A" w:rsidRPr="00026E7C" w:rsidRDefault="00000000">
      <w:pPr>
        <w:spacing w:line="360" w:lineRule="auto"/>
      </w:pPr>
      <w:r w:rsidRPr="00026E7C">
        <w:tab/>
      </w:r>
      <w:r w:rsidRPr="00026E7C">
        <w:rPr>
          <w:rFonts w:hint="eastAsia"/>
        </w:rPr>
        <w:t>承诺方授权代表签字：</w:t>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r w:rsidRPr="00026E7C">
        <w:rPr>
          <w:u w:val="single"/>
        </w:rPr>
        <w:tab/>
      </w:r>
    </w:p>
    <w:p w14:paraId="19111D87" w14:textId="77777777" w:rsidR="0002524A" w:rsidRPr="00026E7C" w:rsidRDefault="00000000">
      <w:pPr>
        <w:spacing w:line="360" w:lineRule="auto"/>
        <w:rPr>
          <w:u w:val="single"/>
        </w:rPr>
      </w:pPr>
      <w:r w:rsidRPr="00026E7C">
        <w:tab/>
      </w:r>
      <w:r w:rsidRPr="00026E7C">
        <w:rPr>
          <w:rFonts w:hint="eastAsia"/>
        </w:rPr>
        <w:t>承诺日期：</w:t>
      </w:r>
      <w:r w:rsidRPr="00026E7C">
        <w:rPr>
          <w:u w:val="single"/>
        </w:rPr>
        <w:tab/>
      </w:r>
      <w:r w:rsidRPr="00026E7C">
        <w:rPr>
          <w:u w:val="single"/>
        </w:rPr>
        <w:tab/>
      </w:r>
      <w:r w:rsidRPr="00026E7C">
        <w:rPr>
          <w:u w:val="single"/>
        </w:rPr>
        <w:tab/>
      </w:r>
      <w:r w:rsidRPr="00026E7C">
        <w:rPr>
          <w:u w:val="single"/>
        </w:rPr>
        <w:tab/>
      </w:r>
      <w:r w:rsidRPr="00026E7C">
        <w:rPr>
          <w:u w:val="single"/>
        </w:rPr>
        <w:tab/>
      </w:r>
    </w:p>
    <w:p w14:paraId="40A68D66" w14:textId="77777777" w:rsidR="0002524A" w:rsidRPr="00026E7C" w:rsidRDefault="0002524A">
      <w:pPr>
        <w:spacing w:line="360" w:lineRule="auto"/>
      </w:pPr>
    </w:p>
    <w:p w14:paraId="508B5539" w14:textId="77777777" w:rsidR="0002524A" w:rsidRPr="00026E7C" w:rsidRDefault="0002524A">
      <w:pPr>
        <w:spacing w:line="360" w:lineRule="auto"/>
      </w:pPr>
    </w:p>
    <w:p w14:paraId="0C515D60" w14:textId="77777777" w:rsidR="0002524A" w:rsidRPr="00026E7C" w:rsidRDefault="0002524A">
      <w:pPr>
        <w:tabs>
          <w:tab w:val="left" w:pos="5580"/>
        </w:tabs>
        <w:spacing w:before="360" w:line="360" w:lineRule="auto"/>
        <w:rPr>
          <w:bCs/>
        </w:rPr>
      </w:pPr>
    </w:p>
    <w:p w14:paraId="2877F468" w14:textId="77777777" w:rsidR="0002524A" w:rsidRPr="00026E7C" w:rsidRDefault="0002524A">
      <w:pPr>
        <w:tabs>
          <w:tab w:val="left" w:pos="5580"/>
        </w:tabs>
        <w:spacing w:before="360" w:line="360" w:lineRule="auto"/>
        <w:rPr>
          <w:bCs/>
        </w:rPr>
      </w:pPr>
    </w:p>
    <w:p w14:paraId="1CE80D07" w14:textId="77777777" w:rsidR="0002524A" w:rsidRPr="00026E7C" w:rsidRDefault="00000000">
      <w:pPr>
        <w:pStyle w:val="3"/>
        <w:rPr>
          <w:szCs w:val="24"/>
        </w:rPr>
      </w:pPr>
      <w:r w:rsidRPr="00026E7C">
        <w:rPr>
          <w:szCs w:val="24"/>
        </w:rPr>
        <w:br w:type="page"/>
      </w:r>
      <w:bookmarkStart w:id="181" w:name="_Toc19479"/>
      <w:bookmarkStart w:id="182" w:name="_Toc21670"/>
      <w:bookmarkStart w:id="183" w:name="_Toc496291405"/>
    </w:p>
    <w:p w14:paraId="0D4897D1" w14:textId="77777777" w:rsidR="0002524A" w:rsidRPr="00026E7C" w:rsidRDefault="00000000">
      <w:pPr>
        <w:pStyle w:val="3"/>
        <w:rPr>
          <w:szCs w:val="24"/>
        </w:rPr>
      </w:pPr>
      <w:bookmarkStart w:id="184" w:name="_Toc119921907"/>
      <w:bookmarkEnd w:id="179"/>
      <w:bookmarkEnd w:id="180"/>
      <w:bookmarkEnd w:id="181"/>
      <w:bookmarkEnd w:id="182"/>
      <w:bookmarkEnd w:id="183"/>
      <w:r w:rsidRPr="00026E7C">
        <w:rPr>
          <w:szCs w:val="24"/>
        </w:rPr>
        <w:lastRenderedPageBreak/>
        <w:t>11</w:t>
      </w:r>
      <w:r w:rsidRPr="00026E7C">
        <w:rPr>
          <w:rFonts w:hint="eastAsia"/>
          <w:szCs w:val="24"/>
        </w:rPr>
        <w:t>．</w:t>
      </w:r>
      <w:r w:rsidRPr="00026E7C">
        <w:rPr>
          <w:szCs w:val="24"/>
        </w:rPr>
        <w:t>业绩案例一览表</w:t>
      </w:r>
      <w:bookmarkEnd w:id="169"/>
      <w:bookmarkEnd w:id="173"/>
      <w:r w:rsidRPr="00026E7C">
        <w:rPr>
          <w:rFonts w:hint="eastAsia"/>
          <w:szCs w:val="24"/>
        </w:rPr>
        <w:t>（格式）</w:t>
      </w:r>
      <w:bookmarkEnd w:id="184"/>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026E7C" w:rsidRPr="00026E7C" w14:paraId="4035A7E2" w14:textId="77777777">
        <w:trPr>
          <w:trHeight w:val="611"/>
          <w:jc w:val="center"/>
        </w:trPr>
        <w:tc>
          <w:tcPr>
            <w:tcW w:w="852" w:type="dxa"/>
            <w:vAlign w:val="center"/>
          </w:tcPr>
          <w:p w14:paraId="34F4F156" w14:textId="77777777" w:rsidR="0002524A" w:rsidRPr="00026E7C" w:rsidRDefault="00000000">
            <w:pPr>
              <w:spacing w:line="360" w:lineRule="auto"/>
              <w:rPr>
                <w:b/>
              </w:rPr>
            </w:pPr>
            <w:r w:rsidRPr="00026E7C">
              <w:rPr>
                <w:rFonts w:hint="eastAsia"/>
                <w:b/>
              </w:rPr>
              <w:t>序号</w:t>
            </w:r>
          </w:p>
        </w:tc>
        <w:tc>
          <w:tcPr>
            <w:tcW w:w="1411" w:type="dxa"/>
            <w:vAlign w:val="center"/>
          </w:tcPr>
          <w:p w14:paraId="33DB43DD" w14:textId="77777777" w:rsidR="0002524A" w:rsidRPr="00026E7C" w:rsidRDefault="00000000">
            <w:pPr>
              <w:spacing w:line="360" w:lineRule="auto"/>
              <w:rPr>
                <w:b/>
              </w:rPr>
            </w:pPr>
            <w:r w:rsidRPr="00026E7C">
              <w:rPr>
                <w:rFonts w:hint="eastAsia"/>
                <w:b/>
              </w:rPr>
              <w:t>项目名称</w:t>
            </w:r>
          </w:p>
        </w:tc>
        <w:tc>
          <w:tcPr>
            <w:tcW w:w="1260" w:type="dxa"/>
            <w:vAlign w:val="center"/>
          </w:tcPr>
          <w:p w14:paraId="7DC74408" w14:textId="77777777" w:rsidR="0002524A" w:rsidRPr="00026E7C" w:rsidRDefault="00000000">
            <w:pPr>
              <w:spacing w:line="360" w:lineRule="auto"/>
              <w:rPr>
                <w:b/>
              </w:rPr>
            </w:pPr>
            <w:r w:rsidRPr="00026E7C">
              <w:rPr>
                <w:rFonts w:hint="eastAsia"/>
                <w:b/>
              </w:rPr>
              <w:t>用户名称</w:t>
            </w:r>
          </w:p>
        </w:tc>
        <w:tc>
          <w:tcPr>
            <w:tcW w:w="1260" w:type="dxa"/>
            <w:vAlign w:val="center"/>
          </w:tcPr>
          <w:p w14:paraId="6089E36F" w14:textId="77777777" w:rsidR="0002524A" w:rsidRPr="00026E7C" w:rsidRDefault="00000000">
            <w:pPr>
              <w:spacing w:line="360" w:lineRule="auto"/>
              <w:rPr>
                <w:b/>
              </w:rPr>
            </w:pPr>
            <w:r w:rsidRPr="00026E7C">
              <w:rPr>
                <w:rFonts w:hint="eastAsia"/>
                <w:b/>
              </w:rPr>
              <w:t>合同金额</w:t>
            </w:r>
          </w:p>
        </w:tc>
        <w:tc>
          <w:tcPr>
            <w:tcW w:w="1440" w:type="dxa"/>
            <w:vAlign w:val="center"/>
          </w:tcPr>
          <w:p w14:paraId="24E71555" w14:textId="77777777" w:rsidR="0002524A" w:rsidRPr="00026E7C" w:rsidRDefault="00000000">
            <w:pPr>
              <w:spacing w:line="360" w:lineRule="auto"/>
              <w:rPr>
                <w:b/>
              </w:rPr>
            </w:pPr>
            <w:r w:rsidRPr="00026E7C">
              <w:rPr>
                <w:rFonts w:hint="eastAsia"/>
                <w:b/>
              </w:rPr>
              <w:t>用户联系人及联系方式</w:t>
            </w:r>
          </w:p>
        </w:tc>
        <w:tc>
          <w:tcPr>
            <w:tcW w:w="1778" w:type="dxa"/>
            <w:vAlign w:val="center"/>
          </w:tcPr>
          <w:p w14:paraId="502A28F5" w14:textId="77777777" w:rsidR="0002524A" w:rsidRPr="00026E7C" w:rsidRDefault="00000000">
            <w:pPr>
              <w:spacing w:line="360" w:lineRule="auto"/>
              <w:rPr>
                <w:b/>
              </w:rPr>
            </w:pPr>
            <w:r w:rsidRPr="00026E7C">
              <w:rPr>
                <w:rFonts w:hint="eastAsia"/>
                <w:b/>
              </w:rPr>
              <w:t>合同签订日期</w:t>
            </w:r>
          </w:p>
        </w:tc>
        <w:tc>
          <w:tcPr>
            <w:tcW w:w="1038" w:type="dxa"/>
            <w:vAlign w:val="center"/>
          </w:tcPr>
          <w:p w14:paraId="7C7218FD" w14:textId="77777777" w:rsidR="0002524A" w:rsidRPr="00026E7C" w:rsidRDefault="00000000">
            <w:pPr>
              <w:spacing w:line="360" w:lineRule="auto"/>
              <w:rPr>
                <w:b/>
              </w:rPr>
            </w:pPr>
            <w:r w:rsidRPr="00026E7C">
              <w:rPr>
                <w:rFonts w:hint="eastAsia"/>
                <w:b/>
              </w:rPr>
              <w:t>备注</w:t>
            </w:r>
          </w:p>
        </w:tc>
      </w:tr>
      <w:tr w:rsidR="00026E7C" w:rsidRPr="00026E7C" w14:paraId="43944F18" w14:textId="77777777">
        <w:trPr>
          <w:trHeight w:val="591"/>
          <w:jc w:val="center"/>
        </w:trPr>
        <w:tc>
          <w:tcPr>
            <w:tcW w:w="852" w:type="dxa"/>
            <w:vAlign w:val="center"/>
          </w:tcPr>
          <w:p w14:paraId="65765A3F" w14:textId="77777777" w:rsidR="0002524A" w:rsidRPr="00026E7C" w:rsidRDefault="0002524A">
            <w:pPr>
              <w:spacing w:line="360" w:lineRule="auto"/>
              <w:jc w:val="center"/>
            </w:pPr>
          </w:p>
        </w:tc>
        <w:tc>
          <w:tcPr>
            <w:tcW w:w="1411" w:type="dxa"/>
            <w:vAlign w:val="center"/>
          </w:tcPr>
          <w:p w14:paraId="0871183A" w14:textId="77777777" w:rsidR="0002524A" w:rsidRPr="00026E7C" w:rsidRDefault="0002524A">
            <w:pPr>
              <w:spacing w:line="360" w:lineRule="auto"/>
            </w:pPr>
          </w:p>
        </w:tc>
        <w:tc>
          <w:tcPr>
            <w:tcW w:w="1260" w:type="dxa"/>
            <w:vAlign w:val="center"/>
          </w:tcPr>
          <w:p w14:paraId="75BB2DC7" w14:textId="77777777" w:rsidR="0002524A" w:rsidRPr="00026E7C" w:rsidRDefault="0002524A">
            <w:pPr>
              <w:spacing w:line="360" w:lineRule="auto"/>
            </w:pPr>
          </w:p>
        </w:tc>
        <w:tc>
          <w:tcPr>
            <w:tcW w:w="1260" w:type="dxa"/>
            <w:vAlign w:val="center"/>
          </w:tcPr>
          <w:p w14:paraId="28D81ACA" w14:textId="77777777" w:rsidR="0002524A" w:rsidRPr="00026E7C" w:rsidRDefault="0002524A">
            <w:pPr>
              <w:spacing w:line="360" w:lineRule="auto"/>
            </w:pPr>
          </w:p>
        </w:tc>
        <w:tc>
          <w:tcPr>
            <w:tcW w:w="1440" w:type="dxa"/>
            <w:vAlign w:val="center"/>
          </w:tcPr>
          <w:p w14:paraId="058875A7" w14:textId="77777777" w:rsidR="0002524A" w:rsidRPr="00026E7C" w:rsidRDefault="0002524A">
            <w:pPr>
              <w:spacing w:line="360" w:lineRule="auto"/>
            </w:pPr>
          </w:p>
        </w:tc>
        <w:tc>
          <w:tcPr>
            <w:tcW w:w="1778" w:type="dxa"/>
            <w:vAlign w:val="center"/>
          </w:tcPr>
          <w:p w14:paraId="5F1638F8" w14:textId="77777777" w:rsidR="0002524A" w:rsidRPr="00026E7C" w:rsidRDefault="0002524A">
            <w:pPr>
              <w:spacing w:line="360" w:lineRule="auto"/>
            </w:pPr>
          </w:p>
        </w:tc>
        <w:tc>
          <w:tcPr>
            <w:tcW w:w="1038" w:type="dxa"/>
            <w:vAlign w:val="center"/>
          </w:tcPr>
          <w:p w14:paraId="72946FDC" w14:textId="77777777" w:rsidR="0002524A" w:rsidRPr="00026E7C" w:rsidRDefault="0002524A">
            <w:pPr>
              <w:spacing w:line="360" w:lineRule="auto"/>
            </w:pPr>
          </w:p>
        </w:tc>
      </w:tr>
      <w:tr w:rsidR="00026E7C" w:rsidRPr="00026E7C" w14:paraId="170CADD7" w14:textId="77777777">
        <w:trPr>
          <w:trHeight w:val="768"/>
          <w:jc w:val="center"/>
        </w:trPr>
        <w:tc>
          <w:tcPr>
            <w:tcW w:w="852" w:type="dxa"/>
            <w:vAlign w:val="center"/>
          </w:tcPr>
          <w:p w14:paraId="2BAB3572" w14:textId="77777777" w:rsidR="0002524A" w:rsidRPr="00026E7C" w:rsidRDefault="0002524A">
            <w:pPr>
              <w:spacing w:line="360" w:lineRule="auto"/>
              <w:jc w:val="center"/>
            </w:pPr>
          </w:p>
        </w:tc>
        <w:tc>
          <w:tcPr>
            <w:tcW w:w="1411" w:type="dxa"/>
            <w:vAlign w:val="center"/>
          </w:tcPr>
          <w:p w14:paraId="622E1534" w14:textId="77777777" w:rsidR="0002524A" w:rsidRPr="00026E7C" w:rsidRDefault="0002524A">
            <w:pPr>
              <w:spacing w:line="360" w:lineRule="auto"/>
            </w:pPr>
          </w:p>
        </w:tc>
        <w:tc>
          <w:tcPr>
            <w:tcW w:w="1260" w:type="dxa"/>
            <w:vAlign w:val="center"/>
          </w:tcPr>
          <w:p w14:paraId="1CF04DF9" w14:textId="77777777" w:rsidR="0002524A" w:rsidRPr="00026E7C" w:rsidRDefault="0002524A">
            <w:pPr>
              <w:spacing w:line="360" w:lineRule="auto"/>
            </w:pPr>
          </w:p>
        </w:tc>
        <w:tc>
          <w:tcPr>
            <w:tcW w:w="1260" w:type="dxa"/>
            <w:vAlign w:val="center"/>
          </w:tcPr>
          <w:p w14:paraId="49EC1A61" w14:textId="77777777" w:rsidR="0002524A" w:rsidRPr="00026E7C" w:rsidRDefault="0002524A">
            <w:pPr>
              <w:spacing w:line="360" w:lineRule="auto"/>
            </w:pPr>
          </w:p>
        </w:tc>
        <w:tc>
          <w:tcPr>
            <w:tcW w:w="1440" w:type="dxa"/>
            <w:vAlign w:val="center"/>
          </w:tcPr>
          <w:p w14:paraId="01BCDBAD" w14:textId="77777777" w:rsidR="0002524A" w:rsidRPr="00026E7C" w:rsidRDefault="0002524A">
            <w:pPr>
              <w:spacing w:line="360" w:lineRule="auto"/>
            </w:pPr>
          </w:p>
        </w:tc>
        <w:tc>
          <w:tcPr>
            <w:tcW w:w="1778" w:type="dxa"/>
            <w:vAlign w:val="center"/>
          </w:tcPr>
          <w:p w14:paraId="4544268F" w14:textId="77777777" w:rsidR="0002524A" w:rsidRPr="00026E7C" w:rsidRDefault="0002524A">
            <w:pPr>
              <w:spacing w:line="360" w:lineRule="auto"/>
            </w:pPr>
          </w:p>
        </w:tc>
        <w:tc>
          <w:tcPr>
            <w:tcW w:w="1038" w:type="dxa"/>
            <w:vAlign w:val="center"/>
          </w:tcPr>
          <w:p w14:paraId="628803F5" w14:textId="77777777" w:rsidR="0002524A" w:rsidRPr="00026E7C" w:rsidRDefault="0002524A">
            <w:pPr>
              <w:spacing w:line="360" w:lineRule="auto"/>
            </w:pPr>
          </w:p>
        </w:tc>
      </w:tr>
      <w:tr w:rsidR="00026E7C" w:rsidRPr="00026E7C" w14:paraId="39BE6318" w14:textId="77777777">
        <w:trPr>
          <w:trHeight w:val="934"/>
          <w:jc w:val="center"/>
        </w:trPr>
        <w:tc>
          <w:tcPr>
            <w:tcW w:w="852" w:type="dxa"/>
            <w:vAlign w:val="center"/>
          </w:tcPr>
          <w:p w14:paraId="5C75D0CB" w14:textId="77777777" w:rsidR="0002524A" w:rsidRPr="00026E7C" w:rsidRDefault="0002524A">
            <w:pPr>
              <w:spacing w:line="360" w:lineRule="auto"/>
              <w:jc w:val="center"/>
            </w:pPr>
          </w:p>
        </w:tc>
        <w:tc>
          <w:tcPr>
            <w:tcW w:w="1411" w:type="dxa"/>
            <w:vAlign w:val="center"/>
          </w:tcPr>
          <w:p w14:paraId="2ED7E4B9" w14:textId="77777777" w:rsidR="0002524A" w:rsidRPr="00026E7C" w:rsidRDefault="0002524A">
            <w:pPr>
              <w:spacing w:line="360" w:lineRule="auto"/>
            </w:pPr>
          </w:p>
        </w:tc>
        <w:tc>
          <w:tcPr>
            <w:tcW w:w="1260" w:type="dxa"/>
            <w:vAlign w:val="center"/>
          </w:tcPr>
          <w:p w14:paraId="2B6E530B" w14:textId="77777777" w:rsidR="0002524A" w:rsidRPr="00026E7C" w:rsidRDefault="0002524A">
            <w:pPr>
              <w:spacing w:line="360" w:lineRule="auto"/>
            </w:pPr>
          </w:p>
        </w:tc>
        <w:tc>
          <w:tcPr>
            <w:tcW w:w="1260" w:type="dxa"/>
            <w:vAlign w:val="center"/>
          </w:tcPr>
          <w:p w14:paraId="42748B90" w14:textId="77777777" w:rsidR="0002524A" w:rsidRPr="00026E7C" w:rsidRDefault="0002524A">
            <w:pPr>
              <w:spacing w:line="360" w:lineRule="auto"/>
            </w:pPr>
          </w:p>
        </w:tc>
        <w:tc>
          <w:tcPr>
            <w:tcW w:w="1440" w:type="dxa"/>
            <w:vAlign w:val="center"/>
          </w:tcPr>
          <w:p w14:paraId="0C1AE07E" w14:textId="77777777" w:rsidR="0002524A" w:rsidRPr="00026E7C" w:rsidRDefault="0002524A">
            <w:pPr>
              <w:spacing w:line="360" w:lineRule="auto"/>
            </w:pPr>
          </w:p>
        </w:tc>
        <w:tc>
          <w:tcPr>
            <w:tcW w:w="1778" w:type="dxa"/>
            <w:vAlign w:val="center"/>
          </w:tcPr>
          <w:p w14:paraId="7E22F8B1" w14:textId="77777777" w:rsidR="0002524A" w:rsidRPr="00026E7C" w:rsidRDefault="0002524A">
            <w:pPr>
              <w:spacing w:line="360" w:lineRule="auto"/>
            </w:pPr>
          </w:p>
        </w:tc>
        <w:tc>
          <w:tcPr>
            <w:tcW w:w="1038" w:type="dxa"/>
            <w:vAlign w:val="center"/>
          </w:tcPr>
          <w:p w14:paraId="1EABA3FA" w14:textId="77777777" w:rsidR="0002524A" w:rsidRPr="00026E7C" w:rsidRDefault="0002524A">
            <w:pPr>
              <w:spacing w:line="360" w:lineRule="auto"/>
            </w:pPr>
          </w:p>
        </w:tc>
      </w:tr>
      <w:tr w:rsidR="00026E7C" w:rsidRPr="00026E7C" w14:paraId="0D8C7427" w14:textId="77777777">
        <w:trPr>
          <w:trHeight w:val="918"/>
          <w:jc w:val="center"/>
        </w:trPr>
        <w:tc>
          <w:tcPr>
            <w:tcW w:w="852" w:type="dxa"/>
            <w:vAlign w:val="center"/>
          </w:tcPr>
          <w:p w14:paraId="57EC6F2D" w14:textId="77777777" w:rsidR="0002524A" w:rsidRPr="00026E7C" w:rsidRDefault="0002524A">
            <w:pPr>
              <w:spacing w:line="360" w:lineRule="auto"/>
              <w:jc w:val="center"/>
            </w:pPr>
          </w:p>
        </w:tc>
        <w:tc>
          <w:tcPr>
            <w:tcW w:w="1411" w:type="dxa"/>
            <w:vAlign w:val="center"/>
          </w:tcPr>
          <w:p w14:paraId="2471FAEC" w14:textId="77777777" w:rsidR="0002524A" w:rsidRPr="00026E7C" w:rsidRDefault="0002524A">
            <w:pPr>
              <w:spacing w:line="360" w:lineRule="auto"/>
            </w:pPr>
          </w:p>
        </w:tc>
        <w:tc>
          <w:tcPr>
            <w:tcW w:w="1260" w:type="dxa"/>
            <w:vAlign w:val="center"/>
          </w:tcPr>
          <w:p w14:paraId="43B406F3" w14:textId="77777777" w:rsidR="0002524A" w:rsidRPr="00026E7C" w:rsidRDefault="0002524A">
            <w:pPr>
              <w:spacing w:line="360" w:lineRule="auto"/>
            </w:pPr>
          </w:p>
        </w:tc>
        <w:tc>
          <w:tcPr>
            <w:tcW w:w="1260" w:type="dxa"/>
            <w:vAlign w:val="center"/>
          </w:tcPr>
          <w:p w14:paraId="6C7B8299" w14:textId="77777777" w:rsidR="0002524A" w:rsidRPr="00026E7C" w:rsidRDefault="0002524A">
            <w:pPr>
              <w:spacing w:line="360" w:lineRule="auto"/>
            </w:pPr>
          </w:p>
        </w:tc>
        <w:tc>
          <w:tcPr>
            <w:tcW w:w="1440" w:type="dxa"/>
            <w:vAlign w:val="center"/>
          </w:tcPr>
          <w:p w14:paraId="594E1E1E" w14:textId="77777777" w:rsidR="0002524A" w:rsidRPr="00026E7C" w:rsidRDefault="0002524A">
            <w:pPr>
              <w:spacing w:line="360" w:lineRule="auto"/>
            </w:pPr>
          </w:p>
        </w:tc>
        <w:tc>
          <w:tcPr>
            <w:tcW w:w="1778" w:type="dxa"/>
            <w:vAlign w:val="center"/>
          </w:tcPr>
          <w:p w14:paraId="24E64C87" w14:textId="77777777" w:rsidR="0002524A" w:rsidRPr="00026E7C" w:rsidRDefault="0002524A">
            <w:pPr>
              <w:spacing w:line="360" w:lineRule="auto"/>
            </w:pPr>
          </w:p>
        </w:tc>
        <w:tc>
          <w:tcPr>
            <w:tcW w:w="1038" w:type="dxa"/>
            <w:vAlign w:val="center"/>
          </w:tcPr>
          <w:p w14:paraId="3212928A" w14:textId="77777777" w:rsidR="0002524A" w:rsidRPr="00026E7C" w:rsidRDefault="0002524A">
            <w:pPr>
              <w:spacing w:line="360" w:lineRule="auto"/>
            </w:pPr>
          </w:p>
        </w:tc>
      </w:tr>
      <w:tr w:rsidR="00026E7C" w:rsidRPr="00026E7C" w14:paraId="14C0667D" w14:textId="77777777">
        <w:trPr>
          <w:trHeight w:val="918"/>
          <w:jc w:val="center"/>
        </w:trPr>
        <w:tc>
          <w:tcPr>
            <w:tcW w:w="852" w:type="dxa"/>
            <w:vAlign w:val="center"/>
          </w:tcPr>
          <w:p w14:paraId="6050C299" w14:textId="77777777" w:rsidR="0002524A" w:rsidRPr="00026E7C" w:rsidRDefault="0002524A">
            <w:pPr>
              <w:spacing w:line="360" w:lineRule="auto"/>
              <w:jc w:val="center"/>
            </w:pPr>
          </w:p>
        </w:tc>
        <w:tc>
          <w:tcPr>
            <w:tcW w:w="1411" w:type="dxa"/>
            <w:vAlign w:val="center"/>
          </w:tcPr>
          <w:p w14:paraId="15465DE6" w14:textId="77777777" w:rsidR="0002524A" w:rsidRPr="00026E7C" w:rsidRDefault="0002524A">
            <w:pPr>
              <w:spacing w:line="360" w:lineRule="auto"/>
            </w:pPr>
          </w:p>
        </w:tc>
        <w:tc>
          <w:tcPr>
            <w:tcW w:w="1260" w:type="dxa"/>
            <w:vAlign w:val="center"/>
          </w:tcPr>
          <w:p w14:paraId="478CECC3" w14:textId="77777777" w:rsidR="0002524A" w:rsidRPr="00026E7C" w:rsidRDefault="0002524A">
            <w:pPr>
              <w:spacing w:line="360" w:lineRule="auto"/>
            </w:pPr>
          </w:p>
        </w:tc>
        <w:tc>
          <w:tcPr>
            <w:tcW w:w="1260" w:type="dxa"/>
            <w:vAlign w:val="center"/>
          </w:tcPr>
          <w:p w14:paraId="0463D520" w14:textId="77777777" w:rsidR="0002524A" w:rsidRPr="00026E7C" w:rsidRDefault="0002524A">
            <w:pPr>
              <w:spacing w:line="360" w:lineRule="auto"/>
            </w:pPr>
          </w:p>
        </w:tc>
        <w:tc>
          <w:tcPr>
            <w:tcW w:w="1440" w:type="dxa"/>
            <w:vAlign w:val="center"/>
          </w:tcPr>
          <w:p w14:paraId="04F3EFC4" w14:textId="77777777" w:rsidR="0002524A" w:rsidRPr="00026E7C" w:rsidRDefault="0002524A">
            <w:pPr>
              <w:spacing w:line="360" w:lineRule="auto"/>
            </w:pPr>
          </w:p>
        </w:tc>
        <w:tc>
          <w:tcPr>
            <w:tcW w:w="1778" w:type="dxa"/>
            <w:vAlign w:val="center"/>
          </w:tcPr>
          <w:p w14:paraId="1D41DC17" w14:textId="77777777" w:rsidR="0002524A" w:rsidRPr="00026E7C" w:rsidRDefault="0002524A">
            <w:pPr>
              <w:spacing w:line="360" w:lineRule="auto"/>
            </w:pPr>
          </w:p>
        </w:tc>
        <w:tc>
          <w:tcPr>
            <w:tcW w:w="1038" w:type="dxa"/>
            <w:vAlign w:val="center"/>
          </w:tcPr>
          <w:p w14:paraId="02A52671" w14:textId="77777777" w:rsidR="0002524A" w:rsidRPr="00026E7C" w:rsidRDefault="0002524A">
            <w:pPr>
              <w:spacing w:line="360" w:lineRule="auto"/>
            </w:pPr>
          </w:p>
        </w:tc>
      </w:tr>
      <w:tr w:rsidR="00026E7C" w:rsidRPr="00026E7C" w14:paraId="2B3497D6" w14:textId="77777777">
        <w:trPr>
          <w:trHeight w:val="918"/>
          <w:jc w:val="center"/>
        </w:trPr>
        <w:tc>
          <w:tcPr>
            <w:tcW w:w="852" w:type="dxa"/>
            <w:vAlign w:val="center"/>
          </w:tcPr>
          <w:p w14:paraId="34288E0C" w14:textId="77777777" w:rsidR="0002524A" w:rsidRPr="00026E7C" w:rsidRDefault="0002524A">
            <w:pPr>
              <w:spacing w:line="360" w:lineRule="auto"/>
            </w:pPr>
          </w:p>
        </w:tc>
        <w:tc>
          <w:tcPr>
            <w:tcW w:w="1411" w:type="dxa"/>
            <w:vAlign w:val="center"/>
          </w:tcPr>
          <w:p w14:paraId="12DE3B87" w14:textId="77777777" w:rsidR="0002524A" w:rsidRPr="00026E7C" w:rsidRDefault="0002524A">
            <w:pPr>
              <w:spacing w:line="360" w:lineRule="auto"/>
            </w:pPr>
          </w:p>
        </w:tc>
        <w:tc>
          <w:tcPr>
            <w:tcW w:w="1260" w:type="dxa"/>
            <w:vAlign w:val="center"/>
          </w:tcPr>
          <w:p w14:paraId="729E635C" w14:textId="77777777" w:rsidR="0002524A" w:rsidRPr="00026E7C" w:rsidRDefault="0002524A">
            <w:pPr>
              <w:spacing w:line="360" w:lineRule="auto"/>
            </w:pPr>
          </w:p>
        </w:tc>
        <w:tc>
          <w:tcPr>
            <w:tcW w:w="1260" w:type="dxa"/>
            <w:vAlign w:val="center"/>
          </w:tcPr>
          <w:p w14:paraId="4156BEE7" w14:textId="77777777" w:rsidR="0002524A" w:rsidRPr="00026E7C" w:rsidRDefault="0002524A">
            <w:pPr>
              <w:spacing w:line="360" w:lineRule="auto"/>
            </w:pPr>
          </w:p>
        </w:tc>
        <w:tc>
          <w:tcPr>
            <w:tcW w:w="1440" w:type="dxa"/>
            <w:vAlign w:val="center"/>
          </w:tcPr>
          <w:p w14:paraId="37E66EC6" w14:textId="77777777" w:rsidR="0002524A" w:rsidRPr="00026E7C" w:rsidRDefault="0002524A">
            <w:pPr>
              <w:spacing w:line="360" w:lineRule="auto"/>
            </w:pPr>
          </w:p>
        </w:tc>
        <w:tc>
          <w:tcPr>
            <w:tcW w:w="1778" w:type="dxa"/>
            <w:vAlign w:val="center"/>
          </w:tcPr>
          <w:p w14:paraId="1E346704" w14:textId="77777777" w:rsidR="0002524A" w:rsidRPr="00026E7C" w:rsidRDefault="0002524A">
            <w:pPr>
              <w:spacing w:line="360" w:lineRule="auto"/>
            </w:pPr>
          </w:p>
        </w:tc>
        <w:tc>
          <w:tcPr>
            <w:tcW w:w="1038" w:type="dxa"/>
            <w:vAlign w:val="center"/>
          </w:tcPr>
          <w:p w14:paraId="5B60CA0F" w14:textId="77777777" w:rsidR="0002524A" w:rsidRPr="00026E7C" w:rsidRDefault="0002524A">
            <w:pPr>
              <w:spacing w:line="360" w:lineRule="auto"/>
            </w:pPr>
          </w:p>
        </w:tc>
      </w:tr>
    </w:tbl>
    <w:p w14:paraId="1BB1C649" w14:textId="77777777" w:rsidR="0002524A" w:rsidRPr="00026E7C" w:rsidRDefault="00000000">
      <w:pPr>
        <w:tabs>
          <w:tab w:val="left" w:pos="5580"/>
        </w:tabs>
        <w:spacing w:before="120" w:line="360" w:lineRule="auto"/>
      </w:pPr>
      <w:r w:rsidRPr="00026E7C">
        <w:rPr>
          <w:rFonts w:hint="eastAsia"/>
        </w:rPr>
        <w:t>投标人名称（盖章）：</w:t>
      </w:r>
    </w:p>
    <w:p w14:paraId="0E109452" w14:textId="77777777" w:rsidR="0002524A" w:rsidRPr="00026E7C" w:rsidRDefault="00000000">
      <w:pPr>
        <w:tabs>
          <w:tab w:val="left" w:pos="5580"/>
        </w:tabs>
        <w:spacing w:before="120" w:line="360" w:lineRule="auto"/>
      </w:pPr>
      <w:r w:rsidRPr="00026E7C">
        <w:rPr>
          <w:rFonts w:hint="eastAsia"/>
        </w:rPr>
        <w:t>投标人授权代表（签字）：</w:t>
      </w:r>
    </w:p>
    <w:p w14:paraId="2D16D14D" w14:textId="77777777" w:rsidR="0002524A" w:rsidRPr="00026E7C" w:rsidRDefault="00000000">
      <w:pPr>
        <w:tabs>
          <w:tab w:val="left" w:pos="5580"/>
        </w:tabs>
        <w:spacing w:before="120" w:line="360" w:lineRule="auto"/>
        <w:rPr>
          <w:bCs/>
          <w:u w:val="single"/>
        </w:rPr>
      </w:pPr>
      <w:r w:rsidRPr="00026E7C">
        <w:rPr>
          <w:rFonts w:hint="eastAsia"/>
          <w:bCs/>
        </w:rPr>
        <w:t>注：应提供合同复印件（具体要求详见评分标准）。</w:t>
      </w:r>
      <w:r w:rsidRPr="00026E7C">
        <w:rPr>
          <w:bCs/>
        </w:rPr>
        <w:t>提供的复印件</w:t>
      </w:r>
      <w:r w:rsidRPr="00026E7C">
        <w:rPr>
          <w:rFonts w:hint="eastAsia"/>
          <w:bCs/>
        </w:rPr>
        <w:t>不符合要求的</w:t>
      </w:r>
      <w:r w:rsidRPr="00026E7C">
        <w:rPr>
          <w:bCs/>
        </w:rPr>
        <w:t>，在评标时不予考虑。</w:t>
      </w:r>
      <w:r w:rsidRPr="00026E7C">
        <w:rPr>
          <w:rFonts w:hint="eastAsia"/>
          <w:bCs/>
        </w:rPr>
        <w:t>评委保留对上述资料原件审核的权力。</w:t>
      </w:r>
    </w:p>
    <w:p w14:paraId="5F6843B3" w14:textId="77777777" w:rsidR="0002524A" w:rsidRPr="00026E7C" w:rsidRDefault="0002524A">
      <w:pPr>
        <w:tabs>
          <w:tab w:val="left" w:pos="5580"/>
        </w:tabs>
        <w:spacing w:before="360" w:line="360" w:lineRule="auto"/>
        <w:ind w:leftChars="428" w:left="1387" w:hangingChars="150" w:hanging="360"/>
      </w:pPr>
    </w:p>
    <w:p w14:paraId="3DFA03DE" w14:textId="77777777" w:rsidR="0002524A" w:rsidRPr="00026E7C" w:rsidRDefault="0002524A">
      <w:pPr>
        <w:tabs>
          <w:tab w:val="left" w:pos="5580"/>
        </w:tabs>
        <w:spacing w:before="360" w:line="360" w:lineRule="auto"/>
        <w:ind w:leftChars="428" w:left="1387" w:hangingChars="150" w:hanging="360"/>
      </w:pPr>
    </w:p>
    <w:p w14:paraId="3B732D52" w14:textId="77777777" w:rsidR="0002524A" w:rsidRPr="00026E7C" w:rsidRDefault="0002524A">
      <w:pPr>
        <w:tabs>
          <w:tab w:val="left" w:pos="5580"/>
        </w:tabs>
        <w:spacing w:before="360" w:line="360" w:lineRule="auto"/>
        <w:ind w:leftChars="428" w:left="1387" w:hangingChars="150" w:hanging="360"/>
      </w:pPr>
    </w:p>
    <w:p w14:paraId="4C9E7C2E" w14:textId="77777777" w:rsidR="0002524A" w:rsidRPr="00026E7C" w:rsidRDefault="0002524A">
      <w:pPr>
        <w:tabs>
          <w:tab w:val="left" w:pos="5580"/>
        </w:tabs>
        <w:spacing w:before="360" w:line="360" w:lineRule="auto"/>
        <w:ind w:leftChars="428" w:left="1387" w:hangingChars="150" w:hanging="360"/>
      </w:pPr>
    </w:p>
    <w:p w14:paraId="770EBEEF" w14:textId="77777777" w:rsidR="0002524A" w:rsidRPr="00026E7C" w:rsidRDefault="0002524A">
      <w:pPr>
        <w:tabs>
          <w:tab w:val="left" w:pos="5580"/>
        </w:tabs>
        <w:spacing w:before="360" w:line="360" w:lineRule="auto"/>
        <w:ind w:leftChars="428" w:left="1387" w:hangingChars="150" w:hanging="360"/>
      </w:pPr>
    </w:p>
    <w:p w14:paraId="0BBFC8F2" w14:textId="77777777" w:rsidR="0002524A" w:rsidRPr="00026E7C" w:rsidRDefault="0002524A">
      <w:pPr>
        <w:tabs>
          <w:tab w:val="left" w:pos="5580"/>
        </w:tabs>
        <w:spacing w:before="360" w:line="360" w:lineRule="auto"/>
        <w:ind w:leftChars="428" w:left="1387" w:hangingChars="150" w:hanging="360"/>
        <w:sectPr w:rsidR="0002524A" w:rsidRPr="00026E7C">
          <w:footerReference w:type="even" r:id="rId23"/>
          <w:footerReference w:type="default" r:id="rId24"/>
          <w:footerReference w:type="first" r:id="rId25"/>
          <w:pgSz w:w="11907" w:h="16840"/>
          <w:pgMar w:top="1089" w:right="1418" w:bottom="1400" w:left="1418" w:header="851" w:footer="992" w:gutter="0"/>
          <w:cols w:space="720"/>
          <w:docGrid w:linePitch="312"/>
        </w:sectPr>
      </w:pPr>
    </w:p>
    <w:p w14:paraId="578C919A" w14:textId="77777777" w:rsidR="0002524A" w:rsidRPr="00026E7C" w:rsidRDefault="00000000">
      <w:pPr>
        <w:pStyle w:val="3"/>
        <w:rPr>
          <w:szCs w:val="24"/>
        </w:rPr>
      </w:pPr>
      <w:bookmarkStart w:id="185" w:name="_Toc119921908"/>
      <w:bookmarkEnd w:id="145"/>
      <w:r w:rsidRPr="00026E7C">
        <w:rPr>
          <w:szCs w:val="24"/>
        </w:rPr>
        <w:lastRenderedPageBreak/>
        <w:t>12</w:t>
      </w:r>
      <w:r w:rsidRPr="00026E7C">
        <w:rPr>
          <w:rFonts w:hint="eastAsia"/>
          <w:szCs w:val="24"/>
        </w:rPr>
        <w:t>．</w:t>
      </w:r>
      <w:r w:rsidRPr="00026E7C">
        <w:rPr>
          <w:szCs w:val="24"/>
        </w:rPr>
        <w:t>拟用于本项目人员资格和经历情况</w:t>
      </w:r>
      <w:r w:rsidRPr="00026E7C">
        <w:rPr>
          <w:rFonts w:hint="eastAsia"/>
          <w:szCs w:val="24"/>
        </w:rPr>
        <w:t>（如适用）</w:t>
      </w:r>
      <w:bookmarkEnd w:id="185"/>
    </w:p>
    <w:p w14:paraId="46BAA8CC" w14:textId="77777777" w:rsidR="0002524A" w:rsidRPr="00026E7C" w:rsidRDefault="00000000">
      <w:pPr>
        <w:spacing w:line="360" w:lineRule="auto"/>
        <w:rPr>
          <w:b/>
          <w:bCs/>
        </w:rPr>
      </w:pPr>
      <w:bookmarkStart w:id="186" w:name="_Toc205612715"/>
      <w:bookmarkStart w:id="187" w:name="_Toc177995496"/>
      <w:bookmarkStart w:id="188" w:name="_Toc177817357"/>
      <w:bookmarkStart w:id="189" w:name="_Toc181504489"/>
      <w:bookmarkStart w:id="190" w:name="_Toc177189258"/>
      <w:bookmarkStart w:id="191" w:name="_Toc486089925"/>
      <w:bookmarkStart w:id="192" w:name="_Toc182802768"/>
      <w:bookmarkStart w:id="193" w:name="_Toc202069432"/>
      <w:bookmarkStart w:id="194" w:name="_Toc182205343"/>
      <w:bookmarkStart w:id="195" w:name="_Toc178491536"/>
      <w:bookmarkStart w:id="196" w:name="_Toc53722878"/>
      <w:bookmarkStart w:id="197" w:name="_Toc182205200"/>
      <w:bookmarkStart w:id="198" w:name="_Toc182802852"/>
      <w:bookmarkStart w:id="199" w:name="_Toc176882565"/>
      <w:bookmarkStart w:id="200" w:name="_Toc194883191"/>
      <w:bookmarkStart w:id="201" w:name="_Toc194888465"/>
      <w:bookmarkStart w:id="202" w:name="_Toc181864913"/>
      <w:bookmarkStart w:id="203" w:name="_Toc70687213"/>
      <w:bookmarkStart w:id="204" w:name="_Toc182802968"/>
      <w:bookmarkStart w:id="205" w:name="_Toc449646782"/>
      <w:bookmarkStart w:id="206" w:name="_Toc205612644"/>
      <w:bookmarkStart w:id="207" w:name="_Toc201995954"/>
      <w:r w:rsidRPr="00026E7C">
        <w:rPr>
          <w:rFonts w:hint="eastAsia"/>
          <w:b/>
          <w:bCs/>
        </w:rPr>
        <w:t>1</w:t>
      </w:r>
      <w:r w:rsidRPr="00026E7C">
        <w:rPr>
          <w:b/>
          <w:bCs/>
        </w:rPr>
        <w:t>2.1本项目实施团队主要人员名单</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026E7C">
        <w:rPr>
          <w:rFonts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026E7C" w:rsidRPr="00026E7C" w14:paraId="1B7A65C4" w14:textId="77777777">
        <w:trPr>
          <w:trHeight w:val="580"/>
          <w:jc w:val="center"/>
        </w:trPr>
        <w:tc>
          <w:tcPr>
            <w:tcW w:w="1679" w:type="dxa"/>
            <w:vAlign w:val="center"/>
          </w:tcPr>
          <w:p w14:paraId="01EA6A83" w14:textId="77777777" w:rsidR="0002524A" w:rsidRPr="00026E7C" w:rsidRDefault="00000000">
            <w:pPr>
              <w:spacing w:line="360" w:lineRule="auto"/>
              <w:jc w:val="center"/>
            </w:pPr>
            <w:r w:rsidRPr="00026E7C">
              <w:t>拟担任职务</w:t>
            </w:r>
            <w:r w:rsidRPr="00026E7C">
              <w:rPr>
                <w:i/>
                <w:iCs/>
              </w:rPr>
              <w:t>、</w:t>
            </w:r>
            <w:r w:rsidRPr="00026E7C">
              <w:t>分工</w:t>
            </w:r>
          </w:p>
        </w:tc>
        <w:tc>
          <w:tcPr>
            <w:tcW w:w="1119" w:type="dxa"/>
            <w:vAlign w:val="center"/>
          </w:tcPr>
          <w:p w14:paraId="1904D33F" w14:textId="77777777" w:rsidR="0002524A" w:rsidRPr="00026E7C" w:rsidRDefault="00000000">
            <w:pPr>
              <w:spacing w:line="360" w:lineRule="auto"/>
              <w:jc w:val="center"/>
            </w:pPr>
            <w:r w:rsidRPr="00026E7C">
              <w:t>姓名</w:t>
            </w:r>
          </w:p>
        </w:tc>
        <w:tc>
          <w:tcPr>
            <w:tcW w:w="1131" w:type="dxa"/>
            <w:vAlign w:val="center"/>
          </w:tcPr>
          <w:p w14:paraId="6928DF72" w14:textId="77777777" w:rsidR="0002524A" w:rsidRPr="00026E7C" w:rsidRDefault="00000000">
            <w:pPr>
              <w:spacing w:line="360" w:lineRule="auto"/>
              <w:jc w:val="center"/>
            </w:pPr>
            <w:r w:rsidRPr="00026E7C">
              <w:t>学历</w:t>
            </w:r>
          </w:p>
        </w:tc>
        <w:tc>
          <w:tcPr>
            <w:tcW w:w="1283" w:type="dxa"/>
            <w:vAlign w:val="center"/>
          </w:tcPr>
          <w:p w14:paraId="6010F4CD" w14:textId="77777777" w:rsidR="0002524A" w:rsidRPr="00026E7C" w:rsidRDefault="00000000">
            <w:pPr>
              <w:spacing w:line="360" w:lineRule="auto"/>
              <w:jc w:val="center"/>
            </w:pPr>
            <w:r w:rsidRPr="00026E7C">
              <w:t>专业</w:t>
            </w:r>
          </w:p>
        </w:tc>
        <w:tc>
          <w:tcPr>
            <w:tcW w:w="1395" w:type="dxa"/>
            <w:vAlign w:val="center"/>
          </w:tcPr>
          <w:p w14:paraId="058C34E4" w14:textId="77777777" w:rsidR="0002524A" w:rsidRPr="00026E7C" w:rsidRDefault="00000000">
            <w:pPr>
              <w:spacing w:line="360" w:lineRule="auto"/>
              <w:jc w:val="center"/>
            </w:pPr>
            <w:r w:rsidRPr="00026E7C">
              <w:t>从业资格</w:t>
            </w:r>
          </w:p>
        </w:tc>
        <w:tc>
          <w:tcPr>
            <w:tcW w:w="2571" w:type="dxa"/>
            <w:vAlign w:val="center"/>
          </w:tcPr>
          <w:p w14:paraId="6ED5CF30" w14:textId="77777777" w:rsidR="0002524A" w:rsidRPr="00026E7C" w:rsidRDefault="00000000">
            <w:pPr>
              <w:spacing w:line="360" w:lineRule="auto"/>
              <w:jc w:val="center"/>
            </w:pPr>
            <w:r w:rsidRPr="00026E7C">
              <w:t>相关工作年限</w:t>
            </w:r>
          </w:p>
        </w:tc>
      </w:tr>
      <w:tr w:rsidR="00026E7C" w:rsidRPr="00026E7C" w14:paraId="52208CE2" w14:textId="77777777">
        <w:trPr>
          <w:trHeight w:val="580"/>
          <w:jc w:val="center"/>
        </w:trPr>
        <w:tc>
          <w:tcPr>
            <w:tcW w:w="1679" w:type="dxa"/>
            <w:vAlign w:val="center"/>
          </w:tcPr>
          <w:p w14:paraId="419ED776" w14:textId="77777777" w:rsidR="0002524A" w:rsidRPr="00026E7C" w:rsidRDefault="0002524A">
            <w:pPr>
              <w:spacing w:line="360" w:lineRule="auto"/>
              <w:jc w:val="center"/>
            </w:pPr>
          </w:p>
        </w:tc>
        <w:tc>
          <w:tcPr>
            <w:tcW w:w="1119" w:type="dxa"/>
            <w:vAlign w:val="center"/>
          </w:tcPr>
          <w:p w14:paraId="05BC99BF" w14:textId="77777777" w:rsidR="0002524A" w:rsidRPr="00026E7C" w:rsidRDefault="0002524A">
            <w:pPr>
              <w:spacing w:line="360" w:lineRule="auto"/>
              <w:jc w:val="center"/>
            </w:pPr>
          </w:p>
        </w:tc>
        <w:tc>
          <w:tcPr>
            <w:tcW w:w="1131" w:type="dxa"/>
          </w:tcPr>
          <w:p w14:paraId="2F62D9A1" w14:textId="77777777" w:rsidR="0002524A" w:rsidRPr="00026E7C" w:rsidRDefault="0002524A">
            <w:pPr>
              <w:spacing w:line="360" w:lineRule="auto"/>
              <w:jc w:val="center"/>
            </w:pPr>
          </w:p>
        </w:tc>
        <w:tc>
          <w:tcPr>
            <w:tcW w:w="1283" w:type="dxa"/>
            <w:vAlign w:val="center"/>
          </w:tcPr>
          <w:p w14:paraId="7E43B387" w14:textId="77777777" w:rsidR="0002524A" w:rsidRPr="00026E7C" w:rsidRDefault="0002524A">
            <w:pPr>
              <w:spacing w:line="360" w:lineRule="auto"/>
              <w:jc w:val="center"/>
            </w:pPr>
          </w:p>
        </w:tc>
        <w:tc>
          <w:tcPr>
            <w:tcW w:w="1395" w:type="dxa"/>
            <w:vAlign w:val="center"/>
          </w:tcPr>
          <w:p w14:paraId="064B2B2C" w14:textId="77777777" w:rsidR="0002524A" w:rsidRPr="00026E7C" w:rsidRDefault="0002524A">
            <w:pPr>
              <w:spacing w:line="360" w:lineRule="auto"/>
              <w:jc w:val="center"/>
            </w:pPr>
          </w:p>
        </w:tc>
        <w:tc>
          <w:tcPr>
            <w:tcW w:w="2571" w:type="dxa"/>
            <w:vAlign w:val="center"/>
          </w:tcPr>
          <w:p w14:paraId="0CC3E478" w14:textId="77777777" w:rsidR="0002524A" w:rsidRPr="00026E7C" w:rsidRDefault="0002524A">
            <w:pPr>
              <w:spacing w:line="360" w:lineRule="auto"/>
              <w:jc w:val="center"/>
            </w:pPr>
          </w:p>
        </w:tc>
      </w:tr>
      <w:tr w:rsidR="00026E7C" w:rsidRPr="00026E7C" w14:paraId="7312F8CE" w14:textId="77777777">
        <w:trPr>
          <w:trHeight w:val="580"/>
          <w:jc w:val="center"/>
        </w:trPr>
        <w:tc>
          <w:tcPr>
            <w:tcW w:w="1679" w:type="dxa"/>
            <w:vAlign w:val="center"/>
          </w:tcPr>
          <w:p w14:paraId="45C9AA45" w14:textId="77777777" w:rsidR="0002524A" w:rsidRPr="00026E7C" w:rsidRDefault="0002524A">
            <w:pPr>
              <w:spacing w:line="360" w:lineRule="auto"/>
              <w:jc w:val="center"/>
            </w:pPr>
          </w:p>
        </w:tc>
        <w:tc>
          <w:tcPr>
            <w:tcW w:w="1119" w:type="dxa"/>
            <w:vAlign w:val="center"/>
          </w:tcPr>
          <w:p w14:paraId="6495EFAE" w14:textId="77777777" w:rsidR="0002524A" w:rsidRPr="00026E7C" w:rsidRDefault="0002524A">
            <w:pPr>
              <w:spacing w:line="360" w:lineRule="auto"/>
              <w:jc w:val="center"/>
            </w:pPr>
          </w:p>
        </w:tc>
        <w:tc>
          <w:tcPr>
            <w:tcW w:w="1131" w:type="dxa"/>
          </w:tcPr>
          <w:p w14:paraId="6718E583" w14:textId="77777777" w:rsidR="0002524A" w:rsidRPr="00026E7C" w:rsidRDefault="0002524A">
            <w:pPr>
              <w:spacing w:line="360" w:lineRule="auto"/>
              <w:jc w:val="center"/>
            </w:pPr>
          </w:p>
        </w:tc>
        <w:tc>
          <w:tcPr>
            <w:tcW w:w="1283" w:type="dxa"/>
            <w:vAlign w:val="center"/>
          </w:tcPr>
          <w:p w14:paraId="4129C3BB" w14:textId="77777777" w:rsidR="0002524A" w:rsidRPr="00026E7C" w:rsidRDefault="0002524A">
            <w:pPr>
              <w:spacing w:line="360" w:lineRule="auto"/>
              <w:jc w:val="center"/>
            </w:pPr>
          </w:p>
        </w:tc>
        <w:tc>
          <w:tcPr>
            <w:tcW w:w="1395" w:type="dxa"/>
            <w:vAlign w:val="center"/>
          </w:tcPr>
          <w:p w14:paraId="7A46C169" w14:textId="77777777" w:rsidR="0002524A" w:rsidRPr="00026E7C" w:rsidRDefault="0002524A">
            <w:pPr>
              <w:spacing w:line="360" w:lineRule="auto"/>
              <w:jc w:val="center"/>
            </w:pPr>
          </w:p>
        </w:tc>
        <w:tc>
          <w:tcPr>
            <w:tcW w:w="2571" w:type="dxa"/>
            <w:vAlign w:val="center"/>
          </w:tcPr>
          <w:p w14:paraId="0776C93E" w14:textId="77777777" w:rsidR="0002524A" w:rsidRPr="00026E7C" w:rsidRDefault="0002524A">
            <w:pPr>
              <w:spacing w:line="360" w:lineRule="auto"/>
              <w:jc w:val="center"/>
            </w:pPr>
          </w:p>
        </w:tc>
      </w:tr>
      <w:tr w:rsidR="00026E7C" w:rsidRPr="00026E7C" w14:paraId="58E514C0" w14:textId="77777777">
        <w:trPr>
          <w:trHeight w:val="580"/>
          <w:jc w:val="center"/>
        </w:trPr>
        <w:tc>
          <w:tcPr>
            <w:tcW w:w="1679" w:type="dxa"/>
            <w:vAlign w:val="center"/>
          </w:tcPr>
          <w:p w14:paraId="39DFFA43" w14:textId="77777777" w:rsidR="0002524A" w:rsidRPr="00026E7C" w:rsidRDefault="0002524A">
            <w:pPr>
              <w:spacing w:line="360" w:lineRule="auto"/>
              <w:jc w:val="center"/>
            </w:pPr>
          </w:p>
        </w:tc>
        <w:tc>
          <w:tcPr>
            <w:tcW w:w="1119" w:type="dxa"/>
            <w:vAlign w:val="center"/>
          </w:tcPr>
          <w:p w14:paraId="6090A6E4" w14:textId="77777777" w:rsidR="0002524A" w:rsidRPr="00026E7C" w:rsidRDefault="0002524A">
            <w:pPr>
              <w:spacing w:line="360" w:lineRule="auto"/>
              <w:jc w:val="center"/>
            </w:pPr>
          </w:p>
        </w:tc>
        <w:tc>
          <w:tcPr>
            <w:tcW w:w="1131" w:type="dxa"/>
          </w:tcPr>
          <w:p w14:paraId="285F6EC4" w14:textId="77777777" w:rsidR="0002524A" w:rsidRPr="00026E7C" w:rsidRDefault="0002524A">
            <w:pPr>
              <w:spacing w:line="360" w:lineRule="auto"/>
              <w:jc w:val="center"/>
            </w:pPr>
          </w:p>
        </w:tc>
        <w:tc>
          <w:tcPr>
            <w:tcW w:w="1283" w:type="dxa"/>
            <w:vAlign w:val="center"/>
          </w:tcPr>
          <w:p w14:paraId="70292B4B" w14:textId="77777777" w:rsidR="0002524A" w:rsidRPr="00026E7C" w:rsidRDefault="0002524A">
            <w:pPr>
              <w:spacing w:line="360" w:lineRule="auto"/>
              <w:jc w:val="center"/>
            </w:pPr>
          </w:p>
        </w:tc>
        <w:tc>
          <w:tcPr>
            <w:tcW w:w="1395" w:type="dxa"/>
            <w:vAlign w:val="center"/>
          </w:tcPr>
          <w:p w14:paraId="766ED122" w14:textId="77777777" w:rsidR="0002524A" w:rsidRPr="00026E7C" w:rsidRDefault="0002524A">
            <w:pPr>
              <w:spacing w:line="360" w:lineRule="auto"/>
              <w:jc w:val="center"/>
            </w:pPr>
          </w:p>
        </w:tc>
        <w:tc>
          <w:tcPr>
            <w:tcW w:w="2571" w:type="dxa"/>
            <w:vAlign w:val="center"/>
          </w:tcPr>
          <w:p w14:paraId="1459ECFB" w14:textId="77777777" w:rsidR="0002524A" w:rsidRPr="00026E7C" w:rsidRDefault="0002524A">
            <w:pPr>
              <w:spacing w:line="360" w:lineRule="auto"/>
              <w:jc w:val="center"/>
            </w:pPr>
          </w:p>
        </w:tc>
      </w:tr>
      <w:tr w:rsidR="00026E7C" w:rsidRPr="00026E7C" w14:paraId="4BD49B63" w14:textId="77777777">
        <w:trPr>
          <w:trHeight w:val="580"/>
          <w:jc w:val="center"/>
        </w:trPr>
        <w:tc>
          <w:tcPr>
            <w:tcW w:w="1679" w:type="dxa"/>
            <w:vAlign w:val="center"/>
          </w:tcPr>
          <w:p w14:paraId="6759F319" w14:textId="77777777" w:rsidR="0002524A" w:rsidRPr="00026E7C" w:rsidRDefault="0002524A">
            <w:pPr>
              <w:spacing w:line="360" w:lineRule="auto"/>
              <w:jc w:val="center"/>
            </w:pPr>
          </w:p>
        </w:tc>
        <w:tc>
          <w:tcPr>
            <w:tcW w:w="1119" w:type="dxa"/>
            <w:vAlign w:val="center"/>
          </w:tcPr>
          <w:p w14:paraId="00CFEEC3" w14:textId="77777777" w:rsidR="0002524A" w:rsidRPr="00026E7C" w:rsidRDefault="0002524A">
            <w:pPr>
              <w:spacing w:line="360" w:lineRule="auto"/>
              <w:jc w:val="center"/>
            </w:pPr>
          </w:p>
        </w:tc>
        <w:tc>
          <w:tcPr>
            <w:tcW w:w="1131" w:type="dxa"/>
          </w:tcPr>
          <w:p w14:paraId="440758CD" w14:textId="77777777" w:rsidR="0002524A" w:rsidRPr="00026E7C" w:rsidRDefault="0002524A">
            <w:pPr>
              <w:spacing w:line="360" w:lineRule="auto"/>
              <w:jc w:val="center"/>
            </w:pPr>
          </w:p>
        </w:tc>
        <w:tc>
          <w:tcPr>
            <w:tcW w:w="1283" w:type="dxa"/>
            <w:vAlign w:val="center"/>
          </w:tcPr>
          <w:p w14:paraId="68E67F85" w14:textId="77777777" w:rsidR="0002524A" w:rsidRPr="00026E7C" w:rsidRDefault="0002524A">
            <w:pPr>
              <w:spacing w:line="360" w:lineRule="auto"/>
              <w:jc w:val="center"/>
            </w:pPr>
          </w:p>
        </w:tc>
        <w:tc>
          <w:tcPr>
            <w:tcW w:w="1395" w:type="dxa"/>
            <w:vAlign w:val="center"/>
          </w:tcPr>
          <w:p w14:paraId="6DB70ED2" w14:textId="77777777" w:rsidR="0002524A" w:rsidRPr="00026E7C" w:rsidRDefault="0002524A">
            <w:pPr>
              <w:spacing w:line="360" w:lineRule="auto"/>
              <w:jc w:val="center"/>
            </w:pPr>
          </w:p>
        </w:tc>
        <w:tc>
          <w:tcPr>
            <w:tcW w:w="2571" w:type="dxa"/>
            <w:vAlign w:val="center"/>
          </w:tcPr>
          <w:p w14:paraId="22C071A5" w14:textId="77777777" w:rsidR="0002524A" w:rsidRPr="00026E7C" w:rsidRDefault="0002524A">
            <w:pPr>
              <w:spacing w:line="360" w:lineRule="auto"/>
              <w:jc w:val="center"/>
            </w:pPr>
          </w:p>
        </w:tc>
      </w:tr>
      <w:tr w:rsidR="00026E7C" w:rsidRPr="00026E7C" w14:paraId="7F9C3316" w14:textId="77777777">
        <w:trPr>
          <w:trHeight w:val="580"/>
          <w:jc w:val="center"/>
        </w:trPr>
        <w:tc>
          <w:tcPr>
            <w:tcW w:w="1679" w:type="dxa"/>
            <w:vAlign w:val="center"/>
          </w:tcPr>
          <w:p w14:paraId="3659F3A4" w14:textId="77777777" w:rsidR="0002524A" w:rsidRPr="00026E7C" w:rsidRDefault="0002524A">
            <w:pPr>
              <w:spacing w:line="360" w:lineRule="auto"/>
              <w:jc w:val="center"/>
            </w:pPr>
          </w:p>
        </w:tc>
        <w:tc>
          <w:tcPr>
            <w:tcW w:w="1119" w:type="dxa"/>
            <w:vAlign w:val="center"/>
          </w:tcPr>
          <w:p w14:paraId="33E4A9C7" w14:textId="77777777" w:rsidR="0002524A" w:rsidRPr="00026E7C" w:rsidRDefault="0002524A">
            <w:pPr>
              <w:spacing w:line="360" w:lineRule="auto"/>
              <w:jc w:val="center"/>
            </w:pPr>
          </w:p>
        </w:tc>
        <w:tc>
          <w:tcPr>
            <w:tcW w:w="1131" w:type="dxa"/>
          </w:tcPr>
          <w:p w14:paraId="665210E8" w14:textId="77777777" w:rsidR="0002524A" w:rsidRPr="00026E7C" w:rsidRDefault="0002524A">
            <w:pPr>
              <w:spacing w:line="360" w:lineRule="auto"/>
              <w:jc w:val="center"/>
            </w:pPr>
          </w:p>
        </w:tc>
        <w:tc>
          <w:tcPr>
            <w:tcW w:w="1283" w:type="dxa"/>
            <w:vAlign w:val="center"/>
          </w:tcPr>
          <w:p w14:paraId="755F7769" w14:textId="77777777" w:rsidR="0002524A" w:rsidRPr="00026E7C" w:rsidRDefault="0002524A">
            <w:pPr>
              <w:spacing w:line="360" w:lineRule="auto"/>
              <w:jc w:val="center"/>
            </w:pPr>
          </w:p>
        </w:tc>
        <w:tc>
          <w:tcPr>
            <w:tcW w:w="1395" w:type="dxa"/>
            <w:vAlign w:val="center"/>
          </w:tcPr>
          <w:p w14:paraId="6A74DCE5" w14:textId="77777777" w:rsidR="0002524A" w:rsidRPr="00026E7C" w:rsidRDefault="0002524A">
            <w:pPr>
              <w:spacing w:line="360" w:lineRule="auto"/>
              <w:jc w:val="center"/>
            </w:pPr>
          </w:p>
        </w:tc>
        <w:tc>
          <w:tcPr>
            <w:tcW w:w="2571" w:type="dxa"/>
            <w:vAlign w:val="center"/>
          </w:tcPr>
          <w:p w14:paraId="204B30CF" w14:textId="77777777" w:rsidR="0002524A" w:rsidRPr="00026E7C" w:rsidRDefault="0002524A">
            <w:pPr>
              <w:spacing w:line="360" w:lineRule="auto"/>
              <w:jc w:val="center"/>
            </w:pPr>
          </w:p>
        </w:tc>
      </w:tr>
      <w:tr w:rsidR="00026E7C" w:rsidRPr="00026E7C" w14:paraId="17B60DD1" w14:textId="77777777">
        <w:trPr>
          <w:trHeight w:val="580"/>
          <w:jc w:val="center"/>
        </w:trPr>
        <w:tc>
          <w:tcPr>
            <w:tcW w:w="1679" w:type="dxa"/>
            <w:vAlign w:val="center"/>
          </w:tcPr>
          <w:p w14:paraId="2660D48C" w14:textId="77777777" w:rsidR="0002524A" w:rsidRPr="00026E7C" w:rsidRDefault="0002524A">
            <w:pPr>
              <w:spacing w:line="360" w:lineRule="auto"/>
              <w:jc w:val="center"/>
            </w:pPr>
          </w:p>
        </w:tc>
        <w:tc>
          <w:tcPr>
            <w:tcW w:w="1119" w:type="dxa"/>
            <w:vAlign w:val="center"/>
          </w:tcPr>
          <w:p w14:paraId="6BC6B495" w14:textId="77777777" w:rsidR="0002524A" w:rsidRPr="00026E7C" w:rsidRDefault="0002524A">
            <w:pPr>
              <w:spacing w:line="360" w:lineRule="auto"/>
              <w:jc w:val="center"/>
            </w:pPr>
          </w:p>
        </w:tc>
        <w:tc>
          <w:tcPr>
            <w:tcW w:w="1131" w:type="dxa"/>
          </w:tcPr>
          <w:p w14:paraId="410A9B09" w14:textId="77777777" w:rsidR="0002524A" w:rsidRPr="00026E7C" w:rsidRDefault="0002524A">
            <w:pPr>
              <w:spacing w:line="360" w:lineRule="auto"/>
              <w:jc w:val="center"/>
            </w:pPr>
          </w:p>
        </w:tc>
        <w:tc>
          <w:tcPr>
            <w:tcW w:w="1283" w:type="dxa"/>
            <w:vAlign w:val="center"/>
          </w:tcPr>
          <w:p w14:paraId="4EEA791E" w14:textId="77777777" w:rsidR="0002524A" w:rsidRPr="00026E7C" w:rsidRDefault="0002524A">
            <w:pPr>
              <w:spacing w:line="360" w:lineRule="auto"/>
              <w:jc w:val="center"/>
            </w:pPr>
          </w:p>
        </w:tc>
        <w:tc>
          <w:tcPr>
            <w:tcW w:w="1395" w:type="dxa"/>
            <w:vAlign w:val="center"/>
          </w:tcPr>
          <w:p w14:paraId="14354D5E" w14:textId="77777777" w:rsidR="0002524A" w:rsidRPr="00026E7C" w:rsidRDefault="0002524A">
            <w:pPr>
              <w:spacing w:line="360" w:lineRule="auto"/>
              <w:jc w:val="center"/>
            </w:pPr>
          </w:p>
        </w:tc>
        <w:tc>
          <w:tcPr>
            <w:tcW w:w="2571" w:type="dxa"/>
            <w:vAlign w:val="center"/>
          </w:tcPr>
          <w:p w14:paraId="5BE5BDFA" w14:textId="77777777" w:rsidR="0002524A" w:rsidRPr="00026E7C" w:rsidRDefault="0002524A">
            <w:pPr>
              <w:spacing w:line="360" w:lineRule="auto"/>
              <w:jc w:val="center"/>
            </w:pPr>
          </w:p>
        </w:tc>
      </w:tr>
      <w:tr w:rsidR="00026E7C" w:rsidRPr="00026E7C" w14:paraId="38E18396" w14:textId="77777777">
        <w:trPr>
          <w:trHeight w:val="580"/>
          <w:jc w:val="center"/>
        </w:trPr>
        <w:tc>
          <w:tcPr>
            <w:tcW w:w="1679" w:type="dxa"/>
            <w:vAlign w:val="center"/>
          </w:tcPr>
          <w:p w14:paraId="3E3CD747" w14:textId="77777777" w:rsidR="0002524A" w:rsidRPr="00026E7C" w:rsidRDefault="0002524A">
            <w:pPr>
              <w:spacing w:line="360" w:lineRule="auto"/>
              <w:jc w:val="center"/>
            </w:pPr>
          </w:p>
        </w:tc>
        <w:tc>
          <w:tcPr>
            <w:tcW w:w="1119" w:type="dxa"/>
            <w:vAlign w:val="center"/>
          </w:tcPr>
          <w:p w14:paraId="3F1B9C27" w14:textId="77777777" w:rsidR="0002524A" w:rsidRPr="00026E7C" w:rsidRDefault="0002524A">
            <w:pPr>
              <w:spacing w:line="360" w:lineRule="auto"/>
              <w:jc w:val="center"/>
            </w:pPr>
          </w:p>
        </w:tc>
        <w:tc>
          <w:tcPr>
            <w:tcW w:w="1131" w:type="dxa"/>
          </w:tcPr>
          <w:p w14:paraId="21426A73" w14:textId="77777777" w:rsidR="0002524A" w:rsidRPr="00026E7C" w:rsidRDefault="0002524A">
            <w:pPr>
              <w:spacing w:line="360" w:lineRule="auto"/>
              <w:jc w:val="center"/>
            </w:pPr>
          </w:p>
        </w:tc>
        <w:tc>
          <w:tcPr>
            <w:tcW w:w="1283" w:type="dxa"/>
            <w:vAlign w:val="center"/>
          </w:tcPr>
          <w:p w14:paraId="0BFA6EEF" w14:textId="77777777" w:rsidR="0002524A" w:rsidRPr="00026E7C" w:rsidRDefault="0002524A">
            <w:pPr>
              <w:spacing w:line="360" w:lineRule="auto"/>
              <w:jc w:val="center"/>
            </w:pPr>
          </w:p>
        </w:tc>
        <w:tc>
          <w:tcPr>
            <w:tcW w:w="1395" w:type="dxa"/>
            <w:vAlign w:val="center"/>
          </w:tcPr>
          <w:p w14:paraId="217E804C" w14:textId="77777777" w:rsidR="0002524A" w:rsidRPr="00026E7C" w:rsidRDefault="0002524A">
            <w:pPr>
              <w:spacing w:line="360" w:lineRule="auto"/>
              <w:jc w:val="center"/>
            </w:pPr>
          </w:p>
        </w:tc>
        <w:tc>
          <w:tcPr>
            <w:tcW w:w="2571" w:type="dxa"/>
            <w:vAlign w:val="center"/>
          </w:tcPr>
          <w:p w14:paraId="0D0CA34D" w14:textId="77777777" w:rsidR="0002524A" w:rsidRPr="00026E7C" w:rsidRDefault="0002524A">
            <w:pPr>
              <w:spacing w:line="360" w:lineRule="auto"/>
              <w:jc w:val="center"/>
            </w:pPr>
          </w:p>
        </w:tc>
      </w:tr>
      <w:tr w:rsidR="00026E7C" w:rsidRPr="00026E7C" w14:paraId="763CAA4E" w14:textId="77777777">
        <w:trPr>
          <w:trHeight w:val="580"/>
          <w:jc w:val="center"/>
        </w:trPr>
        <w:tc>
          <w:tcPr>
            <w:tcW w:w="1679" w:type="dxa"/>
            <w:vAlign w:val="center"/>
          </w:tcPr>
          <w:p w14:paraId="3E81D753" w14:textId="77777777" w:rsidR="0002524A" w:rsidRPr="00026E7C" w:rsidRDefault="0002524A">
            <w:pPr>
              <w:spacing w:line="360" w:lineRule="auto"/>
              <w:jc w:val="center"/>
            </w:pPr>
          </w:p>
        </w:tc>
        <w:tc>
          <w:tcPr>
            <w:tcW w:w="1119" w:type="dxa"/>
            <w:vAlign w:val="center"/>
          </w:tcPr>
          <w:p w14:paraId="162E7015" w14:textId="77777777" w:rsidR="0002524A" w:rsidRPr="00026E7C" w:rsidRDefault="0002524A">
            <w:pPr>
              <w:spacing w:line="360" w:lineRule="auto"/>
              <w:jc w:val="center"/>
            </w:pPr>
          </w:p>
        </w:tc>
        <w:tc>
          <w:tcPr>
            <w:tcW w:w="1131" w:type="dxa"/>
          </w:tcPr>
          <w:p w14:paraId="0E8EA2CF" w14:textId="77777777" w:rsidR="0002524A" w:rsidRPr="00026E7C" w:rsidRDefault="0002524A">
            <w:pPr>
              <w:spacing w:line="360" w:lineRule="auto"/>
              <w:jc w:val="center"/>
            </w:pPr>
          </w:p>
        </w:tc>
        <w:tc>
          <w:tcPr>
            <w:tcW w:w="1283" w:type="dxa"/>
            <w:vAlign w:val="center"/>
          </w:tcPr>
          <w:p w14:paraId="11089620" w14:textId="77777777" w:rsidR="0002524A" w:rsidRPr="00026E7C" w:rsidRDefault="0002524A">
            <w:pPr>
              <w:spacing w:line="360" w:lineRule="auto"/>
              <w:jc w:val="center"/>
            </w:pPr>
          </w:p>
        </w:tc>
        <w:tc>
          <w:tcPr>
            <w:tcW w:w="1395" w:type="dxa"/>
            <w:vAlign w:val="center"/>
          </w:tcPr>
          <w:p w14:paraId="11740293" w14:textId="77777777" w:rsidR="0002524A" w:rsidRPr="00026E7C" w:rsidRDefault="0002524A">
            <w:pPr>
              <w:spacing w:line="360" w:lineRule="auto"/>
              <w:jc w:val="center"/>
            </w:pPr>
          </w:p>
        </w:tc>
        <w:tc>
          <w:tcPr>
            <w:tcW w:w="2571" w:type="dxa"/>
            <w:vAlign w:val="center"/>
          </w:tcPr>
          <w:p w14:paraId="2A9376AE" w14:textId="77777777" w:rsidR="0002524A" w:rsidRPr="00026E7C" w:rsidRDefault="0002524A">
            <w:pPr>
              <w:spacing w:line="360" w:lineRule="auto"/>
              <w:jc w:val="center"/>
            </w:pPr>
          </w:p>
        </w:tc>
      </w:tr>
      <w:tr w:rsidR="00026E7C" w:rsidRPr="00026E7C" w14:paraId="000055E1" w14:textId="77777777">
        <w:trPr>
          <w:trHeight w:val="580"/>
          <w:jc w:val="center"/>
        </w:trPr>
        <w:tc>
          <w:tcPr>
            <w:tcW w:w="1679" w:type="dxa"/>
            <w:vAlign w:val="center"/>
          </w:tcPr>
          <w:p w14:paraId="105E5BEA" w14:textId="77777777" w:rsidR="0002524A" w:rsidRPr="00026E7C" w:rsidRDefault="0002524A">
            <w:pPr>
              <w:spacing w:line="360" w:lineRule="auto"/>
              <w:jc w:val="center"/>
            </w:pPr>
          </w:p>
        </w:tc>
        <w:tc>
          <w:tcPr>
            <w:tcW w:w="1119" w:type="dxa"/>
            <w:vAlign w:val="center"/>
          </w:tcPr>
          <w:p w14:paraId="0EF8D0F0" w14:textId="77777777" w:rsidR="0002524A" w:rsidRPr="00026E7C" w:rsidRDefault="0002524A">
            <w:pPr>
              <w:spacing w:line="360" w:lineRule="auto"/>
              <w:jc w:val="center"/>
            </w:pPr>
          </w:p>
        </w:tc>
        <w:tc>
          <w:tcPr>
            <w:tcW w:w="1131" w:type="dxa"/>
          </w:tcPr>
          <w:p w14:paraId="7A74521D" w14:textId="77777777" w:rsidR="0002524A" w:rsidRPr="00026E7C" w:rsidRDefault="0002524A">
            <w:pPr>
              <w:spacing w:line="360" w:lineRule="auto"/>
              <w:jc w:val="center"/>
            </w:pPr>
          </w:p>
        </w:tc>
        <w:tc>
          <w:tcPr>
            <w:tcW w:w="1283" w:type="dxa"/>
            <w:vAlign w:val="center"/>
          </w:tcPr>
          <w:p w14:paraId="5B7F14F3" w14:textId="77777777" w:rsidR="0002524A" w:rsidRPr="00026E7C" w:rsidRDefault="0002524A">
            <w:pPr>
              <w:spacing w:line="360" w:lineRule="auto"/>
              <w:jc w:val="center"/>
            </w:pPr>
          </w:p>
        </w:tc>
        <w:tc>
          <w:tcPr>
            <w:tcW w:w="1395" w:type="dxa"/>
            <w:vAlign w:val="center"/>
          </w:tcPr>
          <w:p w14:paraId="35539634" w14:textId="77777777" w:rsidR="0002524A" w:rsidRPr="00026E7C" w:rsidRDefault="0002524A">
            <w:pPr>
              <w:spacing w:line="360" w:lineRule="auto"/>
              <w:jc w:val="center"/>
            </w:pPr>
          </w:p>
        </w:tc>
        <w:tc>
          <w:tcPr>
            <w:tcW w:w="2571" w:type="dxa"/>
            <w:vAlign w:val="center"/>
          </w:tcPr>
          <w:p w14:paraId="62B62041" w14:textId="77777777" w:rsidR="0002524A" w:rsidRPr="00026E7C" w:rsidRDefault="0002524A">
            <w:pPr>
              <w:spacing w:line="360" w:lineRule="auto"/>
              <w:jc w:val="center"/>
            </w:pPr>
          </w:p>
        </w:tc>
      </w:tr>
    </w:tbl>
    <w:p w14:paraId="27EB3A4F" w14:textId="77777777" w:rsidR="0002524A" w:rsidRPr="00026E7C" w:rsidRDefault="00000000">
      <w:pPr>
        <w:spacing w:line="360" w:lineRule="auto"/>
      </w:pPr>
      <w:r w:rsidRPr="00026E7C">
        <w:rPr>
          <w:rFonts w:hint="eastAsia"/>
        </w:rPr>
        <w:t>供应商承诺：</w:t>
      </w:r>
      <w:r w:rsidRPr="00026E7C">
        <w:t>项目周期内实施人员</w:t>
      </w:r>
      <w:r w:rsidRPr="00026E7C">
        <w:rPr>
          <w:rFonts w:hint="eastAsia"/>
        </w:rPr>
        <w:t>保持</w:t>
      </w:r>
      <w:r w:rsidRPr="00026E7C">
        <w:t>稳定，项目核心人员不发生变动</w:t>
      </w:r>
      <w:r w:rsidRPr="00026E7C">
        <w:rPr>
          <w:rFonts w:hint="eastAsia"/>
        </w:rPr>
        <w:t>。</w:t>
      </w:r>
    </w:p>
    <w:p w14:paraId="0628AA91" w14:textId="77777777" w:rsidR="0002524A" w:rsidRPr="00026E7C" w:rsidRDefault="0002524A">
      <w:pPr>
        <w:spacing w:line="360" w:lineRule="auto"/>
        <w:rPr>
          <w:u w:val="single"/>
        </w:rPr>
      </w:pPr>
    </w:p>
    <w:p w14:paraId="612430F9" w14:textId="77777777" w:rsidR="0002524A" w:rsidRPr="00026E7C" w:rsidRDefault="00000000">
      <w:pPr>
        <w:autoSpaceDE w:val="0"/>
        <w:autoSpaceDN w:val="0"/>
        <w:adjustRightInd w:val="0"/>
        <w:snapToGrid w:val="0"/>
        <w:spacing w:before="25" w:after="25" w:line="360" w:lineRule="auto"/>
        <w:rPr>
          <w:lang w:val="zh-CN"/>
        </w:rPr>
      </w:pPr>
      <w:bookmarkStart w:id="208" w:name="_Toc205612645"/>
      <w:bookmarkStart w:id="209" w:name="_Toc182205201"/>
      <w:bookmarkStart w:id="210" w:name="_Toc182802853"/>
      <w:bookmarkStart w:id="211" w:name="_Toc176882566"/>
      <w:bookmarkStart w:id="212" w:name="_Toc182205344"/>
      <w:bookmarkStart w:id="213" w:name="_Toc182802769"/>
      <w:bookmarkStart w:id="214" w:name="_Toc194883192"/>
      <w:bookmarkStart w:id="215" w:name="_Toc181504490"/>
      <w:bookmarkStart w:id="216" w:name="_Toc202069433"/>
      <w:bookmarkStart w:id="217" w:name="_Toc201995955"/>
      <w:bookmarkStart w:id="218" w:name="_Toc53722879"/>
      <w:bookmarkStart w:id="219" w:name="_Toc287280331"/>
      <w:bookmarkStart w:id="220" w:name="_Toc181864914"/>
      <w:bookmarkStart w:id="221" w:name="_Toc177817358"/>
      <w:bookmarkStart w:id="222" w:name="_Toc70687214"/>
      <w:bookmarkStart w:id="223" w:name="_Toc287280582"/>
      <w:bookmarkStart w:id="224" w:name="_Toc205612716"/>
      <w:bookmarkStart w:id="225" w:name="_Toc194888466"/>
      <w:bookmarkStart w:id="226" w:name="_Toc178491538"/>
      <w:bookmarkStart w:id="227" w:name="_Toc182802969"/>
      <w:bookmarkStart w:id="228" w:name="_Toc177995498"/>
      <w:bookmarkStart w:id="229" w:name="_Toc177189259"/>
      <w:r w:rsidRPr="00026E7C">
        <w:rPr>
          <w:rFonts w:hint="eastAsia"/>
        </w:rPr>
        <w:t>投标人</w:t>
      </w:r>
      <w:r w:rsidRPr="00026E7C">
        <w:rPr>
          <w:rFonts w:hint="eastAsia"/>
          <w:lang w:val="zh-CN"/>
        </w:rPr>
        <w:t xml:space="preserve">授权代表（签字）：____________                          </w:t>
      </w:r>
    </w:p>
    <w:p w14:paraId="4477B86B" w14:textId="77777777" w:rsidR="0002524A" w:rsidRPr="00026E7C" w:rsidRDefault="00000000">
      <w:pPr>
        <w:autoSpaceDE w:val="0"/>
        <w:autoSpaceDN w:val="0"/>
        <w:adjustRightInd w:val="0"/>
        <w:snapToGrid w:val="0"/>
        <w:spacing w:before="25" w:after="25" w:line="360" w:lineRule="auto"/>
        <w:rPr>
          <w:lang w:val="zh-CN"/>
        </w:rPr>
      </w:pPr>
      <w:r w:rsidRPr="00026E7C">
        <w:rPr>
          <w:rFonts w:hint="eastAsia"/>
          <w:lang w:val="zh-CN"/>
        </w:rPr>
        <w:t>投标人名称</w:t>
      </w:r>
      <w:r w:rsidRPr="00026E7C">
        <w:rPr>
          <w:rFonts w:hint="eastAsia"/>
        </w:rPr>
        <w:t>（盖章）</w:t>
      </w:r>
      <w:r w:rsidRPr="00026E7C">
        <w:rPr>
          <w:rFonts w:hint="eastAsia"/>
          <w:lang w:val="zh-CN"/>
        </w:rPr>
        <w:t>:    ____________</w:t>
      </w:r>
    </w:p>
    <w:p w14:paraId="3FEAB34B" w14:textId="77777777" w:rsidR="0002524A" w:rsidRPr="00026E7C" w:rsidRDefault="00000000">
      <w:pPr>
        <w:spacing w:line="360" w:lineRule="auto"/>
      </w:pPr>
      <w:r w:rsidRPr="00026E7C">
        <w:rPr>
          <w:rFonts w:hint="eastAsia"/>
        </w:rPr>
        <w:t>日期：</w:t>
      </w:r>
      <w:r w:rsidRPr="00026E7C">
        <w:t>_____</w:t>
      </w:r>
      <w:r w:rsidRPr="00026E7C">
        <w:rPr>
          <w:rFonts w:hint="eastAsia"/>
        </w:rPr>
        <w:t>年</w:t>
      </w:r>
      <w:r w:rsidRPr="00026E7C">
        <w:t>______</w:t>
      </w:r>
      <w:r w:rsidRPr="00026E7C">
        <w:rPr>
          <w:rFonts w:hint="eastAsia"/>
        </w:rPr>
        <w:t>月</w:t>
      </w:r>
      <w:r w:rsidRPr="00026E7C">
        <w:t>______</w:t>
      </w:r>
      <w:r w:rsidRPr="00026E7C">
        <w:rPr>
          <w:rFonts w:hint="eastAsia"/>
        </w:rPr>
        <w:t>日</w:t>
      </w:r>
    </w:p>
    <w:p w14:paraId="29ED1698" w14:textId="77777777" w:rsidR="0002524A" w:rsidRPr="00026E7C" w:rsidRDefault="00000000">
      <w:pPr>
        <w:spacing w:line="360" w:lineRule="auto"/>
        <w:rPr>
          <w:b/>
          <w:bCs/>
          <w:sz w:val="28"/>
          <w:szCs w:val="28"/>
        </w:rPr>
      </w:pPr>
      <w:r w:rsidRPr="00026E7C">
        <w:rPr>
          <w:u w:val="single"/>
        </w:rPr>
        <w:br w:type="page"/>
      </w:r>
      <w:bookmarkStart w:id="230" w:name="_Toc486089926"/>
      <w:bookmarkStart w:id="231" w:name="_Toc449646783"/>
      <w:r w:rsidRPr="00026E7C">
        <w:rPr>
          <w:rFonts w:hint="eastAsia"/>
          <w:b/>
          <w:bCs/>
          <w:sz w:val="28"/>
          <w:szCs w:val="28"/>
        </w:rPr>
        <w:lastRenderedPageBreak/>
        <w:t>1</w:t>
      </w:r>
      <w:r w:rsidRPr="00026E7C">
        <w:rPr>
          <w:b/>
          <w:bCs/>
          <w:sz w:val="28"/>
          <w:szCs w:val="28"/>
        </w:rPr>
        <w:t>2.2本项目团队主要人员简历表</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026E7C" w:rsidRPr="00026E7C" w14:paraId="23D34CCB" w14:textId="77777777">
        <w:trPr>
          <w:trHeight w:val="522"/>
          <w:jc w:val="center"/>
        </w:trPr>
        <w:tc>
          <w:tcPr>
            <w:tcW w:w="1566" w:type="dxa"/>
            <w:vAlign w:val="center"/>
          </w:tcPr>
          <w:p w14:paraId="0788909A" w14:textId="77777777" w:rsidR="0002524A" w:rsidRPr="00026E7C" w:rsidRDefault="00000000">
            <w:pPr>
              <w:spacing w:line="360" w:lineRule="auto"/>
              <w:jc w:val="center"/>
              <w:rPr>
                <w:caps/>
              </w:rPr>
            </w:pPr>
            <w:r w:rsidRPr="00026E7C">
              <w:rPr>
                <w:caps/>
              </w:rPr>
              <w:t>姓名</w:t>
            </w:r>
          </w:p>
        </w:tc>
        <w:tc>
          <w:tcPr>
            <w:tcW w:w="1240" w:type="dxa"/>
            <w:vAlign w:val="center"/>
          </w:tcPr>
          <w:p w14:paraId="1D200D15" w14:textId="77777777" w:rsidR="0002524A" w:rsidRPr="00026E7C" w:rsidRDefault="0002524A">
            <w:pPr>
              <w:spacing w:line="360" w:lineRule="auto"/>
              <w:jc w:val="center"/>
              <w:rPr>
                <w:caps/>
              </w:rPr>
            </w:pPr>
          </w:p>
        </w:tc>
        <w:tc>
          <w:tcPr>
            <w:tcW w:w="1639" w:type="dxa"/>
            <w:gridSpan w:val="2"/>
            <w:vAlign w:val="center"/>
          </w:tcPr>
          <w:p w14:paraId="71A2ADC0" w14:textId="77777777" w:rsidR="0002524A" w:rsidRPr="00026E7C" w:rsidRDefault="00000000">
            <w:pPr>
              <w:spacing w:line="360" w:lineRule="auto"/>
              <w:jc w:val="center"/>
              <w:rPr>
                <w:caps/>
              </w:rPr>
            </w:pPr>
            <w:r w:rsidRPr="00026E7C">
              <w:rPr>
                <w:caps/>
              </w:rPr>
              <w:t>年龄</w:t>
            </w:r>
          </w:p>
        </w:tc>
        <w:tc>
          <w:tcPr>
            <w:tcW w:w="1453" w:type="dxa"/>
            <w:vAlign w:val="center"/>
          </w:tcPr>
          <w:p w14:paraId="08F097C3" w14:textId="77777777" w:rsidR="0002524A" w:rsidRPr="00026E7C" w:rsidRDefault="0002524A">
            <w:pPr>
              <w:spacing w:line="360" w:lineRule="auto"/>
              <w:jc w:val="center"/>
              <w:rPr>
                <w:caps/>
              </w:rPr>
            </w:pPr>
          </w:p>
        </w:tc>
        <w:tc>
          <w:tcPr>
            <w:tcW w:w="2104" w:type="dxa"/>
            <w:gridSpan w:val="2"/>
            <w:vAlign w:val="center"/>
          </w:tcPr>
          <w:p w14:paraId="10FAD4CE" w14:textId="77777777" w:rsidR="0002524A" w:rsidRPr="00026E7C" w:rsidRDefault="00000000">
            <w:pPr>
              <w:spacing w:line="360" w:lineRule="auto"/>
              <w:jc w:val="center"/>
              <w:rPr>
                <w:caps/>
              </w:rPr>
            </w:pPr>
            <w:r w:rsidRPr="00026E7C">
              <w:rPr>
                <w:caps/>
              </w:rPr>
              <w:t>身份证号码</w:t>
            </w:r>
          </w:p>
        </w:tc>
        <w:tc>
          <w:tcPr>
            <w:tcW w:w="932" w:type="dxa"/>
            <w:gridSpan w:val="2"/>
            <w:vAlign w:val="center"/>
          </w:tcPr>
          <w:p w14:paraId="01C2A8D3" w14:textId="77777777" w:rsidR="0002524A" w:rsidRPr="00026E7C" w:rsidRDefault="0002524A">
            <w:pPr>
              <w:spacing w:line="360" w:lineRule="auto"/>
              <w:jc w:val="center"/>
              <w:rPr>
                <w:caps/>
              </w:rPr>
            </w:pPr>
          </w:p>
        </w:tc>
      </w:tr>
      <w:tr w:rsidR="00026E7C" w:rsidRPr="00026E7C" w14:paraId="5B9B1E3D" w14:textId="77777777">
        <w:trPr>
          <w:trHeight w:val="444"/>
          <w:jc w:val="center"/>
        </w:trPr>
        <w:tc>
          <w:tcPr>
            <w:tcW w:w="1566" w:type="dxa"/>
            <w:vAlign w:val="center"/>
          </w:tcPr>
          <w:p w14:paraId="7C35CCAE" w14:textId="77777777" w:rsidR="0002524A" w:rsidRPr="00026E7C" w:rsidRDefault="00000000">
            <w:pPr>
              <w:spacing w:line="360" w:lineRule="auto"/>
              <w:jc w:val="center"/>
            </w:pPr>
            <w:r w:rsidRPr="00026E7C">
              <w:t>毕业学校</w:t>
            </w:r>
          </w:p>
        </w:tc>
        <w:tc>
          <w:tcPr>
            <w:tcW w:w="4332" w:type="dxa"/>
            <w:gridSpan w:val="4"/>
            <w:vAlign w:val="center"/>
          </w:tcPr>
          <w:p w14:paraId="36FA2440" w14:textId="77777777" w:rsidR="0002524A" w:rsidRPr="00026E7C" w:rsidRDefault="0002524A">
            <w:pPr>
              <w:spacing w:line="360" w:lineRule="auto"/>
              <w:jc w:val="center"/>
            </w:pPr>
          </w:p>
        </w:tc>
        <w:tc>
          <w:tcPr>
            <w:tcW w:w="2104" w:type="dxa"/>
            <w:gridSpan w:val="2"/>
            <w:vAlign w:val="center"/>
          </w:tcPr>
          <w:p w14:paraId="354D7A9A" w14:textId="77777777" w:rsidR="0002524A" w:rsidRPr="00026E7C" w:rsidRDefault="00000000">
            <w:pPr>
              <w:spacing w:line="360" w:lineRule="auto"/>
              <w:jc w:val="center"/>
            </w:pPr>
            <w:r w:rsidRPr="00026E7C">
              <w:t>专业</w:t>
            </w:r>
          </w:p>
        </w:tc>
        <w:tc>
          <w:tcPr>
            <w:tcW w:w="932" w:type="dxa"/>
            <w:gridSpan w:val="2"/>
            <w:vAlign w:val="center"/>
          </w:tcPr>
          <w:p w14:paraId="78652721" w14:textId="77777777" w:rsidR="0002524A" w:rsidRPr="00026E7C" w:rsidRDefault="0002524A">
            <w:pPr>
              <w:spacing w:line="360" w:lineRule="auto"/>
              <w:jc w:val="center"/>
            </w:pPr>
          </w:p>
        </w:tc>
      </w:tr>
      <w:tr w:rsidR="00026E7C" w:rsidRPr="00026E7C" w14:paraId="431BE681" w14:textId="77777777">
        <w:trPr>
          <w:trHeight w:val="450"/>
          <w:jc w:val="center"/>
        </w:trPr>
        <w:tc>
          <w:tcPr>
            <w:tcW w:w="1566" w:type="dxa"/>
            <w:vAlign w:val="center"/>
          </w:tcPr>
          <w:p w14:paraId="68E3F0BC" w14:textId="77777777" w:rsidR="0002524A" w:rsidRPr="00026E7C" w:rsidRDefault="00000000">
            <w:pPr>
              <w:spacing w:line="360" w:lineRule="auto"/>
              <w:jc w:val="center"/>
            </w:pPr>
            <w:r w:rsidRPr="00026E7C">
              <w:t>学历</w:t>
            </w:r>
          </w:p>
        </w:tc>
        <w:tc>
          <w:tcPr>
            <w:tcW w:w="1240" w:type="dxa"/>
            <w:vAlign w:val="center"/>
          </w:tcPr>
          <w:p w14:paraId="0B974FB1" w14:textId="77777777" w:rsidR="0002524A" w:rsidRPr="00026E7C" w:rsidRDefault="0002524A">
            <w:pPr>
              <w:spacing w:line="360" w:lineRule="auto"/>
              <w:jc w:val="center"/>
            </w:pPr>
          </w:p>
        </w:tc>
        <w:tc>
          <w:tcPr>
            <w:tcW w:w="1639" w:type="dxa"/>
            <w:gridSpan w:val="2"/>
            <w:vAlign w:val="center"/>
          </w:tcPr>
          <w:p w14:paraId="46D8E249" w14:textId="77777777" w:rsidR="0002524A" w:rsidRPr="00026E7C" w:rsidRDefault="00000000">
            <w:pPr>
              <w:spacing w:line="360" w:lineRule="auto"/>
              <w:jc w:val="center"/>
            </w:pPr>
            <w:r w:rsidRPr="00026E7C">
              <w:t>职称</w:t>
            </w:r>
          </w:p>
        </w:tc>
        <w:tc>
          <w:tcPr>
            <w:tcW w:w="1453" w:type="dxa"/>
            <w:vAlign w:val="center"/>
          </w:tcPr>
          <w:p w14:paraId="096DF213" w14:textId="77777777" w:rsidR="0002524A" w:rsidRPr="00026E7C" w:rsidRDefault="0002524A">
            <w:pPr>
              <w:spacing w:line="360" w:lineRule="auto"/>
              <w:jc w:val="center"/>
            </w:pPr>
          </w:p>
        </w:tc>
        <w:tc>
          <w:tcPr>
            <w:tcW w:w="2104" w:type="dxa"/>
            <w:gridSpan w:val="2"/>
            <w:vAlign w:val="center"/>
          </w:tcPr>
          <w:p w14:paraId="59EC776D" w14:textId="77777777" w:rsidR="0002524A" w:rsidRPr="00026E7C" w:rsidRDefault="00000000">
            <w:pPr>
              <w:spacing w:line="360" w:lineRule="auto"/>
              <w:jc w:val="center"/>
            </w:pPr>
            <w:r w:rsidRPr="00026E7C">
              <w:t>职务</w:t>
            </w:r>
          </w:p>
        </w:tc>
        <w:tc>
          <w:tcPr>
            <w:tcW w:w="932" w:type="dxa"/>
            <w:gridSpan w:val="2"/>
            <w:vAlign w:val="center"/>
          </w:tcPr>
          <w:p w14:paraId="5FAE7719" w14:textId="77777777" w:rsidR="0002524A" w:rsidRPr="00026E7C" w:rsidRDefault="0002524A">
            <w:pPr>
              <w:spacing w:line="360" w:lineRule="auto"/>
              <w:jc w:val="center"/>
            </w:pPr>
          </w:p>
        </w:tc>
      </w:tr>
      <w:tr w:rsidR="00026E7C" w:rsidRPr="00026E7C" w14:paraId="0739474A" w14:textId="77777777">
        <w:trPr>
          <w:jc w:val="center"/>
        </w:trPr>
        <w:tc>
          <w:tcPr>
            <w:tcW w:w="1566" w:type="dxa"/>
            <w:vAlign w:val="center"/>
          </w:tcPr>
          <w:p w14:paraId="2066B656" w14:textId="77777777" w:rsidR="0002524A" w:rsidRPr="00026E7C" w:rsidRDefault="00000000">
            <w:pPr>
              <w:spacing w:line="360" w:lineRule="auto"/>
              <w:jc w:val="center"/>
            </w:pPr>
            <w:r w:rsidRPr="00026E7C">
              <w:t>现所在机构或部门</w:t>
            </w:r>
          </w:p>
        </w:tc>
        <w:tc>
          <w:tcPr>
            <w:tcW w:w="4332" w:type="dxa"/>
            <w:gridSpan w:val="4"/>
            <w:vAlign w:val="center"/>
          </w:tcPr>
          <w:p w14:paraId="1F6DC20F" w14:textId="77777777" w:rsidR="0002524A" w:rsidRPr="00026E7C" w:rsidRDefault="0002524A">
            <w:pPr>
              <w:spacing w:line="360" w:lineRule="auto"/>
              <w:jc w:val="center"/>
            </w:pPr>
          </w:p>
        </w:tc>
        <w:tc>
          <w:tcPr>
            <w:tcW w:w="2104" w:type="dxa"/>
            <w:gridSpan w:val="2"/>
            <w:vAlign w:val="center"/>
          </w:tcPr>
          <w:p w14:paraId="50BA717F" w14:textId="77777777" w:rsidR="0002524A" w:rsidRPr="00026E7C" w:rsidRDefault="00000000">
            <w:pPr>
              <w:spacing w:line="360" w:lineRule="auto"/>
              <w:jc w:val="center"/>
            </w:pPr>
            <w:r w:rsidRPr="00026E7C">
              <w:t>相关工作年限</w:t>
            </w:r>
          </w:p>
        </w:tc>
        <w:tc>
          <w:tcPr>
            <w:tcW w:w="932" w:type="dxa"/>
            <w:gridSpan w:val="2"/>
            <w:vAlign w:val="center"/>
          </w:tcPr>
          <w:p w14:paraId="1BA0E9E2" w14:textId="77777777" w:rsidR="0002524A" w:rsidRPr="00026E7C" w:rsidRDefault="0002524A">
            <w:pPr>
              <w:spacing w:line="360" w:lineRule="auto"/>
              <w:jc w:val="center"/>
            </w:pPr>
          </w:p>
        </w:tc>
      </w:tr>
      <w:tr w:rsidR="00026E7C" w:rsidRPr="00026E7C" w14:paraId="7864C9B4" w14:textId="77777777">
        <w:trPr>
          <w:trHeight w:val="450"/>
          <w:jc w:val="center"/>
        </w:trPr>
        <w:tc>
          <w:tcPr>
            <w:tcW w:w="2822" w:type="dxa"/>
            <w:gridSpan w:val="3"/>
            <w:vAlign w:val="center"/>
          </w:tcPr>
          <w:p w14:paraId="3B70A099" w14:textId="77777777" w:rsidR="0002524A" w:rsidRPr="00026E7C" w:rsidRDefault="00000000">
            <w:pPr>
              <w:spacing w:line="360" w:lineRule="auto"/>
              <w:jc w:val="center"/>
            </w:pPr>
            <w:r w:rsidRPr="00026E7C">
              <w:t>拟在本项目担任中职务</w:t>
            </w:r>
          </w:p>
        </w:tc>
        <w:tc>
          <w:tcPr>
            <w:tcW w:w="6112" w:type="dxa"/>
            <w:gridSpan w:val="6"/>
            <w:vAlign w:val="center"/>
          </w:tcPr>
          <w:p w14:paraId="6ACDE8B1" w14:textId="77777777" w:rsidR="0002524A" w:rsidRPr="00026E7C" w:rsidRDefault="0002524A">
            <w:pPr>
              <w:spacing w:line="360" w:lineRule="auto"/>
              <w:jc w:val="center"/>
            </w:pPr>
          </w:p>
        </w:tc>
      </w:tr>
      <w:tr w:rsidR="00026E7C" w:rsidRPr="00026E7C" w14:paraId="4D0248E7" w14:textId="77777777">
        <w:trPr>
          <w:trHeight w:val="1246"/>
          <w:jc w:val="center"/>
        </w:trPr>
        <w:tc>
          <w:tcPr>
            <w:tcW w:w="1566" w:type="dxa"/>
            <w:vAlign w:val="center"/>
          </w:tcPr>
          <w:p w14:paraId="4D9B04E3" w14:textId="77777777" w:rsidR="0002524A" w:rsidRPr="00026E7C" w:rsidRDefault="00000000">
            <w:pPr>
              <w:spacing w:line="360" w:lineRule="auto"/>
              <w:jc w:val="center"/>
            </w:pPr>
            <w:r w:rsidRPr="00026E7C">
              <w:t>主要经历</w:t>
            </w:r>
          </w:p>
        </w:tc>
        <w:tc>
          <w:tcPr>
            <w:tcW w:w="7368" w:type="dxa"/>
            <w:gridSpan w:val="8"/>
            <w:vAlign w:val="center"/>
          </w:tcPr>
          <w:p w14:paraId="4F17541A" w14:textId="77777777" w:rsidR="0002524A" w:rsidRPr="00026E7C" w:rsidRDefault="0002524A">
            <w:pPr>
              <w:spacing w:line="360" w:lineRule="auto"/>
              <w:jc w:val="center"/>
            </w:pPr>
          </w:p>
        </w:tc>
      </w:tr>
      <w:tr w:rsidR="00026E7C" w:rsidRPr="00026E7C" w14:paraId="0D87B669" w14:textId="77777777">
        <w:trPr>
          <w:trHeight w:val="444"/>
          <w:jc w:val="center"/>
        </w:trPr>
        <w:tc>
          <w:tcPr>
            <w:tcW w:w="1566" w:type="dxa"/>
            <w:vAlign w:val="center"/>
          </w:tcPr>
          <w:p w14:paraId="6BB3AF7D" w14:textId="77777777" w:rsidR="0002524A" w:rsidRPr="00026E7C" w:rsidRDefault="00000000">
            <w:pPr>
              <w:spacing w:line="360" w:lineRule="auto"/>
              <w:jc w:val="center"/>
            </w:pPr>
            <w:r w:rsidRPr="00026E7C">
              <w:t>日期</w:t>
            </w:r>
          </w:p>
        </w:tc>
        <w:tc>
          <w:tcPr>
            <w:tcW w:w="2879" w:type="dxa"/>
            <w:gridSpan w:val="3"/>
            <w:vAlign w:val="center"/>
          </w:tcPr>
          <w:p w14:paraId="67604BFD" w14:textId="77777777" w:rsidR="0002524A" w:rsidRPr="00026E7C" w:rsidRDefault="00000000">
            <w:pPr>
              <w:spacing w:line="360" w:lineRule="auto"/>
              <w:jc w:val="center"/>
            </w:pPr>
            <w:r w:rsidRPr="00026E7C">
              <w:t>参加过的相关项目名称/成果情况</w:t>
            </w:r>
          </w:p>
        </w:tc>
        <w:tc>
          <w:tcPr>
            <w:tcW w:w="2505" w:type="dxa"/>
            <w:gridSpan w:val="2"/>
            <w:vAlign w:val="center"/>
          </w:tcPr>
          <w:p w14:paraId="7450133B" w14:textId="77777777" w:rsidR="0002524A" w:rsidRPr="00026E7C" w:rsidRDefault="00000000">
            <w:pPr>
              <w:spacing w:line="360" w:lineRule="auto"/>
              <w:jc w:val="center"/>
            </w:pPr>
            <w:r w:rsidRPr="00026E7C">
              <w:t>担任何职</w:t>
            </w:r>
          </w:p>
          <w:p w14:paraId="3EFEB4F8" w14:textId="77777777" w:rsidR="0002524A" w:rsidRPr="00026E7C" w:rsidRDefault="00000000">
            <w:pPr>
              <w:spacing w:line="360" w:lineRule="auto"/>
              <w:jc w:val="center"/>
            </w:pPr>
            <w:r w:rsidRPr="00026E7C">
              <w:t>（负责人/参加者）</w:t>
            </w:r>
          </w:p>
        </w:tc>
        <w:tc>
          <w:tcPr>
            <w:tcW w:w="1108" w:type="dxa"/>
            <w:gridSpan w:val="2"/>
            <w:vAlign w:val="center"/>
          </w:tcPr>
          <w:p w14:paraId="4C7175B8" w14:textId="77777777" w:rsidR="0002524A" w:rsidRPr="00026E7C" w:rsidRDefault="00000000">
            <w:pPr>
              <w:spacing w:line="360" w:lineRule="auto"/>
              <w:jc w:val="center"/>
            </w:pPr>
            <w:r w:rsidRPr="00026E7C">
              <w:t>是否已完成</w:t>
            </w:r>
          </w:p>
        </w:tc>
        <w:tc>
          <w:tcPr>
            <w:tcW w:w="876" w:type="dxa"/>
            <w:vAlign w:val="center"/>
          </w:tcPr>
          <w:p w14:paraId="37BDF5B3" w14:textId="77777777" w:rsidR="0002524A" w:rsidRPr="00026E7C" w:rsidRDefault="00000000">
            <w:pPr>
              <w:spacing w:line="360" w:lineRule="auto"/>
              <w:jc w:val="center"/>
            </w:pPr>
            <w:r w:rsidRPr="00026E7C">
              <w:t>备注</w:t>
            </w:r>
          </w:p>
        </w:tc>
      </w:tr>
      <w:tr w:rsidR="00026E7C" w:rsidRPr="00026E7C" w14:paraId="46EAF489" w14:textId="77777777">
        <w:trPr>
          <w:trHeight w:val="450"/>
          <w:jc w:val="center"/>
        </w:trPr>
        <w:tc>
          <w:tcPr>
            <w:tcW w:w="1566" w:type="dxa"/>
            <w:vAlign w:val="center"/>
          </w:tcPr>
          <w:p w14:paraId="2A6DA094" w14:textId="77777777" w:rsidR="0002524A" w:rsidRPr="00026E7C" w:rsidRDefault="0002524A">
            <w:pPr>
              <w:spacing w:line="360" w:lineRule="auto"/>
              <w:jc w:val="center"/>
            </w:pPr>
          </w:p>
        </w:tc>
        <w:tc>
          <w:tcPr>
            <w:tcW w:w="2879" w:type="dxa"/>
            <w:gridSpan w:val="3"/>
            <w:vAlign w:val="center"/>
          </w:tcPr>
          <w:p w14:paraId="4AB61DB7" w14:textId="77777777" w:rsidR="0002524A" w:rsidRPr="00026E7C" w:rsidRDefault="0002524A">
            <w:pPr>
              <w:spacing w:line="360" w:lineRule="auto"/>
              <w:jc w:val="center"/>
            </w:pPr>
          </w:p>
        </w:tc>
        <w:tc>
          <w:tcPr>
            <w:tcW w:w="2505" w:type="dxa"/>
            <w:gridSpan w:val="2"/>
            <w:vAlign w:val="center"/>
          </w:tcPr>
          <w:p w14:paraId="479EC80D" w14:textId="77777777" w:rsidR="0002524A" w:rsidRPr="00026E7C" w:rsidRDefault="0002524A">
            <w:pPr>
              <w:spacing w:line="360" w:lineRule="auto"/>
              <w:jc w:val="center"/>
            </w:pPr>
          </w:p>
        </w:tc>
        <w:tc>
          <w:tcPr>
            <w:tcW w:w="1108" w:type="dxa"/>
            <w:gridSpan w:val="2"/>
            <w:vAlign w:val="center"/>
          </w:tcPr>
          <w:p w14:paraId="316D7B02" w14:textId="77777777" w:rsidR="0002524A" w:rsidRPr="00026E7C" w:rsidRDefault="0002524A">
            <w:pPr>
              <w:spacing w:line="360" w:lineRule="auto"/>
              <w:jc w:val="center"/>
            </w:pPr>
          </w:p>
        </w:tc>
        <w:tc>
          <w:tcPr>
            <w:tcW w:w="876" w:type="dxa"/>
            <w:vAlign w:val="center"/>
          </w:tcPr>
          <w:p w14:paraId="5014BEDD" w14:textId="77777777" w:rsidR="0002524A" w:rsidRPr="00026E7C" w:rsidRDefault="0002524A">
            <w:pPr>
              <w:spacing w:line="360" w:lineRule="auto"/>
              <w:jc w:val="center"/>
            </w:pPr>
          </w:p>
        </w:tc>
      </w:tr>
      <w:tr w:rsidR="00026E7C" w:rsidRPr="00026E7C" w14:paraId="037FC59B" w14:textId="77777777">
        <w:trPr>
          <w:trHeight w:val="456"/>
          <w:jc w:val="center"/>
        </w:trPr>
        <w:tc>
          <w:tcPr>
            <w:tcW w:w="1566" w:type="dxa"/>
            <w:vAlign w:val="center"/>
          </w:tcPr>
          <w:p w14:paraId="3EB3F3DA" w14:textId="77777777" w:rsidR="0002524A" w:rsidRPr="00026E7C" w:rsidRDefault="0002524A">
            <w:pPr>
              <w:spacing w:line="360" w:lineRule="auto"/>
              <w:jc w:val="center"/>
            </w:pPr>
          </w:p>
        </w:tc>
        <w:tc>
          <w:tcPr>
            <w:tcW w:w="2879" w:type="dxa"/>
            <w:gridSpan w:val="3"/>
            <w:vAlign w:val="center"/>
          </w:tcPr>
          <w:p w14:paraId="189EC1FF" w14:textId="77777777" w:rsidR="0002524A" w:rsidRPr="00026E7C" w:rsidRDefault="0002524A">
            <w:pPr>
              <w:spacing w:line="360" w:lineRule="auto"/>
              <w:jc w:val="center"/>
            </w:pPr>
          </w:p>
        </w:tc>
        <w:tc>
          <w:tcPr>
            <w:tcW w:w="2505" w:type="dxa"/>
            <w:gridSpan w:val="2"/>
            <w:vAlign w:val="center"/>
          </w:tcPr>
          <w:p w14:paraId="1D851846" w14:textId="77777777" w:rsidR="0002524A" w:rsidRPr="00026E7C" w:rsidRDefault="0002524A">
            <w:pPr>
              <w:spacing w:line="360" w:lineRule="auto"/>
              <w:jc w:val="center"/>
            </w:pPr>
          </w:p>
        </w:tc>
        <w:tc>
          <w:tcPr>
            <w:tcW w:w="1108" w:type="dxa"/>
            <w:gridSpan w:val="2"/>
            <w:vAlign w:val="center"/>
          </w:tcPr>
          <w:p w14:paraId="1600F798" w14:textId="77777777" w:rsidR="0002524A" w:rsidRPr="00026E7C" w:rsidRDefault="0002524A">
            <w:pPr>
              <w:spacing w:line="360" w:lineRule="auto"/>
              <w:jc w:val="center"/>
            </w:pPr>
          </w:p>
        </w:tc>
        <w:tc>
          <w:tcPr>
            <w:tcW w:w="876" w:type="dxa"/>
            <w:vAlign w:val="center"/>
          </w:tcPr>
          <w:p w14:paraId="3E27449B" w14:textId="77777777" w:rsidR="0002524A" w:rsidRPr="00026E7C" w:rsidRDefault="0002524A">
            <w:pPr>
              <w:spacing w:line="360" w:lineRule="auto"/>
              <w:jc w:val="center"/>
            </w:pPr>
          </w:p>
        </w:tc>
      </w:tr>
      <w:tr w:rsidR="00026E7C" w:rsidRPr="00026E7C" w14:paraId="40E8EEB5" w14:textId="77777777">
        <w:trPr>
          <w:trHeight w:val="435"/>
          <w:jc w:val="center"/>
        </w:trPr>
        <w:tc>
          <w:tcPr>
            <w:tcW w:w="1566" w:type="dxa"/>
            <w:vAlign w:val="center"/>
          </w:tcPr>
          <w:p w14:paraId="57CC6FDF" w14:textId="77777777" w:rsidR="0002524A" w:rsidRPr="00026E7C" w:rsidRDefault="0002524A">
            <w:pPr>
              <w:spacing w:line="360" w:lineRule="auto"/>
              <w:jc w:val="center"/>
            </w:pPr>
          </w:p>
        </w:tc>
        <w:tc>
          <w:tcPr>
            <w:tcW w:w="2879" w:type="dxa"/>
            <w:gridSpan w:val="3"/>
            <w:vAlign w:val="center"/>
          </w:tcPr>
          <w:p w14:paraId="58ECB06D" w14:textId="77777777" w:rsidR="0002524A" w:rsidRPr="00026E7C" w:rsidRDefault="0002524A">
            <w:pPr>
              <w:spacing w:line="360" w:lineRule="auto"/>
              <w:jc w:val="center"/>
            </w:pPr>
          </w:p>
        </w:tc>
        <w:tc>
          <w:tcPr>
            <w:tcW w:w="2505" w:type="dxa"/>
            <w:gridSpan w:val="2"/>
            <w:vAlign w:val="center"/>
          </w:tcPr>
          <w:p w14:paraId="0B392D74" w14:textId="77777777" w:rsidR="0002524A" w:rsidRPr="00026E7C" w:rsidRDefault="0002524A">
            <w:pPr>
              <w:spacing w:line="360" w:lineRule="auto"/>
              <w:jc w:val="center"/>
            </w:pPr>
          </w:p>
        </w:tc>
        <w:tc>
          <w:tcPr>
            <w:tcW w:w="1108" w:type="dxa"/>
            <w:gridSpan w:val="2"/>
            <w:vAlign w:val="center"/>
          </w:tcPr>
          <w:p w14:paraId="2B91652D" w14:textId="77777777" w:rsidR="0002524A" w:rsidRPr="00026E7C" w:rsidRDefault="0002524A">
            <w:pPr>
              <w:spacing w:line="360" w:lineRule="auto"/>
              <w:jc w:val="center"/>
            </w:pPr>
          </w:p>
        </w:tc>
        <w:tc>
          <w:tcPr>
            <w:tcW w:w="876" w:type="dxa"/>
            <w:vAlign w:val="center"/>
          </w:tcPr>
          <w:p w14:paraId="03E3455F" w14:textId="77777777" w:rsidR="0002524A" w:rsidRPr="00026E7C" w:rsidRDefault="0002524A">
            <w:pPr>
              <w:spacing w:line="360" w:lineRule="auto"/>
              <w:jc w:val="center"/>
            </w:pPr>
          </w:p>
        </w:tc>
      </w:tr>
      <w:tr w:rsidR="00026E7C" w:rsidRPr="00026E7C" w14:paraId="230B8B44" w14:textId="77777777">
        <w:trPr>
          <w:trHeight w:val="468"/>
          <w:jc w:val="center"/>
        </w:trPr>
        <w:tc>
          <w:tcPr>
            <w:tcW w:w="1566" w:type="dxa"/>
            <w:vAlign w:val="center"/>
          </w:tcPr>
          <w:p w14:paraId="431A5B23" w14:textId="77777777" w:rsidR="0002524A" w:rsidRPr="00026E7C" w:rsidRDefault="0002524A">
            <w:pPr>
              <w:spacing w:line="360" w:lineRule="auto"/>
              <w:jc w:val="center"/>
            </w:pPr>
          </w:p>
        </w:tc>
        <w:tc>
          <w:tcPr>
            <w:tcW w:w="2879" w:type="dxa"/>
            <w:gridSpan w:val="3"/>
            <w:vAlign w:val="center"/>
          </w:tcPr>
          <w:p w14:paraId="65272F32" w14:textId="77777777" w:rsidR="0002524A" w:rsidRPr="00026E7C" w:rsidRDefault="0002524A">
            <w:pPr>
              <w:spacing w:line="360" w:lineRule="auto"/>
              <w:jc w:val="center"/>
            </w:pPr>
          </w:p>
        </w:tc>
        <w:tc>
          <w:tcPr>
            <w:tcW w:w="2505" w:type="dxa"/>
            <w:gridSpan w:val="2"/>
            <w:vAlign w:val="center"/>
          </w:tcPr>
          <w:p w14:paraId="2B4A7711" w14:textId="77777777" w:rsidR="0002524A" w:rsidRPr="00026E7C" w:rsidRDefault="0002524A">
            <w:pPr>
              <w:spacing w:line="360" w:lineRule="auto"/>
              <w:jc w:val="center"/>
            </w:pPr>
          </w:p>
        </w:tc>
        <w:tc>
          <w:tcPr>
            <w:tcW w:w="1108" w:type="dxa"/>
            <w:gridSpan w:val="2"/>
            <w:vAlign w:val="center"/>
          </w:tcPr>
          <w:p w14:paraId="62C6A236" w14:textId="77777777" w:rsidR="0002524A" w:rsidRPr="00026E7C" w:rsidRDefault="0002524A">
            <w:pPr>
              <w:spacing w:line="360" w:lineRule="auto"/>
              <w:jc w:val="center"/>
            </w:pPr>
          </w:p>
        </w:tc>
        <w:tc>
          <w:tcPr>
            <w:tcW w:w="876" w:type="dxa"/>
            <w:vAlign w:val="center"/>
          </w:tcPr>
          <w:p w14:paraId="7949E60D" w14:textId="77777777" w:rsidR="0002524A" w:rsidRPr="00026E7C" w:rsidRDefault="0002524A">
            <w:pPr>
              <w:spacing w:line="360" w:lineRule="auto"/>
              <w:jc w:val="center"/>
            </w:pPr>
          </w:p>
        </w:tc>
      </w:tr>
      <w:tr w:rsidR="00026E7C" w:rsidRPr="00026E7C" w14:paraId="696A079C" w14:textId="77777777">
        <w:trPr>
          <w:trHeight w:val="460"/>
          <w:jc w:val="center"/>
        </w:trPr>
        <w:tc>
          <w:tcPr>
            <w:tcW w:w="1566" w:type="dxa"/>
            <w:vAlign w:val="center"/>
          </w:tcPr>
          <w:p w14:paraId="0CEA8400" w14:textId="77777777" w:rsidR="0002524A" w:rsidRPr="00026E7C" w:rsidRDefault="0002524A">
            <w:pPr>
              <w:spacing w:line="360" w:lineRule="auto"/>
              <w:jc w:val="center"/>
            </w:pPr>
          </w:p>
        </w:tc>
        <w:tc>
          <w:tcPr>
            <w:tcW w:w="2879" w:type="dxa"/>
            <w:gridSpan w:val="3"/>
            <w:vAlign w:val="center"/>
          </w:tcPr>
          <w:p w14:paraId="1BD6B4BE" w14:textId="77777777" w:rsidR="0002524A" w:rsidRPr="00026E7C" w:rsidRDefault="0002524A">
            <w:pPr>
              <w:spacing w:line="360" w:lineRule="auto"/>
              <w:jc w:val="center"/>
            </w:pPr>
          </w:p>
        </w:tc>
        <w:tc>
          <w:tcPr>
            <w:tcW w:w="2505" w:type="dxa"/>
            <w:gridSpan w:val="2"/>
            <w:vAlign w:val="center"/>
          </w:tcPr>
          <w:p w14:paraId="16E08E1B" w14:textId="77777777" w:rsidR="0002524A" w:rsidRPr="00026E7C" w:rsidRDefault="0002524A">
            <w:pPr>
              <w:spacing w:line="360" w:lineRule="auto"/>
              <w:jc w:val="center"/>
            </w:pPr>
          </w:p>
        </w:tc>
        <w:tc>
          <w:tcPr>
            <w:tcW w:w="1108" w:type="dxa"/>
            <w:gridSpan w:val="2"/>
            <w:vAlign w:val="center"/>
          </w:tcPr>
          <w:p w14:paraId="3FB85450" w14:textId="77777777" w:rsidR="0002524A" w:rsidRPr="00026E7C" w:rsidRDefault="0002524A">
            <w:pPr>
              <w:spacing w:line="360" w:lineRule="auto"/>
              <w:jc w:val="center"/>
            </w:pPr>
          </w:p>
        </w:tc>
        <w:tc>
          <w:tcPr>
            <w:tcW w:w="876" w:type="dxa"/>
            <w:vAlign w:val="center"/>
          </w:tcPr>
          <w:p w14:paraId="1D8744E0" w14:textId="77777777" w:rsidR="0002524A" w:rsidRPr="00026E7C" w:rsidRDefault="0002524A">
            <w:pPr>
              <w:spacing w:line="360" w:lineRule="auto"/>
              <w:jc w:val="center"/>
            </w:pPr>
          </w:p>
        </w:tc>
      </w:tr>
      <w:tr w:rsidR="00026E7C" w:rsidRPr="00026E7C" w14:paraId="499753F6" w14:textId="77777777">
        <w:trPr>
          <w:trHeight w:val="438"/>
          <w:jc w:val="center"/>
        </w:trPr>
        <w:tc>
          <w:tcPr>
            <w:tcW w:w="1566" w:type="dxa"/>
            <w:vAlign w:val="center"/>
          </w:tcPr>
          <w:p w14:paraId="23B2DB64" w14:textId="77777777" w:rsidR="0002524A" w:rsidRPr="00026E7C" w:rsidRDefault="0002524A">
            <w:pPr>
              <w:spacing w:line="360" w:lineRule="auto"/>
              <w:jc w:val="center"/>
            </w:pPr>
          </w:p>
        </w:tc>
        <w:tc>
          <w:tcPr>
            <w:tcW w:w="2879" w:type="dxa"/>
            <w:gridSpan w:val="3"/>
            <w:vAlign w:val="center"/>
          </w:tcPr>
          <w:p w14:paraId="1F975E80" w14:textId="77777777" w:rsidR="0002524A" w:rsidRPr="00026E7C" w:rsidRDefault="0002524A">
            <w:pPr>
              <w:spacing w:line="360" w:lineRule="auto"/>
              <w:jc w:val="center"/>
            </w:pPr>
          </w:p>
        </w:tc>
        <w:tc>
          <w:tcPr>
            <w:tcW w:w="2505" w:type="dxa"/>
            <w:gridSpan w:val="2"/>
            <w:vAlign w:val="center"/>
          </w:tcPr>
          <w:p w14:paraId="0D111FCE" w14:textId="77777777" w:rsidR="0002524A" w:rsidRPr="00026E7C" w:rsidRDefault="0002524A">
            <w:pPr>
              <w:spacing w:line="360" w:lineRule="auto"/>
              <w:jc w:val="center"/>
            </w:pPr>
          </w:p>
        </w:tc>
        <w:tc>
          <w:tcPr>
            <w:tcW w:w="1108" w:type="dxa"/>
            <w:gridSpan w:val="2"/>
            <w:vAlign w:val="center"/>
          </w:tcPr>
          <w:p w14:paraId="64FDEA5D" w14:textId="77777777" w:rsidR="0002524A" w:rsidRPr="00026E7C" w:rsidRDefault="0002524A">
            <w:pPr>
              <w:spacing w:line="360" w:lineRule="auto"/>
              <w:jc w:val="center"/>
            </w:pPr>
          </w:p>
        </w:tc>
        <w:tc>
          <w:tcPr>
            <w:tcW w:w="876" w:type="dxa"/>
            <w:vAlign w:val="center"/>
          </w:tcPr>
          <w:p w14:paraId="7C14EB64" w14:textId="77777777" w:rsidR="0002524A" w:rsidRPr="00026E7C" w:rsidRDefault="0002524A">
            <w:pPr>
              <w:spacing w:line="360" w:lineRule="auto"/>
              <w:jc w:val="center"/>
            </w:pPr>
          </w:p>
        </w:tc>
      </w:tr>
      <w:tr w:rsidR="00026E7C" w:rsidRPr="00026E7C" w14:paraId="453E2ED1" w14:textId="77777777">
        <w:trPr>
          <w:trHeight w:val="401"/>
          <w:jc w:val="center"/>
        </w:trPr>
        <w:tc>
          <w:tcPr>
            <w:tcW w:w="1566" w:type="dxa"/>
            <w:vAlign w:val="center"/>
          </w:tcPr>
          <w:p w14:paraId="4D7CEF4A" w14:textId="77777777" w:rsidR="0002524A" w:rsidRPr="00026E7C" w:rsidRDefault="0002524A">
            <w:pPr>
              <w:spacing w:line="360" w:lineRule="auto"/>
              <w:jc w:val="center"/>
            </w:pPr>
          </w:p>
        </w:tc>
        <w:tc>
          <w:tcPr>
            <w:tcW w:w="2879" w:type="dxa"/>
            <w:gridSpan w:val="3"/>
            <w:vAlign w:val="center"/>
          </w:tcPr>
          <w:p w14:paraId="4CF4CB70" w14:textId="77777777" w:rsidR="0002524A" w:rsidRPr="00026E7C" w:rsidRDefault="0002524A">
            <w:pPr>
              <w:spacing w:line="360" w:lineRule="auto"/>
              <w:jc w:val="center"/>
            </w:pPr>
          </w:p>
        </w:tc>
        <w:tc>
          <w:tcPr>
            <w:tcW w:w="2505" w:type="dxa"/>
            <w:gridSpan w:val="2"/>
            <w:vAlign w:val="center"/>
          </w:tcPr>
          <w:p w14:paraId="662D748E" w14:textId="77777777" w:rsidR="0002524A" w:rsidRPr="00026E7C" w:rsidRDefault="0002524A">
            <w:pPr>
              <w:spacing w:line="360" w:lineRule="auto"/>
              <w:jc w:val="center"/>
            </w:pPr>
          </w:p>
        </w:tc>
        <w:tc>
          <w:tcPr>
            <w:tcW w:w="1108" w:type="dxa"/>
            <w:gridSpan w:val="2"/>
            <w:vAlign w:val="center"/>
          </w:tcPr>
          <w:p w14:paraId="78DD68DD" w14:textId="77777777" w:rsidR="0002524A" w:rsidRPr="00026E7C" w:rsidRDefault="0002524A">
            <w:pPr>
              <w:spacing w:line="360" w:lineRule="auto"/>
              <w:jc w:val="center"/>
            </w:pPr>
          </w:p>
        </w:tc>
        <w:tc>
          <w:tcPr>
            <w:tcW w:w="876" w:type="dxa"/>
            <w:vAlign w:val="center"/>
          </w:tcPr>
          <w:p w14:paraId="610CDB19" w14:textId="77777777" w:rsidR="0002524A" w:rsidRPr="00026E7C" w:rsidRDefault="0002524A">
            <w:pPr>
              <w:spacing w:line="360" w:lineRule="auto"/>
              <w:jc w:val="center"/>
            </w:pPr>
          </w:p>
        </w:tc>
      </w:tr>
      <w:tr w:rsidR="00026E7C" w:rsidRPr="00026E7C" w14:paraId="7BB20CB4" w14:textId="77777777">
        <w:trPr>
          <w:trHeight w:val="464"/>
          <w:jc w:val="center"/>
        </w:trPr>
        <w:tc>
          <w:tcPr>
            <w:tcW w:w="1566" w:type="dxa"/>
            <w:vAlign w:val="center"/>
          </w:tcPr>
          <w:p w14:paraId="7D96CE81" w14:textId="77777777" w:rsidR="0002524A" w:rsidRPr="00026E7C" w:rsidRDefault="0002524A">
            <w:pPr>
              <w:spacing w:line="360" w:lineRule="auto"/>
              <w:jc w:val="center"/>
            </w:pPr>
          </w:p>
        </w:tc>
        <w:tc>
          <w:tcPr>
            <w:tcW w:w="2879" w:type="dxa"/>
            <w:gridSpan w:val="3"/>
            <w:vAlign w:val="center"/>
          </w:tcPr>
          <w:p w14:paraId="1D7D2F1D" w14:textId="77777777" w:rsidR="0002524A" w:rsidRPr="00026E7C" w:rsidRDefault="0002524A">
            <w:pPr>
              <w:spacing w:line="360" w:lineRule="auto"/>
              <w:jc w:val="center"/>
            </w:pPr>
          </w:p>
        </w:tc>
        <w:tc>
          <w:tcPr>
            <w:tcW w:w="2505" w:type="dxa"/>
            <w:gridSpan w:val="2"/>
            <w:vAlign w:val="center"/>
          </w:tcPr>
          <w:p w14:paraId="668535F0" w14:textId="77777777" w:rsidR="0002524A" w:rsidRPr="00026E7C" w:rsidRDefault="0002524A">
            <w:pPr>
              <w:spacing w:line="360" w:lineRule="auto"/>
              <w:jc w:val="center"/>
            </w:pPr>
          </w:p>
        </w:tc>
        <w:tc>
          <w:tcPr>
            <w:tcW w:w="1108" w:type="dxa"/>
            <w:gridSpan w:val="2"/>
            <w:vAlign w:val="center"/>
          </w:tcPr>
          <w:p w14:paraId="1F732031" w14:textId="77777777" w:rsidR="0002524A" w:rsidRPr="00026E7C" w:rsidRDefault="0002524A">
            <w:pPr>
              <w:spacing w:line="360" w:lineRule="auto"/>
              <w:jc w:val="center"/>
            </w:pPr>
          </w:p>
        </w:tc>
        <w:tc>
          <w:tcPr>
            <w:tcW w:w="876" w:type="dxa"/>
            <w:vAlign w:val="center"/>
          </w:tcPr>
          <w:p w14:paraId="1EA6AFC6" w14:textId="77777777" w:rsidR="0002524A" w:rsidRPr="00026E7C" w:rsidRDefault="0002524A">
            <w:pPr>
              <w:spacing w:line="360" w:lineRule="auto"/>
              <w:jc w:val="center"/>
            </w:pPr>
          </w:p>
        </w:tc>
      </w:tr>
    </w:tbl>
    <w:p w14:paraId="789E440E" w14:textId="77777777" w:rsidR="0002524A" w:rsidRPr="00026E7C" w:rsidRDefault="00000000">
      <w:pPr>
        <w:spacing w:line="360" w:lineRule="auto"/>
      </w:pPr>
      <w:r w:rsidRPr="00026E7C">
        <w:t>注：“主要人员”是指实际参加本项目规定的管理、技术和服务工作的负责人员（包括但不限于</w:t>
      </w:r>
      <w:bookmarkStart w:id="232" w:name="OLE_LINK4"/>
      <w:r w:rsidRPr="00026E7C">
        <w:t>项目负责人</w:t>
      </w:r>
      <w:bookmarkEnd w:id="232"/>
      <w:r w:rsidRPr="00026E7C">
        <w:rPr>
          <w:rFonts w:hint="eastAsia"/>
        </w:rPr>
        <w:t>/项目经理</w:t>
      </w:r>
      <w:r w:rsidRPr="00026E7C">
        <w:t>等），应附上有关从业资质证书。</w:t>
      </w:r>
    </w:p>
    <w:p w14:paraId="6AA5D83A" w14:textId="77777777" w:rsidR="0002524A" w:rsidRPr="00026E7C" w:rsidRDefault="0002524A">
      <w:pPr>
        <w:pStyle w:val="a1"/>
        <w:spacing w:line="360" w:lineRule="auto"/>
        <w:ind w:firstLine="0"/>
      </w:pPr>
    </w:p>
    <w:p w14:paraId="77650EBF" w14:textId="77777777" w:rsidR="0002524A" w:rsidRPr="00026E7C" w:rsidRDefault="0002524A">
      <w:pPr>
        <w:spacing w:line="360" w:lineRule="auto"/>
        <w:sectPr w:rsidR="0002524A" w:rsidRPr="00026E7C">
          <w:pgSz w:w="11907" w:h="16840"/>
          <w:pgMar w:top="1089" w:right="1418" w:bottom="1400" w:left="1418" w:header="851" w:footer="992" w:gutter="0"/>
          <w:cols w:space="720"/>
          <w:docGrid w:linePitch="312"/>
        </w:sectPr>
      </w:pPr>
    </w:p>
    <w:p w14:paraId="7AF3A1E1" w14:textId="77777777" w:rsidR="0002524A" w:rsidRPr="00026E7C" w:rsidRDefault="00000000">
      <w:pPr>
        <w:pStyle w:val="3"/>
        <w:rPr>
          <w:szCs w:val="24"/>
        </w:rPr>
      </w:pPr>
      <w:bookmarkStart w:id="233" w:name="_Toc119921909"/>
      <w:r w:rsidRPr="00026E7C">
        <w:rPr>
          <w:szCs w:val="24"/>
        </w:rPr>
        <w:lastRenderedPageBreak/>
        <w:t>13</w:t>
      </w:r>
      <w:r w:rsidRPr="00026E7C">
        <w:rPr>
          <w:rFonts w:hint="eastAsia"/>
          <w:szCs w:val="24"/>
        </w:rPr>
        <w:t>．</w:t>
      </w:r>
      <w:r w:rsidRPr="00026E7C">
        <w:rPr>
          <w:szCs w:val="24"/>
        </w:rPr>
        <w:t>主要技术指标和性能的详细说明</w:t>
      </w:r>
      <w:bookmarkEnd w:id="233"/>
    </w:p>
    <w:p w14:paraId="6F96358A" w14:textId="77777777" w:rsidR="0002524A" w:rsidRPr="00026E7C" w:rsidRDefault="00000000">
      <w:pPr>
        <w:pStyle w:val="31"/>
        <w:ind w:left="0" w:firstLineChars="200" w:firstLine="480"/>
        <w:rPr>
          <w:b/>
          <w:bCs/>
        </w:rPr>
        <w:sectPr w:rsidR="0002524A" w:rsidRPr="00026E7C">
          <w:pgSz w:w="11907" w:h="16840"/>
          <w:pgMar w:top="1089" w:right="1418" w:bottom="1400" w:left="1418" w:header="851" w:footer="737" w:gutter="0"/>
          <w:cols w:space="720"/>
          <w:docGrid w:linePitch="312"/>
        </w:sectPr>
      </w:pPr>
      <w:r w:rsidRPr="00026E7C">
        <w:rPr>
          <w:rFonts w:hint="eastAsia"/>
        </w:rPr>
        <w:t>包含但不仅限于技术方案、项目实施方案及招标文件要求投标人提供的其他技术文件等。</w:t>
      </w:r>
    </w:p>
    <w:p w14:paraId="7090D243" w14:textId="77777777" w:rsidR="0002524A" w:rsidRPr="00026E7C" w:rsidRDefault="00000000">
      <w:pPr>
        <w:pStyle w:val="3"/>
        <w:jc w:val="left"/>
      </w:pPr>
      <w:bookmarkStart w:id="234" w:name="_Toc119921910"/>
      <w:r w:rsidRPr="00026E7C">
        <w:rPr>
          <w:szCs w:val="24"/>
        </w:rPr>
        <w:lastRenderedPageBreak/>
        <w:t>14</w:t>
      </w:r>
      <w:r w:rsidRPr="00026E7C">
        <w:rPr>
          <w:rFonts w:hint="eastAsia"/>
          <w:szCs w:val="24"/>
        </w:rPr>
        <w:t>．</w:t>
      </w:r>
      <w:r w:rsidRPr="00026E7C">
        <w:rPr>
          <w:rFonts w:hint="eastAsia"/>
        </w:rPr>
        <w:t>售后服务及培训方案（格式自拟）</w:t>
      </w:r>
      <w:bookmarkEnd w:id="234"/>
    </w:p>
    <w:p w14:paraId="7EDF3A2A" w14:textId="77777777" w:rsidR="0002524A" w:rsidRPr="00026E7C" w:rsidRDefault="0002524A">
      <w:pPr>
        <w:pStyle w:val="ad"/>
        <w:spacing w:line="360" w:lineRule="auto"/>
        <w:rPr>
          <w:rFonts w:hAnsi="宋体"/>
          <w:b/>
          <w:bCs/>
          <w:szCs w:val="24"/>
        </w:rPr>
      </w:pPr>
    </w:p>
    <w:p w14:paraId="54C757C4" w14:textId="77777777" w:rsidR="0002524A" w:rsidRPr="00026E7C" w:rsidRDefault="0002524A">
      <w:pPr>
        <w:pStyle w:val="ad"/>
        <w:spacing w:line="360" w:lineRule="auto"/>
        <w:rPr>
          <w:rFonts w:hAnsi="宋体"/>
          <w:b/>
          <w:bCs/>
          <w:szCs w:val="24"/>
        </w:rPr>
      </w:pPr>
    </w:p>
    <w:p w14:paraId="7E7ED370" w14:textId="77777777" w:rsidR="0002524A" w:rsidRPr="00026E7C" w:rsidRDefault="0002524A">
      <w:pPr>
        <w:pStyle w:val="ad"/>
        <w:spacing w:line="360" w:lineRule="auto"/>
        <w:rPr>
          <w:rFonts w:hAnsi="宋体"/>
          <w:b/>
          <w:bCs/>
          <w:szCs w:val="24"/>
        </w:rPr>
      </w:pPr>
    </w:p>
    <w:p w14:paraId="62827CB3" w14:textId="77777777" w:rsidR="0002524A" w:rsidRPr="00026E7C" w:rsidRDefault="0002524A">
      <w:pPr>
        <w:pStyle w:val="ad"/>
        <w:spacing w:line="360" w:lineRule="auto"/>
        <w:rPr>
          <w:rFonts w:hAnsi="宋体"/>
          <w:b/>
          <w:bCs/>
          <w:szCs w:val="24"/>
        </w:rPr>
      </w:pPr>
    </w:p>
    <w:p w14:paraId="42F6D989" w14:textId="77777777" w:rsidR="0002524A" w:rsidRPr="00026E7C" w:rsidRDefault="00000000">
      <w:pPr>
        <w:pStyle w:val="a0"/>
      </w:pPr>
      <w:r w:rsidRPr="00026E7C">
        <w:br w:type="page"/>
      </w:r>
    </w:p>
    <w:p w14:paraId="130435F0" w14:textId="77777777" w:rsidR="0002524A" w:rsidRPr="00026E7C" w:rsidRDefault="00000000">
      <w:pPr>
        <w:pStyle w:val="3"/>
        <w:rPr>
          <w:szCs w:val="24"/>
        </w:rPr>
      </w:pPr>
      <w:bookmarkStart w:id="235" w:name="_Toc119921911"/>
      <w:r w:rsidRPr="00026E7C">
        <w:rPr>
          <w:szCs w:val="24"/>
        </w:rPr>
        <w:lastRenderedPageBreak/>
        <w:t xml:space="preserve">15. </w:t>
      </w:r>
      <w:r w:rsidRPr="00026E7C">
        <w:rPr>
          <w:rFonts w:hint="eastAsia"/>
          <w:szCs w:val="24"/>
        </w:rPr>
        <w:t>招标文件要求的和投标人认为必要的其它文件（如有）</w:t>
      </w:r>
      <w:bookmarkEnd w:id="235"/>
    </w:p>
    <w:p w14:paraId="2395F182" w14:textId="77777777" w:rsidR="0002524A" w:rsidRPr="00026E7C" w:rsidRDefault="0002524A">
      <w:pPr>
        <w:pStyle w:val="CharChar1CharCharCharCharCharChar1"/>
        <w:spacing w:line="360" w:lineRule="auto"/>
        <w:ind w:firstLine="482"/>
        <w:rPr>
          <w:rFonts w:ascii="宋体" w:eastAsia="宋体" w:hAnsi="宋体"/>
          <w:lang w:eastAsia="zh-CN"/>
        </w:rPr>
      </w:pPr>
    </w:p>
    <w:sectPr w:rsidR="0002524A" w:rsidRPr="00026E7C">
      <w:footerReference w:type="even" r:id="rId26"/>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5AB58" w14:textId="77777777" w:rsidR="00FF0377" w:rsidRDefault="00FF0377">
      <w:r>
        <w:separator/>
      </w:r>
    </w:p>
  </w:endnote>
  <w:endnote w:type="continuationSeparator" w:id="0">
    <w:p w14:paraId="2D462E22" w14:textId="77777777" w:rsidR="00FF0377" w:rsidRDefault="00FF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default"/>
    <w:sig w:usb0="A00006FF" w:usb1="4000205B" w:usb2="00000010" w:usb3="00000000" w:csb0="2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default"/>
    <w:sig w:usb0="00000000" w:usb1="00000000" w:usb2="00000009" w:usb3="00000000" w:csb0="000001FF"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auto"/>
    <w:pitch w:val="default"/>
    <w:sig w:usb0="E0000287" w:usb1="40000013" w:usb2="00000000" w:usb3="00000000" w:csb0="2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272F" w14:textId="77777777" w:rsidR="0002524A" w:rsidRDefault="00000000">
    <w:pPr>
      <w:pStyle w:val="a0"/>
      <w:framePr w:wrap="around" w:vAnchor="text" w:hAnchor="margin" w:xAlign="center" w:y="1"/>
    </w:pPr>
    <w:r>
      <w:fldChar w:fldCharType="begin"/>
    </w:r>
    <w:r>
      <w:instrText xml:space="preserve">PAGE  </w:instrText>
    </w:r>
    <w:r>
      <w:fldChar w:fldCharType="separate"/>
    </w:r>
    <w:r>
      <w:t>28</w:t>
    </w:r>
    <w:r>
      <w:fldChar w:fldCharType="end"/>
    </w:r>
  </w:p>
  <w:p w14:paraId="26F62DF6" w14:textId="77777777" w:rsidR="0002524A" w:rsidRDefault="0002524A">
    <w:pPr>
      <w:pStyle w:val="a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ABC2" w14:textId="77777777" w:rsidR="0002524A" w:rsidRDefault="00000000">
    <w:pPr>
      <w:pStyle w:val="a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51</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8FC3" w14:textId="77777777" w:rsidR="0002524A" w:rsidRDefault="00000000">
    <w:pPr>
      <w:pStyle w:val="a0"/>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3485" w14:textId="77777777" w:rsidR="0002524A" w:rsidRDefault="00000000">
    <w:pPr>
      <w:pStyle w:val="a0"/>
      <w:jc w:val="center"/>
    </w:pPr>
    <w:r>
      <w:fldChar w:fldCharType="begin"/>
    </w:r>
    <w:r>
      <w:instrText>PAGE   \* MERGEFORMAT</w:instrText>
    </w:r>
    <w:r>
      <w:fldChar w:fldCharType="separate"/>
    </w:r>
    <w:r>
      <w:rPr>
        <w:lang w:val="zh-CN"/>
      </w:rPr>
      <w:t>74</w:t>
    </w:r>
    <w:r>
      <w:rPr>
        <w:lang w:val="zh-CN"/>
      </w:rPr>
      <w:fldChar w:fldCharType="end"/>
    </w:r>
  </w:p>
  <w:p w14:paraId="7752A509" w14:textId="77777777" w:rsidR="0002524A" w:rsidRDefault="0002524A">
    <w:pPr>
      <w:pStyle w:val="a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F4BE" w14:textId="77777777" w:rsidR="0002524A" w:rsidRDefault="00000000">
    <w:pPr>
      <w:pStyle w:val="a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91</w:t>
    </w:r>
    <w:r>
      <w:rPr>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7131" w14:textId="77777777" w:rsidR="0002524A" w:rsidRDefault="00000000">
    <w:pPr>
      <w:pStyle w:val="a0"/>
      <w:framePr w:wrap="around" w:vAnchor="text" w:hAnchor="margin" w:xAlign="center" w:y="1"/>
    </w:pPr>
    <w:r>
      <w:fldChar w:fldCharType="begin"/>
    </w:r>
    <w:r>
      <w:instrText xml:space="preserve">PAGE  </w:instrText>
    </w:r>
    <w:r>
      <w:fldChar w:fldCharType="separate"/>
    </w:r>
    <w:r>
      <w:t>66</w:t>
    </w:r>
    <w:r>
      <w:fldChar w:fldCharType="end"/>
    </w:r>
  </w:p>
  <w:p w14:paraId="5BDC3220" w14:textId="77777777" w:rsidR="0002524A" w:rsidRDefault="0002524A">
    <w:pPr>
      <w:pStyle w:val="a0"/>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BBE7" w14:textId="77777777" w:rsidR="0002524A" w:rsidRDefault="00000000">
    <w:pPr>
      <w:pStyle w:val="a0"/>
      <w:framePr w:wrap="around" w:vAnchor="text" w:hAnchor="margin" w:xAlign="center" w:y="1"/>
    </w:pPr>
    <w:r>
      <w:fldChar w:fldCharType="begin"/>
    </w:r>
    <w:r>
      <w:instrText xml:space="preserve">PAGE  </w:instrText>
    </w:r>
    <w:r>
      <w:fldChar w:fldCharType="separate"/>
    </w:r>
    <w:r>
      <w:t>98</w:t>
    </w:r>
    <w:r>
      <w:fldChar w:fldCharType="end"/>
    </w:r>
  </w:p>
  <w:p w14:paraId="5CCE42F1" w14:textId="77777777" w:rsidR="0002524A" w:rsidRDefault="0002524A">
    <w:pPr>
      <w:pStyle w:val="a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BD76" w14:textId="77777777" w:rsidR="0002524A" w:rsidRDefault="0002524A">
    <w:pPr>
      <w:pStyle w:val="a0"/>
      <w:framePr w:wrap="around" w:vAnchor="text" w:hAnchor="margin" w:xAlign="right" w:y="1"/>
    </w:pPr>
  </w:p>
  <w:p w14:paraId="07E50C8C" w14:textId="77777777" w:rsidR="0002524A" w:rsidRDefault="0002524A">
    <w:pPr>
      <w:pStyle w:val="a0"/>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0B38" w14:textId="77777777" w:rsidR="0002524A" w:rsidRDefault="00000000">
    <w:pPr>
      <w:pStyle w:val="a0"/>
      <w:framePr w:wrap="around" w:vAnchor="text" w:hAnchor="margin" w:xAlign="center" w:y="1"/>
    </w:pPr>
    <w:r>
      <w:fldChar w:fldCharType="begin"/>
    </w:r>
    <w:r>
      <w:instrText xml:space="preserve">PAGE  </w:instrText>
    </w:r>
    <w:r>
      <w:fldChar w:fldCharType="end"/>
    </w:r>
  </w:p>
  <w:p w14:paraId="1CD037A4" w14:textId="77777777" w:rsidR="0002524A" w:rsidRDefault="0002524A">
    <w:pPr>
      <w:pStyle w:val="a0"/>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3DFB5" w14:textId="77777777" w:rsidR="00FF0377" w:rsidRDefault="00FF0377">
      <w:r>
        <w:separator/>
      </w:r>
    </w:p>
  </w:footnote>
  <w:footnote w:type="continuationSeparator" w:id="0">
    <w:p w14:paraId="11D178CF" w14:textId="77777777" w:rsidR="00FF0377" w:rsidRDefault="00FF0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CDB5" w14:textId="77777777" w:rsidR="0002524A" w:rsidRDefault="0002524A">
    <w:pPr>
      <w:spacing w:line="276" w:lineRule="auto"/>
      <w:rPr>
        <w:rFonts w:ascii="Cambria"/>
        <w:sz w:val="18"/>
        <w:szCs w:val="18"/>
        <w:u w:val="single"/>
      </w:rPr>
    </w:pPr>
  </w:p>
  <w:p w14:paraId="4613561F" w14:textId="77777777" w:rsidR="0002524A" w:rsidRDefault="00000000">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E97991"/>
    <w:multiLevelType w:val="multilevel"/>
    <w:tmpl w:val="01E97991"/>
    <w:lvl w:ilvl="0">
      <w:start w:val="1"/>
      <w:numFmt w:val="decimal"/>
      <w:lvlText w:val="%1"/>
      <w:lvlJc w:val="left"/>
      <w:pPr>
        <w:ind w:left="425" w:hanging="425"/>
      </w:pPr>
    </w:lvl>
    <w:lvl w:ilvl="1">
      <w:start w:val="1"/>
      <w:numFmt w:val="decimal"/>
      <w:lvlText w:val="3.%2"/>
      <w:lvlJc w:val="left"/>
      <w:pPr>
        <w:ind w:left="845" w:hanging="420"/>
      </w:pPr>
      <w:rPr>
        <w:rFonts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478F7213"/>
    <w:multiLevelType w:val="multilevel"/>
    <w:tmpl w:val="478F721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7F4A1EF3"/>
    <w:multiLevelType w:val="multilevel"/>
    <w:tmpl w:val="7F4A1EF3"/>
    <w:lvl w:ilvl="0">
      <w:start w:val="1"/>
      <w:numFmt w:val="decimal"/>
      <w:lvlText w:val="%1、"/>
      <w:lvlJc w:val="left"/>
      <w:pPr>
        <w:ind w:left="420" w:hanging="420"/>
      </w:pPr>
      <w:rPr>
        <w:rFonts w:ascii="宋体" w:eastAsia="宋体" w:hAnsi="宋体"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336112527">
    <w:abstractNumId w:val="0"/>
  </w:num>
  <w:num w:numId="2" w16cid:durableId="2087914372">
    <w:abstractNumId w:val="3"/>
  </w:num>
  <w:num w:numId="3" w16cid:durableId="1933052782">
    <w:abstractNumId w:val="2"/>
  </w:num>
  <w:num w:numId="4" w16cid:durableId="1980185266">
    <w:abstractNumId w:val="4"/>
  </w:num>
  <w:num w:numId="5" w16cid:durableId="1144539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GI3MDEyYTkzZTA1M2NmZjczNTQzMzU0YWJiZTg5ZmMifQ=="/>
  </w:docVars>
  <w:rsids>
    <w:rsidRoot w:val="00346AD8"/>
    <w:rsid w:val="00000895"/>
    <w:rsid w:val="00002565"/>
    <w:rsid w:val="00002D99"/>
    <w:rsid w:val="00017CDC"/>
    <w:rsid w:val="000222CE"/>
    <w:rsid w:val="00024D92"/>
    <w:rsid w:val="0002524A"/>
    <w:rsid w:val="00026E7C"/>
    <w:rsid w:val="00026FE4"/>
    <w:rsid w:val="00032E3C"/>
    <w:rsid w:val="000335FA"/>
    <w:rsid w:val="00034C72"/>
    <w:rsid w:val="000437D3"/>
    <w:rsid w:val="00044E7E"/>
    <w:rsid w:val="0004575A"/>
    <w:rsid w:val="0004577B"/>
    <w:rsid w:val="00045E08"/>
    <w:rsid w:val="00046AC7"/>
    <w:rsid w:val="0004774B"/>
    <w:rsid w:val="00052C4F"/>
    <w:rsid w:val="00054BA1"/>
    <w:rsid w:val="0005696D"/>
    <w:rsid w:val="0006065E"/>
    <w:rsid w:val="0006212E"/>
    <w:rsid w:val="00062B38"/>
    <w:rsid w:val="000650F6"/>
    <w:rsid w:val="0006736A"/>
    <w:rsid w:val="00067EE1"/>
    <w:rsid w:val="000704AF"/>
    <w:rsid w:val="000713B6"/>
    <w:rsid w:val="000718C2"/>
    <w:rsid w:val="000734BB"/>
    <w:rsid w:val="000765AB"/>
    <w:rsid w:val="00077AE0"/>
    <w:rsid w:val="00083F4C"/>
    <w:rsid w:val="000909A3"/>
    <w:rsid w:val="00095F82"/>
    <w:rsid w:val="00096DCD"/>
    <w:rsid w:val="00096F5D"/>
    <w:rsid w:val="000A3FD5"/>
    <w:rsid w:val="000A4756"/>
    <w:rsid w:val="000A79D3"/>
    <w:rsid w:val="000B1363"/>
    <w:rsid w:val="000B20D7"/>
    <w:rsid w:val="000B71AA"/>
    <w:rsid w:val="000B7556"/>
    <w:rsid w:val="000C10E7"/>
    <w:rsid w:val="000C1C9E"/>
    <w:rsid w:val="000C3A56"/>
    <w:rsid w:val="000D0EBC"/>
    <w:rsid w:val="000D1B3F"/>
    <w:rsid w:val="000D38D8"/>
    <w:rsid w:val="000E0570"/>
    <w:rsid w:val="000E0700"/>
    <w:rsid w:val="000E3620"/>
    <w:rsid w:val="000E443F"/>
    <w:rsid w:val="000E4512"/>
    <w:rsid w:val="000E4EF0"/>
    <w:rsid w:val="000F2CCB"/>
    <w:rsid w:val="000F2D6D"/>
    <w:rsid w:val="000F5D75"/>
    <w:rsid w:val="00106C60"/>
    <w:rsid w:val="0011032E"/>
    <w:rsid w:val="00117D86"/>
    <w:rsid w:val="00120DE5"/>
    <w:rsid w:val="00121C41"/>
    <w:rsid w:val="00126245"/>
    <w:rsid w:val="00126F93"/>
    <w:rsid w:val="00132335"/>
    <w:rsid w:val="00132CE8"/>
    <w:rsid w:val="001343B2"/>
    <w:rsid w:val="00134B55"/>
    <w:rsid w:val="00141F55"/>
    <w:rsid w:val="001420E7"/>
    <w:rsid w:val="00146987"/>
    <w:rsid w:val="001514DB"/>
    <w:rsid w:val="001532F2"/>
    <w:rsid w:val="00153AD0"/>
    <w:rsid w:val="00153B4A"/>
    <w:rsid w:val="001578B8"/>
    <w:rsid w:val="00161C99"/>
    <w:rsid w:val="001642A1"/>
    <w:rsid w:val="00164EBE"/>
    <w:rsid w:val="00167AD3"/>
    <w:rsid w:val="001704FF"/>
    <w:rsid w:val="00171004"/>
    <w:rsid w:val="001719EA"/>
    <w:rsid w:val="00172B97"/>
    <w:rsid w:val="00172C57"/>
    <w:rsid w:val="00174B03"/>
    <w:rsid w:val="00175057"/>
    <w:rsid w:val="0017533A"/>
    <w:rsid w:val="00181EBE"/>
    <w:rsid w:val="00182115"/>
    <w:rsid w:val="00183A3C"/>
    <w:rsid w:val="00184878"/>
    <w:rsid w:val="00185778"/>
    <w:rsid w:val="00192862"/>
    <w:rsid w:val="0019620B"/>
    <w:rsid w:val="0019710E"/>
    <w:rsid w:val="00197277"/>
    <w:rsid w:val="00197F12"/>
    <w:rsid w:val="001A21E0"/>
    <w:rsid w:val="001A2B70"/>
    <w:rsid w:val="001A3D43"/>
    <w:rsid w:val="001B1D21"/>
    <w:rsid w:val="001B1ED4"/>
    <w:rsid w:val="001B22B5"/>
    <w:rsid w:val="001B5BB0"/>
    <w:rsid w:val="001B5C4F"/>
    <w:rsid w:val="001B73F3"/>
    <w:rsid w:val="001C0B56"/>
    <w:rsid w:val="001C4D70"/>
    <w:rsid w:val="001C4E69"/>
    <w:rsid w:val="001D1BAA"/>
    <w:rsid w:val="001D39A9"/>
    <w:rsid w:val="001D4744"/>
    <w:rsid w:val="001D4811"/>
    <w:rsid w:val="001D5FBC"/>
    <w:rsid w:val="001E4589"/>
    <w:rsid w:val="001E6372"/>
    <w:rsid w:val="001E7A66"/>
    <w:rsid w:val="001E7E0E"/>
    <w:rsid w:val="001F1C36"/>
    <w:rsid w:val="001F1D91"/>
    <w:rsid w:val="001F398A"/>
    <w:rsid w:val="0020296C"/>
    <w:rsid w:val="00203051"/>
    <w:rsid w:val="00207ED5"/>
    <w:rsid w:val="00210EF6"/>
    <w:rsid w:val="00213F3F"/>
    <w:rsid w:val="00216C1C"/>
    <w:rsid w:val="0022039F"/>
    <w:rsid w:val="002205EE"/>
    <w:rsid w:val="002218AD"/>
    <w:rsid w:val="0022395C"/>
    <w:rsid w:val="00224447"/>
    <w:rsid w:val="00226630"/>
    <w:rsid w:val="0023397E"/>
    <w:rsid w:val="00235716"/>
    <w:rsid w:val="00243961"/>
    <w:rsid w:val="00244548"/>
    <w:rsid w:val="00245334"/>
    <w:rsid w:val="002465E7"/>
    <w:rsid w:val="00246E07"/>
    <w:rsid w:val="00251CEA"/>
    <w:rsid w:val="00261FE8"/>
    <w:rsid w:val="00266826"/>
    <w:rsid w:val="00266B0E"/>
    <w:rsid w:val="00270C3F"/>
    <w:rsid w:val="00270D47"/>
    <w:rsid w:val="00271BD5"/>
    <w:rsid w:val="0027263A"/>
    <w:rsid w:val="00273BF0"/>
    <w:rsid w:val="00277589"/>
    <w:rsid w:val="0028301A"/>
    <w:rsid w:val="00283FD4"/>
    <w:rsid w:val="00284D5E"/>
    <w:rsid w:val="00285EED"/>
    <w:rsid w:val="00290CD0"/>
    <w:rsid w:val="002916FB"/>
    <w:rsid w:val="002949E3"/>
    <w:rsid w:val="002A21AA"/>
    <w:rsid w:val="002A5385"/>
    <w:rsid w:val="002A7108"/>
    <w:rsid w:val="002A745F"/>
    <w:rsid w:val="002B15CE"/>
    <w:rsid w:val="002B166A"/>
    <w:rsid w:val="002B459E"/>
    <w:rsid w:val="002B4AEE"/>
    <w:rsid w:val="002B4E24"/>
    <w:rsid w:val="002B6B3B"/>
    <w:rsid w:val="002B6D4A"/>
    <w:rsid w:val="002C1769"/>
    <w:rsid w:val="002C1D1B"/>
    <w:rsid w:val="002C1F26"/>
    <w:rsid w:val="002C24ED"/>
    <w:rsid w:val="002C40DA"/>
    <w:rsid w:val="002C60F1"/>
    <w:rsid w:val="002C6DA1"/>
    <w:rsid w:val="002C761A"/>
    <w:rsid w:val="002C799A"/>
    <w:rsid w:val="002D508D"/>
    <w:rsid w:val="002E0FF2"/>
    <w:rsid w:val="002F14B0"/>
    <w:rsid w:val="002F4BE6"/>
    <w:rsid w:val="002F585C"/>
    <w:rsid w:val="002F5B7B"/>
    <w:rsid w:val="002F6C98"/>
    <w:rsid w:val="00303EE8"/>
    <w:rsid w:val="0030407B"/>
    <w:rsid w:val="00305211"/>
    <w:rsid w:val="0030605D"/>
    <w:rsid w:val="003065AF"/>
    <w:rsid w:val="00310C54"/>
    <w:rsid w:val="00311F05"/>
    <w:rsid w:val="00313586"/>
    <w:rsid w:val="00313759"/>
    <w:rsid w:val="00316035"/>
    <w:rsid w:val="00317971"/>
    <w:rsid w:val="003240E8"/>
    <w:rsid w:val="00326EBA"/>
    <w:rsid w:val="00327FC9"/>
    <w:rsid w:val="0033008F"/>
    <w:rsid w:val="0033104F"/>
    <w:rsid w:val="00332F8A"/>
    <w:rsid w:val="003350C4"/>
    <w:rsid w:val="003367AF"/>
    <w:rsid w:val="00340049"/>
    <w:rsid w:val="00341EAB"/>
    <w:rsid w:val="003429B3"/>
    <w:rsid w:val="00342A5B"/>
    <w:rsid w:val="0034548D"/>
    <w:rsid w:val="00346AD8"/>
    <w:rsid w:val="0035046E"/>
    <w:rsid w:val="00353044"/>
    <w:rsid w:val="00353818"/>
    <w:rsid w:val="00353C76"/>
    <w:rsid w:val="00354863"/>
    <w:rsid w:val="00356A9F"/>
    <w:rsid w:val="0036070D"/>
    <w:rsid w:val="00364442"/>
    <w:rsid w:val="003702C5"/>
    <w:rsid w:val="003719DE"/>
    <w:rsid w:val="00371BA4"/>
    <w:rsid w:val="00371BF4"/>
    <w:rsid w:val="00372603"/>
    <w:rsid w:val="00372AA9"/>
    <w:rsid w:val="00375D5B"/>
    <w:rsid w:val="00383526"/>
    <w:rsid w:val="00383B30"/>
    <w:rsid w:val="00384F9C"/>
    <w:rsid w:val="0038643B"/>
    <w:rsid w:val="00391E8B"/>
    <w:rsid w:val="00393713"/>
    <w:rsid w:val="00396C67"/>
    <w:rsid w:val="0039739C"/>
    <w:rsid w:val="00397577"/>
    <w:rsid w:val="003A2CF3"/>
    <w:rsid w:val="003A3157"/>
    <w:rsid w:val="003A633B"/>
    <w:rsid w:val="003A79AF"/>
    <w:rsid w:val="003A7F29"/>
    <w:rsid w:val="003B06E3"/>
    <w:rsid w:val="003B1EA2"/>
    <w:rsid w:val="003B514D"/>
    <w:rsid w:val="003C4349"/>
    <w:rsid w:val="003C63EF"/>
    <w:rsid w:val="003C6553"/>
    <w:rsid w:val="003C6CAE"/>
    <w:rsid w:val="003C70B6"/>
    <w:rsid w:val="003D4DD7"/>
    <w:rsid w:val="003D50F2"/>
    <w:rsid w:val="003D6A77"/>
    <w:rsid w:val="003E0D7C"/>
    <w:rsid w:val="003E68C7"/>
    <w:rsid w:val="003E7567"/>
    <w:rsid w:val="003F46E6"/>
    <w:rsid w:val="003F4866"/>
    <w:rsid w:val="003F5D69"/>
    <w:rsid w:val="00412D70"/>
    <w:rsid w:val="00417A4C"/>
    <w:rsid w:val="00421548"/>
    <w:rsid w:val="00423847"/>
    <w:rsid w:val="00425782"/>
    <w:rsid w:val="0042635B"/>
    <w:rsid w:val="00426489"/>
    <w:rsid w:val="00426E29"/>
    <w:rsid w:val="00430C0F"/>
    <w:rsid w:val="00431A6B"/>
    <w:rsid w:val="00435F32"/>
    <w:rsid w:val="00436ACC"/>
    <w:rsid w:val="00436D38"/>
    <w:rsid w:val="00442EED"/>
    <w:rsid w:val="00442F2F"/>
    <w:rsid w:val="00443B37"/>
    <w:rsid w:val="00444151"/>
    <w:rsid w:val="00444FE8"/>
    <w:rsid w:val="00445D96"/>
    <w:rsid w:val="004466B1"/>
    <w:rsid w:val="004561A1"/>
    <w:rsid w:val="004606E9"/>
    <w:rsid w:val="00461F56"/>
    <w:rsid w:val="00462EA6"/>
    <w:rsid w:val="00463675"/>
    <w:rsid w:val="00463CC7"/>
    <w:rsid w:val="00464DB6"/>
    <w:rsid w:val="00472203"/>
    <w:rsid w:val="004724F7"/>
    <w:rsid w:val="00472AD9"/>
    <w:rsid w:val="004745B4"/>
    <w:rsid w:val="004767B0"/>
    <w:rsid w:val="00476F49"/>
    <w:rsid w:val="0048246D"/>
    <w:rsid w:val="00482E00"/>
    <w:rsid w:val="00483024"/>
    <w:rsid w:val="00484F1C"/>
    <w:rsid w:val="00490BA3"/>
    <w:rsid w:val="0049291C"/>
    <w:rsid w:val="00496623"/>
    <w:rsid w:val="004A0251"/>
    <w:rsid w:val="004B1214"/>
    <w:rsid w:val="004B1DC7"/>
    <w:rsid w:val="004B20EB"/>
    <w:rsid w:val="004B21E9"/>
    <w:rsid w:val="004B2E42"/>
    <w:rsid w:val="004B7F19"/>
    <w:rsid w:val="004C00F3"/>
    <w:rsid w:val="004C21E3"/>
    <w:rsid w:val="004C7333"/>
    <w:rsid w:val="004D100A"/>
    <w:rsid w:val="004D1275"/>
    <w:rsid w:val="004D1D65"/>
    <w:rsid w:val="004D2C1C"/>
    <w:rsid w:val="004D387D"/>
    <w:rsid w:val="004D65BD"/>
    <w:rsid w:val="004E236F"/>
    <w:rsid w:val="004F3F93"/>
    <w:rsid w:val="004F4678"/>
    <w:rsid w:val="004F529E"/>
    <w:rsid w:val="004F5C93"/>
    <w:rsid w:val="004F7F5B"/>
    <w:rsid w:val="00500303"/>
    <w:rsid w:val="005004BE"/>
    <w:rsid w:val="0050092F"/>
    <w:rsid w:val="00500E8C"/>
    <w:rsid w:val="00503532"/>
    <w:rsid w:val="0050370A"/>
    <w:rsid w:val="0050658B"/>
    <w:rsid w:val="00507424"/>
    <w:rsid w:val="00516753"/>
    <w:rsid w:val="00516F98"/>
    <w:rsid w:val="0052075E"/>
    <w:rsid w:val="005222B5"/>
    <w:rsid w:val="005301CE"/>
    <w:rsid w:val="0053170F"/>
    <w:rsid w:val="00532229"/>
    <w:rsid w:val="0053280A"/>
    <w:rsid w:val="00533EAC"/>
    <w:rsid w:val="00534112"/>
    <w:rsid w:val="00535423"/>
    <w:rsid w:val="005413A5"/>
    <w:rsid w:val="00544720"/>
    <w:rsid w:val="00544818"/>
    <w:rsid w:val="0054737C"/>
    <w:rsid w:val="005479DA"/>
    <w:rsid w:val="00551F9D"/>
    <w:rsid w:val="00553CD5"/>
    <w:rsid w:val="005542BA"/>
    <w:rsid w:val="005601EC"/>
    <w:rsid w:val="00560FD4"/>
    <w:rsid w:val="00567ADC"/>
    <w:rsid w:val="0057177B"/>
    <w:rsid w:val="005729AC"/>
    <w:rsid w:val="005730F7"/>
    <w:rsid w:val="00573821"/>
    <w:rsid w:val="005762D0"/>
    <w:rsid w:val="005771D4"/>
    <w:rsid w:val="0057747F"/>
    <w:rsid w:val="0058019D"/>
    <w:rsid w:val="00580C6D"/>
    <w:rsid w:val="005824E6"/>
    <w:rsid w:val="0058358D"/>
    <w:rsid w:val="00585695"/>
    <w:rsid w:val="00585EB8"/>
    <w:rsid w:val="00586EEE"/>
    <w:rsid w:val="005876E5"/>
    <w:rsid w:val="00587B73"/>
    <w:rsid w:val="00590690"/>
    <w:rsid w:val="00593251"/>
    <w:rsid w:val="00593E80"/>
    <w:rsid w:val="005955F2"/>
    <w:rsid w:val="00596E57"/>
    <w:rsid w:val="005A4229"/>
    <w:rsid w:val="005A4BD0"/>
    <w:rsid w:val="005A5FA2"/>
    <w:rsid w:val="005B1002"/>
    <w:rsid w:val="005B10E0"/>
    <w:rsid w:val="005B110A"/>
    <w:rsid w:val="005B28DE"/>
    <w:rsid w:val="005B380A"/>
    <w:rsid w:val="005B45D3"/>
    <w:rsid w:val="005B5DA0"/>
    <w:rsid w:val="005C352E"/>
    <w:rsid w:val="005C35CE"/>
    <w:rsid w:val="005C39F9"/>
    <w:rsid w:val="005C4F19"/>
    <w:rsid w:val="005C5DE5"/>
    <w:rsid w:val="005C74C4"/>
    <w:rsid w:val="005D0B0C"/>
    <w:rsid w:val="005D10B5"/>
    <w:rsid w:val="005D1C01"/>
    <w:rsid w:val="005D22F8"/>
    <w:rsid w:val="005D4793"/>
    <w:rsid w:val="005D5A0B"/>
    <w:rsid w:val="005E0DBE"/>
    <w:rsid w:val="005E0FAB"/>
    <w:rsid w:val="005E15D7"/>
    <w:rsid w:val="005E305D"/>
    <w:rsid w:val="005E4F4F"/>
    <w:rsid w:val="005E63C3"/>
    <w:rsid w:val="005E7C20"/>
    <w:rsid w:val="005F1618"/>
    <w:rsid w:val="005F57D8"/>
    <w:rsid w:val="005F593D"/>
    <w:rsid w:val="005F5A33"/>
    <w:rsid w:val="0060018E"/>
    <w:rsid w:val="00603371"/>
    <w:rsid w:val="0060585E"/>
    <w:rsid w:val="00606080"/>
    <w:rsid w:val="006164B6"/>
    <w:rsid w:val="00620BA8"/>
    <w:rsid w:val="0062748F"/>
    <w:rsid w:val="006303E4"/>
    <w:rsid w:val="00631016"/>
    <w:rsid w:val="0063134D"/>
    <w:rsid w:val="00631982"/>
    <w:rsid w:val="00632444"/>
    <w:rsid w:val="006403AB"/>
    <w:rsid w:val="00642AB3"/>
    <w:rsid w:val="00643D72"/>
    <w:rsid w:val="0064679B"/>
    <w:rsid w:val="00646DBF"/>
    <w:rsid w:val="006530B3"/>
    <w:rsid w:val="0065438E"/>
    <w:rsid w:val="00654C9F"/>
    <w:rsid w:val="00654E61"/>
    <w:rsid w:val="006618F3"/>
    <w:rsid w:val="00661983"/>
    <w:rsid w:val="006624F0"/>
    <w:rsid w:val="006625AE"/>
    <w:rsid w:val="006632DC"/>
    <w:rsid w:val="00664AFC"/>
    <w:rsid w:val="0066646D"/>
    <w:rsid w:val="00671FCB"/>
    <w:rsid w:val="00672076"/>
    <w:rsid w:val="006736F5"/>
    <w:rsid w:val="00673E91"/>
    <w:rsid w:val="00676F6B"/>
    <w:rsid w:val="00677415"/>
    <w:rsid w:val="00682302"/>
    <w:rsid w:val="00682DE2"/>
    <w:rsid w:val="00684A9D"/>
    <w:rsid w:val="00691F7C"/>
    <w:rsid w:val="00692DD7"/>
    <w:rsid w:val="00694305"/>
    <w:rsid w:val="006952D8"/>
    <w:rsid w:val="00696356"/>
    <w:rsid w:val="006977C0"/>
    <w:rsid w:val="006A124E"/>
    <w:rsid w:val="006A327D"/>
    <w:rsid w:val="006A33E8"/>
    <w:rsid w:val="006B3342"/>
    <w:rsid w:val="006B4E51"/>
    <w:rsid w:val="006B67FF"/>
    <w:rsid w:val="006B6F71"/>
    <w:rsid w:val="006C0093"/>
    <w:rsid w:val="006C4E86"/>
    <w:rsid w:val="006C777F"/>
    <w:rsid w:val="006D1753"/>
    <w:rsid w:val="006D2390"/>
    <w:rsid w:val="006D2519"/>
    <w:rsid w:val="006D6F33"/>
    <w:rsid w:val="006D748D"/>
    <w:rsid w:val="006D7716"/>
    <w:rsid w:val="006E40B4"/>
    <w:rsid w:val="006E5BC6"/>
    <w:rsid w:val="006F0EF8"/>
    <w:rsid w:val="006F76E0"/>
    <w:rsid w:val="00701AC8"/>
    <w:rsid w:val="00706D66"/>
    <w:rsid w:val="00707A89"/>
    <w:rsid w:val="00707EBF"/>
    <w:rsid w:val="0071346E"/>
    <w:rsid w:val="007145DA"/>
    <w:rsid w:val="0071628E"/>
    <w:rsid w:val="00722526"/>
    <w:rsid w:val="00722B7F"/>
    <w:rsid w:val="007257E5"/>
    <w:rsid w:val="00727004"/>
    <w:rsid w:val="007312C6"/>
    <w:rsid w:val="00731ECA"/>
    <w:rsid w:val="00733514"/>
    <w:rsid w:val="007341AC"/>
    <w:rsid w:val="00736D70"/>
    <w:rsid w:val="00740CF7"/>
    <w:rsid w:val="0074100D"/>
    <w:rsid w:val="00744233"/>
    <w:rsid w:val="00744FAB"/>
    <w:rsid w:val="00746238"/>
    <w:rsid w:val="00752567"/>
    <w:rsid w:val="00752C19"/>
    <w:rsid w:val="0075756F"/>
    <w:rsid w:val="007579D7"/>
    <w:rsid w:val="00760944"/>
    <w:rsid w:val="00766E81"/>
    <w:rsid w:val="00771757"/>
    <w:rsid w:val="00772317"/>
    <w:rsid w:val="00772398"/>
    <w:rsid w:val="00772516"/>
    <w:rsid w:val="00773B71"/>
    <w:rsid w:val="00782D61"/>
    <w:rsid w:val="00783CAF"/>
    <w:rsid w:val="007942F2"/>
    <w:rsid w:val="00794565"/>
    <w:rsid w:val="00796BF8"/>
    <w:rsid w:val="00796D50"/>
    <w:rsid w:val="007A4B5F"/>
    <w:rsid w:val="007A53D7"/>
    <w:rsid w:val="007A57E3"/>
    <w:rsid w:val="007B3FA9"/>
    <w:rsid w:val="007B4D61"/>
    <w:rsid w:val="007B7EA0"/>
    <w:rsid w:val="007C5A6F"/>
    <w:rsid w:val="007C5B67"/>
    <w:rsid w:val="007C6619"/>
    <w:rsid w:val="007C6992"/>
    <w:rsid w:val="007C6D3A"/>
    <w:rsid w:val="007D450D"/>
    <w:rsid w:val="007D7B7D"/>
    <w:rsid w:val="007E1D16"/>
    <w:rsid w:val="007E2FD0"/>
    <w:rsid w:val="007E4432"/>
    <w:rsid w:val="007E66F6"/>
    <w:rsid w:val="007E76CD"/>
    <w:rsid w:val="007E7C40"/>
    <w:rsid w:val="007F40B3"/>
    <w:rsid w:val="007F6452"/>
    <w:rsid w:val="007F7E0E"/>
    <w:rsid w:val="00800CE1"/>
    <w:rsid w:val="0080646C"/>
    <w:rsid w:val="00810529"/>
    <w:rsid w:val="00810DC8"/>
    <w:rsid w:val="00813A6A"/>
    <w:rsid w:val="00814140"/>
    <w:rsid w:val="008155A9"/>
    <w:rsid w:val="008157C9"/>
    <w:rsid w:val="00816F4E"/>
    <w:rsid w:val="00821679"/>
    <w:rsid w:val="0082317D"/>
    <w:rsid w:val="00827613"/>
    <w:rsid w:val="00832794"/>
    <w:rsid w:val="0083419D"/>
    <w:rsid w:val="00835E67"/>
    <w:rsid w:val="00837367"/>
    <w:rsid w:val="0083768E"/>
    <w:rsid w:val="008400B3"/>
    <w:rsid w:val="0084171B"/>
    <w:rsid w:val="00844768"/>
    <w:rsid w:val="00844A7E"/>
    <w:rsid w:val="0084745C"/>
    <w:rsid w:val="008500B3"/>
    <w:rsid w:val="00855418"/>
    <w:rsid w:val="00864382"/>
    <w:rsid w:val="008657F5"/>
    <w:rsid w:val="00865AEC"/>
    <w:rsid w:val="00866D69"/>
    <w:rsid w:val="00867EEE"/>
    <w:rsid w:val="00871404"/>
    <w:rsid w:val="00871766"/>
    <w:rsid w:val="00872057"/>
    <w:rsid w:val="008720C6"/>
    <w:rsid w:val="00872BFF"/>
    <w:rsid w:val="00872CB7"/>
    <w:rsid w:val="00872DCB"/>
    <w:rsid w:val="00876425"/>
    <w:rsid w:val="008770C4"/>
    <w:rsid w:val="00877979"/>
    <w:rsid w:val="00882C62"/>
    <w:rsid w:val="00883C24"/>
    <w:rsid w:val="0088421D"/>
    <w:rsid w:val="008857BB"/>
    <w:rsid w:val="008871AB"/>
    <w:rsid w:val="0089209A"/>
    <w:rsid w:val="008927FF"/>
    <w:rsid w:val="0089377E"/>
    <w:rsid w:val="00894A80"/>
    <w:rsid w:val="00895150"/>
    <w:rsid w:val="00895C0A"/>
    <w:rsid w:val="00897293"/>
    <w:rsid w:val="008A07F2"/>
    <w:rsid w:val="008A0E5E"/>
    <w:rsid w:val="008A2D87"/>
    <w:rsid w:val="008A605D"/>
    <w:rsid w:val="008B0040"/>
    <w:rsid w:val="008B22D9"/>
    <w:rsid w:val="008B5437"/>
    <w:rsid w:val="008C15F9"/>
    <w:rsid w:val="008C2697"/>
    <w:rsid w:val="008C3933"/>
    <w:rsid w:val="008C4A65"/>
    <w:rsid w:val="008C4E8C"/>
    <w:rsid w:val="008C59C7"/>
    <w:rsid w:val="008D1144"/>
    <w:rsid w:val="008D2FB6"/>
    <w:rsid w:val="008D35DE"/>
    <w:rsid w:val="008D4B50"/>
    <w:rsid w:val="008D4FB7"/>
    <w:rsid w:val="008D7B60"/>
    <w:rsid w:val="008E395C"/>
    <w:rsid w:val="008E3B26"/>
    <w:rsid w:val="008E60CC"/>
    <w:rsid w:val="008F2A0E"/>
    <w:rsid w:val="008F3AFB"/>
    <w:rsid w:val="008F44C1"/>
    <w:rsid w:val="008F4B0E"/>
    <w:rsid w:val="00901422"/>
    <w:rsid w:val="00901B32"/>
    <w:rsid w:val="00901BBB"/>
    <w:rsid w:val="00911F02"/>
    <w:rsid w:val="009123AD"/>
    <w:rsid w:val="00912505"/>
    <w:rsid w:val="0091416A"/>
    <w:rsid w:val="00916F36"/>
    <w:rsid w:val="00916FDB"/>
    <w:rsid w:val="00917943"/>
    <w:rsid w:val="00920EAD"/>
    <w:rsid w:val="00921D0C"/>
    <w:rsid w:val="00923868"/>
    <w:rsid w:val="00931692"/>
    <w:rsid w:val="0093258F"/>
    <w:rsid w:val="00934E6A"/>
    <w:rsid w:val="00937292"/>
    <w:rsid w:val="009376EB"/>
    <w:rsid w:val="00937CDC"/>
    <w:rsid w:val="009444C8"/>
    <w:rsid w:val="0094707F"/>
    <w:rsid w:val="00951A3C"/>
    <w:rsid w:val="009531AC"/>
    <w:rsid w:val="00955741"/>
    <w:rsid w:val="0095780C"/>
    <w:rsid w:val="009609A4"/>
    <w:rsid w:val="00960AC7"/>
    <w:rsid w:val="00970ADD"/>
    <w:rsid w:val="00970E95"/>
    <w:rsid w:val="009714FD"/>
    <w:rsid w:val="009716B1"/>
    <w:rsid w:val="00973478"/>
    <w:rsid w:val="00973886"/>
    <w:rsid w:val="009746DC"/>
    <w:rsid w:val="0098277A"/>
    <w:rsid w:val="00982A10"/>
    <w:rsid w:val="00986988"/>
    <w:rsid w:val="0098758B"/>
    <w:rsid w:val="00990CB5"/>
    <w:rsid w:val="009A12C0"/>
    <w:rsid w:val="009A1BB8"/>
    <w:rsid w:val="009A3EA0"/>
    <w:rsid w:val="009A6095"/>
    <w:rsid w:val="009B7108"/>
    <w:rsid w:val="009C0CE6"/>
    <w:rsid w:val="009C1005"/>
    <w:rsid w:val="009C12F2"/>
    <w:rsid w:val="009C2DA9"/>
    <w:rsid w:val="009C6286"/>
    <w:rsid w:val="009D0AB5"/>
    <w:rsid w:val="009D61DA"/>
    <w:rsid w:val="009D6D58"/>
    <w:rsid w:val="009D76EC"/>
    <w:rsid w:val="009D7F19"/>
    <w:rsid w:val="009E0A67"/>
    <w:rsid w:val="009E2521"/>
    <w:rsid w:val="009E2923"/>
    <w:rsid w:val="009E2DE9"/>
    <w:rsid w:val="009E31CB"/>
    <w:rsid w:val="009E699E"/>
    <w:rsid w:val="009E7B0E"/>
    <w:rsid w:val="009E7BC1"/>
    <w:rsid w:val="009E7F87"/>
    <w:rsid w:val="009F1713"/>
    <w:rsid w:val="009F2245"/>
    <w:rsid w:val="009F3E0C"/>
    <w:rsid w:val="009F43F2"/>
    <w:rsid w:val="009F6904"/>
    <w:rsid w:val="00A02B33"/>
    <w:rsid w:val="00A12A24"/>
    <w:rsid w:val="00A13193"/>
    <w:rsid w:val="00A14FFE"/>
    <w:rsid w:val="00A178D6"/>
    <w:rsid w:val="00A2095B"/>
    <w:rsid w:val="00A21FF9"/>
    <w:rsid w:val="00A24BDF"/>
    <w:rsid w:val="00A24C72"/>
    <w:rsid w:val="00A24FA1"/>
    <w:rsid w:val="00A267A2"/>
    <w:rsid w:val="00A27416"/>
    <w:rsid w:val="00A274E3"/>
    <w:rsid w:val="00A32895"/>
    <w:rsid w:val="00A33AB2"/>
    <w:rsid w:val="00A34245"/>
    <w:rsid w:val="00A344C7"/>
    <w:rsid w:val="00A406FF"/>
    <w:rsid w:val="00A40A5C"/>
    <w:rsid w:val="00A420CD"/>
    <w:rsid w:val="00A42211"/>
    <w:rsid w:val="00A42CD1"/>
    <w:rsid w:val="00A4339E"/>
    <w:rsid w:val="00A43D96"/>
    <w:rsid w:val="00A44A52"/>
    <w:rsid w:val="00A504AB"/>
    <w:rsid w:val="00A51064"/>
    <w:rsid w:val="00A5314C"/>
    <w:rsid w:val="00A53518"/>
    <w:rsid w:val="00A538FF"/>
    <w:rsid w:val="00A5564E"/>
    <w:rsid w:val="00A55EF2"/>
    <w:rsid w:val="00A56D06"/>
    <w:rsid w:val="00A62482"/>
    <w:rsid w:val="00A67822"/>
    <w:rsid w:val="00A726B5"/>
    <w:rsid w:val="00A73424"/>
    <w:rsid w:val="00A75E2F"/>
    <w:rsid w:val="00A76A6C"/>
    <w:rsid w:val="00A77548"/>
    <w:rsid w:val="00A8000F"/>
    <w:rsid w:val="00A80ADA"/>
    <w:rsid w:val="00A81456"/>
    <w:rsid w:val="00A834C1"/>
    <w:rsid w:val="00A84AAC"/>
    <w:rsid w:val="00A85411"/>
    <w:rsid w:val="00A85E42"/>
    <w:rsid w:val="00A915C9"/>
    <w:rsid w:val="00A96549"/>
    <w:rsid w:val="00AA0555"/>
    <w:rsid w:val="00AA19A1"/>
    <w:rsid w:val="00AA564D"/>
    <w:rsid w:val="00AB0450"/>
    <w:rsid w:val="00AB07F4"/>
    <w:rsid w:val="00AB570C"/>
    <w:rsid w:val="00AB6C5B"/>
    <w:rsid w:val="00AC36B1"/>
    <w:rsid w:val="00AC5319"/>
    <w:rsid w:val="00AC56E8"/>
    <w:rsid w:val="00AC7352"/>
    <w:rsid w:val="00AC7497"/>
    <w:rsid w:val="00AC7DA7"/>
    <w:rsid w:val="00AD1734"/>
    <w:rsid w:val="00AD326E"/>
    <w:rsid w:val="00AD3820"/>
    <w:rsid w:val="00AD3DBA"/>
    <w:rsid w:val="00AD69B2"/>
    <w:rsid w:val="00AE2F73"/>
    <w:rsid w:val="00AE3EFE"/>
    <w:rsid w:val="00AE4508"/>
    <w:rsid w:val="00AE4932"/>
    <w:rsid w:val="00AE4A83"/>
    <w:rsid w:val="00AE4DBE"/>
    <w:rsid w:val="00AF1EED"/>
    <w:rsid w:val="00AF3781"/>
    <w:rsid w:val="00AF6EFA"/>
    <w:rsid w:val="00B01EFF"/>
    <w:rsid w:val="00B048DD"/>
    <w:rsid w:val="00B07C53"/>
    <w:rsid w:val="00B10873"/>
    <w:rsid w:val="00B11008"/>
    <w:rsid w:val="00B12C72"/>
    <w:rsid w:val="00B12D49"/>
    <w:rsid w:val="00B15034"/>
    <w:rsid w:val="00B17F51"/>
    <w:rsid w:val="00B21C88"/>
    <w:rsid w:val="00B232BF"/>
    <w:rsid w:val="00B25AFA"/>
    <w:rsid w:val="00B26F2B"/>
    <w:rsid w:val="00B276DE"/>
    <w:rsid w:val="00B30953"/>
    <w:rsid w:val="00B339A0"/>
    <w:rsid w:val="00B35E4E"/>
    <w:rsid w:val="00B36161"/>
    <w:rsid w:val="00B375DE"/>
    <w:rsid w:val="00B427A0"/>
    <w:rsid w:val="00B45CEC"/>
    <w:rsid w:val="00B50C72"/>
    <w:rsid w:val="00B5164B"/>
    <w:rsid w:val="00B51A02"/>
    <w:rsid w:val="00B53601"/>
    <w:rsid w:val="00B54FB4"/>
    <w:rsid w:val="00B55D8E"/>
    <w:rsid w:val="00B57704"/>
    <w:rsid w:val="00B5799E"/>
    <w:rsid w:val="00B57CDE"/>
    <w:rsid w:val="00B6108E"/>
    <w:rsid w:val="00B6141B"/>
    <w:rsid w:val="00B62ECB"/>
    <w:rsid w:val="00B6474A"/>
    <w:rsid w:val="00B67E02"/>
    <w:rsid w:val="00B743F1"/>
    <w:rsid w:val="00B75F5E"/>
    <w:rsid w:val="00B76C14"/>
    <w:rsid w:val="00B77509"/>
    <w:rsid w:val="00B8090B"/>
    <w:rsid w:val="00B82B77"/>
    <w:rsid w:val="00B82FD8"/>
    <w:rsid w:val="00B83C0B"/>
    <w:rsid w:val="00B86274"/>
    <w:rsid w:val="00B90ADA"/>
    <w:rsid w:val="00B90B38"/>
    <w:rsid w:val="00B90CEB"/>
    <w:rsid w:val="00B910CA"/>
    <w:rsid w:val="00B9368E"/>
    <w:rsid w:val="00B96122"/>
    <w:rsid w:val="00BA0866"/>
    <w:rsid w:val="00BA23D3"/>
    <w:rsid w:val="00BA35A6"/>
    <w:rsid w:val="00BA4188"/>
    <w:rsid w:val="00BA4D89"/>
    <w:rsid w:val="00BA7E15"/>
    <w:rsid w:val="00BB4267"/>
    <w:rsid w:val="00BC03E1"/>
    <w:rsid w:val="00BC357B"/>
    <w:rsid w:val="00BC56A4"/>
    <w:rsid w:val="00BC66C7"/>
    <w:rsid w:val="00BD2E2D"/>
    <w:rsid w:val="00BE2CD8"/>
    <w:rsid w:val="00BE5860"/>
    <w:rsid w:val="00BE68F3"/>
    <w:rsid w:val="00BF21A2"/>
    <w:rsid w:val="00BF24F5"/>
    <w:rsid w:val="00BF4D02"/>
    <w:rsid w:val="00BF5921"/>
    <w:rsid w:val="00BF6EE1"/>
    <w:rsid w:val="00BF7B27"/>
    <w:rsid w:val="00C03078"/>
    <w:rsid w:val="00C03F59"/>
    <w:rsid w:val="00C04264"/>
    <w:rsid w:val="00C110DB"/>
    <w:rsid w:val="00C140FC"/>
    <w:rsid w:val="00C14CB1"/>
    <w:rsid w:val="00C1568B"/>
    <w:rsid w:val="00C15F59"/>
    <w:rsid w:val="00C161C0"/>
    <w:rsid w:val="00C16856"/>
    <w:rsid w:val="00C17C20"/>
    <w:rsid w:val="00C201E7"/>
    <w:rsid w:val="00C23313"/>
    <w:rsid w:val="00C27D96"/>
    <w:rsid w:val="00C306A0"/>
    <w:rsid w:val="00C321AE"/>
    <w:rsid w:val="00C33258"/>
    <w:rsid w:val="00C36119"/>
    <w:rsid w:val="00C41373"/>
    <w:rsid w:val="00C415FA"/>
    <w:rsid w:val="00C46BE3"/>
    <w:rsid w:val="00C46D43"/>
    <w:rsid w:val="00C472EE"/>
    <w:rsid w:val="00C55983"/>
    <w:rsid w:val="00C5731F"/>
    <w:rsid w:val="00C57FA0"/>
    <w:rsid w:val="00C613D9"/>
    <w:rsid w:val="00C61661"/>
    <w:rsid w:val="00C645BC"/>
    <w:rsid w:val="00C67627"/>
    <w:rsid w:val="00C75E70"/>
    <w:rsid w:val="00C771B8"/>
    <w:rsid w:val="00C80606"/>
    <w:rsid w:val="00C821D7"/>
    <w:rsid w:val="00C86D56"/>
    <w:rsid w:val="00C9263B"/>
    <w:rsid w:val="00C96474"/>
    <w:rsid w:val="00CA3A38"/>
    <w:rsid w:val="00CA5DC3"/>
    <w:rsid w:val="00CA69C6"/>
    <w:rsid w:val="00CA783F"/>
    <w:rsid w:val="00CB3FE5"/>
    <w:rsid w:val="00CB7134"/>
    <w:rsid w:val="00CB7C84"/>
    <w:rsid w:val="00CC383E"/>
    <w:rsid w:val="00CC5853"/>
    <w:rsid w:val="00CC75B4"/>
    <w:rsid w:val="00CC7EBE"/>
    <w:rsid w:val="00CD057F"/>
    <w:rsid w:val="00CD2F38"/>
    <w:rsid w:val="00CD62BD"/>
    <w:rsid w:val="00CE357E"/>
    <w:rsid w:val="00CE7BE3"/>
    <w:rsid w:val="00CF0966"/>
    <w:rsid w:val="00CF1113"/>
    <w:rsid w:val="00CF1BD2"/>
    <w:rsid w:val="00CF2CCD"/>
    <w:rsid w:val="00CF2EE5"/>
    <w:rsid w:val="00CF35BF"/>
    <w:rsid w:val="00CF4F44"/>
    <w:rsid w:val="00CF5EB1"/>
    <w:rsid w:val="00CF5FA9"/>
    <w:rsid w:val="00D10475"/>
    <w:rsid w:val="00D109B3"/>
    <w:rsid w:val="00D1130D"/>
    <w:rsid w:val="00D11EA8"/>
    <w:rsid w:val="00D1556E"/>
    <w:rsid w:val="00D15DEC"/>
    <w:rsid w:val="00D20E79"/>
    <w:rsid w:val="00D22523"/>
    <w:rsid w:val="00D2260F"/>
    <w:rsid w:val="00D24ABB"/>
    <w:rsid w:val="00D2614E"/>
    <w:rsid w:val="00D27BC8"/>
    <w:rsid w:val="00D27EE6"/>
    <w:rsid w:val="00D300F5"/>
    <w:rsid w:val="00D3096F"/>
    <w:rsid w:val="00D3303D"/>
    <w:rsid w:val="00D3709C"/>
    <w:rsid w:val="00D37BBA"/>
    <w:rsid w:val="00D409A6"/>
    <w:rsid w:val="00D41A36"/>
    <w:rsid w:val="00D426C2"/>
    <w:rsid w:val="00D42E46"/>
    <w:rsid w:val="00D462C4"/>
    <w:rsid w:val="00D46ADD"/>
    <w:rsid w:val="00D54857"/>
    <w:rsid w:val="00D5535A"/>
    <w:rsid w:val="00D61121"/>
    <w:rsid w:val="00D622C6"/>
    <w:rsid w:val="00D637A9"/>
    <w:rsid w:val="00D6394C"/>
    <w:rsid w:val="00D7585C"/>
    <w:rsid w:val="00D83F57"/>
    <w:rsid w:val="00D85C49"/>
    <w:rsid w:val="00D9126A"/>
    <w:rsid w:val="00D9263B"/>
    <w:rsid w:val="00D94A0A"/>
    <w:rsid w:val="00D955C1"/>
    <w:rsid w:val="00DA3106"/>
    <w:rsid w:val="00DA5E88"/>
    <w:rsid w:val="00DA60A8"/>
    <w:rsid w:val="00DB0F7E"/>
    <w:rsid w:val="00DB1E05"/>
    <w:rsid w:val="00DB4164"/>
    <w:rsid w:val="00DB4FFE"/>
    <w:rsid w:val="00DB5CB4"/>
    <w:rsid w:val="00DC09D6"/>
    <w:rsid w:val="00DC1184"/>
    <w:rsid w:val="00DC11CD"/>
    <w:rsid w:val="00DC27CB"/>
    <w:rsid w:val="00DC3117"/>
    <w:rsid w:val="00DC338F"/>
    <w:rsid w:val="00DC4F44"/>
    <w:rsid w:val="00DD08C7"/>
    <w:rsid w:val="00DD273F"/>
    <w:rsid w:val="00DD337E"/>
    <w:rsid w:val="00DD40BA"/>
    <w:rsid w:val="00DD4D64"/>
    <w:rsid w:val="00DD5BBF"/>
    <w:rsid w:val="00DD5EBC"/>
    <w:rsid w:val="00DD6EF4"/>
    <w:rsid w:val="00DE0EE9"/>
    <w:rsid w:val="00DE19D8"/>
    <w:rsid w:val="00DE302D"/>
    <w:rsid w:val="00DE379F"/>
    <w:rsid w:val="00DE44FD"/>
    <w:rsid w:val="00DE53A7"/>
    <w:rsid w:val="00DF060F"/>
    <w:rsid w:val="00DF129D"/>
    <w:rsid w:val="00DF2D49"/>
    <w:rsid w:val="00DF7B9F"/>
    <w:rsid w:val="00E10091"/>
    <w:rsid w:val="00E12998"/>
    <w:rsid w:val="00E14C03"/>
    <w:rsid w:val="00E16A58"/>
    <w:rsid w:val="00E21143"/>
    <w:rsid w:val="00E22201"/>
    <w:rsid w:val="00E22469"/>
    <w:rsid w:val="00E233FC"/>
    <w:rsid w:val="00E312E9"/>
    <w:rsid w:val="00E31768"/>
    <w:rsid w:val="00E35AEC"/>
    <w:rsid w:val="00E3791C"/>
    <w:rsid w:val="00E43304"/>
    <w:rsid w:val="00E45E0C"/>
    <w:rsid w:val="00E46A3F"/>
    <w:rsid w:val="00E61992"/>
    <w:rsid w:val="00E61BEF"/>
    <w:rsid w:val="00E62D01"/>
    <w:rsid w:val="00E63605"/>
    <w:rsid w:val="00E64AD6"/>
    <w:rsid w:val="00E71E98"/>
    <w:rsid w:val="00E72652"/>
    <w:rsid w:val="00E73AE0"/>
    <w:rsid w:val="00E8509A"/>
    <w:rsid w:val="00E85346"/>
    <w:rsid w:val="00E870D7"/>
    <w:rsid w:val="00E91557"/>
    <w:rsid w:val="00E926EC"/>
    <w:rsid w:val="00E95E90"/>
    <w:rsid w:val="00E960DB"/>
    <w:rsid w:val="00E96BFC"/>
    <w:rsid w:val="00E96CFD"/>
    <w:rsid w:val="00E9775C"/>
    <w:rsid w:val="00EA0ABC"/>
    <w:rsid w:val="00EA108C"/>
    <w:rsid w:val="00EA116B"/>
    <w:rsid w:val="00EA2858"/>
    <w:rsid w:val="00EA2F58"/>
    <w:rsid w:val="00EA5833"/>
    <w:rsid w:val="00EA6240"/>
    <w:rsid w:val="00EB33EE"/>
    <w:rsid w:val="00EB7BFA"/>
    <w:rsid w:val="00EC0F10"/>
    <w:rsid w:val="00ED2FB6"/>
    <w:rsid w:val="00ED32E3"/>
    <w:rsid w:val="00EE051A"/>
    <w:rsid w:val="00EE4DC9"/>
    <w:rsid w:val="00EE59F1"/>
    <w:rsid w:val="00EE69E5"/>
    <w:rsid w:val="00EF2BEC"/>
    <w:rsid w:val="00EF4562"/>
    <w:rsid w:val="00EF7B14"/>
    <w:rsid w:val="00F0249F"/>
    <w:rsid w:val="00F076EF"/>
    <w:rsid w:val="00F078CB"/>
    <w:rsid w:val="00F121AA"/>
    <w:rsid w:val="00F13578"/>
    <w:rsid w:val="00F2332B"/>
    <w:rsid w:val="00F31413"/>
    <w:rsid w:val="00F3310C"/>
    <w:rsid w:val="00F34B5B"/>
    <w:rsid w:val="00F3605A"/>
    <w:rsid w:val="00F37151"/>
    <w:rsid w:val="00F37C6C"/>
    <w:rsid w:val="00F42B10"/>
    <w:rsid w:val="00F438D7"/>
    <w:rsid w:val="00F439A1"/>
    <w:rsid w:val="00F46BB2"/>
    <w:rsid w:val="00F55008"/>
    <w:rsid w:val="00F560A5"/>
    <w:rsid w:val="00F56ECD"/>
    <w:rsid w:val="00F60924"/>
    <w:rsid w:val="00F64ACE"/>
    <w:rsid w:val="00F67FC3"/>
    <w:rsid w:val="00F70C75"/>
    <w:rsid w:val="00F7100C"/>
    <w:rsid w:val="00F71654"/>
    <w:rsid w:val="00F73612"/>
    <w:rsid w:val="00F744D1"/>
    <w:rsid w:val="00F77836"/>
    <w:rsid w:val="00F80FFC"/>
    <w:rsid w:val="00F83660"/>
    <w:rsid w:val="00F84ADA"/>
    <w:rsid w:val="00F84E3F"/>
    <w:rsid w:val="00F879B8"/>
    <w:rsid w:val="00F9166F"/>
    <w:rsid w:val="00F9390F"/>
    <w:rsid w:val="00F94EDE"/>
    <w:rsid w:val="00F9516F"/>
    <w:rsid w:val="00F967E2"/>
    <w:rsid w:val="00F974E3"/>
    <w:rsid w:val="00FA2308"/>
    <w:rsid w:val="00FA2C18"/>
    <w:rsid w:val="00FA44E2"/>
    <w:rsid w:val="00FA74BA"/>
    <w:rsid w:val="00FB3056"/>
    <w:rsid w:val="00FB3DC8"/>
    <w:rsid w:val="00FB3F6E"/>
    <w:rsid w:val="00FB64DF"/>
    <w:rsid w:val="00FB6EB1"/>
    <w:rsid w:val="00FC3633"/>
    <w:rsid w:val="00FC4719"/>
    <w:rsid w:val="00FC471B"/>
    <w:rsid w:val="00FC588D"/>
    <w:rsid w:val="00FC7BE2"/>
    <w:rsid w:val="00FC7E25"/>
    <w:rsid w:val="00FD0580"/>
    <w:rsid w:val="00FD12A3"/>
    <w:rsid w:val="00FD1750"/>
    <w:rsid w:val="00FD2C83"/>
    <w:rsid w:val="00FD5CB8"/>
    <w:rsid w:val="00FD5E96"/>
    <w:rsid w:val="00FD6142"/>
    <w:rsid w:val="00FD6218"/>
    <w:rsid w:val="00FE2ED2"/>
    <w:rsid w:val="00FE566E"/>
    <w:rsid w:val="00FE6A45"/>
    <w:rsid w:val="00FE6AA6"/>
    <w:rsid w:val="00FE7DE1"/>
    <w:rsid w:val="00FF0377"/>
    <w:rsid w:val="00FF0B30"/>
    <w:rsid w:val="00FF6538"/>
    <w:rsid w:val="00FF7455"/>
    <w:rsid w:val="00FF7FA6"/>
    <w:rsid w:val="027307F7"/>
    <w:rsid w:val="031E1D4C"/>
    <w:rsid w:val="0384335B"/>
    <w:rsid w:val="038C2421"/>
    <w:rsid w:val="03EE7297"/>
    <w:rsid w:val="04976040"/>
    <w:rsid w:val="061052BB"/>
    <w:rsid w:val="06461823"/>
    <w:rsid w:val="06515A1E"/>
    <w:rsid w:val="06877645"/>
    <w:rsid w:val="072A697D"/>
    <w:rsid w:val="07456F9F"/>
    <w:rsid w:val="076A04E0"/>
    <w:rsid w:val="07F8740F"/>
    <w:rsid w:val="09E33B38"/>
    <w:rsid w:val="0A3F406C"/>
    <w:rsid w:val="0A966A57"/>
    <w:rsid w:val="0BA75D49"/>
    <w:rsid w:val="0D5A3751"/>
    <w:rsid w:val="0DBC4D18"/>
    <w:rsid w:val="0DFD6B13"/>
    <w:rsid w:val="0E046121"/>
    <w:rsid w:val="0E89346D"/>
    <w:rsid w:val="0F543258"/>
    <w:rsid w:val="0F651C95"/>
    <w:rsid w:val="0FA93D82"/>
    <w:rsid w:val="10610036"/>
    <w:rsid w:val="10D45056"/>
    <w:rsid w:val="132F712A"/>
    <w:rsid w:val="13F22255"/>
    <w:rsid w:val="15222D9F"/>
    <w:rsid w:val="154B4B53"/>
    <w:rsid w:val="161A1FC8"/>
    <w:rsid w:val="16C57E73"/>
    <w:rsid w:val="17E50124"/>
    <w:rsid w:val="182115A7"/>
    <w:rsid w:val="191759FD"/>
    <w:rsid w:val="19DD4013"/>
    <w:rsid w:val="1A3C5D0E"/>
    <w:rsid w:val="1AF43C89"/>
    <w:rsid w:val="1B171B01"/>
    <w:rsid w:val="1B683AB7"/>
    <w:rsid w:val="1BD23668"/>
    <w:rsid w:val="1D692A01"/>
    <w:rsid w:val="1D827477"/>
    <w:rsid w:val="1DEC3061"/>
    <w:rsid w:val="1E866001"/>
    <w:rsid w:val="1FF83C05"/>
    <w:rsid w:val="20B82DDD"/>
    <w:rsid w:val="210B1E49"/>
    <w:rsid w:val="21A47E8B"/>
    <w:rsid w:val="21EB5021"/>
    <w:rsid w:val="227D0160"/>
    <w:rsid w:val="237450BB"/>
    <w:rsid w:val="237F1EC9"/>
    <w:rsid w:val="24B80218"/>
    <w:rsid w:val="25495F7D"/>
    <w:rsid w:val="29626EA5"/>
    <w:rsid w:val="2A782FC2"/>
    <w:rsid w:val="2B5E6805"/>
    <w:rsid w:val="2B705CC2"/>
    <w:rsid w:val="2BD13090"/>
    <w:rsid w:val="2C8C2E28"/>
    <w:rsid w:val="2C9817CC"/>
    <w:rsid w:val="2CC13520"/>
    <w:rsid w:val="30274757"/>
    <w:rsid w:val="30ED1A7E"/>
    <w:rsid w:val="32070452"/>
    <w:rsid w:val="32231E66"/>
    <w:rsid w:val="328B5ABC"/>
    <w:rsid w:val="343F2476"/>
    <w:rsid w:val="35795DD6"/>
    <w:rsid w:val="361A74FD"/>
    <w:rsid w:val="364836D6"/>
    <w:rsid w:val="371F4208"/>
    <w:rsid w:val="38550384"/>
    <w:rsid w:val="386F64F6"/>
    <w:rsid w:val="39BC7E4C"/>
    <w:rsid w:val="3B8E3434"/>
    <w:rsid w:val="3BDD2105"/>
    <w:rsid w:val="3FD405C3"/>
    <w:rsid w:val="4079391B"/>
    <w:rsid w:val="41195F2B"/>
    <w:rsid w:val="43AF52F7"/>
    <w:rsid w:val="440621A5"/>
    <w:rsid w:val="444F5CB5"/>
    <w:rsid w:val="453C3809"/>
    <w:rsid w:val="45A757D4"/>
    <w:rsid w:val="46092E94"/>
    <w:rsid w:val="46654BAF"/>
    <w:rsid w:val="46D55A80"/>
    <w:rsid w:val="47FB4455"/>
    <w:rsid w:val="48095BC4"/>
    <w:rsid w:val="48471CD0"/>
    <w:rsid w:val="48B11354"/>
    <w:rsid w:val="49F3500B"/>
    <w:rsid w:val="49F753CF"/>
    <w:rsid w:val="4B9B59E7"/>
    <w:rsid w:val="4BB13EBA"/>
    <w:rsid w:val="4DE175E2"/>
    <w:rsid w:val="4DF1715A"/>
    <w:rsid w:val="4E315168"/>
    <w:rsid w:val="4F996747"/>
    <w:rsid w:val="4FE43ABF"/>
    <w:rsid w:val="50AF018C"/>
    <w:rsid w:val="50F350E0"/>
    <w:rsid w:val="5212443B"/>
    <w:rsid w:val="52AC7185"/>
    <w:rsid w:val="54E86D06"/>
    <w:rsid w:val="56683B20"/>
    <w:rsid w:val="56C65481"/>
    <w:rsid w:val="56CF5F2C"/>
    <w:rsid w:val="56D93D16"/>
    <w:rsid w:val="57AB216C"/>
    <w:rsid w:val="57CC2DF4"/>
    <w:rsid w:val="5805530B"/>
    <w:rsid w:val="58122C57"/>
    <w:rsid w:val="58840447"/>
    <w:rsid w:val="59C1033B"/>
    <w:rsid w:val="59CE2AA1"/>
    <w:rsid w:val="5A8E43DF"/>
    <w:rsid w:val="5B2D42FE"/>
    <w:rsid w:val="5B5B5B3E"/>
    <w:rsid w:val="5B673D7C"/>
    <w:rsid w:val="5BE81176"/>
    <w:rsid w:val="5C910A31"/>
    <w:rsid w:val="5D6972B8"/>
    <w:rsid w:val="5E1164FE"/>
    <w:rsid w:val="5E8805B6"/>
    <w:rsid w:val="606621B4"/>
    <w:rsid w:val="608D114A"/>
    <w:rsid w:val="61B567AC"/>
    <w:rsid w:val="622B2C12"/>
    <w:rsid w:val="622D1298"/>
    <w:rsid w:val="62E5098F"/>
    <w:rsid w:val="631A0768"/>
    <w:rsid w:val="63346D0F"/>
    <w:rsid w:val="63D02688"/>
    <w:rsid w:val="63F83FB6"/>
    <w:rsid w:val="64536D40"/>
    <w:rsid w:val="64F30264"/>
    <w:rsid w:val="650A7FF9"/>
    <w:rsid w:val="65B11292"/>
    <w:rsid w:val="66461861"/>
    <w:rsid w:val="66A3578C"/>
    <w:rsid w:val="66D102CE"/>
    <w:rsid w:val="67937B4A"/>
    <w:rsid w:val="67EE6379"/>
    <w:rsid w:val="67F37277"/>
    <w:rsid w:val="69205307"/>
    <w:rsid w:val="694C181E"/>
    <w:rsid w:val="6BD83478"/>
    <w:rsid w:val="6BE80D1D"/>
    <w:rsid w:val="6D9A6B7F"/>
    <w:rsid w:val="6E2C6094"/>
    <w:rsid w:val="6E3B71CE"/>
    <w:rsid w:val="6E5E1BA8"/>
    <w:rsid w:val="6EBA5AFD"/>
    <w:rsid w:val="6EBB560C"/>
    <w:rsid w:val="708310A5"/>
    <w:rsid w:val="70E82D04"/>
    <w:rsid w:val="70F40DFA"/>
    <w:rsid w:val="71536443"/>
    <w:rsid w:val="71D074AE"/>
    <w:rsid w:val="726009A9"/>
    <w:rsid w:val="73BB4A33"/>
    <w:rsid w:val="73BC0AD8"/>
    <w:rsid w:val="74415BE5"/>
    <w:rsid w:val="75757896"/>
    <w:rsid w:val="757E2C49"/>
    <w:rsid w:val="777D012B"/>
    <w:rsid w:val="78801C2E"/>
    <w:rsid w:val="78AA0065"/>
    <w:rsid w:val="78C90800"/>
    <w:rsid w:val="78FF2368"/>
    <w:rsid w:val="796B15E7"/>
    <w:rsid w:val="7ACF29F8"/>
    <w:rsid w:val="7B225C49"/>
    <w:rsid w:val="7DB0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D8C9A3"/>
  <w15:docId w15:val="{B728B69E-851C-458E-927A-C47612C4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宋体" w:hAnsi="宋体" w:cs="宋体"/>
      <w:sz w:val="24"/>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1"/>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1"/>
    <w:link w:val="30"/>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
    <w:next w:val="a"/>
    <w:link w:val="40"/>
    <w:uiPriority w:val="9"/>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rPr>
  </w:style>
  <w:style w:type="paragraph" w:styleId="6">
    <w:name w:val="heading 6"/>
    <w:basedOn w:val="a"/>
    <w:next w:val="21"/>
    <w:link w:val="60"/>
    <w:uiPriority w:val="9"/>
    <w:qFormat/>
    <w:pPr>
      <w:keepNext/>
      <w:keepLines/>
      <w:outlineLvl w:val="5"/>
    </w:pPr>
    <w:rPr>
      <w:bCs/>
    </w:rPr>
  </w:style>
  <w:style w:type="paragraph" w:styleId="7">
    <w:name w:val="heading 7"/>
    <w:basedOn w:val="a"/>
    <w:next w:val="21"/>
    <w:link w:val="70"/>
    <w:qFormat/>
    <w:pPr>
      <w:keepNext/>
      <w:keepLines/>
      <w:outlineLvl w:val="6"/>
    </w:pPr>
    <w:rPr>
      <w:bCs/>
    </w:rPr>
  </w:style>
  <w:style w:type="paragraph" w:styleId="8">
    <w:name w:val="heading 8"/>
    <w:basedOn w:val="a"/>
    <w:next w:val="a"/>
    <w:link w:val="80"/>
    <w:qFormat/>
    <w:pPr>
      <w:keepNext/>
      <w:keepLines/>
      <w:outlineLvl w:val="7"/>
    </w:pPr>
  </w:style>
  <w:style w:type="paragraph" w:styleId="9">
    <w:name w:val="heading 9"/>
    <w:basedOn w:val="a"/>
    <w:next w:val="a"/>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
    <w:link w:val="a5"/>
    <w:qFormat/>
    <w:pPr>
      <w:tabs>
        <w:tab w:val="left" w:pos="567"/>
      </w:tabs>
      <w:spacing w:before="120" w:line="22" w:lineRule="atLeast"/>
    </w:pPr>
  </w:style>
  <w:style w:type="paragraph" w:styleId="a1">
    <w:name w:val="Normal Indent"/>
    <w:basedOn w:val="a"/>
    <w:link w:val="22"/>
    <w:qFormat/>
    <w:pPr>
      <w:autoSpaceDE w:val="0"/>
      <w:autoSpaceDN w:val="0"/>
      <w:adjustRightInd w:val="0"/>
      <w:ind w:firstLine="420"/>
    </w:pPr>
    <w:rPr>
      <w:szCs w:val="20"/>
    </w:rPr>
  </w:style>
  <w:style w:type="paragraph" w:customStyle="1" w:styleId="21">
    <w:name w:val="正文首行缩进 21"/>
    <w:basedOn w:val="a"/>
    <w:link w:val="2Char"/>
    <w:qFormat/>
    <w:pPr>
      <w:ind w:firstLineChars="200" w:firstLine="200"/>
    </w:pPr>
    <w:rPr>
      <w:rFonts w:cs="Arial"/>
    </w:rPr>
  </w:style>
  <w:style w:type="paragraph" w:styleId="31">
    <w:name w:val="List 3"/>
    <w:basedOn w:val="a"/>
    <w:qFormat/>
    <w:pPr>
      <w:tabs>
        <w:tab w:val="left" w:pos="420"/>
      </w:tabs>
      <w:spacing w:line="360" w:lineRule="auto"/>
      <w:ind w:left="420" w:hanging="420"/>
    </w:pPr>
  </w:style>
  <w:style w:type="paragraph" w:styleId="TOC7">
    <w:name w:val="toc 7"/>
    <w:basedOn w:val="a"/>
    <w:next w:val="a"/>
    <w:uiPriority w:val="39"/>
    <w:qFormat/>
    <w:pPr>
      <w:ind w:left="1260"/>
    </w:pPr>
    <w:rPr>
      <w:sz w:val="20"/>
      <w:szCs w:val="20"/>
    </w:rPr>
  </w:style>
  <w:style w:type="paragraph" w:styleId="81">
    <w:name w:val="index 8"/>
    <w:basedOn w:val="a"/>
    <w:next w:val="a"/>
    <w:qFormat/>
    <w:pPr>
      <w:ind w:leftChars="1400" w:left="1400"/>
    </w:pPr>
  </w:style>
  <w:style w:type="paragraph" w:styleId="a6">
    <w:name w:val="List Number"/>
    <w:basedOn w:val="a"/>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8">
    <w:name w:val="List Bullet"/>
    <w:basedOn w:val="a"/>
    <w:qFormat/>
    <w:pPr>
      <w:tabs>
        <w:tab w:val="left" w:pos="360"/>
      </w:tabs>
      <w:spacing w:after="200"/>
      <w:ind w:left="360" w:hanging="360"/>
      <w:contextualSpacing/>
    </w:pPr>
    <w:rPr>
      <w:rFonts w:ascii="Calibri" w:hAnsi="Calibri"/>
      <w:szCs w:val="22"/>
      <w:lang w:eastAsia="en-US" w:bidi="en-US"/>
    </w:rPr>
  </w:style>
  <w:style w:type="paragraph" w:styleId="a9">
    <w:name w:val="Document Map"/>
    <w:basedOn w:val="a"/>
    <w:uiPriority w:val="99"/>
    <w:unhideWhenUsed/>
    <w:pPr>
      <w:widowControl w:val="0"/>
      <w:jc w:val="both"/>
    </w:pPr>
    <w:rPr>
      <w:rFonts w:hAnsi="Times New Roman" w:cs="Times New Roman"/>
      <w:kern w:val="2"/>
      <w:sz w:val="18"/>
      <w:szCs w:val="18"/>
    </w:rPr>
  </w:style>
  <w:style w:type="paragraph" w:styleId="aa">
    <w:name w:val="annotation text"/>
    <w:basedOn w:val="a"/>
    <w:link w:val="11"/>
    <w:uiPriority w:val="99"/>
    <w:qFormat/>
  </w:style>
  <w:style w:type="paragraph" w:styleId="61">
    <w:name w:val="index 6"/>
    <w:basedOn w:val="a"/>
    <w:next w:val="a"/>
    <w:qFormat/>
    <w:pPr>
      <w:ind w:leftChars="1000" w:left="1000"/>
    </w:pPr>
  </w:style>
  <w:style w:type="paragraph" w:styleId="32">
    <w:name w:val="List Bullet 3"/>
    <w:basedOn w:val="a"/>
    <w:qFormat/>
    <w:pPr>
      <w:tabs>
        <w:tab w:val="left" w:pos="1342"/>
        <w:tab w:val="left" w:pos="1497"/>
      </w:tabs>
      <w:spacing w:line="360" w:lineRule="auto"/>
      <w:ind w:left="1497" w:hanging="374"/>
    </w:pPr>
  </w:style>
  <w:style w:type="paragraph" w:styleId="ab">
    <w:name w:val="Body Text Indent"/>
    <w:basedOn w:val="a"/>
    <w:link w:val="ac"/>
    <w:uiPriority w:val="99"/>
    <w:qFormat/>
    <w:pPr>
      <w:tabs>
        <w:tab w:val="left" w:pos="5580"/>
      </w:tabs>
      <w:spacing w:before="120" w:line="360" w:lineRule="auto"/>
      <w:ind w:firstLine="454"/>
    </w:pPr>
  </w:style>
  <w:style w:type="paragraph" w:styleId="23">
    <w:name w:val="List 2"/>
    <w:basedOn w:val="a"/>
    <w:qFormat/>
    <w:pPr>
      <w:ind w:leftChars="200" w:left="100" w:hangingChars="200" w:hanging="200"/>
      <w:contextualSpacing/>
    </w:pPr>
  </w:style>
  <w:style w:type="paragraph" w:styleId="24">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pPr>
    <w:rPr>
      <w:sz w:val="20"/>
      <w:szCs w:val="20"/>
    </w:rPr>
  </w:style>
  <w:style w:type="paragraph" w:styleId="TOC3">
    <w:name w:val="toc 3"/>
    <w:basedOn w:val="a"/>
    <w:next w:val="a"/>
    <w:uiPriority w:val="39"/>
    <w:qFormat/>
    <w:pPr>
      <w:ind w:left="420"/>
    </w:pPr>
    <w:rPr>
      <w:sz w:val="20"/>
      <w:szCs w:val="20"/>
    </w:rPr>
  </w:style>
  <w:style w:type="paragraph" w:styleId="ad">
    <w:name w:val="Plain Text"/>
    <w:basedOn w:val="a"/>
    <w:link w:val="ae"/>
    <w:qFormat/>
    <w:rPr>
      <w:rFonts w:hAnsi="Courier New"/>
      <w:szCs w:val="21"/>
    </w:rPr>
  </w:style>
  <w:style w:type="paragraph" w:styleId="TOC8">
    <w:name w:val="toc 8"/>
    <w:basedOn w:val="a"/>
    <w:next w:val="a"/>
    <w:uiPriority w:val="39"/>
    <w:qFormat/>
    <w:pPr>
      <w:ind w:left="1470"/>
    </w:pPr>
    <w:rPr>
      <w:sz w:val="20"/>
      <w:szCs w:val="20"/>
    </w:rPr>
  </w:style>
  <w:style w:type="paragraph" w:styleId="33">
    <w:name w:val="index 3"/>
    <w:basedOn w:val="a"/>
    <w:next w:val="a"/>
    <w:qFormat/>
    <w:pPr>
      <w:ind w:leftChars="400" w:left="400"/>
    </w:pPr>
  </w:style>
  <w:style w:type="paragraph" w:styleId="af">
    <w:name w:val="Date"/>
    <w:basedOn w:val="a"/>
    <w:next w:val="a"/>
    <w:link w:val="af0"/>
    <w:qFormat/>
    <w:pPr>
      <w:ind w:leftChars="2500" w:left="100"/>
    </w:pPr>
  </w:style>
  <w:style w:type="paragraph" w:styleId="25">
    <w:name w:val="Body Text Indent 2"/>
    <w:basedOn w:val="a"/>
    <w:link w:val="26"/>
    <w:qFormat/>
    <w:pPr>
      <w:ind w:firstLineChars="200" w:firstLine="480"/>
    </w:pPr>
  </w:style>
  <w:style w:type="paragraph" w:styleId="af1">
    <w:name w:val="Balloon Text"/>
    <w:basedOn w:val="a"/>
    <w:link w:val="af2"/>
    <w:qFormat/>
    <w:rPr>
      <w:sz w:val="18"/>
      <w:szCs w:val="18"/>
    </w:rPr>
  </w:style>
  <w:style w:type="paragraph" w:styleId="af3">
    <w:name w:val="footer"/>
    <w:basedOn w:val="a"/>
    <w:link w:val="af4"/>
    <w:uiPriority w:val="99"/>
    <w:qFormat/>
    <w:pPr>
      <w:tabs>
        <w:tab w:val="center" w:pos="4153"/>
        <w:tab w:val="right" w:pos="8306"/>
      </w:tabs>
      <w:autoSpaceDE w:val="0"/>
      <w:autoSpaceDN w:val="0"/>
      <w:adjustRightInd w:val="0"/>
      <w:snapToGrid w:val="0"/>
    </w:pPr>
    <w:rPr>
      <w:sz w:val="18"/>
      <w:szCs w:val="20"/>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sz w:val="18"/>
      <w:szCs w:val="18"/>
    </w:rPr>
  </w:style>
  <w:style w:type="paragraph" w:styleId="af7">
    <w:name w:val="Signature"/>
    <w:basedOn w:val="a"/>
    <w:link w:val="af8"/>
    <w:qFormat/>
    <w:pPr>
      <w:adjustRightInd w:val="0"/>
      <w:spacing w:after="600" w:line="312" w:lineRule="atLeast"/>
      <w:jc w:val="center"/>
      <w:textAlignment w:val="baseline"/>
    </w:pPr>
    <w:rPr>
      <w:rFonts w:eastAsia="仿宋_GB2312"/>
      <w:szCs w:val="20"/>
      <w:lang w:val="zh-CN"/>
    </w:rPr>
  </w:style>
  <w:style w:type="paragraph" w:styleId="TOC1">
    <w:name w:val="toc 1"/>
    <w:basedOn w:val="a"/>
    <w:next w:val="a"/>
    <w:uiPriority w:val="39"/>
    <w:qFormat/>
    <w:pPr>
      <w:spacing w:before="120"/>
    </w:pPr>
    <w:rPr>
      <w:b/>
      <w:bCs/>
      <w:iCs/>
    </w:rPr>
  </w:style>
  <w:style w:type="paragraph" w:styleId="TOC4">
    <w:name w:val="toc 4"/>
    <w:basedOn w:val="a"/>
    <w:next w:val="a"/>
    <w:uiPriority w:val="39"/>
    <w:qFormat/>
    <w:pPr>
      <w:ind w:left="630"/>
    </w:pPr>
    <w:rPr>
      <w:sz w:val="20"/>
      <w:szCs w:val="20"/>
    </w:rPr>
  </w:style>
  <w:style w:type="paragraph" w:styleId="af9">
    <w:name w:val="index heading"/>
    <w:basedOn w:val="a"/>
    <w:next w:val="12"/>
    <w:qFormat/>
  </w:style>
  <w:style w:type="paragraph" w:styleId="12">
    <w:name w:val="index 1"/>
    <w:basedOn w:val="a"/>
    <w:next w:val="a"/>
    <w:uiPriority w:val="99"/>
    <w:qFormat/>
    <w:rPr>
      <w:szCs w:val="20"/>
    </w:rPr>
  </w:style>
  <w:style w:type="paragraph" w:styleId="afa">
    <w:name w:val="Subtitle"/>
    <w:basedOn w:val="a"/>
    <w:link w:val="afb"/>
    <w:uiPriority w:val="11"/>
    <w:qFormat/>
    <w:pPr>
      <w:spacing w:before="240" w:after="60"/>
    </w:pPr>
    <w:rPr>
      <w:rFonts w:eastAsia="楷体_GB2312" w:cs="Arial"/>
      <w:b/>
      <w:bCs/>
      <w:kern w:val="28"/>
      <w:sz w:val="48"/>
      <w:szCs w:val="32"/>
    </w:rPr>
  </w:style>
  <w:style w:type="paragraph" w:styleId="afc">
    <w:name w:val="footnote text"/>
    <w:basedOn w:val="a"/>
    <w:link w:val="afd"/>
    <w:qFormat/>
    <w:pPr>
      <w:snapToGrid w:val="0"/>
      <w:spacing w:after="200"/>
    </w:pPr>
    <w:rPr>
      <w:sz w:val="18"/>
      <w:szCs w:val="18"/>
    </w:rPr>
  </w:style>
  <w:style w:type="paragraph" w:styleId="TOC6">
    <w:name w:val="toc 6"/>
    <w:basedOn w:val="a"/>
    <w:next w:val="a"/>
    <w:uiPriority w:val="39"/>
    <w:qFormat/>
    <w:pPr>
      <w:ind w:left="1050"/>
    </w:pPr>
    <w:rPr>
      <w:sz w:val="20"/>
      <w:szCs w:val="20"/>
    </w:rPr>
  </w:style>
  <w:style w:type="paragraph" w:styleId="34">
    <w:name w:val="Body Text Indent 3"/>
    <w:basedOn w:val="a"/>
    <w:link w:val="35"/>
    <w:qFormat/>
    <w:pPr>
      <w:autoSpaceDE w:val="0"/>
      <w:autoSpaceDN w:val="0"/>
      <w:adjustRightInd w:val="0"/>
      <w:spacing w:before="120" w:line="22" w:lineRule="atLeast"/>
      <w:ind w:left="720" w:firstLine="480"/>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e">
    <w:name w:val="table of figures"/>
    <w:basedOn w:val="a"/>
    <w:next w:val="a"/>
    <w:qFormat/>
    <w:pPr>
      <w:ind w:leftChars="200" w:left="840" w:hangingChars="200" w:hanging="420"/>
    </w:pPr>
  </w:style>
  <w:style w:type="paragraph" w:styleId="TOC2">
    <w:name w:val="toc 2"/>
    <w:basedOn w:val="a"/>
    <w:next w:val="a"/>
    <w:uiPriority w:val="39"/>
    <w:qFormat/>
    <w:pPr>
      <w:tabs>
        <w:tab w:val="right" w:leader="underscore" w:pos="9061"/>
      </w:tabs>
      <w:spacing w:before="120"/>
    </w:pPr>
    <w:rPr>
      <w:bCs/>
      <w:i/>
      <w:color w:val="000000"/>
      <w:kern w:val="44"/>
    </w:rPr>
  </w:style>
  <w:style w:type="paragraph" w:styleId="TOC9">
    <w:name w:val="toc 9"/>
    <w:basedOn w:val="a"/>
    <w:next w:val="a"/>
    <w:uiPriority w:val="39"/>
    <w:qFormat/>
    <w:pPr>
      <w:ind w:left="1680"/>
    </w:pPr>
    <w:rPr>
      <w:sz w:val="20"/>
      <w:szCs w:val="20"/>
    </w:rPr>
  </w:style>
  <w:style w:type="paragraph" w:styleId="27">
    <w:name w:val="Body Text 2"/>
    <w:basedOn w:val="a"/>
    <w:link w:val="28"/>
    <w:qFormat/>
    <w:pPr>
      <w:overflowPunct w:val="0"/>
      <w:autoSpaceDE w:val="0"/>
      <w:autoSpaceDN w:val="0"/>
      <w:adjustRightInd w:val="0"/>
      <w:textAlignment w:val="baseline"/>
    </w:pPr>
    <w:rPr>
      <w:color w:val="000000"/>
      <w:sz w:val="28"/>
      <w:szCs w:val="20"/>
      <w:lang w:val="en-GB"/>
    </w:rPr>
  </w:style>
  <w:style w:type="paragraph" w:styleId="aff">
    <w:name w:val="Message Header"/>
    <w:basedOn w:val="a"/>
    <w:link w:val="aff0"/>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1">
    <w:name w:val="Normal (Web)"/>
    <w:basedOn w:val="a"/>
    <w:uiPriority w:val="99"/>
    <w:qFormat/>
    <w:pPr>
      <w:spacing w:before="100" w:beforeAutospacing="1" w:after="100" w:afterAutospacing="1"/>
    </w:pPr>
  </w:style>
  <w:style w:type="paragraph" w:styleId="29">
    <w:name w:val="index 2"/>
    <w:basedOn w:val="a"/>
    <w:next w:val="a"/>
    <w:qFormat/>
    <w:pPr>
      <w:ind w:leftChars="200" w:left="200"/>
    </w:pPr>
  </w:style>
  <w:style w:type="paragraph" w:styleId="aff2">
    <w:name w:val="Title"/>
    <w:basedOn w:val="a"/>
    <w:next w:val="a"/>
    <w:link w:val="13"/>
    <w:uiPriority w:val="10"/>
    <w:qFormat/>
    <w:pPr>
      <w:spacing w:before="240" w:after="60"/>
      <w:jc w:val="center"/>
      <w:outlineLvl w:val="0"/>
    </w:pPr>
    <w:rPr>
      <w:rFonts w:ascii="Cambria" w:hAnsi="Cambria"/>
      <w:b/>
      <w:bCs/>
      <w:sz w:val="32"/>
      <w:szCs w:val="32"/>
    </w:rPr>
  </w:style>
  <w:style w:type="paragraph" w:styleId="aff3">
    <w:name w:val="annotation subject"/>
    <w:basedOn w:val="a"/>
    <w:next w:val="aa"/>
    <w:link w:val="aff4"/>
    <w:uiPriority w:val="99"/>
    <w:qFormat/>
    <w:rPr>
      <w:b/>
      <w:bCs/>
    </w:rPr>
  </w:style>
  <w:style w:type="paragraph" w:styleId="aff5">
    <w:name w:val="Body Text First Indent"/>
    <w:basedOn w:val="a0"/>
    <w:link w:val="aff6"/>
    <w:uiPriority w:val="99"/>
    <w:qFormat/>
    <w:pPr>
      <w:spacing w:before="0" w:after="120" w:line="240" w:lineRule="auto"/>
      <w:ind w:firstLineChars="100" w:firstLine="420"/>
    </w:pPr>
  </w:style>
  <w:style w:type="paragraph" w:styleId="2a">
    <w:name w:val="Body Text First Indent 2"/>
    <w:basedOn w:val="ab"/>
    <w:link w:val="2b"/>
    <w:qFormat/>
    <w:pPr>
      <w:tabs>
        <w:tab w:val="clear" w:pos="5580"/>
      </w:tabs>
      <w:spacing w:before="0" w:after="120" w:line="240" w:lineRule="auto"/>
      <w:ind w:leftChars="200" w:left="420" w:firstLineChars="200" w:firstLine="420"/>
    </w:pPr>
    <w:rPr>
      <w:sz w:val="21"/>
    </w:rPr>
  </w:style>
  <w:style w:type="table" w:styleId="aff7">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uiPriority w:val="22"/>
    <w:qFormat/>
    <w:rPr>
      <w:b/>
      <w:bCs/>
    </w:rPr>
  </w:style>
  <w:style w:type="character" w:styleId="aff9">
    <w:name w:val="page number"/>
    <w:qFormat/>
    <w:rPr>
      <w:rFonts w:cs="Times New Roman"/>
    </w:rPr>
  </w:style>
  <w:style w:type="character" w:styleId="affa">
    <w:name w:val="Emphasis"/>
    <w:qFormat/>
    <w:rPr>
      <w:color w:val="CC0033"/>
    </w:rPr>
  </w:style>
  <w:style w:type="character" w:styleId="affb">
    <w:name w:val="Hyperlink"/>
    <w:uiPriority w:val="99"/>
    <w:qFormat/>
    <w:rPr>
      <w:rFonts w:cs="Times New Roman"/>
      <w:color w:val="0000FF"/>
      <w:u w:val="single"/>
    </w:rPr>
  </w:style>
  <w:style w:type="character" w:styleId="affc">
    <w:name w:val="annotation reference"/>
    <w:uiPriority w:val="99"/>
    <w:qFormat/>
    <w:rPr>
      <w:rFonts w:cs="Times New Roman"/>
      <w:sz w:val="21"/>
      <w:szCs w:val="21"/>
    </w:rPr>
  </w:style>
  <w:style w:type="character" w:styleId="affd">
    <w:name w:val="footnote reference"/>
    <w:qFormat/>
    <w:rPr>
      <w:vertAlign w:val="superscript"/>
    </w:rPr>
  </w:style>
  <w:style w:type="character" w:customStyle="1" w:styleId="a5">
    <w:name w:val="正文文本 字符"/>
    <w:link w:val="a0"/>
    <w:qFormat/>
    <w:rPr>
      <w:rFonts w:cs="Times New Roman"/>
      <w:kern w:val="2"/>
      <w:sz w:val="24"/>
      <w:szCs w:val="24"/>
    </w:rPr>
  </w:style>
  <w:style w:type="character" w:customStyle="1" w:styleId="10">
    <w:name w:val="标题 1 字符"/>
    <w:link w:val="1"/>
    <w:uiPriority w:val="9"/>
    <w:qFormat/>
    <w:rPr>
      <w:rFonts w:cs="Times New Roman"/>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22">
    <w:name w:val="正文缩进 字符2"/>
    <w:link w:val="a1"/>
    <w:qFormat/>
    <w:rPr>
      <w:rFonts w:ascii="宋体"/>
      <w:sz w:val="24"/>
    </w:rPr>
  </w:style>
  <w:style w:type="character" w:customStyle="1" w:styleId="30">
    <w:name w:val="标题 3 字符"/>
    <w:link w:val="3"/>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Cs/>
      <w:kern w:val="2"/>
      <w:sz w:val="24"/>
      <w:szCs w:val="24"/>
    </w:rPr>
  </w:style>
  <w:style w:type="character" w:customStyle="1" w:styleId="2Char">
    <w:name w:val="正文首行缩进 2 Char"/>
    <w:link w:val="21"/>
    <w:qFormat/>
    <w:rPr>
      <w:rFonts w:cs="Arial"/>
      <w:sz w:val="24"/>
      <w:szCs w:val="24"/>
    </w:rPr>
  </w:style>
  <w:style w:type="character" w:customStyle="1" w:styleId="60">
    <w:name w:val="标题 6 字符"/>
    <w:link w:val="6"/>
    <w:qFormat/>
    <w:rPr>
      <w:bCs/>
      <w:kern w:val="2"/>
      <w:sz w:val="24"/>
      <w:szCs w:val="24"/>
    </w:rPr>
  </w:style>
  <w:style w:type="character" w:customStyle="1" w:styleId="70">
    <w:name w:val="标题 7 字符"/>
    <w:link w:val="7"/>
    <w:qFormat/>
    <w:rPr>
      <w:bCs/>
      <w:kern w:val="2"/>
      <w:sz w:val="24"/>
      <w:szCs w:val="24"/>
    </w:rPr>
  </w:style>
  <w:style w:type="character" w:customStyle="1" w:styleId="80">
    <w:name w:val="标题 8 字符"/>
    <w:link w:val="8"/>
    <w:qFormat/>
    <w:rPr>
      <w:kern w:val="2"/>
      <w:sz w:val="24"/>
      <w:szCs w:val="24"/>
    </w:rPr>
  </w:style>
  <w:style w:type="character" w:customStyle="1" w:styleId="90">
    <w:name w:val="标题 9 字符"/>
    <w:link w:val="9"/>
    <w:qFormat/>
    <w:rPr>
      <w:kern w:val="2"/>
      <w:sz w:val="24"/>
      <w:szCs w:val="21"/>
    </w:rPr>
  </w:style>
  <w:style w:type="character" w:customStyle="1" w:styleId="11">
    <w:name w:val="批注文字 字符1"/>
    <w:link w:val="aa"/>
    <w:uiPriority w:val="99"/>
    <w:qFormat/>
    <w:rPr>
      <w:kern w:val="2"/>
      <w:sz w:val="21"/>
      <w:szCs w:val="24"/>
    </w:rPr>
  </w:style>
  <w:style w:type="character" w:customStyle="1" w:styleId="ac">
    <w:name w:val="正文文本缩进 字符"/>
    <w:link w:val="ab"/>
    <w:uiPriority w:val="99"/>
    <w:qFormat/>
    <w:rPr>
      <w:rFonts w:cs="Times New Roman"/>
      <w:kern w:val="2"/>
      <w:sz w:val="24"/>
      <w:szCs w:val="24"/>
    </w:rPr>
  </w:style>
  <w:style w:type="character" w:customStyle="1" w:styleId="ae">
    <w:name w:val="纯文本 字符"/>
    <w:link w:val="ad"/>
    <w:qFormat/>
    <w:rPr>
      <w:rFonts w:ascii="宋体" w:hAnsi="Courier New" w:cs="Courier New"/>
      <w:kern w:val="2"/>
      <w:sz w:val="21"/>
      <w:szCs w:val="21"/>
    </w:rPr>
  </w:style>
  <w:style w:type="character" w:customStyle="1" w:styleId="af0">
    <w:name w:val="日期 字符"/>
    <w:link w:val="af"/>
    <w:qFormat/>
    <w:rPr>
      <w:rFonts w:cs="Times New Roman"/>
      <w:kern w:val="2"/>
      <w:sz w:val="24"/>
      <w:szCs w:val="24"/>
    </w:rPr>
  </w:style>
  <w:style w:type="character" w:customStyle="1" w:styleId="26">
    <w:name w:val="正文文本缩进 2 字符"/>
    <w:link w:val="25"/>
    <w:qFormat/>
    <w:rPr>
      <w:rFonts w:cs="Times New Roman"/>
      <w:kern w:val="2"/>
      <w:sz w:val="24"/>
      <w:szCs w:val="24"/>
    </w:rPr>
  </w:style>
  <w:style w:type="character" w:customStyle="1" w:styleId="af2">
    <w:name w:val="批注框文本 字符"/>
    <w:link w:val="af1"/>
    <w:uiPriority w:val="99"/>
    <w:qFormat/>
    <w:rPr>
      <w:kern w:val="2"/>
      <w:sz w:val="18"/>
      <w:szCs w:val="18"/>
    </w:rPr>
  </w:style>
  <w:style w:type="character" w:customStyle="1" w:styleId="af4">
    <w:name w:val="页脚 字符"/>
    <w:link w:val="af3"/>
    <w:uiPriority w:val="99"/>
    <w:qFormat/>
    <w:rPr>
      <w:rFonts w:ascii="宋体" w:cs="Times New Roman"/>
      <w:sz w:val="18"/>
    </w:rPr>
  </w:style>
  <w:style w:type="character" w:customStyle="1" w:styleId="af6">
    <w:name w:val="页眉 字符"/>
    <w:link w:val="af5"/>
    <w:uiPriority w:val="99"/>
    <w:qFormat/>
    <w:rPr>
      <w:rFonts w:cs="Times New Roman"/>
      <w:kern w:val="2"/>
      <w:sz w:val="18"/>
      <w:szCs w:val="18"/>
    </w:rPr>
  </w:style>
  <w:style w:type="character" w:customStyle="1" w:styleId="af8">
    <w:name w:val="签名 字符"/>
    <w:link w:val="af7"/>
    <w:qFormat/>
    <w:rPr>
      <w:rFonts w:eastAsia="仿宋_GB2312"/>
      <w:sz w:val="24"/>
      <w:lang w:val="zh-CN"/>
    </w:rPr>
  </w:style>
  <w:style w:type="character" w:customStyle="1" w:styleId="afb">
    <w:name w:val="副标题 字符"/>
    <w:link w:val="afa"/>
    <w:qFormat/>
    <w:rPr>
      <w:rFonts w:eastAsia="楷体_GB2312" w:cs="Arial"/>
      <w:b/>
      <w:bCs/>
      <w:kern w:val="28"/>
      <w:sz w:val="48"/>
      <w:szCs w:val="32"/>
    </w:rPr>
  </w:style>
  <w:style w:type="character" w:customStyle="1" w:styleId="afd">
    <w:name w:val="脚注文本 字符"/>
    <w:link w:val="afc"/>
    <w:qFormat/>
    <w:rPr>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28">
    <w:name w:val="正文文本 2 字符"/>
    <w:link w:val="27"/>
    <w:qFormat/>
    <w:rPr>
      <w:rFonts w:ascii="宋体"/>
      <w:color w:val="000000"/>
      <w:sz w:val="28"/>
      <w:lang w:val="en-GB"/>
    </w:rPr>
  </w:style>
  <w:style w:type="character" w:customStyle="1" w:styleId="aff0">
    <w:name w:val="信息标题 字符"/>
    <w:link w:val="aff"/>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13">
    <w:name w:val="标题 字符1"/>
    <w:link w:val="aff2"/>
    <w:uiPriority w:val="10"/>
    <w:qFormat/>
    <w:rPr>
      <w:rFonts w:ascii="Cambria" w:hAnsi="Cambria"/>
      <w:b/>
      <w:bCs/>
      <w:sz w:val="32"/>
      <w:szCs w:val="32"/>
    </w:rPr>
  </w:style>
  <w:style w:type="character" w:customStyle="1" w:styleId="aff4">
    <w:name w:val="批注主题 字符"/>
    <w:link w:val="aff3"/>
    <w:uiPriority w:val="99"/>
    <w:qFormat/>
    <w:rPr>
      <w:rFonts w:cs="Times New Roman"/>
      <w:b/>
      <w:bCs/>
      <w:kern w:val="2"/>
      <w:sz w:val="21"/>
      <w:szCs w:val="24"/>
    </w:rPr>
  </w:style>
  <w:style w:type="character" w:customStyle="1" w:styleId="aff6">
    <w:name w:val="正文文本首行缩进 字符"/>
    <w:link w:val="aff5"/>
    <w:uiPriority w:val="99"/>
    <w:qFormat/>
    <w:rPr>
      <w:kern w:val="2"/>
      <w:sz w:val="21"/>
      <w:szCs w:val="24"/>
    </w:rPr>
  </w:style>
  <w:style w:type="character" w:customStyle="1" w:styleId="2b">
    <w:name w:val="正文文本首行缩进 2 字符"/>
    <w:link w:val="2a"/>
    <w:qFormat/>
    <w:rPr>
      <w:rFonts w:cs="Times New Roman"/>
      <w:kern w:val="2"/>
      <w:sz w:val="21"/>
      <w:szCs w:val="24"/>
    </w:rPr>
  </w:style>
  <w:style w:type="character" w:customStyle="1" w:styleId="14">
    <w:name w:val="访问过的超链接1"/>
    <w:uiPriority w:val="99"/>
    <w:qFormat/>
    <w:rPr>
      <w:color w:val="000000"/>
      <w:sz w:val="18"/>
      <w:szCs w:val="18"/>
      <w:u w:val="none"/>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kern w:val="2"/>
      <w:sz w:val="21"/>
      <w:szCs w:val="24"/>
    </w:rPr>
  </w:style>
  <w:style w:type="paragraph" w:customStyle="1" w:styleId="2c">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e"/>
    <w:qFormat/>
    <w:rPr>
      <w:rFonts w:eastAsia="宋体" w:cs="宋体"/>
      <w:kern w:val="2"/>
      <w:sz w:val="24"/>
      <w:lang w:val="en-US" w:eastAsia="zh-CN" w:bidi="ar-SA"/>
    </w:rPr>
  </w:style>
  <w:style w:type="paragraph" w:customStyle="1" w:styleId="affe">
    <w:name w:val="标准文本"/>
    <w:basedOn w:val="a"/>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5">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5"/>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Cs w:val="28"/>
    </w:rPr>
  </w:style>
  <w:style w:type="paragraph" w:customStyle="1" w:styleId="16">
    <w:name w:val="样式1"/>
    <w:basedOn w:val="1"/>
    <w:qFormat/>
    <w:pPr>
      <w:spacing w:line="360" w:lineRule="auto"/>
    </w:pPr>
    <w:rPr>
      <w:sz w:val="24"/>
      <w:szCs w:val="24"/>
    </w:rPr>
  </w:style>
  <w:style w:type="paragraph" w:customStyle="1" w:styleId="CharCharChar1CharCharCharChar">
    <w:name w:val="Char Char Char1 Char Char Char Char"/>
    <w:basedOn w:val="a"/>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spacing w:before="100" w:beforeAutospacing="1" w:after="100" w:afterAutospacing="1"/>
    </w:p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Cs w:val="20"/>
    </w:rPr>
  </w:style>
  <w:style w:type="paragraph" w:customStyle="1" w:styleId="afff">
    <w:name w:val="正文 + 小四"/>
    <w:basedOn w:val="a"/>
    <w:qFormat/>
    <w:pPr>
      <w:spacing w:line="360" w:lineRule="auto"/>
      <w:ind w:firstLineChars="200" w:firstLine="480"/>
    </w:pPr>
  </w:style>
  <w:style w:type="paragraph" w:customStyle="1" w:styleId="Char20">
    <w:name w:val="Char2"/>
    <w:basedOn w:val="a"/>
    <w:qFormat/>
    <w:pPr>
      <w:spacing w:line="360" w:lineRule="auto"/>
      <w:ind w:firstLineChars="200" w:firstLine="200"/>
    </w:pPr>
  </w:style>
  <w:style w:type="paragraph" w:customStyle="1" w:styleId="CharCharChar1CharCharCharChar1">
    <w:name w:val="Char Char Char1 Char Char Char Char1"/>
    <w:basedOn w:val="a"/>
    <w:qFormat/>
    <w:rPr>
      <w:rFonts w:ascii="Tahoma" w:hAnsi="Tahoma"/>
      <w:szCs w:val="20"/>
    </w:rPr>
  </w:style>
  <w:style w:type="paragraph" w:customStyle="1" w:styleId="CharChar1CharCharCharCharCharChar">
    <w:name w:val="Char Char1 Char Char Char Char Char Char"/>
    <w:basedOn w:val="a"/>
    <w:qFormat/>
    <w:pPr>
      <w:spacing w:after="160" w:line="240" w:lineRule="exact"/>
    </w:pPr>
    <w:rPr>
      <w:rFonts w:ascii="Verdana" w:eastAsia="仿宋_GB2312" w:hAnsi="Verdana"/>
      <w:szCs w:val="20"/>
      <w:lang w:eastAsia="en-US"/>
    </w:rPr>
  </w:style>
  <w:style w:type="paragraph" w:customStyle="1" w:styleId="NormalWeb1">
    <w:name w:val="Normal (Web)1"/>
    <w:basedOn w:val="a"/>
    <w:qFormat/>
    <w:pPr>
      <w:spacing w:before="100" w:beforeAutospacing="1" w:after="100" w:afterAutospacing="1"/>
    </w:pPr>
  </w:style>
  <w:style w:type="paragraph" w:customStyle="1" w:styleId="0">
    <w:name w:val="项目正文0"/>
    <w:basedOn w:val="a"/>
    <w:qFormat/>
    <w:pPr>
      <w:spacing w:line="360" w:lineRule="auto"/>
      <w:ind w:firstLineChars="200" w:firstLine="420"/>
    </w:pPr>
    <w:rPr>
      <w:szCs w:val="21"/>
    </w:rPr>
  </w:style>
  <w:style w:type="paragraph" w:customStyle="1" w:styleId="USE1">
    <w:name w:val="USE 1"/>
    <w:basedOn w:val="a"/>
    <w:qFormat/>
    <w:pPr>
      <w:spacing w:line="200" w:lineRule="atLeast"/>
    </w:pPr>
    <w:rPr>
      <w:b/>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
    <w:qFormat/>
    <w:pPr>
      <w:spacing w:line="360" w:lineRule="auto"/>
      <w:ind w:firstLine="480"/>
    </w:p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d">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0">
    <w:name w:val="List Paragraph"/>
    <w:basedOn w:val="a"/>
    <w:link w:val="18"/>
    <w:uiPriority w:val="1"/>
    <w:qFormat/>
    <w:pPr>
      <w:ind w:firstLineChars="200" w:firstLine="420"/>
    </w:pPr>
  </w:style>
  <w:style w:type="character" w:customStyle="1" w:styleId="18">
    <w:name w:val="列表段落 字符1"/>
    <w:link w:val="afff0"/>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
    <w:qFormat/>
  </w:style>
  <w:style w:type="paragraph" w:customStyle="1" w:styleId="pa-8">
    <w:name w:val="pa-8"/>
    <w:basedOn w:val="a"/>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spacing w:before="150" w:after="150"/>
    </w:pPr>
  </w:style>
  <w:style w:type="paragraph" w:customStyle="1" w:styleId="CharCharChar">
    <w:name w:val="Char Char Char"/>
    <w:basedOn w:val="a"/>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
    <w:qFormat/>
    <w:rPr>
      <w:szCs w:val="20"/>
    </w:rPr>
  </w:style>
  <w:style w:type="paragraph" w:customStyle="1" w:styleId="2e">
    <w:name w:val="正文2"/>
    <w:basedOn w:val="a"/>
    <w:qFormat/>
    <w:pPr>
      <w:spacing w:before="156" w:line="360" w:lineRule="auto"/>
      <w:ind w:firstLineChars="200" w:firstLine="510"/>
    </w:pPr>
    <w:rPr>
      <w:szCs w:val="20"/>
    </w:rPr>
  </w:style>
  <w:style w:type="paragraph" w:customStyle="1" w:styleId="afff1">
    <w:name w:val="文档正文"/>
    <w:basedOn w:val="a"/>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1"/>
    <w:qFormat/>
    <w:rPr>
      <w:sz w:val="24"/>
    </w:rPr>
  </w:style>
  <w:style w:type="paragraph" w:customStyle="1" w:styleId="afff2">
    <w:name w:val="样式"/>
    <w:basedOn w:val="a"/>
    <w:qFormat/>
    <w:pPr>
      <w:autoSpaceDE w:val="0"/>
      <w:autoSpaceDN w:val="0"/>
      <w:snapToGrid w:val="0"/>
      <w:spacing w:before="120" w:after="120" w:line="360" w:lineRule="auto"/>
    </w:pPr>
    <w:rPr>
      <w:szCs w:val="20"/>
    </w:rPr>
  </w:style>
  <w:style w:type="paragraph" w:customStyle="1" w:styleId="afff3">
    <w:name w:val="段"/>
    <w:qFormat/>
    <w:pPr>
      <w:autoSpaceDE w:val="0"/>
      <w:autoSpaceDN w:val="0"/>
      <w:ind w:firstLineChars="200" w:firstLine="200"/>
      <w:jc w:val="both"/>
    </w:pPr>
    <w:rPr>
      <w:rFonts w:ascii="宋体" w:hAnsi="宋体"/>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
    <w:name w:val="Char21"/>
    <w:basedOn w:val="a"/>
    <w:qFormat/>
    <w:rPr>
      <w:rFonts w:ascii="Tahoma" w:hAnsi="Tahoma"/>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6">
    <w:name w:val="列出段落3"/>
    <w:basedOn w:val="a"/>
    <w:uiPriority w:val="34"/>
    <w:qFormat/>
    <w:pPr>
      <w:ind w:firstLineChars="200" w:firstLine="420"/>
    </w:pPr>
  </w:style>
  <w:style w:type="paragraph" w:customStyle="1" w:styleId="1b">
    <w:name w:val="纯文本1"/>
    <w:basedOn w:val="a"/>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4">
    <w:name w:val="无 A"/>
    <w:qFormat/>
  </w:style>
  <w:style w:type="character" w:customStyle="1" w:styleId="B">
    <w:name w:val="无 B"/>
    <w:qFormat/>
    <w:rPr>
      <w:lang w:val="zh-TW" w:eastAsia="zh-TW"/>
    </w:rPr>
  </w:style>
  <w:style w:type="paragraph" w:customStyle="1" w:styleId="Afff5">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kern w:val="2"/>
      <w:sz w:val="21"/>
      <w:szCs w:val="24"/>
    </w:rPr>
  </w:style>
  <w:style w:type="paragraph" w:customStyle="1" w:styleId="1c">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link w:val="1e"/>
    <w:qFormat/>
    <w:rPr>
      <w:b/>
      <w:bCs/>
      <w:kern w:val="2"/>
      <w:sz w:val="24"/>
      <w:szCs w:val="24"/>
    </w:rPr>
  </w:style>
  <w:style w:type="paragraph" w:customStyle="1" w:styleId="1e">
    <w:name w:val="批注主题1"/>
    <w:basedOn w:val="aa"/>
    <w:next w:val="aa"/>
    <w:link w:val="Char6"/>
    <w:qFormat/>
    <w:pPr>
      <w:jc w:val="both"/>
    </w:pPr>
    <w:rPr>
      <w:b/>
      <w:bCs/>
      <w:szCs w:val="20"/>
    </w:rPr>
  </w:style>
  <w:style w:type="character" w:customStyle="1" w:styleId="Char7">
    <w:name w:val="正文首行缩进 Char"/>
    <w:link w:val="1f"/>
    <w:qFormat/>
    <w:rPr>
      <w:kern w:val="2"/>
      <w:sz w:val="21"/>
      <w:szCs w:val="22"/>
    </w:rPr>
  </w:style>
  <w:style w:type="paragraph" w:customStyle="1" w:styleId="1f">
    <w:name w:val="正文首行缩进1"/>
    <w:basedOn w:val="a0"/>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uiPriority w:val="99"/>
    <w:qFormat/>
    <w:rPr>
      <w:sz w:val="24"/>
      <w:shd w:val="clear" w:color="auto" w:fill="000080"/>
    </w:rPr>
  </w:style>
  <w:style w:type="paragraph" w:customStyle="1" w:styleId="1f0">
    <w:name w:val="文档结构图1"/>
    <w:basedOn w:val="a"/>
    <w:link w:val="Char8"/>
    <w:qFormat/>
    <w:pPr>
      <w:shd w:val="clear" w:color="auto" w:fill="000080"/>
    </w:pPr>
    <w:rPr>
      <w:szCs w:val="20"/>
      <w:shd w:val="clear" w:color="auto" w:fill="000080"/>
    </w:rPr>
  </w:style>
  <w:style w:type="character" w:customStyle="1" w:styleId="Char9">
    <w:name w:val="称呼 Char"/>
    <w:link w:val="1f1"/>
    <w:qFormat/>
    <w:rPr>
      <w:sz w:val="24"/>
    </w:rPr>
  </w:style>
  <w:style w:type="paragraph" w:customStyle="1" w:styleId="1f1">
    <w:name w:val="称呼1"/>
    <w:basedOn w:val="a"/>
    <w:next w:val="a"/>
    <w:link w:val="Char9"/>
    <w:qFormat/>
    <w:rPr>
      <w:szCs w:val="20"/>
    </w:rPr>
  </w:style>
  <w:style w:type="character" w:customStyle="1" w:styleId="3Char">
    <w:name w:val="正文文本 3 Char"/>
    <w:link w:val="310"/>
    <w:qFormat/>
    <w:rPr>
      <w:sz w:val="16"/>
      <w:szCs w:val="16"/>
    </w:rPr>
  </w:style>
  <w:style w:type="paragraph" w:customStyle="1" w:styleId="310">
    <w:name w:val="正文文本 31"/>
    <w:basedOn w:val="a"/>
    <w:link w:val="3Char"/>
    <w:qFormat/>
    <w:pPr>
      <w:spacing w:after="120" w:line="276" w:lineRule="auto"/>
    </w:pPr>
    <w:rPr>
      <w:sz w:val="16"/>
      <w:szCs w:val="16"/>
    </w:rPr>
  </w:style>
  <w:style w:type="character" w:customStyle="1" w:styleId="Chara">
    <w:name w:val="日期 Char"/>
    <w:link w:val="1f2"/>
    <w:qFormat/>
    <w:rPr>
      <w:sz w:val="24"/>
    </w:rPr>
  </w:style>
  <w:style w:type="paragraph" w:customStyle="1" w:styleId="1f2">
    <w:name w:val="日期1"/>
    <w:basedOn w:val="a"/>
    <w:next w:val="a"/>
    <w:link w:val="Chara"/>
    <w:qFormat/>
    <w:pPr>
      <w:ind w:leftChars="2500" w:left="100"/>
    </w:pPr>
    <w:rPr>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sz w:val="20"/>
      <w:szCs w:val="21"/>
    </w:rPr>
  </w:style>
  <w:style w:type="character" w:customStyle="1" w:styleId="2Char3">
    <w:name w:val="正文文本 2 Char"/>
    <w:link w:val="211"/>
    <w:qFormat/>
    <w:rPr>
      <w:rFonts w:ascii="宋体" w:hAnsi="宋体"/>
      <w:sz w:val="18"/>
      <w:szCs w:val="21"/>
    </w:rPr>
  </w:style>
  <w:style w:type="paragraph" w:customStyle="1" w:styleId="211">
    <w:name w:val="正文文本 21"/>
    <w:basedOn w:val="a"/>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3">
    <w:name w:val="文本块1"/>
    <w:basedOn w:val="a"/>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i/>
      <w:iCs/>
      <w:color w:val="000000"/>
      <w:kern w:val="2"/>
      <w:sz w:val="21"/>
    </w:rPr>
  </w:style>
  <w:style w:type="paragraph" w:customStyle="1" w:styleId="112">
    <w:name w:val="标题 11"/>
    <w:basedOn w:val="a"/>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
    <w:next w:val="1f4"/>
    <w:link w:val="2Char4"/>
    <w:qFormat/>
    <w:pPr>
      <w:keepNext/>
      <w:outlineLvl w:val="1"/>
    </w:pPr>
    <w:rPr>
      <w:bCs/>
    </w:rPr>
  </w:style>
  <w:style w:type="paragraph" w:customStyle="1" w:styleId="1f4">
    <w:name w:val="正文缩进1"/>
    <w:basedOn w:val="a"/>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
    <w:next w:val="2110"/>
    <w:link w:val="3Char2"/>
    <w:qFormat/>
    <w:pPr>
      <w:keepNext/>
      <w:keepLines/>
      <w:outlineLvl w:val="2"/>
    </w:pPr>
    <w:rPr>
      <w:bCs/>
      <w:szCs w:val="32"/>
    </w:rPr>
  </w:style>
  <w:style w:type="paragraph" w:customStyle="1" w:styleId="2110">
    <w:name w:val="正文首行缩进 211"/>
    <w:basedOn w:val="a"/>
    <w:link w:val="211Char"/>
    <w:qFormat/>
    <w:pPr>
      <w:ind w:firstLineChars="200" w:firstLine="200"/>
    </w:pPr>
  </w:style>
  <w:style w:type="character" w:customStyle="1" w:styleId="3Char2">
    <w:name w:val="标题 3 Char"/>
    <w:link w:val="312"/>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1">
    <w:name w:val="正文缩进2"/>
    <w:basedOn w:val="a"/>
    <w:qFormat/>
    <w:pPr>
      <w:ind w:firstLine="420"/>
    </w:pPr>
    <w:rPr>
      <w:szCs w:val="20"/>
    </w:rPr>
  </w:style>
  <w:style w:type="paragraph" w:customStyle="1" w:styleId="1f5">
    <w:name w:val="引文目录标题1"/>
    <w:basedOn w:val="a"/>
    <w:next w:val="a"/>
    <w:qFormat/>
    <w:pPr>
      <w:spacing w:before="120"/>
    </w:pPr>
    <w:rPr>
      <w:rFonts w:ascii="Cambria" w:hAnsi="Cambria"/>
      <w:szCs w:val="20"/>
    </w:rPr>
  </w:style>
  <w:style w:type="paragraph" w:customStyle="1" w:styleId="1f6">
    <w:name w:val="正文文本缩进1"/>
    <w:basedOn w:val="a"/>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6"/>
    <w:qFormat/>
    <w:rPr>
      <w:rFonts w:ascii="仿宋_GB2312" w:eastAsia="仿宋_GB2312"/>
      <w:kern w:val="2"/>
      <w:sz w:val="24"/>
    </w:rPr>
  </w:style>
  <w:style w:type="paragraph" w:customStyle="1" w:styleId="2111">
    <w:name w:val="标题 211"/>
    <w:basedOn w:val="a"/>
    <w:next w:val="2110"/>
    <w:qFormat/>
    <w:pPr>
      <w:keepNext/>
      <w:ind w:left="180"/>
      <w:outlineLvl w:val="1"/>
    </w:pPr>
    <w:rPr>
      <w:bCs/>
    </w:rPr>
  </w:style>
  <w:style w:type="paragraph" w:customStyle="1" w:styleId="1f7">
    <w:name w:val="1"/>
    <w:basedOn w:val="a"/>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spacing w:after="160" w:line="240" w:lineRule="exact"/>
    </w:pPr>
    <w:rPr>
      <w:rFonts w:ascii="Arial" w:eastAsia="Times New Roman" w:hAnsi="Arial" w:cs="Verdana"/>
      <w:b/>
      <w:szCs w:val="20"/>
      <w:lang w:eastAsia="en-US"/>
    </w:rPr>
  </w:style>
  <w:style w:type="paragraph" w:customStyle="1" w:styleId="prides1">
    <w:name w:val="pri_des1"/>
    <w:basedOn w:val="a"/>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8">
    <w:name w:val="正文文本1"/>
    <w:basedOn w:val="a"/>
    <w:next w:val="a"/>
    <w:qFormat/>
    <w:pPr>
      <w:spacing w:after="120"/>
    </w:pPr>
    <w:rPr>
      <w:rFonts w:ascii="Calibri" w:hAnsi="Calibri"/>
      <w:sz w:val="20"/>
      <w:szCs w:val="20"/>
      <w:lang w:eastAsia="en-US" w:bidi="en-US"/>
    </w:rPr>
  </w:style>
  <w:style w:type="paragraph" w:customStyle="1" w:styleId="z-1">
    <w:name w:val="z-窗体顶端1"/>
    <w:basedOn w:val="a"/>
    <w:next w:val="a"/>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uiPriority w:val="99"/>
    <w:qFormat/>
    <w:pPr>
      <w:spacing w:before="100" w:beforeAutospacing="1" w:after="100" w:afterAutospacing="1"/>
      <w:textAlignment w:val="top"/>
    </w:pPr>
    <w:rPr>
      <w:szCs w:val="20"/>
    </w:rPr>
  </w:style>
  <w:style w:type="paragraph" w:customStyle="1" w:styleId="213">
    <w:name w:val="中等深浅网格 21"/>
    <w:link w:val="2f2"/>
    <w:qFormat/>
    <w:pPr>
      <w:spacing w:after="200" w:line="276" w:lineRule="auto"/>
    </w:pPr>
    <w:rPr>
      <w:sz w:val="22"/>
    </w:rPr>
  </w:style>
  <w:style w:type="character" w:customStyle="1" w:styleId="2f2">
    <w:name w:val="中等深浅网格 2字符"/>
    <w:link w:val="213"/>
    <w:qFormat/>
    <w:rPr>
      <w:sz w:val="22"/>
    </w:rPr>
  </w:style>
  <w:style w:type="paragraph" w:customStyle="1" w:styleId="afff6">
    <w:name w:val="落款"/>
    <w:basedOn w:val="afa"/>
    <w:qFormat/>
    <w:rPr>
      <w:sz w:val="36"/>
    </w:rPr>
  </w:style>
  <w:style w:type="paragraph" w:customStyle="1" w:styleId="Char1CharCharChar">
    <w:name w:val="Char1 Char Char Char"/>
    <w:basedOn w:val="a"/>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7">
    <w:name w:val="表格首行"/>
    <w:basedOn w:val="a"/>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9">
    <w:name w:val="明显引用1"/>
    <w:basedOn w:val="a"/>
    <w:next w:val="a"/>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9"/>
    <w:qFormat/>
    <w:rPr>
      <w:b/>
      <w:bCs/>
      <w:i/>
      <w:iCs/>
      <w:color w:val="4F81BD"/>
      <w:kern w:val="2"/>
      <w:sz w:val="21"/>
    </w:rPr>
  </w:style>
  <w:style w:type="paragraph" w:customStyle="1" w:styleId="offr">
    <w:name w:val="offr"/>
    <w:basedOn w:val="a"/>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8">
    <w:name w:val="样式 优万_正文 + 红色"/>
    <w:basedOn w:val="afff9"/>
    <w:qFormat/>
    <w:pPr>
      <w:spacing w:line="480" w:lineRule="exact"/>
      <w:ind w:left="846" w:firstLineChars="0" w:firstLine="0"/>
    </w:pPr>
    <w:rPr>
      <w:rFonts w:ascii="仿宋_GB2312" w:eastAsia="仿宋_GB2312"/>
      <w:color w:val="FF0000"/>
    </w:rPr>
  </w:style>
  <w:style w:type="paragraph" w:customStyle="1" w:styleId="afff9">
    <w:name w:val="优万_正文"/>
    <w:basedOn w:val="a"/>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spacing w:before="480" w:line="276" w:lineRule="auto"/>
      <w:outlineLvl w:val="9"/>
    </w:pPr>
    <w:rPr>
      <w:rFonts w:ascii="Cambria" w:hAnsi="Cambria"/>
      <w:color w:val="365F91"/>
      <w:sz w:val="28"/>
      <w:szCs w:val="28"/>
    </w:rPr>
  </w:style>
  <w:style w:type="paragraph" w:customStyle="1" w:styleId="afffa">
    <w:name w:val="标书正文"/>
    <w:basedOn w:val="a"/>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spacing w:after="200"/>
      <w:ind w:left="3009" w:hangingChars="1249" w:hanging="3009"/>
    </w:pPr>
    <w:rPr>
      <w:b/>
      <w:color w:val="000000"/>
      <w:sz w:val="22"/>
      <w:szCs w:val="22"/>
      <w:lang w:eastAsia="en-US" w:bidi="en-US"/>
    </w:rPr>
  </w:style>
  <w:style w:type="paragraph" w:customStyle="1" w:styleId="113">
    <w:name w:val="日期11"/>
    <w:basedOn w:val="a"/>
    <w:next w:val="a"/>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a">
    <w:name w:val="列表1"/>
    <w:basedOn w:val="a"/>
    <w:qFormat/>
    <w:pPr>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Cs w:val="32"/>
    </w:rPr>
  </w:style>
  <w:style w:type="paragraph" w:customStyle="1" w:styleId="1fb">
    <w:name w:val="表格内容1"/>
    <w:basedOn w:val="a"/>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c">
    <w:name w:val="优万_项目标题1级"/>
    <w:basedOn w:val="a"/>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c"/>
    <w:qFormat/>
    <w:rPr>
      <w:szCs w:val="24"/>
    </w:rPr>
  </w:style>
  <w:style w:type="paragraph" w:customStyle="1" w:styleId="1fd">
    <w:name w:val="样式 优万_项目标题1级 + 紫色"/>
    <w:basedOn w:val="1fc"/>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
    <w:qFormat/>
    <w:pPr>
      <w:spacing w:after="200" w:line="480" w:lineRule="exact"/>
      <w:outlineLvl w:val="4"/>
    </w:pPr>
    <w:rPr>
      <w:rFonts w:ascii="黑体" w:eastAsia="黑体" w:hAnsi="Calibri"/>
      <w:sz w:val="30"/>
      <w:szCs w:val="22"/>
      <w:lang w:eastAsia="en-US" w:bidi="en-US"/>
    </w:rPr>
  </w:style>
  <w:style w:type="paragraph" w:customStyle="1" w:styleId="1fe">
    <w:name w:val="样式 宋体 四号 首行缩进:  1 厘米"/>
    <w:basedOn w:val="a"/>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b">
    <w:name w:val="半圈数字项目符号"/>
    <w:basedOn w:val="a"/>
    <w:next w:val="a"/>
    <w:link w:val="CharChar6"/>
    <w:qFormat/>
    <w:pPr>
      <w:tabs>
        <w:tab w:val="left" w:pos="0"/>
      </w:tabs>
      <w:wordWrap w:val="0"/>
    </w:pPr>
  </w:style>
  <w:style w:type="character" w:customStyle="1" w:styleId="CharChar6">
    <w:name w:val="半圈数字项目符号 Char Char"/>
    <w:link w:val="afffb"/>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c">
    <w:name w:val="表格"/>
    <w:basedOn w:val="a"/>
    <w:link w:val="CharChar7"/>
    <w:qFormat/>
    <w:pPr>
      <w:snapToGrid w:val="0"/>
      <w:spacing w:after="200" w:line="276" w:lineRule="auto"/>
      <w:ind w:firstLineChars="21" w:firstLine="42"/>
    </w:pPr>
    <w:rPr>
      <w:szCs w:val="20"/>
    </w:rPr>
  </w:style>
  <w:style w:type="character" w:customStyle="1" w:styleId="CharChar7">
    <w:name w:val="表格 Char Char"/>
    <w:link w:val="afffc"/>
    <w:qFormat/>
    <w:rPr>
      <w:rFonts w:ascii="宋体" w:hAnsi="宋体"/>
      <w:kern w:val="2"/>
      <w:sz w:val="21"/>
    </w:rPr>
  </w:style>
  <w:style w:type="paragraph" w:customStyle="1" w:styleId="0KL-7">
    <w:name w:val="0KL标注-附件"/>
    <w:basedOn w:val="a"/>
    <w:qFormat/>
    <w:pPr>
      <w:spacing w:after="200"/>
      <w:ind w:left="3009" w:hangingChars="1249" w:hanging="3009"/>
    </w:pPr>
    <w:rPr>
      <w:b/>
      <w:color w:val="000000"/>
      <w:sz w:val="22"/>
      <w:szCs w:val="22"/>
      <w:lang w:eastAsia="en-US" w:bidi="en-US"/>
    </w:rPr>
  </w:style>
  <w:style w:type="paragraph" w:customStyle="1" w:styleId="0KL-8">
    <w:name w:val="0KL脚注-文本"/>
    <w:basedOn w:val="afc"/>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d">
    <w:name w:val="表格文字"/>
    <w:basedOn w:val="a0"/>
    <w:qFormat/>
    <w:pPr>
      <w:tabs>
        <w:tab w:val="clear" w:pos="567"/>
      </w:tabs>
      <w:snapToGrid w:val="0"/>
      <w:spacing w:before="40" w:line="240" w:lineRule="auto"/>
      <w:jc w:val="center"/>
    </w:pPr>
    <w:rPr>
      <w:szCs w:val="20"/>
    </w:rPr>
  </w:style>
  <w:style w:type="paragraph" w:customStyle="1" w:styleId="kl">
    <w:name w:val="kl"/>
    <w:basedOn w:val="a"/>
    <w:qFormat/>
    <w:pPr>
      <w:spacing w:before="100" w:beforeAutospacing="1" w:after="100" w:afterAutospacing="1"/>
    </w:pPr>
    <w:rPr>
      <w:sz w:val="22"/>
      <w:szCs w:val="22"/>
      <w:lang w:eastAsia="en-US" w:bidi="en-US"/>
    </w:rPr>
  </w:style>
  <w:style w:type="paragraph" w:customStyle="1" w:styleId="2f4">
    <w:name w:val="优万_2级标题"/>
    <w:basedOn w:val="a"/>
    <w:next w:val="a"/>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e">
    <w:name w:val="图中文字"/>
    <w:basedOn w:val="a"/>
    <w:qFormat/>
    <w:pPr>
      <w:adjustRightInd w:val="0"/>
      <w:snapToGrid w:val="0"/>
      <w:spacing w:line="0" w:lineRule="atLeast"/>
      <w:jc w:val="center"/>
    </w:pPr>
    <w:rPr>
      <w:szCs w:val="20"/>
    </w:rPr>
  </w:style>
  <w:style w:type="paragraph" w:customStyle="1" w:styleId="2f5">
    <w:name w:val="优万_项目标题2级"/>
    <w:basedOn w:val="a"/>
    <w:qFormat/>
    <w:pPr>
      <w:spacing w:after="200"/>
      <w:ind w:left="846" w:hanging="420"/>
    </w:pPr>
    <w:rPr>
      <w:rFonts w:ascii="Calibri" w:hAnsi="Calibri"/>
      <w:szCs w:val="22"/>
      <w:lang w:eastAsia="en-US" w:bidi="en-US"/>
    </w:rPr>
  </w:style>
  <w:style w:type="paragraph" w:customStyle="1" w:styleId="KL0">
    <w:name w:val="KL正文"/>
    <w:basedOn w:val="a"/>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
    <w:name w:val="目录文字"/>
    <w:basedOn w:val="a"/>
    <w:qFormat/>
    <w:pPr>
      <w:spacing w:after="200" w:line="480" w:lineRule="auto"/>
    </w:pPr>
    <w:rPr>
      <w:sz w:val="22"/>
      <w:szCs w:val="20"/>
      <w:lang w:eastAsia="en-US" w:bidi="en-US"/>
    </w:rPr>
  </w:style>
  <w:style w:type="paragraph" w:customStyle="1" w:styleId="affff0">
    <w:name w:val="样式 优万_插入图片 + 宋体"/>
    <w:basedOn w:val="affff1"/>
    <w:qFormat/>
    <w:pPr>
      <w:spacing w:line="360" w:lineRule="auto"/>
    </w:pPr>
    <w:rPr>
      <w:rFonts w:ascii="宋体" w:hAnsi="宋体"/>
    </w:rPr>
  </w:style>
  <w:style w:type="paragraph" w:customStyle="1" w:styleId="affff1">
    <w:name w:val="优万_插入图片"/>
    <w:basedOn w:val="a"/>
    <w:next w:val="affff2"/>
    <w:qFormat/>
    <w:pPr>
      <w:spacing w:after="200"/>
      <w:jc w:val="center"/>
    </w:pPr>
    <w:rPr>
      <w:rFonts w:ascii="Calibri" w:hAnsi="Calibri"/>
      <w:szCs w:val="22"/>
      <w:lang w:eastAsia="en-US" w:bidi="en-US"/>
    </w:rPr>
  </w:style>
  <w:style w:type="paragraph" w:customStyle="1" w:styleId="affff2">
    <w:name w:val="优万_插入图片说明"/>
    <w:basedOn w:val="a"/>
    <w:next w:val="a"/>
    <w:qFormat/>
    <w:pPr>
      <w:tabs>
        <w:tab w:val="left" w:pos="420"/>
      </w:tabs>
      <w:spacing w:after="200"/>
      <w:ind w:left="420" w:hanging="420"/>
      <w:jc w:val="center"/>
    </w:pPr>
    <w:rPr>
      <w:rFonts w:ascii="Calibri" w:hAnsi="Calibri"/>
      <w:szCs w:val="22"/>
      <w:lang w:eastAsia="en-US" w:bidi="en-US"/>
    </w:rPr>
  </w:style>
  <w:style w:type="paragraph" w:customStyle="1" w:styleId="affff3">
    <w:name w:val="项目"/>
    <w:basedOn w:val="KL0"/>
    <w:link w:val="CharChar8"/>
    <w:qFormat/>
    <w:pPr>
      <w:ind w:left="1276" w:firstLineChars="0" w:hanging="425"/>
    </w:pPr>
  </w:style>
  <w:style w:type="character" w:customStyle="1" w:styleId="CharChar8">
    <w:name w:val="项目 Char Char"/>
    <w:link w:val="affff3"/>
    <w:qFormat/>
    <w:rPr>
      <w:rFonts w:ascii="黑体" w:eastAsia="仿宋_GB2312"/>
      <w:color w:val="000000"/>
      <w:sz w:val="28"/>
      <w:szCs w:val="32"/>
    </w:rPr>
  </w:style>
  <w:style w:type="paragraph" w:customStyle="1" w:styleId="Char30">
    <w:name w:val="Char3"/>
    <w:basedOn w:val="a"/>
    <w:qFormat/>
    <w:pPr>
      <w:spacing w:after="200"/>
    </w:pPr>
    <w:rPr>
      <w:rFonts w:ascii="Calibri" w:hAnsi="Calibri"/>
      <w:szCs w:val="22"/>
      <w:lang w:eastAsia="en-US" w:bidi="en-US"/>
    </w:rPr>
  </w:style>
  <w:style w:type="paragraph" w:customStyle="1" w:styleId="affff4">
    <w:name w:val="表格正文"/>
    <w:basedOn w:val="a"/>
    <w:link w:val="CharChar9"/>
    <w:qFormat/>
    <w:pPr>
      <w:snapToGrid w:val="0"/>
      <w:spacing w:after="200" w:line="300" w:lineRule="auto"/>
    </w:pPr>
    <w:rPr>
      <w:sz w:val="20"/>
    </w:rPr>
  </w:style>
  <w:style w:type="character" w:customStyle="1" w:styleId="CharChar9">
    <w:name w:val="表格正文 Char Char"/>
    <w:link w:val="affff4"/>
    <w:qFormat/>
    <w:rPr>
      <w:szCs w:val="24"/>
    </w:rPr>
  </w:style>
  <w:style w:type="paragraph" w:customStyle="1" w:styleId="affff5">
    <w:name w:val="段落正文"/>
    <w:basedOn w:val="a0"/>
    <w:qFormat/>
    <w:pPr>
      <w:tabs>
        <w:tab w:val="clear" w:pos="567"/>
      </w:tabs>
      <w:suppressAutoHyphens/>
      <w:spacing w:before="0" w:line="276" w:lineRule="auto"/>
      <w:ind w:firstLine="540"/>
    </w:pPr>
    <w:rPr>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6">
    <w:name w:val="灰底文字"/>
    <w:basedOn w:val="affff7"/>
    <w:next w:val="21"/>
    <w:qFormat/>
    <w:rPr>
      <w:shd w:val="pct10" w:color="auto" w:fill="FFFFFF"/>
    </w:rPr>
  </w:style>
  <w:style w:type="paragraph" w:customStyle="1" w:styleId="affff7">
    <w:name w:val="正文居中"/>
    <w:basedOn w:val="a"/>
    <w:qFormat/>
    <w:pPr>
      <w:wordWrap w:val="0"/>
      <w:spacing w:after="120"/>
      <w:jc w:val="center"/>
    </w:pPr>
    <w:rPr>
      <w:rFonts w:cs="Arial"/>
      <w:szCs w:val="20"/>
    </w:rPr>
  </w:style>
  <w:style w:type="paragraph" w:customStyle="1" w:styleId="affff8">
    <w:name w:val="简单编号"/>
    <w:basedOn w:val="21"/>
    <w:qFormat/>
    <w:pPr>
      <w:tabs>
        <w:tab w:val="left" w:pos="200"/>
      </w:tabs>
      <w:ind w:left="200" w:firstLineChars="0" w:firstLine="0"/>
    </w:pPr>
  </w:style>
  <w:style w:type="paragraph" w:customStyle="1" w:styleId="1ff">
    <w:name w:val="图表目录1"/>
    <w:basedOn w:val="a"/>
    <w:next w:val="a"/>
    <w:qFormat/>
    <w:pPr>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hAnsi="Courier New"/>
      <w:szCs w:val="20"/>
    </w:rPr>
  </w:style>
  <w:style w:type="paragraph" w:customStyle="1" w:styleId="2f6">
    <w:name w:val="样式2"/>
    <w:basedOn w:val="a"/>
    <w:link w:val="2CharChar"/>
    <w:qFormat/>
    <w:pPr>
      <w:spacing w:line="300" w:lineRule="auto"/>
      <w:jc w:val="center"/>
      <w:outlineLvl w:val="0"/>
    </w:pPr>
    <w:rPr>
      <w:b/>
    </w:rPr>
  </w:style>
  <w:style w:type="character" w:customStyle="1" w:styleId="2CharChar">
    <w:name w:val="样式2 Char Char"/>
    <w:link w:val="2f6"/>
    <w:qFormat/>
    <w:rPr>
      <w:b/>
      <w:sz w:val="24"/>
      <w:szCs w:val="24"/>
    </w:rPr>
  </w:style>
  <w:style w:type="paragraph" w:customStyle="1" w:styleId="Charf">
    <w:name w:val="文本正文 Char"/>
    <w:basedOn w:val="a"/>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spacing w:before="100" w:beforeAutospacing="1" w:after="100" w:afterAutospacing="1"/>
      <w:jc w:val="center"/>
    </w:pPr>
    <w:rPr>
      <w:szCs w:val="20"/>
    </w:rPr>
  </w:style>
  <w:style w:type="paragraph" w:customStyle="1" w:styleId="CharCharChar1">
    <w:name w:val="Char Char Char1"/>
    <w:basedOn w:val="a"/>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9">
    <w:name w:val="图题"/>
    <w:basedOn w:val="a7"/>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a">
    <w:name w:val="项目编号"/>
    <w:basedOn w:val="21"/>
    <w:qFormat/>
    <w:pPr>
      <w:tabs>
        <w:tab w:val="left" w:pos="0"/>
      </w:tabs>
      <w:spacing w:before="156" w:after="156"/>
      <w:ind w:left="737" w:firstLineChars="0" w:firstLine="0"/>
    </w:pPr>
    <w:rPr>
      <w:rFonts w:cs="宋体"/>
      <w:szCs w:val="20"/>
    </w:rPr>
  </w:style>
  <w:style w:type="paragraph" w:customStyle="1" w:styleId="1ff0">
    <w:name w:val="普通(网站)1"/>
    <w:basedOn w:val="a"/>
    <w:qFormat/>
    <w:pPr>
      <w:spacing w:before="100" w:beforeAutospacing="1" w:after="100" w:afterAutospacing="1"/>
    </w:pPr>
    <w:rPr>
      <w:szCs w:val="20"/>
    </w:rPr>
  </w:style>
  <w:style w:type="paragraph" w:customStyle="1" w:styleId="115">
    <w:name w:val="索引 11"/>
    <w:basedOn w:val="a"/>
    <w:next w:val="a"/>
    <w:qFormat/>
    <w:pPr>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rPr>
  </w:style>
  <w:style w:type="paragraph" w:customStyle="1" w:styleId="pfhlkdfav1">
    <w:name w:val="pfhlkd_fav1"/>
    <w:basedOn w:val="a"/>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spacing w:before="100" w:beforeAutospacing="1" w:after="100" w:afterAutospacing="1"/>
    </w:pPr>
    <w:rPr>
      <w:color w:val="000000"/>
      <w:sz w:val="22"/>
      <w:szCs w:val="20"/>
      <w:lang w:eastAsia="en-US" w:bidi="en-US"/>
    </w:rPr>
  </w:style>
  <w:style w:type="paragraph" w:customStyle="1" w:styleId="affffb">
    <w:name w:val="论文正文"/>
    <w:basedOn w:val="a"/>
    <w:qFormat/>
    <w:pPr>
      <w:spacing w:after="200" w:line="400" w:lineRule="exact"/>
      <w:ind w:firstLineChars="200" w:firstLine="480"/>
    </w:pPr>
    <w:rPr>
      <w:sz w:val="22"/>
      <w:szCs w:val="22"/>
      <w:lang w:eastAsia="en-US" w:bidi="en-US"/>
    </w:rPr>
  </w:style>
  <w:style w:type="paragraph" w:customStyle="1" w:styleId="3Char3">
    <w:name w:val="标书标题 3 Char"/>
    <w:basedOn w:val="a"/>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topLinePunct/>
      <w:spacing w:after="200" w:line="276" w:lineRule="auto"/>
      <w:ind w:left="1135" w:hanging="284"/>
      <w:contextualSpacing/>
      <w:textAlignment w:val="center"/>
    </w:pPr>
    <w:rPr>
      <w:sz w:val="22"/>
      <w:szCs w:val="22"/>
      <w:lang w:eastAsia="en-US" w:bidi="en-US"/>
    </w:rPr>
  </w:style>
  <w:style w:type="paragraph" w:customStyle="1" w:styleId="1ff1">
    <w:name w:val="样式 优万_项目标题1级 + 加粗"/>
    <w:basedOn w:val="1fc"/>
    <w:qFormat/>
    <w:pPr>
      <w:tabs>
        <w:tab w:val="clear" w:pos="839"/>
      </w:tabs>
      <w:spacing w:line="480" w:lineRule="exact"/>
      <w:ind w:left="1129" w:hanging="420"/>
    </w:pPr>
    <w:rPr>
      <w:rFonts w:ascii="仿宋_GB2312" w:eastAsia="仿宋_GB2312"/>
      <w:b/>
      <w:bCs/>
      <w:sz w:val="24"/>
    </w:rPr>
  </w:style>
  <w:style w:type="paragraph" w:customStyle="1" w:styleId="affffc">
    <w:name w:val="样式 (符号) 宋体 四号"/>
    <w:basedOn w:val="a"/>
    <w:qFormat/>
    <w:pPr>
      <w:spacing w:after="200"/>
      <w:ind w:firstLineChars="200" w:firstLine="200"/>
    </w:pPr>
    <w:rPr>
      <w:rFonts w:ascii="Calibri"/>
      <w:sz w:val="28"/>
      <w:szCs w:val="20"/>
      <w:lang w:eastAsia="en-US" w:bidi="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d">
    <w:name w:val="优万_日期及作者"/>
    <w:basedOn w:val="a"/>
    <w:next w:val="a"/>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
    <w:next w:val="a"/>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8">
    <w:name w:val="正文（首行缩进2字符）"/>
    <w:basedOn w:val="a"/>
    <w:link w:val="2CharChar0"/>
    <w:qFormat/>
    <w:pPr>
      <w:spacing w:after="200" w:line="276" w:lineRule="auto"/>
      <w:ind w:firstLineChars="200" w:firstLine="480"/>
    </w:pPr>
  </w:style>
  <w:style w:type="character" w:customStyle="1" w:styleId="2CharChar0">
    <w:name w:val="正文（首行缩进2字符） Char Char"/>
    <w:link w:val="2f8"/>
    <w:qFormat/>
    <w:rPr>
      <w:sz w:val="24"/>
      <w:szCs w:val="24"/>
    </w:rPr>
  </w:style>
  <w:style w:type="paragraph" w:customStyle="1" w:styleId="affffe">
    <w:name w:val="正文标准"/>
    <w:basedOn w:val="a"/>
    <w:link w:val="CharChara"/>
    <w:qFormat/>
    <w:pPr>
      <w:spacing w:after="200" w:line="276" w:lineRule="auto"/>
      <w:ind w:firstLineChars="200" w:firstLine="200"/>
    </w:pPr>
    <w:rPr>
      <w:szCs w:val="21"/>
    </w:rPr>
  </w:style>
  <w:style w:type="character" w:customStyle="1" w:styleId="CharChara">
    <w:name w:val="正文标准 Char Char"/>
    <w:link w:val="affffe"/>
    <w:qFormat/>
    <w:rPr>
      <w:sz w:val="24"/>
      <w:szCs w:val="21"/>
    </w:rPr>
  </w:style>
  <w:style w:type="paragraph" w:customStyle="1" w:styleId="afffff">
    <w:name w:val="普通正文"/>
    <w:basedOn w:val="a"/>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0">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spacing w:after="200"/>
      <w:ind w:firstLineChars="200" w:firstLine="420"/>
    </w:pPr>
    <w:rPr>
      <w:rFonts w:ascii="Calibri" w:hAnsi="Calibri"/>
      <w:szCs w:val="22"/>
      <w:lang w:eastAsia="en-US" w:bidi="en-US"/>
    </w:rPr>
  </w:style>
  <w:style w:type="paragraph" w:customStyle="1" w:styleId="KL1">
    <w:name w:val="KL目录1级"/>
    <w:basedOn w:val="TOC1"/>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2">
    <w:name w:val="优万_1级标题"/>
    <w:basedOn w:val="a"/>
    <w:next w:val="a"/>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1">
    <w:name w:val="大标题"/>
    <w:basedOn w:val="a"/>
    <w:next w:val="afa"/>
    <w:qFormat/>
    <w:pPr>
      <w:spacing w:beforeLines="100" w:afterLines="100"/>
    </w:pPr>
    <w:rPr>
      <w:rFonts w:eastAsia="楷体_GB2312"/>
      <w:b/>
      <w:sz w:val="52"/>
      <w:szCs w:val="44"/>
    </w:rPr>
  </w:style>
  <w:style w:type="paragraph" w:customStyle="1" w:styleId="afffff2">
    <w:name w:val="优万_文档标题"/>
    <w:basedOn w:val="a"/>
    <w:next w:val="a"/>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
    <w:next w:val="a"/>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
    <w:qFormat/>
    <w:pPr>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c"/>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
    <w:qFormat/>
    <w:pPr>
      <w:spacing w:before="54" w:after="54"/>
      <w:ind w:left="107" w:right="107"/>
    </w:pPr>
    <w:rPr>
      <w:sz w:val="22"/>
      <w:szCs w:val="20"/>
      <w:lang w:eastAsia="en-US" w:bidi="en-US"/>
    </w:rPr>
  </w:style>
  <w:style w:type="paragraph" w:customStyle="1" w:styleId="0kl--9">
    <w:name w:val="0kl--"/>
    <w:basedOn w:val="a"/>
    <w:qFormat/>
    <w:pPr>
      <w:spacing w:before="100" w:beforeAutospacing="1" w:after="100" w:afterAutospacing="1"/>
    </w:pPr>
    <w:rPr>
      <w:sz w:val="22"/>
      <w:szCs w:val="22"/>
      <w:lang w:eastAsia="en-US" w:bidi="en-US"/>
    </w:rPr>
  </w:style>
  <w:style w:type="paragraph" w:customStyle="1" w:styleId="afffff3">
    <w:name w:val="方案正文"/>
    <w:basedOn w:val="a"/>
    <w:qFormat/>
    <w:pPr>
      <w:spacing w:before="156"/>
      <w:ind w:firstLineChars="171" w:firstLine="359"/>
    </w:pPr>
    <w:rPr>
      <w:rFonts w:ascii="Arial" w:hAnsi="Arial"/>
      <w:szCs w:val="21"/>
    </w:rPr>
  </w:style>
  <w:style w:type="paragraph" w:customStyle="1" w:styleId="afffff4">
    <w:name w:val="缺省文本"/>
    <w:basedOn w:val="a"/>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5">
    <w:name w:val="优万_目录"/>
    <w:basedOn w:val="a"/>
    <w:next w:val="a"/>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6">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7">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spacing w:after="160" w:line="240" w:lineRule="exact"/>
      <w:jc w:val="center"/>
    </w:pPr>
    <w:rPr>
      <w:rFonts w:ascii="Arial" w:hAnsi="Arial"/>
      <w:sz w:val="20"/>
      <w:szCs w:val="20"/>
      <w:lang w:eastAsia="en-US"/>
    </w:rPr>
  </w:style>
  <w:style w:type="paragraph" w:customStyle="1" w:styleId="xl28">
    <w:name w:val="xl28"/>
    <w:basedOn w:val="a"/>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spacing w:after="200" w:line="276" w:lineRule="auto"/>
      <w:jc w:val="right"/>
    </w:pPr>
    <w:rPr>
      <w:rFonts w:ascii="Calibri" w:hAnsi="Calibri"/>
      <w:sz w:val="22"/>
      <w:szCs w:val="20"/>
      <w:lang w:eastAsia="en-US" w:bidi="en-US"/>
    </w:rPr>
  </w:style>
  <w:style w:type="paragraph" w:customStyle="1" w:styleId="2fb">
    <w:name w:val="普通(网站)2"/>
    <w:basedOn w:val="a"/>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8">
    <w:name w:val="方案"/>
    <w:basedOn w:val="a"/>
    <w:qFormat/>
    <w:pPr>
      <w:adjustRightInd w:val="0"/>
      <w:spacing w:line="400" w:lineRule="exact"/>
      <w:textAlignment w:val="baseline"/>
    </w:pPr>
    <w:rPr>
      <w:rFonts w:eastAsia="楷体_GB2312"/>
      <w:szCs w:val="20"/>
    </w:rPr>
  </w:style>
  <w:style w:type="paragraph" w:customStyle="1" w:styleId="style4">
    <w:name w:val="style4"/>
    <w:basedOn w:val="a"/>
    <w:qFormat/>
    <w:pPr>
      <w:spacing w:before="100" w:beforeAutospacing="1" w:after="100" w:afterAutospacing="1"/>
    </w:pPr>
  </w:style>
  <w:style w:type="paragraph" w:customStyle="1" w:styleId="2fc">
    <w:name w:val="正文文本缩进2"/>
    <w:basedOn w:val="a"/>
    <w:qFormat/>
    <w:pPr>
      <w:ind w:firstLine="570"/>
    </w:pPr>
  </w:style>
  <w:style w:type="paragraph" w:customStyle="1" w:styleId="221">
    <w:name w:val="正文文本缩进 22"/>
    <w:basedOn w:val="a"/>
    <w:qFormat/>
    <w:pPr>
      <w:ind w:firstLineChars="200" w:firstLine="480"/>
    </w:pPr>
    <w:rPr>
      <w:rFonts w:ascii="仿宋_GB2312" w:eastAsia="仿宋_GB2312"/>
    </w:rPr>
  </w:style>
  <w:style w:type="paragraph" w:customStyle="1" w:styleId="39">
    <w:name w:val="正文缩进3"/>
    <w:basedOn w:val="a"/>
    <w:qFormat/>
    <w:pPr>
      <w:autoSpaceDE w:val="0"/>
      <w:autoSpaceDN w:val="0"/>
      <w:adjustRightInd w:val="0"/>
      <w:ind w:firstLine="420"/>
    </w:pPr>
    <w:rPr>
      <w:szCs w:val="20"/>
    </w:rPr>
  </w:style>
  <w:style w:type="paragraph" w:customStyle="1" w:styleId="320">
    <w:name w:val="标题 32"/>
    <w:basedOn w:val="a"/>
    <w:next w:val="39"/>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3">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4">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9">
    <w:name w:val="表格内容"/>
    <w:qFormat/>
    <w:rPr>
      <w:sz w:val="24"/>
    </w:rPr>
  </w:style>
  <w:style w:type="character" w:customStyle="1" w:styleId="attrvalue2">
    <w:name w:val="attrvalue2"/>
    <w:qFormat/>
    <w:rPr>
      <w:color w:val="333333"/>
    </w:rPr>
  </w:style>
  <w:style w:type="character" w:customStyle="1" w:styleId="1ff5">
    <w:name w:val="页码1"/>
    <w:qFormat/>
  </w:style>
  <w:style w:type="character" w:customStyle="1" w:styleId="1ff6">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7">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8">
    <w:name w:val="不明显参考1"/>
    <w:qFormat/>
    <w:rPr>
      <w:smallCaps/>
      <w:color w:val="C0504D"/>
      <w:u w:val="single"/>
    </w:rPr>
  </w:style>
  <w:style w:type="character" w:customStyle="1" w:styleId="0KL-f0">
    <w:name w:val="0KL脚注-引用"/>
    <w:qFormat/>
    <w:rPr>
      <w:vertAlign w:val="superscript"/>
    </w:rPr>
  </w:style>
  <w:style w:type="character" w:customStyle="1" w:styleId="1ff9">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a">
    <w:name w:val="（1）样式1"/>
    <w:basedOn w:val="15"/>
    <w:qFormat/>
    <w:pPr>
      <w:spacing w:line="440" w:lineRule="exact"/>
      <w:ind w:left="426" w:firstLineChars="0" w:firstLine="0"/>
    </w:pPr>
    <w:rPr>
      <w:rFonts w:ascii="宋体" w:hAnsi="宋体"/>
      <w:szCs w:val="21"/>
    </w:rPr>
  </w:style>
  <w:style w:type="paragraph" w:customStyle="1" w:styleId="3a">
    <w:name w:val="正文3"/>
    <w:basedOn w:val="a"/>
    <w:qFormat/>
    <w:pPr>
      <w:spacing w:before="100" w:beforeAutospacing="1" w:after="100" w:afterAutospacing="1" w:line="360" w:lineRule="auto"/>
      <w:ind w:firstLineChars="200" w:firstLine="200"/>
    </w:pPr>
    <w:rPr>
      <w:szCs w:val="21"/>
    </w:rPr>
  </w:style>
  <w:style w:type="paragraph" w:customStyle="1" w:styleId="Style502">
    <w:name w:val="_Style 502"/>
    <w:basedOn w:val="a"/>
    <w:next w:val="afff0"/>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a">
    <w:name w:val="列表段落1"/>
    <w:basedOn w:val="a"/>
    <w:uiPriority w:val="34"/>
    <w:qFormat/>
    <w:pPr>
      <w:ind w:firstLineChars="200" w:firstLine="420"/>
    </w:pPr>
    <w:rPr>
      <w:rFonts w:ascii="Calibri" w:hAnsi="Calibri"/>
      <w:szCs w:val="22"/>
    </w:rPr>
  </w:style>
  <w:style w:type="character" w:styleId="afffffa">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b">
    <w:name w:val="列表段落 字符"/>
    <w:link w:val="Style677"/>
    <w:uiPriority w:val="34"/>
    <w:qFormat/>
    <w:rPr>
      <w:kern w:val="2"/>
      <w:sz w:val="24"/>
      <w:szCs w:val="24"/>
    </w:rPr>
  </w:style>
  <w:style w:type="paragraph" w:customStyle="1" w:styleId="Style677">
    <w:name w:val="_Style 677"/>
    <w:basedOn w:val="a"/>
    <w:next w:val="afff0"/>
    <w:link w:val="afffffb"/>
    <w:uiPriority w:val="34"/>
    <w:qFormat/>
    <w:pPr>
      <w:widowControl w:val="0"/>
      <w:ind w:firstLineChars="200" w:firstLine="420"/>
      <w:jc w:val="both"/>
    </w:pPr>
    <w:rPr>
      <w:rFonts w:ascii="Times New Roman" w:hAnsi="Times New Roman" w:cs="Times New Roman"/>
      <w:kern w:val="2"/>
    </w:rPr>
  </w:style>
  <w:style w:type="paragraph" w:customStyle="1" w:styleId="afffffc">
    <w:name w:val="可研正文"/>
    <w:basedOn w:val="a"/>
    <w:link w:val="Charf0"/>
    <w:qFormat/>
    <w:pPr>
      <w:spacing w:line="360" w:lineRule="auto"/>
      <w:ind w:firstLineChars="200" w:firstLine="200"/>
    </w:pPr>
  </w:style>
  <w:style w:type="character" w:customStyle="1" w:styleId="Charf0">
    <w:name w:val="可研正文 Char"/>
    <w:link w:val="afffffc"/>
    <w:qFormat/>
    <w:rPr>
      <w:rFonts w:ascii="宋体" w:hAnsi="宋体"/>
      <w:kern w:val="2"/>
      <w:sz w:val="24"/>
      <w:szCs w:val="24"/>
    </w:rPr>
  </w:style>
  <w:style w:type="character" w:customStyle="1" w:styleId="5Char">
    <w:name w:val="标题5 Char"/>
    <w:link w:val="52"/>
    <w:qFormat/>
    <w:rPr>
      <w:rFonts w:ascii="宋体" w:hAnsi="宋体" w:cs="宋体"/>
      <w:sz w:val="24"/>
      <w:szCs w:val="24"/>
    </w:rPr>
  </w:style>
  <w:style w:type="paragraph" w:customStyle="1" w:styleId="52">
    <w:name w:val="标题5"/>
    <w:basedOn w:val="a"/>
    <w:link w:val="5Char"/>
    <w:qFormat/>
    <w:pPr>
      <w:spacing w:before="100" w:beforeAutospacing="1" w:after="100" w:afterAutospacing="1"/>
      <w:ind w:left="420" w:hanging="420"/>
      <w:outlineLvl w:val="4"/>
    </w:pPr>
  </w:style>
  <w:style w:type="character" w:customStyle="1" w:styleId="1ffb">
    <w:name w:val="纯文本 字符1"/>
    <w:qFormat/>
    <w:rPr>
      <w:rFonts w:ascii="宋体" w:hAnsi="Courier New"/>
      <w:kern w:val="2"/>
      <w:sz w:val="21"/>
    </w:rPr>
  </w:style>
  <w:style w:type="character" w:customStyle="1" w:styleId="3b">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d">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
    <w:next w:val="a"/>
    <w:link w:val="2ff"/>
    <w:qFormat/>
    <w:pPr>
      <w:ind w:leftChars="1600" w:left="3360"/>
    </w:pPr>
  </w:style>
  <w:style w:type="character" w:customStyle="1" w:styleId="2ff">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
    <w:qFormat/>
    <w:pPr>
      <w:shd w:val="clear" w:color="auto" w:fill="000080"/>
    </w:pPr>
    <w:rPr>
      <w:rFonts w:ascii="Tahoma" w:hAnsi="Tahoma"/>
      <w:kern w:val="2"/>
    </w:rPr>
  </w:style>
  <w:style w:type="paragraph" w:customStyle="1" w:styleId="CharCharCharCharCharChar">
    <w:name w:val="Char Char Char Char Char Char"/>
    <w:basedOn w:val="a"/>
    <w:qFormat/>
    <w:pPr>
      <w:shd w:val="clear" w:color="auto" w:fill="000080"/>
    </w:pPr>
    <w:rPr>
      <w:rFonts w:ascii="Tahoma" w:hAnsi="Tahoma"/>
      <w:kern w:val="2"/>
    </w:rPr>
  </w:style>
  <w:style w:type="paragraph" w:customStyle="1" w:styleId="CharCharCharCharCharChar1CharCharChar">
    <w:name w:val="Char Char Char Char Char Char1 Char Char Char"/>
    <w:basedOn w:val="a"/>
    <w:qFormat/>
    <w:rPr>
      <w:rFonts w:ascii="Tahoma" w:hAnsi="Tahoma"/>
      <w:szCs w:val="20"/>
    </w:rPr>
  </w:style>
  <w:style w:type="paragraph" w:customStyle="1" w:styleId="NAPNormal">
    <w:name w:val="NAP Normal"/>
    <w:basedOn w:val="a"/>
    <w:qFormat/>
    <w:pPr>
      <w:spacing w:line="240" w:lineRule="exact"/>
    </w:pPr>
    <w:rPr>
      <w:sz w:val="22"/>
      <w:szCs w:val="20"/>
    </w:rPr>
  </w:style>
  <w:style w:type="paragraph" w:customStyle="1" w:styleId="SectionHeading1">
    <w:name w:val="Section Heading 1"/>
    <w:basedOn w:val="a"/>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e"/>
    <w:qFormat/>
    <w:pPr>
      <w:jc w:val="left"/>
    </w:pPr>
    <w:rPr>
      <w:rFonts w:ascii="Arial" w:hAnsi="Arial"/>
      <w:b/>
      <w:color w:val="0000FF"/>
      <w:kern w:val="0"/>
      <w:sz w:val="28"/>
    </w:rPr>
  </w:style>
  <w:style w:type="paragraph" w:customStyle="1" w:styleId="afffffe">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e"/>
    <w:qFormat/>
    <w:pPr>
      <w:ind w:left="720"/>
      <w:jc w:val="left"/>
    </w:pPr>
    <w:rPr>
      <w:kern w:val="0"/>
      <w:sz w:val="22"/>
    </w:rPr>
  </w:style>
  <w:style w:type="character" w:customStyle="1" w:styleId="affffff">
    <w:name w:val="????"/>
    <w:qFormat/>
    <w:rPr>
      <w:position w:val="6"/>
      <w:sz w:val="12"/>
    </w:rPr>
  </w:style>
  <w:style w:type="character" w:customStyle="1" w:styleId="affffff0">
    <w:name w:val="??????"/>
    <w:qFormat/>
    <w:rPr>
      <w:sz w:val="20"/>
    </w:rPr>
  </w:style>
  <w:style w:type="paragraph" w:customStyle="1" w:styleId="2ff0">
    <w:name w:val="????2"/>
    <w:basedOn w:val="afffffe"/>
    <w:qFormat/>
    <w:pPr>
      <w:jc w:val="left"/>
    </w:pPr>
    <w:rPr>
      <w:i/>
      <w:kern w:val="0"/>
      <w:sz w:val="14"/>
    </w:rPr>
  </w:style>
  <w:style w:type="paragraph" w:customStyle="1" w:styleId="Sourcetextbullet">
    <w:name w:val="Sourcetext bullet"/>
    <w:basedOn w:val="a"/>
    <w:qFormat/>
    <w:pPr>
      <w:tabs>
        <w:tab w:val="left" w:pos="480"/>
      </w:tabs>
      <w:spacing w:after="120"/>
      <w:ind w:left="2160" w:hanging="480"/>
    </w:pPr>
    <w:rPr>
      <w:rFonts w:ascii="Book Antiqua" w:hAnsi="Book Antiqua"/>
      <w:sz w:val="20"/>
      <w:szCs w:val="20"/>
    </w:rPr>
  </w:style>
  <w:style w:type="paragraph" w:customStyle="1" w:styleId="NormalBullets">
    <w:name w:val="Normal Bullets"/>
    <w:basedOn w:val="a"/>
    <w:qFormat/>
    <w:pPr>
      <w:tabs>
        <w:tab w:val="left" w:pos="600"/>
      </w:tabs>
      <w:spacing w:after="120"/>
      <w:ind w:left="2520" w:hanging="600"/>
    </w:pPr>
    <w:rPr>
      <w:rFonts w:ascii="Palatino" w:hAnsi="Palatino"/>
      <w:sz w:val="20"/>
      <w:lang w:eastAsia="en-US"/>
    </w:rPr>
  </w:style>
  <w:style w:type="character" w:customStyle="1" w:styleId="para">
    <w:name w:val="para"/>
    <w:qFormat/>
  </w:style>
  <w:style w:type="paragraph" w:customStyle="1" w:styleId="Birdseed">
    <w:name w:val="Birdseed"/>
    <w:basedOn w:val="a"/>
    <w:qFormat/>
    <w:rPr>
      <w:rFonts w:ascii="Palatino Linotype" w:hAnsi="Palatino Linotype"/>
      <w:sz w:val="18"/>
      <w:szCs w:val="20"/>
    </w:rPr>
  </w:style>
  <w:style w:type="paragraph" w:customStyle="1" w:styleId="tablebody">
    <w:name w:val="table body"/>
    <w:basedOn w:val="a"/>
    <w:qFormat/>
    <w:pPr>
      <w:spacing w:before="40" w:after="40"/>
    </w:pPr>
    <w:rPr>
      <w:rFonts w:ascii="Arial" w:hAnsi="Arial"/>
      <w:sz w:val="20"/>
      <w:szCs w:val="20"/>
      <w:lang w:eastAsia="en-US"/>
    </w:rPr>
  </w:style>
  <w:style w:type="character" w:customStyle="1" w:styleId="1ffd">
    <w:name w:val="已访问的超链接1"/>
    <w:qFormat/>
    <w:rPr>
      <w:color w:val="800080"/>
      <w:u w:val="single"/>
    </w:rPr>
  </w:style>
  <w:style w:type="paragraph" w:customStyle="1" w:styleId="text0">
    <w:name w:val="text"/>
    <w:basedOn w:val="a"/>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e"/>
    <w:qFormat/>
    <w:pPr>
      <w:spacing w:line="360" w:lineRule="atLeast"/>
      <w:jc w:val="left"/>
    </w:pPr>
    <w:rPr>
      <w:b/>
      <w:caps/>
      <w:kern w:val="0"/>
      <w:sz w:val="20"/>
    </w:rPr>
  </w:style>
  <w:style w:type="paragraph" w:customStyle="1" w:styleId="BodyBullet1">
    <w:name w:val="Body Bullet 1"/>
    <w:basedOn w:val="a"/>
    <w:qFormat/>
    <w:pPr>
      <w:tabs>
        <w:tab w:val="left" w:pos="1680"/>
      </w:tabs>
      <w:spacing w:after="60" w:line="280" w:lineRule="atLeast"/>
      <w:ind w:left="1680" w:hanging="1140"/>
    </w:pPr>
    <w:rPr>
      <w:rFonts w:eastAsia="Times New Roman"/>
      <w:szCs w:val="20"/>
      <w:lang w:eastAsia="en-US"/>
    </w:rPr>
  </w:style>
  <w:style w:type="paragraph" w:customStyle="1" w:styleId="BodyBullet2">
    <w:name w:val="Body Bullet 2"/>
    <w:basedOn w:val="a"/>
    <w:qFormat/>
    <w:pPr>
      <w:tabs>
        <w:tab w:val="left" w:pos="480"/>
      </w:tabs>
      <w:spacing w:after="60" w:line="280" w:lineRule="atLeast"/>
      <w:ind w:left="480" w:hanging="480"/>
    </w:pPr>
    <w:rPr>
      <w:rFonts w:eastAsia="Times New Roman"/>
      <w:szCs w:val="20"/>
      <w:lang w:eastAsia="en-US"/>
    </w:rPr>
  </w:style>
  <w:style w:type="paragraph" w:customStyle="1" w:styleId="titlelevel1">
    <w:name w:val="title_level1"/>
    <w:basedOn w:val="a"/>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tabs>
        <w:tab w:val="left" w:pos="643"/>
        <w:tab w:val="left" w:pos="1740"/>
        <w:tab w:val="left" w:pos="3240"/>
      </w:tabs>
      <w:spacing w:after="0"/>
      <w:ind w:left="2880" w:hanging="420"/>
    </w:pPr>
    <w:rPr>
      <w:rFonts w:ascii="Palatino Linotype" w:hAnsi="Palatino Linotype"/>
    </w:rPr>
  </w:style>
  <w:style w:type="character" w:customStyle="1" w:styleId="affffff1">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ffffff2">
    <w:name w:val="附图标题"/>
    <w:basedOn w:val="a"/>
    <w:next w:val="a1"/>
    <w:qFormat/>
    <w:pPr>
      <w:keepNext/>
      <w:tabs>
        <w:tab w:val="left" w:pos="720"/>
      </w:tabs>
      <w:spacing w:afterLines="100"/>
      <w:ind w:left="420" w:hanging="420"/>
      <w:jc w:val="center"/>
    </w:pPr>
    <w:rPr>
      <w:rFonts w:ascii="Arial" w:eastAsia="黑体" w:hAnsi="Arial"/>
      <w:b/>
      <w:sz w:val="18"/>
    </w:rPr>
  </w:style>
  <w:style w:type="paragraph" w:customStyle="1" w:styleId="XHBodyTextV1">
    <w:name w:val="XH BodyTextV1"/>
    <w:basedOn w:val="a"/>
    <w:qFormat/>
    <w:pPr>
      <w:spacing w:line="360" w:lineRule="auto"/>
      <w:ind w:firstLineChars="200" w:firstLine="480"/>
    </w:pPr>
  </w:style>
  <w:style w:type="paragraph" w:customStyle="1" w:styleId="Product-Level1">
    <w:name w:val="Product-Level1"/>
    <w:basedOn w:val="a"/>
    <w:qFormat/>
    <w:pPr>
      <w:ind w:left="284"/>
    </w:pPr>
    <w:rPr>
      <w:b/>
      <w:sz w:val="32"/>
    </w:rPr>
  </w:style>
  <w:style w:type="paragraph" w:customStyle="1" w:styleId="FigureandTableTitle">
    <w:name w:val="Figure and Table Title"/>
    <w:basedOn w:val="a"/>
    <w:qFormat/>
    <w:pPr>
      <w:ind w:left="2160"/>
    </w:pPr>
    <w:rPr>
      <w:rFonts w:ascii="Helvetica-Light" w:hAnsi="Helvetica-Light"/>
      <w:b/>
      <w:bCs/>
      <w:sz w:val="20"/>
      <w:lang w:eastAsia="en-US"/>
    </w:rPr>
  </w:style>
  <w:style w:type="paragraph" w:customStyle="1" w:styleId="ImportantTitle">
    <w:name w:val="Important Title"/>
    <w:basedOn w:val="a0"/>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
    <w:qFormat/>
    <w:rPr>
      <w:rFonts w:ascii="Arial Narrow" w:hAnsi="Arial Narrow"/>
      <w:b/>
      <w:sz w:val="20"/>
      <w:szCs w:val="20"/>
      <w:lang w:eastAsia="en-US"/>
    </w:rPr>
  </w:style>
  <w:style w:type="paragraph" w:customStyle="1" w:styleId="Product-BingLie">
    <w:name w:val="Product-BingLie"/>
    <w:basedOn w:val="a"/>
    <w:qFormat/>
    <w:pPr>
      <w:spacing w:beforeLines="10" w:afterLines="10" w:line="288" w:lineRule="auto"/>
      <w:ind w:leftChars="300" w:left="947" w:hanging="227"/>
    </w:pPr>
  </w:style>
  <w:style w:type="paragraph" w:customStyle="1" w:styleId="Product-TableText1">
    <w:name w:val="Product-TableText1"/>
    <w:basedOn w:val="a"/>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
    <w:qFormat/>
    <w:pPr>
      <w:spacing w:afterLines="50" w:line="380" w:lineRule="exact"/>
      <w:ind w:firstLineChars="200" w:firstLine="504"/>
    </w:pPr>
    <w:rPr>
      <w:spacing w:val="6"/>
    </w:rPr>
  </w:style>
  <w:style w:type="paragraph" w:customStyle="1" w:styleId="Sourcetext">
    <w:name w:val="Sourcetext"/>
    <w:basedOn w:val="a"/>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
    <w:qFormat/>
    <w:pPr>
      <w:tabs>
        <w:tab w:val="left" w:pos="360"/>
      </w:tabs>
      <w:ind w:left="360" w:hangingChars="200" w:hanging="360"/>
    </w:pPr>
  </w:style>
  <w:style w:type="paragraph" w:customStyle="1" w:styleId="ParaChar">
    <w:name w:val="默认段落字体 Para Char"/>
    <w:basedOn w:val="a"/>
    <w:qFormat/>
    <w:pPr>
      <w:tabs>
        <w:tab w:val="left" w:pos="432"/>
      </w:tabs>
      <w:ind w:left="432" w:hanging="432"/>
    </w:pPr>
  </w:style>
  <w:style w:type="paragraph" w:customStyle="1" w:styleId="affffff3">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f1">
    <w:name w:val="正文首行缩进2字符"/>
    <w:basedOn w:val="a"/>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d">
    <w:name w:val="修订3"/>
    <w:uiPriority w:val="99"/>
    <w:qFormat/>
    <w:rPr>
      <w:kern w:val="2"/>
      <w:sz w:val="21"/>
      <w:szCs w:val="24"/>
    </w:rPr>
  </w:style>
  <w:style w:type="paragraph" w:customStyle="1" w:styleId="CharChar11">
    <w:name w:val="Char Char11"/>
    <w:basedOn w:val="a"/>
    <w:qFormat/>
    <w:pPr>
      <w:shd w:val="clear" w:color="auto" w:fill="000080"/>
    </w:pPr>
    <w:rPr>
      <w:kern w:val="2"/>
      <w:sz w:val="21"/>
    </w:rPr>
  </w:style>
  <w:style w:type="paragraph" w:customStyle="1" w:styleId="CharCharCharCharCharChar1CharCharCharChar1">
    <w:name w:val="Char Char Char Char Char Char1 Char Char Char Char1"/>
    <w:basedOn w:val="a"/>
    <w:qFormat/>
    <w:pPr>
      <w:shd w:val="clear" w:color="auto" w:fill="000080"/>
    </w:pPr>
    <w:rPr>
      <w:rFonts w:ascii="Tahoma" w:hAnsi="Tahoma"/>
      <w:kern w:val="2"/>
    </w:rPr>
  </w:style>
  <w:style w:type="paragraph" w:customStyle="1" w:styleId="CharCharCharCharCharChar1">
    <w:name w:val="Char Char Char Char Char Char1"/>
    <w:basedOn w:val="a"/>
    <w:qFormat/>
    <w:pPr>
      <w:shd w:val="clear" w:color="auto" w:fill="000080"/>
    </w:pPr>
    <w:rPr>
      <w:rFonts w:ascii="Tahoma" w:hAnsi="Tahoma"/>
      <w:kern w:val="2"/>
    </w:rPr>
  </w:style>
  <w:style w:type="paragraph" w:customStyle="1" w:styleId="CharCharCharCharCharChar1CharCharChar1">
    <w:name w:val="Char Char Char Char Char Char1 Char Char Char1"/>
    <w:basedOn w:val="a"/>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qFormat/>
    <w:rPr>
      <w:rFonts w:ascii="Tahoma" w:hAnsi="Tahoma"/>
      <w:szCs w:val="20"/>
    </w:rPr>
  </w:style>
  <w:style w:type="paragraph" w:customStyle="1" w:styleId="CharCharChar1Char1">
    <w:name w:val="Char Char Char1 Char1"/>
    <w:basedOn w:val="a"/>
    <w:qFormat/>
    <w:pPr>
      <w:tabs>
        <w:tab w:val="left" w:pos="360"/>
      </w:tabs>
      <w:ind w:left="360" w:hangingChars="200" w:hanging="360"/>
    </w:pPr>
  </w:style>
  <w:style w:type="paragraph" w:customStyle="1" w:styleId="p16">
    <w:name w:val="p16"/>
    <w:basedOn w:val="a"/>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b">
    <w:name w:val="未处理的提及11"/>
    <w:uiPriority w:val="99"/>
    <w:qFormat/>
    <w:rPr>
      <w:color w:val="605E5C"/>
      <w:shd w:val="clear" w:color="auto" w:fill="E1DFDD"/>
    </w:rPr>
  </w:style>
  <w:style w:type="paragraph" w:customStyle="1" w:styleId="Style617">
    <w:name w:val="_Style 617"/>
    <w:basedOn w:val="a"/>
    <w:next w:val="a"/>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4">
    <w:name w:val="列表样式(一级)"/>
    <w:basedOn w:val="a"/>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
    <w:qFormat/>
    <w:rPr>
      <w:rFonts w:ascii="Tahoma" w:hAnsi="Tahoma"/>
      <w:szCs w:val="20"/>
    </w:rPr>
  </w:style>
  <w:style w:type="paragraph" w:styleId="affffff5">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84">
    <w:name w:val="修订8"/>
    <w:uiPriority w:val="99"/>
    <w:unhideWhenUsed/>
    <w:rPr>
      <w:rFonts w:ascii="宋体" w:hAnsi="宋体" w:cs="宋体"/>
      <w:sz w:val="24"/>
      <w:szCs w:val="24"/>
    </w:rPr>
  </w:style>
  <w:style w:type="paragraph" w:customStyle="1" w:styleId="1fff">
    <w:name w:val="标题1"/>
    <w:basedOn w:val="1"/>
    <w:link w:val="1fff0"/>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paragraph" w:customStyle="1" w:styleId="affffff6">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6"/>
    <w:uiPriority w:val="99"/>
    <w:qFormat/>
    <w:rPr>
      <w:bCs/>
      <w:snapToGrid/>
      <w:sz w:val="24"/>
      <w:szCs w:val="44"/>
    </w:rPr>
  </w:style>
  <w:style w:type="paragraph" w:customStyle="1" w:styleId="CM14">
    <w:name w:val="CM14"/>
    <w:basedOn w:val="a"/>
    <w:next w:val="a"/>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2">
    <w:name w:val="样式2 字符"/>
    <w:qFormat/>
    <w:rPr>
      <w:rFonts w:ascii="CKIJGQ+Times-Bold" w:eastAsia="仿宋" w:cs="CKIJGQ+Times-Bold"/>
      <w:b/>
      <w:bCs/>
      <w:sz w:val="32"/>
      <w:szCs w:val="32"/>
    </w:rPr>
  </w:style>
  <w:style w:type="paragraph" w:customStyle="1" w:styleId="3e">
    <w:name w:val="样式3"/>
    <w:basedOn w:val="a"/>
    <w:link w:val="3f"/>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
    <w:name w:val="样式3 字符"/>
    <w:link w:val="3e"/>
    <w:qFormat/>
    <w:rPr>
      <w:rFonts w:ascii="CKIJGQ+Times-Bold" w:eastAsia="仿宋" w:cs="CKIJGQ+Times-Bold"/>
      <w:b/>
      <w:bCs/>
      <w:color w:val="000000"/>
      <w:sz w:val="30"/>
      <w:szCs w:val="30"/>
    </w:rPr>
  </w:style>
  <w:style w:type="paragraph" w:customStyle="1" w:styleId="TOC40">
    <w:name w:val="TOC 标题4"/>
    <w:basedOn w:val="1"/>
    <w:next w:val="a"/>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autoSpaceDE/>
      <w:autoSpaceDN/>
      <w:spacing w:before="120" w:after="0" w:line="240" w:lineRule="auto"/>
      <w:ind w:left="227" w:hanging="227"/>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tabs>
        <w:tab w:val="left" w:pos="2880"/>
      </w:tabs>
      <w:jc w:val="left"/>
      <w:outlineLvl w:val="3"/>
    </w:pPr>
    <w:rPr>
      <w:sz w:val="21"/>
    </w:rPr>
  </w:style>
  <w:style w:type="paragraph" w:customStyle="1" w:styleId="HPC5">
    <w:name w:val="HPC题5"/>
    <w:basedOn w:val="HPC4"/>
    <w:next w:val="HPC"/>
    <w:qFormat/>
    <w:pPr>
      <w:tabs>
        <w:tab w:val="left" w:pos="3600"/>
      </w:tabs>
      <w:ind w:left="2100" w:hanging="420"/>
      <w:outlineLvl w:val="4"/>
    </w:pPr>
  </w:style>
  <w:style w:type="paragraph" w:customStyle="1" w:styleId="HPC6">
    <w:name w:val="HPC题6"/>
    <w:basedOn w:val="HPC5"/>
    <w:next w:val="HPC"/>
    <w:qFormat/>
    <w:pPr>
      <w:tabs>
        <w:tab w:val="left" w:pos="4320"/>
      </w:tabs>
      <w:ind w:left="2520"/>
      <w:outlineLvl w:val="5"/>
    </w:pPr>
  </w:style>
  <w:style w:type="character" w:customStyle="1" w:styleId="140">
    <w:name w:val="未处理的提及14"/>
    <w:uiPriority w:val="99"/>
    <w:unhideWhenUsed/>
    <w:rPr>
      <w:color w:val="605E5C"/>
      <w:shd w:val="clear" w:color="auto" w:fill="E1DFDD"/>
    </w:rPr>
  </w:style>
  <w:style w:type="paragraph" w:customStyle="1" w:styleId="affffff7">
    <w:name w:val="_正文"/>
    <w:qFormat/>
    <w:rPr>
      <w:szCs w:val="24"/>
    </w:rPr>
  </w:style>
  <w:style w:type="character" w:customStyle="1" w:styleId="3f0">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8">
    <w:name w:val="文档结构图 字符"/>
    <w:semiHidden/>
    <w:rPr>
      <w:rFonts w:ascii="Microsoft YaHei UI" w:eastAsia="Microsoft YaHei UI" w:hAnsi="宋体" w:cs="宋体"/>
      <w:sz w:val="18"/>
      <w:szCs w:val="18"/>
    </w:rPr>
  </w:style>
  <w:style w:type="character" w:customStyle="1" w:styleId="Charf3">
    <w:name w:val="正文文本 Char"/>
    <w:uiPriority w:val="99"/>
    <w:semiHidden/>
    <w:rPr>
      <w:kern w:val="2"/>
      <w:sz w:val="21"/>
      <w:szCs w:val="24"/>
    </w:rPr>
  </w:style>
  <w:style w:type="character" w:customStyle="1" w:styleId="affffff9">
    <w:name w:val="正文缩进 字符"/>
    <w:qFormat/>
    <w:rPr>
      <w:rFonts w:ascii="宋体"/>
      <w:sz w:val="24"/>
    </w:rPr>
  </w:style>
  <w:style w:type="character" w:customStyle="1" w:styleId="affffffa">
    <w:name w:val="标题 字符"/>
    <w:uiPriority w:val="10"/>
    <w:rPr>
      <w:kern w:val="2"/>
      <w:sz w:val="30"/>
      <w:szCs w:val="24"/>
    </w:rPr>
  </w:style>
  <w:style w:type="character" w:customStyle="1" w:styleId="affffffb">
    <w:name w:val="批注文字 字符"/>
    <w:uiPriority w:val="99"/>
    <w:qFormat/>
    <w:rPr>
      <w:rFonts w:eastAsia="宋体"/>
      <w:kern w:val="2"/>
      <w:sz w:val="21"/>
      <w:szCs w:val="24"/>
      <w:lang w:val="en-US" w:eastAsia="zh-CN" w:bidi="ar-SA"/>
    </w:rPr>
  </w:style>
  <w:style w:type="character" w:customStyle="1" w:styleId="152">
    <w:name w:val="未处理的提及15"/>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reditchina" TargetMode="External"/><Relationship Id="rId18" Type="http://schemas.openxmlformats.org/officeDocument/2006/relationships/image" Target="media/image4.jpe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hyperlink" Target="http://www.ccgp" TargetMode="External"/><Relationship Id="rId17" Type="http://schemas.openxmlformats.org/officeDocument/2006/relationships/image" Target="media/image3.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 TargetMode="Externa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http://www.ccgp.gov.c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reditchina" TargetMode="External"/><Relationship Id="rId14" Type="http://schemas.openxmlformats.org/officeDocument/2006/relationships/hyperlink" Target="http://www.ccgp" TargetMode="Externa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7885</Words>
  <Characters>44949</Characters>
  <Application>Microsoft Office Word</Application>
  <DocSecurity>0</DocSecurity>
  <Lines>374</Lines>
  <Paragraphs>105</Paragraphs>
  <ScaleCrop>false</ScaleCrop>
  <Company>Sky123.Org</Company>
  <LinksUpToDate>false</LinksUpToDate>
  <CharactersWithSpaces>52729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李 博龙</cp:lastModifiedBy>
  <cp:revision>42</cp:revision>
  <cp:lastPrinted>2022-04-20T02:44:00Z</cp:lastPrinted>
  <dcterms:created xsi:type="dcterms:W3CDTF">2022-11-21T02:26:00Z</dcterms:created>
  <dcterms:modified xsi:type="dcterms:W3CDTF">2022-11-24T02:04:00Z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91554D1669BC4953B0D1D3C4D70375FE</vt:lpwstr>
  </property>
  <property fmtid="{D5CDD505-2E9C-101B-9397-08002B2CF9AE}" pid="4" name="commondata">
    <vt:lpwstr>eyJoZGlkIjoiYTk1ZjdmNDAzZDhmYTZmYmE1YWZlZTFkODk3NTdjZmEifQ==</vt:lpwstr>
  </property>
</Properties>
</file>