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F04E" w14:textId="77777777" w:rsidR="0033479E" w:rsidRDefault="00425C12">
      <w:pPr>
        <w:spacing w:beforeLines="50" w:before="120" w:afterLines="50" w:after="120" w:line="480" w:lineRule="auto"/>
        <w:jc w:val="center"/>
        <w:rPr>
          <w:rFonts w:ascii="宋体" w:hAnsi="宋体"/>
          <w:b/>
          <w:sz w:val="48"/>
          <w:szCs w:val="48"/>
        </w:rPr>
      </w:pPr>
      <w:bookmarkStart w:id="0" w:name="_Ref467052588"/>
      <w:r>
        <w:rPr>
          <w:rFonts w:ascii="宋体" w:hAnsi="宋体" w:hint="eastAsia"/>
          <w:b/>
          <w:sz w:val="48"/>
          <w:szCs w:val="48"/>
        </w:rPr>
        <w:t>北京语言大学</w:t>
      </w:r>
    </w:p>
    <w:p w14:paraId="72509814" w14:textId="77777777" w:rsidR="0033479E" w:rsidRDefault="00425C12">
      <w:pPr>
        <w:spacing w:beforeLines="50" w:before="120" w:afterLines="50" w:after="120" w:line="480" w:lineRule="auto"/>
        <w:jc w:val="center"/>
        <w:rPr>
          <w:rFonts w:ascii="宋体" w:hAnsi="宋体"/>
          <w:b/>
          <w:sz w:val="48"/>
          <w:szCs w:val="48"/>
        </w:rPr>
      </w:pPr>
      <w:r>
        <w:rPr>
          <w:rFonts w:ascii="宋体" w:hAnsi="宋体" w:hint="eastAsia"/>
          <w:b/>
          <w:sz w:val="48"/>
          <w:szCs w:val="48"/>
        </w:rPr>
        <w:t>社区服务网点-大菜站招租</w:t>
      </w:r>
    </w:p>
    <w:p w14:paraId="18E73CDE" w14:textId="77777777" w:rsidR="0033479E" w:rsidRDefault="00425C12">
      <w:pPr>
        <w:spacing w:beforeLines="50" w:before="120" w:afterLines="50" w:after="120" w:line="480" w:lineRule="auto"/>
        <w:jc w:val="center"/>
        <w:rPr>
          <w:rFonts w:ascii="宋体" w:hAnsi="宋体"/>
          <w:b/>
          <w:sz w:val="36"/>
          <w:szCs w:val="36"/>
        </w:rPr>
      </w:pPr>
      <w:r>
        <w:rPr>
          <w:rFonts w:ascii="宋体" w:hAnsi="宋体"/>
          <w:b/>
          <w:sz w:val="36"/>
          <w:szCs w:val="36"/>
        </w:rPr>
        <w:t>项目</w:t>
      </w:r>
      <w:r>
        <w:rPr>
          <w:rFonts w:ascii="宋体" w:hAnsi="宋体" w:hint="eastAsia"/>
          <w:b/>
          <w:sz w:val="36"/>
          <w:szCs w:val="36"/>
        </w:rPr>
        <w:t>编号：BIECC-22ZB0951</w:t>
      </w:r>
    </w:p>
    <w:p w14:paraId="7A16BF07" w14:textId="77777777" w:rsidR="0033479E" w:rsidRDefault="00425C12">
      <w:pPr>
        <w:spacing w:line="720" w:lineRule="auto"/>
        <w:jc w:val="center"/>
        <w:rPr>
          <w:rFonts w:ascii="宋体" w:hAnsi="宋体"/>
          <w:b/>
          <w:sz w:val="56"/>
          <w:szCs w:val="56"/>
        </w:rPr>
      </w:pPr>
      <w:r>
        <w:rPr>
          <w:rFonts w:ascii="宋体" w:hAnsi="宋体" w:hint="eastAsia"/>
          <w:b/>
          <w:sz w:val="56"/>
          <w:szCs w:val="56"/>
        </w:rPr>
        <w:t>公开招租文件</w:t>
      </w:r>
    </w:p>
    <w:p w14:paraId="55AB5A17" w14:textId="77777777" w:rsidR="0033479E" w:rsidRDefault="00425C12">
      <w:pPr>
        <w:spacing w:line="264" w:lineRule="auto"/>
        <w:jc w:val="center"/>
        <w:rPr>
          <w:rFonts w:ascii="宋体" w:hAnsi="宋体"/>
          <w:sz w:val="44"/>
          <w:szCs w:val="44"/>
        </w:rPr>
      </w:pPr>
      <w:r>
        <w:rPr>
          <w:rFonts w:ascii="宋体" w:hAnsi="宋体" w:hint="eastAsia"/>
          <w:sz w:val="44"/>
          <w:szCs w:val="44"/>
        </w:rPr>
        <w:t>0</w:t>
      </w:r>
      <w:r>
        <w:rPr>
          <w:rFonts w:ascii="宋体" w:hAnsi="宋体"/>
          <w:sz w:val="44"/>
          <w:szCs w:val="44"/>
        </w:rPr>
        <w:t>1</w:t>
      </w:r>
      <w:r>
        <w:rPr>
          <w:rFonts w:ascii="宋体" w:hAnsi="宋体" w:hint="eastAsia"/>
          <w:sz w:val="44"/>
          <w:szCs w:val="44"/>
        </w:rPr>
        <w:t>包</w:t>
      </w:r>
    </w:p>
    <w:p w14:paraId="29AC0996" w14:textId="77777777" w:rsidR="0033479E" w:rsidRDefault="0033479E">
      <w:pPr>
        <w:pStyle w:val="2"/>
      </w:pPr>
    </w:p>
    <w:p w14:paraId="47F8822E" w14:textId="77777777" w:rsidR="0033479E" w:rsidRDefault="0033479E">
      <w:pPr>
        <w:spacing w:line="264" w:lineRule="auto"/>
        <w:jc w:val="center"/>
        <w:rPr>
          <w:rFonts w:ascii="宋体" w:hAnsi="宋体"/>
        </w:rPr>
      </w:pPr>
    </w:p>
    <w:p w14:paraId="23A6EB84" w14:textId="77777777" w:rsidR="0033479E" w:rsidRDefault="00425C12">
      <w:pPr>
        <w:spacing w:line="360" w:lineRule="auto"/>
        <w:jc w:val="center"/>
        <w:outlineLvl w:val="0"/>
        <w:rPr>
          <w:rFonts w:ascii="宋体" w:hAnsi="宋体"/>
          <w:b/>
          <w:sz w:val="36"/>
          <w:szCs w:val="36"/>
        </w:rPr>
      </w:pPr>
      <w:r>
        <w:rPr>
          <w:rFonts w:ascii="宋体" w:hAnsi="宋体" w:hint="eastAsia"/>
          <w:b/>
          <w:sz w:val="36"/>
          <w:szCs w:val="36"/>
        </w:rPr>
        <w:t xml:space="preserve"> 北京国际工程咨询有限公司</w:t>
      </w:r>
    </w:p>
    <w:p w14:paraId="55A5E165" w14:textId="6A4C4259" w:rsidR="0033479E" w:rsidRDefault="00425C12">
      <w:pPr>
        <w:spacing w:line="360" w:lineRule="auto"/>
        <w:jc w:val="center"/>
        <w:rPr>
          <w:rFonts w:ascii="宋体" w:hAnsi="宋体"/>
          <w:b/>
          <w:sz w:val="36"/>
          <w:szCs w:val="36"/>
        </w:rPr>
      </w:pPr>
      <w:r>
        <w:rPr>
          <w:rFonts w:ascii="宋体" w:hAnsi="宋体" w:hint="eastAsia"/>
          <w:b/>
          <w:sz w:val="36"/>
          <w:szCs w:val="36"/>
        </w:rPr>
        <w:t>20</w:t>
      </w:r>
      <w:r>
        <w:rPr>
          <w:rFonts w:ascii="宋体" w:hAnsi="宋体"/>
          <w:b/>
          <w:sz w:val="36"/>
          <w:szCs w:val="36"/>
        </w:rPr>
        <w:t>22</w:t>
      </w:r>
      <w:r>
        <w:rPr>
          <w:rFonts w:ascii="宋体" w:hAnsi="宋体" w:hint="eastAsia"/>
          <w:b/>
          <w:sz w:val="36"/>
          <w:szCs w:val="36"/>
        </w:rPr>
        <w:t>年</w:t>
      </w:r>
      <w:r w:rsidR="00687E49">
        <w:rPr>
          <w:rFonts w:ascii="宋体" w:hAnsi="宋体"/>
          <w:b/>
          <w:sz w:val="36"/>
          <w:szCs w:val="36"/>
        </w:rPr>
        <w:t>12</w:t>
      </w:r>
      <w:r>
        <w:rPr>
          <w:rFonts w:ascii="宋体" w:hAnsi="宋体" w:hint="eastAsia"/>
          <w:b/>
          <w:sz w:val="36"/>
          <w:szCs w:val="36"/>
        </w:rPr>
        <w:t>月</w:t>
      </w:r>
    </w:p>
    <w:p w14:paraId="1E80F963" w14:textId="77777777" w:rsidR="0033479E" w:rsidRDefault="0033479E">
      <w:pPr>
        <w:widowControl/>
        <w:spacing w:line="360" w:lineRule="auto"/>
        <w:jc w:val="left"/>
        <w:rPr>
          <w:rFonts w:ascii="宋体" w:hAnsi="宋体"/>
          <w:b/>
          <w:kern w:val="0"/>
          <w:sz w:val="36"/>
          <w:szCs w:val="36"/>
        </w:rPr>
        <w:sectPr w:rsidR="0033479E">
          <w:footerReference w:type="default" r:id="rId8"/>
          <w:pgSz w:w="11907" w:h="16840"/>
          <w:pgMar w:top="1440" w:right="1701" w:bottom="1440" w:left="1701" w:header="851" w:footer="992" w:gutter="0"/>
          <w:pgNumType w:start="0"/>
          <w:cols w:space="720"/>
          <w:titlePg/>
        </w:sectPr>
      </w:pPr>
    </w:p>
    <w:p w14:paraId="54EC1ECF" w14:textId="77777777" w:rsidR="0033479E" w:rsidRDefault="0033479E">
      <w:pPr>
        <w:rPr>
          <w:rFonts w:ascii="宋体" w:hAnsi="宋体"/>
        </w:rPr>
      </w:pPr>
    </w:p>
    <w:p w14:paraId="0166CEDC" w14:textId="77777777" w:rsidR="0033479E" w:rsidRDefault="00425C12">
      <w:pPr>
        <w:widowControl/>
        <w:spacing w:line="264" w:lineRule="auto"/>
        <w:jc w:val="center"/>
        <w:outlineLvl w:val="0"/>
        <w:rPr>
          <w:rFonts w:ascii="宋体" w:hAnsi="宋体"/>
          <w:b/>
          <w:sz w:val="28"/>
          <w:szCs w:val="28"/>
        </w:rPr>
      </w:pPr>
      <w:r>
        <w:rPr>
          <w:rFonts w:ascii="宋体" w:hAnsi="宋体" w:hint="eastAsia"/>
          <w:b/>
          <w:sz w:val="28"/>
          <w:szCs w:val="28"/>
        </w:rPr>
        <w:t>目   录</w:t>
      </w:r>
    </w:p>
    <w:p w14:paraId="601A715D" w14:textId="77777777" w:rsidR="0033479E" w:rsidRDefault="0033479E">
      <w:pPr>
        <w:rPr>
          <w:rFonts w:ascii="宋体" w:hAnsi="宋体"/>
        </w:rPr>
      </w:pPr>
    </w:p>
    <w:p w14:paraId="717BD367" w14:textId="4FF9BEBD" w:rsidR="0033479E" w:rsidRDefault="00425C12">
      <w:pPr>
        <w:pStyle w:val="TOC1"/>
        <w:spacing w:before="0" w:after="0" w:line="360" w:lineRule="auto"/>
        <w:rPr>
          <w:rFonts w:asciiTheme="minorHAnsi" w:eastAsiaTheme="minorEastAsia" w:hAnsiTheme="minorHAnsi" w:cstheme="minorBidi"/>
          <w:noProof/>
          <w:sz w:val="24"/>
        </w:rPr>
      </w:pPr>
      <w:r>
        <w:rPr>
          <w:rFonts w:hint="eastAsia"/>
          <w:sz w:val="24"/>
        </w:rPr>
        <w:fldChar w:fldCharType="begin"/>
      </w:r>
      <w:r>
        <w:rPr>
          <w:rStyle w:val="af8"/>
          <w:rFonts w:hint="eastAsia"/>
          <w:b/>
          <w:color w:val="auto"/>
          <w:sz w:val="24"/>
        </w:rPr>
        <w:instrText xml:space="preserve"> TOC \o "1-1" \h \z </w:instrText>
      </w:r>
      <w:r>
        <w:rPr>
          <w:rFonts w:hint="eastAsia"/>
          <w:sz w:val="24"/>
        </w:rPr>
        <w:fldChar w:fldCharType="separate"/>
      </w:r>
      <w:hyperlink w:anchor="_Toc116809275" w:history="1">
        <w:r>
          <w:rPr>
            <w:rStyle w:val="af8"/>
            <w:noProof/>
            <w:sz w:val="24"/>
          </w:rPr>
          <w:t>第一章  公开招租邀请</w:t>
        </w:r>
        <w:r>
          <w:rPr>
            <w:noProof/>
            <w:sz w:val="24"/>
          </w:rPr>
          <w:tab/>
        </w:r>
        <w:r>
          <w:rPr>
            <w:noProof/>
            <w:sz w:val="24"/>
          </w:rPr>
          <w:fldChar w:fldCharType="begin"/>
        </w:r>
        <w:r>
          <w:rPr>
            <w:noProof/>
            <w:sz w:val="24"/>
          </w:rPr>
          <w:instrText xml:space="preserve"> PAGEREF _Toc116809275 \h </w:instrText>
        </w:r>
        <w:r>
          <w:rPr>
            <w:noProof/>
            <w:sz w:val="24"/>
          </w:rPr>
        </w:r>
        <w:r>
          <w:rPr>
            <w:noProof/>
            <w:sz w:val="24"/>
          </w:rPr>
          <w:fldChar w:fldCharType="separate"/>
        </w:r>
        <w:r w:rsidR="00687E49">
          <w:rPr>
            <w:noProof/>
            <w:sz w:val="24"/>
          </w:rPr>
          <w:t>1</w:t>
        </w:r>
        <w:r>
          <w:rPr>
            <w:noProof/>
            <w:sz w:val="24"/>
          </w:rPr>
          <w:fldChar w:fldCharType="end"/>
        </w:r>
      </w:hyperlink>
    </w:p>
    <w:p w14:paraId="3669FAD3" w14:textId="37911ADF" w:rsidR="0033479E" w:rsidRDefault="00B8048F">
      <w:pPr>
        <w:pStyle w:val="TOC1"/>
        <w:spacing w:before="0" w:after="0" w:line="360" w:lineRule="auto"/>
        <w:rPr>
          <w:rFonts w:asciiTheme="minorHAnsi" w:eastAsiaTheme="minorEastAsia" w:hAnsiTheme="minorHAnsi" w:cstheme="minorBidi"/>
          <w:noProof/>
          <w:sz w:val="24"/>
        </w:rPr>
      </w:pPr>
      <w:hyperlink w:anchor="_Toc116809276" w:history="1">
        <w:r w:rsidR="00425C12">
          <w:rPr>
            <w:rStyle w:val="af8"/>
            <w:noProof/>
            <w:sz w:val="24"/>
          </w:rPr>
          <w:t>第二章  公开招租须知</w:t>
        </w:r>
        <w:r w:rsidR="00425C12">
          <w:rPr>
            <w:noProof/>
            <w:sz w:val="24"/>
          </w:rPr>
          <w:tab/>
        </w:r>
        <w:r w:rsidR="00425C12">
          <w:rPr>
            <w:noProof/>
            <w:sz w:val="24"/>
          </w:rPr>
          <w:fldChar w:fldCharType="begin"/>
        </w:r>
        <w:r w:rsidR="00425C12">
          <w:rPr>
            <w:noProof/>
            <w:sz w:val="24"/>
          </w:rPr>
          <w:instrText xml:space="preserve"> PAGEREF _Toc116809276 \h </w:instrText>
        </w:r>
        <w:r w:rsidR="00425C12">
          <w:rPr>
            <w:noProof/>
            <w:sz w:val="24"/>
          </w:rPr>
        </w:r>
        <w:r w:rsidR="00425C12">
          <w:rPr>
            <w:noProof/>
            <w:sz w:val="24"/>
          </w:rPr>
          <w:fldChar w:fldCharType="separate"/>
        </w:r>
        <w:r w:rsidR="00687E49">
          <w:rPr>
            <w:noProof/>
            <w:sz w:val="24"/>
          </w:rPr>
          <w:t>4</w:t>
        </w:r>
        <w:r w:rsidR="00425C12">
          <w:rPr>
            <w:noProof/>
            <w:sz w:val="24"/>
          </w:rPr>
          <w:fldChar w:fldCharType="end"/>
        </w:r>
      </w:hyperlink>
    </w:p>
    <w:p w14:paraId="1AC8336B" w14:textId="555EA067" w:rsidR="0033479E" w:rsidRDefault="00B8048F">
      <w:pPr>
        <w:pStyle w:val="TOC1"/>
        <w:spacing w:before="0" w:after="0" w:line="360" w:lineRule="auto"/>
        <w:rPr>
          <w:rFonts w:asciiTheme="minorHAnsi" w:eastAsiaTheme="minorEastAsia" w:hAnsiTheme="minorHAnsi" w:cstheme="minorBidi"/>
          <w:noProof/>
          <w:sz w:val="24"/>
        </w:rPr>
      </w:pPr>
      <w:hyperlink w:anchor="_Toc116809282" w:history="1">
        <w:r w:rsidR="00425C12">
          <w:rPr>
            <w:rStyle w:val="af8"/>
            <w:noProof/>
            <w:sz w:val="24"/>
          </w:rPr>
          <w:t>第三章 响应文件格式</w:t>
        </w:r>
        <w:r w:rsidR="00425C12">
          <w:rPr>
            <w:noProof/>
            <w:sz w:val="24"/>
          </w:rPr>
          <w:tab/>
        </w:r>
        <w:r w:rsidR="00425C12">
          <w:rPr>
            <w:noProof/>
            <w:sz w:val="24"/>
          </w:rPr>
          <w:fldChar w:fldCharType="begin"/>
        </w:r>
        <w:r w:rsidR="00425C12">
          <w:rPr>
            <w:noProof/>
            <w:sz w:val="24"/>
          </w:rPr>
          <w:instrText xml:space="preserve"> PAGEREF _Toc116809282 \h </w:instrText>
        </w:r>
        <w:r w:rsidR="00425C12">
          <w:rPr>
            <w:noProof/>
            <w:sz w:val="24"/>
          </w:rPr>
        </w:r>
        <w:r w:rsidR="00425C12">
          <w:rPr>
            <w:noProof/>
            <w:sz w:val="24"/>
          </w:rPr>
          <w:fldChar w:fldCharType="separate"/>
        </w:r>
        <w:r w:rsidR="00687E49">
          <w:rPr>
            <w:noProof/>
            <w:sz w:val="24"/>
          </w:rPr>
          <w:t>14</w:t>
        </w:r>
        <w:r w:rsidR="00425C12">
          <w:rPr>
            <w:noProof/>
            <w:sz w:val="24"/>
          </w:rPr>
          <w:fldChar w:fldCharType="end"/>
        </w:r>
      </w:hyperlink>
    </w:p>
    <w:p w14:paraId="0D693D48" w14:textId="34426269" w:rsidR="0033479E" w:rsidRDefault="00B8048F">
      <w:pPr>
        <w:pStyle w:val="TOC1"/>
        <w:spacing w:before="0" w:after="0" w:line="360" w:lineRule="auto"/>
        <w:rPr>
          <w:rFonts w:asciiTheme="minorHAnsi" w:eastAsiaTheme="minorEastAsia" w:hAnsiTheme="minorHAnsi" w:cstheme="minorBidi"/>
          <w:noProof/>
          <w:sz w:val="24"/>
        </w:rPr>
      </w:pPr>
      <w:hyperlink w:anchor="_Toc116809285" w:history="1">
        <w:r w:rsidR="00425C12">
          <w:rPr>
            <w:rStyle w:val="af8"/>
            <w:noProof/>
            <w:sz w:val="24"/>
          </w:rPr>
          <w:t>第四章  服务合作协议</w:t>
        </w:r>
        <w:r w:rsidR="00425C12">
          <w:rPr>
            <w:noProof/>
            <w:sz w:val="24"/>
          </w:rPr>
          <w:tab/>
        </w:r>
        <w:r w:rsidR="00425C12">
          <w:rPr>
            <w:noProof/>
            <w:sz w:val="24"/>
          </w:rPr>
          <w:fldChar w:fldCharType="begin"/>
        </w:r>
        <w:r w:rsidR="00425C12">
          <w:rPr>
            <w:noProof/>
            <w:sz w:val="24"/>
          </w:rPr>
          <w:instrText xml:space="preserve"> PAGEREF _Toc116809285 \h </w:instrText>
        </w:r>
        <w:r w:rsidR="00425C12">
          <w:rPr>
            <w:noProof/>
            <w:sz w:val="24"/>
          </w:rPr>
        </w:r>
        <w:r w:rsidR="00425C12">
          <w:rPr>
            <w:noProof/>
            <w:sz w:val="24"/>
          </w:rPr>
          <w:fldChar w:fldCharType="separate"/>
        </w:r>
        <w:r w:rsidR="00687E49">
          <w:rPr>
            <w:noProof/>
            <w:sz w:val="24"/>
          </w:rPr>
          <w:t>28</w:t>
        </w:r>
        <w:r w:rsidR="00425C12">
          <w:rPr>
            <w:noProof/>
            <w:sz w:val="24"/>
          </w:rPr>
          <w:fldChar w:fldCharType="end"/>
        </w:r>
      </w:hyperlink>
    </w:p>
    <w:p w14:paraId="790EB3E9" w14:textId="77777777" w:rsidR="0033479E" w:rsidRDefault="00425C12">
      <w:pPr>
        <w:pStyle w:val="TOC1"/>
        <w:spacing w:before="0" w:after="0" w:line="360" w:lineRule="auto"/>
        <w:rPr>
          <w:sz w:val="24"/>
        </w:rPr>
        <w:sectPr w:rsidR="0033479E">
          <w:footerReference w:type="default" r:id="rId9"/>
          <w:pgSz w:w="11906" w:h="16838"/>
          <w:pgMar w:top="1440" w:right="1797" w:bottom="1440" w:left="1797" w:header="851" w:footer="992" w:gutter="0"/>
          <w:cols w:space="425"/>
          <w:docGrid w:type="linesAndChars" w:linePitch="312"/>
        </w:sectPr>
      </w:pPr>
      <w:r>
        <w:rPr>
          <w:rFonts w:hint="eastAsia"/>
          <w:sz w:val="24"/>
        </w:rPr>
        <w:fldChar w:fldCharType="end"/>
      </w:r>
      <w:bookmarkStart w:id="1" w:name="_Toc73427775"/>
    </w:p>
    <w:p w14:paraId="4418F478" w14:textId="77777777" w:rsidR="0033479E" w:rsidRDefault="00425C12">
      <w:pPr>
        <w:pStyle w:val="1"/>
        <w:widowControl/>
        <w:spacing w:line="264" w:lineRule="auto"/>
        <w:rPr>
          <w:rFonts w:hAnsi="宋体"/>
          <w:sz w:val="28"/>
          <w:szCs w:val="28"/>
        </w:rPr>
      </w:pPr>
      <w:bookmarkStart w:id="2" w:name="_Toc116809275"/>
      <w:r>
        <w:rPr>
          <w:rFonts w:hAnsi="宋体" w:hint="eastAsia"/>
          <w:sz w:val="28"/>
          <w:szCs w:val="28"/>
        </w:rPr>
        <w:lastRenderedPageBreak/>
        <w:t>第一章  公开招租邀请</w:t>
      </w:r>
      <w:bookmarkEnd w:id="1"/>
      <w:bookmarkEnd w:id="2"/>
    </w:p>
    <w:p w14:paraId="0C677F21" w14:textId="77777777" w:rsidR="0033479E" w:rsidRDefault="00425C12">
      <w:pPr>
        <w:spacing w:line="360" w:lineRule="auto"/>
        <w:ind w:firstLineChars="200" w:firstLine="560"/>
        <w:rPr>
          <w:rFonts w:ascii="宋体" w:hAnsi="宋体"/>
          <w:sz w:val="28"/>
          <w:szCs w:val="28"/>
        </w:rPr>
      </w:pPr>
      <w:bookmarkStart w:id="3" w:name="_Toc73427777"/>
      <w:r>
        <w:rPr>
          <w:rFonts w:ascii="宋体" w:hAnsi="宋体" w:hint="eastAsia"/>
          <w:sz w:val="28"/>
          <w:szCs w:val="28"/>
        </w:rPr>
        <w:t>北京国际工程咨询有限公司受北京语言大学的委托，对下述项目进行公开招租，诚邀具备资格条件的申请人参与本项目活动。</w:t>
      </w:r>
    </w:p>
    <w:p w14:paraId="7984DF2A" w14:textId="77777777" w:rsidR="0033479E" w:rsidRDefault="00425C12">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招租人：北京语言大学</w:t>
      </w:r>
    </w:p>
    <w:p w14:paraId="797247B7" w14:textId="77777777" w:rsidR="0033479E" w:rsidRDefault="00425C12">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公开招租说明：</w:t>
      </w:r>
    </w:p>
    <w:p w14:paraId="30362241" w14:textId="77777777" w:rsidR="0033479E" w:rsidRDefault="00425C12">
      <w:pPr>
        <w:spacing w:line="360" w:lineRule="auto"/>
        <w:ind w:leftChars="200" w:left="420"/>
        <w:rPr>
          <w:rFonts w:ascii="宋体" w:hAnsi="宋体"/>
          <w:sz w:val="28"/>
          <w:szCs w:val="28"/>
        </w:rPr>
      </w:pPr>
      <w:r>
        <w:rPr>
          <w:rFonts w:ascii="宋体" w:hAnsi="宋体" w:hint="eastAsia"/>
          <w:sz w:val="28"/>
          <w:szCs w:val="28"/>
        </w:rPr>
        <w:t>1.项目名称：北京语言大学社区服务网点-大菜站招租</w:t>
      </w:r>
    </w:p>
    <w:p w14:paraId="27CCEB4F" w14:textId="77777777" w:rsidR="0033479E" w:rsidRDefault="00425C12">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项目编号：BIECC-22ZB0951</w:t>
      </w:r>
    </w:p>
    <w:p w14:paraId="7B6C0B6A" w14:textId="77777777" w:rsidR="0033479E" w:rsidRDefault="00425C12">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服务期限</w:t>
      </w:r>
    </w:p>
    <w:p w14:paraId="7AFED9EA" w14:textId="77777777" w:rsidR="0033479E" w:rsidRDefault="00425C12">
      <w:pPr>
        <w:spacing w:line="360" w:lineRule="auto"/>
        <w:ind w:firstLineChars="202" w:firstLine="566"/>
        <w:rPr>
          <w:rFonts w:ascii="宋体" w:hAnsi="宋体"/>
          <w:sz w:val="28"/>
          <w:szCs w:val="28"/>
        </w:rPr>
      </w:pPr>
      <w:r>
        <w:rPr>
          <w:rFonts w:ascii="宋体" w:hAnsi="宋体" w:hint="eastAsia"/>
          <w:sz w:val="28"/>
          <w:szCs w:val="28"/>
        </w:rPr>
        <w:t>详见服务内容</w:t>
      </w:r>
    </w:p>
    <w:p w14:paraId="1DFAE251" w14:textId="77777777" w:rsidR="0033479E" w:rsidRDefault="00425C12">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文件领取及递交文件时间安排</w:t>
      </w:r>
    </w:p>
    <w:p w14:paraId="3CC8FE17" w14:textId="77777777" w:rsidR="0033479E" w:rsidRDefault="00425C12">
      <w:pPr>
        <w:spacing w:line="360" w:lineRule="auto"/>
        <w:rPr>
          <w:rFonts w:ascii="宋体" w:hAnsi="宋体"/>
          <w:sz w:val="28"/>
          <w:szCs w:val="28"/>
        </w:rPr>
      </w:pPr>
      <w:r>
        <w:rPr>
          <w:rFonts w:ascii="宋体" w:hAnsi="宋体" w:hint="eastAsia"/>
          <w:sz w:val="28"/>
          <w:szCs w:val="28"/>
        </w:rPr>
        <w:t xml:space="preserve">    1.购买文件时间</w:t>
      </w:r>
    </w:p>
    <w:p w14:paraId="05C888D5" w14:textId="18292E02" w:rsidR="0033479E" w:rsidRDefault="00425C12">
      <w:pPr>
        <w:spacing w:line="360" w:lineRule="auto"/>
        <w:ind w:firstLineChars="200" w:firstLine="560"/>
        <w:rPr>
          <w:rFonts w:ascii="宋体" w:hAnsi="宋体"/>
          <w:sz w:val="28"/>
          <w:szCs w:val="28"/>
        </w:rPr>
      </w:pPr>
      <w:r>
        <w:rPr>
          <w:rFonts w:ascii="宋体" w:hAnsi="宋体" w:hint="eastAsia"/>
          <w:sz w:val="28"/>
          <w:szCs w:val="28"/>
        </w:rPr>
        <w:t>公告发出之日—</w:t>
      </w:r>
      <w:r>
        <w:rPr>
          <w:rFonts w:ascii="宋体" w:hAnsi="宋体"/>
          <w:sz w:val="28"/>
          <w:szCs w:val="28"/>
        </w:rPr>
        <w:t>2022</w:t>
      </w:r>
      <w:r>
        <w:rPr>
          <w:rFonts w:ascii="宋体" w:hAnsi="宋体" w:hint="eastAsia"/>
          <w:sz w:val="28"/>
          <w:szCs w:val="28"/>
        </w:rPr>
        <w:t>年</w:t>
      </w:r>
      <w:r w:rsidR="00D50103">
        <w:rPr>
          <w:rFonts w:ascii="宋体" w:hAnsi="宋体"/>
          <w:sz w:val="28"/>
          <w:szCs w:val="28"/>
        </w:rPr>
        <w:t>12</w:t>
      </w:r>
      <w:r>
        <w:rPr>
          <w:rFonts w:ascii="宋体" w:hAnsi="宋体" w:hint="eastAsia"/>
          <w:sz w:val="28"/>
          <w:szCs w:val="28"/>
        </w:rPr>
        <w:t>月</w:t>
      </w:r>
      <w:r w:rsidR="008269DF">
        <w:rPr>
          <w:rFonts w:ascii="宋体" w:hAnsi="宋体"/>
          <w:sz w:val="28"/>
          <w:szCs w:val="28"/>
        </w:rPr>
        <w:t>26</w:t>
      </w:r>
      <w:r>
        <w:rPr>
          <w:rFonts w:ascii="宋体" w:hAnsi="宋体" w:hint="eastAsia"/>
          <w:sz w:val="28"/>
          <w:szCs w:val="28"/>
        </w:rPr>
        <w:t>日（上午</w:t>
      </w:r>
      <w:r>
        <w:rPr>
          <w:rFonts w:ascii="宋体" w:hAnsi="宋体"/>
          <w:sz w:val="28"/>
          <w:szCs w:val="28"/>
        </w:rPr>
        <w:t>9</w:t>
      </w:r>
      <w:r>
        <w:rPr>
          <w:rFonts w:ascii="宋体" w:hAnsi="宋体" w:hint="eastAsia"/>
          <w:sz w:val="28"/>
          <w:szCs w:val="28"/>
        </w:rPr>
        <w:t>：</w:t>
      </w:r>
      <w:r>
        <w:rPr>
          <w:rFonts w:ascii="宋体" w:hAnsi="宋体"/>
          <w:sz w:val="28"/>
          <w:szCs w:val="28"/>
        </w:rPr>
        <w:t>0</w:t>
      </w:r>
      <w:r>
        <w:rPr>
          <w:rFonts w:ascii="宋体" w:hAnsi="宋体" w:hint="eastAsia"/>
          <w:sz w:val="28"/>
          <w:szCs w:val="28"/>
        </w:rPr>
        <w:t>0—11：</w:t>
      </w:r>
      <w:r>
        <w:rPr>
          <w:rFonts w:ascii="宋体" w:hAnsi="宋体"/>
          <w:sz w:val="28"/>
          <w:szCs w:val="28"/>
        </w:rPr>
        <w:t>3</w:t>
      </w:r>
      <w:r>
        <w:rPr>
          <w:rFonts w:ascii="宋体" w:hAnsi="宋体" w:hint="eastAsia"/>
          <w:sz w:val="28"/>
          <w:szCs w:val="28"/>
        </w:rPr>
        <w:t>0时，下午1</w:t>
      </w:r>
      <w:r>
        <w:rPr>
          <w:rFonts w:ascii="宋体" w:hAnsi="宋体"/>
          <w:sz w:val="28"/>
          <w:szCs w:val="28"/>
        </w:rPr>
        <w:t>3</w:t>
      </w:r>
      <w:r>
        <w:rPr>
          <w:rFonts w:ascii="宋体" w:hAnsi="宋体" w:hint="eastAsia"/>
          <w:sz w:val="28"/>
          <w:szCs w:val="28"/>
        </w:rPr>
        <w:t>：</w:t>
      </w:r>
      <w:r>
        <w:rPr>
          <w:rFonts w:ascii="宋体" w:hAnsi="宋体"/>
          <w:sz w:val="28"/>
          <w:szCs w:val="28"/>
        </w:rPr>
        <w:t>00</w:t>
      </w:r>
      <w:r>
        <w:rPr>
          <w:rFonts w:ascii="宋体" w:hAnsi="宋体" w:hint="eastAsia"/>
          <w:sz w:val="28"/>
          <w:szCs w:val="28"/>
        </w:rPr>
        <w:t>—1</w:t>
      </w:r>
      <w:r>
        <w:rPr>
          <w:rFonts w:ascii="宋体" w:hAnsi="宋体"/>
          <w:sz w:val="28"/>
          <w:szCs w:val="28"/>
        </w:rPr>
        <w:t>6</w:t>
      </w:r>
      <w:r>
        <w:rPr>
          <w:rFonts w:ascii="宋体" w:hAnsi="宋体" w:hint="eastAsia"/>
          <w:sz w:val="28"/>
          <w:szCs w:val="28"/>
        </w:rPr>
        <w:t>：</w:t>
      </w:r>
      <w:r>
        <w:rPr>
          <w:rFonts w:ascii="宋体" w:hAnsi="宋体"/>
          <w:sz w:val="28"/>
          <w:szCs w:val="28"/>
        </w:rPr>
        <w:t>3</w:t>
      </w:r>
      <w:r>
        <w:rPr>
          <w:rFonts w:ascii="宋体" w:hAnsi="宋体" w:hint="eastAsia"/>
          <w:sz w:val="28"/>
          <w:szCs w:val="28"/>
        </w:rPr>
        <w:t>0时）（北京时间，下同。国家法定节假日休息）；</w:t>
      </w:r>
    </w:p>
    <w:p w14:paraId="6041FD3B" w14:textId="77777777" w:rsidR="0033479E" w:rsidRDefault="00425C12">
      <w:pPr>
        <w:spacing w:line="360" w:lineRule="auto"/>
        <w:ind w:firstLineChars="200" w:firstLine="560"/>
        <w:rPr>
          <w:rFonts w:ascii="宋体" w:hAnsi="宋体"/>
          <w:sz w:val="28"/>
          <w:szCs w:val="28"/>
        </w:rPr>
      </w:pPr>
      <w:r>
        <w:rPr>
          <w:rFonts w:ascii="宋体" w:hAnsi="宋体" w:hint="eastAsia"/>
          <w:sz w:val="28"/>
          <w:szCs w:val="28"/>
        </w:rPr>
        <w:t>2.文件领取地点：北京市海淀区学院路30号科大天工大厦B座17层170</w:t>
      </w:r>
      <w:r>
        <w:rPr>
          <w:rFonts w:ascii="宋体" w:hAnsi="宋体"/>
          <w:sz w:val="28"/>
          <w:szCs w:val="28"/>
        </w:rPr>
        <w:t>3</w:t>
      </w:r>
      <w:r>
        <w:rPr>
          <w:rFonts w:ascii="宋体" w:hAnsi="宋体" w:hint="eastAsia"/>
          <w:sz w:val="28"/>
          <w:szCs w:val="28"/>
        </w:rPr>
        <w:t>室（北四环学院桥东北角）；</w:t>
      </w:r>
    </w:p>
    <w:p w14:paraId="5E9C9E64" w14:textId="77777777" w:rsidR="0033479E" w:rsidRDefault="00425C12">
      <w:pPr>
        <w:spacing w:line="360" w:lineRule="auto"/>
        <w:ind w:leftChars="159" w:left="754" w:hangingChars="150" w:hanging="420"/>
        <w:rPr>
          <w:rFonts w:ascii="宋体" w:hAnsi="宋体"/>
          <w:sz w:val="28"/>
          <w:szCs w:val="28"/>
        </w:rPr>
      </w:pPr>
      <w:r>
        <w:rPr>
          <w:rFonts w:ascii="宋体" w:hAnsi="宋体"/>
          <w:sz w:val="28"/>
          <w:szCs w:val="28"/>
        </w:rPr>
        <w:t>3</w:t>
      </w:r>
      <w:r>
        <w:rPr>
          <w:rFonts w:ascii="宋体" w:hAnsi="宋体" w:hint="eastAsia"/>
          <w:sz w:val="28"/>
          <w:szCs w:val="28"/>
        </w:rPr>
        <w:t>. 采购文件售价：人民币</w:t>
      </w:r>
      <w:r>
        <w:rPr>
          <w:rFonts w:ascii="宋体" w:hAnsi="宋体"/>
          <w:sz w:val="28"/>
          <w:szCs w:val="28"/>
        </w:rPr>
        <w:t>5</w:t>
      </w:r>
      <w:r>
        <w:rPr>
          <w:rFonts w:ascii="宋体" w:hAnsi="宋体" w:hint="eastAsia"/>
          <w:sz w:val="28"/>
          <w:szCs w:val="28"/>
        </w:rPr>
        <w:t>00元/包，售后不退。</w:t>
      </w:r>
      <w:bookmarkStart w:id="4" w:name="_Hlk16601779"/>
      <w:r>
        <w:rPr>
          <w:rFonts w:ascii="宋体" w:hAnsi="宋体" w:hint="eastAsia"/>
          <w:sz w:val="28"/>
          <w:szCs w:val="28"/>
        </w:rPr>
        <w:t>若电汇或</w:t>
      </w:r>
      <w:proofErr w:type="gramStart"/>
      <w:r>
        <w:rPr>
          <w:rFonts w:ascii="宋体" w:hAnsi="宋体" w:hint="eastAsia"/>
          <w:sz w:val="28"/>
          <w:szCs w:val="28"/>
        </w:rPr>
        <w:t>网银购买</w:t>
      </w:r>
      <w:proofErr w:type="gramEnd"/>
      <w:r>
        <w:rPr>
          <w:rFonts w:ascii="宋体" w:hAnsi="宋体" w:hint="eastAsia"/>
          <w:sz w:val="28"/>
          <w:szCs w:val="28"/>
        </w:rPr>
        <w:t>标书，</w:t>
      </w:r>
      <w:bookmarkEnd w:id="4"/>
      <w:r>
        <w:rPr>
          <w:rFonts w:ascii="宋体" w:hAnsi="宋体" w:hint="eastAsia"/>
          <w:sz w:val="28"/>
          <w:szCs w:val="28"/>
        </w:rPr>
        <w:t>请将电汇底单（</w:t>
      </w:r>
      <w:proofErr w:type="gramStart"/>
      <w:r>
        <w:rPr>
          <w:rFonts w:ascii="宋体" w:hAnsi="宋体" w:hint="eastAsia"/>
          <w:sz w:val="28"/>
          <w:szCs w:val="28"/>
        </w:rPr>
        <w:t>网银转账</w:t>
      </w:r>
      <w:proofErr w:type="gramEnd"/>
      <w:r>
        <w:rPr>
          <w:rFonts w:ascii="宋体" w:hAnsi="宋体" w:hint="eastAsia"/>
          <w:sz w:val="28"/>
          <w:szCs w:val="28"/>
        </w:rPr>
        <w:t>页面）扫描件及以下表格发邮件至jowena@163.com，邮件主题请务必注明“（采购编号）购买标书信息”。若需快递纸质版采购文件，须加收快递费</w:t>
      </w:r>
      <w:r>
        <w:rPr>
          <w:rFonts w:ascii="宋体" w:hAnsi="宋体"/>
          <w:sz w:val="28"/>
          <w:szCs w:val="28"/>
        </w:rPr>
        <w:t>100</w:t>
      </w:r>
      <w:r>
        <w:rPr>
          <w:rFonts w:ascii="宋体" w:hAnsi="宋体" w:hint="eastAsia"/>
          <w:sz w:val="28"/>
          <w:szCs w:val="28"/>
        </w:rPr>
        <w:t>元。电汇或</w:t>
      </w:r>
      <w:proofErr w:type="gramStart"/>
      <w:r>
        <w:rPr>
          <w:rFonts w:ascii="宋体" w:hAnsi="宋体" w:hint="eastAsia"/>
          <w:sz w:val="28"/>
          <w:szCs w:val="28"/>
        </w:rPr>
        <w:t>网银必须</w:t>
      </w:r>
      <w:proofErr w:type="gramEnd"/>
      <w:r>
        <w:rPr>
          <w:rFonts w:ascii="宋体" w:hAnsi="宋体" w:hint="eastAsia"/>
          <w:sz w:val="28"/>
          <w:szCs w:val="28"/>
        </w:rPr>
        <w:t>于购买采购文件截止日下午16</w:t>
      </w:r>
      <w:r>
        <w:rPr>
          <w:rFonts w:ascii="宋体" w:hAnsi="宋体"/>
          <w:sz w:val="28"/>
          <w:szCs w:val="28"/>
        </w:rPr>
        <w:t>:</w:t>
      </w:r>
      <w:r>
        <w:rPr>
          <w:rFonts w:ascii="宋体" w:hAnsi="宋体" w:hint="eastAsia"/>
          <w:sz w:val="28"/>
          <w:szCs w:val="28"/>
        </w:rPr>
        <w:t>3</w:t>
      </w:r>
      <w:r>
        <w:rPr>
          <w:rFonts w:ascii="宋体" w:hAnsi="宋体"/>
          <w:sz w:val="28"/>
          <w:szCs w:val="28"/>
        </w:rPr>
        <w:t>0</w:t>
      </w:r>
      <w:r>
        <w:rPr>
          <w:rFonts w:ascii="宋体" w:hAnsi="宋体" w:hint="eastAsia"/>
          <w:sz w:val="28"/>
          <w:szCs w:val="28"/>
        </w:rPr>
        <w:t>前到账。</w:t>
      </w:r>
    </w:p>
    <w:p w14:paraId="397559FD" w14:textId="77777777" w:rsidR="0033479E" w:rsidRDefault="0033479E">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3479E" w14:paraId="488EB12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60A1BD2" w14:textId="77777777" w:rsidR="0033479E" w:rsidRDefault="00425C12">
            <w:pPr>
              <w:spacing w:line="360" w:lineRule="auto"/>
              <w:jc w:val="center"/>
              <w:rPr>
                <w:rFonts w:ascii="宋体" w:hAnsi="宋体"/>
                <w:sz w:val="28"/>
                <w:szCs w:val="28"/>
              </w:rPr>
            </w:pPr>
            <w:r>
              <w:rPr>
                <w:rFonts w:ascii="宋体" w:hAnsi="宋体" w:hint="eastAsia"/>
                <w:sz w:val="28"/>
                <w:szCs w:val="28"/>
              </w:rPr>
              <w:lastRenderedPageBreak/>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CDA2A1F" w14:textId="77777777" w:rsidR="0033479E" w:rsidRDefault="0033479E">
            <w:pPr>
              <w:spacing w:line="360" w:lineRule="auto"/>
              <w:rPr>
                <w:rFonts w:ascii="宋体" w:hAnsi="宋体"/>
                <w:sz w:val="28"/>
                <w:szCs w:val="28"/>
              </w:rPr>
            </w:pPr>
          </w:p>
        </w:tc>
      </w:tr>
      <w:tr w:rsidR="0033479E" w14:paraId="69C295E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52E8FAA" w14:textId="77777777" w:rsidR="0033479E" w:rsidRDefault="00425C12">
            <w:pPr>
              <w:spacing w:line="360" w:lineRule="auto"/>
              <w:jc w:val="center"/>
              <w:rPr>
                <w:rFonts w:ascii="宋体" w:hAnsi="宋体"/>
                <w:sz w:val="28"/>
                <w:szCs w:val="28"/>
              </w:rPr>
            </w:pPr>
            <w:proofErr w:type="gramStart"/>
            <w:r>
              <w:rPr>
                <w:rFonts w:ascii="宋体" w:hAnsi="宋体" w:hint="eastAsia"/>
                <w:sz w:val="28"/>
                <w:szCs w:val="28"/>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64A4195" w14:textId="77777777" w:rsidR="0033479E" w:rsidRDefault="0033479E">
            <w:pPr>
              <w:spacing w:line="360" w:lineRule="auto"/>
              <w:rPr>
                <w:rFonts w:ascii="宋体" w:hAnsi="宋体"/>
                <w:sz w:val="28"/>
                <w:szCs w:val="28"/>
              </w:rPr>
            </w:pPr>
          </w:p>
        </w:tc>
      </w:tr>
      <w:tr w:rsidR="0033479E" w14:paraId="60E722E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8FE3953" w14:textId="77777777" w:rsidR="0033479E" w:rsidRDefault="00425C12">
            <w:pPr>
              <w:spacing w:line="360" w:lineRule="auto"/>
              <w:jc w:val="center"/>
              <w:rPr>
                <w:rFonts w:ascii="宋体" w:hAnsi="宋体"/>
                <w:sz w:val="28"/>
                <w:szCs w:val="28"/>
              </w:rPr>
            </w:pPr>
            <w:r>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BEA2700" w14:textId="77777777" w:rsidR="0033479E" w:rsidRDefault="0033479E">
            <w:pPr>
              <w:spacing w:line="360" w:lineRule="auto"/>
              <w:rPr>
                <w:rFonts w:ascii="宋体" w:hAnsi="宋体"/>
                <w:sz w:val="28"/>
                <w:szCs w:val="28"/>
              </w:rPr>
            </w:pPr>
          </w:p>
        </w:tc>
      </w:tr>
      <w:tr w:rsidR="0033479E" w14:paraId="7236ED1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E3229EC" w14:textId="77777777" w:rsidR="0033479E" w:rsidRDefault="00425C12">
            <w:pPr>
              <w:spacing w:line="360" w:lineRule="auto"/>
              <w:jc w:val="center"/>
              <w:rPr>
                <w:rFonts w:ascii="宋体" w:hAnsi="宋体"/>
                <w:sz w:val="28"/>
                <w:szCs w:val="28"/>
              </w:rPr>
            </w:pPr>
            <w:r>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57EF2D8" w14:textId="77777777" w:rsidR="0033479E" w:rsidRDefault="0033479E">
            <w:pPr>
              <w:spacing w:line="360" w:lineRule="auto"/>
              <w:rPr>
                <w:rFonts w:ascii="宋体" w:hAnsi="宋体"/>
                <w:sz w:val="28"/>
                <w:szCs w:val="28"/>
              </w:rPr>
            </w:pPr>
          </w:p>
        </w:tc>
      </w:tr>
      <w:tr w:rsidR="0033479E" w14:paraId="79852F2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0331E31" w14:textId="77777777" w:rsidR="0033479E" w:rsidRDefault="00425C12">
            <w:pPr>
              <w:spacing w:line="360" w:lineRule="auto"/>
              <w:jc w:val="center"/>
              <w:rPr>
                <w:rFonts w:ascii="宋体" w:hAnsi="宋体"/>
                <w:sz w:val="28"/>
                <w:szCs w:val="28"/>
              </w:rPr>
            </w:pPr>
            <w:r>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41A2189" w14:textId="77777777" w:rsidR="0033479E" w:rsidRDefault="0033479E">
            <w:pPr>
              <w:spacing w:line="360" w:lineRule="auto"/>
              <w:rPr>
                <w:rFonts w:ascii="宋体" w:hAnsi="宋体"/>
                <w:sz w:val="28"/>
                <w:szCs w:val="28"/>
              </w:rPr>
            </w:pPr>
          </w:p>
        </w:tc>
      </w:tr>
      <w:tr w:rsidR="0033479E" w14:paraId="0A96842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6FCA36" w14:textId="77777777" w:rsidR="0033479E" w:rsidRDefault="00425C12">
            <w:pPr>
              <w:spacing w:line="360" w:lineRule="auto"/>
              <w:jc w:val="center"/>
              <w:rPr>
                <w:rFonts w:ascii="宋体" w:hAnsi="宋体"/>
                <w:sz w:val="28"/>
                <w:szCs w:val="28"/>
              </w:rPr>
            </w:pPr>
            <w:r>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CAD2CA5" w14:textId="77777777" w:rsidR="0033479E" w:rsidRDefault="0033479E">
            <w:pPr>
              <w:spacing w:line="360" w:lineRule="auto"/>
              <w:rPr>
                <w:rFonts w:ascii="宋体" w:hAnsi="宋体"/>
                <w:sz w:val="28"/>
                <w:szCs w:val="28"/>
              </w:rPr>
            </w:pPr>
          </w:p>
        </w:tc>
      </w:tr>
      <w:tr w:rsidR="0033479E" w14:paraId="0E15BB1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593160" w14:textId="77777777" w:rsidR="0033479E" w:rsidRDefault="00425C12">
            <w:pPr>
              <w:spacing w:line="360" w:lineRule="auto"/>
              <w:jc w:val="center"/>
              <w:rPr>
                <w:rFonts w:ascii="宋体" w:hAnsi="宋体"/>
                <w:sz w:val="28"/>
                <w:szCs w:val="28"/>
              </w:rPr>
            </w:pPr>
            <w:r>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7C7FBDA" w14:textId="77777777" w:rsidR="0033479E" w:rsidRDefault="0033479E">
            <w:pPr>
              <w:spacing w:line="360" w:lineRule="auto"/>
              <w:rPr>
                <w:rFonts w:ascii="宋体" w:hAnsi="宋体"/>
                <w:sz w:val="28"/>
                <w:szCs w:val="28"/>
              </w:rPr>
            </w:pPr>
          </w:p>
        </w:tc>
      </w:tr>
    </w:tbl>
    <w:p w14:paraId="72B6C2C8" w14:textId="77777777" w:rsidR="0033479E" w:rsidRDefault="0033479E">
      <w:pPr>
        <w:spacing w:line="360" w:lineRule="auto"/>
        <w:ind w:firstLine="566"/>
        <w:rPr>
          <w:rFonts w:ascii="宋体" w:hAnsi="宋体"/>
          <w:sz w:val="28"/>
          <w:szCs w:val="28"/>
        </w:rPr>
      </w:pPr>
    </w:p>
    <w:p w14:paraId="685B6EA9" w14:textId="77777777" w:rsidR="0033479E" w:rsidRDefault="00425C12">
      <w:pPr>
        <w:spacing w:line="360" w:lineRule="auto"/>
        <w:ind w:firstLine="566"/>
        <w:rPr>
          <w:rFonts w:ascii="宋体" w:hAnsi="宋体"/>
          <w:sz w:val="28"/>
          <w:szCs w:val="28"/>
        </w:rPr>
      </w:pPr>
      <w:r>
        <w:rPr>
          <w:rFonts w:ascii="宋体" w:hAnsi="宋体"/>
          <w:sz w:val="28"/>
          <w:szCs w:val="28"/>
        </w:rPr>
        <w:t xml:space="preserve"> </w:t>
      </w:r>
    </w:p>
    <w:p w14:paraId="16B13AEA" w14:textId="2195C938" w:rsidR="0033479E" w:rsidRDefault="00425C12">
      <w:pPr>
        <w:spacing w:line="360" w:lineRule="auto"/>
        <w:ind w:firstLine="566"/>
        <w:rPr>
          <w:rFonts w:ascii="宋体" w:hAnsi="宋体"/>
          <w:b/>
          <w:sz w:val="28"/>
          <w:szCs w:val="28"/>
        </w:rPr>
      </w:pPr>
      <w:r>
        <w:rPr>
          <w:rFonts w:ascii="宋体" w:hAnsi="宋体"/>
          <w:sz w:val="28"/>
          <w:szCs w:val="28"/>
        </w:rPr>
        <w:t>4</w:t>
      </w:r>
      <w:r>
        <w:rPr>
          <w:rFonts w:ascii="宋体" w:hAnsi="宋体" w:hint="eastAsia"/>
          <w:sz w:val="28"/>
          <w:szCs w:val="28"/>
        </w:rPr>
        <w:t>.响应文件递交截止时间：</w:t>
      </w:r>
      <w:r>
        <w:rPr>
          <w:rFonts w:ascii="宋体" w:hAnsi="宋体" w:hint="eastAsia"/>
          <w:b/>
          <w:sz w:val="28"/>
          <w:szCs w:val="28"/>
        </w:rPr>
        <w:t>2</w:t>
      </w:r>
      <w:r>
        <w:rPr>
          <w:rFonts w:ascii="宋体" w:hAnsi="宋体"/>
          <w:b/>
          <w:sz w:val="28"/>
          <w:szCs w:val="28"/>
        </w:rPr>
        <w:t>022年</w:t>
      </w:r>
      <w:r w:rsidR="005D3E40">
        <w:rPr>
          <w:rFonts w:ascii="宋体" w:hAnsi="宋体"/>
          <w:b/>
          <w:sz w:val="28"/>
          <w:szCs w:val="28"/>
        </w:rPr>
        <w:t>12</w:t>
      </w:r>
      <w:r>
        <w:rPr>
          <w:rFonts w:ascii="宋体" w:hAnsi="宋体" w:hint="eastAsia"/>
          <w:b/>
          <w:sz w:val="28"/>
          <w:szCs w:val="28"/>
        </w:rPr>
        <w:t>月</w:t>
      </w:r>
      <w:r w:rsidR="000967A1">
        <w:rPr>
          <w:rFonts w:ascii="宋体" w:hAnsi="宋体"/>
          <w:b/>
          <w:sz w:val="28"/>
          <w:szCs w:val="28"/>
        </w:rPr>
        <w:t>29</w:t>
      </w:r>
      <w:r>
        <w:rPr>
          <w:rFonts w:ascii="宋体" w:hAnsi="宋体" w:hint="eastAsia"/>
          <w:b/>
          <w:sz w:val="28"/>
          <w:szCs w:val="28"/>
        </w:rPr>
        <w:t>日</w:t>
      </w:r>
      <w:r w:rsidR="005D3E40">
        <w:rPr>
          <w:rFonts w:ascii="宋体" w:hAnsi="宋体"/>
          <w:b/>
          <w:sz w:val="28"/>
          <w:szCs w:val="28"/>
        </w:rPr>
        <w:t>09</w:t>
      </w:r>
      <w:r>
        <w:rPr>
          <w:rFonts w:ascii="宋体" w:hAnsi="宋体" w:hint="eastAsia"/>
          <w:b/>
          <w:sz w:val="28"/>
          <w:szCs w:val="28"/>
        </w:rPr>
        <w:t>：</w:t>
      </w:r>
      <w:r w:rsidR="00A63CD4">
        <w:rPr>
          <w:rFonts w:ascii="宋体" w:hAnsi="宋体"/>
          <w:b/>
          <w:sz w:val="28"/>
          <w:szCs w:val="28"/>
        </w:rPr>
        <w:t>3</w:t>
      </w:r>
      <w:r>
        <w:rPr>
          <w:rFonts w:ascii="宋体" w:hAnsi="宋体"/>
          <w:b/>
          <w:sz w:val="28"/>
          <w:szCs w:val="28"/>
        </w:rPr>
        <w:t>0</w:t>
      </w:r>
      <w:r>
        <w:rPr>
          <w:rFonts w:ascii="宋体" w:hAnsi="宋体" w:hint="eastAsia"/>
          <w:b/>
          <w:sz w:val="28"/>
          <w:szCs w:val="28"/>
        </w:rPr>
        <w:t>时（北京时间）。</w:t>
      </w:r>
    </w:p>
    <w:p w14:paraId="282DDD9B" w14:textId="77777777" w:rsidR="0033479E" w:rsidRDefault="00425C12">
      <w:pPr>
        <w:spacing w:line="360" w:lineRule="auto"/>
        <w:ind w:firstLine="566"/>
        <w:rPr>
          <w:rFonts w:ascii="宋体" w:hAnsi="宋体"/>
          <w:b/>
          <w:sz w:val="28"/>
          <w:szCs w:val="28"/>
        </w:rPr>
      </w:pPr>
      <w:r>
        <w:rPr>
          <w:rFonts w:ascii="宋体" w:hAnsi="宋体" w:hint="eastAsia"/>
          <w:sz w:val="28"/>
          <w:szCs w:val="28"/>
        </w:rPr>
        <w:t>响应文件递交截止地点：</w:t>
      </w:r>
      <w:r>
        <w:rPr>
          <w:rFonts w:ascii="宋体" w:hAnsi="宋体" w:hint="eastAsia"/>
          <w:b/>
          <w:sz w:val="28"/>
          <w:szCs w:val="28"/>
        </w:rPr>
        <w:t>北京市海淀区学院路15号居委会二层会议室；</w:t>
      </w:r>
    </w:p>
    <w:p w14:paraId="40290F4A" w14:textId="1C7D543C" w:rsidR="0033479E" w:rsidRDefault="00425C12">
      <w:pPr>
        <w:spacing w:line="360" w:lineRule="auto"/>
        <w:rPr>
          <w:rFonts w:ascii="宋体" w:hAnsi="宋体"/>
          <w:sz w:val="28"/>
          <w:szCs w:val="28"/>
        </w:rPr>
      </w:pPr>
      <w:r>
        <w:rPr>
          <w:rFonts w:ascii="宋体" w:hAnsi="宋体" w:hint="eastAsia"/>
          <w:sz w:val="28"/>
          <w:szCs w:val="28"/>
        </w:rPr>
        <w:t>注：申请人不足2家不予开启文件</w:t>
      </w:r>
    </w:p>
    <w:p w14:paraId="023C50FE" w14:textId="77777777" w:rsidR="0033479E" w:rsidRDefault="00425C12">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5</w:t>
      </w:r>
      <w:r>
        <w:rPr>
          <w:rFonts w:ascii="宋体" w:hAnsi="宋体" w:hint="eastAsia"/>
          <w:sz w:val="28"/>
          <w:szCs w:val="28"/>
        </w:rPr>
        <w:t>.联系人及联系方式</w:t>
      </w:r>
    </w:p>
    <w:p w14:paraId="5EFBE235" w14:textId="77777777" w:rsidR="0033479E" w:rsidRDefault="00425C12">
      <w:pPr>
        <w:spacing w:line="360" w:lineRule="auto"/>
        <w:rPr>
          <w:rFonts w:ascii="宋体" w:hAnsi="宋体"/>
          <w:sz w:val="28"/>
          <w:szCs w:val="28"/>
        </w:rPr>
      </w:pPr>
      <w:r>
        <w:rPr>
          <w:rFonts w:ascii="宋体" w:hAnsi="宋体" w:hint="eastAsia"/>
          <w:sz w:val="28"/>
          <w:szCs w:val="28"/>
        </w:rPr>
        <w:t xml:space="preserve">      联系人：李老师；</w:t>
      </w:r>
    </w:p>
    <w:p w14:paraId="00220578" w14:textId="77777777" w:rsidR="0033479E" w:rsidRDefault="00425C12">
      <w:pPr>
        <w:spacing w:line="360" w:lineRule="auto"/>
        <w:ind w:firstLineChars="303" w:firstLine="848"/>
        <w:rPr>
          <w:rFonts w:ascii="宋体" w:hAnsi="宋体"/>
          <w:sz w:val="28"/>
          <w:szCs w:val="28"/>
        </w:rPr>
      </w:pPr>
      <w:r>
        <w:rPr>
          <w:rFonts w:ascii="宋体" w:hAnsi="宋体" w:hint="eastAsia"/>
          <w:sz w:val="28"/>
          <w:szCs w:val="28"/>
        </w:rPr>
        <w:t>联系方式：</w:t>
      </w:r>
      <w:r>
        <w:rPr>
          <w:rFonts w:ascii="宋体" w:hAnsi="宋体"/>
          <w:sz w:val="28"/>
          <w:szCs w:val="28"/>
        </w:rPr>
        <w:t>010-82303461</w:t>
      </w:r>
      <w:r>
        <w:rPr>
          <w:rFonts w:ascii="宋体" w:hAnsi="宋体" w:hint="eastAsia"/>
          <w:sz w:val="28"/>
          <w:szCs w:val="28"/>
        </w:rPr>
        <w:t>；</w:t>
      </w:r>
    </w:p>
    <w:p w14:paraId="34387A87" w14:textId="77777777" w:rsidR="0033479E" w:rsidRDefault="00425C12">
      <w:pPr>
        <w:spacing w:line="360" w:lineRule="auto"/>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t>6.</w:t>
      </w:r>
      <w:r>
        <w:rPr>
          <w:rFonts w:ascii="宋体" w:hAnsi="宋体" w:hint="eastAsia"/>
          <w:sz w:val="28"/>
          <w:szCs w:val="28"/>
        </w:rPr>
        <w:t>采购代理机构： 北京国际工程咨询有限公司；</w:t>
      </w:r>
    </w:p>
    <w:p w14:paraId="75C14DC8" w14:textId="77777777" w:rsidR="0033479E" w:rsidRDefault="00425C12">
      <w:pPr>
        <w:spacing w:line="360" w:lineRule="auto"/>
        <w:ind w:leftChars="400" w:left="840"/>
        <w:rPr>
          <w:rFonts w:ascii="宋体" w:hAnsi="宋体"/>
          <w:sz w:val="28"/>
          <w:szCs w:val="28"/>
        </w:rPr>
      </w:pPr>
      <w:r>
        <w:rPr>
          <w:rFonts w:ascii="宋体" w:hAnsi="宋体" w:hint="eastAsia"/>
          <w:sz w:val="28"/>
          <w:szCs w:val="28"/>
        </w:rPr>
        <w:t>地  址：北京市海淀区学院路30号科大天工大厦B座17层170</w:t>
      </w:r>
      <w:r>
        <w:rPr>
          <w:rFonts w:ascii="宋体" w:hAnsi="宋体"/>
          <w:sz w:val="28"/>
          <w:szCs w:val="28"/>
        </w:rPr>
        <w:t>3</w:t>
      </w:r>
      <w:r>
        <w:rPr>
          <w:rFonts w:ascii="宋体" w:hAnsi="宋体" w:hint="eastAsia"/>
          <w:sz w:val="28"/>
          <w:szCs w:val="28"/>
        </w:rPr>
        <w:t>室（购买标书在</w:t>
      </w:r>
      <w:r>
        <w:rPr>
          <w:rFonts w:ascii="宋体" w:hAnsi="宋体"/>
          <w:sz w:val="28"/>
          <w:szCs w:val="28"/>
        </w:rPr>
        <w:t>1703</w:t>
      </w:r>
      <w:r>
        <w:rPr>
          <w:rFonts w:ascii="宋体" w:hAnsi="宋体" w:hint="eastAsia"/>
          <w:sz w:val="28"/>
          <w:szCs w:val="28"/>
        </w:rPr>
        <w:t>）；</w:t>
      </w:r>
      <w:r>
        <w:rPr>
          <w:rFonts w:ascii="宋体" w:hAnsi="宋体"/>
          <w:sz w:val="28"/>
          <w:szCs w:val="28"/>
        </w:rPr>
        <w:t xml:space="preserve"> </w:t>
      </w:r>
    </w:p>
    <w:p w14:paraId="13D1D77D" w14:textId="77777777" w:rsidR="0033479E" w:rsidRDefault="00425C12">
      <w:pPr>
        <w:spacing w:line="360" w:lineRule="auto"/>
        <w:ind w:firstLineChars="300" w:firstLine="840"/>
        <w:rPr>
          <w:rFonts w:ascii="宋体" w:hAnsi="宋体"/>
          <w:sz w:val="28"/>
          <w:szCs w:val="28"/>
        </w:rPr>
      </w:pPr>
      <w:proofErr w:type="gramStart"/>
      <w:r>
        <w:rPr>
          <w:rFonts w:ascii="宋体" w:hAnsi="宋体" w:hint="eastAsia"/>
          <w:sz w:val="28"/>
          <w:szCs w:val="28"/>
        </w:rPr>
        <w:t>邮</w:t>
      </w:r>
      <w:proofErr w:type="gramEnd"/>
      <w:r>
        <w:rPr>
          <w:rFonts w:ascii="宋体" w:hAnsi="宋体"/>
          <w:sz w:val="28"/>
          <w:szCs w:val="28"/>
        </w:rPr>
        <w:t xml:space="preserve">  编：100083</w:t>
      </w:r>
      <w:r>
        <w:rPr>
          <w:rFonts w:ascii="宋体" w:hAnsi="宋体" w:hint="eastAsia"/>
          <w:sz w:val="28"/>
          <w:szCs w:val="28"/>
        </w:rPr>
        <w:t>；</w:t>
      </w:r>
      <w:r>
        <w:rPr>
          <w:rFonts w:ascii="宋体" w:hAnsi="宋体"/>
          <w:sz w:val="28"/>
          <w:szCs w:val="28"/>
        </w:rPr>
        <w:t xml:space="preserve">      </w:t>
      </w:r>
    </w:p>
    <w:p w14:paraId="74448430" w14:textId="77777777" w:rsidR="0033479E" w:rsidRDefault="00425C12">
      <w:pPr>
        <w:spacing w:line="360" w:lineRule="auto"/>
        <w:ind w:firstLineChars="300" w:firstLine="840"/>
        <w:rPr>
          <w:rFonts w:ascii="宋体" w:hAnsi="宋体"/>
          <w:sz w:val="28"/>
          <w:szCs w:val="28"/>
        </w:rPr>
      </w:pPr>
      <w:r>
        <w:rPr>
          <w:rFonts w:ascii="宋体" w:hAnsi="宋体" w:hint="eastAsia"/>
          <w:sz w:val="28"/>
          <w:szCs w:val="28"/>
        </w:rPr>
        <w:t>开户银行：华夏银行北京学院路支行；</w:t>
      </w:r>
      <w:r>
        <w:rPr>
          <w:rFonts w:ascii="宋体" w:hAnsi="宋体"/>
          <w:sz w:val="28"/>
          <w:szCs w:val="28"/>
        </w:rPr>
        <w:t xml:space="preserve">              </w:t>
      </w:r>
    </w:p>
    <w:p w14:paraId="039024F8" w14:textId="77777777" w:rsidR="0033479E" w:rsidRDefault="00425C12">
      <w:pPr>
        <w:spacing w:line="360" w:lineRule="auto"/>
        <w:ind w:firstLineChars="300" w:firstLine="840"/>
        <w:rPr>
          <w:rFonts w:ascii="宋体" w:hAnsi="宋体"/>
          <w:sz w:val="28"/>
          <w:szCs w:val="28"/>
        </w:rPr>
      </w:pPr>
      <w:r>
        <w:rPr>
          <w:rFonts w:ascii="宋体" w:hAnsi="宋体" w:hint="eastAsia"/>
          <w:sz w:val="28"/>
          <w:szCs w:val="28"/>
        </w:rPr>
        <w:lastRenderedPageBreak/>
        <w:t>帐</w:t>
      </w:r>
      <w:r>
        <w:rPr>
          <w:rFonts w:ascii="宋体" w:hAnsi="宋体"/>
          <w:sz w:val="28"/>
          <w:szCs w:val="28"/>
        </w:rPr>
        <w:t xml:space="preserve">  </w:t>
      </w:r>
      <w:r>
        <w:rPr>
          <w:rFonts w:ascii="宋体" w:hAnsi="宋体" w:hint="eastAsia"/>
          <w:sz w:val="28"/>
          <w:szCs w:val="28"/>
        </w:rPr>
        <w:t>号：</w:t>
      </w:r>
      <w:r>
        <w:rPr>
          <w:rFonts w:ascii="宋体" w:hAnsi="宋体"/>
          <w:sz w:val="28"/>
          <w:szCs w:val="28"/>
        </w:rPr>
        <w:t>10242000000002546</w:t>
      </w:r>
      <w:r>
        <w:rPr>
          <w:rFonts w:ascii="宋体" w:hAnsi="宋体" w:hint="eastAsia"/>
          <w:sz w:val="28"/>
          <w:szCs w:val="28"/>
        </w:rPr>
        <w:t>；</w:t>
      </w:r>
    </w:p>
    <w:p w14:paraId="4BE6F790" w14:textId="77777777" w:rsidR="0033479E" w:rsidRDefault="00425C12">
      <w:pPr>
        <w:spacing w:line="360" w:lineRule="auto"/>
        <w:ind w:firstLineChars="300" w:firstLine="840"/>
        <w:rPr>
          <w:rFonts w:ascii="宋体" w:hAnsi="宋体"/>
          <w:sz w:val="28"/>
          <w:szCs w:val="28"/>
        </w:rPr>
      </w:pPr>
      <w:r>
        <w:rPr>
          <w:rFonts w:ascii="宋体" w:hAnsi="宋体" w:hint="eastAsia"/>
          <w:sz w:val="28"/>
          <w:szCs w:val="28"/>
        </w:rPr>
        <w:t>联系部门：招标事业部</w:t>
      </w:r>
      <w:r>
        <w:rPr>
          <w:rFonts w:ascii="宋体" w:hAnsi="宋体"/>
          <w:sz w:val="28"/>
          <w:szCs w:val="28"/>
        </w:rPr>
        <w:t xml:space="preserve"> </w:t>
      </w:r>
    </w:p>
    <w:p w14:paraId="76B4355D" w14:textId="77777777" w:rsidR="0033479E" w:rsidRDefault="00425C12">
      <w:pPr>
        <w:spacing w:line="360" w:lineRule="auto"/>
        <w:ind w:firstLineChars="300" w:firstLine="840"/>
        <w:rPr>
          <w:rFonts w:ascii="宋体" w:hAnsi="宋体"/>
          <w:sz w:val="28"/>
          <w:szCs w:val="28"/>
        </w:rPr>
      </w:pPr>
      <w:r>
        <w:rPr>
          <w:rFonts w:ascii="宋体" w:hAnsi="宋体" w:hint="eastAsia"/>
          <w:sz w:val="28"/>
          <w:szCs w:val="28"/>
        </w:rPr>
        <w:t>项目联系人：张乐、王经理；</w:t>
      </w:r>
      <w:r>
        <w:rPr>
          <w:rFonts w:ascii="宋体" w:hAnsi="宋体"/>
          <w:sz w:val="28"/>
          <w:szCs w:val="28"/>
        </w:rPr>
        <w:t xml:space="preserve">                              </w:t>
      </w:r>
    </w:p>
    <w:p w14:paraId="7A7019C2" w14:textId="77777777" w:rsidR="0033479E" w:rsidRDefault="00425C12">
      <w:pPr>
        <w:spacing w:line="360" w:lineRule="auto"/>
        <w:ind w:firstLineChars="300" w:firstLine="840"/>
        <w:rPr>
          <w:rFonts w:ascii="宋体" w:hAnsi="宋体"/>
          <w:sz w:val="28"/>
          <w:szCs w:val="28"/>
        </w:rPr>
      </w:pPr>
      <w:r>
        <w:rPr>
          <w:rFonts w:ascii="宋体" w:hAnsi="宋体" w:hint="eastAsia"/>
          <w:sz w:val="28"/>
          <w:szCs w:val="28"/>
        </w:rPr>
        <w:t>联系电话：</w:t>
      </w:r>
      <w:r>
        <w:rPr>
          <w:rFonts w:ascii="宋体" w:hAnsi="宋体"/>
          <w:sz w:val="28"/>
          <w:szCs w:val="28"/>
        </w:rPr>
        <w:t>010-82375162</w:t>
      </w:r>
      <w:r>
        <w:rPr>
          <w:rFonts w:ascii="宋体" w:hAnsi="宋体" w:hint="eastAsia"/>
          <w:sz w:val="28"/>
          <w:szCs w:val="28"/>
        </w:rPr>
        <w:t>；</w:t>
      </w:r>
    </w:p>
    <w:p w14:paraId="399913C0" w14:textId="77777777" w:rsidR="0033479E" w:rsidRDefault="00425C12">
      <w:pPr>
        <w:spacing w:line="360" w:lineRule="auto"/>
        <w:ind w:firstLineChars="300" w:firstLine="840"/>
        <w:rPr>
          <w:rFonts w:ascii="宋体" w:hAnsi="宋体"/>
          <w:sz w:val="28"/>
          <w:szCs w:val="28"/>
        </w:rPr>
      </w:pPr>
      <w:r>
        <w:rPr>
          <w:rFonts w:ascii="宋体" w:hAnsi="宋体" w:hint="eastAsia"/>
          <w:sz w:val="28"/>
          <w:szCs w:val="28"/>
        </w:rPr>
        <w:t>传真：</w:t>
      </w:r>
      <w:r>
        <w:rPr>
          <w:rFonts w:ascii="宋体" w:hAnsi="宋体"/>
          <w:sz w:val="28"/>
          <w:szCs w:val="28"/>
        </w:rPr>
        <w:t>82370881</w:t>
      </w:r>
      <w:r>
        <w:rPr>
          <w:rFonts w:ascii="宋体" w:hAnsi="宋体" w:hint="eastAsia"/>
          <w:sz w:val="28"/>
          <w:szCs w:val="28"/>
        </w:rPr>
        <w:t>；</w:t>
      </w:r>
      <w:r>
        <w:rPr>
          <w:rFonts w:ascii="宋体" w:hAnsi="宋体"/>
          <w:sz w:val="28"/>
          <w:szCs w:val="28"/>
        </w:rPr>
        <w:t xml:space="preserve">                                </w:t>
      </w:r>
    </w:p>
    <w:p w14:paraId="4097725C" w14:textId="77777777" w:rsidR="0033479E" w:rsidRDefault="00425C12">
      <w:pPr>
        <w:spacing w:line="360" w:lineRule="auto"/>
        <w:ind w:firstLineChars="300" w:firstLine="840"/>
        <w:rPr>
          <w:rFonts w:ascii="宋体" w:hAnsi="宋体"/>
          <w:sz w:val="28"/>
          <w:szCs w:val="28"/>
        </w:rPr>
      </w:pPr>
      <w:r>
        <w:rPr>
          <w:rFonts w:ascii="宋体" w:hAnsi="宋体" w:hint="eastAsia"/>
          <w:sz w:val="28"/>
          <w:szCs w:val="28"/>
        </w:rPr>
        <w:t>电子邮箱：</w:t>
      </w:r>
      <w:hyperlink r:id="rId10" w:history="1">
        <w:r>
          <w:rPr>
            <w:rFonts w:ascii="宋体" w:hAnsi="宋体" w:hint="eastAsia"/>
            <w:sz w:val="28"/>
            <w:szCs w:val="28"/>
          </w:rPr>
          <w:t>jowena@163.com</w:t>
        </w:r>
      </w:hyperlink>
      <w:r>
        <w:rPr>
          <w:rFonts w:ascii="宋体" w:hAnsi="宋体" w:hint="eastAsia"/>
          <w:sz w:val="28"/>
          <w:szCs w:val="28"/>
        </w:rPr>
        <w:t>；</w:t>
      </w:r>
    </w:p>
    <w:p w14:paraId="1BECCB80" w14:textId="77777777" w:rsidR="0033479E" w:rsidRDefault="0033479E">
      <w:pPr>
        <w:pStyle w:val="2"/>
        <w:rPr>
          <w:rFonts w:ascii="宋体" w:eastAsia="宋体" w:hAnsi="宋体"/>
        </w:rPr>
        <w:sectPr w:rsidR="0033479E">
          <w:footerReference w:type="default" r:id="rId11"/>
          <w:pgSz w:w="11906" w:h="16838"/>
          <w:pgMar w:top="1440" w:right="1797" w:bottom="1440" w:left="1797" w:header="851" w:footer="992" w:gutter="0"/>
          <w:pgNumType w:start="1"/>
          <w:cols w:space="425"/>
          <w:docGrid w:type="linesAndChars" w:linePitch="312"/>
        </w:sectPr>
      </w:pPr>
    </w:p>
    <w:p w14:paraId="6647A1CD" w14:textId="77777777" w:rsidR="0033479E" w:rsidRDefault="00425C12">
      <w:pPr>
        <w:pStyle w:val="1"/>
        <w:widowControl/>
        <w:spacing w:line="264" w:lineRule="auto"/>
        <w:rPr>
          <w:rFonts w:hAnsi="宋体"/>
          <w:sz w:val="28"/>
          <w:szCs w:val="28"/>
        </w:rPr>
      </w:pPr>
      <w:bookmarkStart w:id="5" w:name="_Toc116809276"/>
      <w:r>
        <w:rPr>
          <w:rFonts w:hAnsi="宋体" w:hint="eastAsia"/>
          <w:sz w:val="28"/>
          <w:szCs w:val="28"/>
        </w:rPr>
        <w:lastRenderedPageBreak/>
        <w:t>第二章  公开招租须</w:t>
      </w:r>
      <w:bookmarkEnd w:id="3"/>
      <w:r>
        <w:rPr>
          <w:rFonts w:hAnsi="宋体" w:hint="eastAsia"/>
          <w:sz w:val="28"/>
          <w:szCs w:val="28"/>
        </w:rPr>
        <w:t>知</w:t>
      </w:r>
      <w:bookmarkEnd w:id="5"/>
    </w:p>
    <w:p w14:paraId="65171E12" w14:textId="77777777" w:rsidR="0033479E" w:rsidRDefault="00425C12">
      <w:pPr>
        <w:pStyle w:val="1"/>
        <w:widowControl/>
        <w:numPr>
          <w:ilvl w:val="0"/>
          <w:numId w:val="2"/>
        </w:numPr>
        <w:spacing w:line="264" w:lineRule="auto"/>
        <w:jc w:val="left"/>
        <w:rPr>
          <w:rFonts w:hAnsi="宋体"/>
          <w:sz w:val="28"/>
          <w:szCs w:val="28"/>
        </w:rPr>
      </w:pPr>
      <w:bookmarkStart w:id="6" w:name="_Toc27506526"/>
      <w:bookmarkStart w:id="7" w:name="_Toc22234196"/>
      <w:bookmarkStart w:id="8" w:name="_Toc116809277"/>
      <w:bookmarkStart w:id="9" w:name="_Toc52268754"/>
      <w:bookmarkStart w:id="10" w:name="_Toc22235346"/>
      <w:r>
        <w:rPr>
          <w:rFonts w:hAnsi="宋体" w:hint="eastAsia"/>
          <w:sz w:val="28"/>
          <w:szCs w:val="28"/>
        </w:rPr>
        <w:t>公开招租范围及说明</w:t>
      </w:r>
      <w:bookmarkEnd w:id="6"/>
      <w:bookmarkEnd w:id="7"/>
      <w:bookmarkEnd w:id="8"/>
      <w:bookmarkEnd w:id="9"/>
      <w:bookmarkEnd w:id="10"/>
      <w:r>
        <w:rPr>
          <w:rFonts w:hAnsi="宋体" w:hint="eastAsia"/>
          <w:sz w:val="28"/>
          <w:szCs w:val="28"/>
        </w:rPr>
        <w:t xml:space="preserve"> </w:t>
      </w:r>
    </w:p>
    <w:p w14:paraId="42E98842" w14:textId="77777777" w:rsidR="0033479E" w:rsidRDefault="00425C12">
      <w:pPr>
        <w:spacing w:line="360" w:lineRule="auto"/>
        <w:ind w:firstLine="560"/>
        <w:rPr>
          <w:rFonts w:ascii="宋体" w:hAnsi="宋体"/>
          <w:sz w:val="28"/>
          <w:szCs w:val="28"/>
        </w:rPr>
      </w:pPr>
      <w:r>
        <w:rPr>
          <w:rFonts w:ascii="宋体" w:hAnsi="宋体" w:cs="宋体" w:hint="eastAsia"/>
          <w:sz w:val="28"/>
          <w:szCs w:val="28"/>
        </w:rPr>
        <w:t>参与公开招租的申请人应</w:t>
      </w:r>
      <w:r>
        <w:rPr>
          <w:rFonts w:ascii="宋体" w:hAnsi="宋体" w:hint="eastAsia"/>
          <w:sz w:val="28"/>
          <w:szCs w:val="28"/>
        </w:rPr>
        <w:t>符合以下条件</w:t>
      </w:r>
      <w:r>
        <w:rPr>
          <w:rFonts w:ascii="宋体" w:hAnsi="宋体" w:cs="宋体" w:hint="eastAsia"/>
          <w:sz w:val="28"/>
          <w:szCs w:val="28"/>
        </w:rPr>
        <w:t>：</w:t>
      </w:r>
      <w:r>
        <w:rPr>
          <w:rFonts w:ascii="宋体" w:hAnsi="宋体" w:hint="eastAsia"/>
          <w:sz w:val="28"/>
          <w:szCs w:val="28"/>
        </w:rPr>
        <w:t xml:space="preserve"> </w:t>
      </w:r>
    </w:p>
    <w:p w14:paraId="141D1F26" w14:textId="77777777" w:rsidR="0033479E" w:rsidRDefault="00425C12">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ab/>
        <w:t>满足《中华人民共和国政府采购法》第二十二条规定</w:t>
      </w:r>
    </w:p>
    <w:p w14:paraId="3C40C01C" w14:textId="77777777" w:rsidR="0033479E" w:rsidRDefault="00425C12">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t>通过“信用中国”网站（www.creditchina.gov.cn）和中国政府采购网（www.ccgp.gov.cn）等查询信用记录（截止时点为响应截止时间），被列入失信被执行人、重大税收违法案件当事人名单、政府采购严重违法失信行为记录名单的申请人，没有资格参加本项目的采购活动。</w:t>
      </w:r>
    </w:p>
    <w:p w14:paraId="1B16BAB4" w14:textId="77777777" w:rsidR="0033479E" w:rsidRDefault="00425C12">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ab/>
        <w:t>单位负责人为同一人或者存在直接控股、管理关系的不同申请人，不得同时参加本项目同</w:t>
      </w:r>
      <w:proofErr w:type="gramStart"/>
      <w:r>
        <w:rPr>
          <w:rFonts w:ascii="宋体" w:hAnsi="宋体" w:cs="宋体" w:hint="eastAsia"/>
          <w:sz w:val="28"/>
          <w:szCs w:val="28"/>
        </w:rPr>
        <w:t>一包号的</w:t>
      </w:r>
      <w:proofErr w:type="gramEnd"/>
      <w:r>
        <w:rPr>
          <w:rFonts w:ascii="宋体" w:hAnsi="宋体" w:cs="宋体" w:hint="eastAsia"/>
          <w:sz w:val="28"/>
          <w:szCs w:val="28"/>
        </w:rPr>
        <w:t>政府采购活动。</w:t>
      </w:r>
    </w:p>
    <w:p w14:paraId="52055EA3" w14:textId="77777777" w:rsidR="0033479E" w:rsidRDefault="00425C12">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ab/>
        <w:t>申请人必须购买采购文件并登记备案，否则没有资格参加本项目的响应。</w:t>
      </w:r>
    </w:p>
    <w:p w14:paraId="330C657D" w14:textId="77777777" w:rsidR="0033479E" w:rsidRDefault="00425C12">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ab/>
        <w:t>本项目不接受联合体。</w:t>
      </w:r>
    </w:p>
    <w:p w14:paraId="7D9E30D1" w14:textId="77777777" w:rsidR="0033479E" w:rsidRDefault="00425C12">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ab/>
        <w:t>申请人需承诺：办理有效的营业执照、健康证后开始营业，未取得营业执照、健康证前不营业，营业执照、健康证办理时间计算在租期内，且</w:t>
      </w:r>
      <w:proofErr w:type="gramStart"/>
      <w:r>
        <w:rPr>
          <w:rFonts w:ascii="宋体" w:hAnsi="宋体" w:cs="宋体" w:hint="eastAsia"/>
          <w:sz w:val="28"/>
          <w:szCs w:val="28"/>
        </w:rPr>
        <w:t>需承诺</w:t>
      </w:r>
      <w:proofErr w:type="gramEnd"/>
      <w:r>
        <w:rPr>
          <w:rFonts w:ascii="宋体" w:hAnsi="宋体" w:cs="宋体" w:hint="eastAsia"/>
          <w:sz w:val="28"/>
          <w:szCs w:val="28"/>
        </w:rPr>
        <w:t>自身经营范围不超过营业执照的范围）</w:t>
      </w:r>
    </w:p>
    <w:p w14:paraId="480CA865" w14:textId="77777777" w:rsidR="0033479E" w:rsidRDefault="0033479E"/>
    <w:p w14:paraId="28A500DC" w14:textId="77777777" w:rsidR="0033479E" w:rsidRDefault="00425C12">
      <w:pPr>
        <w:pStyle w:val="1"/>
        <w:widowControl/>
        <w:numPr>
          <w:ilvl w:val="0"/>
          <w:numId w:val="2"/>
        </w:numPr>
        <w:spacing w:line="264" w:lineRule="auto"/>
        <w:jc w:val="left"/>
        <w:rPr>
          <w:rFonts w:hAnsi="宋体"/>
          <w:sz w:val="28"/>
          <w:szCs w:val="28"/>
        </w:rPr>
      </w:pPr>
      <w:bookmarkStart w:id="11" w:name="_Toc22234197"/>
      <w:bookmarkStart w:id="12" w:name="_Toc116809278"/>
      <w:bookmarkStart w:id="13" w:name="_Toc22235347"/>
      <w:bookmarkStart w:id="14" w:name="_Toc52268755"/>
      <w:bookmarkStart w:id="15" w:name="_Toc27506527"/>
      <w:r>
        <w:rPr>
          <w:rFonts w:hAnsi="宋体" w:hint="eastAsia"/>
          <w:sz w:val="28"/>
          <w:szCs w:val="28"/>
        </w:rPr>
        <w:t>公开招租数量</w:t>
      </w:r>
      <w:bookmarkEnd w:id="11"/>
      <w:bookmarkEnd w:id="12"/>
      <w:bookmarkEnd w:id="13"/>
      <w:bookmarkEnd w:id="14"/>
      <w:bookmarkEnd w:id="15"/>
      <w:r>
        <w:rPr>
          <w:rFonts w:hAnsi="宋体" w:hint="eastAsia"/>
          <w:sz w:val="28"/>
          <w:szCs w:val="28"/>
        </w:rPr>
        <w:t xml:space="preserve"> </w:t>
      </w:r>
    </w:p>
    <w:p w14:paraId="5D1ECD6A" w14:textId="77777777" w:rsidR="0033479E" w:rsidRDefault="00425C12">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每包公开招租1家申请人</w:t>
      </w:r>
      <w:r>
        <w:rPr>
          <w:rFonts w:ascii="宋体" w:hAnsi="宋体"/>
        </w:rPr>
        <w:br w:type="page"/>
      </w:r>
    </w:p>
    <w:p w14:paraId="01BB3F04" w14:textId="77777777" w:rsidR="0033479E" w:rsidRDefault="00425C12">
      <w:pPr>
        <w:pStyle w:val="1"/>
        <w:widowControl/>
        <w:numPr>
          <w:ilvl w:val="0"/>
          <w:numId w:val="2"/>
        </w:numPr>
        <w:spacing w:line="264" w:lineRule="auto"/>
        <w:jc w:val="left"/>
        <w:rPr>
          <w:rFonts w:hAnsi="宋体"/>
          <w:sz w:val="28"/>
          <w:szCs w:val="28"/>
        </w:rPr>
      </w:pPr>
      <w:bookmarkStart w:id="16" w:name="_Toc22234198"/>
      <w:bookmarkStart w:id="17" w:name="_Toc22235348"/>
      <w:bookmarkStart w:id="18" w:name="_Toc27506528"/>
      <w:bookmarkStart w:id="19" w:name="_Toc116809279"/>
      <w:bookmarkStart w:id="20" w:name="_Toc52268756"/>
      <w:r>
        <w:rPr>
          <w:rFonts w:hAnsi="宋体" w:hint="eastAsia"/>
          <w:sz w:val="28"/>
          <w:szCs w:val="28"/>
        </w:rPr>
        <w:lastRenderedPageBreak/>
        <w:t>服务内容</w:t>
      </w:r>
      <w:bookmarkEnd w:id="16"/>
      <w:bookmarkEnd w:id="17"/>
      <w:bookmarkEnd w:id="18"/>
      <w:bookmarkEnd w:id="19"/>
      <w:r>
        <w:rPr>
          <w:rFonts w:hAnsi="宋体" w:hint="eastAsia"/>
          <w:sz w:val="28"/>
          <w:szCs w:val="28"/>
        </w:rPr>
        <w:t xml:space="preserve"> </w:t>
      </w:r>
      <w:bookmarkEnd w:id="20"/>
    </w:p>
    <w:p w14:paraId="076D3853" w14:textId="77777777" w:rsidR="0033479E" w:rsidRDefault="00425C12">
      <w:pPr>
        <w:spacing w:line="360" w:lineRule="auto"/>
        <w:rPr>
          <w:rFonts w:ascii="宋体" w:hAnsi="宋体"/>
          <w:sz w:val="24"/>
          <w:szCs w:val="24"/>
        </w:rPr>
      </w:pPr>
      <w:r>
        <w:rPr>
          <w:rFonts w:ascii="宋体" w:hAnsi="宋体" w:hint="eastAsia"/>
          <w:sz w:val="24"/>
          <w:szCs w:val="24"/>
        </w:rPr>
        <w:t>（一）相关要求</w:t>
      </w:r>
      <w:r>
        <w:rPr>
          <w:rFonts w:ascii="宋体" w:hAnsi="宋体"/>
          <w:sz w:val="24"/>
          <w:szCs w:val="24"/>
        </w:rPr>
        <w:t>：</w:t>
      </w:r>
    </w:p>
    <w:tbl>
      <w:tblPr>
        <w:tblStyle w:val="af6"/>
        <w:tblW w:w="0" w:type="auto"/>
        <w:tblLook w:val="04A0" w:firstRow="1" w:lastRow="0" w:firstColumn="1" w:lastColumn="0" w:noHBand="0" w:noVBand="1"/>
      </w:tblPr>
      <w:tblGrid>
        <w:gridCol w:w="1683"/>
        <w:gridCol w:w="5151"/>
        <w:gridCol w:w="1682"/>
      </w:tblGrid>
      <w:tr w:rsidR="0033479E" w14:paraId="7A879A89" w14:textId="77777777">
        <w:trPr>
          <w:trHeight w:val="478"/>
        </w:trPr>
        <w:tc>
          <w:tcPr>
            <w:tcW w:w="1683" w:type="dxa"/>
          </w:tcPr>
          <w:p w14:paraId="041680A8" w14:textId="77777777" w:rsidR="0033479E" w:rsidRDefault="00425C12">
            <w:pPr>
              <w:spacing w:line="360" w:lineRule="auto"/>
              <w:jc w:val="center"/>
              <w:rPr>
                <w:rFonts w:ascii="宋体" w:hAnsi="宋体"/>
                <w:color w:val="000000"/>
                <w:kern w:val="0"/>
                <w:sz w:val="24"/>
                <w:szCs w:val="24"/>
              </w:rPr>
            </w:pPr>
            <w:proofErr w:type="gramStart"/>
            <w:r>
              <w:rPr>
                <w:rFonts w:ascii="宋体" w:hAnsi="宋体" w:hint="eastAsia"/>
                <w:color w:val="000000"/>
                <w:kern w:val="0"/>
                <w:sz w:val="24"/>
                <w:szCs w:val="24"/>
              </w:rPr>
              <w:t>包号</w:t>
            </w:r>
            <w:proofErr w:type="gramEnd"/>
          </w:p>
        </w:tc>
        <w:tc>
          <w:tcPr>
            <w:tcW w:w="5151" w:type="dxa"/>
          </w:tcPr>
          <w:p w14:paraId="6E524F7D" w14:textId="77777777" w:rsidR="0033479E" w:rsidRDefault="00425C12">
            <w:pPr>
              <w:spacing w:line="360" w:lineRule="auto"/>
              <w:jc w:val="center"/>
              <w:rPr>
                <w:rFonts w:ascii="宋体" w:hAnsi="宋体"/>
                <w:color w:val="000000"/>
                <w:kern w:val="0"/>
                <w:sz w:val="24"/>
                <w:szCs w:val="24"/>
              </w:rPr>
            </w:pPr>
            <w:r>
              <w:rPr>
                <w:rFonts w:ascii="宋体" w:hAnsi="宋体" w:hint="eastAsia"/>
                <w:color w:val="000000"/>
                <w:kern w:val="0"/>
                <w:sz w:val="24"/>
                <w:szCs w:val="24"/>
              </w:rPr>
              <w:t>发包名称</w:t>
            </w:r>
          </w:p>
        </w:tc>
        <w:tc>
          <w:tcPr>
            <w:tcW w:w="1682" w:type="dxa"/>
          </w:tcPr>
          <w:p w14:paraId="66C04E45" w14:textId="77777777" w:rsidR="0033479E" w:rsidRDefault="00425C12">
            <w:pPr>
              <w:spacing w:line="360" w:lineRule="auto"/>
              <w:jc w:val="center"/>
              <w:rPr>
                <w:rFonts w:ascii="宋体" w:hAnsi="宋体"/>
                <w:color w:val="000000"/>
                <w:kern w:val="0"/>
                <w:sz w:val="24"/>
                <w:szCs w:val="24"/>
              </w:rPr>
            </w:pPr>
            <w:r>
              <w:rPr>
                <w:rFonts w:ascii="宋体" w:hAnsi="宋体" w:hint="eastAsia"/>
                <w:color w:val="000000"/>
                <w:kern w:val="0"/>
                <w:sz w:val="24"/>
                <w:szCs w:val="24"/>
              </w:rPr>
              <w:t>网点面积</w:t>
            </w:r>
          </w:p>
        </w:tc>
      </w:tr>
      <w:tr w:rsidR="0033479E" w14:paraId="09DD34C9" w14:textId="77777777">
        <w:trPr>
          <w:trHeight w:val="590"/>
        </w:trPr>
        <w:tc>
          <w:tcPr>
            <w:tcW w:w="1683" w:type="dxa"/>
          </w:tcPr>
          <w:p w14:paraId="3F406212" w14:textId="77777777" w:rsidR="0033479E" w:rsidRDefault="00425C12">
            <w:pPr>
              <w:spacing w:line="360" w:lineRule="auto"/>
              <w:jc w:val="center"/>
              <w:rPr>
                <w:rFonts w:ascii="宋体" w:hAnsi="宋体"/>
                <w:color w:val="000000"/>
                <w:kern w:val="0"/>
                <w:sz w:val="24"/>
                <w:szCs w:val="24"/>
              </w:rPr>
            </w:pPr>
            <w:r>
              <w:rPr>
                <w:rFonts w:ascii="宋体" w:hAnsi="宋体" w:hint="eastAsia"/>
                <w:color w:val="000000"/>
                <w:kern w:val="0"/>
                <w:sz w:val="24"/>
                <w:szCs w:val="24"/>
              </w:rPr>
              <w:t>0</w:t>
            </w:r>
            <w:r>
              <w:rPr>
                <w:rFonts w:ascii="宋体" w:hAnsi="宋体"/>
                <w:color w:val="000000"/>
                <w:kern w:val="0"/>
                <w:sz w:val="24"/>
                <w:szCs w:val="24"/>
              </w:rPr>
              <w:t>1</w:t>
            </w:r>
          </w:p>
        </w:tc>
        <w:tc>
          <w:tcPr>
            <w:tcW w:w="5151" w:type="dxa"/>
          </w:tcPr>
          <w:p w14:paraId="23FF2063" w14:textId="77777777" w:rsidR="0033479E" w:rsidRDefault="00425C12">
            <w:pPr>
              <w:spacing w:line="360" w:lineRule="auto"/>
              <w:jc w:val="center"/>
              <w:rPr>
                <w:rFonts w:ascii="宋体" w:hAnsi="宋体"/>
                <w:color w:val="000000"/>
                <w:kern w:val="0"/>
                <w:sz w:val="24"/>
                <w:szCs w:val="24"/>
              </w:rPr>
            </w:pPr>
            <w:r>
              <w:rPr>
                <w:rFonts w:ascii="宋体" w:hAnsi="宋体" w:hint="eastAsia"/>
                <w:color w:val="000000"/>
                <w:kern w:val="0"/>
                <w:sz w:val="24"/>
                <w:szCs w:val="24"/>
              </w:rPr>
              <w:t>社区服务网点-大菜站</w:t>
            </w:r>
          </w:p>
        </w:tc>
        <w:tc>
          <w:tcPr>
            <w:tcW w:w="1682" w:type="dxa"/>
          </w:tcPr>
          <w:p w14:paraId="0D8A3342" w14:textId="77777777" w:rsidR="0033479E" w:rsidRDefault="00425C12">
            <w:pPr>
              <w:spacing w:line="360" w:lineRule="auto"/>
              <w:jc w:val="center"/>
              <w:rPr>
                <w:rFonts w:ascii="宋体" w:hAnsi="宋体"/>
                <w:color w:val="000000"/>
                <w:kern w:val="0"/>
                <w:sz w:val="24"/>
                <w:szCs w:val="24"/>
              </w:rPr>
            </w:pPr>
            <w:r>
              <w:rPr>
                <w:rFonts w:ascii="宋体" w:hAnsi="宋体" w:hint="eastAsia"/>
                <w:color w:val="000000"/>
                <w:kern w:val="0"/>
                <w:sz w:val="24"/>
                <w:szCs w:val="24"/>
              </w:rPr>
              <w:t>约270平米</w:t>
            </w:r>
          </w:p>
        </w:tc>
      </w:tr>
    </w:tbl>
    <w:p w14:paraId="063EB347" w14:textId="77777777" w:rsidR="0033479E" w:rsidRDefault="0033479E">
      <w:pPr>
        <w:spacing w:line="360" w:lineRule="auto"/>
        <w:jc w:val="left"/>
        <w:rPr>
          <w:rFonts w:ascii="宋体" w:hAnsi="宋体"/>
          <w:color w:val="000000"/>
          <w:sz w:val="24"/>
          <w:szCs w:val="24"/>
        </w:rPr>
      </w:pPr>
    </w:p>
    <w:p w14:paraId="2E705D5F" w14:textId="77777777" w:rsidR="0033479E" w:rsidRDefault="00425C12">
      <w:pPr>
        <w:spacing w:line="360" w:lineRule="auto"/>
        <w:jc w:val="left"/>
        <w:rPr>
          <w:rFonts w:ascii="宋体" w:hAnsi="宋体"/>
          <w:color w:val="000000"/>
          <w:sz w:val="24"/>
          <w:szCs w:val="24"/>
        </w:rPr>
      </w:pPr>
      <w:r>
        <w:rPr>
          <w:rFonts w:ascii="宋体" w:hAnsi="宋体" w:hint="eastAsia"/>
          <w:color w:val="000000"/>
          <w:sz w:val="24"/>
          <w:szCs w:val="24"/>
        </w:rPr>
        <w:t>详细要求:</w:t>
      </w:r>
    </w:p>
    <w:p w14:paraId="27BAD04B" w14:textId="77777777" w:rsidR="0033479E" w:rsidRDefault="00425C12">
      <w:pPr>
        <w:pStyle w:val="2"/>
      </w:pPr>
      <w:r>
        <w:rPr>
          <w:rFonts w:hint="eastAsia"/>
        </w:rPr>
        <w:t>服务期限：合同签订后</w:t>
      </w:r>
      <w:r>
        <w:rPr>
          <w:rFonts w:hint="eastAsia"/>
        </w:rPr>
        <w:t>3</w:t>
      </w:r>
      <w:r>
        <w:rPr>
          <w:rFonts w:hint="eastAsia"/>
        </w:rPr>
        <w:t>年</w:t>
      </w:r>
    </w:p>
    <w:p w14:paraId="4F503884" w14:textId="77777777" w:rsidR="0033479E" w:rsidRDefault="00425C12">
      <w:pPr>
        <w:spacing w:line="360" w:lineRule="auto"/>
        <w:rPr>
          <w:rFonts w:ascii="宋体" w:hAnsi="宋体"/>
          <w:b/>
          <w:sz w:val="24"/>
          <w:szCs w:val="24"/>
        </w:rPr>
      </w:pPr>
      <w:r>
        <w:rPr>
          <w:rFonts w:ascii="宋体" w:hAnsi="宋体" w:hint="eastAsia"/>
          <w:b/>
          <w:sz w:val="24"/>
          <w:szCs w:val="24"/>
        </w:rPr>
        <w:t>1.质检条款</w:t>
      </w:r>
    </w:p>
    <w:p w14:paraId="5394EF9A" w14:textId="77777777" w:rsidR="0033479E" w:rsidRDefault="00425C12">
      <w:pPr>
        <w:spacing w:line="360" w:lineRule="auto"/>
        <w:ind w:left="426" w:firstLineChars="200" w:firstLine="480"/>
        <w:rPr>
          <w:rFonts w:ascii="宋体" w:hAnsi="宋体"/>
          <w:sz w:val="24"/>
          <w:szCs w:val="24"/>
        </w:rPr>
      </w:pPr>
      <w:r>
        <w:rPr>
          <w:rFonts w:ascii="宋体" w:hAnsi="宋体" w:hint="eastAsia"/>
          <w:sz w:val="24"/>
          <w:szCs w:val="24"/>
        </w:rPr>
        <w:t>供应商必须接受采购人满意度调查。采购人不定期进行满意度调查，</w:t>
      </w:r>
      <w:r>
        <w:rPr>
          <w:rFonts w:ascii="宋体" w:hAnsi="宋体" w:hint="eastAsia"/>
          <w:bCs/>
          <w:sz w:val="24"/>
          <w:szCs w:val="24"/>
        </w:rPr>
        <w:t>供应商应对不满意之处限期整改，（期限1个月）。连续三次满意度在70%以下的，将取消下一年度合作资格。</w:t>
      </w:r>
    </w:p>
    <w:p w14:paraId="13B8C402" w14:textId="77777777" w:rsidR="0033479E" w:rsidRDefault="00425C12">
      <w:pPr>
        <w:spacing w:line="360" w:lineRule="auto"/>
        <w:rPr>
          <w:rFonts w:ascii="宋体" w:hAnsi="宋体"/>
          <w:b/>
          <w:sz w:val="24"/>
          <w:szCs w:val="24"/>
        </w:rPr>
      </w:pPr>
      <w:r>
        <w:rPr>
          <w:rFonts w:ascii="宋体" w:hAnsi="宋体" w:hint="eastAsia"/>
          <w:b/>
          <w:sz w:val="24"/>
          <w:szCs w:val="24"/>
        </w:rPr>
        <w:t>2.供应商人员要求</w:t>
      </w:r>
    </w:p>
    <w:p w14:paraId="32444B22" w14:textId="77777777" w:rsidR="0033479E" w:rsidRDefault="00425C12">
      <w:pPr>
        <w:tabs>
          <w:tab w:val="left" w:pos="993"/>
        </w:tabs>
        <w:spacing w:line="360" w:lineRule="auto"/>
        <w:ind w:left="426" w:firstLineChars="200" w:firstLine="480"/>
        <w:rPr>
          <w:rFonts w:ascii="宋体" w:hAnsi="宋体"/>
          <w:bCs/>
          <w:sz w:val="24"/>
          <w:szCs w:val="24"/>
        </w:rPr>
      </w:pPr>
      <w:r>
        <w:rPr>
          <w:rFonts w:ascii="宋体" w:hAnsi="宋体" w:hint="eastAsia"/>
          <w:bCs/>
          <w:sz w:val="24"/>
          <w:szCs w:val="24"/>
        </w:rPr>
        <w:t>管理人员应具有五年以上管理经验（需提供简历）并自行承诺，格式自拟。</w:t>
      </w:r>
    </w:p>
    <w:p w14:paraId="010318FE" w14:textId="77777777" w:rsidR="0033479E" w:rsidRDefault="00425C12">
      <w:pPr>
        <w:spacing w:line="360" w:lineRule="auto"/>
        <w:rPr>
          <w:rFonts w:ascii="宋体" w:hAnsi="宋体"/>
          <w:b/>
          <w:sz w:val="24"/>
          <w:szCs w:val="24"/>
        </w:rPr>
      </w:pPr>
      <w:r>
        <w:rPr>
          <w:rFonts w:ascii="宋体" w:hAnsi="宋体" w:hint="eastAsia"/>
          <w:b/>
          <w:sz w:val="24"/>
          <w:szCs w:val="24"/>
        </w:rPr>
        <w:t>3.装修、装饰要求</w:t>
      </w:r>
    </w:p>
    <w:p w14:paraId="6EE2803E" w14:textId="77777777" w:rsidR="0033479E" w:rsidRDefault="00425C12">
      <w:pPr>
        <w:tabs>
          <w:tab w:val="left" w:pos="426"/>
          <w:tab w:val="left" w:pos="851"/>
        </w:tabs>
        <w:spacing w:line="360" w:lineRule="auto"/>
        <w:ind w:left="284"/>
        <w:rPr>
          <w:rFonts w:ascii="宋体" w:hAnsi="宋体"/>
          <w:b/>
          <w:sz w:val="24"/>
          <w:szCs w:val="24"/>
        </w:rPr>
      </w:pPr>
      <w:r>
        <w:rPr>
          <w:rFonts w:ascii="宋体" w:hAnsi="宋体"/>
          <w:sz w:val="24"/>
          <w:szCs w:val="24"/>
        </w:rPr>
        <w:t xml:space="preserve">(1) </w:t>
      </w:r>
      <w:r>
        <w:rPr>
          <w:rFonts w:ascii="宋体" w:hAnsi="宋体"/>
          <w:sz w:val="24"/>
          <w:szCs w:val="24"/>
        </w:rPr>
        <w:tab/>
      </w:r>
      <w:r>
        <w:rPr>
          <w:rFonts w:ascii="宋体" w:hAnsi="宋体" w:hint="eastAsia"/>
          <w:sz w:val="24"/>
          <w:szCs w:val="24"/>
        </w:rPr>
        <w:t>供应商须向采购人提供装修图纸和效果图，经采购人确认后方可装修，不得私自改造建筑结构及水、电设备，不得私接大功率电器。施工期间，供应商应接受采购人派专人检查，如发现危及房屋安全情况，供应商应立即整改，消除不安全隐患。如施工期间，因供应商原因造成出现的安全生产事故，由供应商承担一切责任。</w:t>
      </w:r>
    </w:p>
    <w:p w14:paraId="025EBEAB" w14:textId="77777777" w:rsidR="0033479E" w:rsidRDefault="00425C12">
      <w:pPr>
        <w:tabs>
          <w:tab w:val="left" w:pos="426"/>
          <w:tab w:val="left" w:pos="851"/>
        </w:tabs>
        <w:spacing w:line="360" w:lineRule="auto"/>
        <w:ind w:left="284"/>
        <w:rPr>
          <w:rFonts w:ascii="宋体" w:hAnsi="宋体"/>
          <w:b/>
          <w:sz w:val="24"/>
          <w:szCs w:val="24"/>
        </w:rPr>
      </w:pPr>
      <w:r>
        <w:rPr>
          <w:rFonts w:ascii="宋体" w:hAnsi="宋体"/>
          <w:sz w:val="24"/>
          <w:szCs w:val="24"/>
        </w:rPr>
        <w:t xml:space="preserve">(2) </w:t>
      </w:r>
      <w:r>
        <w:rPr>
          <w:rFonts w:ascii="宋体" w:hAnsi="宋体"/>
          <w:sz w:val="24"/>
          <w:szCs w:val="24"/>
        </w:rPr>
        <w:tab/>
      </w:r>
      <w:r>
        <w:rPr>
          <w:rFonts w:ascii="宋体" w:hAnsi="宋体" w:hint="eastAsia"/>
          <w:sz w:val="24"/>
          <w:szCs w:val="24"/>
        </w:rPr>
        <w:t>装修、装饰如需政府相关部门批准的，供应商应到政府相关部门办理审批手续，并持政府相关部门的书面批准文件，按照学校和政府确认的方案施工。</w:t>
      </w:r>
    </w:p>
    <w:p w14:paraId="07C5539B" w14:textId="77777777" w:rsidR="0033479E" w:rsidRDefault="00425C12">
      <w:pPr>
        <w:tabs>
          <w:tab w:val="left" w:pos="426"/>
          <w:tab w:val="left" w:pos="851"/>
        </w:tabs>
        <w:spacing w:line="360" w:lineRule="auto"/>
        <w:ind w:left="284"/>
        <w:rPr>
          <w:rFonts w:ascii="宋体" w:hAnsi="宋体"/>
          <w:b/>
          <w:sz w:val="24"/>
          <w:szCs w:val="24"/>
        </w:rPr>
      </w:pPr>
      <w:r>
        <w:rPr>
          <w:rFonts w:ascii="宋体" w:hAnsi="宋体"/>
          <w:sz w:val="24"/>
          <w:szCs w:val="24"/>
        </w:rPr>
        <w:t xml:space="preserve">(3) </w:t>
      </w:r>
      <w:r>
        <w:rPr>
          <w:rFonts w:ascii="宋体" w:hAnsi="宋体"/>
          <w:sz w:val="24"/>
          <w:szCs w:val="24"/>
        </w:rPr>
        <w:tab/>
      </w:r>
      <w:r>
        <w:rPr>
          <w:rFonts w:ascii="宋体" w:hAnsi="宋体" w:hint="eastAsia"/>
          <w:sz w:val="24"/>
          <w:szCs w:val="24"/>
        </w:rPr>
        <w:t>对房屋的装修改造和一切相关费用全部由供应商承担，包括但不限于供水排水、供电、照明、空调系统、供暖、清洁卫生及与其相关的费用。合约期满或合约中途退出情况下，合作服务方不得以任何理由向采购人索要与装修改造相关的任何费用。如需安装水表电表等计量设备，须按学校相关规定</w:t>
      </w:r>
      <w:r>
        <w:rPr>
          <w:rFonts w:ascii="宋体" w:hAnsi="宋体" w:hint="eastAsia"/>
          <w:sz w:val="24"/>
          <w:szCs w:val="24"/>
        </w:rPr>
        <w:lastRenderedPageBreak/>
        <w:t>执行。</w:t>
      </w:r>
    </w:p>
    <w:p w14:paraId="38251E9A" w14:textId="77777777" w:rsidR="0033479E" w:rsidRDefault="00425C12">
      <w:pPr>
        <w:tabs>
          <w:tab w:val="left" w:pos="426"/>
          <w:tab w:val="left" w:pos="851"/>
        </w:tabs>
        <w:spacing w:line="360" w:lineRule="auto"/>
        <w:ind w:left="284"/>
        <w:rPr>
          <w:rFonts w:ascii="宋体" w:hAnsi="宋体"/>
          <w:b/>
          <w:sz w:val="24"/>
          <w:szCs w:val="24"/>
        </w:rPr>
      </w:pPr>
      <w:r>
        <w:rPr>
          <w:rFonts w:ascii="宋体" w:hAnsi="宋体"/>
          <w:sz w:val="24"/>
          <w:szCs w:val="24"/>
        </w:rPr>
        <w:t xml:space="preserve">(4) </w:t>
      </w:r>
      <w:r>
        <w:rPr>
          <w:rFonts w:ascii="宋体" w:hAnsi="宋体"/>
          <w:sz w:val="24"/>
          <w:szCs w:val="24"/>
        </w:rPr>
        <w:tab/>
      </w:r>
      <w:r>
        <w:rPr>
          <w:rFonts w:ascii="宋体" w:hAnsi="宋体" w:hint="eastAsia"/>
          <w:sz w:val="24"/>
          <w:szCs w:val="24"/>
        </w:rPr>
        <w:t>供应商应按照国家及北京市相关规定进行装修、装饰，并须有具体的防噪音、扰民、环保、消防等措施，否则由此引发的一切责任由供应商自行承担。</w:t>
      </w:r>
    </w:p>
    <w:p w14:paraId="0313DABF" w14:textId="77777777" w:rsidR="0033479E" w:rsidRDefault="00425C12">
      <w:pPr>
        <w:spacing w:line="360" w:lineRule="auto"/>
        <w:rPr>
          <w:rFonts w:ascii="宋体" w:hAnsi="宋体"/>
          <w:b/>
          <w:sz w:val="24"/>
          <w:szCs w:val="24"/>
        </w:rPr>
      </w:pPr>
      <w:r>
        <w:rPr>
          <w:rFonts w:ascii="宋体" w:hAnsi="宋体" w:hint="eastAsia"/>
          <w:b/>
          <w:sz w:val="24"/>
          <w:szCs w:val="24"/>
        </w:rPr>
        <w:t>4.对供应商的要求</w:t>
      </w:r>
    </w:p>
    <w:p w14:paraId="2BBB8FA7" w14:textId="77777777" w:rsidR="0033479E" w:rsidRDefault="00425C12">
      <w:pPr>
        <w:tabs>
          <w:tab w:val="left" w:pos="284"/>
          <w:tab w:val="left" w:pos="851"/>
        </w:tabs>
        <w:spacing w:line="360" w:lineRule="auto"/>
        <w:ind w:left="284"/>
        <w:rPr>
          <w:rFonts w:ascii="宋体" w:hAnsi="宋体"/>
          <w:sz w:val="24"/>
          <w:szCs w:val="24"/>
        </w:rPr>
      </w:pPr>
      <w:r>
        <w:rPr>
          <w:rFonts w:ascii="宋体" w:hAnsi="宋体"/>
          <w:sz w:val="24"/>
          <w:szCs w:val="24"/>
        </w:rPr>
        <w:t xml:space="preserve">(1) </w:t>
      </w:r>
      <w:r>
        <w:rPr>
          <w:rFonts w:ascii="宋体" w:hAnsi="宋体"/>
          <w:sz w:val="24"/>
          <w:szCs w:val="24"/>
        </w:rPr>
        <w:tab/>
      </w:r>
      <w:r>
        <w:rPr>
          <w:rFonts w:ascii="宋体" w:hAnsi="宋体" w:hint="eastAsia"/>
          <w:sz w:val="24"/>
          <w:szCs w:val="24"/>
        </w:rPr>
        <w:t>供应商必须严格遵守《中华人民共和国食品安全法》（如涉及）、《北京市食品安全监督管理规定》（如涉及）及北京语言大学各项管理制度，确保营业执照等资质证照真实有效，出售商品安全卫生，不得超范围经营，不得销售假冒伪劣商品、过期变质产品，接受卫生食监、工商、物价、学校等行政职能部门的检查和监督，如出现问题或居民投诉，被有关部门确定负有主要责任，由供应商自行承担法律责任和经济责任。采购人有权终止双方合作，解除合约。</w:t>
      </w:r>
    </w:p>
    <w:p w14:paraId="5582D156" w14:textId="77777777" w:rsidR="0033479E" w:rsidRDefault="00425C12">
      <w:pPr>
        <w:tabs>
          <w:tab w:val="left" w:pos="426"/>
          <w:tab w:val="left" w:pos="851"/>
        </w:tabs>
        <w:spacing w:line="360" w:lineRule="auto"/>
        <w:ind w:left="284"/>
        <w:rPr>
          <w:rFonts w:ascii="宋体" w:hAnsi="宋体"/>
          <w:sz w:val="24"/>
          <w:szCs w:val="24"/>
        </w:rPr>
      </w:pPr>
      <w:r>
        <w:rPr>
          <w:rFonts w:ascii="宋体" w:hAnsi="宋体"/>
          <w:sz w:val="24"/>
          <w:szCs w:val="24"/>
        </w:rPr>
        <w:t xml:space="preserve">(2) </w:t>
      </w:r>
      <w:r>
        <w:rPr>
          <w:rFonts w:ascii="宋体" w:hAnsi="宋体"/>
          <w:sz w:val="24"/>
          <w:szCs w:val="24"/>
        </w:rPr>
        <w:tab/>
      </w:r>
      <w:r>
        <w:rPr>
          <w:rFonts w:ascii="宋体" w:hAnsi="宋体" w:hint="eastAsia"/>
          <w:sz w:val="24"/>
          <w:szCs w:val="24"/>
        </w:rPr>
        <w:t>供应商有从事蔬果类服务的经历和经验，无任何食品卫生、假冒伪劣、安全事故、犯罪记录等方面的不良记录。委派专人担任服务经理，签订合同后十天内供应商需将</w:t>
      </w:r>
      <w:proofErr w:type="gramStart"/>
      <w:r>
        <w:rPr>
          <w:rFonts w:ascii="宋体" w:hAnsi="宋体" w:hint="eastAsia"/>
          <w:sz w:val="24"/>
          <w:szCs w:val="24"/>
        </w:rPr>
        <w:t>拟入服务</w:t>
      </w:r>
      <w:proofErr w:type="gramEnd"/>
      <w:r>
        <w:rPr>
          <w:rFonts w:ascii="宋体" w:hAnsi="宋体" w:hint="eastAsia"/>
          <w:sz w:val="24"/>
          <w:szCs w:val="24"/>
        </w:rPr>
        <w:t>人员名册、证件复印件及无犯罪记录声明盖章提交采购人指定部门进行备案；</w:t>
      </w:r>
    </w:p>
    <w:p w14:paraId="16A5AEA8" w14:textId="77777777" w:rsidR="0033479E" w:rsidRDefault="00425C12">
      <w:pPr>
        <w:tabs>
          <w:tab w:val="left" w:pos="426"/>
          <w:tab w:val="left" w:pos="851"/>
        </w:tabs>
        <w:spacing w:line="360" w:lineRule="auto"/>
        <w:ind w:left="284"/>
        <w:rPr>
          <w:rFonts w:ascii="宋体" w:hAnsi="宋体"/>
          <w:sz w:val="24"/>
          <w:szCs w:val="24"/>
        </w:rPr>
      </w:pPr>
      <w:r>
        <w:rPr>
          <w:rFonts w:ascii="宋体" w:hAnsi="宋体"/>
          <w:sz w:val="24"/>
          <w:szCs w:val="24"/>
        </w:rPr>
        <w:t xml:space="preserve">(3) </w:t>
      </w:r>
      <w:r>
        <w:rPr>
          <w:rFonts w:ascii="宋体" w:hAnsi="宋体"/>
          <w:sz w:val="24"/>
          <w:szCs w:val="24"/>
        </w:rPr>
        <w:tab/>
      </w:r>
      <w:r>
        <w:rPr>
          <w:rFonts w:ascii="宋体" w:hAnsi="宋体" w:hint="eastAsia"/>
          <w:sz w:val="24"/>
          <w:szCs w:val="24"/>
        </w:rPr>
        <w:t>供应商所经营菜站摊位三包范围内保持环境清洁卫生，保洁、垃圾清运、安全保卫等工作由供应商自行承担；</w:t>
      </w:r>
    </w:p>
    <w:p w14:paraId="6D2A1169" w14:textId="77777777" w:rsidR="0033479E" w:rsidRDefault="00425C12">
      <w:pPr>
        <w:tabs>
          <w:tab w:val="left" w:pos="426"/>
          <w:tab w:val="left" w:pos="851"/>
        </w:tabs>
        <w:spacing w:line="360" w:lineRule="auto"/>
        <w:ind w:left="284"/>
        <w:rPr>
          <w:rFonts w:ascii="宋体" w:hAnsi="宋体"/>
          <w:sz w:val="24"/>
          <w:szCs w:val="24"/>
        </w:rPr>
      </w:pPr>
      <w:r>
        <w:rPr>
          <w:rFonts w:ascii="宋体" w:hAnsi="宋体"/>
          <w:sz w:val="24"/>
          <w:szCs w:val="24"/>
        </w:rPr>
        <w:t xml:space="preserve">(4) </w:t>
      </w:r>
      <w:r>
        <w:rPr>
          <w:rFonts w:ascii="宋体" w:hAnsi="宋体"/>
          <w:sz w:val="24"/>
          <w:szCs w:val="24"/>
        </w:rPr>
        <w:tab/>
      </w:r>
      <w:r>
        <w:rPr>
          <w:rFonts w:ascii="宋体" w:hAnsi="宋体" w:hint="eastAsia"/>
          <w:sz w:val="24"/>
          <w:szCs w:val="24"/>
        </w:rPr>
        <w:t>合作期间，因供应</w:t>
      </w:r>
      <w:proofErr w:type="gramStart"/>
      <w:r>
        <w:rPr>
          <w:rFonts w:ascii="宋体" w:hAnsi="宋体" w:hint="eastAsia"/>
          <w:sz w:val="24"/>
          <w:szCs w:val="24"/>
        </w:rPr>
        <w:t>商</w:t>
      </w:r>
      <w:bookmarkStart w:id="21" w:name="_Hlk27505934"/>
      <w:r>
        <w:rPr>
          <w:rFonts w:ascii="宋体" w:hAnsi="宋体" w:hint="eastAsia"/>
          <w:sz w:val="24"/>
          <w:szCs w:val="24"/>
        </w:rPr>
        <w:t>服务</w:t>
      </w:r>
      <w:bookmarkEnd w:id="21"/>
      <w:proofErr w:type="gramEnd"/>
      <w:r>
        <w:rPr>
          <w:rFonts w:ascii="宋体" w:hAnsi="宋体" w:hint="eastAsia"/>
          <w:sz w:val="24"/>
          <w:szCs w:val="24"/>
        </w:rPr>
        <w:t>所产生一切工商、税务、卫生等费用按照实际发生额计量，均由供应商自行负责。所服务范围内的电费和日常设备保养、设施维修费等由供应商自行负责；</w:t>
      </w:r>
    </w:p>
    <w:p w14:paraId="01EAD3B2" w14:textId="77777777" w:rsidR="0033479E" w:rsidRDefault="00425C12">
      <w:pPr>
        <w:tabs>
          <w:tab w:val="left" w:pos="426"/>
          <w:tab w:val="left" w:pos="851"/>
        </w:tabs>
        <w:spacing w:line="360" w:lineRule="auto"/>
        <w:ind w:left="284"/>
        <w:rPr>
          <w:rFonts w:ascii="宋体" w:hAnsi="宋体"/>
          <w:sz w:val="24"/>
          <w:szCs w:val="24"/>
        </w:rPr>
      </w:pPr>
      <w:r>
        <w:rPr>
          <w:rFonts w:ascii="宋体" w:hAnsi="宋体"/>
          <w:sz w:val="24"/>
          <w:szCs w:val="24"/>
        </w:rPr>
        <w:t xml:space="preserve">(5) </w:t>
      </w:r>
      <w:r>
        <w:rPr>
          <w:rFonts w:ascii="宋体" w:hAnsi="宋体"/>
          <w:sz w:val="24"/>
          <w:szCs w:val="24"/>
        </w:rPr>
        <w:tab/>
      </w:r>
      <w:r>
        <w:rPr>
          <w:rFonts w:ascii="宋体" w:hAnsi="宋体" w:hint="eastAsia"/>
          <w:sz w:val="24"/>
          <w:szCs w:val="24"/>
        </w:rPr>
        <w:t>供应商不得以任何理由拖延或拒绝归还项目场所及设备设施，否则供应商须按合同</w:t>
      </w:r>
      <w:proofErr w:type="gramStart"/>
      <w:r>
        <w:rPr>
          <w:rFonts w:ascii="宋体" w:hAnsi="宋体" w:hint="eastAsia"/>
          <w:sz w:val="24"/>
          <w:szCs w:val="24"/>
        </w:rPr>
        <w:t>金额月</w:t>
      </w:r>
      <w:proofErr w:type="gramEnd"/>
      <w:r>
        <w:rPr>
          <w:rFonts w:ascii="宋体" w:hAnsi="宋体" w:hint="eastAsia"/>
          <w:sz w:val="24"/>
          <w:szCs w:val="24"/>
        </w:rPr>
        <w:t>租金5%向对方支付违约金，并赔偿采购人实际和预期损失；</w:t>
      </w:r>
    </w:p>
    <w:p w14:paraId="28C81288" w14:textId="77777777" w:rsidR="0033479E" w:rsidRDefault="00425C12">
      <w:pPr>
        <w:tabs>
          <w:tab w:val="left" w:pos="426"/>
          <w:tab w:val="left" w:pos="851"/>
        </w:tabs>
        <w:spacing w:line="360" w:lineRule="auto"/>
        <w:ind w:left="284"/>
        <w:rPr>
          <w:rFonts w:ascii="宋体" w:hAnsi="宋体"/>
          <w:sz w:val="24"/>
          <w:szCs w:val="24"/>
        </w:rPr>
      </w:pPr>
      <w:r>
        <w:rPr>
          <w:rFonts w:ascii="宋体" w:hAnsi="宋体"/>
          <w:sz w:val="24"/>
          <w:szCs w:val="24"/>
        </w:rPr>
        <w:t xml:space="preserve">(6) </w:t>
      </w:r>
      <w:r>
        <w:rPr>
          <w:rFonts w:ascii="宋体" w:hAnsi="宋体"/>
          <w:sz w:val="24"/>
          <w:szCs w:val="24"/>
        </w:rPr>
        <w:tab/>
      </w:r>
      <w:r>
        <w:rPr>
          <w:rFonts w:ascii="宋体" w:hAnsi="宋体" w:hint="eastAsia"/>
          <w:sz w:val="24"/>
          <w:szCs w:val="24"/>
        </w:rPr>
        <w:t>除完成日常服务工作之外，还必须协助社区完成诸如：上级视察、校庆、大型会议、临时事件等各种工作。</w:t>
      </w:r>
    </w:p>
    <w:p w14:paraId="1E7BAE19" w14:textId="77777777" w:rsidR="0033479E" w:rsidRDefault="00425C12">
      <w:pPr>
        <w:tabs>
          <w:tab w:val="left" w:pos="567"/>
        </w:tabs>
        <w:spacing w:line="360" w:lineRule="auto"/>
        <w:rPr>
          <w:rFonts w:ascii="宋体" w:hAnsi="宋体"/>
          <w:b/>
          <w:sz w:val="24"/>
          <w:szCs w:val="24"/>
        </w:rPr>
      </w:pPr>
      <w:r>
        <w:rPr>
          <w:rFonts w:ascii="宋体" w:hAnsi="宋体" w:hint="eastAsia"/>
          <w:b/>
          <w:sz w:val="24"/>
          <w:szCs w:val="24"/>
        </w:rPr>
        <w:t>5.服务承诺</w:t>
      </w:r>
    </w:p>
    <w:p w14:paraId="09D2B287" w14:textId="77777777" w:rsidR="0033479E" w:rsidRDefault="00425C12">
      <w:pPr>
        <w:tabs>
          <w:tab w:val="left" w:pos="284"/>
          <w:tab w:val="left" w:pos="851"/>
        </w:tabs>
        <w:spacing w:line="360" w:lineRule="auto"/>
        <w:ind w:left="284"/>
        <w:rPr>
          <w:rFonts w:ascii="宋体" w:hAnsi="宋体"/>
          <w:sz w:val="24"/>
          <w:szCs w:val="24"/>
        </w:rPr>
      </w:pPr>
      <w:r>
        <w:rPr>
          <w:rFonts w:ascii="宋体" w:hAnsi="宋体"/>
          <w:sz w:val="24"/>
          <w:szCs w:val="24"/>
        </w:rPr>
        <w:t xml:space="preserve">(1) </w:t>
      </w:r>
      <w:r>
        <w:rPr>
          <w:rFonts w:ascii="宋体" w:hAnsi="宋体"/>
          <w:sz w:val="24"/>
          <w:szCs w:val="24"/>
        </w:rPr>
        <w:tab/>
      </w:r>
      <w:r>
        <w:rPr>
          <w:rFonts w:ascii="宋体" w:hAnsi="宋体" w:hint="eastAsia"/>
          <w:sz w:val="24"/>
          <w:szCs w:val="24"/>
        </w:rPr>
        <w:t>供应商应承诺指定专门项目负责人与采购人保持联系，随时解决各类问题，无故不得中途换人，如确需换人须得到采购人同意；</w:t>
      </w:r>
    </w:p>
    <w:p w14:paraId="7317966B" w14:textId="77777777" w:rsidR="0033479E" w:rsidRDefault="00425C12">
      <w:pPr>
        <w:tabs>
          <w:tab w:val="left" w:pos="426"/>
          <w:tab w:val="left" w:pos="851"/>
        </w:tabs>
        <w:spacing w:line="360" w:lineRule="auto"/>
        <w:ind w:left="284"/>
        <w:rPr>
          <w:rFonts w:ascii="宋体" w:hAnsi="宋体"/>
          <w:sz w:val="24"/>
          <w:szCs w:val="24"/>
        </w:rPr>
      </w:pPr>
      <w:r>
        <w:rPr>
          <w:rFonts w:ascii="宋体" w:hAnsi="宋体"/>
          <w:sz w:val="24"/>
          <w:szCs w:val="24"/>
        </w:rPr>
        <w:t xml:space="preserve">(2) </w:t>
      </w:r>
      <w:r>
        <w:rPr>
          <w:rFonts w:ascii="宋体" w:hAnsi="宋体"/>
          <w:sz w:val="24"/>
          <w:szCs w:val="24"/>
        </w:rPr>
        <w:tab/>
      </w:r>
      <w:r>
        <w:rPr>
          <w:rFonts w:ascii="宋体" w:hAnsi="宋体" w:hint="eastAsia"/>
          <w:sz w:val="24"/>
          <w:szCs w:val="24"/>
        </w:rPr>
        <w:t>服务方案和相关服务承诺</w:t>
      </w:r>
      <w:proofErr w:type="gramStart"/>
      <w:r>
        <w:rPr>
          <w:rFonts w:ascii="宋体" w:hAnsi="宋体" w:hint="eastAsia"/>
          <w:sz w:val="24"/>
          <w:szCs w:val="24"/>
        </w:rPr>
        <w:t>应内容</w:t>
      </w:r>
      <w:proofErr w:type="gramEnd"/>
      <w:r>
        <w:rPr>
          <w:rFonts w:ascii="宋体" w:hAnsi="宋体" w:hint="eastAsia"/>
          <w:sz w:val="24"/>
          <w:szCs w:val="24"/>
        </w:rPr>
        <w:t>明确，范围清楚，内容真实可行，并必</w:t>
      </w:r>
      <w:r>
        <w:rPr>
          <w:rFonts w:ascii="宋体" w:hAnsi="宋体" w:hint="eastAsia"/>
          <w:sz w:val="24"/>
          <w:szCs w:val="24"/>
        </w:rPr>
        <w:lastRenderedPageBreak/>
        <w:t>须真实可靠，否则一切后果供应商自负；</w:t>
      </w:r>
    </w:p>
    <w:p w14:paraId="6AF27B9B" w14:textId="77777777" w:rsidR="0033479E" w:rsidRDefault="00425C12">
      <w:pPr>
        <w:tabs>
          <w:tab w:val="left" w:pos="426"/>
          <w:tab w:val="left" w:pos="851"/>
        </w:tabs>
        <w:spacing w:line="360" w:lineRule="auto"/>
        <w:ind w:left="284"/>
        <w:rPr>
          <w:rFonts w:ascii="宋体" w:hAnsi="宋体"/>
          <w:sz w:val="24"/>
          <w:szCs w:val="24"/>
        </w:rPr>
      </w:pPr>
      <w:r>
        <w:rPr>
          <w:rFonts w:ascii="宋体" w:hAnsi="宋体"/>
          <w:sz w:val="24"/>
          <w:szCs w:val="24"/>
        </w:rPr>
        <w:t xml:space="preserve">(3) </w:t>
      </w:r>
      <w:r>
        <w:rPr>
          <w:rFonts w:ascii="宋体" w:hAnsi="宋体"/>
          <w:sz w:val="24"/>
          <w:szCs w:val="24"/>
        </w:rPr>
        <w:tab/>
        <w:t>供货</w:t>
      </w:r>
      <w:proofErr w:type="gramStart"/>
      <w:r>
        <w:rPr>
          <w:rFonts w:ascii="宋体" w:hAnsi="宋体"/>
          <w:sz w:val="24"/>
          <w:szCs w:val="24"/>
        </w:rPr>
        <w:t>商价格</w:t>
      </w:r>
      <w:proofErr w:type="gramEnd"/>
      <w:r>
        <w:rPr>
          <w:rFonts w:ascii="宋体" w:hAnsi="宋体"/>
          <w:sz w:val="24"/>
          <w:szCs w:val="24"/>
        </w:rPr>
        <w:t>最高不能高于市场价格</w:t>
      </w:r>
      <w:r>
        <w:rPr>
          <w:rFonts w:ascii="宋体" w:hAnsi="宋体" w:hint="eastAsia"/>
          <w:sz w:val="24"/>
          <w:szCs w:val="24"/>
        </w:rPr>
        <w:t>，按市场波动保持合理价格。</w:t>
      </w:r>
    </w:p>
    <w:p w14:paraId="737CE982" w14:textId="77777777" w:rsidR="0033479E" w:rsidRDefault="00425C12">
      <w:pPr>
        <w:spacing w:line="360" w:lineRule="auto"/>
        <w:rPr>
          <w:rFonts w:ascii="宋体" w:hAnsi="宋体"/>
          <w:b/>
          <w:sz w:val="24"/>
          <w:szCs w:val="24"/>
        </w:rPr>
      </w:pPr>
      <w:bookmarkStart w:id="22" w:name="_Toc22234199"/>
      <w:bookmarkStart w:id="23" w:name="_Toc22235349"/>
      <w:bookmarkStart w:id="24" w:name="_Toc18322195"/>
      <w:r>
        <w:rPr>
          <w:rFonts w:ascii="宋体" w:hAnsi="宋体" w:hint="eastAsia"/>
          <w:b/>
          <w:sz w:val="24"/>
          <w:szCs w:val="24"/>
        </w:rPr>
        <w:t>6</w:t>
      </w:r>
      <w:r>
        <w:rPr>
          <w:rFonts w:ascii="宋体" w:hAnsi="宋体"/>
          <w:b/>
          <w:sz w:val="24"/>
          <w:szCs w:val="24"/>
        </w:rPr>
        <w:t>.</w:t>
      </w:r>
      <w:r>
        <w:rPr>
          <w:rFonts w:ascii="宋体" w:hAnsi="宋体" w:hint="eastAsia"/>
          <w:b/>
          <w:sz w:val="24"/>
          <w:szCs w:val="24"/>
        </w:rPr>
        <w:t>验收标准</w:t>
      </w:r>
      <w:bookmarkEnd w:id="22"/>
      <w:bookmarkEnd w:id="23"/>
      <w:bookmarkEnd w:id="24"/>
    </w:p>
    <w:p w14:paraId="1A171857" w14:textId="77777777" w:rsidR="0033479E" w:rsidRDefault="00425C12">
      <w:pPr>
        <w:spacing w:line="360" w:lineRule="auto"/>
        <w:ind w:firstLineChars="150" w:firstLine="360"/>
        <w:rPr>
          <w:rFonts w:ascii="宋体" w:hAnsi="宋体"/>
          <w:sz w:val="24"/>
          <w:szCs w:val="24"/>
        </w:rPr>
      </w:pPr>
      <w:r>
        <w:rPr>
          <w:rFonts w:ascii="宋体" w:hAnsi="宋体" w:hint="eastAsia"/>
          <w:sz w:val="24"/>
          <w:szCs w:val="24"/>
        </w:rPr>
        <w:t>装修部分验收标准严格执行《北京市装饰装修验收标准》。</w:t>
      </w:r>
    </w:p>
    <w:p w14:paraId="030D7BAE" w14:textId="77777777" w:rsidR="0033479E" w:rsidRDefault="00425C12">
      <w:pPr>
        <w:spacing w:line="360" w:lineRule="auto"/>
        <w:rPr>
          <w:rFonts w:ascii="宋体" w:hAnsi="宋体"/>
          <w:b/>
          <w:sz w:val="24"/>
          <w:szCs w:val="24"/>
        </w:rPr>
      </w:pPr>
      <w:bookmarkStart w:id="25" w:name="_Toc22235350"/>
      <w:bookmarkStart w:id="26" w:name="_Toc22234200"/>
      <w:r>
        <w:rPr>
          <w:rFonts w:ascii="宋体" w:hAnsi="宋体" w:hint="eastAsia"/>
          <w:b/>
          <w:sz w:val="24"/>
          <w:szCs w:val="24"/>
        </w:rPr>
        <w:t>7</w:t>
      </w:r>
      <w:r>
        <w:rPr>
          <w:rFonts w:ascii="宋体" w:hAnsi="宋体"/>
          <w:b/>
          <w:sz w:val="24"/>
          <w:szCs w:val="24"/>
        </w:rPr>
        <w:t>.</w:t>
      </w:r>
      <w:r>
        <w:rPr>
          <w:rFonts w:ascii="宋体" w:hAnsi="宋体" w:hint="eastAsia"/>
          <w:b/>
          <w:sz w:val="24"/>
          <w:szCs w:val="24"/>
        </w:rPr>
        <w:t>合同期限内退出机制：</w:t>
      </w:r>
      <w:bookmarkEnd w:id="25"/>
      <w:bookmarkEnd w:id="26"/>
    </w:p>
    <w:p w14:paraId="374E6CEC" w14:textId="77777777" w:rsidR="0033479E" w:rsidRDefault="00425C12">
      <w:pPr>
        <w:tabs>
          <w:tab w:val="left" w:pos="426"/>
          <w:tab w:val="left" w:pos="851"/>
        </w:tabs>
        <w:spacing w:line="360" w:lineRule="auto"/>
        <w:ind w:left="420" w:hanging="136"/>
        <w:rPr>
          <w:rFonts w:ascii="宋体" w:hAnsi="宋体"/>
          <w:sz w:val="24"/>
          <w:szCs w:val="24"/>
        </w:rPr>
      </w:pPr>
      <w:r>
        <w:rPr>
          <w:rFonts w:ascii="宋体" w:hAnsi="宋体"/>
          <w:sz w:val="24"/>
          <w:szCs w:val="24"/>
        </w:rPr>
        <w:t xml:space="preserve">(1) </w:t>
      </w:r>
      <w:r>
        <w:rPr>
          <w:rFonts w:ascii="宋体" w:hAnsi="宋体"/>
          <w:sz w:val="24"/>
          <w:szCs w:val="24"/>
        </w:rPr>
        <w:tab/>
      </w:r>
      <w:r>
        <w:rPr>
          <w:rFonts w:ascii="宋体" w:hAnsi="宋体" w:hint="eastAsia"/>
          <w:sz w:val="24"/>
          <w:szCs w:val="24"/>
        </w:rPr>
        <w:t>上级部门及学校整体规划有变的情况；</w:t>
      </w:r>
    </w:p>
    <w:p w14:paraId="56B561BE" w14:textId="77777777" w:rsidR="0033479E" w:rsidRDefault="00425C12">
      <w:pPr>
        <w:tabs>
          <w:tab w:val="left" w:pos="426"/>
          <w:tab w:val="left" w:pos="851"/>
        </w:tabs>
        <w:spacing w:line="360" w:lineRule="auto"/>
        <w:ind w:left="284"/>
        <w:rPr>
          <w:rFonts w:ascii="宋体" w:hAnsi="宋体"/>
          <w:sz w:val="24"/>
          <w:szCs w:val="24"/>
        </w:rPr>
      </w:pPr>
      <w:r>
        <w:rPr>
          <w:rFonts w:ascii="宋体" w:hAnsi="宋体"/>
          <w:sz w:val="24"/>
          <w:szCs w:val="24"/>
        </w:rPr>
        <w:t xml:space="preserve">(2) </w:t>
      </w:r>
      <w:r>
        <w:rPr>
          <w:rFonts w:ascii="宋体" w:hAnsi="宋体"/>
          <w:sz w:val="24"/>
          <w:szCs w:val="24"/>
        </w:rPr>
        <w:tab/>
      </w:r>
      <w:r>
        <w:rPr>
          <w:rFonts w:ascii="宋体" w:hAnsi="宋体" w:hint="eastAsia"/>
          <w:sz w:val="24"/>
          <w:szCs w:val="24"/>
        </w:rPr>
        <w:t>运营或监管过程中出现重大问题。</w:t>
      </w:r>
    </w:p>
    <w:p w14:paraId="077395DC" w14:textId="77777777" w:rsidR="0033479E" w:rsidRDefault="0033479E"/>
    <w:p w14:paraId="7848D89C" w14:textId="77777777" w:rsidR="0033479E" w:rsidRDefault="00425C12">
      <w:pPr>
        <w:spacing w:line="360" w:lineRule="auto"/>
        <w:rPr>
          <w:rFonts w:ascii="宋体" w:hAnsi="宋体"/>
          <w:sz w:val="24"/>
          <w:szCs w:val="24"/>
        </w:rPr>
      </w:pPr>
      <w:r>
        <w:br w:type="page"/>
      </w:r>
    </w:p>
    <w:p w14:paraId="1DAAC1A6" w14:textId="77777777" w:rsidR="0033479E" w:rsidRDefault="00425C12">
      <w:pPr>
        <w:pStyle w:val="1"/>
        <w:widowControl/>
        <w:numPr>
          <w:ilvl w:val="0"/>
          <w:numId w:val="2"/>
        </w:numPr>
        <w:spacing w:line="264" w:lineRule="auto"/>
        <w:jc w:val="left"/>
        <w:rPr>
          <w:rFonts w:hAnsi="宋体"/>
          <w:sz w:val="28"/>
          <w:szCs w:val="28"/>
        </w:rPr>
      </w:pPr>
      <w:bookmarkStart w:id="27" w:name="_Toc22235351"/>
      <w:bookmarkStart w:id="28" w:name="_Toc22234201"/>
      <w:bookmarkStart w:id="29" w:name="_Toc27506529"/>
      <w:bookmarkStart w:id="30" w:name="_Toc52268757"/>
      <w:bookmarkStart w:id="31" w:name="_Toc116809280"/>
      <w:r>
        <w:rPr>
          <w:rFonts w:hAnsi="宋体" w:hint="eastAsia"/>
          <w:sz w:val="28"/>
          <w:szCs w:val="28"/>
        </w:rPr>
        <w:lastRenderedPageBreak/>
        <w:t>响应文件</w:t>
      </w:r>
      <w:bookmarkEnd w:id="27"/>
      <w:bookmarkEnd w:id="28"/>
      <w:bookmarkEnd w:id="29"/>
      <w:r>
        <w:rPr>
          <w:rFonts w:hAnsi="宋体" w:hint="eastAsia"/>
          <w:sz w:val="28"/>
          <w:szCs w:val="28"/>
        </w:rPr>
        <w:t>要求</w:t>
      </w:r>
      <w:bookmarkEnd w:id="30"/>
      <w:bookmarkEnd w:id="31"/>
    </w:p>
    <w:p w14:paraId="3AD3C337" w14:textId="77777777" w:rsidR="0033479E" w:rsidRDefault="00425C12">
      <w:pPr>
        <w:spacing w:line="360" w:lineRule="auto"/>
        <w:ind w:firstLineChars="200" w:firstLine="560"/>
        <w:rPr>
          <w:rFonts w:ascii="宋体" w:hAnsi="宋体"/>
          <w:sz w:val="28"/>
          <w:szCs w:val="28"/>
        </w:rPr>
      </w:pPr>
      <w:r>
        <w:rPr>
          <w:rFonts w:ascii="宋体" w:hAnsi="宋体" w:hint="eastAsia"/>
          <w:sz w:val="28"/>
          <w:szCs w:val="28"/>
        </w:rPr>
        <w:t>申请人应按</w:t>
      </w:r>
      <w:r>
        <w:rPr>
          <w:rFonts w:ascii="宋体" w:hAnsi="宋体" w:cs="宋体" w:hint="eastAsia"/>
          <w:sz w:val="28"/>
          <w:szCs w:val="28"/>
        </w:rPr>
        <w:t>公开招租</w:t>
      </w:r>
      <w:r>
        <w:rPr>
          <w:rFonts w:ascii="宋体" w:hAnsi="宋体" w:hint="eastAsia"/>
          <w:sz w:val="28"/>
          <w:szCs w:val="28"/>
        </w:rPr>
        <w:t>文件中提供的响应文件格式填写制作响应文件。 本项目</w:t>
      </w:r>
      <w:r>
        <w:rPr>
          <w:rFonts w:ascii="宋体" w:hAnsi="宋体" w:cs="宋体" w:hint="eastAsia"/>
          <w:sz w:val="28"/>
          <w:szCs w:val="28"/>
        </w:rPr>
        <w:t>公开招租单位（即</w:t>
      </w:r>
      <w:r>
        <w:rPr>
          <w:rFonts w:ascii="宋体" w:hAnsi="宋体" w:hint="eastAsia"/>
          <w:sz w:val="28"/>
          <w:szCs w:val="28"/>
        </w:rPr>
        <w:t>招租人</w:t>
      </w:r>
      <w:r>
        <w:rPr>
          <w:rFonts w:ascii="宋体" w:hAnsi="宋体" w:cs="宋体" w:hint="eastAsia"/>
          <w:sz w:val="28"/>
          <w:szCs w:val="28"/>
        </w:rPr>
        <w:t>）</w:t>
      </w:r>
      <w:r>
        <w:rPr>
          <w:rFonts w:ascii="宋体" w:hAnsi="宋体" w:hint="eastAsia"/>
          <w:sz w:val="28"/>
          <w:szCs w:val="28"/>
        </w:rPr>
        <w:t>指北京语言大学，申请人指递交响应文件的申请人。</w:t>
      </w:r>
    </w:p>
    <w:p w14:paraId="68F4DA83" w14:textId="77777777" w:rsidR="0033479E" w:rsidRDefault="00425C12">
      <w:pPr>
        <w:spacing w:line="360" w:lineRule="auto"/>
        <w:rPr>
          <w:rFonts w:ascii="宋体" w:hAnsi="宋体"/>
          <w:sz w:val="28"/>
          <w:szCs w:val="28"/>
        </w:rPr>
      </w:pPr>
      <w:r>
        <w:rPr>
          <w:rFonts w:ascii="宋体" w:hAnsi="宋体" w:hint="eastAsia"/>
          <w:sz w:val="28"/>
          <w:szCs w:val="28"/>
        </w:rPr>
        <w:t xml:space="preserve">    1.响应文件有效期 </w:t>
      </w:r>
    </w:p>
    <w:p w14:paraId="146FC303" w14:textId="77777777" w:rsidR="0033479E" w:rsidRDefault="00425C12">
      <w:pPr>
        <w:spacing w:line="360" w:lineRule="auto"/>
        <w:ind w:firstLineChars="200" w:firstLine="560"/>
        <w:rPr>
          <w:rFonts w:ascii="宋体" w:hAnsi="宋体"/>
          <w:sz w:val="28"/>
          <w:szCs w:val="28"/>
        </w:rPr>
      </w:pPr>
      <w:r>
        <w:rPr>
          <w:rFonts w:ascii="宋体" w:hAnsi="宋体" w:hint="eastAsia"/>
          <w:sz w:val="28"/>
          <w:szCs w:val="28"/>
        </w:rPr>
        <w:t>响应文件从提交之日起有效期为</w:t>
      </w:r>
      <w:r>
        <w:rPr>
          <w:rFonts w:ascii="宋体" w:hAnsi="宋体" w:hint="eastAsia"/>
          <w:sz w:val="28"/>
          <w:szCs w:val="28"/>
          <w:u w:val="single"/>
        </w:rPr>
        <w:t xml:space="preserve"> 90 </w:t>
      </w:r>
      <w:r>
        <w:rPr>
          <w:rFonts w:ascii="宋体" w:hAnsi="宋体" w:hint="eastAsia"/>
          <w:sz w:val="28"/>
          <w:szCs w:val="28"/>
        </w:rPr>
        <w:t>天。如果申请人的响应文件有效期不足</w:t>
      </w:r>
      <w:r>
        <w:rPr>
          <w:rFonts w:ascii="宋体" w:hAnsi="宋体" w:hint="eastAsia"/>
          <w:sz w:val="28"/>
          <w:szCs w:val="28"/>
          <w:u w:val="single"/>
        </w:rPr>
        <w:t xml:space="preserve"> 90 </w:t>
      </w:r>
      <w:r>
        <w:rPr>
          <w:rFonts w:ascii="宋体" w:hAnsi="宋体" w:hint="eastAsia"/>
          <w:sz w:val="28"/>
          <w:szCs w:val="28"/>
        </w:rPr>
        <w:t>天，将导致响应文件无效。</w:t>
      </w:r>
    </w:p>
    <w:p w14:paraId="1E990164" w14:textId="77777777" w:rsidR="0033479E" w:rsidRDefault="00425C12">
      <w:pPr>
        <w:spacing w:line="360" w:lineRule="auto"/>
        <w:rPr>
          <w:rFonts w:ascii="宋体" w:hAnsi="宋体"/>
          <w:sz w:val="28"/>
          <w:szCs w:val="28"/>
        </w:rPr>
      </w:pPr>
      <w:r>
        <w:rPr>
          <w:rFonts w:ascii="宋体" w:hAnsi="宋体" w:hint="eastAsia"/>
          <w:sz w:val="28"/>
          <w:szCs w:val="28"/>
        </w:rPr>
        <w:t xml:space="preserve">    2. 响应文件的签署及规定 </w:t>
      </w:r>
    </w:p>
    <w:p w14:paraId="6ED70EC0" w14:textId="77777777" w:rsidR="0033479E" w:rsidRDefault="00425C12">
      <w:pPr>
        <w:spacing w:line="360" w:lineRule="auto"/>
        <w:ind w:firstLineChars="200" w:firstLine="560"/>
        <w:rPr>
          <w:rFonts w:ascii="宋体" w:hAnsi="宋体"/>
          <w:sz w:val="28"/>
          <w:szCs w:val="28"/>
        </w:rPr>
      </w:pPr>
      <w:r>
        <w:rPr>
          <w:rFonts w:ascii="宋体" w:hAnsi="宋体" w:hint="eastAsia"/>
          <w:sz w:val="28"/>
          <w:szCs w:val="28"/>
        </w:rPr>
        <w:t>响应文件要求一份正本，并按要求进行签字和盖章。同时须提供五份副本和一份电子版（word和pdf（盖章的彩色扫描件）各一份拷贝在U盘中），副本可采用正本的复印件。响应文件要明确注明"正本"和"副本"字样，若正本和副本不符，以正本为准。</w:t>
      </w:r>
    </w:p>
    <w:p w14:paraId="4B5DC925" w14:textId="77777777" w:rsidR="0033479E" w:rsidRDefault="00425C12">
      <w:pPr>
        <w:spacing w:line="360" w:lineRule="auto"/>
        <w:ind w:firstLineChars="200" w:firstLine="560"/>
        <w:rPr>
          <w:rFonts w:ascii="宋体" w:hAnsi="宋体"/>
          <w:b/>
          <w:sz w:val="28"/>
          <w:szCs w:val="28"/>
        </w:rPr>
      </w:pPr>
      <w:r>
        <w:rPr>
          <w:rFonts w:ascii="宋体" w:hAnsi="宋体" w:hint="eastAsia"/>
          <w:sz w:val="28"/>
          <w:szCs w:val="28"/>
        </w:rPr>
        <w:t>文件密封需加注密封条，封口处应有申请人授权代表的签字及</w:t>
      </w:r>
      <w:r>
        <w:rPr>
          <w:rFonts w:ascii="宋体" w:hAnsi="宋体" w:cs="宋体" w:hint="eastAsia"/>
          <w:sz w:val="28"/>
          <w:szCs w:val="28"/>
        </w:rPr>
        <w:t>申请</w:t>
      </w:r>
      <w:r>
        <w:rPr>
          <w:rFonts w:ascii="宋体" w:hAnsi="宋体" w:hint="eastAsia"/>
          <w:sz w:val="28"/>
          <w:szCs w:val="28"/>
        </w:rPr>
        <w:t>单位公章。封皮上写明本项目名称、申请人名称、联系方式，并注明 “截止时间前</w:t>
      </w:r>
      <w:r>
        <w:rPr>
          <w:rFonts w:ascii="宋体" w:hAnsi="宋体"/>
          <w:sz w:val="28"/>
          <w:szCs w:val="28"/>
        </w:rPr>
        <w:t>禁止</w:t>
      </w:r>
      <w:r>
        <w:rPr>
          <w:rFonts w:ascii="宋体" w:hAnsi="宋体" w:hint="eastAsia"/>
          <w:sz w:val="28"/>
          <w:szCs w:val="28"/>
        </w:rPr>
        <w:t>启封”字样。</w:t>
      </w:r>
      <w:r>
        <w:rPr>
          <w:rFonts w:ascii="宋体" w:hAnsi="宋体" w:hint="eastAsia"/>
          <w:b/>
          <w:sz w:val="28"/>
          <w:szCs w:val="28"/>
        </w:rPr>
        <w:t>（迟到递交响应文件及未按规定密封的将被拒绝接收）。</w:t>
      </w:r>
    </w:p>
    <w:p w14:paraId="67FA71C5" w14:textId="77777777" w:rsidR="0033479E" w:rsidRDefault="00425C12">
      <w:pPr>
        <w:spacing w:line="360" w:lineRule="auto"/>
        <w:ind w:firstLineChars="200" w:firstLine="562"/>
        <w:rPr>
          <w:rFonts w:ascii="宋体" w:hAnsi="宋体"/>
          <w:b/>
          <w:bCs/>
          <w:sz w:val="28"/>
          <w:szCs w:val="28"/>
        </w:rPr>
      </w:pPr>
      <w:r>
        <w:rPr>
          <w:rFonts w:ascii="宋体" w:hAnsi="宋体" w:hint="eastAsia"/>
          <w:b/>
          <w:bCs/>
          <w:sz w:val="28"/>
          <w:szCs w:val="28"/>
        </w:rPr>
        <w:t>3.保证金及相关规定</w:t>
      </w:r>
    </w:p>
    <w:p w14:paraId="0DEB90E6" w14:textId="77777777" w:rsidR="0033479E" w:rsidRDefault="00425C12">
      <w:pPr>
        <w:spacing w:line="360" w:lineRule="auto"/>
        <w:ind w:firstLineChars="200" w:firstLine="560"/>
        <w:rPr>
          <w:rFonts w:ascii="宋体" w:hAnsi="宋体"/>
          <w:bCs/>
          <w:sz w:val="28"/>
          <w:szCs w:val="28"/>
        </w:rPr>
      </w:pPr>
      <w:r>
        <w:rPr>
          <w:rFonts w:ascii="宋体" w:hAnsi="宋体" w:hint="eastAsia"/>
          <w:bCs/>
          <w:sz w:val="28"/>
          <w:szCs w:val="28"/>
        </w:rPr>
        <w:t>3.1申请人应提供人民币</w:t>
      </w:r>
      <w:r>
        <w:rPr>
          <w:rFonts w:ascii="宋体" w:hAnsi="宋体"/>
          <w:bCs/>
          <w:sz w:val="28"/>
          <w:szCs w:val="28"/>
        </w:rPr>
        <w:t>50000</w:t>
      </w:r>
      <w:r>
        <w:rPr>
          <w:rFonts w:ascii="宋体" w:hAnsi="宋体" w:hint="eastAsia"/>
          <w:bCs/>
          <w:sz w:val="28"/>
          <w:szCs w:val="28"/>
        </w:rPr>
        <w:t>元</w:t>
      </w:r>
      <w:proofErr w:type="gramStart"/>
      <w:r>
        <w:rPr>
          <w:rFonts w:ascii="宋体" w:hAnsi="宋体" w:hint="eastAsia"/>
          <w:bCs/>
          <w:sz w:val="28"/>
          <w:szCs w:val="28"/>
        </w:rPr>
        <w:t>整作为</w:t>
      </w:r>
      <w:proofErr w:type="gramEnd"/>
      <w:r>
        <w:rPr>
          <w:rFonts w:ascii="宋体" w:hAnsi="宋体" w:hint="eastAsia"/>
          <w:bCs/>
          <w:sz w:val="28"/>
          <w:szCs w:val="28"/>
        </w:rPr>
        <w:t>公开招租保证金，并作为其响应的一部分。（</w:t>
      </w:r>
      <w:bookmarkStart w:id="32" w:name="_Hlk106009496"/>
      <w:r>
        <w:rPr>
          <w:rFonts w:ascii="宋体" w:hAnsi="宋体" w:hint="eastAsia"/>
          <w:bCs/>
          <w:sz w:val="28"/>
          <w:szCs w:val="28"/>
        </w:rPr>
        <w:t>保证金凭证单独密封和响应文件同时提交</w:t>
      </w:r>
      <w:bookmarkEnd w:id="32"/>
      <w:r>
        <w:rPr>
          <w:rFonts w:ascii="宋体" w:hAnsi="宋体" w:hint="eastAsia"/>
          <w:bCs/>
          <w:sz w:val="28"/>
          <w:szCs w:val="28"/>
        </w:rPr>
        <w:t>）。</w:t>
      </w:r>
    </w:p>
    <w:p w14:paraId="21228479" w14:textId="77777777" w:rsidR="0033479E" w:rsidRDefault="00425C12">
      <w:pPr>
        <w:spacing w:line="360" w:lineRule="auto"/>
        <w:ind w:firstLineChars="200" w:firstLine="560"/>
        <w:rPr>
          <w:rFonts w:ascii="宋体" w:hAnsi="宋体"/>
          <w:bCs/>
          <w:sz w:val="28"/>
          <w:szCs w:val="28"/>
        </w:rPr>
      </w:pPr>
      <w:r>
        <w:rPr>
          <w:rFonts w:ascii="宋体" w:hAnsi="宋体" w:hint="eastAsia"/>
          <w:bCs/>
          <w:sz w:val="28"/>
          <w:szCs w:val="28"/>
        </w:rPr>
        <w:t>3.2公开招租保证金是为了保护公开招租单位免遭因申请人的行为蒙受损失而要求的。</w:t>
      </w:r>
    </w:p>
    <w:p w14:paraId="4440E348" w14:textId="77777777" w:rsidR="0033479E" w:rsidRDefault="00425C12">
      <w:pPr>
        <w:spacing w:line="360" w:lineRule="auto"/>
        <w:ind w:firstLineChars="200" w:firstLine="560"/>
        <w:rPr>
          <w:rFonts w:ascii="宋体" w:hAnsi="宋体"/>
          <w:bCs/>
          <w:sz w:val="28"/>
          <w:szCs w:val="28"/>
        </w:rPr>
      </w:pPr>
      <w:r>
        <w:rPr>
          <w:rFonts w:ascii="宋体" w:hAnsi="宋体" w:hint="eastAsia"/>
          <w:bCs/>
          <w:sz w:val="28"/>
          <w:szCs w:val="28"/>
        </w:rPr>
        <w:t>下列任何情况发生，公开招租保证金将不予退还：</w:t>
      </w:r>
    </w:p>
    <w:p w14:paraId="085C2C62" w14:textId="77777777" w:rsidR="0033479E" w:rsidRDefault="00425C12">
      <w:pPr>
        <w:spacing w:line="360" w:lineRule="auto"/>
        <w:ind w:firstLineChars="200" w:firstLine="560"/>
        <w:rPr>
          <w:rFonts w:ascii="宋体" w:hAnsi="宋体"/>
          <w:bCs/>
          <w:sz w:val="28"/>
          <w:szCs w:val="28"/>
        </w:rPr>
      </w:pPr>
      <w:r>
        <w:rPr>
          <w:rFonts w:ascii="宋体" w:hAnsi="宋体" w:hint="eastAsia"/>
          <w:bCs/>
          <w:sz w:val="28"/>
          <w:szCs w:val="28"/>
        </w:rPr>
        <w:lastRenderedPageBreak/>
        <w:t>（1）申请人在响应有效期内撤销响应文件的；</w:t>
      </w:r>
    </w:p>
    <w:p w14:paraId="531F5C4E" w14:textId="77777777" w:rsidR="0033479E" w:rsidRDefault="00425C12">
      <w:pPr>
        <w:spacing w:line="360" w:lineRule="auto"/>
        <w:ind w:firstLineChars="200" w:firstLine="560"/>
        <w:rPr>
          <w:rFonts w:ascii="宋体" w:hAnsi="宋体"/>
          <w:bCs/>
          <w:sz w:val="28"/>
          <w:szCs w:val="28"/>
        </w:rPr>
      </w:pPr>
      <w:r>
        <w:rPr>
          <w:rFonts w:ascii="宋体" w:hAnsi="宋体" w:hint="eastAsia"/>
          <w:bCs/>
          <w:sz w:val="28"/>
          <w:szCs w:val="28"/>
        </w:rPr>
        <w:t>（2）申请人在响应文件中提供虚假材料的；</w:t>
      </w:r>
    </w:p>
    <w:p w14:paraId="7524F8B8" w14:textId="77777777" w:rsidR="0033479E" w:rsidRDefault="00425C12">
      <w:pPr>
        <w:spacing w:line="360" w:lineRule="auto"/>
        <w:ind w:firstLineChars="200" w:firstLine="560"/>
        <w:rPr>
          <w:rFonts w:ascii="宋体" w:hAnsi="宋体"/>
          <w:bCs/>
          <w:sz w:val="28"/>
          <w:szCs w:val="28"/>
        </w:rPr>
      </w:pPr>
      <w:r>
        <w:rPr>
          <w:rFonts w:ascii="宋体" w:hAnsi="宋体" w:hint="eastAsia"/>
          <w:bCs/>
          <w:sz w:val="28"/>
          <w:szCs w:val="28"/>
        </w:rPr>
        <w:t>（3）除因不可抗力或公开招租文件认可的情形以外，成交申请人放弃成交或者不按本须知的规定与招租人签订委托合同的；</w:t>
      </w:r>
    </w:p>
    <w:p w14:paraId="2666A9A0" w14:textId="77777777" w:rsidR="0033479E" w:rsidRDefault="00425C12">
      <w:pPr>
        <w:spacing w:line="360" w:lineRule="auto"/>
        <w:ind w:firstLineChars="200" w:firstLine="560"/>
        <w:rPr>
          <w:rFonts w:ascii="宋体" w:hAnsi="宋体"/>
          <w:bCs/>
          <w:sz w:val="28"/>
          <w:szCs w:val="28"/>
        </w:rPr>
      </w:pPr>
      <w:r>
        <w:rPr>
          <w:rFonts w:ascii="宋体" w:hAnsi="宋体" w:hint="eastAsia"/>
          <w:bCs/>
          <w:sz w:val="28"/>
          <w:szCs w:val="28"/>
        </w:rPr>
        <w:t>（4）申请人与招租人或其他申请人恶意串通的；</w:t>
      </w:r>
    </w:p>
    <w:p w14:paraId="4B861F7D" w14:textId="77777777" w:rsidR="0033479E" w:rsidRDefault="00425C12">
      <w:pPr>
        <w:spacing w:line="360" w:lineRule="auto"/>
        <w:ind w:firstLineChars="200" w:firstLine="560"/>
        <w:rPr>
          <w:rFonts w:ascii="宋体" w:hAnsi="宋体"/>
          <w:bCs/>
          <w:sz w:val="28"/>
          <w:szCs w:val="28"/>
        </w:rPr>
      </w:pPr>
      <w:r>
        <w:rPr>
          <w:rFonts w:ascii="宋体" w:hAnsi="宋体" w:hint="eastAsia"/>
          <w:bCs/>
          <w:sz w:val="28"/>
          <w:szCs w:val="28"/>
        </w:rPr>
        <w:t>（5）公开招租文件规定的其他情形。</w:t>
      </w:r>
      <w:bookmarkStart w:id="33" w:name="_Ref467306336"/>
    </w:p>
    <w:p w14:paraId="7372D95F" w14:textId="77777777" w:rsidR="0033479E" w:rsidRDefault="00425C12">
      <w:pPr>
        <w:spacing w:line="360" w:lineRule="auto"/>
        <w:ind w:firstLineChars="200" w:firstLine="562"/>
        <w:rPr>
          <w:rFonts w:ascii="宋体" w:hAnsi="宋体"/>
          <w:b/>
          <w:bCs/>
          <w:sz w:val="28"/>
          <w:szCs w:val="28"/>
        </w:rPr>
      </w:pPr>
      <w:r>
        <w:rPr>
          <w:rFonts w:ascii="宋体" w:hAnsi="宋体" w:hint="eastAsia"/>
          <w:b/>
          <w:bCs/>
          <w:sz w:val="28"/>
          <w:szCs w:val="28"/>
        </w:rPr>
        <w:t>3.3</w:t>
      </w:r>
      <w:r>
        <w:rPr>
          <w:rFonts w:ascii="宋体" w:hAnsi="宋体" w:hint="eastAsia"/>
          <w:b/>
          <w:bCs/>
          <w:sz w:val="28"/>
          <w:szCs w:val="28"/>
        </w:rPr>
        <w:tab/>
        <w:t>公开招租保证金可采用下列形式之一：</w:t>
      </w:r>
      <w:bookmarkEnd w:id="33"/>
    </w:p>
    <w:p w14:paraId="1809FEFC" w14:textId="77777777" w:rsidR="0033479E" w:rsidRDefault="00425C12">
      <w:pPr>
        <w:spacing w:line="360" w:lineRule="auto"/>
        <w:ind w:firstLineChars="200" w:firstLine="562"/>
        <w:rPr>
          <w:rFonts w:ascii="宋体" w:hAnsi="宋体"/>
          <w:b/>
          <w:bCs/>
          <w:sz w:val="28"/>
          <w:szCs w:val="28"/>
        </w:rPr>
      </w:pPr>
      <w:r>
        <w:rPr>
          <w:rFonts w:ascii="宋体" w:hAnsi="宋体" w:hint="eastAsia"/>
          <w:b/>
          <w:bCs/>
          <w:sz w:val="28"/>
          <w:szCs w:val="28"/>
        </w:rPr>
        <w:t>支票、电汇（或网银）、银行汇票；</w:t>
      </w:r>
    </w:p>
    <w:p w14:paraId="5287CB8F" w14:textId="77777777" w:rsidR="0033479E" w:rsidRDefault="00425C12">
      <w:pPr>
        <w:spacing w:line="360" w:lineRule="auto"/>
        <w:ind w:firstLineChars="200" w:firstLine="560"/>
        <w:rPr>
          <w:rFonts w:ascii="宋体" w:hAnsi="宋体"/>
          <w:bCs/>
          <w:sz w:val="28"/>
          <w:szCs w:val="28"/>
        </w:rPr>
      </w:pPr>
      <w:r>
        <w:rPr>
          <w:rFonts w:ascii="宋体" w:hAnsi="宋体" w:hint="eastAsia"/>
          <w:bCs/>
          <w:sz w:val="28"/>
          <w:szCs w:val="28"/>
        </w:rPr>
        <w:t>保证金的接收单位为北京国际工程咨询有限公司，银行账号信息见第一章。为方便核查公开招租保证金是否有效，申请人以支票、电汇（或网银）、银行汇票方式递交保证金的应当遵守国内银行操作流程时间及规定，确保递交响应文件截止时间前正常递交保证金至北京国际工程咨询有限公司（信息详见第一章及公开招租公告）。</w:t>
      </w:r>
    </w:p>
    <w:p w14:paraId="3E9907C3" w14:textId="77777777" w:rsidR="0033479E" w:rsidRDefault="00425C12">
      <w:pPr>
        <w:spacing w:line="360" w:lineRule="auto"/>
        <w:ind w:firstLineChars="200" w:firstLine="562"/>
        <w:rPr>
          <w:rFonts w:ascii="宋体" w:hAnsi="宋体"/>
          <w:b/>
          <w:bCs/>
          <w:sz w:val="28"/>
          <w:szCs w:val="28"/>
        </w:rPr>
      </w:pPr>
      <w:r>
        <w:rPr>
          <w:rFonts w:ascii="宋体" w:hAnsi="宋体" w:hint="eastAsia"/>
          <w:b/>
          <w:bCs/>
          <w:sz w:val="28"/>
          <w:szCs w:val="28"/>
        </w:rPr>
        <w:t>3.4未按规定提交公开招租保证金的响应</w:t>
      </w:r>
      <w:r>
        <w:rPr>
          <w:rFonts w:ascii="宋体" w:hAnsi="宋体" w:cs="宋体" w:hint="eastAsia"/>
          <w:b/>
          <w:bCs/>
          <w:sz w:val="28"/>
          <w:szCs w:val="28"/>
        </w:rPr>
        <w:t>文件</w:t>
      </w:r>
      <w:r>
        <w:rPr>
          <w:rFonts w:ascii="宋体" w:hAnsi="宋体" w:hint="eastAsia"/>
          <w:b/>
          <w:bCs/>
          <w:sz w:val="28"/>
          <w:szCs w:val="28"/>
        </w:rPr>
        <w:t>将被视为无效响应。</w:t>
      </w:r>
    </w:p>
    <w:p w14:paraId="0FCBA360" w14:textId="77777777" w:rsidR="0033479E" w:rsidRDefault="00425C12">
      <w:pPr>
        <w:spacing w:line="360" w:lineRule="auto"/>
        <w:ind w:firstLineChars="200" w:firstLine="560"/>
        <w:rPr>
          <w:rFonts w:ascii="宋体" w:hAnsi="宋体"/>
          <w:bCs/>
          <w:sz w:val="28"/>
          <w:szCs w:val="28"/>
        </w:rPr>
      </w:pPr>
      <w:r>
        <w:rPr>
          <w:rFonts w:ascii="宋体" w:hAnsi="宋体" w:hint="eastAsia"/>
          <w:bCs/>
          <w:sz w:val="28"/>
          <w:szCs w:val="28"/>
        </w:rPr>
        <w:t>3.5成交申请人的公开招租保证金，在与招租人签订合同后5个工作日内无息退还。未成交的申请人的公开招租保证金将于成交通知书发出之日起5个工作日内无息退还。每家成交申请人在领取成交通知书时须向采购代理机构缴纳服务费。服务费3000元。</w:t>
      </w:r>
    </w:p>
    <w:p w14:paraId="1247640F" w14:textId="77777777" w:rsidR="0033479E" w:rsidRDefault="00425C12">
      <w:pPr>
        <w:pStyle w:val="1"/>
        <w:widowControl/>
        <w:numPr>
          <w:ilvl w:val="0"/>
          <w:numId w:val="2"/>
        </w:numPr>
        <w:spacing w:line="264" w:lineRule="auto"/>
        <w:jc w:val="left"/>
        <w:rPr>
          <w:rFonts w:hAnsi="宋体"/>
          <w:sz w:val="28"/>
          <w:szCs w:val="28"/>
        </w:rPr>
      </w:pPr>
      <w:bookmarkStart w:id="34" w:name="_Toc22234202"/>
      <w:bookmarkStart w:id="35" w:name="_Toc52268758"/>
      <w:bookmarkStart w:id="36" w:name="_Toc116809281"/>
      <w:bookmarkStart w:id="37" w:name="_Toc27506530"/>
      <w:bookmarkStart w:id="38" w:name="_Toc22235352"/>
      <w:r>
        <w:rPr>
          <w:rFonts w:hAnsi="宋体" w:hint="eastAsia"/>
          <w:sz w:val="28"/>
          <w:szCs w:val="28"/>
        </w:rPr>
        <w:t>评审</w:t>
      </w:r>
      <w:bookmarkEnd w:id="34"/>
      <w:bookmarkEnd w:id="35"/>
      <w:bookmarkEnd w:id="36"/>
      <w:bookmarkEnd w:id="37"/>
      <w:bookmarkEnd w:id="38"/>
    </w:p>
    <w:p w14:paraId="57D6402E" w14:textId="77777777" w:rsidR="0033479E" w:rsidRDefault="00425C12">
      <w:pPr>
        <w:spacing w:line="360" w:lineRule="auto"/>
        <w:ind w:firstLineChars="200" w:firstLine="560"/>
        <w:rPr>
          <w:rFonts w:ascii="宋体" w:hAnsi="宋体"/>
          <w:sz w:val="28"/>
          <w:szCs w:val="28"/>
        </w:rPr>
      </w:pPr>
      <w:bookmarkStart w:id="39" w:name="_Toc476832132"/>
      <w:bookmarkStart w:id="40" w:name="_Toc3451624"/>
      <w:bookmarkStart w:id="41" w:name="_Toc22235353"/>
      <w:bookmarkStart w:id="42" w:name="_Toc22234203"/>
      <w:r>
        <w:rPr>
          <w:rFonts w:ascii="宋体" w:hAnsi="宋体" w:hint="eastAsia"/>
          <w:sz w:val="28"/>
          <w:szCs w:val="28"/>
        </w:rPr>
        <w:t>1.北京国际工程咨询有限公司将组织评审委员会对响应文件进行评审。</w:t>
      </w:r>
      <w:bookmarkEnd w:id="39"/>
      <w:bookmarkEnd w:id="40"/>
      <w:bookmarkEnd w:id="41"/>
      <w:bookmarkEnd w:id="42"/>
    </w:p>
    <w:bookmarkEnd w:id="0"/>
    <w:p w14:paraId="51690F68" w14:textId="77777777" w:rsidR="0033479E" w:rsidRDefault="00425C12">
      <w:pPr>
        <w:spacing w:line="360" w:lineRule="auto"/>
        <w:ind w:firstLineChars="200" w:firstLine="560"/>
        <w:rPr>
          <w:rFonts w:ascii="宋体" w:hAnsi="宋体"/>
          <w:sz w:val="28"/>
          <w:szCs w:val="28"/>
        </w:rPr>
      </w:pPr>
      <w:r>
        <w:rPr>
          <w:rFonts w:ascii="宋体" w:hAnsi="宋体" w:hint="eastAsia"/>
          <w:sz w:val="28"/>
          <w:szCs w:val="28"/>
        </w:rPr>
        <w:lastRenderedPageBreak/>
        <w:t xml:space="preserve">2.评审程序 </w:t>
      </w:r>
    </w:p>
    <w:p w14:paraId="4680FBCC" w14:textId="77777777" w:rsidR="0033479E" w:rsidRDefault="00425C12">
      <w:pPr>
        <w:spacing w:line="360" w:lineRule="auto"/>
        <w:ind w:firstLine="570"/>
        <w:rPr>
          <w:rFonts w:ascii="宋体" w:hAnsi="宋体"/>
          <w:sz w:val="28"/>
          <w:szCs w:val="28"/>
        </w:rPr>
      </w:pPr>
      <w:r>
        <w:rPr>
          <w:rFonts w:ascii="宋体" w:hAnsi="宋体" w:hint="eastAsia"/>
          <w:sz w:val="28"/>
          <w:szCs w:val="28"/>
        </w:rPr>
        <w:t xml:space="preserve">2.1评审原则 </w:t>
      </w:r>
    </w:p>
    <w:p w14:paraId="5D4893FB" w14:textId="77777777" w:rsidR="0033479E" w:rsidRDefault="00425C12">
      <w:pPr>
        <w:pStyle w:val="12"/>
        <w:spacing w:line="360" w:lineRule="auto"/>
        <w:ind w:left="540" w:firstLineChars="0" w:firstLine="0"/>
        <w:rPr>
          <w:rFonts w:ascii="宋体" w:hAnsi="宋体"/>
          <w:sz w:val="28"/>
          <w:szCs w:val="28"/>
        </w:rPr>
      </w:pPr>
      <w:r>
        <w:rPr>
          <w:rFonts w:ascii="宋体" w:hAnsi="宋体" w:hint="eastAsia"/>
          <w:sz w:val="28"/>
          <w:szCs w:val="28"/>
        </w:rPr>
        <w:t>本次评审遵循公开、公平、公正、科学、择优的原则。</w:t>
      </w:r>
    </w:p>
    <w:p w14:paraId="4461D9FA" w14:textId="77777777" w:rsidR="0033479E" w:rsidRDefault="00425C12">
      <w:pPr>
        <w:spacing w:line="360" w:lineRule="auto"/>
        <w:ind w:firstLine="570"/>
        <w:rPr>
          <w:rFonts w:ascii="宋体" w:hAnsi="宋体"/>
          <w:sz w:val="28"/>
          <w:szCs w:val="28"/>
        </w:rPr>
      </w:pPr>
      <w:r>
        <w:rPr>
          <w:rFonts w:ascii="宋体" w:hAnsi="宋体" w:hint="eastAsia"/>
          <w:sz w:val="28"/>
          <w:szCs w:val="28"/>
        </w:rPr>
        <w:t>申请人应承担所有与准备和参加采购有关的费用，不论采购的结果如何，招标采购单位均无承担的义务和责任</w:t>
      </w:r>
    </w:p>
    <w:p w14:paraId="78F424D5" w14:textId="77777777" w:rsidR="0033479E" w:rsidRDefault="00425C12">
      <w:pPr>
        <w:spacing w:line="360" w:lineRule="auto"/>
        <w:ind w:firstLine="570"/>
        <w:rPr>
          <w:rFonts w:ascii="宋体" w:hAnsi="宋体"/>
          <w:sz w:val="28"/>
          <w:szCs w:val="28"/>
        </w:rPr>
      </w:pPr>
      <w:r>
        <w:rPr>
          <w:rFonts w:ascii="宋体" w:hAnsi="宋体" w:hint="eastAsia"/>
          <w:sz w:val="28"/>
          <w:szCs w:val="28"/>
        </w:rPr>
        <w:t xml:space="preserve">2.2评审方法 </w:t>
      </w:r>
    </w:p>
    <w:p w14:paraId="4935F77D" w14:textId="77777777" w:rsidR="0033479E" w:rsidRDefault="00425C12">
      <w:pPr>
        <w:spacing w:line="360" w:lineRule="auto"/>
        <w:ind w:firstLine="560"/>
        <w:rPr>
          <w:rFonts w:ascii="宋体" w:hAnsi="宋体"/>
          <w:sz w:val="28"/>
          <w:szCs w:val="28"/>
        </w:rPr>
      </w:pPr>
      <w:r>
        <w:rPr>
          <w:rFonts w:ascii="宋体" w:hAnsi="宋体" w:hint="eastAsia"/>
          <w:sz w:val="28"/>
          <w:szCs w:val="28"/>
        </w:rPr>
        <w:t>2.2.1初步审核</w:t>
      </w:r>
    </w:p>
    <w:p w14:paraId="366456D8" w14:textId="77777777" w:rsidR="0033479E" w:rsidRDefault="00425C12">
      <w:pPr>
        <w:spacing w:line="360" w:lineRule="auto"/>
        <w:ind w:firstLine="560"/>
        <w:rPr>
          <w:rFonts w:ascii="宋体" w:hAnsi="宋体"/>
          <w:sz w:val="28"/>
          <w:szCs w:val="28"/>
        </w:rPr>
      </w:pPr>
      <w:r>
        <w:rPr>
          <w:rFonts w:ascii="宋体" w:hAnsi="宋体" w:hint="eastAsia"/>
          <w:sz w:val="28"/>
          <w:szCs w:val="28"/>
        </w:rPr>
        <w:t xml:space="preserve">有下列情形之一的为资格不合格的响应文件： </w:t>
      </w:r>
    </w:p>
    <w:p w14:paraId="42646D8B" w14:textId="77777777" w:rsidR="0033479E" w:rsidRDefault="00425C12">
      <w:pPr>
        <w:pStyle w:val="12"/>
        <w:spacing w:line="360" w:lineRule="auto"/>
        <w:ind w:left="540" w:firstLineChars="0" w:firstLine="0"/>
        <w:rPr>
          <w:rFonts w:ascii="宋体" w:hAnsi="宋体"/>
          <w:sz w:val="28"/>
          <w:szCs w:val="28"/>
        </w:rPr>
      </w:pPr>
      <w:r>
        <w:rPr>
          <w:rFonts w:ascii="宋体" w:hAnsi="宋体" w:hint="eastAsia"/>
          <w:sz w:val="28"/>
          <w:szCs w:val="28"/>
        </w:rPr>
        <w:t xml:space="preserve">不符合申请人合格条件或资质、资格证明文件不全的； </w:t>
      </w:r>
    </w:p>
    <w:p w14:paraId="21CB3581" w14:textId="77777777" w:rsidR="0033479E" w:rsidRDefault="00425C12">
      <w:pPr>
        <w:pStyle w:val="12"/>
        <w:spacing w:line="360" w:lineRule="auto"/>
        <w:ind w:left="540" w:firstLineChars="0" w:firstLine="0"/>
        <w:rPr>
          <w:rFonts w:ascii="宋体" w:hAnsi="宋体"/>
          <w:sz w:val="28"/>
          <w:szCs w:val="28"/>
        </w:rPr>
      </w:pPr>
      <w:r>
        <w:rPr>
          <w:rFonts w:ascii="宋体" w:hAnsi="宋体" w:hint="eastAsia"/>
          <w:sz w:val="28"/>
          <w:szCs w:val="28"/>
        </w:rPr>
        <w:t xml:space="preserve">不按要求签字、盖章的； </w:t>
      </w:r>
    </w:p>
    <w:p w14:paraId="0BD05EB2" w14:textId="77777777" w:rsidR="0033479E" w:rsidRDefault="00425C12">
      <w:pPr>
        <w:pStyle w:val="12"/>
        <w:spacing w:line="360" w:lineRule="auto"/>
        <w:ind w:left="540" w:firstLineChars="0" w:firstLine="0"/>
        <w:rPr>
          <w:rFonts w:ascii="宋体" w:hAnsi="宋体"/>
          <w:sz w:val="28"/>
          <w:szCs w:val="28"/>
        </w:rPr>
      </w:pPr>
      <w:r>
        <w:rPr>
          <w:rFonts w:ascii="宋体" w:hAnsi="宋体" w:hint="eastAsia"/>
          <w:sz w:val="28"/>
          <w:szCs w:val="28"/>
        </w:rPr>
        <w:t>未按要求递交保证金的；</w:t>
      </w:r>
    </w:p>
    <w:p w14:paraId="53CD9B6B" w14:textId="77777777" w:rsidR="0033479E" w:rsidRDefault="00425C12">
      <w:pPr>
        <w:pStyle w:val="12"/>
        <w:spacing w:line="360" w:lineRule="auto"/>
        <w:ind w:left="540" w:firstLineChars="0" w:firstLine="0"/>
        <w:rPr>
          <w:rFonts w:ascii="宋体" w:hAnsi="宋体"/>
          <w:sz w:val="28"/>
          <w:szCs w:val="28"/>
        </w:rPr>
      </w:pPr>
      <w:r>
        <w:rPr>
          <w:rFonts w:ascii="宋体" w:hAnsi="宋体" w:hint="eastAsia"/>
          <w:sz w:val="28"/>
          <w:szCs w:val="28"/>
        </w:rPr>
        <w:t xml:space="preserve">其他不按要求填写的响应文件； </w:t>
      </w:r>
    </w:p>
    <w:p w14:paraId="11D04006" w14:textId="3D6FBBAB" w:rsidR="0033479E" w:rsidRDefault="00425C12">
      <w:pPr>
        <w:pStyle w:val="12"/>
        <w:spacing w:line="360" w:lineRule="auto"/>
        <w:ind w:left="540" w:firstLineChars="0" w:firstLine="0"/>
        <w:rPr>
          <w:rFonts w:ascii="宋体" w:hAnsi="宋体"/>
          <w:sz w:val="28"/>
          <w:szCs w:val="28"/>
        </w:rPr>
      </w:pPr>
      <w:r>
        <w:rPr>
          <w:rFonts w:ascii="宋体" w:hAnsi="宋体" w:hint="eastAsia"/>
          <w:sz w:val="28"/>
          <w:szCs w:val="28"/>
        </w:rPr>
        <w:t>合格申请人低于</w:t>
      </w:r>
      <w:r>
        <w:rPr>
          <w:rFonts w:ascii="宋体" w:hAnsi="宋体"/>
          <w:sz w:val="28"/>
          <w:szCs w:val="28"/>
        </w:rPr>
        <w:t>2</w:t>
      </w:r>
      <w:r>
        <w:rPr>
          <w:rFonts w:ascii="宋体" w:hAnsi="宋体" w:hint="eastAsia"/>
          <w:sz w:val="28"/>
          <w:szCs w:val="28"/>
        </w:rPr>
        <w:t>家将停止评审。</w:t>
      </w:r>
    </w:p>
    <w:p w14:paraId="7D34EC16" w14:textId="77777777" w:rsidR="0033479E" w:rsidRDefault="00425C12">
      <w:pPr>
        <w:spacing w:line="360" w:lineRule="auto"/>
        <w:ind w:firstLine="570"/>
        <w:rPr>
          <w:rFonts w:ascii="宋体" w:hAnsi="宋体"/>
          <w:sz w:val="28"/>
          <w:szCs w:val="28"/>
        </w:rPr>
      </w:pPr>
      <w:r>
        <w:rPr>
          <w:rFonts w:ascii="宋体" w:hAnsi="宋体" w:hint="eastAsia"/>
          <w:sz w:val="28"/>
          <w:szCs w:val="28"/>
        </w:rPr>
        <w:t>2.2.2</w:t>
      </w:r>
      <w:r>
        <w:rPr>
          <w:rFonts w:ascii="宋体" w:hAnsi="宋体" w:cs="宋体" w:hint="eastAsia"/>
          <w:sz w:val="28"/>
          <w:szCs w:val="28"/>
        </w:rPr>
        <w:t>详细评审</w:t>
      </w:r>
    </w:p>
    <w:p w14:paraId="7251F3E3" w14:textId="77777777" w:rsidR="0033479E" w:rsidRDefault="00425C12">
      <w:pPr>
        <w:spacing w:line="360" w:lineRule="auto"/>
        <w:ind w:firstLine="570"/>
        <w:rPr>
          <w:rFonts w:ascii="宋体" w:hAnsi="宋体" w:cs="宋体"/>
          <w:sz w:val="28"/>
          <w:szCs w:val="28"/>
        </w:rPr>
      </w:pPr>
      <w:r>
        <w:rPr>
          <w:rFonts w:ascii="宋体" w:hAnsi="宋体" w:hint="eastAsia"/>
          <w:sz w:val="28"/>
          <w:szCs w:val="28"/>
        </w:rPr>
        <w:t>通过初步审核的响应文件，由评审委员会进行打分，</w:t>
      </w:r>
      <w:r>
        <w:rPr>
          <w:rFonts w:ascii="宋体" w:hAnsi="宋体" w:cs="宋体" w:hint="eastAsia"/>
          <w:sz w:val="28"/>
          <w:szCs w:val="28"/>
        </w:rPr>
        <w:t>评</w:t>
      </w:r>
      <w:r>
        <w:rPr>
          <w:rFonts w:ascii="宋体" w:hAnsi="宋体" w:hint="eastAsia"/>
          <w:sz w:val="28"/>
          <w:szCs w:val="28"/>
        </w:rPr>
        <w:t>审委员会所有成员对各申请人进行独立打分，所有评委对同一申请人打分的算数平均值为该申请人的最终得分（全部打分保留小数点二位，第三位四舍五入）。</w:t>
      </w:r>
    </w:p>
    <w:p w14:paraId="4D063AE2" w14:textId="77777777" w:rsidR="0033479E" w:rsidRDefault="00425C12">
      <w:pPr>
        <w:spacing w:line="360" w:lineRule="auto"/>
        <w:ind w:firstLine="570"/>
        <w:rPr>
          <w:rFonts w:ascii="宋体" w:hAnsi="宋体"/>
          <w:sz w:val="28"/>
          <w:szCs w:val="28"/>
        </w:rPr>
      </w:pPr>
      <w:r>
        <w:rPr>
          <w:rFonts w:ascii="宋体" w:hAnsi="宋体" w:hint="eastAsia"/>
          <w:sz w:val="28"/>
          <w:szCs w:val="28"/>
        </w:rPr>
        <w:t>评审采用综合评分法，打分标准如下：</w:t>
      </w:r>
      <w:r>
        <w:br w:type="page"/>
      </w:r>
    </w:p>
    <w:p w14:paraId="030DCDD7" w14:textId="77777777" w:rsidR="0033479E" w:rsidRDefault="00425C12">
      <w:pPr>
        <w:pStyle w:val="2"/>
        <w:rPr>
          <w:rFonts w:ascii="宋体" w:eastAsia="宋体" w:hAnsi="宋体"/>
          <w:sz w:val="28"/>
          <w:szCs w:val="28"/>
        </w:rPr>
      </w:pPr>
      <w:r>
        <w:rPr>
          <w:rFonts w:ascii="宋体" w:eastAsia="宋体" w:hAnsi="宋体" w:hint="eastAsia"/>
          <w:sz w:val="28"/>
          <w:szCs w:val="28"/>
        </w:rPr>
        <w:lastRenderedPageBreak/>
        <w:t>评审办法：</w:t>
      </w:r>
    </w:p>
    <w:p w14:paraId="2FDB8A6A" w14:textId="77777777" w:rsidR="0033479E" w:rsidRDefault="00425C12">
      <w:pPr>
        <w:spacing w:line="360" w:lineRule="auto"/>
        <w:rPr>
          <w:rFonts w:ascii="宋体" w:hAnsi="宋体" w:cs="宋体"/>
          <w:sz w:val="24"/>
          <w:szCs w:val="24"/>
        </w:rPr>
      </w:pPr>
      <w:r>
        <w:rPr>
          <w:rFonts w:ascii="宋体" w:hAnsi="宋体" w:cs="宋体" w:hint="eastAsia"/>
          <w:sz w:val="24"/>
          <w:szCs w:val="24"/>
        </w:rPr>
        <w:t>0</w:t>
      </w:r>
      <w:r>
        <w:rPr>
          <w:rFonts w:ascii="宋体" w:hAnsi="宋体" w:cs="宋体"/>
          <w:sz w:val="24"/>
          <w:szCs w:val="24"/>
        </w:rPr>
        <w:t>1</w:t>
      </w:r>
      <w:r>
        <w:rPr>
          <w:rFonts w:ascii="宋体" w:hAnsi="宋体" w:cs="宋体" w:hint="eastAsia"/>
          <w:sz w:val="24"/>
          <w:szCs w:val="24"/>
        </w:rPr>
        <w:t>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5670"/>
        <w:gridCol w:w="1228"/>
      </w:tblGrid>
      <w:tr w:rsidR="0033479E" w14:paraId="1EF48376" w14:textId="77777777">
        <w:trPr>
          <w:trHeight w:val="561"/>
        </w:trPr>
        <w:tc>
          <w:tcPr>
            <w:tcW w:w="712" w:type="dxa"/>
            <w:vAlign w:val="center"/>
          </w:tcPr>
          <w:p w14:paraId="1459D6DB"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1239" w:type="dxa"/>
            <w:vAlign w:val="center"/>
          </w:tcPr>
          <w:p w14:paraId="55945AEF"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t>分值项</w:t>
            </w:r>
          </w:p>
        </w:tc>
        <w:tc>
          <w:tcPr>
            <w:tcW w:w="5670" w:type="dxa"/>
            <w:vAlign w:val="center"/>
          </w:tcPr>
          <w:p w14:paraId="377178B0"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t>说明</w:t>
            </w:r>
          </w:p>
        </w:tc>
        <w:tc>
          <w:tcPr>
            <w:tcW w:w="1228" w:type="dxa"/>
            <w:vAlign w:val="center"/>
          </w:tcPr>
          <w:p w14:paraId="172FC711"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t>分值上限</w:t>
            </w:r>
          </w:p>
        </w:tc>
      </w:tr>
      <w:tr w:rsidR="0033479E" w14:paraId="19BBDE98" w14:textId="77777777">
        <w:trPr>
          <w:trHeight w:val="1778"/>
        </w:trPr>
        <w:tc>
          <w:tcPr>
            <w:tcW w:w="712" w:type="dxa"/>
            <w:vAlign w:val="center"/>
          </w:tcPr>
          <w:p w14:paraId="256406C2"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1239" w:type="dxa"/>
            <w:vAlign w:val="center"/>
          </w:tcPr>
          <w:p w14:paraId="0963FF7F"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t>价格分</w:t>
            </w:r>
          </w:p>
        </w:tc>
        <w:tc>
          <w:tcPr>
            <w:tcW w:w="5670" w:type="dxa"/>
            <w:vAlign w:val="center"/>
          </w:tcPr>
          <w:p w14:paraId="5C4D5565" w14:textId="77777777" w:rsidR="0033479E" w:rsidRDefault="00425C12">
            <w:pPr>
              <w:spacing w:line="360" w:lineRule="auto"/>
              <w:rPr>
                <w:rFonts w:ascii="宋体" w:hAnsi="宋体"/>
                <w:color w:val="000000"/>
                <w:sz w:val="24"/>
                <w:szCs w:val="24"/>
              </w:rPr>
            </w:pPr>
            <w:r>
              <w:rPr>
                <w:rFonts w:ascii="宋体" w:hAnsi="宋体" w:hint="eastAsia"/>
                <w:sz w:val="24"/>
                <w:szCs w:val="24"/>
              </w:rPr>
              <w:t>价格分计算方法：以满足公开招租文件要求的最高评审价为评审基准价，其价格分为满分。其他申请人的价格分=(该申请人的评审价／评审基准价)×</w:t>
            </w:r>
            <w:r>
              <w:rPr>
                <w:rFonts w:ascii="宋体" w:hAnsi="宋体"/>
                <w:sz w:val="24"/>
                <w:szCs w:val="24"/>
              </w:rPr>
              <w:t>10</w:t>
            </w:r>
            <w:r>
              <w:rPr>
                <w:rFonts w:ascii="宋体" w:hAnsi="宋体" w:hint="eastAsia"/>
                <w:sz w:val="24"/>
                <w:szCs w:val="24"/>
              </w:rPr>
              <w:t>。</w:t>
            </w:r>
          </w:p>
        </w:tc>
        <w:tc>
          <w:tcPr>
            <w:tcW w:w="1228" w:type="dxa"/>
            <w:vAlign w:val="center"/>
          </w:tcPr>
          <w:p w14:paraId="1DD1EE9E"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t>10</w:t>
            </w:r>
          </w:p>
        </w:tc>
      </w:tr>
      <w:tr w:rsidR="0033479E" w14:paraId="757A5407" w14:textId="77777777">
        <w:trPr>
          <w:trHeight w:val="699"/>
        </w:trPr>
        <w:tc>
          <w:tcPr>
            <w:tcW w:w="712" w:type="dxa"/>
            <w:vAlign w:val="center"/>
          </w:tcPr>
          <w:p w14:paraId="575733BA"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1239" w:type="dxa"/>
            <w:vAlign w:val="center"/>
          </w:tcPr>
          <w:p w14:paraId="47683D7D"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t>相关业绩</w:t>
            </w:r>
          </w:p>
        </w:tc>
        <w:tc>
          <w:tcPr>
            <w:tcW w:w="5670" w:type="dxa"/>
            <w:vAlign w:val="center"/>
          </w:tcPr>
          <w:p w14:paraId="050BB2DD" w14:textId="77777777" w:rsidR="0033479E" w:rsidRDefault="00425C12">
            <w:pPr>
              <w:spacing w:line="360" w:lineRule="auto"/>
              <w:rPr>
                <w:rFonts w:ascii="宋体" w:hAnsi="宋体" w:cs="Arial"/>
                <w:sz w:val="24"/>
                <w:szCs w:val="24"/>
              </w:rPr>
            </w:pPr>
            <w:r>
              <w:rPr>
                <w:rFonts w:ascii="宋体" w:hAnsi="宋体" w:cs="Arial" w:hint="eastAsia"/>
                <w:sz w:val="24"/>
                <w:szCs w:val="24"/>
              </w:rPr>
              <w:t>综合考虑申请人（截止到本项目采购公告发出之日止）的高校业绩：没有高校经验的不得分：3年以下（含3年的）得5分：5年以下（含5年的）10分：10年以下（含10年的）20分：1</w:t>
            </w:r>
            <w:r>
              <w:rPr>
                <w:rFonts w:ascii="宋体" w:hAnsi="宋体" w:cs="Arial"/>
                <w:sz w:val="24"/>
                <w:szCs w:val="24"/>
              </w:rPr>
              <w:t>0</w:t>
            </w:r>
            <w:r>
              <w:rPr>
                <w:rFonts w:ascii="宋体" w:hAnsi="宋体" w:cs="Arial" w:hint="eastAsia"/>
                <w:sz w:val="24"/>
                <w:szCs w:val="24"/>
              </w:rPr>
              <w:t>年以上得25分。</w:t>
            </w:r>
          </w:p>
          <w:p w14:paraId="2CD98295" w14:textId="77777777" w:rsidR="0033479E" w:rsidRDefault="00425C12">
            <w:pPr>
              <w:spacing w:line="360" w:lineRule="auto"/>
              <w:rPr>
                <w:rFonts w:ascii="宋体" w:hAnsi="宋体"/>
                <w:color w:val="000000"/>
                <w:sz w:val="24"/>
                <w:szCs w:val="24"/>
              </w:rPr>
            </w:pPr>
            <w:r>
              <w:rPr>
                <w:rFonts w:ascii="宋体" w:hAnsi="宋体" w:cs="Arial" w:hint="eastAsia"/>
                <w:sz w:val="24"/>
                <w:szCs w:val="24"/>
              </w:rPr>
              <w:t>注：需附合同复印件，合同复印件包含但不限于合同首页、合同签字盖章页及主要内容页；如时间较远，有合同丢失等情况，可由校方出具证明，并加盖公章。</w:t>
            </w:r>
          </w:p>
        </w:tc>
        <w:tc>
          <w:tcPr>
            <w:tcW w:w="1228" w:type="dxa"/>
            <w:vAlign w:val="center"/>
          </w:tcPr>
          <w:p w14:paraId="2F734DBF"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t>25</w:t>
            </w:r>
          </w:p>
        </w:tc>
      </w:tr>
      <w:tr w:rsidR="0033479E" w14:paraId="60833CD4" w14:textId="77777777">
        <w:tc>
          <w:tcPr>
            <w:tcW w:w="712" w:type="dxa"/>
            <w:vAlign w:val="center"/>
          </w:tcPr>
          <w:p w14:paraId="70F680DC" w14:textId="77777777" w:rsidR="0033479E" w:rsidRDefault="00425C12">
            <w:pPr>
              <w:spacing w:line="360" w:lineRule="auto"/>
              <w:jc w:val="center"/>
              <w:rPr>
                <w:rFonts w:ascii="宋体" w:hAnsi="宋体"/>
                <w:sz w:val="24"/>
                <w:szCs w:val="24"/>
              </w:rPr>
            </w:pPr>
            <w:r>
              <w:rPr>
                <w:rFonts w:ascii="宋体" w:hAnsi="宋体"/>
                <w:sz w:val="24"/>
                <w:szCs w:val="24"/>
              </w:rPr>
              <w:t>3</w:t>
            </w:r>
          </w:p>
        </w:tc>
        <w:tc>
          <w:tcPr>
            <w:tcW w:w="1239" w:type="dxa"/>
            <w:vAlign w:val="center"/>
          </w:tcPr>
          <w:p w14:paraId="3BBA5C8D" w14:textId="77777777" w:rsidR="0033479E" w:rsidRDefault="00425C12">
            <w:pPr>
              <w:spacing w:line="360" w:lineRule="auto"/>
              <w:jc w:val="center"/>
              <w:rPr>
                <w:rFonts w:ascii="宋体" w:hAnsi="宋体"/>
                <w:sz w:val="24"/>
                <w:szCs w:val="24"/>
              </w:rPr>
            </w:pPr>
            <w:r>
              <w:rPr>
                <w:rFonts w:ascii="宋体" w:hAnsi="宋体" w:hint="eastAsia"/>
                <w:sz w:val="24"/>
                <w:szCs w:val="24"/>
              </w:rPr>
              <w:t>服务方案</w:t>
            </w:r>
          </w:p>
        </w:tc>
        <w:tc>
          <w:tcPr>
            <w:tcW w:w="5670" w:type="dxa"/>
            <w:vAlign w:val="center"/>
          </w:tcPr>
          <w:p w14:paraId="777D64F6" w14:textId="77777777" w:rsidR="0033479E" w:rsidRDefault="00425C12">
            <w:pPr>
              <w:spacing w:line="360" w:lineRule="auto"/>
              <w:rPr>
                <w:rFonts w:ascii="宋体" w:hAnsi="宋体" w:cs="Arial"/>
                <w:sz w:val="24"/>
                <w:szCs w:val="24"/>
              </w:rPr>
            </w:pPr>
            <w:r>
              <w:rPr>
                <w:rFonts w:ascii="宋体" w:hAnsi="宋体" w:cs="Arial" w:hint="eastAsia"/>
                <w:sz w:val="24"/>
                <w:szCs w:val="24"/>
              </w:rPr>
              <w:t>有针对本项目的方案：</w:t>
            </w:r>
          </w:p>
          <w:p w14:paraId="2097261C" w14:textId="77777777" w:rsidR="0033479E" w:rsidRDefault="00425C12">
            <w:pPr>
              <w:spacing w:line="360" w:lineRule="auto"/>
              <w:rPr>
                <w:rFonts w:ascii="宋体" w:hAnsi="宋体" w:cs="Arial"/>
                <w:sz w:val="24"/>
                <w:szCs w:val="24"/>
              </w:rPr>
            </w:pPr>
            <w:r>
              <w:rPr>
                <w:rFonts w:ascii="宋体" w:hAnsi="宋体" w:cs="Arial" w:hint="eastAsia"/>
                <w:sz w:val="24"/>
                <w:szCs w:val="24"/>
              </w:rPr>
              <w:t>1.有完整的人员配置（负责人、收银员等），最高得5分，没有不得分；</w:t>
            </w:r>
          </w:p>
          <w:p w14:paraId="619DB3A5" w14:textId="77777777" w:rsidR="0033479E" w:rsidRDefault="00425C12">
            <w:pPr>
              <w:spacing w:line="360" w:lineRule="auto"/>
              <w:rPr>
                <w:rFonts w:ascii="宋体" w:hAnsi="宋体" w:cs="Arial"/>
                <w:sz w:val="24"/>
                <w:szCs w:val="24"/>
              </w:rPr>
            </w:pPr>
            <w:r>
              <w:rPr>
                <w:rFonts w:ascii="宋体" w:hAnsi="宋体" w:cs="Arial" w:hint="eastAsia"/>
                <w:sz w:val="24"/>
                <w:szCs w:val="24"/>
              </w:rPr>
              <w:t>2.有针对居民的优惠方案或增值服务，最高得5分，没有不得分；</w:t>
            </w:r>
          </w:p>
          <w:p w14:paraId="7A01B8F9" w14:textId="77777777" w:rsidR="0033479E" w:rsidRDefault="00425C12">
            <w:pPr>
              <w:spacing w:line="360" w:lineRule="auto"/>
              <w:rPr>
                <w:rFonts w:ascii="宋体" w:hAnsi="宋体" w:cs="Arial"/>
                <w:sz w:val="24"/>
                <w:szCs w:val="24"/>
              </w:rPr>
            </w:pPr>
            <w:r>
              <w:rPr>
                <w:rFonts w:ascii="宋体" w:hAnsi="宋体" w:cs="Arial" w:hint="eastAsia"/>
                <w:sz w:val="24"/>
                <w:szCs w:val="24"/>
              </w:rPr>
              <w:t>3.有完整的管理、考核制度，最高得30分，没有不得分；</w:t>
            </w:r>
          </w:p>
          <w:p w14:paraId="2F222836" w14:textId="77777777" w:rsidR="0033479E" w:rsidRDefault="00425C12">
            <w:pPr>
              <w:spacing w:line="360" w:lineRule="auto"/>
              <w:rPr>
                <w:rFonts w:ascii="宋体" w:hAnsi="宋体" w:cs="Arial"/>
                <w:sz w:val="24"/>
                <w:szCs w:val="24"/>
              </w:rPr>
            </w:pPr>
            <w:r>
              <w:rPr>
                <w:rFonts w:ascii="宋体" w:hAnsi="宋体" w:cs="Arial" w:hint="eastAsia"/>
                <w:sz w:val="24"/>
                <w:szCs w:val="24"/>
              </w:rPr>
              <w:t>其中：</w:t>
            </w:r>
          </w:p>
          <w:p w14:paraId="4C6D6DEB" w14:textId="77777777" w:rsidR="0033479E" w:rsidRDefault="00425C12">
            <w:pPr>
              <w:spacing w:line="360" w:lineRule="auto"/>
              <w:rPr>
                <w:rFonts w:ascii="宋体" w:hAnsi="宋体" w:cs="Arial"/>
                <w:sz w:val="24"/>
                <w:szCs w:val="24"/>
              </w:rPr>
            </w:pPr>
            <w:r>
              <w:rPr>
                <w:rFonts w:ascii="宋体" w:hAnsi="宋体" w:cs="Arial" w:hint="eastAsia"/>
                <w:sz w:val="24"/>
                <w:szCs w:val="24"/>
              </w:rPr>
              <w:t>有卫生管理办法，最高得5分，没有不得分；</w:t>
            </w:r>
          </w:p>
          <w:p w14:paraId="1D1EA318" w14:textId="77777777" w:rsidR="0033479E" w:rsidRDefault="00425C12">
            <w:pPr>
              <w:spacing w:line="360" w:lineRule="auto"/>
              <w:rPr>
                <w:rFonts w:ascii="宋体" w:hAnsi="宋体" w:cs="Arial"/>
                <w:sz w:val="24"/>
                <w:szCs w:val="24"/>
              </w:rPr>
            </w:pPr>
            <w:r>
              <w:rPr>
                <w:rFonts w:ascii="宋体" w:hAnsi="宋体" w:cs="Arial" w:hint="eastAsia"/>
                <w:sz w:val="24"/>
                <w:szCs w:val="24"/>
              </w:rPr>
              <w:t>有人员管理办法，最高得5分；没有不得分；</w:t>
            </w:r>
          </w:p>
          <w:p w14:paraId="3B639793" w14:textId="77777777" w:rsidR="0033479E" w:rsidRDefault="00425C12">
            <w:pPr>
              <w:spacing w:line="360" w:lineRule="auto"/>
              <w:rPr>
                <w:rFonts w:ascii="宋体" w:hAnsi="宋体" w:cs="Arial"/>
                <w:sz w:val="24"/>
                <w:szCs w:val="24"/>
              </w:rPr>
            </w:pPr>
            <w:r>
              <w:rPr>
                <w:rFonts w:ascii="宋体" w:hAnsi="宋体" w:cs="Arial" w:hint="eastAsia"/>
                <w:sz w:val="24"/>
                <w:szCs w:val="24"/>
              </w:rPr>
              <w:t>有安全管理办法，最高得5分，没有不得分；</w:t>
            </w:r>
          </w:p>
          <w:p w14:paraId="76BAC3A8" w14:textId="77777777" w:rsidR="0033479E" w:rsidRDefault="00425C12">
            <w:pPr>
              <w:spacing w:line="360" w:lineRule="auto"/>
              <w:rPr>
                <w:rFonts w:ascii="宋体" w:hAnsi="宋体" w:cs="Arial"/>
                <w:sz w:val="24"/>
                <w:szCs w:val="24"/>
              </w:rPr>
            </w:pPr>
            <w:r>
              <w:rPr>
                <w:rFonts w:ascii="宋体" w:hAnsi="宋体" w:cs="Arial" w:hint="eastAsia"/>
                <w:sz w:val="24"/>
                <w:szCs w:val="24"/>
              </w:rPr>
              <w:t>有应急处置方案，最高得5分，没有不得分；</w:t>
            </w:r>
          </w:p>
          <w:p w14:paraId="75F0FB64" w14:textId="77777777" w:rsidR="0033479E" w:rsidRDefault="00425C12">
            <w:pPr>
              <w:spacing w:line="360" w:lineRule="auto"/>
            </w:pPr>
            <w:r>
              <w:rPr>
                <w:rFonts w:ascii="宋体" w:hAnsi="宋体" w:cs="Arial" w:hint="eastAsia"/>
                <w:sz w:val="24"/>
                <w:szCs w:val="24"/>
              </w:rPr>
              <w:t>有应对投诉方案，最高得5分，没有的不得分；        以上管理办法中有处罚制度的，最高得5分，没有不</w:t>
            </w:r>
            <w:r>
              <w:rPr>
                <w:rFonts w:ascii="宋体" w:hAnsi="宋体" w:cs="Arial" w:hint="eastAsia"/>
                <w:sz w:val="24"/>
                <w:szCs w:val="24"/>
              </w:rPr>
              <w:lastRenderedPageBreak/>
              <w:t>得分；</w:t>
            </w:r>
            <w:r>
              <w:rPr>
                <w:rFonts w:ascii="宋体" w:hAnsi="宋体" w:cs="宋体" w:hint="eastAsia"/>
                <w:sz w:val="24"/>
                <w:szCs w:val="24"/>
              </w:rPr>
              <w:t>本项未提供不得分</w:t>
            </w:r>
          </w:p>
        </w:tc>
        <w:tc>
          <w:tcPr>
            <w:tcW w:w="1228" w:type="dxa"/>
            <w:vAlign w:val="center"/>
          </w:tcPr>
          <w:p w14:paraId="38E912CE"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lastRenderedPageBreak/>
              <w:t>40</w:t>
            </w:r>
          </w:p>
        </w:tc>
      </w:tr>
      <w:tr w:rsidR="0033479E" w14:paraId="15B0A6FF" w14:textId="77777777">
        <w:trPr>
          <w:trHeight w:val="699"/>
        </w:trPr>
        <w:tc>
          <w:tcPr>
            <w:tcW w:w="712" w:type="dxa"/>
            <w:vAlign w:val="center"/>
          </w:tcPr>
          <w:p w14:paraId="25C1829C" w14:textId="77777777" w:rsidR="0033479E" w:rsidRDefault="00425C12">
            <w:pPr>
              <w:spacing w:line="360" w:lineRule="auto"/>
              <w:jc w:val="center"/>
              <w:rPr>
                <w:rFonts w:ascii="宋体" w:hAnsi="宋体"/>
                <w:color w:val="000000"/>
                <w:sz w:val="24"/>
                <w:szCs w:val="24"/>
              </w:rPr>
            </w:pPr>
            <w:r>
              <w:rPr>
                <w:rFonts w:ascii="宋体" w:hAnsi="宋体"/>
                <w:color w:val="000000"/>
                <w:sz w:val="24"/>
                <w:szCs w:val="24"/>
              </w:rPr>
              <w:t>4</w:t>
            </w:r>
          </w:p>
        </w:tc>
        <w:tc>
          <w:tcPr>
            <w:tcW w:w="1239" w:type="dxa"/>
            <w:vAlign w:val="center"/>
          </w:tcPr>
          <w:p w14:paraId="0BBC5C3D"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t>疫情防控方案</w:t>
            </w:r>
          </w:p>
        </w:tc>
        <w:tc>
          <w:tcPr>
            <w:tcW w:w="5670" w:type="dxa"/>
            <w:vAlign w:val="center"/>
          </w:tcPr>
          <w:p w14:paraId="542B412A" w14:textId="77777777" w:rsidR="0033479E" w:rsidRDefault="00425C12">
            <w:pPr>
              <w:spacing w:line="360" w:lineRule="auto"/>
              <w:rPr>
                <w:rFonts w:ascii="宋体" w:hAnsi="宋体" w:cs="Arial"/>
                <w:sz w:val="24"/>
                <w:szCs w:val="24"/>
              </w:rPr>
            </w:pPr>
            <w:r>
              <w:rPr>
                <w:rFonts w:ascii="宋体" w:hAnsi="宋体" w:cs="Arial" w:hint="eastAsia"/>
                <w:sz w:val="24"/>
                <w:szCs w:val="24"/>
              </w:rPr>
              <w:t>方案内容全面，有完整的流程、操作要求、标准等，最高得15分；</w:t>
            </w:r>
          </w:p>
          <w:p w14:paraId="1A6FBA28" w14:textId="77777777" w:rsidR="0033479E" w:rsidRDefault="00425C12">
            <w:pPr>
              <w:spacing w:line="360" w:lineRule="auto"/>
              <w:rPr>
                <w:rFonts w:ascii="宋体" w:hAnsi="宋体" w:cs="Arial"/>
                <w:sz w:val="24"/>
                <w:szCs w:val="24"/>
              </w:rPr>
            </w:pPr>
            <w:r>
              <w:rPr>
                <w:rFonts w:ascii="宋体" w:hAnsi="宋体" w:cs="Arial" w:hint="eastAsia"/>
                <w:sz w:val="24"/>
                <w:szCs w:val="24"/>
              </w:rPr>
              <w:t>方案内容基本完整，有一般流程、操作要求、标准等，最高得10分；</w:t>
            </w:r>
          </w:p>
          <w:p w14:paraId="4B455876" w14:textId="77777777" w:rsidR="0033479E" w:rsidRDefault="00425C12">
            <w:pPr>
              <w:spacing w:line="360" w:lineRule="auto"/>
              <w:rPr>
                <w:rFonts w:ascii="宋体" w:hAnsi="宋体" w:cs="Arial"/>
                <w:sz w:val="24"/>
                <w:szCs w:val="24"/>
              </w:rPr>
            </w:pPr>
            <w:r>
              <w:rPr>
                <w:rFonts w:ascii="宋体" w:hAnsi="宋体" w:cs="Arial" w:hint="eastAsia"/>
                <w:sz w:val="24"/>
                <w:szCs w:val="24"/>
              </w:rPr>
              <w:t>方案内容不够全面，没有针对性流程要求、标准等，最高得5分；</w:t>
            </w:r>
          </w:p>
          <w:p w14:paraId="3E5F8F18" w14:textId="77777777" w:rsidR="0033479E" w:rsidRDefault="00425C12">
            <w:pPr>
              <w:spacing w:line="360" w:lineRule="auto"/>
              <w:rPr>
                <w:rFonts w:ascii="宋体" w:hAnsi="宋体" w:cs="Arial"/>
                <w:sz w:val="24"/>
                <w:szCs w:val="24"/>
              </w:rPr>
            </w:pPr>
            <w:r>
              <w:rPr>
                <w:rFonts w:ascii="宋体" w:hAnsi="宋体" w:cs="Arial" w:hint="eastAsia"/>
                <w:sz w:val="24"/>
                <w:szCs w:val="24"/>
              </w:rPr>
              <w:t>本项未提供不得分</w:t>
            </w:r>
          </w:p>
        </w:tc>
        <w:tc>
          <w:tcPr>
            <w:tcW w:w="1228" w:type="dxa"/>
            <w:vAlign w:val="center"/>
          </w:tcPr>
          <w:p w14:paraId="73015898" w14:textId="77777777" w:rsidR="0033479E" w:rsidRDefault="00425C12">
            <w:pPr>
              <w:spacing w:line="360" w:lineRule="auto"/>
              <w:jc w:val="center"/>
              <w:rPr>
                <w:rFonts w:ascii="宋体" w:hAnsi="宋体"/>
                <w:color w:val="000000"/>
                <w:sz w:val="24"/>
                <w:szCs w:val="24"/>
              </w:rPr>
            </w:pPr>
            <w:r>
              <w:rPr>
                <w:rFonts w:ascii="宋体" w:hAnsi="宋体"/>
                <w:color w:val="000000"/>
                <w:sz w:val="24"/>
                <w:szCs w:val="24"/>
              </w:rPr>
              <w:t>15</w:t>
            </w:r>
          </w:p>
        </w:tc>
      </w:tr>
      <w:tr w:rsidR="0033479E" w14:paraId="19055241" w14:textId="77777777">
        <w:trPr>
          <w:trHeight w:val="2835"/>
        </w:trPr>
        <w:tc>
          <w:tcPr>
            <w:tcW w:w="712" w:type="dxa"/>
            <w:vAlign w:val="center"/>
          </w:tcPr>
          <w:p w14:paraId="35034E24" w14:textId="77777777" w:rsidR="0033479E" w:rsidRDefault="00425C12">
            <w:pPr>
              <w:spacing w:line="360" w:lineRule="auto"/>
              <w:jc w:val="center"/>
              <w:rPr>
                <w:rFonts w:ascii="宋体" w:hAnsi="宋体"/>
                <w:color w:val="000000"/>
                <w:sz w:val="24"/>
                <w:szCs w:val="24"/>
              </w:rPr>
            </w:pPr>
            <w:r>
              <w:rPr>
                <w:rFonts w:ascii="宋体" w:hAnsi="宋体" w:hint="eastAsia"/>
                <w:color w:val="000000"/>
                <w:sz w:val="24"/>
                <w:szCs w:val="24"/>
              </w:rPr>
              <w:t>5</w:t>
            </w:r>
          </w:p>
        </w:tc>
        <w:tc>
          <w:tcPr>
            <w:tcW w:w="1239" w:type="dxa"/>
            <w:vAlign w:val="center"/>
          </w:tcPr>
          <w:p w14:paraId="5AD99C2F" w14:textId="77777777" w:rsidR="0033479E" w:rsidRDefault="00425C12">
            <w:pPr>
              <w:spacing w:line="360" w:lineRule="auto"/>
              <w:jc w:val="center"/>
              <w:rPr>
                <w:rFonts w:ascii="宋体" w:hAnsi="宋体" w:cs="微软雅黑"/>
                <w:color w:val="000000"/>
                <w:sz w:val="24"/>
                <w:szCs w:val="24"/>
              </w:rPr>
            </w:pPr>
            <w:r>
              <w:rPr>
                <w:rFonts w:ascii="宋体" w:hAnsi="宋体" w:cs="微软雅黑" w:hint="eastAsia"/>
                <w:color w:val="000000"/>
                <w:sz w:val="24"/>
                <w:szCs w:val="24"/>
              </w:rPr>
              <w:t>退出机制</w:t>
            </w:r>
          </w:p>
        </w:tc>
        <w:tc>
          <w:tcPr>
            <w:tcW w:w="5670" w:type="dxa"/>
            <w:vAlign w:val="center"/>
          </w:tcPr>
          <w:p w14:paraId="6949A07F" w14:textId="77777777" w:rsidR="0033479E" w:rsidRDefault="00425C12">
            <w:pPr>
              <w:spacing w:line="360" w:lineRule="auto"/>
              <w:rPr>
                <w:rFonts w:ascii="宋体" w:hAnsi="宋体" w:cs="Arial"/>
                <w:sz w:val="24"/>
                <w:szCs w:val="24"/>
              </w:rPr>
            </w:pPr>
            <w:r>
              <w:rPr>
                <w:rFonts w:ascii="宋体" w:hAnsi="宋体" w:cs="Arial" w:hint="eastAsia"/>
                <w:sz w:val="24"/>
                <w:szCs w:val="24"/>
              </w:rPr>
              <w:t xml:space="preserve">合同期满或解除合同后，及时清场退出方案：        </w:t>
            </w:r>
          </w:p>
          <w:p w14:paraId="489F17C8" w14:textId="77777777" w:rsidR="0033479E" w:rsidRDefault="00425C12">
            <w:pPr>
              <w:spacing w:line="360" w:lineRule="auto"/>
              <w:rPr>
                <w:rFonts w:ascii="宋体" w:hAnsi="宋体" w:cs="Arial"/>
                <w:sz w:val="24"/>
                <w:szCs w:val="24"/>
              </w:rPr>
            </w:pPr>
            <w:r>
              <w:rPr>
                <w:rFonts w:ascii="宋体" w:hAnsi="宋体" w:cs="Arial" w:hint="eastAsia"/>
                <w:sz w:val="24"/>
                <w:szCs w:val="24"/>
              </w:rPr>
              <w:t>内容完整、清晰，撤</w:t>
            </w:r>
            <w:proofErr w:type="gramStart"/>
            <w:r>
              <w:rPr>
                <w:rFonts w:ascii="宋体" w:hAnsi="宋体" w:cs="Arial" w:hint="eastAsia"/>
                <w:sz w:val="24"/>
                <w:szCs w:val="24"/>
              </w:rPr>
              <w:t>场内容</w:t>
            </w:r>
            <w:proofErr w:type="gramEnd"/>
            <w:r>
              <w:rPr>
                <w:rFonts w:ascii="宋体" w:hAnsi="宋体" w:cs="Arial" w:hint="eastAsia"/>
                <w:sz w:val="24"/>
                <w:szCs w:val="24"/>
              </w:rPr>
              <w:t>含场地设备、租金费用、撤离时间等，合理可行，得10分；</w:t>
            </w:r>
          </w:p>
          <w:p w14:paraId="1A601FDC" w14:textId="77777777" w:rsidR="0033479E" w:rsidRDefault="00425C12">
            <w:pPr>
              <w:spacing w:line="360" w:lineRule="auto"/>
              <w:rPr>
                <w:rFonts w:ascii="宋体" w:hAnsi="宋体" w:cs="Arial"/>
                <w:sz w:val="24"/>
                <w:szCs w:val="24"/>
              </w:rPr>
            </w:pPr>
            <w:r>
              <w:rPr>
                <w:rFonts w:ascii="宋体" w:hAnsi="宋体" w:cs="Arial" w:hint="eastAsia"/>
                <w:sz w:val="24"/>
                <w:szCs w:val="24"/>
              </w:rPr>
              <w:t>内容较完整，较合理可行，得5分；</w:t>
            </w:r>
          </w:p>
          <w:p w14:paraId="74B30A58" w14:textId="77777777" w:rsidR="0033479E" w:rsidRDefault="00425C12">
            <w:pPr>
              <w:spacing w:line="360" w:lineRule="auto"/>
              <w:rPr>
                <w:rFonts w:ascii="宋体" w:hAnsi="宋体" w:cs="Arial"/>
                <w:sz w:val="24"/>
                <w:szCs w:val="24"/>
              </w:rPr>
            </w:pPr>
            <w:r>
              <w:rPr>
                <w:rFonts w:ascii="宋体" w:hAnsi="宋体" w:cs="Arial" w:hint="eastAsia"/>
                <w:sz w:val="24"/>
                <w:szCs w:val="24"/>
              </w:rPr>
              <w:t>本项未提供不得分</w:t>
            </w:r>
          </w:p>
        </w:tc>
        <w:tc>
          <w:tcPr>
            <w:tcW w:w="1228" w:type="dxa"/>
            <w:vAlign w:val="center"/>
          </w:tcPr>
          <w:p w14:paraId="13A0C07E" w14:textId="77777777" w:rsidR="0033479E" w:rsidRDefault="00425C12">
            <w:pPr>
              <w:spacing w:line="360" w:lineRule="auto"/>
              <w:jc w:val="center"/>
              <w:rPr>
                <w:rFonts w:ascii="宋体" w:hAnsi="宋体"/>
                <w:color w:val="000000"/>
                <w:sz w:val="24"/>
                <w:szCs w:val="24"/>
              </w:rPr>
            </w:pPr>
            <w:r>
              <w:rPr>
                <w:rFonts w:ascii="宋体" w:hAnsi="宋体"/>
                <w:color w:val="000000"/>
                <w:sz w:val="24"/>
                <w:szCs w:val="24"/>
              </w:rPr>
              <w:t>10</w:t>
            </w:r>
          </w:p>
        </w:tc>
      </w:tr>
    </w:tbl>
    <w:p w14:paraId="7C314F17" w14:textId="77777777" w:rsidR="0033479E" w:rsidRDefault="0033479E">
      <w:pPr>
        <w:pStyle w:val="12"/>
        <w:spacing w:line="360" w:lineRule="auto"/>
        <w:ind w:firstLineChars="0" w:firstLine="0"/>
        <w:rPr>
          <w:rFonts w:ascii="宋体" w:hAnsi="宋体"/>
          <w:sz w:val="28"/>
          <w:szCs w:val="28"/>
        </w:rPr>
      </w:pPr>
    </w:p>
    <w:p w14:paraId="0AB43080" w14:textId="77777777" w:rsidR="0033479E" w:rsidRDefault="00425C12">
      <w:pPr>
        <w:spacing w:line="360" w:lineRule="auto"/>
        <w:rPr>
          <w:rFonts w:ascii="宋体" w:hAnsi="宋体"/>
          <w:sz w:val="32"/>
          <w:szCs w:val="32"/>
        </w:rPr>
      </w:pPr>
      <w:bookmarkStart w:id="43" w:name="_Toc520356169"/>
      <w:r>
        <w:rPr>
          <w:rFonts w:ascii="宋体" w:hAnsi="宋体" w:hint="eastAsia"/>
          <w:b/>
          <w:bCs/>
          <w:sz w:val="28"/>
          <w:szCs w:val="28"/>
        </w:rPr>
        <w:t xml:space="preserve">2.3评审过程的保密性 </w:t>
      </w:r>
    </w:p>
    <w:p w14:paraId="3DB55DD1" w14:textId="77777777" w:rsidR="0033479E" w:rsidRDefault="00425C12">
      <w:pPr>
        <w:pStyle w:val="12"/>
        <w:spacing w:line="360" w:lineRule="auto"/>
        <w:ind w:left="567" w:firstLineChars="0" w:firstLine="0"/>
        <w:rPr>
          <w:rFonts w:ascii="宋体" w:hAnsi="宋体"/>
          <w:sz w:val="28"/>
          <w:szCs w:val="28"/>
        </w:rPr>
      </w:pPr>
      <w:r>
        <w:rPr>
          <w:rFonts w:ascii="宋体" w:hAnsi="宋体" w:hint="eastAsia"/>
          <w:sz w:val="28"/>
          <w:szCs w:val="28"/>
        </w:rPr>
        <w:t xml:space="preserve">2.3.1所有申请人的响应文件都属于保密内容。 </w:t>
      </w:r>
    </w:p>
    <w:p w14:paraId="71DCE10E" w14:textId="77777777" w:rsidR="0033479E" w:rsidRDefault="00425C12">
      <w:pPr>
        <w:pStyle w:val="12"/>
        <w:spacing w:line="360" w:lineRule="auto"/>
        <w:ind w:left="567" w:firstLineChars="0" w:firstLine="0"/>
        <w:rPr>
          <w:rFonts w:ascii="宋体" w:hAnsi="宋体"/>
          <w:sz w:val="28"/>
          <w:szCs w:val="28"/>
        </w:rPr>
      </w:pPr>
      <w:r>
        <w:rPr>
          <w:rFonts w:ascii="宋体" w:hAnsi="宋体" w:hint="eastAsia"/>
          <w:sz w:val="28"/>
          <w:szCs w:val="28"/>
        </w:rPr>
        <w:t>2.3.2在确认成交以前，有关响应文件的审查</w:t>
      </w:r>
      <w:r>
        <w:rPr>
          <w:rFonts w:ascii="宋体" w:hAnsi="宋体" w:cs="宋体" w:hint="eastAsia"/>
          <w:sz w:val="28"/>
          <w:szCs w:val="28"/>
        </w:rPr>
        <w:t>、</w:t>
      </w:r>
      <w:r>
        <w:rPr>
          <w:rFonts w:ascii="宋体" w:hAnsi="宋体" w:hint="eastAsia"/>
          <w:sz w:val="28"/>
          <w:szCs w:val="28"/>
        </w:rPr>
        <w:t>澄清</w:t>
      </w:r>
      <w:r>
        <w:rPr>
          <w:rFonts w:ascii="宋体" w:hAnsi="宋体" w:cs="宋体" w:hint="eastAsia"/>
          <w:sz w:val="28"/>
          <w:szCs w:val="28"/>
        </w:rPr>
        <w:t>、</w:t>
      </w:r>
      <w:r>
        <w:rPr>
          <w:rFonts w:ascii="宋体" w:hAnsi="宋体" w:hint="eastAsia"/>
          <w:sz w:val="28"/>
          <w:szCs w:val="28"/>
        </w:rPr>
        <w:t xml:space="preserve">评估和比较以及有关授予合同的意向的一切情况都不得透露给任何申请人或与上述评选工作无关的人员。 </w:t>
      </w:r>
    </w:p>
    <w:p w14:paraId="41B2D6E3" w14:textId="77777777" w:rsidR="0033479E" w:rsidRDefault="00425C12">
      <w:pPr>
        <w:pStyle w:val="12"/>
        <w:spacing w:line="360" w:lineRule="auto"/>
        <w:ind w:left="567" w:firstLineChars="0" w:firstLine="0"/>
        <w:rPr>
          <w:rFonts w:ascii="宋体" w:hAnsi="宋体"/>
          <w:sz w:val="28"/>
          <w:szCs w:val="28"/>
        </w:rPr>
      </w:pPr>
      <w:r>
        <w:rPr>
          <w:rFonts w:ascii="宋体" w:hAnsi="宋体" w:hint="eastAsia"/>
          <w:sz w:val="28"/>
          <w:szCs w:val="28"/>
        </w:rPr>
        <w:t xml:space="preserve">2.3.3申请人不得干扰评审委员会的评审工作，否则将撤消其评选资格。 </w:t>
      </w:r>
    </w:p>
    <w:p w14:paraId="04EAA599" w14:textId="77777777" w:rsidR="0033479E" w:rsidRDefault="00425C12">
      <w:pPr>
        <w:spacing w:line="360" w:lineRule="auto"/>
        <w:ind w:firstLine="560"/>
        <w:rPr>
          <w:rFonts w:ascii="宋体" w:hAnsi="宋体"/>
          <w:sz w:val="28"/>
          <w:szCs w:val="28"/>
        </w:rPr>
      </w:pPr>
      <w:r>
        <w:rPr>
          <w:rFonts w:ascii="宋体" w:hAnsi="宋体" w:hint="eastAsia"/>
          <w:sz w:val="28"/>
          <w:szCs w:val="28"/>
        </w:rPr>
        <w:t>2.4评定成交规则</w:t>
      </w:r>
    </w:p>
    <w:p w14:paraId="38DF9DF9" w14:textId="77777777" w:rsidR="0033479E" w:rsidRDefault="00425C12">
      <w:pPr>
        <w:spacing w:line="360" w:lineRule="auto"/>
        <w:ind w:firstLine="560"/>
        <w:rPr>
          <w:rFonts w:ascii="宋体" w:hAnsi="宋体"/>
          <w:sz w:val="28"/>
          <w:szCs w:val="28"/>
        </w:rPr>
      </w:pPr>
      <w:r>
        <w:rPr>
          <w:rFonts w:ascii="宋体" w:hAnsi="宋体" w:hint="eastAsia"/>
          <w:sz w:val="28"/>
          <w:szCs w:val="28"/>
        </w:rPr>
        <w:t>2.4.1根据综合评分法从前到后排列,确定评审排名。综合总得</w:t>
      </w:r>
      <w:proofErr w:type="gramStart"/>
      <w:r>
        <w:rPr>
          <w:rFonts w:ascii="宋体" w:hAnsi="宋体" w:hint="eastAsia"/>
          <w:sz w:val="28"/>
          <w:szCs w:val="28"/>
        </w:rPr>
        <w:t>分一致</w:t>
      </w:r>
      <w:proofErr w:type="gramEnd"/>
      <w:r>
        <w:rPr>
          <w:rFonts w:ascii="宋体" w:hAnsi="宋体" w:hint="eastAsia"/>
          <w:sz w:val="28"/>
          <w:szCs w:val="28"/>
        </w:rPr>
        <w:t>的由招租人决定。</w:t>
      </w:r>
    </w:p>
    <w:p w14:paraId="75BC268E" w14:textId="77777777" w:rsidR="0033479E" w:rsidRDefault="00425C12">
      <w:pPr>
        <w:spacing w:line="360" w:lineRule="auto"/>
        <w:ind w:firstLine="560"/>
        <w:rPr>
          <w:rFonts w:ascii="宋体" w:hAnsi="宋体"/>
          <w:sz w:val="28"/>
          <w:szCs w:val="28"/>
        </w:rPr>
      </w:pPr>
      <w:r>
        <w:rPr>
          <w:rFonts w:ascii="宋体" w:hAnsi="宋体" w:hint="eastAsia"/>
          <w:sz w:val="28"/>
          <w:szCs w:val="28"/>
        </w:rPr>
        <w:lastRenderedPageBreak/>
        <w:t>2.4.2成交通知书生效后，如果成交申请人不能按响应文件中承诺的条件签署合同，北京语言大学有权按评审委员会评审的</w:t>
      </w:r>
      <w:r>
        <w:rPr>
          <w:rFonts w:ascii="宋体" w:hAnsi="宋体"/>
          <w:sz w:val="28"/>
          <w:szCs w:val="28"/>
        </w:rPr>
        <w:t>备选</w:t>
      </w:r>
      <w:r>
        <w:rPr>
          <w:rFonts w:ascii="宋体" w:hAnsi="宋体" w:hint="eastAsia"/>
          <w:sz w:val="28"/>
          <w:szCs w:val="28"/>
        </w:rPr>
        <w:t xml:space="preserve">排名依次选取。 </w:t>
      </w:r>
    </w:p>
    <w:p w14:paraId="4E201244" w14:textId="03A3F1CA" w:rsidR="0033479E" w:rsidRDefault="00425C12">
      <w:pPr>
        <w:spacing w:line="360" w:lineRule="auto"/>
        <w:ind w:firstLineChars="150" w:firstLine="420"/>
        <w:rPr>
          <w:rFonts w:ascii="宋体" w:hAnsi="宋体"/>
          <w:sz w:val="28"/>
          <w:szCs w:val="28"/>
        </w:rPr>
      </w:pPr>
      <w:r>
        <w:rPr>
          <w:rFonts w:ascii="宋体" w:hAnsi="宋体" w:hint="eastAsia"/>
          <w:sz w:val="28"/>
          <w:szCs w:val="28"/>
        </w:rPr>
        <w:t xml:space="preserve"> 2.5成交通知：发出评选公示</w:t>
      </w:r>
      <w:r>
        <w:rPr>
          <w:rFonts w:ascii="宋体" w:hAnsi="宋体" w:cs="宋体" w:hint="eastAsia"/>
          <w:sz w:val="28"/>
          <w:szCs w:val="28"/>
        </w:rPr>
        <w:t>（以北京语言大学采购与招标管理办公室公示为准）</w:t>
      </w:r>
      <w:r>
        <w:rPr>
          <w:rFonts w:ascii="宋体" w:hAnsi="宋体" w:hint="eastAsia"/>
          <w:sz w:val="28"/>
          <w:szCs w:val="28"/>
        </w:rPr>
        <w:t>当天同时发出成交通知书</w:t>
      </w:r>
      <w:r>
        <w:rPr>
          <w:rFonts w:ascii="宋体" w:hAnsi="宋体" w:cs="宋体" w:hint="eastAsia"/>
          <w:sz w:val="28"/>
          <w:szCs w:val="28"/>
        </w:rPr>
        <w:t>。</w:t>
      </w:r>
    </w:p>
    <w:p w14:paraId="51E4599D" w14:textId="77777777" w:rsidR="0033479E" w:rsidRDefault="00425C12">
      <w:pPr>
        <w:pStyle w:val="12"/>
        <w:spacing w:line="360" w:lineRule="auto"/>
        <w:ind w:left="540" w:firstLineChars="0" w:firstLine="0"/>
        <w:rPr>
          <w:rFonts w:ascii="宋体" w:hAnsi="宋体"/>
          <w:sz w:val="28"/>
          <w:szCs w:val="28"/>
        </w:rPr>
      </w:pPr>
      <w:r>
        <w:rPr>
          <w:rFonts w:ascii="宋体" w:hAnsi="宋体" w:hint="eastAsia"/>
          <w:sz w:val="28"/>
          <w:szCs w:val="28"/>
        </w:rPr>
        <w:t>2.6签订协议</w:t>
      </w:r>
    </w:p>
    <w:p w14:paraId="404EBF04" w14:textId="77777777" w:rsidR="0033479E" w:rsidRDefault="00425C12">
      <w:pPr>
        <w:pStyle w:val="12"/>
        <w:spacing w:line="360" w:lineRule="auto"/>
        <w:ind w:left="540" w:firstLineChars="0" w:firstLine="0"/>
        <w:rPr>
          <w:rFonts w:ascii="宋体" w:hAnsi="宋体"/>
          <w:sz w:val="28"/>
          <w:szCs w:val="28"/>
        </w:rPr>
      </w:pPr>
      <w:r>
        <w:rPr>
          <w:rFonts w:ascii="宋体" w:hAnsi="宋体" w:hint="eastAsia"/>
          <w:sz w:val="28"/>
          <w:szCs w:val="28"/>
        </w:rPr>
        <w:t xml:space="preserve">2.6.1成交申请人依据"成交通知书"与北京语言大学签订协议，在规定区域开展服务活动。 </w:t>
      </w:r>
    </w:p>
    <w:p w14:paraId="2802D445" w14:textId="77777777" w:rsidR="0033479E" w:rsidRDefault="00425C12">
      <w:pPr>
        <w:pStyle w:val="12"/>
        <w:spacing w:line="360" w:lineRule="auto"/>
        <w:ind w:left="540" w:firstLineChars="0" w:firstLine="0"/>
        <w:rPr>
          <w:rFonts w:ascii="宋体" w:hAnsi="宋体"/>
          <w:sz w:val="28"/>
          <w:szCs w:val="28"/>
        </w:rPr>
      </w:pPr>
      <w:r>
        <w:rPr>
          <w:rFonts w:ascii="宋体" w:hAnsi="宋体" w:hint="eastAsia"/>
          <w:sz w:val="28"/>
          <w:szCs w:val="28"/>
        </w:rPr>
        <w:t>2.6.2“成交通知书”是协议的组成部分。</w:t>
      </w:r>
    </w:p>
    <w:p w14:paraId="0F96306A" w14:textId="77777777" w:rsidR="0033479E" w:rsidRDefault="00425C12">
      <w:pPr>
        <w:pStyle w:val="12"/>
        <w:spacing w:line="360" w:lineRule="auto"/>
        <w:ind w:left="540" w:firstLineChars="0" w:firstLine="0"/>
        <w:rPr>
          <w:rFonts w:ascii="宋体" w:hAnsi="宋体"/>
          <w:sz w:val="28"/>
          <w:szCs w:val="28"/>
        </w:rPr>
      </w:pPr>
      <w:r>
        <w:rPr>
          <w:rFonts w:ascii="宋体" w:hAnsi="宋体" w:hint="eastAsia"/>
          <w:sz w:val="28"/>
          <w:szCs w:val="28"/>
        </w:rPr>
        <w:t>2.6.</w:t>
      </w:r>
      <w:r>
        <w:rPr>
          <w:rFonts w:ascii="宋体" w:hAnsi="宋体"/>
          <w:sz w:val="28"/>
          <w:szCs w:val="28"/>
        </w:rPr>
        <w:t>3</w:t>
      </w:r>
      <w:r>
        <w:rPr>
          <w:rFonts w:ascii="宋体" w:hAnsi="宋体" w:cs="宋体" w:hint="eastAsia"/>
          <w:sz w:val="28"/>
          <w:szCs w:val="28"/>
        </w:rPr>
        <w:t>公开招租</w:t>
      </w:r>
      <w:r>
        <w:rPr>
          <w:rFonts w:ascii="宋体" w:hAnsi="宋体" w:hint="eastAsia"/>
          <w:sz w:val="28"/>
          <w:szCs w:val="28"/>
        </w:rPr>
        <w:t>文件</w:t>
      </w:r>
      <w:r>
        <w:rPr>
          <w:rFonts w:ascii="宋体" w:hAnsi="宋体" w:cs="宋体" w:hint="eastAsia"/>
          <w:sz w:val="28"/>
          <w:szCs w:val="28"/>
        </w:rPr>
        <w:t>、</w:t>
      </w:r>
      <w:r>
        <w:rPr>
          <w:rFonts w:ascii="宋体" w:hAnsi="宋体" w:hint="eastAsia"/>
          <w:sz w:val="28"/>
          <w:szCs w:val="28"/>
        </w:rPr>
        <w:t xml:space="preserve">成交申请人的响应文件及其澄清补充文件等均为签订协议的依据。 </w:t>
      </w:r>
      <w:r>
        <w:rPr>
          <w:rFonts w:ascii="宋体" w:hAnsi="宋体"/>
          <w:sz w:val="24"/>
          <w:szCs w:val="24"/>
        </w:rPr>
        <w:br w:type="page"/>
      </w:r>
    </w:p>
    <w:p w14:paraId="0FCC01B7" w14:textId="77777777" w:rsidR="0033479E" w:rsidRDefault="00425C12">
      <w:pPr>
        <w:spacing w:line="360" w:lineRule="auto"/>
        <w:rPr>
          <w:rFonts w:ascii="宋体" w:hAnsi="宋体"/>
          <w:sz w:val="28"/>
          <w:szCs w:val="28"/>
        </w:rPr>
      </w:pPr>
      <w:r>
        <w:rPr>
          <w:rFonts w:ascii="宋体" w:hAnsi="宋体" w:hint="eastAsia"/>
          <w:sz w:val="28"/>
          <w:szCs w:val="28"/>
        </w:rPr>
        <w:lastRenderedPageBreak/>
        <w:t xml:space="preserve">   </w:t>
      </w:r>
      <w:bookmarkEnd w:id="43"/>
    </w:p>
    <w:p w14:paraId="206A8D98" w14:textId="77777777" w:rsidR="0033479E" w:rsidRDefault="00425C12">
      <w:pPr>
        <w:pStyle w:val="1"/>
        <w:widowControl/>
        <w:spacing w:line="264" w:lineRule="auto"/>
        <w:rPr>
          <w:rFonts w:hAnsi="宋体"/>
          <w:sz w:val="28"/>
          <w:szCs w:val="28"/>
        </w:rPr>
      </w:pPr>
      <w:bookmarkStart w:id="44" w:name="_Toc116809282"/>
      <w:bookmarkStart w:id="45" w:name="_Toc336248093"/>
      <w:bookmarkStart w:id="46" w:name="_Toc387388586"/>
      <w:r>
        <w:rPr>
          <w:rFonts w:hAnsi="宋体"/>
          <w:sz w:val="28"/>
          <w:szCs w:val="28"/>
        </w:rPr>
        <w:t>第</w:t>
      </w:r>
      <w:r>
        <w:rPr>
          <w:rFonts w:hAnsi="宋体" w:hint="eastAsia"/>
          <w:sz w:val="28"/>
          <w:szCs w:val="28"/>
        </w:rPr>
        <w:t>三</w:t>
      </w:r>
      <w:r>
        <w:rPr>
          <w:rFonts w:hAnsi="宋体"/>
          <w:sz w:val="28"/>
          <w:szCs w:val="28"/>
        </w:rPr>
        <w:t xml:space="preserve">章 </w:t>
      </w:r>
      <w:r>
        <w:rPr>
          <w:rFonts w:hAnsi="宋体" w:hint="eastAsia"/>
          <w:sz w:val="28"/>
          <w:szCs w:val="28"/>
        </w:rPr>
        <w:t>响应文件</w:t>
      </w:r>
      <w:r>
        <w:rPr>
          <w:rFonts w:hAnsi="宋体"/>
          <w:sz w:val="28"/>
          <w:szCs w:val="28"/>
        </w:rPr>
        <w:t>格式</w:t>
      </w:r>
      <w:bookmarkEnd w:id="44"/>
      <w:bookmarkEnd w:id="45"/>
      <w:bookmarkEnd w:id="46"/>
    </w:p>
    <w:p w14:paraId="32C6B7F7" w14:textId="77777777" w:rsidR="0033479E" w:rsidRDefault="00425C12">
      <w:pPr>
        <w:pStyle w:val="1"/>
        <w:widowControl/>
        <w:numPr>
          <w:ilvl w:val="0"/>
          <w:numId w:val="3"/>
        </w:numPr>
        <w:spacing w:line="264" w:lineRule="auto"/>
        <w:jc w:val="left"/>
        <w:rPr>
          <w:rFonts w:hAnsi="宋体"/>
          <w:sz w:val="28"/>
          <w:szCs w:val="28"/>
        </w:rPr>
      </w:pPr>
      <w:bookmarkStart w:id="47" w:name="_Toc27506532"/>
      <w:bookmarkStart w:id="48" w:name="_Toc116809283"/>
      <w:bookmarkStart w:id="49" w:name="_Toc22234205"/>
      <w:bookmarkStart w:id="50" w:name="_Toc387388587"/>
      <w:bookmarkStart w:id="51" w:name="_Toc334622203"/>
      <w:bookmarkStart w:id="52" w:name="_Toc22235355"/>
      <w:bookmarkStart w:id="53" w:name="_Toc52268760"/>
      <w:bookmarkStart w:id="54" w:name="_Toc334622321"/>
      <w:bookmarkStart w:id="55" w:name="_Toc334622518"/>
      <w:bookmarkStart w:id="56" w:name="_Toc336248094"/>
      <w:r>
        <w:rPr>
          <w:rFonts w:hAnsi="宋体"/>
          <w:sz w:val="28"/>
          <w:szCs w:val="28"/>
        </w:rPr>
        <w:t>申请人提交文件须知</w:t>
      </w:r>
      <w:bookmarkEnd w:id="47"/>
      <w:bookmarkEnd w:id="48"/>
      <w:bookmarkEnd w:id="49"/>
      <w:bookmarkEnd w:id="50"/>
      <w:bookmarkEnd w:id="51"/>
      <w:bookmarkEnd w:id="52"/>
      <w:bookmarkEnd w:id="53"/>
      <w:bookmarkEnd w:id="54"/>
      <w:bookmarkEnd w:id="55"/>
      <w:bookmarkEnd w:id="56"/>
    </w:p>
    <w:p w14:paraId="0C8C5DF8" w14:textId="77777777" w:rsidR="0033479E" w:rsidRDefault="00425C12">
      <w:pPr>
        <w:pStyle w:val="12"/>
        <w:numPr>
          <w:ilvl w:val="0"/>
          <w:numId w:val="4"/>
        </w:numPr>
        <w:spacing w:line="360" w:lineRule="auto"/>
        <w:ind w:firstLineChars="0"/>
        <w:rPr>
          <w:rFonts w:ascii="宋体" w:hAnsi="宋体"/>
          <w:sz w:val="28"/>
          <w:szCs w:val="28"/>
        </w:rPr>
      </w:pPr>
      <w:r>
        <w:rPr>
          <w:rFonts w:ascii="宋体" w:hAnsi="宋体"/>
          <w:sz w:val="28"/>
          <w:szCs w:val="28"/>
        </w:rPr>
        <w:t>申请人应当严格按照以下《</w:t>
      </w:r>
      <w:r>
        <w:rPr>
          <w:rFonts w:ascii="宋体" w:hAnsi="宋体" w:hint="eastAsia"/>
          <w:sz w:val="28"/>
          <w:szCs w:val="28"/>
        </w:rPr>
        <w:t>文件</w:t>
      </w:r>
      <w:r>
        <w:rPr>
          <w:rFonts w:ascii="宋体" w:hAnsi="宋体"/>
          <w:sz w:val="28"/>
          <w:szCs w:val="28"/>
        </w:rPr>
        <w:t>目录》的顺序填写和提交规定的全部格式文件以及其它有关资料。由于</w:t>
      </w:r>
      <w:r>
        <w:rPr>
          <w:rFonts w:ascii="宋体" w:hAnsi="宋体" w:hint="eastAsia"/>
          <w:sz w:val="28"/>
          <w:szCs w:val="28"/>
        </w:rPr>
        <w:t>响应</w:t>
      </w:r>
      <w:r>
        <w:rPr>
          <w:rFonts w:ascii="宋体" w:hAnsi="宋体"/>
          <w:sz w:val="28"/>
          <w:szCs w:val="28"/>
        </w:rPr>
        <w:t>文件编排混乱导致响应文件被误读或者查找不到有效文件的，后果由申请人承担。</w:t>
      </w:r>
    </w:p>
    <w:p w14:paraId="7FFDA165" w14:textId="77777777" w:rsidR="0033479E" w:rsidRDefault="00425C12">
      <w:pPr>
        <w:pStyle w:val="12"/>
        <w:numPr>
          <w:ilvl w:val="0"/>
          <w:numId w:val="4"/>
        </w:numPr>
        <w:spacing w:line="360" w:lineRule="auto"/>
        <w:ind w:firstLineChars="0"/>
        <w:rPr>
          <w:rFonts w:ascii="宋体" w:hAnsi="宋体"/>
          <w:sz w:val="28"/>
          <w:szCs w:val="28"/>
        </w:rPr>
      </w:pPr>
      <w:r>
        <w:rPr>
          <w:rFonts w:ascii="宋体" w:hAnsi="宋体"/>
          <w:sz w:val="28"/>
          <w:szCs w:val="28"/>
        </w:rPr>
        <w:t>所附表格中要求回答的全部问题和信息都必须明确填写。</w:t>
      </w:r>
    </w:p>
    <w:p w14:paraId="4025A9A2" w14:textId="77777777" w:rsidR="0033479E" w:rsidRDefault="00425C12">
      <w:pPr>
        <w:pStyle w:val="12"/>
        <w:numPr>
          <w:ilvl w:val="0"/>
          <w:numId w:val="4"/>
        </w:numPr>
        <w:spacing w:line="360" w:lineRule="auto"/>
        <w:ind w:firstLineChars="0"/>
        <w:rPr>
          <w:rFonts w:ascii="宋体" w:hAnsi="宋体"/>
          <w:sz w:val="28"/>
          <w:szCs w:val="28"/>
        </w:rPr>
      </w:pPr>
      <w:r>
        <w:rPr>
          <w:rFonts w:ascii="宋体" w:hAnsi="宋体" w:hint="eastAsia"/>
          <w:sz w:val="28"/>
          <w:szCs w:val="28"/>
        </w:rPr>
        <w:t>响应</w:t>
      </w:r>
      <w:r>
        <w:rPr>
          <w:rFonts w:ascii="宋体" w:hAnsi="宋体"/>
          <w:sz w:val="28"/>
          <w:szCs w:val="28"/>
        </w:rPr>
        <w:t>文件应当严格按照要求提交，并且按照规定的统一格式逐项填写，不准有空项；无相应内容可填的项应当填写</w:t>
      </w:r>
      <w:r>
        <w:rPr>
          <w:rFonts w:ascii="宋体" w:hAnsi="宋体" w:hint="eastAsia"/>
          <w:sz w:val="28"/>
          <w:szCs w:val="28"/>
        </w:rPr>
        <w:t>“</w:t>
      </w:r>
      <w:r>
        <w:rPr>
          <w:rFonts w:ascii="宋体" w:hAnsi="宋体"/>
          <w:sz w:val="28"/>
          <w:szCs w:val="28"/>
        </w:rPr>
        <w:t>无</w:t>
      </w:r>
      <w:r>
        <w:rPr>
          <w:rFonts w:ascii="宋体" w:hAnsi="宋体" w:hint="eastAsia"/>
          <w:sz w:val="28"/>
          <w:szCs w:val="28"/>
        </w:rPr>
        <w:t>”</w:t>
      </w:r>
      <w:r>
        <w:rPr>
          <w:rFonts w:ascii="宋体" w:hAnsi="宋体"/>
          <w:sz w:val="28"/>
          <w:szCs w:val="28"/>
        </w:rPr>
        <w:t>、</w:t>
      </w:r>
      <w:r>
        <w:rPr>
          <w:rFonts w:ascii="宋体" w:hAnsi="宋体" w:hint="eastAsia"/>
          <w:sz w:val="28"/>
          <w:szCs w:val="28"/>
        </w:rPr>
        <w:t>“</w:t>
      </w:r>
      <w:r>
        <w:rPr>
          <w:rFonts w:ascii="宋体" w:hAnsi="宋体"/>
          <w:sz w:val="28"/>
          <w:szCs w:val="28"/>
        </w:rPr>
        <w:t>没有相应指标</w:t>
      </w:r>
      <w:r>
        <w:rPr>
          <w:rFonts w:ascii="宋体" w:hAnsi="宋体" w:hint="eastAsia"/>
          <w:sz w:val="28"/>
          <w:szCs w:val="28"/>
        </w:rPr>
        <w:t>”</w:t>
      </w:r>
      <w:r>
        <w:rPr>
          <w:rFonts w:ascii="宋体" w:hAnsi="宋体"/>
          <w:sz w:val="28"/>
          <w:szCs w:val="28"/>
        </w:rPr>
        <w:t>等明确的回答文字。</w:t>
      </w:r>
    </w:p>
    <w:p w14:paraId="7FE9951F" w14:textId="77777777" w:rsidR="0033479E" w:rsidRDefault="00425C12">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申请人提交的全部格式文件以及其它有关资料应当真实有效、信息准确，否则将以无效处理。</w:t>
      </w:r>
    </w:p>
    <w:p w14:paraId="3F0ACE55" w14:textId="77777777" w:rsidR="0033479E" w:rsidRDefault="00425C12">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申请人提交的全部格式文件以及其它有关资料应当按照</w:t>
      </w:r>
      <w:r>
        <w:rPr>
          <w:rFonts w:ascii="宋体" w:hAnsi="宋体" w:cs="宋体" w:hint="eastAsia"/>
          <w:sz w:val="28"/>
          <w:szCs w:val="28"/>
        </w:rPr>
        <w:t>公开招租</w:t>
      </w:r>
      <w:r>
        <w:rPr>
          <w:rFonts w:ascii="宋体" w:hAnsi="宋体"/>
          <w:sz w:val="28"/>
          <w:szCs w:val="28"/>
        </w:rPr>
        <w:t>文件的有关规定签字、盖章，否则将以无效处理。</w:t>
      </w:r>
    </w:p>
    <w:p w14:paraId="1C9A6753" w14:textId="77777777" w:rsidR="0033479E" w:rsidRDefault="00425C12">
      <w:pPr>
        <w:pStyle w:val="12"/>
        <w:numPr>
          <w:ilvl w:val="0"/>
          <w:numId w:val="4"/>
        </w:numPr>
        <w:spacing w:line="360" w:lineRule="auto"/>
        <w:ind w:firstLineChars="0"/>
        <w:rPr>
          <w:rFonts w:ascii="宋体" w:hAnsi="宋体"/>
          <w:sz w:val="28"/>
          <w:szCs w:val="28"/>
        </w:rPr>
      </w:pPr>
      <w:r>
        <w:rPr>
          <w:rFonts w:ascii="宋体" w:hAnsi="宋体" w:hint="eastAsia"/>
          <w:sz w:val="28"/>
          <w:szCs w:val="28"/>
        </w:rPr>
        <w:t>评选</w:t>
      </w:r>
      <w:r>
        <w:rPr>
          <w:rFonts w:ascii="宋体" w:hAnsi="宋体"/>
          <w:sz w:val="28"/>
          <w:szCs w:val="28"/>
        </w:rPr>
        <w:t>委员会将依据申请人提交的资料，审查申请人履行合同的能力。</w:t>
      </w:r>
    </w:p>
    <w:p w14:paraId="6A7AA9D3" w14:textId="77777777" w:rsidR="0033479E" w:rsidRDefault="00425C12">
      <w:pPr>
        <w:pStyle w:val="12"/>
        <w:numPr>
          <w:ilvl w:val="0"/>
          <w:numId w:val="4"/>
        </w:numPr>
        <w:spacing w:line="360" w:lineRule="auto"/>
        <w:ind w:firstLineChars="0"/>
        <w:rPr>
          <w:rFonts w:ascii="宋体" w:hAnsi="宋体"/>
          <w:sz w:val="28"/>
          <w:szCs w:val="28"/>
        </w:rPr>
      </w:pPr>
      <w:r>
        <w:rPr>
          <w:rFonts w:ascii="宋体" w:hAnsi="宋体"/>
          <w:sz w:val="28"/>
          <w:szCs w:val="28"/>
        </w:rPr>
        <w:t>申请人提交的材料将被保密保存，概不退还。</w:t>
      </w:r>
    </w:p>
    <w:p w14:paraId="7ED1F936" w14:textId="77777777" w:rsidR="0033479E" w:rsidRDefault="00425C12">
      <w:pPr>
        <w:pStyle w:val="1"/>
        <w:widowControl/>
        <w:numPr>
          <w:ilvl w:val="0"/>
          <w:numId w:val="3"/>
        </w:numPr>
        <w:spacing w:line="264" w:lineRule="auto"/>
        <w:jc w:val="left"/>
        <w:rPr>
          <w:rFonts w:hAnsi="宋体"/>
          <w:sz w:val="28"/>
          <w:szCs w:val="28"/>
        </w:rPr>
      </w:pPr>
      <w:bookmarkStart w:id="57" w:name="_Toc334622519"/>
      <w:bookmarkStart w:id="58" w:name="_Toc334622204"/>
      <w:bookmarkStart w:id="59" w:name="_Toc387388588"/>
      <w:bookmarkStart w:id="60" w:name="_Toc116809284"/>
      <w:bookmarkStart w:id="61" w:name="_Toc27506533"/>
      <w:bookmarkStart w:id="62" w:name="_Toc52268761"/>
      <w:bookmarkStart w:id="63" w:name="_Toc22235356"/>
      <w:bookmarkStart w:id="64" w:name="_Toc22234206"/>
      <w:bookmarkStart w:id="65" w:name="_Toc336248095"/>
      <w:bookmarkStart w:id="66" w:name="_Toc334622322"/>
      <w:r>
        <w:rPr>
          <w:rFonts w:hAnsi="宋体" w:hint="eastAsia"/>
          <w:sz w:val="28"/>
          <w:szCs w:val="28"/>
        </w:rPr>
        <w:t>文件</w:t>
      </w:r>
      <w:r>
        <w:rPr>
          <w:rFonts w:hAnsi="宋体"/>
          <w:sz w:val="28"/>
          <w:szCs w:val="28"/>
        </w:rPr>
        <w:t>目录</w:t>
      </w:r>
      <w:bookmarkEnd w:id="57"/>
      <w:bookmarkEnd w:id="58"/>
      <w:bookmarkEnd w:id="59"/>
      <w:bookmarkEnd w:id="60"/>
      <w:bookmarkEnd w:id="61"/>
      <w:bookmarkEnd w:id="62"/>
      <w:bookmarkEnd w:id="63"/>
      <w:bookmarkEnd w:id="64"/>
      <w:bookmarkEnd w:id="65"/>
      <w:bookmarkEnd w:id="66"/>
    </w:p>
    <w:p w14:paraId="58528C98" w14:textId="77777777" w:rsidR="0033479E" w:rsidRDefault="00425C12">
      <w:pPr>
        <w:pStyle w:val="12"/>
        <w:spacing w:line="120" w:lineRule="auto"/>
        <w:ind w:left="420" w:firstLineChars="0" w:firstLine="0"/>
        <w:jc w:val="left"/>
        <w:rPr>
          <w:rFonts w:ascii="宋体" w:hAnsi="宋体"/>
          <w:sz w:val="28"/>
          <w:szCs w:val="28"/>
        </w:rPr>
      </w:pPr>
      <w:proofErr w:type="gramStart"/>
      <w:r>
        <w:rPr>
          <w:rFonts w:ascii="宋体" w:hAnsi="宋体" w:hint="eastAsia"/>
          <w:sz w:val="28"/>
          <w:szCs w:val="28"/>
        </w:rPr>
        <w:t>详</w:t>
      </w:r>
      <w:proofErr w:type="gramEnd"/>
      <w:r>
        <w:rPr>
          <w:rFonts w:ascii="宋体" w:hAnsi="宋体" w:hint="eastAsia"/>
          <w:sz w:val="28"/>
          <w:szCs w:val="28"/>
        </w:rPr>
        <w:t>见下文</w:t>
      </w:r>
    </w:p>
    <w:p w14:paraId="71E88659" w14:textId="77777777" w:rsidR="0033479E" w:rsidRDefault="00425C12">
      <w:pPr>
        <w:widowControl/>
        <w:jc w:val="left"/>
        <w:rPr>
          <w:rFonts w:ascii="宋体" w:hAnsi="宋体"/>
          <w:b/>
          <w:sz w:val="28"/>
          <w:szCs w:val="28"/>
        </w:rPr>
      </w:pPr>
      <w:bookmarkStart w:id="67" w:name="_Toc381862858"/>
      <w:bookmarkStart w:id="68" w:name="_Toc381863183"/>
      <w:r>
        <w:rPr>
          <w:rFonts w:ascii="宋体" w:hAnsi="宋体"/>
          <w:b/>
          <w:sz w:val="28"/>
          <w:szCs w:val="28"/>
        </w:rPr>
        <w:br w:type="page"/>
      </w:r>
    </w:p>
    <w:bookmarkEnd w:id="67"/>
    <w:bookmarkEnd w:id="68"/>
    <w:p w14:paraId="0076EA17" w14:textId="77777777" w:rsidR="0033479E" w:rsidRDefault="00425C12">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1. 申请人资格声明（格式）</w:t>
      </w:r>
    </w:p>
    <w:p w14:paraId="6CFF1B3E" w14:textId="77777777" w:rsidR="0033479E" w:rsidRDefault="00425C12">
      <w:pPr>
        <w:spacing w:line="360" w:lineRule="auto"/>
        <w:jc w:val="left"/>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 xml:space="preserve"> 北京语言大学   </w:t>
      </w:r>
    </w:p>
    <w:p w14:paraId="11C4FDC8" w14:textId="77777777" w:rsidR="0033479E" w:rsidRDefault="00425C12">
      <w:pPr>
        <w:spacing w:line="360" w:lineRule="auto"/>
        <w:ind w:firstLineChars="200" w:firstLine="560"/>
        <w:jc w:val="left"/>
        <w:rPr>
          <w:rFonts w:ascii="宋体" w:hAnsi="宋体"/>
          <w:sz w:val="28"/>
          <w:szCs w:val="28"/>
        </w:rPr>
      </w:pPr>
      <w:r>
        <w:rPr>
          <w:rFonts w:ascii="宋体" w:hAnsi="宋体" w:hint="eastAsia"/>
          <w:sz w:val="28"/>
          <w:szCs w:val="28"/>
        </w:rPr>
        <w:t>为响应你方</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日的</w:t>
      </w:r>
      <w:r>
        <w:rPr>
          <w:rFonts w:ascii="宋体" w:hAnsi="宋体" w:hint="eastAsia"/>
          <w:sz w:val="28"/>
          <w:szCs w:val="28"/>
          <w:u w:val="single"/>
        </w:rPr>
        <w:t xml:space="preserve">     [项目名称]   </w:t>
      </w:r>
      <w:r>
        <w:rPr>
          <w:rFonts w:ascii="宋体" w:hAnsi="宋体" w:hint="eastAsia"/>
          <w:sz w:val="28"/>
          <w:szCs w:val="28"/>
        </w:rPr>
        <w:t>公开招租邀请，下述签字人愿参与本次公开招租，提供公开招租文件中规定的文件，提交下述文件并且证明全部说明是真实的和正确的。</w:t>
      </w:r>
    </w:p>
    <w:p w14:paraId="4D48A205" w14:textId="77777777" w:rsidR="0033479E" w:rsidRDefault="00425C12">
      <w:pPr>
        <w:spacing w:line="360" w:lineRule="auto"/>
        <w:jc w:val="left"/>
        <w:rPr>
          <w:rFonts w:ascii="宋体" w:hAnsi="宋体"/>
          <w:sz w:val="28"/>
          <w:szCs w:val="28"/>
        </w:rPr>
      </w:pPr>
      <w:r>
        <w:rPr>
          <w:rFonts w:ascii="宋体" w:hAnsi="宋体" w:hint="eastAsia"/>
          <w:sz w:val="28"/>
          <w:szCs w:val="28"/>
        </w:rPr>
        <w:t>（1）我方的资格声明，各有1份正本，5份副本，电子版1份。</w:t>
      </w:r>
    </w:p>
    <w:p w14:paraId="767C74C7" w14:textId="77777777" w:rsidR="0033479E" w:rsidRDefault="00425C12">
      <w:pPr>
        <w:spacing w:line="360" w:lineRule="auto"/>
        <w:jc w:val="left"/>
        <w:rPr>
          <w:rFonts w:ascii="宋体" w:hAnsi="宋体"/>
          <w:sz w:val="28"/>
          <w:szCs w:val="28"/>
        </w:rPr>
      </w:pPr>
      <w:r>
        <w:rPr>
          <w:rFonts w:ascii="宋体" w:hAnsi="宋体" w:hint="eastAsia"/>
          <w:sz w:val="28"/>
          <w:szCs w:val="28"/>
        </w:rPr>
        <w:t>（2）下述签字人证明本响应文件中的内容是真实的和正确的。</w:t>
      </w:r>
    </w:p>
    <w:p w14:paraId="1F98E3C4" w14:textId="77777777" w:rsidR="0033479E" w:rsidRDefault="00425C12">
      <w:pPr>
        <w:spacing w:line="360" w:lineRule="auto"/>
        <w:jc w:val="left"/>
        <w:rPr>
          <w:rFonts w:ascii="宋体" w:hAnsi="宋体"/>
          <w:sz w:val="28"/>
          <w:szCs w:val="28"/>
        </w:rPr>
      </w:pPr>
      <w:r>
        <w:rPr>
          <w:rFonts w:ascii="宋体" w:hAnsi="宋体" w:hint="eastAsia"/>
          <w:sz w:val="28"/>
          <w:szCs w:val="28"/>
        </w:rPr>
        <w:t>（3）本项目提交响应文件有效期为</w:t>
      </w:r>
      <w:r>
        <w:rPr>
          <w:rFonts w:ascii="宋体" w:hAnsi="宋体"/>
          <w:sz w:val="28"/>
          <w:szCs w:val="28"/>
          <w:u w:val="single"/>
        </w:rPr>
        <w:t xml:space="preserve"> </w:t>
      </w:r>
      <w:r>
        <w:rPr>
          <w:rFonts w:ascii="宋体" w:hAnsi="宋体" w:hint="eastAsia"/>
          <w:sz w:val="28"/>
          <w:szCs w:val="28"/>
        </w:rPr>
        <w:t>日。</w:t>
      </w:r>
    </w:p>
    <w:p w14:paraId="47669837" w14:textId="77777777" w:rsidR="0033479E" w:rsidRDefault="00425C12">
      <w:pPr>
        <w:spacing w:line="360" w:lineRule="auto"/>
        <w:jc w:val="left"/>
        <w:rPr>
          <w:rFonts w:ascii="宋体" w:hAnsi="宋体"/>
          <w:sz w:val="28"/>
          <w:szCs w:val="28"/>
        </w:rPr>
      </w:pPr>
      <w:r>
        <w:rPr>
          <w:rFonts w:ascii="宋体" w:hAnsi="宋体" w:hint="eastAsia"/>
          <w:sz w:val="28"/>
          <w:szCs w:val="28"/>
        </w:rPr>
        <w:t>（4）我方在提交响应文件之前，未曾为本项目提供</w:t>
      </w:r>
      <w:proofErr w:type="gramStart"/>
      <w:r>
        <w:rPr>
          <w:rFonts w:ascii="宋体" w:hAnsi="宋体" w:hint="eastAsia"/>
          <w:sz w:val="28"/>
          <w:szCs w:val="28"/>
        </w:rPr>
        <w:t>过规范</w:t>
      </w:r>
      <w:proofErr w:type="gramEnd"/>
      <w:r>
        <w:rPr>
          <w:rFonts w:ascii="宋体" w:hAnsi="宋体" w:hint="eastAsia"/>
          <w:sz w:val="28"/>
          <w:szCs w:val="28"/>
        </w:rPr>
        <w:t>编制或者项目管理、监理、检测等服务，也没有被列入失信被执行人、重大税收违法案件当事人、政府采购严重违法失信行为记录名单。贵方或采购小组可通过“信用中国”网站（www.creditchina. gov.cn）和中国政府采购网（www.ccgp.gov.cn）进行查询，我方完全接受查询的结果。</w:t>
      </w:r>
    </w:p>
    <w:p w14:paraId="45EA50CB" w14:textId="77777777" w:rsidR="0033479E" w:rsidRDefault="00425C12">
      <w:pPr>
        <w:spacing w:line="360" w:lineRule="auto"/>
        <w:jc w:val="left"/>
        <w:rPr>
          <w:rFonts w:ascii="宋体" w:hAnsi="宋体"/>
          <w:sz w:val="28"/>
          <w:szCs w:val="28"/>
        </w:rPr>
      </w:pPr>
      <w:r>
        <w:rPr>
          <w:rFonts w:ascii="宋体" w:hAnsi="宋体" w:hint="eastAsia"/>
          <w:sz w:val="28"/>
          <w:szCs w:val="28"/>
        </w:rPr>
        <w:t>申请人名称（公章）：</w:t>
      </w:r>
    </w:p>
    <w:p w14:paraId="492A5B48" w14:textId="77777777" w:rsidR="0033479E" w:rsidRDefault="00425C12">
      <w:pPr>
        <w:spacing w:line="360" w:lineRule="auto"/>
        <w:jc w:val="left"/>
        <w:rPr>
          <w:rFonts w:ascii="宋体" w:hAnsi="宋体"/>
          <w:sz w:val="28"/>
          <w:szCs w:val="28"/>
        </w:rPr>
      </w:pPr>
      <w:r>
        <w:rPr>
          <w:rFonts w:ascii="宋体" w:hAnsi="宋体" w:hint="eastAsia"/>
          <w:sz w:val="28"/>
          <w:szCs w:val="28"/>
        </w:rPr>
        <w:t>授权代表签字：</w:t>
      </w:r>
    </w:p>
    <w:p w14:paraId="78FCA355" w14:textId="77777777" w:rsidR="0033479E" w:rsidRDefault="00425C12">
      <w:pPr>
        <w:spacing w:line="360" w:lineRule="auto"/>
        <w:jc w:val="left"/>
        <w:rPr>
          <w:rFonts w:ascii="宋体" w:hAnsi="宋体"/>
          <w:sz w:val="28"/>
          <w:szCs w:val="28"/>
        </w:rPr>
      </w:pPr>
      <w:r>
        <w:rPr>
          <w:rFonts w:ascii="宋体" w:hAnsi="宋体" w:hint="eastAsia"/>
          <w:sz w:val="28"/>
          <w:szCs w:val="28"/>
        </w:rPr>
        <w:t>地址：</w:t>
      </w:r>
    </w:p>
    <w:p w14:paraId="0F12ED57" w14:textId="77777777" w:rsidR="0033479E" w:rsidRDefault="00425C12">
      <w:pPr>
        <w:spacing w:line="360" w:lineRule="auto"/>
        <w:jc w:val="left"/>
        <w:rPr>
          <w:rFonts w:ascii="宋体" w:hAnsi="宋体"/>
          <w:sz w:val="28"/>
          <w:szCs w:val="28"/>
          <w:u w:val="single"/>
        </w:rPr>
      </w:pPr>
      <w:r>
        <w:rPr>
          <w:rFonts w:ascii="宋体" w:hAnsi="宋体" w:hint="eastAsia"/>
          <w:sz w:val="28"/>
          <w:szCs w:val="28"/>
        </w:rPr>
        <w:t>传真：</w:t>
      </w:r>
    </w:p>
    <w:p w14:paraId="6427E703" w14:textId="77777777" w:rsidR="0033479E" w:rsidRDefault="00425C12">
      <w:pPr>
        <w:spacing w:line="360" w:lineRule="auto"/>
        <w:jc w:val="left"/>
        <w:rPr>
          <w:rFonts w:ascii="宋体" w:hAnsi="宋体"/>
          <w:sz w:val="28"/>
          <w:szCs w:val="28"/>
        </w:rPr>
      </w:pPr>
      <w:r>
        <w:rPr>
          <w:rFonts w:ascii="宋体" w:hAnsi="宋体" w:hint="eastAsia"/>
          <w:sz w:val="28"/>
          <w:szCs w:val="28"/>
        </w:rPr>
        <w:t>邮编：</w:t>
      </w:r>
    </w:p>
    <w:p w14:paraId="69D65812" w14:textId="77777777" w:rsidR="0033479E" w:rsidRDefault="00425C12">
      <w:pPr>
        <w:spacing w:line="360" w:lineRule="auto"/>
        <w:jc w:val="left"/>
        <w:rPr>
          <w:rFonts w:ascii="宋体" w:hAnsi="宋体"/>
          <w:sz w:val="28"/>
          <w:szCs w:val="28"/>
          <w:u w:val="single"/>
        </w:rPr>
      </w:pPr>
      <w:r>
        <w:rPr>
          <w:rFonts w:ascii="宋体" w:hAnsi="宋体" w:hint="eastAsia"/>
          <w:sz w:val="28"/>
          <w:szCs w:val="28"/>
        </w:rPr>
        <w:t>电话：</w:t>
      </w:r>
    </w:p>
    <w:p w14:paraId="5EFD9FA7" w14:textId="77777777" w:rsidR="0033479E" w:rsidRDefault="00425C12">
      <w:pPr>
        <w:pStyle w:val="12"/>
        <w:spacing w:line="360" w:lineRule="auto"/>
        <w:ind w:firstLineChars="0" w:firstLine="0"/>
        <w:jc w:val="left"/>
        <w:rPr>
          <w:rFonts w:ascii="宋体" w:hAnsi="宋体"/>
          <w:b/>
          <w:sz w:val="28"/>
          <w:szCs w:val="28"/>
        </w:rPr>
      </w:pPr>
      <w:r>
        <w:rPr>
          <w:rFonts w:ascii="宋体" w:hAnsi="宋体" w:hint="eastAsia"/>
          <w:sz w:val="28"/>
          <w:szCs w:val="28"/>
        </w:rPr>
        <w:br w:type="page"/>
      </w:r>
      <w:r>
        <w:rPr>
          <w:rFonts w:ascii="宋体" w:hAnsi="宋体" w:hint="eastAsia"/>
          <w:sz w:val="28"/>
          <w:szCs w:val="28"/>
        </w:rPr>
        <w:lastRenderedPageBreak/>
        <w:t xml:space="preserve">                  </w:t>
      </w:r>
      <w:r>
        <w:rPr>
          <w:rFonts w:ascii="宋体" w:hAnsi="宋体" w:hint="eastAsia"/>
          <w:b/>
          <w:bCs/>
          <w:sz w:val="28"/>
          <w:szCs w:val="28"/>
        </w:rPr>
        <w:t xml:space="preserve">   2．</w:t>
      </w:r>
      <w:r>
        <w:rPr>
          <w:rFonts w:ascii="宋体" w:hAnsi="宋体"/>
          <w:b/>
          <w:sz w:val="28"/>
          <w:szCs w:val="28"/>
        </w:rPr>
        <w:t>法定代表人授权委托书</w:t>
      </w:r>
    </w:p>
    <w:p w14:paraId="42E29FD6" w14:textId="77777777" w:rsidR="0033479E" w:rsidRDefault="0033479E">
      <w:pPr>
        <w:pStyle w:val="12"/>
        <w:spacing w:line="360" w:lineRule="auto"/>
        <w:ind w:firstLineChars="0" w:firstLine="0"/>
        <w:jc w:val="left"/>
        <w:rPr>
          <w:rFonts w:ascii="宋体" w:hAnsi="宋体"/>
          <w:b/>
          <w:bCs/>
          <w:sz w:val="28"/>
          <w:szCs w:val="28"/>
        </w:rPr>
      </w:pPr>
    </w:p>
    <w:p w14:paraId="0B1AAA3D" w14:textId="77777777" w:rsidR="0033479E" w:rsidRDefault="00425C12">
      <w:pPr>
        <w:spacing w:line="360" w:lineRule="auto"/>
        <w:rPr>
          <w:rFonts w:ascii="宋体" w:hAnsi="宋体"/>
          <w:sz w:val="28"/>
          <w:szCs w:val="28"/>
        </w:rPr>
      </w:pPr>
      <w:r>
        <w:rPr>
          <w:rFonts w:ascii="宋体" w:hAnsi="宋体" w:hint="eastAsia"/>
          <w:sz w:val="28"/>
          <w:szCs w:val="28"/>
        </w:rPr>
        <w:t>致北京语言大学：</w:t>
      </w:r>
    </w:p>
    <w:p w14:paraId="1901A34E" w14:textId="77777777" w:rsidR="0033479E" w:rsidRDefault="0033479E">
      <w:pPr>
        <w:spacing w:line="360" w:lineRule="auto"/>
        <w:rPr>
          <w:rFonts w:ascii="宋体" w:hAnsi="宋体"/>
          <w:b/>
          <w:bCs/>
          <w:szCs w:val="21"/>
        </w:rPr>
      </w:pPr>
    </w:p>
    <w:p w14:paraId="6EE2A333" w14:textId="77777777" w:rsidR="0033479E" w:rsidRDefault="00425C12">
      <w:pPr>
        <w:spacing w:line="360" w:lineRule="auto"/>
        <w:ind w:firstLineChars="150" w:firstLine="420"/>
        <w:jc w:val="left"/>
        <w:rPr>
          <w:rFonts w:ascii="宋体" w:hAnsi="宋体"/>
          <w:sz w:val="28"/>
          <w:szCs w:val="28"/>
        </w:rPr>
      </w:pPr>
      <w:r>
        <w:rPr>
          <w:rFonts w:ascii="宋体" w:hAnsi="宋体"/>
          <w:sz w:val="28"/>
          <w:szCs w:val="28"/>
        </w:rPr>
        <w:t>我</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系</w:t>
      </w:r>
      <w:r>
        <w:rPr>
          <w:rFonts w:ascii="宋体" w:hAnsi="宋体"/>
          <w:szCs w:val="21"/>
          <w:u w:val="single"/>
        </w:rPr>
        <w:t xml:space="preserve">  </w:t>
      </w:r>
      <w:r>
        <w:rPr>
          <w:rFonts w:ascii="宋体" w:hAnsi="宋体" w:hint="eastAsia"/>
          <w:szCs w:val="21"/>
          <w:u w:val="single"/>
        </w:rPr>
        <w:t xml:space="preserve">             </w:t>
      </w:r>
      <w:r>
        <w:rPr>
          <w:rFonts w:ascii="宋体" w:hAnsi="宋体"/>
          <w:sz w:val="28"/>
          <w:szCs w:val="28"/>
        </w:rPr>
        <w:t>的法定代表人，现授权委托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的</w:t>
      </w:r>
      <w:r>
        <w:rPr>
          <w:rFonts w:ascii="宋体" w:hAnsi="宋体" w:hint="eastAsia"/>
          <w:szCs w:val="21"/>
          <w:u w:val="single"/>
        </w:rPr>
        <w:t xml:space="preserve">         </w:t>
      </w:r>
      <w:r>
        <w:rPr>
          <w:rFonts w:ascii="宋体" w:hAnsi="宋体"/>
          <w:sz w:val="28"/>
          <w:szCs w:val="28"/>
        </w:rPr>
        <w:t>为</w:t>
      </w:r>
      <w:r>
        <w:rPr>
          <w:rFonts w:ascii="宋体" w:hAnsi="宋体" w:hint="eastAsia"/>
          <w:sz w:val="28"/>
          <w:szCs w:val="28"/>
        </w:rPr>
        <w:t>本</w:t>
      </w:r>
      <w:r>
        <w:rPr>
          <w:rFonts w:ascii="宋体" w:hAnsi="宋体"/>
          <w:sz w:val="28"/>
          <w:szCs w:val="28"/>
        </w:rPr>
        <w:t>公司代理人，以本公司的名义参加</w:t>
      </w:r>
      <w:r>
        <w:rPr>
          <w:rFonts w:ascii="宋体" w:hAnsi="宋体" w:hint="eastAsia"/>
          <w:szCs w:val="21"/>
          <w:u w:val="single"/>
        </w:rPr>
        <w:t xml:space="preserve">                             </w:t>
      </w:r>
      <w:r>
        <w:rPr>
          <w:rFonts w:ascii="宋体" w:hAnsi="宋体"/>
          <w:sz w:val="28"/>
          <w:szCs w:val="28"/>
        </w:rPr>
        <w:t>，</w:t>
      </w:r>
      <w:r>
        <w:rPr>
          <w:rFonts w:ascii="宋体" w:hAnsi="宋体" w:hint="eastAsia"/>
          <w:sz w:val="28"/>
          <w:szCs w:val="28"/>
        </w:rPr>
        <w:t>处理一切与之有关的事务</w:t>
      </w:r>
      <w:r>
        <w:rPr>
          <w:rFonts w:ascii="宋体" w:hAnsi="宋体"/>
          <w:sz w:val="28"/>
          <w:szCs w:val="28"/>
        </w:rPr>
        <w:t>。</w:t>
      </w:r>
    </w:p>
    <w:p w14:paraId="079BE0C1" w14:textId="77777777" w:rsidR="0033479E" w:rsidRDefault="0033479E">
      <w:pPr>
        <w:spacing w:line="360" w:lineRule="auto"/>
        <w:ind w:firstLine="570"/>
        <w:jc w:val="left"/>
        <w:rPr>
          <w:rFonts w:ascii="宋体" w:hAnsi="宋体"/>
          <w:sz w:val="28"/>
          <w:szCs w:val="28"/>
        </w:rPr>
      </w:pPr>
    </w:p>
    <w:p w14:paraId="0209FE18" w14:textId="77777777" w:rsidR="0033479E" w:rsidRDefault="00425C12">
      <w:pPr>
        <w:spacing w:line="360" w:lineRule="auto"/>
        <w:ind w:firstLine="570"/>
        <w:jc w:val="left"/>
        <w:rPr>
          <w:rFonts w:ascii="宋体" w:hAnsi="宋体"/>
          <w:sz w:val="28"/>
          <w:szCs w:val="28"/>
        </w:rPr>
      </w:pPr>
      <w:r>
        <w:rPr>
          <w:rFonts w:ascii="宋体" w:hAnsi="宋体"/>
          <w:sz w:val="28"/>
          <w:szCs w:val="28"/>
        </w:rPr>
        <w:t>特此委托。</w:t>
      </w:r>
    </w:p>
    <w:p w14:paraId="5465981D" w14:textId="77777777" w:rsidR="0033479E" w:rsidRDefault="0033479E">
      <w:pPr>
        <w:spacing w:line="360" w:lineRule="auto"/>
        <w:ind w:firstLine="570"/>
        <w:jc w:val="left"/>
        <w:rPr>
          <w:rFonts w:ascii="宋体" w:hAnsi="宋体"/>
          <w:sz w:val="28"/>
          <w:szCs w:val="28"/>
        </w:rPr>
      </w:pPr>
    </w:p>
    <w:p w14:paraId="58896F9F" w14:textId="77777777" w:rsidR="0033479E" w:rsidRDefault="00425C12">
      <w:pPr>
        <w:spacing w:line="360" w:lineRule="auto"/>
        <w:jc w:val="left"/>
        <w:rPr>
          <w:rFonts w:ascii="宋体" w:hAnsi="宋体"/>
          <w:sz w:val="28"/>
          <w:szCs w:val="28"/>
        </w:rPr>
      </w:pPr>
      <w:r>
        <w:rPr>
          <w:rFonts w:ascii="宋体" w:hAnsi="宋体" w:hint="eastAsia"/>
          <w:sz w:val="28"/>
          <w:szCs w:val="28"/>
        </w:rPr>
        <w:t>本授权书于__________年_____月______日签字生效,特此声明。</w:t>
      </w:r>
      <w:r>
        <w:rPr>
          <w:rFonts w:ascii="宋体" w:hAnsi="宋体" w:hint="eastAsia"/>
          <w:sz w:val="28"/>
          <w:szCs w:val="28"/>
        </w:rPr>
        <w:cr/>
      </w:r>
    </w:p>
    <w:p w14:paraId="2B8C0480" w14:textId="77777777" w:rsidR="0033479E" w:rsidRDefault="00425C12">
      <w:pPr>
        <w:spacing w:line="360" w:lineRule="auto"/>
        <w:jc w:val="left"/>
        <w:rPr>
          <w:rFonts w:ascii="宋体" w:hAnsi="宋体"/>
          <w:szCs w:val="21"/>
        </w:rPr>
      </w:pPr>
      <w:r>
        <w:rPr>
          <w:rFonts w:ascii="宋体" w:hAnsi="宋体" w:hint="eastAsia"/>
          <w:sz w:val="28"/>
          <w:szCs w:val="28"/>
        </w:rPr>
        <w:t>法定代表人（授权人）签字</w:t>
      </w:r>
      <w:r>
        <w:rPr>
          <w:rFonts w:ascii="宋体" w:hAnsi="宋体" w:hint="eastAsia"/>
          <w:szCs w:val="21"/>
        </w:rPr>
        <w:t>________________________</w:t>
      </w:r>
    </w:p>
    <w:p w14:paraId="35955EE5" w14:textId="77777777" w:rsidR="0033479E" w:rsidRDefault="0033479E">
      <w:pPr>
        <w:spacing w:line="360" w:lineRule="auto"/>
        <w:ind w:firstLine="570"/>
        <w:jc w:val="left"/>
        <w:rPr>
          <w:rFonts w:ascii="宋体" w:hAnsi="宋体"/>
          <w:szCs w:val="21"/>
        </w:rPr>
      </w:pPr>
    </w:p>
    <w:p w14:paraId="3E663A1A" w14:textId="77777777" w:rsidR="0033479E" w:rsidRDefault="00425C12">
      <w:pPr>
        <w:spacing w:line="360" w:lineRule="auto"/>
        <w:jc w:val="left"/>
        <w:rPr>
          <w:rFonts w:ascii="宋体" w:hAnsi="宋体"/>
          <w:szCs w:val="21"/>
        </w:rPr>
      </w:pPr>
      <w:bookmarkStart w:id="69" w:name="_Hlk73966354"/>
      <w:r>
        <w:rPr>
          <w:rFonts w:ascii="宋体" w:hAnsi="宋体" w:hint="eastAsia"/>
          <w:sz w:val="28"/>
          <w:szCs w:val="28"/>
        </w:rPr>
        <w:t>被授权人</w:t>
      </w:r>
      <w:bookmarkEnd w:id="69"/>
      <w:r>
        <w:rPr>
          <w:rFonts w:ascii="宋体" w:hAnsi="宋体" w:hint="eastAsia"/>
          <w:sz w:val="28"/>
          <w:szCs w:val="28"/>
        </w:rPr>
        <w:t>（</w:t>
      </w:r>
      <w:bookmarkStart w:id="70" w:name="_Hlk113220156"/>
      <w:r>
        <w:rPr>
          <w:rFonts w:ascii="宋体" w:hAnsi="宋体" w:hint="eastAsia"/>
          <w:sz w:val="28"/>
          <w:szCs w:val="28"/>
        </w:rPr>
        <w:t>授权代表</w:t>
      </w:r>
      <w:bookmarkEnd w:id="70"/>
      <w:r>
        <w:rPr>
          <w:rFonts w:ascii="宋体" w:hAnsi="宋体" w:hint="eastAsia"/>
          <w:sz w:val="28"/>
          <w:szCs w:val="28"/>
        </w:rPr>
        <w:t>）签字</w:t>
      </w:r>
      <w:r>
        <w:rPr>
          <w:rFonts w:ascii="宋体" w:hAnsi="宋体" w:hint="eastAsia"/>
          <w:szCs w:val="21"/>
        </w:rPr>
        <w:t>______________________</w:t>
      </w:r>
    </w:p>
    <w:p w14:paraId="72CFD926" w14:textId="77777777" w:rsidR="0033479E" w:rsidRDefault="00425C12">
      <w:pPr>
        <w:spacing w:line="360" w:lineRule="auto"/>
        <w:jc w:val="left"/>
        <w:rPr>
          <w:rFonts w:ascii="宋体" w:hAnsi="宋体"/>
          <w:szCs w:val="21"/>
        </w:rPr>
      </w:pPr>
      <w:r>
        <w:rPr>
          <w:rFonts w:ascii="宋体" w:hAnsi="宋体" w:hint="eastAsia"/>
          <w:sz w:val="28"/>
          <w:szCs w:val="28"/>
        </w:rPr>
        <w:t>公司公章</w:t>
      </w:r>
      <w:r>
        <w:rPr>
          <w:rFonts w:ascii="宋体" w:hAnsi="宋体" w:hint="eastAsia"/>
          <w:szCs w:val="21"/>
        </w:rPr>
        <w:t>__________________________</w:t>
      </w:r>
    </w:p>
    <w:p w14:paraId="2ACA819D" w14:textId="77777777" w:rsidR="0033479E" w:rsidRDefault="00425C12">
      <w:pPr>
        <w:pStyle w:val="a9"/>
        <w:tabs>
          <w:tab w:val="left" w:pos="5580"/>
        </w:tabs>
        <w:spacing w:line="360" w:lineRule="auto"/>
      </w:pPr>
      <w:r>
        <w:rPr>
          <w:rFonts w:hAnsi="宋体" w:hint="eastAsia"/>
          <w:b/>
          <w:sz w:val="24"/>
          <w:highlight w:val="yellow"/>
        </w:rPr>
        <w:t>附：法定代表人和被授权人身份证正反面复印件</w:t>
      </w:r>
    </w:p>
    <w:p w14:paraId="35DB32C9" w14:textId="77777777" w:rsidR="0033479E" w:rsidRDefault="00425C12">
      <w:pPr>
        <w:spacing w:line="360" w:lineRule="auto"/>
        <w:rPr>
          <w:rFonts w:ascii="宋体" w:hAnsi="宋体"/>
          <w:b/>
          <w:color w:val="000000"/>
          <w:sz w:val="24"/>
          <w:highlight w:val="yellow"/>
        </w:rPr>
      </w:pPr>
      <w:r>
        <w:br w:type="page"/>
      </w:r>
    </w:p>
    <w:p w14:paraId="35381F30" w14:textId="77777777" w:rsidR="0033479E" w:rsidRDefault="00425C12">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3. 企业综合情况一览表（格式）</w:t>
      </w:r>
    </w:p>
    <w:p w14:paraId="451149EE" w14:textId="77777777" w:rsidR="0033479E" w:rsidRDefault="0033479E">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33479E" w14:paraId="57F46829"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434E12F7" w14:textId="77777777" w:rsidR="0033479E" w:rsidRDefault="00425C12">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253A6FF7" w14:textId="77777777" w:rsidR="0033479E" w:rsidRDefault="003347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4DE60F3A" w14:textId="77777777" w:rsidR="0033479E" w:rsidRDefault="00425C12">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0DE2FC44" w14:textId="77777777" w:rsidR="0033479E" w:rsidRDefault="0033479E">
            <w:pPr>
              <w:autoSpaceDE w:val="0"/>
              <w:autoSpaceDN w:val="0"/>
              <w:adjustRightInd w:val="0"/>
              <w:spacing w:line="360" w:lineRule="auto"/>
              <w:jc w:val="center"/>
              <w:rPr>
                <w:rFonts w:ascii="宋体" w:hAnsi="宋体"/>
                <w:sz w:val="28"/>
                <w:szCs w:val="28"/>
              </w:rPr>
            </w:pPr>
          </w:p>
        </w:tc>
      </w:tr>
      <w:tr w:rsidR="0033479E" w14:paraId="778FA099"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564CD438" w14:textId="77777777" w:rsidR="0033479E" w:rsidRDefault="00425C12">
            <w:pPr>
              <w:autoSpaceDE w:val="0"/>
              <w:autoSpaceDN w:val="0"/>
              <w:adjustRightInd w:val="0"/>
              <w:spacing w:line="360" w:lineRule="auto"/>
              <w:jc w:val="center"/>
              <w:rPr>
                <w:rFonts w:ascii="宋体" w:hAnsi="宋体"/>
                <w:sz w:val="28"/>
                <w:szCs w:val="28"/>
              </w:rPr>
            </w:pPr>
            <w:r>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5C7654B0" w14:textId="77777777" w:rsidR="0033479E" w:rsidRDefault="003347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429BD6CE" w14:textId="77777777" w:rsidR="0033479E" w:rsidRDefault="00425C12">
            <w:pPr>
              <w:autoSpaceDE w:val="0"/>
              <w:autoSpaceDN w:val="0"/>
              <w:adjustRightInd w:val="0"/>
              <w:spacing w:line="360" w:lineRule="auto"/>
              <w:jc w:val="center"/>
              <w:rPr>
                <w:rFonts w:ascii="宋体" w:hAnsi="宋体"/>
                <w:sz w:val="28"/>
                <w:szCs w:val="28"/>
              </w:rPr>
            </w:pPr>
            <w:r>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6F8C61C4" w14:textId="77777777" w:rsidR="0033479E" w:rsidRDefault="0033479E">
            <w:pPr>
              <w:autoSpaceDE w:val="0"/>
              <w:autoSpaceDN w:val="0"/>
              <w:adjustRightInd w:val="0"/>
              <w:spacing w:line="360" w:lineRule="auto"/>
              <w:jc w:val="center"/>
              <w:rPr>
                <w:rFonts w:ascii="宋体" w:hAnsi="宋体"/>
                <w:sz w:val="28"/>
                <w:szCs w:val="28"/>
              </w:rPr>
            </w:pPr>
          </w:p>
        </w:tc>
      </w:tr>
      <w:tr w:rsidR="0033479E" w14:paraId="1B27EB9F"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5C110C49" w14:textId="77777777" w:rsidR="0033479E" w:rsidRDefault="00425C12">
            <w:pPr>
              <w:autoSpaceDE w:val="0"/>
              <w:autoSpaceDN w:val="0"/>
              <w:adjustRightInd w:val="0"/>
              <w:spacing w:line="360" w:lineRule="auto"/>
              <w:jc w:val="center"/>
              <w:rPr>
                <w:rFonts w:ascii="宋体" w:hAnsi="宋体"/>
                <w:sz w:val="28"/>
                <w:szCs w:val="28"/>
              </w:rPr>
            </w:pPr>
            <w:r>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15112C5B" w14:textId="77777777" w:rsidR="0033479E" w:rsidRDefault="003347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4EDF5EBF" w14:textId="77777777" w:rsidR="0033479E" w:rsidRDefault="00425C12">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6A42AE5C" w14:textId="77777777" w:rsidR="0033479E" w:rsidRDefault="0033479E">
            <w:pPr>
              <w:autoSpaceDE w:val="0"/>
              <w:autoSpaceDN w:val="0"/>
              <w:adjustRightInd w:val="0"/>
              <w:spacing w:line="360" w:lineRule="auto"/>
              <w:jc w:val="center"/>
              <w:rPr>
                <w:rFonts w:ascii="宋体" w:hAnsi="宋体"/>
                <w:sz w:val="28"/>
                <w:szCs w:val="28"/>
              </w:rPr>
            </w:pPr>
          </w:p>
        </w:tc>
      </w:tr>
      <w:tr w:rsidR="0033479E" w14:paraId="3D35541C"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6586F153" w14:textId="77777777" w:rsidR="0033479E" w:rsidRDefault="00425C12">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04E4F0B2" w14:textId="77777777" w:rsidR="0033479E" w:rsidRDefault="003347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5DF29396" w14:textId="77777777" w:rsidR="0033479E" w:rsidRDefault="00425C12">
            <w:pPr>
              <w:autoSpaceDE w:val="0"/>
              <w:autoSpaceDN w:val="0"/>
              <w:adjustRightInd w:val="0"/>
              <w:spacing w:line="360" w:lineRule="auto"/>
              <w:jc w:val="center"/>
              <w:rPr>
                <w:rFonts w:ascii="宋体" w:hAnsi="宋体"/>
                <w:sz w:val="28"/>
                <w:szCs w:val="28"/>
              </w:rPr>
            </w:pPr>
            <w:r>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3E14C0CD" w14:textId="77777777" w:rsidR="0033479E" w:rsidRDefault="0033479E">
            <w:pPr>
              <w:autoSpaceDE w:val="0"/>
              <w:autoSpaceDN w:val="0"/>
              <w:adjustRightInd w:val="0"/>
              <w:spacing w:line="360" w:lineRule="auto"/>
              <w:jc w:val="center"/>
              <w:rPr>
                <w:rFonts w:ascii="宋体" w:hAnsi="宋体"/>
                <w:sz w:val="28"/>
                <w:szCs w:val="28"/>
              </w:rPr>
            </w:pPr>
          </w:p>
        </w:tc>
      </w:tr>
      <w:tr w:rsidR="0033479E" w14:paraId="3C222ED3"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41E895A1" w14:textId="77777777" w:rsidR="0033479E" w:rsidRDefault="00425C12">
            <w:pPr>
              <w:autoSpaceDE w:val="0"/>
              <w:autoSpaceDN w:val="0"/>
              <w:adjustRightInd w:val="0"/>
              <w:spacing w:line="360" w:lineRule="auto"/>
              <w:jc w:val="center"/>
              <w:rPr>
                <w:rFonts w:ascii="宋体" w:hAnsi="宋体"/>
                <w:sz w:val="28"/>
                <w:szCs w:val="28"/>
              </w:rPr>
            </w:pPr>
            <w:r>
              <w:rPr>
                <w:rFonts w:ascii="宋体" w:hAnsi="宋体" w:hint="eastAsia"/>
                <w:sz w:val="28"/>
                <w:szCs w:val="28"/>
              </w:rPr>
              <w:t>服务范围</w:t>
            </w:r>
          </w:p>
        </w:tc>
        <w:tc>
          <w:tcPr>
            <w:tcW w:w="2108" w:type="dxa"/>
            <w:tcBorders>
              <w:top w:val="single" w:sz="4" w:space="0" w:color="auto"/>
              <w:left w:val="single" w:sz="4" w:space="0" w:color="auto"/>
              <w:bottom w:val="single" w:sz="4" w:space="0" w:color="auto"/>
              <w:right w:val="single" w:sz="4" w:space="0" w:color="auto"/>
            </w:tcBorders>
            <w:vAlign w:val="center"/>
          </w:tcPr>
          <w:p w14:paraId="12C12B11" w14:textId="77777777" w:rsidR="0033479E" w:rsidRDefault="003347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79DDC08" w14:textId="77777777" w:rsidR="0033479E" w:rsidRDefault="00425C12">
            <w:pPr>
              <w:autoSpaceDE w:val="0"/>
              <w:autoSpaceDN w:val="0"/>
              <w:adjustRightInd w:val="0"/>
              <w:spacing w:line="360" w:lineRule="auto"/>
              <w:jc w:val="center"/>
              <w:rPr>
                <w:rFonts w:ascii="宋体" w:hAnsi="宋体"/>
                <w:sz w:val="28"/>
                <w:szCs w:val="28"/>
              </w:rPr>
            </w:pPr>
            <w:r>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1E0EE2DE" w14:textId="77777777" w:rsidR="0033479E" w:rsidRDefault="0033479E">
            <w:pPr>
              <w:autoSpaceDE w:val="0"/>
              <w:autoSpaceDN w:val="0"/>
              <w:adjustRightInd w:val="0"/>
              <w:spacing w:line="360" w:lineRule="auto"/>
              <w:jc w:val="center"/>
              <w:rPr>
                <w:rFonts w:ascii="宋体" w:hAnsi="宋体"/>
                <w:sz w:val="28"/>
                <w:szCs w:val="28"/>
              </w:rPr>
            </w:pPr>
          </w:p>
        </w:tc>
      </w:tr>
    </w:tbl>
    <w:p w14:paraId="066B15C5" w14:textId="77777777" w:rsidR="0033479E" w:rsidRDefault="0033479E">
      <w:pPr>
        <w:autoSpaceDE w:val="0"/>
        <w:autoSpaceDN w:val="0"/>
        <w:adjustRightInd w:val="0"/>
        <w:spacing w:line="360" w:lineRule="auto"/>
        <w:rPr>
          <w:rFonts w:ascii="宋体" w:hAnsi="宋体"/>
          <w:sz w:val="28"/>
          <w:szCs w:val="28"/>
        </w:rPr>
      </w:pPr>
    </w:p>
    <w:p w14:paraId="552ED41F" w14:textId="77777777" w:rsidR="0033479E" w:rsidRDefault="00425C12">
      <w:pPr>
        <w:autoSpaceDE w:val="0"/>
        <w:autoSpaceDN w:val="0"/>
        <w:adjustRightInd w:val="0"/>
        <w:spacing w:line="360" w:lineRule="auto"/>
        <w:rPr>
          <w:rFonts w:ascii="宋体" w:hAnsi="宋体"/>
          <w:sz w:val="28"/>
          <w:szCs w:val="28"/>
        </w:rPr>
      </w:pPr>
      <w:r>
        <w:rPr>
          <w:rFonts w:ascii="宋体" w:hAnsi="宋体" w:hint="eastAsia"/>
          <w:sz w:val="28"/>
          <w:szCs w:val="28"/>
        </w:rPr>
        <w:t xml:space="preserve">授权代表（签字）：                  单位:（盖章）    </w:t>
      </w:r>
    </w:p>
    <w:p w14:paraId="008C93E4" w14:textId="77777777" w:rsidR="0033479E" w:rsidRDefault="00425C12">
      <w:pPr>
        <w:rPr>
          <w:rFonts w:ascii="宋体" w:hAnsi="宋体" w:cs="微软雅黑"/>
          <w:color w:val="000000"/>
          <w:spacing w:val="40"/>
          <w:sz w:val="24"/>
          <w:szCs w:val="24"/>
          <w:lang w:val="zh-CN"/>
        </w:rPr>
      </w:pPr>
      <w:r>
        <w:rPr>
          <w:rFonts w:ascii="宋体" w:hAnsi="宋体" w:hint="eastAsia"/>
          <w:sz w:val="28"/>
          <w:szCs w:val="28"/>
        </w:rPr>
        <w:t>日期：  年   月  日</w:t>
      </w:r>
      <w:bookmarkStart w:id="71" w:name="_Ref467988698"/>
      <w:bookmarkStart w:id="72" w:name="_Toc480942349"/>
      <w:bookmarkStart w:id="73" w:name="_Toc520356217"/>
    </w:p>
    <w:p w14:paraId="2C123126" w14:textId="77777777" w:rsidR="0033479E" w:rsidRDefault="0033479E">
      <w:pPr>
        <w:rPr>
          <w:rFonts w:ascii="宋体" w:hAnsi="宋体"/>
          <w:color w:val="000000"/>
          <w:sz w:val="24"/>
          <w:szCs w:val="24"/>
          <w:lang w:val="zh-CN"/>
        </w:rPr>
      </w:pPr>
    </w:p>
    <w:p w14:paraId="50F455CC" w14:textId="77777777" w:rsidR="0033479E" w:rsidRDefault="0033479E">
      <w:pPr>
        <w:rPr>
          <w:rFonts w:ascii="宋体" w:hAnsi="宋体"/>
          <w:color w:val="000000"/>
          <w:sz w:val="24"/>
          <w:szCs w:val="24"/>
          <w:lang w:val="zh-CN"/>
        </w:rPr>
      </w:pPr>
    </w:p>
    <w:p w14:paraId="488C5407" w14:textId="77777777" w:rsidR="0033479E" w:rsidRDefault="0033479E">
      <w:pPr>
        <w:rPr>
          <w:rFonts w:ascii="宋体" w:hAnsi="宋体"/>
          <w:color w:val="000000"/>
          <w:sz w:val="24"/>
          <w:szCs w:val="24"/>
          <w:lang w:val="zh-CN"/>
        </w:rPr>
      </w:pPr>
    </w:p>
    <w:p w14:paraId="5E6E3E5A" w14:textId="77777777" w:rsidR="0033479E" w:rsidRDefault="0033479E">
      <w:pPr>
        <w:pStyle w:val="12"/>
        <w:spacing w:line="360" w:lineRule="auto"/>
        <w:ind w:firstLineChars="0" w:firstLine="0"/>
        <w:jc w:val="center"/>
        <w:rPr>
          <w:rFonts w:ascii="宋体" w:hAnsi="宋体"/>
          <w:b/>
          <w:sz w:val="28"/>
          <w:szCs w:val="28"/>
        </w:rPr>
        <w:sectPr w:rsidR="0033479E">
          <w:footerReference w:type="default" r:id="rId12"/>
          <w:pgSz w:w="11906" w:h="16838"/>
          <w:pgMar w:top="1440" w:right="1797" w:bottom="1440" w:left="1797" w:header="851" w:footer="992" w:gutter="0"/>
          <w:cols w:space="425"/>
          <w:docGrid w:type="linesAndChars" w:linePitch="312"/>
        </w:sectPr>
      </w:pPr>
      <w:bookmarkStart w:id="74" w:name="_Toc381863185"/>
      <w:bookmarkStart w:id="75" w:name="_Toc520356218"/>
      <w:bookmarkStart w:id="76" w:name="_Ref467988705"/>
      <w:bookmarkStart w:id="77" w:name="_Toc480942350"/>
      <w:bookmarkStart w:id="78" w:name="_Toc381862860"/>
      <w:bookmarkEnd w:id="71"/>
      <w:bookmarkEnd w:id="72"/>
      <w:bookmarkEnd w:id="73"/>
    </w:p>
    <w:p w14:paraId="465AED05" w14:textId="77777777" w:rsidR="0033479E" w:rsidRDefault="00425C12">
      <w:pPr>
        <w:pStyle w:val="12"/>
        <w:spacing w:line="360" w:lineRule="auto"/>
        <w:ind w:firstLineChars="0" w:firstLine="0"/>
        <w:jc w:val="center"/>
        <w:rPr>
          <w:rFonts w:ascii="宋体" w:hAnsi="宋体"/>
          <w:b/>
          <w:sz w:val="28"/>
          <w:szCs w:val="28"/>
        </w:rPr>
      </w:pPr>
      <w:r>
        <w:rPr>
          <w:rFonts w:ascii="宋体" w:hAnsi="宋体"/>
          <w:b/>
          <w:sz w:val="28"/>
          <w:szCs w:val="28"/>
        </w:rPr>
        <w:lastRenderedPageBreak/>
        <w:t>4</w:t>
      </w:r>
      <w:r>
        <w:rPr>
          <w:rFonts w:ascii="宋体" w:hAnsi="宋体" w:hint="eastAsia"/>
          <w:b/>
          <w:sz w:val="28"/>
          <w:szCs w:val="28"/>
        </w:rPr>
        <w:t>. 项目组成员一览表（格式）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33479E" w14:paraId="66465DE3" w14:textId="77777777">
        <w:trPr>
          <w:trHeight w:val="553"/>
        </w:trPr>
        <w:tc>
          <w:tcPr>
            <w:tcW w:w="1780" w:type="dxa"/>
            <w:shd w:val="clear" w:color="auto" w:fill="auto"/>
            <w:vAlign w:val="center"/>
          </w:tcPr>
          <w:p w14:paraId="2943A8FE" w14:textId="77777777" w:rsidR="0033479E" w:rsidRDefault="00425C12">
            <w:pPr>
              <w:jc w:val="center"/>
              <w:rPr>
                <w:rFonts w:ascii="宋体" w:hAnsi="宋体"/>
                <w:sz w:val="28"/>
                <w:szCs w:val="28"/>
              </w:rPr>
            </w:pPr>
            <w:r>
              <w:rPr>
                <w:rFonts w:ascii="宋体" w:hAnsi="宋体" w:hint="eastAsia"/>
                <w:sz w:val="28"/>
                <w:szCs w:val="28"/>
              </w:rPr>
              <w:t>姓名</w:t>
            </w:r>
          </w:p>
        </w:tc>
        <w:tc>
          <w:tcPr>
            <w:tcW w:w="1054" w:type="dxa"/>
            <w:shd w:val="clear" w:color="auto" w:fill="auto"/>
            <w:vAlign w:val="center"/>
          </w:tcPr>
          <w:p w14:paraId="23B6D963" w14:textId="77777777" w:rsidR="0033479E" w:rsidRDefault="00425C12">
            <w:pPr>
              <w:jc w:val="center"/>
              <w:rPr>
                <w:rFonts w:ascii="宋体" w:hAnsi="宋体"/>
                <w:sz w:val="28"/>
                <w:szCs w:val="28"/>
              </w:rPr>
            </w:pPr>
            <w:r>
              <w:rPr>
                <w:rFonts w:ascii="宋体" w:hAnsi="宋体" w:hint="eastAsia"/>
                <w:sz w:val="28"/>
                <w:szCs w:val="28"/>
              </w:rPr>
              <w:t>性别</w:t>
            </w:r>
          </w:p>
        </w:tc>
        <w:tc>
          <w:tcPr>
            <w:tcW w:w="894" w:type="dxa"/>
            <w:shd w:val="clear" w:color="auto" w:fill="auto"/>
            <w:vAlign w:val="center"/>
          </w:tcPr>
          <w:p w14:paraId="38BE7EE3" w14:textId="77777777" w:rsidR="0033479E" w:rsidRDefault="00425C12">
            <w:pPr>
              <w:jc w:val="center"/>
              <w:rPr>
                <w:rFonts w:ascii="宋体" w:hAnsi="宋体"/>
                <w:sz w:val="28"/>
                <w:szCs w:val="28"/>
              </w:rPr>
            </w:pPr>
            <w:r>
              <w:rPr>
                <w:rFonts w:ascii="宋体" w:hAnsi="宋体" w:hint="eastAsia"/>
                <w:sz w:val="28"/>
                <w:szCs w:val="28"/>
              </w:rPr>
              <w:t>年龄</w:t>
            </w:r>
          </w:p>
        </w:tc>
        <w:tc>
          <w:tcPr>
            <w:tcW w:w="895" w:type="dxa"/>
            <w:shd w:val="clear" w:color="auto" w:fill="auto"/>
            <w:vAlign w:val="center"/>
          </w:tcPr>
          <w:p w14:paraId="7F168EB9" w14:textId="77777777" w:rsidR="0033479E" w:rsidRDefault="00425C12">
            <w:pPr>
              <w:jc w:val="center"/>
              <w:rPr>
                <w:rFonts w:ascii="宋体" w:hAnsi="宋体"/>
                <w:sz w:val="28"/>
                <w:szCs w:val="28"/>
              </w:rPr>
            </w:pPr>
            <w:r>
              <w:rPr>
                <w:rFonts w:ascii="宋体" w:hAnsi="宋体" w:hint="eastAsia"/>
                <w:sz w:val="28"/>
                <w:szCs w:val="28"/>
              </w:rPr>
              <w:t>学历</w:t>
            </w:r>
          </w:p>
        </w:tc>
        <w:tc>
          <w:tcPr>
            <w:tcW w:w="2683" w:type="dxa"/>
            <w:shd w:val="clear" w:color="auto" w:fill="auto"/>
            <w:vAlign w:val="center"/>
          </w:tcPr>
          <w:p w14:paraId="1F6E3B42" w14:textId="77777777" w:rsidR="0033479E" w:rsidRDefault="00425C12">
            <w:pPr>
              <w:jc w:val="center"/>
              <w:rPr>
                <w:rFonts w:ascii="宋体" w:hAnsi="宋体"/>
                <w:sz w:val="28"/>
                <w:szCs w:val="28"/>
              </w:rPr>
            </w:pPr>
            <w:r>
              <w:rPr>
                <w:rFonts w:ascii="宋体" w:hAnsi="宋体" w:hint="eastAsia"/>
                <w:sz w:val="28"/>
                <w:szCs w:val="28"/>
              </w:rPr>
              <w:t>在本公司时间（年）</w:t>
            </w:r>
          </w:p>
        </w:tc>
        <w:tc>
          <w:tcPr>
            <w:tcW w:w="2982" w:type="dxa"/>
            <w:shd w:val="clear" w:color="auto" w:fill="auto"/>
            <w:vAlign w:val="center"/>
          </w:tcPr>
          <w:p w14:paraId="62E403C1" w14:textId="77777777" w:rsidR="0033479E" w:rsidRDefault="00425C12">
            <w:pPr>
              <w:jc w:val="center"/>
              <w:rPr>
                <w:rFonts w:ascii="宋体" w:hAnsi="宋体"/>
                <w:sz w:val="28"/>
                <w:szCs w:val="28"/>
              </w:rPr>
            </w:pPr>
            <w:r>
              <w:rPr>
                <w:rFonts w:ascii="宋体" w:hAnsi="宋体" w:hint="eastAsia"/>
                <w:sz w:val="28"/>
                <w:szCs w:val="28"/>
              </w:rPr>
              <w:t>从事本行业时间（年）</w:t>
            </w:r>
          </w:p>
        </w:tc>
        <w:tc>
          <w:tcPr>
            <w:tcW w:w="3728" w:type="dxa"/>
            <w:shd w:val="clear" w:color="auto" w:fill="auto"/>
            <w:vAlign w:val="center"/>
          </w:tcPr>
          <w:p w14:paraId="6070E677" w14:textId="77777777" w:rsidR="0033479E" w:rsidRDefault="00425C12">
            <w:pPr>
              <w:jc w:val="center"/>
              <w:rPr>
                <w:rFonts w:ascii="宋体" w:hAnsi="宋体"/>
                <w:sz w:val="28"/>
                <w:szCs w:val="28"/>
              </w:rPr>
            </w:pPr>
            <w:r>
              <w:rPr>
                <w:rFonts w:ascii="宋体" w:hAnsi="宋体" w:hint="eastAsia"/>
                <w:sz w:val="28"/>
                <w:szCs w:val="28"/>
              </w:rPr>
              <w:t>在本项目中担任岗位</w:t>
            </w:r>
          </w:p>
        </w:tc>
      </w:tr>
      <w:tr w:rsidR="0033479E" w14:paraId="1BF18832" w14:textId="77777777">
        <w:trPr>
          <w:trHeight w:val="553"/>
        </w:trPr>
        <w:tc>
          <w:tcPr>
            <w:tcW w:w="1780" w:type="dxa"/>
            <w:shd w:val="clear" w:color="auto" w:fill="auto"/>
          </w:tcPr>
          <w:p w14:paraId="348CB491" w14:textId="77777777" w:rsidR="0033479E" w:rsidRDefault="0033479E">
            <w:pPr>
              <w:rPr>
                <w:rFonts w:ascii="宋体" w:hAnsi="宋体"/>
                <w:sz w:val="28"/>
                <w:szCs w:val="28"/>
              </w:rPr>
            </w:pPr>
          </w:p>
        </w:tc>
        <w:tc>
          <w:tcPr>
            <w:tcW w:w="1054" w:type="dxa"/>
            <w:shd w:val="clear" w:color="auto" w:fill="auto"/>
          </w:tcPr>
          <w:p w14:paraId="14F7F61F" w14:textId="77777777" w:rsidR="0033479E" w:rsidRDefault="0033479E">
            <w:pPr>
              <w:rPr>
                <w:rFonts w:ascii="宋体" w:hAnsi="宋体"/>
                <w:sz w:val="28"/>
                <w:szCs w:val="28"/>
              </w:rPr>
            </w:pPr>
          </w:p>
        </w:tc>
        <w:tc>
          <w:tcPr>
            <w:tcW w:w="894" w:type="dxa"/>
            <w:shd w:val="clear" w:color="auto" w:fill="auto"/>
          </w:tcPr>
          <w:p w14:paraId="07A9B5C4" w14:textId="77777777" w:rsidR="0033479E" w:rsidRDefault="0033479E">
            <w:pPr>
              <w:rPr>
                <w:rFonts w:ascii="宋体" w:hAnsi="宋体"/>
                <w:sz w:val="28"/>
                <w:szCs w:val="28"/>
              </w:rPr>
            </w:pPr>
          </w:p>
        </w:tc>
        <w:tc>
          <w:tcPr>
            <w:tcW w:w="895" w:type="dxa"/>
            <w:shd w:val="clear" w:color="auto" w:fill="auto"/>
          </w:tcPr>
          <w:p w14:paraId="14AEE404" w14:textId="77777777" w:rsidR="0033479E" w:rsidRDefault="0033479E">
            <w:pPr>
              <w:rPr>
                <w:rFonts w:ascii="宋体" w:hAnsi="宋体"/>
                <w:sz w:val="28"/>
                <w:szCs w:val="28"/>
              </w:rPr>
            </w:pPr>
          </w:p>
        </w:tc>
        <w:tc>
          <w:tcPr>
            <w:tcW w:w="2683" w:type="dxa"/>
            <w:shd w:val="clear" w:color="auto" w:fill="auto"/>
          </w:tcPr>
          <w:p w14:paraId="146E2FB1" w14:textId="77777777" w:rsidR="0033479E" w:rsidRDefault="0033479E">
            <w:pPr>
              <w:rPr>
                <w:rFonts w:ascii="宋体" w:hAnsi="宋体"/>
                <w:sz w:val="28"/>
                <w:szCs w:val="28"/>
              </w:rPr>
            </w:pPr>
          </w:p>
        </w:tc>
        <w:tc>
          <w:tcPr>
            <w:tcW w:w="2982" w:type="dxa"/>
            <w:shd w:val="clear" w:color="auto" w:fill="auto"/>
          </w:tcPr>
          <w:p w14:paraId="622862A7" w14:textId="77777777" w:rsidR="0033479E" w:rsidRDefault="0033479E">
            <w:pPr>
              <w:rPr>
                <w:rFonts w:ascii="宋体" w:hAnsi="宋体"/>
                <w:sz w:val="28"/>
                <w:szCs w:val="28"/>
              </w:rPr>
            </w:pPr>
          </w:p>
        </w:tc>
        <w:tc>
          <w:tcPr>
            <w:tcW w:w="3728" w:type="dxa"/>
            <w:shd w:val="clear" w:color="auto" w:fill="auto"/>
          </w:tcPr>
          <w:p w14:paraId="425D9A34" w14:textId="77777777" w:rsidR="0033479E" w:rsidRDefault="0033479E">
            <w:pPr>
              <w:rPr>
                <w:rFonts w:ascii="宋体" w:hAnsi="宋体"/>
                <w:sz w:val="28"/>
                <w:szCs w:val="28"/>
              </w:rPr>
            </w:pPr>
          </w:p>
        </w:tc>
      </w:tr>
      <w:tr w:rsidR="0033479E" w14:paraId="6DC53340" w14:textId="77777777">
        <w:trPr>
          <w:trHeight w:val="553"/>
        </w:trPr>
        <w:tc>
          <w:tcPr>
            <w:tcW w:w="1780" w:type="dxa"/>
            <w:shd w:val="clear" w:color="auto" w:fill="auto"/>
          </w:tcPr>
          <w:p w14:paraId="1C02AEB2" w14:textId="77777777" w:rsidR="0033479E" w:rsidRDefault="0033479E">
            <w:pPr>
              <w:rPr>
                <w:rFonts w:ascii="宋体" w:hAnsi="宋体"/>
                <w:sz w:val="28"/>
                <w:szCs w:val="28"/>
              </w:rPr>
            </w:pPr>
          </w:p>
        </w:tc>
        <w:tc>
          <w:tcPr>
            <w:tcW w:w="1054" w:type="dxa"/>
            <w:shd w:val="clear" w:color="auto" w:fill="auto"/>
          </w:tcPr>
          <w:p w14:paraId="2DF4B5E9" w14:textId="77777777" w:rsidR="0033479E" w:rsidRDefault="0033479E">
            <w:pPr>
              <w:rPr>
                <w:rFonts w:ascii="宋体" w:hAnsi="宋体"/>
                <w:sz w:val="28"/>
                <w:szCs w:val="28"/>
              </w:rPr>
            </w:pPr>
          </w:p>
        </w:tc>
        <w:tc>
          <w:tcPr>
            <w:tcW w:w="894" w:type="dxa"/>
            <w:shd w:val="clear" w:color="auto" w:fill="auto"/>
          </w:tcPr>
          <w:p w14:paraId="1FF37DEB" w14:textId="77777777" w:rsidR="0033479E" w:rsidRDefault="0033479E">
            <w:pPr>
              <w:rPr>
                <w:rFonts w:ascii="宋体" w:hAnsi="宋体"/>
                <w:sz w:val="28"/>
                <w:szCs w:val="28"/>
              </w:rPr>
            </w:pPr>
          </w:p>
        </w:tc>
        <w:tc>
          <w:tcPr>
            <w:tcW w:w="895" w:type="dxa"/>
            <w:shd w:val="clear" w:color="auto" w:fill="auto"/>
          </w:tcPr>
          <w:p w14:paraId="5B3264C7" w14:textId="77777777" w:rsidR="0033479E" w:rsidRDefault="0033479E">
            <w:pPr>
              <w:rPr>
                <w:rFonts w:ascii="宋体" w:hAnsi="宋体"/>
                <w:sz w:val="28"/>
                <w:szCs w:val="28"/>
              </w:rPr>
            </w:pPr>
          </w:p>
        </w:tc>
        <w:tc>
          <w:tcPr>
            <w:tcW w:w="2683" w:type="dxa"/>
            <w:shd w:val="clear" w:color="auto" w:fill="auto"/>
          </w:tcPr>
          <w:p w14:paraId="37512047" w14:textId="77777777" w:rsidR="0033479E" w:rsidRDefault="0033479E">
            <w:pPr>
              <w:rPr>
                <w:rFonts w:ascii="宋体" w:hAnsi="宋体"/>
                <w:sz w:val="28"/>
                <w:szCs w:val="28"/>
              </w:rPr>
            </w:pPr>
          </w:p>
        </w:tc>
        <w:tc>
          <w:tcPr>
            <w:tcW w:w="2982" w:type="dxa"/>
            <w:shd w:val="clear" w:color="auto" w:fill="auto"/>
          </w:tcPr>
          <w:p w14:paraId="3E50128B" w14:textId="77777777" w:rsidR="0033479E" w:rsidRDefault="0033479E">
            <w:pPr>
              <w:rPr>
                <w:rFonts w:ascii="宋体" w:hAnsi="宋体"/>
                <w:sz w:val="28"/>
                <w:szCs w:val="28"/>
              </w:rPr>
            </w:pPr>
          </w:p>
        </w:tc>
        <w:tc>
          <w:tcPr>
            <w:tcW w:w="3728" w:type="dxa"/>
            <w:shd w:val="clear" w:color="auto" w:fill="auto"/>
          </w:tcPr>
          <w:p w14:paraId="20E434AA" w14:textId="77777777" w:rsidR="0033479E" w:rsidRDefault="0033479E">
            <w:pPr>
              <w:rPr>
                <w:rFonts w:ascii="宋体" w:hAnsi="宋体"/>
                <w:sz w:val="28"/>
                <w:szCs w:val="28"/>
              </w:rPr>
            </w:pPr>
          </w:p>
        </w:tc>
      </w:tr>
      <w:tr w:rsidR="0033479E" w14:paraId="3420C360" w14:textId="77777777">
        <w:trPr>
          <w:trHeight w:val="553"/>
        </w:trPr>
        <w:tc>
          <w:tcPr>
            <w:tcW w:w="1780" w:type="dxa"/>
            <w:shd w:val="clear" w:color="auto" w:fill="auto"/>
          </w:tcPr>
          <w:p w14:paraId="414C01C1" w14:textId="77777777" w:rsidR="0033479E" w:rsidRDefault="0033479E">
            <w:pPr>
              <w:rPr>
                <w:rFonts w:ascii="宋体" w:hAnsi="宋体"/>
                <w:sz w:val="28"/>
                <w:szCs w:val="28"/>
              </w:rPr>
            </w:pPr>
          </w:p>
        </w:tc>
        <w:tc>
          <w:tcPr>
            <w:tcW w:w="1054" w:type="dxa"/>
            <w:shd w:val="clear" w:color="auto" w:fill="auto"/>
          </w:tcPr>
          <w:p w14:paraId="1BEC2B59" w14:textId="77777777" w:rsidR="0033479E" w:rsidRDefault="0033479E">
            <w:pPr>
              <w:rPr>
                <w:rFonts w:ascii="宋体" w:hAnsi="宋体"/>
                <w:sz w:val="28"/>
                <w:szCs w:val="28"/>
              </w:rPr>
            </w:pPr>
          </w:p>
        </w:tc>
        <w:tc>
          <w:tcPr>
            <w:tcW w:w="894" w:type="dxa"/>
            <w:shd w:val="clear" w:color="auto" w:fill="auto"/>
          </w:tcPr>
          <w:p w14:paraId="4E47ADD4" w14:textId="77777777" w:rsidR="0033479E" w:rsidRDefault="0033479E">
            <w:pPr>
              <w:rPr>
                <w:rFonts w:ascii="宋体" w:hAnsi="宋体"/>
                <w:sz w:val="28"/>
                <w:szCs w:val="28"/>
              </w:rPr>
            </w:pPr>
          </w:p>
        </w:tc>
        <w:tc>
          <w:tcPr>
            <w:tcW w:w="895" w:type="dxa"/>
            <w:shd w:val="clear" w:color="auto" w:fill="auto"/>
          </w:tcPr>
          <w:p w14:paraId="2EE47635" w14:textId="77777777" w:rsidR="0033479E" w:rsidRDefault="0033479E">
            <w:pPr>
              <w:rPr>
                <w:rFonts w:ascii="宋体" w:hAnsi="宋体"/>
                <w:sz w:val="28"/>
                <w:szCs w:val="28"/>
              </w:rPr>
            </w:pPr>
          </w:p>
        </w:tc>
        <w:tc>
          <w:tcPr>
            <w:tcW w:w="2683" w:type="dxa"/>
            <w:shd w:val="clear" w:color="auto" w:fill="auto"/>
          </w:tcPr>
          <w:p w14:paraId="0D97A114" w14:textId="77777777" w:rsidR="0033479E" w:rsidRDefault="0033479E">
            <w:pPr>
              <w:rPr>
                <w:rFonts w:ascii="宋体" w:hAnsi="宋体"/>
                <w:sz w:val="28"/>
                <w:szCs w:val="28"/>
              </w:rPr>
            </w:pPr>
          </w:p>
        </w:tc>
        <w:tc>
          <w:tcPr>
            <w:tcW w:w="2982" w:type="dxa"/>
            <w:shd w:val="clear" w:color="auto" w:fill="auto"/>
          </w:tcPr>
          <w:p w14:paraId="0D0B3D3B" w14:textId="77777777" w:rsidR="0033479E" w:rsidRDefault="0033479E">
            <w:pPr>
              <w:rPr>
                <w:rFonts w:ascii="宋体" w:hAnsi="宋体"/>
                <w:sz w:val="28"/>
                <w:szCs w:val="28"/>
              </w:rPr>
            </w:pPr>
          </w:p>
        </w:tc>
        <w:tc>
          <w:tcPr>
            <w:tcW w:w="3728" w:type="dxa"/>
            <w:shd w:val="clear" w:color="auto" w:fill="auto"/>
          </w:tcPr>
          <w:p w14:paraId="0338C66C" w14:textId="77777777" w:rsidR="0033479E" w:rsidRDefault="0033479E">
            <w:pPr>
              <w:rPr>
                <w:rFonts w:ascii="宋体" w:hAnsi="宋体"/>
                <w:sz w:val="28"/>
                <w:szCs w:val="28"/>
              </w:rPr>
            </w:pPr>
          </w:p>
        </w:tc>
      </w:tr>
    </w:tbl>
    <w:p w14:paraId="67F3FECF" w14:textId="77777777" w:rsidR="0033479E" w:rsidRDefault="00425C12">
      <w:pPr>
        <w:autoSpaceDE w:val="0"/>
        <w:autoSpaceDN w:val="0"/>
        <w:adjustRightInd w:val="0"/>
        <w:spacing w:line="360" w:lineRule="auto"/>
        <w:rPr>
          <w:rFonts w:ascii="宋体" w:hAnsi="宋体"/>
          <w:sz w:val="28"/>
          <w:szCs w:val="28"/>
        </w:rPr>
      </w:pPr>
      <w:r>
        <w:rPr>
          <w:rFonts w:ascii="宋体" w:hAnsi="宋体" w:hint="eastAsia"/>
          <w:sz w:val="28"/>
          <w:szCs w:val="28"/>
        </w:rPr>
        <w:t>授权代表（签字）：</w:t>
      </w:r>
    </w:p>
    <w:p w14:paraId="1683403D" w14:textId="77777777" w:rsidR="0033479E" w:rsidRDefault="00425C12">
      <w:pPr>
        <w:autoSpaceDE w:val="0"/>
        <w:autoSpaceDN w:val="0"/>
        <w:adjustRightInd w:val="0"/>
        <w:spacing w:line="360" w:lineRule="auto"/>
        <w:rPr>
          <w:rFonts w:ascii="宋体" w:hAnsi="宋体"/>
          <w:sz w:val="28"/>
          <w:szCs w:val="28"/>
        </w:rPr>
      </w:pPr>
      <w:r>
        <w:rPr>
          <w:rFonts w:ascii="宋体" w:hAnsi="宋体" w:hint="eastAsia"/>
          <w:sz w:val="28"/>
          <w:szCs w:val="28"/>
        </w:rPr>
        <w:t xml:space="preserve">单位:（盖章）  </w:t>
      </w:r>
    </w:p>
    <w:p w14:paraId="4444335C" w14:textId="77777777" w:rsidR="0033479E" w:rsidRDefault="00425C12">
      <w:pPr>
        <w:autoSpaceDE w:val="0"/>
        <w:autoSpaceDN w:val="0"/>
        <w:adjustRightInd w:val="0"/>
        <w:spacing w:line="360" w:lineRule="auto"/>
        <w:rPr>
          <w:rFonts w:ascii="宋体" w:hAnsi="宋体"/>
          <w:sz w:val="28"/>
          <w:szCs w:val="28"/>
        </w:rPr>
      </w:pPr>
      <w:r>
        <w:rPr>
          <w:rFonts w:ascii="宋体" w:hAnsi="宋体" w:hint="eastAsia"/>
          <w:sz w:val="28"/>
          <w:szCs w:val="28"/>
        </w:rPr>
        <w:t>日期：    年  月  日</w:t>
      </w:r>
    </w:p>
    <w:p w14:paraId="07732A0A" w14:textId="77777777" w:rsidR="0033479E" w:rsidRDefault="00425C12">
      <w:pPr>
        <w:autoSpaceDE w:val="0"/>
        <w:autoSpaceDN w:val="0"/>
        <w:adjustRightInd w:val="0"/>
        <w:spacing w:line="360" w:lineRule="auto"/>
        <w:rPr>
          <w:rFonts w:ascii="宋体" w:hAnsi="宋体"/>
          <w:sz w:val="28"/>
          <w:szCs w:val="28"/>
        </w:rPr>
      </w:pPr>
      <w:r>
        <w:rPr>
          <w:rFonts w:ascii="宋体" w:hAnsi="宋体" w:hint="eastAsia"/>
          <w:sz w:val="28"/>
          <w:szCs w:val="28"/>
        </w:rPr>
        <w:t>（后附文件中要求的证书复印件）</w:t>
      </w:r>
    </w:p>
    <w:p w14:paraId="68207E66" w14:textId="77777777" w:rsidR="0033479E" w:rsidRDefault="0033479E">
      <w:pPr>
        <w:widowControl/>
        <w:jc w:val="left"/>
        <w:rPr>
          <w:rFonts w:ascii="宋体" w:hAnsi="宋体"/>
          <w:color w:val="000000"/>
          <w:sz w:val="24"/>
          <w:szCs w:val="24"/>
          <w:lang w:val="zh-CN"/>
        </w:rPr>
        <w:sectPr w:rsidR="0033479E">
          <w:pgSz w:w="16838" w:h="11906" w:orient="landscape"/>
          <w:pgMar w:top="1797" w:right="1440" w:bottom="1797" w:left="1440" w:header="851" w:footer="992" w:gutter="0"/>
          <w:cols w:space="425"/>
          <w:docGrid w:type="linesAndChars" w:linePitch="312"/>
        </w:sectPr>
      </w:pPr>
    </w:p>
    <w:p w14:paraId="419DF4CF" w14:textId="77777777" w:rsidR="0033479E" w:rsidRDefault="00425C12">
      <w:pPr>
        <w:autoSpaceDE w:val="0"/>
        <w:autoSpaceDN w:val="0"/>
        <w:adjustRightInd w:val="0"/>
        <w:spacing w:line="360" w:lineRule="auto"/>
        <w:jc w:val="center"/>
        <w:rPr>
          <w:rFonts w:ascii="宋体" w:hAnsi="宋体"/>
          <w:b/>
          <w:color w:val="000000"/>
          <w:sz w:val="24"/>
          <w:szCs w:val="24"/>
        </w:rPr>
      </w:pPr>
      <w:r>
        <w:rPr>
          <w:rFonts w:ascii="宋体" w:hAnsi="宋体"/>
          <w:b/>
          <w:sz w:val="28"/>
          <w:szCs w:val="28"/>
        </w:rPr>
        <w:lastRenderedPageBreak/>
        <w:t>5</w:t>
      </w:r>
      <w:r>
        <w:rPr>
          <w:rFonts w:ascii="宋体" w:hAnsi="宋体" w:hint="eastAsia"/>
          <w:b/>
          <w:sz w:val="28"/>
          <w:szCs w:val="28"/>
        </w:rPr>
        <w:t>. 资格证明文件</w:t>
      </w:r>
    </w:p>
    <w:p w14:paraId="63C5764C" w14:textId="77777777" w:rsidR="0033479E" w:rsidRDefault="00425C12">
      <w:pPr>
        <w:pStyle w:val="a9"/>
        <w:tabs>
          <w:tab w:val="left" w:pos="5580"/>
        </w:tabs>
        <w:spacing w:line="360" w:lineRule="auto"/>
        <w:jc w:val="center"/>
        <w:rPr>
          <w:rFonts w:hAnsi="宋体"/>
          <w:b/>
          <w:sz w:val="28"/>
          <w:szCs w:val="28"/>
        </w:rPr>
      </w:pPr>
      <w:r>
        <w:rPr>
          <w:rFonts w:hAnsi="宋体" w:hint="eastAsia"/>
          <w:b/>
          <w:sz w:val="28"/>
          <w:szCs w:val="28"/>
        </w:rPr>
        <w:t>附件5-1    法人或者其他组织的营业执照等证明文件，自然人的身份证明</w:t>
      </w:r>
    </w:p>
    <w:p w14:paraId="29583E4B" w14:textId="77777777" w:rsidR="0033479E" w:rsidRDefault="00425C12">
      <w:pPr>
        <w:pStyle w:val="a9"/>
        <w:tabs>
          <w:tab w:val="left" w:pos="5580"/>
        </w:tabs>
        <w:spacing w:line="360" w:lineRule="auto"/>
        <w:rPr>
          <w:rFonts w:hAnsi="宋体"/>
          <w:sz w:val="28"/>
          <w:szCs w:val="28"/>
        </w:rPr>
      </w:pPr>
      <w:r>
        <w:rPr>
          <w:rFonts w:hAnsi="宋体" w:hint="eastAsia"/>
          <w:sz w:val="28"/>
          <w:szCs w:val="28"/>
        </w:rPr>
        <w:t>说明：申请人为法人或者其他组织的，须加盖本单位公章；申请人为自然人应签署本人姓名。</w:t>
      </w:r>
    </w:p>
    <w:p w14:paraId="395A8050" w14:textId="77777777" w:rsidR="0033479E" w:rsidRDefault="0033479E">
      <w:pPr>
        <w:pStyle w:val="a9"/>
        <w:tabs>
          <w:tab w:val="left" w:pos="5580"/>
        </w:tabs>
        <w:spacing w:line="360" w:lineRule="auto"/>
        <w:jc w:val="center"/>
        <w:rPr>
          <w:rFonts w:hAnsi="宋体"/>
          <w:b/>
          <w:sz w:val="28"/>
          <w:szCs w:val="28"/>
        </w:rPr>
      </w:pPr>
    </w:p>
    <w:p w14:paraId="5FF95853" w14:textId="77777777" w:rsidR="0033479E" w:rsidRDefault="0033479E">
      <w:pPr>
        <w:pStyle w:val="a9"/>
        <w:tabs>
          <w:tab w:val="left" w:pos="5580"/>
        </w:tabs>
        <w:spacing w:line="360" w:lineRule="auto"/>
        <w:jc w:val="center"/>
        <w:rPr>
          <w:rFonts w:hAnsi="宋体"/>
          <w:b/>
          <w:sz w:val="28"/>
          <w:szCs w:val="28"/>
        </w:rPr>
      </w:pPr>
    </w:p>
    <w:p w14:paraId="7BBE4B21" w14:textId="77777777" w:rsidR="0033479E" w:rsidRDefault="0033479E">
      <w:pPr>
        <w:pStyle w:val="a9"/>
        <w:tabs>
          <w:tab w:val="left" w:pos="5580"/>
        </w:tabs>
        <w:spacing w:line="360" w:lineRule="auto"/>
        <w:jc w:val="center"/>
        <w:rPr>
          <w:rFonts w:hAnsi="宋体"/>
          <w:b/>
          <w:sz w:val="28"/>
          <w:szCs w:val="28"/>
        </w:rPr>
      </w:pPr>
    </w:p>
    <w:p w14:paraId="4E552F2B" w14:textId="77777777" w:rsidR="0033479E" w:rsidRDefault="0033479E">
      <w:pPr>
        <w:pStyle w:val="a9"/>
        <w:tabs>
          <w:tab w:val="left" w:pos="5580"/>
        </w:tabs>
        <w:spacing w:line="360" w:lineRule="auto"/>
        <w:jc w:val="center"/>
        <w:rPr>
          <w:rFonts w:hAnsi="宋体"/>
          <w:b/>
          <w:sz w:val="28"/>
          <w:szCs w:val="28"/>
        </w:rPr>
      </w:pPr>
    </w:p>
    <w:p w14:paraId="34FF59F7" w14:textId="77777777" w:rsidR="0033479E" w:rsidRDefault="00425C12">
      <w:pPr>
        <w:pStyle w:val="a9"/>
        <w:tabs>
          <w:tab w:val="left" w:pos="5580"/>
        </w:tabs>
        <w:spacing w:line="360" w:lineRule="auto"/>
        <w:jc w:val="center"/>
        <w:rPr>
          <w:rFonts w:hAnsi="宋体"/>
          <w:b/>
          <w:sz w:val="28"/>
          <w:szCs w:val="28"/>
        </w:rPr>
      </w:pPr>
      <w:r>
        <w:rPr>
          <w:rFonts w:hAnsi="宋体" w:hint="eastAsia"/>
          <w:b/>
          <w:sz w:val="28"/>
          <w:szCs w:val="28"/>
        </w:rPr>
        <w:t>附件5-2   纳税证明复印件</w:t>
      </w:r>
    </w:p>
    <w:p w14:paraId="432B2E4C" w14:textId="77777777" w:rsidR="0033479E" w:rsidRDefault="0033479E">
      <w:pPr>
        <w:spacing w:line="360" w:lineRule="auto"/>
        <w:rPr>
          <w:rFonts w:ascii="宋体" w:hAnsi="宋体"/>
          <w:b/>
          <w:bCs/>
          <w:sz w:val="28"/>
          <w:szCs w:val="28"/>
        </w:rPr>
      </w:pPr>
    </w:p>
    <w:p w14:paraId="6A9C0415" w14:textId="77777777" w:rsidR="0033479E" w:rsidRDefault="00425C12">
      <w:pPr>
        <w:spacing w:line="360" w:lineRule="auto"/>
        <w:rPr>
          <w:rFonts w:ascii="宋体" w:hAnsi="宋体"/>
          <w:b/>
          <w:sz w:val="28"/>
          <w:szCs w:val="28"/>
        </w:rPr>
      </w:pPr>
      <w:r>
        <w:rPr>
          <w:rFonts w:ascii="宋体" w:hAnsi="宋体" w:hint="eastAsia"/>
          <w:sz w:val="28"/>
          <w:szCs w:val="28"/>
        </w:rPr>
        <w:t>说明：纳税证明可提供响应截止日前6个月内任意1个月的纳税证明材料。证明材料可以是缴费的银行单据、税务机构开具的证明等（提供复印件。若申请人在近6个月内依法可以</w:t>
      </w:r>
      <w:proofErr w:type="gramStart"/>
      <w:r>
        <w:rPr>
          <w:rFonts w:ascii="宋体" w:hAnsi="宋体" w:hint="eastAsia"/>
          <w:sz w:val="28"/>
          <w:szCs w:val="28"/>
        </w:rPr>
        <w:t>不</w:t>
      </w:r>
      <w:proofErr w:type="gramEnd"/>
      <w:r>
        <w:rPr>
          <w:rFonts w:ascii="宋体" w:hAnsi="宋体" w:hint="eastAsia"/>
          <w:sz w:val="28"/>
          <w:szCs w:val="28"/>
        </w:rPr>
        <w:t>缴税的，应出具相应的说明）。须加盖本单位公章</w:t>
      </w:r>
      <w:r>
        <w:rPr>
          <w:rFonts w:ascii="宋体" w:hAnsi="宋体" w:hint="eastAsia"/>
          <w:b/>
          <w:sz w:val="28"/>
          <w:szCs w:val="28"/>
        </w:rPr>
        <w:t>。</w:t>
      </w:r>
    </w:p>
    <w:p w14:paraId="7E5577BC" w14:textId="77777777" w:rsidR="0033479E" w:rsidRDefault="00425C12">
      <w:pPr>
        <w:spacing w:line="360" w:lineRule="auto"/>
        <w:rPr>
          <w:rFonts w:ascii="宋体" w:hAnsi="宋体"/>
          <w:sz w:val="28"/>
          <w:szCs w:val="28"/>
        </w:rPr>
      </w:pPr>
      <w:r>
        <w:rPr>
          <w:rFonts w:ascii="宋体" w:hAnsi="宋体" w:hint="eastAsia"/>
          <w:sz w:val="28"/>
          <w:szCs w:val="28"/>
        </w:rPr>
        <w:t>注：依法免税或零报税的申请人，须提供相应文件证明其依法免税证明文件。（提供近一个月的证明文件即可，格式自拟）</w:t>
      </w:r>
    </w:p>
    <w:p w14:paraId="2FDF6CE5" w14:textId="77777777" w:rsidR="0033479E" w:rsidRDefault="0033479E">
      <w:pPr>
        <w:spacing w:line="360" w:lineRule="auto"/>
        <w:rPr>
          <w:rFonts w:ascii="宋体" w:hAnsi="宋体"/>
          <w:sz w:val="28"/>
          <w:szCs w:val="28"/>
        </w:rPr>
      </w:pPr>
    </w:p>
    <w:p w14:paraId="296161F0" w14:textId="77777777" w:rsidR="0033479E" w:rsidRDefault="00425C12">
      <w:pPr>
        <w:pStyle w:val="a9"/>
        <w:tabs>
          <w:tab w:val="left" w:pos="5580"/>
        </w:tabs>
        <w:spacing w:line="360" w:lineRule="auto"/>
        <w:jc w:val="center"/>
        <w:rPr>
          <w:rFonts w:hAnsi="宋体"/>
          <w:b/>
          <w:sz w:val="28"/>
          <w:szCs w:val="28"/>
        </w:rPr>
      </w:pPr>
      <w:r>
        <w:rPr>
          <w:rFonts w:hAnsi="宋体" w:hint="eastAsia"/>
          <w:b/>
          <w:sz w:val="28"/>
          <w:szCs w:val="28"/>
        </w:rPr>
        <w:cr/>
      </w:r>
      <w:r>
        <w:rPr>
          <w:rFonts w:hAnsi="宋体"/>
          <w:b/>
          <w:sz w:val="28"/>
          <w:szCs w:val="28"/>
        </w:rPr>
        <w:br w:type="page"/>
      </w:r>
      <w:bookmarkStart w:id="79" w:name="_Hlt520274407"/>
      <w:bookmarkStart w:id="80" w:name="_Hlt520350918"/>
      <w:bookmarkStart w:id="81" w:name="_Hlt520271212"/>
      <w:bookmarkStart w:id="82" w:name="_Hlt520273711"/>
      <w:bookmarkStart w:id="83" w:name="_Hlt520343392"/>
      <w:bookmarkStart w:id="84" w:name="_Hlt520343000"/>
      <w:bookmarkStart w:id="85" w:name="_Hlt520274065"/>
      <w:bookmarkStart w:id="86" w:name="_Hlt520274393"/>
      <w:bookmarkStart w:id="87" w:name="_Toc520125062"/>
      <w:bookmarkStart w:id="88" w:name="_Toc480942358"/>
      <w:bookmarkStart w:id="89" w:name="_Ref467990058"/>
      <w:bookmarkStart w:id="90" w:name="_Toc480942357"/>
      <w:bookmarkStart w:id="91" w:name="_Toc520125061"/>
      <w:bookmarkStart w:id="92" w:name="_Ref467990064"/>
      <w:bookmarkStart w:id="93" w:name="_Ref467988471"/>
      <w:bookmarkStart w:id="94" w:name="_Ref467990100"/>
      <w:bookmarkStart w:id="95" w:name="_Ref467988479"/>
      <w:bookmarkStart w:id="96" w:name="_Ref467988485"/>
      <w:bookmarkStart w:id="97" w:name="_Ref467990101"/>
      <w:bookmarkStart w:id="98" w:name="_Toc520356228"/>
      <w:bookmarkStart w:id="99" w:name="_Toc520356229"/>
      <w:bookmarkEnd w:id="79"/>
      <w:bookmarkEnd w:id="80"/>
      <w:bookmarkEnd w:id="81"/>
      <w:bookmarkEnd w:id="82"/>
      <w:bookmarkEnd w:id="83"/>
      <w:bookmarkEnd w:id="84"/>
      <w:bookmarkEnd w:id="85"/>
      <w:bookmarkEnd w:id="86"/>
    </w:p>
    <w:p w14:paraId="17F6F860" w14:textId="77777777" w:rsidR="0033479E" w:rsidRDefault="00425C12">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3</w:t>
      </w:r>
      <w:r>
        <w:rPr>
          <w:rFonts w:ascii="宋体" w:hAnsi="宋体" w:hint="eastAsia"/>
          <w:b/>
          <w:sz w:val="28"/>
          <w:szCs w:val="28"/>
        </w:rPr>
        <w:t xml:space="preserve">   　财务状况报告</w:t>
      </w:r>
    </w:p>
    <w:p w14:paraId="78A33996" w14:textId="77777777" w:rsidR="0033479E" w:rsidRDefault="00425C12">
      <w:pPr>
        <w:tabs>
          <w:tab w:val="left" w:pos="5580"/>
        </w:tabs>
        <w:spacing w:before="120" w:line="360" w:lineRule="auto"/>
        <w:ind w:firstLineChars="200" w:firstLine="562"/>
        <w:rPr>
          <w:rFonts w:ascii="宋体" w:hAnsi="宋体"/>
          <w:b/>
          <w:sz w:val="28"/>
          <w:szCs w:val="28"/>
        </w:rPr>
      </w:pPr>
      <w:r>
        <w:rPr>
          <w:rFonts w:ascii="宋体" w:hAnsi="宋体" w:hint="eastAsia"/>
          <w:b/>
          <w:sz w:val="28"/>
          <w:szCs w:val="28"/>
        </w:rPr>
        <w:t>会计师事务所出具的上一年度财务审计报告或银行出具的资信证明</w:t>
      </w:r>
    </w:p>
    <w:p w14:paraId="28E530F8" w14:textId="77777777" w:rsidR="0033479E" w:rsidRDefault="0033479E">
      <w:pPr>
        <w:tabs>
          <w:tab w:val="left" w:pos="5580"/>
        </w:tabs>
        <w:spacing w:before="120" w:line="360" w:lineRule="auto"/>
        <w:ind w:firstLine="549"/>
        <w:jc w:val="center"/>
        <w:rPr>
          <w:rFonts w:ascii="宋体" w:hAnsi="宋体"/>
          <w:b/>
          <w:sz w:val="28"/>
          <w:szCs w:val="28"/>
        </w:rPr>
      </w:pPr>
    </w:p>
    <w:p w14:paraId="7B946F22" w14:textId="77777777" w:rsidR="0033479E" w:rsidRDefault="00425C12">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说明：</w:t>
      </w:r>
    </w:p>
    <w:p w14:paraId="087871C7" w14:textId="77777777" w:rsidR="0033479E" w:rsidRDefault="00425C12">
      <w:pPr>
        <w:tabs>
          <w:tab w:val="left" w:pos="5580"/>
        </w:tabs>
        <w:spacing w:before="120" w:line="360" w:lineRule="auto"/>
        <w:ind w:firstLineChars="200" w:firstLine="560"/>
        <w:rPr>
          <w:rFonts w:ascii="宋体" w:hAnsi="宋体"/>
          <w:bCs/>
          <w:sz w:val="28"/>
          <w:szCs w:val="28"/>
        </w:rPr>
      </w:pPr>
      <w:r>
        <w:rPr>
          <w:rFonts w:ascii="宋体" w:hAnsi="宋体" w:hint="eastAsia"/>
          <w:sz w:val="28"/>
          <w:szCs w:val="28"/>
        </w:rPr>
        <w:t>1、申请人在响应文件中，必须提供本单位2</w:t>
      </w:r>
      <w:r>
        <w:rPr>
          <w:rFonts w:ascii="宋体" w:hAnsi="宋体"/>
          <w:sz w:val="28"/>
          <w:szCs w:val="28"/>
        </w:rPr>
        <w:t>021</w:t>
      </w:r>
      <w:r>
        <w:rPr>
          <w:rFonts w:ascii="宋体" w:hAnsi="宋体" w:hint="eastAsia"/>
          <w:sz w:val="28"/>
          <w:szCs w:val="28"/>
        </w:rPr>
        <w:t>年度经会计师事务所审计出具的财务报告复印件并加盖</w:t>
      </w:r>
      <w:r>
        <w:rPr>
          <w:rFonts w:ascii="宋体" w:hAnsi="宋体" w:hint="eastAsia"/>
          <w:bCs/>
          <w:sz w:val="28"/>
          <w:szCs w:val="28"/>
        </w:rPr>
        <w:t>本单位公章（</w:t>
      </w:r>
      <w:r>
        <w:rPr>
          <w:rFonts w:ascii="宋体" w:hAnsi="宋体" w:hint="eastAsia"/>
          <w:sz w:val="28"/>
          <w:szCs w:val="28"/>
        </w:rPr>
        <w:t>成立一年内的公司可提交验资证明复印件并加盖本单位公章</w:t>
      </w:r>
      <w:r>
        <w:rPr>
          <w:rFonts w:ascii="宋体" w:hAnsi="宋体" w:hint="eastAsia"/>
          <w:bCs/>
          <w:sz w:val="28"/>
          <w:szCs w:val="28"/>
        </w:rPr>
        <w:t>）。</w:t>
      </w:r>
    </w:p>
    <w:p w14:paraId="0FB18DAD" w14:textId="77777777" w:rsidR="0033479E" w:rsidRDefault="00425C12">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2、如申请人无法提供财务审计报告，则需提供在响应文件规定提交日前三个月内银行开具的资信证明复印件并加盖公章（银行资信证明可不受收受人和项目的限制，原件无须加盖申请人公章）。若提供的是复印件，评审小组保留审核原件的权利，如银行明确说明复印无效的，则需提供原件。银行资信证明应能说明该申请人与银行之间业务往来正常，企业信誉良好等。银行出具的存款证明不能替代银行资信证明。</w:t>
      </w:r>
    </w:p>
    <w:p w14:paraId="2994EA09" w14:textId="77777777" w:rsidR="0033479E" w:rsidRDefault="0033479E">
      <w:pPr>
        <w:pStyle w:val="a9"/>
        <w:tabs>
          <w:tab w:val="left" w:pos="5580"/>
        </w:tabs>
        <w:spacing w:line="360" w:lineRule="auto"/>
        <w:ind w:left="424" w:firstLine="240"/>
        <w:rPr>
          <w:rFonts w:hAnsi="宋体"/>
          <w:sz w:val="28"/>
          <w:szCs w:val="28"/>
        </w:rPr>
      </w:pPr>
    </w:p>
    <w:p w14:paraId="50E319FC" w14:textId="77777777" w:rsidR="0033479E" w:rsidRDefault="0033479E">
      <w:pPr>
        <w:pStyle w:val="a9"/>
        <w:tabs>
          <w:tab w:val="left" w:pos="5580"/>
        </w:tabs>
        <w:spacing w:line="360" w:lineRule="auto"/>
        <w:ind w:left="424" w:firstLine="240"/>
        <w:rPr>
          <w:rFonts w:hAnsi="宋体"/>
          <w:sz w:val="28"/>
          <w:szCs w:val="28"/>
        </w:rPr>
      </w:pPr>
    </w:p>
    <w:p w14:paraId="3368B3A9" w14:textId="77777777" w:rsidR="0033479E" w:rsidRDefault="0033479E">
      <w:pPr>
        <w:pStyle w:val="a9"/>
        <w:tabs>
          <w:tab w:val="left" w:pos="5580"/>
        </w:tabs>
        <w:spacing w:line="360" w:lineRule="auto"/>
        <w:ind w:left="424" w:firstLine="240"/>
        <w:rPr>
          <w:rFonts w:hAnsi="宋体"/>
          <w:sz w:val="28"/>
          <w:szCs w:val="28"/>
        </w:rPr>
      </w:pPr>
    </w:p>
    <w:p w14:paraId="52C12F70" w14:textId="77777777" w:rsidR="0033479E" w:rsidRDefault="0033479E">
      <w:pPr>
        <w:pStyle w:val="a9"/>
        <w:tabs>
          <w:tab w:val="left" w:pos="5580"/>
        </w:tabs>
        <w:spacing w:line="360" w:lineRule="auto"/>
        <w:ind w:left="424" w:firstLine="240"/>
        <w:rPr>
          <w:rFonts w:hAnsi="宋体"/>
          <w:sz w:val="28"/>
          <w:szCs w:val="28"/>
        </w:rPr>
      </w:pPr>
    </w:p>
    <w:bookmarkEnd w:id="87"/>
    <w:bookmarkEnd w:id="88"/>
    <w:bookmarkEnd w:id="89"/>
    <w:bookmarkEnd w:id="90"/>
    <w:bookmarkEnd w:id="91"/>
    <w:bookmarkEnd w:id="92"/>
    <w:bookmarkEnd w:id="93"/>
    <w:bookmarkEnd w:id="94"/>
    <w:bookmarkEnd w:id="95"/>
    <w:bookmarkEnd w:id="96"/>
    <w:bookmarkEnd w:id="97"/>
    <w:bookmarkEnd w:id="98"/>
    <w:bookmarkEnd w:id="99"/>
    <w:p w14:paraId="5845BBBF" w14:textId="77777777" w:rsidR="0033479E" w:rsidRDefault="00425C12">
      <w:pPr>
        <w:pStyle w:val="a9"/>
        <w:spacing w:line="360" w:lineRule="auto"/>
        <w:jc w:val="center"/>
        <w:rPr>
          <w:rFonts w:hAnsi="宋体"/>
          <w:b/>
          <w:sz w:val="28"/>
          <w:szCs w:val="28"/>
        </w:rPr>
      </w:pPr>
      <w:r>
        <w:rPr>
          <w:rFonts w:hAnsi="宋体"/>
          <w:sz w:val="28"/>
          <w:szCs w:val="28"/>
        </w:rPr>
        <w:br w:type="page"/>
      </w:r>
      <w:r>
        <w:rPr>
          <w:rFonts w:hAnsi="宋体" w:hint="eastAsia"/>
          <w:b/>
          <w:sz w:val="28"/>
          <w:szCs w:val="28"/>
        </w:rPr>
        <w:lastRenderedPageBreak/>
        <w:t>附件5-</w:t>
      </w:r>
      <w:r>
        <w:rPr>
          <w:rFonts w:hAnsi="宋体"/>
          <w:b/>
          <w:sz w:val="28"/>
          <w:szCs w:val="28"/>
        </w:rPr>
        <w:t>4</w:t>
      </w:r>
      <w:r>
        <w:rPr>
          <w:rFonts w:hAnsi="宋体" w:hint="eastAsia"/>
          <w:b/>
          <w:sz w:val="28"/>
          <w:szCs w:val="28"/>
        </w:rPr>
        <w:t xml:space="preserve">    社会保障资金缴纳记录</w:t>
      </w:r>
    </w:p>
    <w:p w14:paraId="064062FC" w14:textId="77777777" w:rsidR="0033479E" w:rsidRDefault="0033479E">
      <w:pPr>
        <w:pStyle w:val="a9"/>
        <w:tabs>
          <w:tab w:val="left" w:pos="5580"/>
        </w:tabs>
        <w:spacing w:line="360" w:lineRule="auto"/>
        <w:jc w:val="center"/>
        <w:rPr>
          <w:rFonts w:hAnsi="宋体"/>
          <w:b/>
          <w:sz w:val="28"/>
          <w:szCs w:val="28"/>
        </w:rPr>
      </w:pPr>
    </w:p>
    <w:p w14:paraId="6F2213CB" w14:textId="77777777" w:rsidR="0033479E" w:rsidRDefault="00425C12">
      <w:pPr>
        <w:pStyle w:val="a9"/>
        <w:spacing w:line="360" w:lineRule="auto"/>
        <w:rPr>
          <w:rFonts w:hAnsi="宋体"/>
          <w:bCs/>
          <w:sz w:val="28"/>
          <w:szCs w:val="28"/>
        </w:rPr>
      </w:pPr>
      <w:r>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申请人，应提供相应文件（复印件）证明其不需要缴纳社会保障资金。须加盖本单位公章。</w:t>
      </w:r>
    </w:p>
    <w:p w14:paraId="095E4012" w14:textId="77777777" w:rsidR="0033479E" w:rsidRDefault="00425C12">
      <w:pPr>
        <w:widowControl/>
        <w:jc w:val="left"/>
        <w:rPr>
          <w:rFonts w:ascii="宋体" w:hAnsi="宋体"/>
          <w:b/>
          <w:bCs/>
          <w:sz w:val="28"/>
          <w:szCs w:val="28"/>
        </w:rPr>
      </w:pPr>
      <w:r>
        <w:rPr>
          <w:rFonts w:hAnsi="宋体"/>
          <w:b/>
          <w:bCs/>
          <w:sz w:val="28"/>
          <w:szCs w:val="28"/>
        </w:rPr>
        <w:br w:type="page"/>
      </w:r>
    </w:p>
    <w:p w14:paraId="7FCCA69C" w14:textId="77777777" w:rsidR="0033479E" w:rsidRDefault="00425C12">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5</w:t>
      </w:r>
      <w:r>
        <w:rPr>
          <w:rFonts w:ascii="宋体" w:hAnsi="宋体" w:hint="eastAsia"/>
          <w:b/>
          <w:sz w:val="28"/>
          <w:szCs w:val="28"/>
        </w:rPr>
        <w:t xml:space="preserve">   近三年经营活动中无重大违法记录声明</w:t>
      </w:r>
    </w:p>
    <w:p w14:paraId="6920B817" w14:textId="77777777" w:rsidR="0033479E" w:rsidRDefault="0033479E">
      <w:pPr>
        <w:spacing w:line="360" w:lineRule="auto"/>
        <w:ind w:firstLineChars="200" w:firstLine="560"/>
        <w:rPr>
          <w:rFonts w:ascii="宋体" w:hAnsi="宋体"/>
          <w:sz w:val="28"/>
          <w:szCs w:val="28"/>
        </w:rPr>
      </w:pPr>
    </w:p>
    <w:p w14:paraId="2743294B" w14:textId="77777777" w:rsidR="0033479E" w:rsidRDefault="00425C12">
      <w:pPr>
        <w:spacing w:line="360" w:lineRule="auto"/>
        <w:ind w:firstLineChars="200" w:firstLine="560"/>
        <w:rPr>
          <w:rFonts w:ascii="宋体" w:hAnsi="宋体"/>
          <w:sz w:val="28"/>
          <w:szCs w:val="28"/>
        </w:rPr>
      </w:pPr>
      <w:r>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693DB0A" w14:textId="77777777" w:rsidR="0033479E" w:rsidRDefault="00425C12">
      <w:pPr>
        <w:spacing w:line="360" w:lineRule="auto"/>
        <w:ind w:firstLineChars="200" w:firstLine="560"/>
        <w:rPr>
          <w:rFonts w:ascii="宋体"/>
          <w:sz w:val="28"/>
          <w:szCs w:val="28"/>
          <w:lang w:val="zh-CN"/>
        </w:rPr>
      </w:pPr>
      <w:r>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014702B3" w14:textId="77777777" w:rsidR="0033479E" w:rsidRDefault="0033479E">
      <w:pPr>
        <w:spacing w:line="360" w:lineRule="auto"/>
        <w:rPr>
          <w:rFonts w:ascii="宋体" w:hAnsi="宋体"/>
          <w:sz w:val="28"/>
          <w:szCs w:val="28"/>
        </w:rPr>
      </w:pPr>
    </w:p>
    <w:p w14:paraId="1C3F4E5E" w14:textId="77777777" w:rsidR="0033479E" w:rsidRDefault="0033479E">
      <w:pPr>
        <w:spacing w:line="360" w:lineRule="auto"/>
        <w:rPr>
          <w:rFonts w:ascii="宋体" w:hAnsi="宋体"/>
          <w:sz w:val="28"/>
          <w:szCs w:val="28"/>
        </w:rPr>
      </w:pPr>
    </w:p>
    <w:p w14:paraId="43AE2E9C" w14:textId="77777777" w:rsidR="0033479E" w:rsidRDefault="0033479E">
      <w:pPr>
        <w:spacing w:line="360" w:lineRule="auto"/>
        <w:rPr>
          <w:rFonts w:ascii="宋体" w:hAnsi="宋体"/>
          <w:sz w:val="28"/>
          <w:szCs w:val="28"/>
        </w:rPr>
      </w:pPr>
    </w:p>
    <w:p w14:paraId="0C3F0070" w14:textId="77777777" w:rsidR="0033479E" w:rsidRDefault="00425C12">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lang w:val="zh-CN"/>
        </w:rPr>
        <w:t>授权代表（签字）：</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680077BE" w14:textId="77777777" w:rsidR="0033479E" w:rsidRDefault="0033479E">
      <w:pPr>
        <w:autoSpaceDE w:val="0"/>
        <w:autoSpaceDN w:val="0"/>
        <w:adjustRightInd w:val="0"/>
        <w:snapToGrid w:val="0"/>
        <w:spacing w:before="25" w:after="25" w:line="360" w:lineRule="auto"/>
        <w:rPr>
          <w:rFonts w:ascii="宋体" w:hAnsi="宋体"/>
          <w:sz w:val="28"/>
          <w:szCs w:val="28"/>
          <w:lang w:val="zh-CN"/>
        </w:rPr>
      </w:pPr>
    </w:p>
    <w:p w14:paraId="74FE908F" w14:textId="77777777" w:rsidR="0033479E" w:rsidRDefault="00425C12">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申请人(盖章)：</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64FCA44D" w14:textId="77777777" w:rsidR="0033479E" w:rsidRDefault="0033479E">
      <w:pPr>
        <w:rPr>
          <w:rFonts w:ascii="宋体" w:hAnsi="宋体"/>
          <w:sz w:val="28"/>
          <w:szCs w:val="28"/>
        </w:rPr>
      </w:pPr>
    </w:p>
    <w:p w14:paraId="4B37FC9B" w14:textId="77777777" w:rsidR="0033479E" w:rsidRDefault="00425C12">
      <w:pPr>
        <w:rPr>
          <w:rFonts w:ascii="宋体" w:hAnsi="宋体"/>
          <w:sz w:val="28"/>
          <w:szCs w:val="28"/>
        </w:rPr>
      </w:pPr>
      <w:r>
        <w:rPr>
          <w:rFonts w:ascii="宋体" w:hAnsi="宋体" w:hint="eastAsia"/>
          <w:sz w:val="28"/>
          <w:szCs w:val="28"/>
        </w:rPr>
        <w:t>日期：</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rPr>
        <w:t xml:space="preserve"> </w:t>
      </w:r>
    </w:p>
    <w:p w14:paraId="3DE2AFF5" w14:textId="77777777" w:rsidR="0033479E" w:rsidRDefault="00425C12">
      <w:pPr>
        <w:widowControl/>
        <w:jc w:val="left"/>
        <w:rPr>
          <w:rFonts w:ascii="宋体" w:hAnsi="宋体"/>
          <w:sz w:val="28"/>
          <w:szCs w:val="28"/>
        </w:rPr>
      </w:pPr>
      <w:r>
        <w:rPr>
          <w:rFonts w:ascii="宋体" w:hAnsi="宋体"/>
          <w:sz w:val="28"/>
          <w:szCs w:val="28"/>
        </w:rPr>
        <w:br w:type="page"/>
      </w:r>
    </w:p>
    <w:p w14:paraId="3C852830" w14:textId="77777777" w:rsidR="0033479E" w:rsidRDefault="00425C12">
      <w:pPr>
        <w:spacing w:line="360" w:lineRule="auto"/>
        <w:jc w:val="center"/>
        <w:rPr>
          <w:rFonts w:ascii="宋体" w:hAnsi="宋体"/>
          <w:b/>
          <w:bCs/>
          <w:sz w:val="28"/>
          <w:szCs w:val="28"/>
        </w:rPr>
      </w:pPr>
      <w:r>
        <w:rPr>
          <w:rFonts w:ascii="宋体" w:hAnsi="宋体" w:hint="eastAsia"/>
          <w:b/>
          <w:sz w:val="28"/>
          <w:szCs w:val="28"/>
        </w:rPr>
        <w:lastRenderedPageBreak/>
        <w:t>附件5-</w:t>
      </w:r>
      <w:r>
        <w:rPr>
          <w:rFonts w:ascii="宋体" w:hAnsi="宋体"/>
          <w:b/>
          <w:sz w:val="28"/>
          <w:szCs w:val="28"/>
        </w:rPr>
        <w:t>6</w:t>
      </w:r>
      <w:r>
        <w:rPr>
          <w:rFonts w:ascii="宋体" w:hAnsi="宋体" w:hint="eastAsia"/>
          <w:b/>
          <w:sz w:val="28"/>
          <w:szCs w:val="28"/>
        </w:rPr>
        <w:t xml:space="preserve"> 公开招租文件</w:t>
      </w:r>
      <w:r>
        <w:rPr>
          <w:rFonts w:ascii="宋体" w:hAnsi="宋体" w:hint="eastAsia"/>
          <w:b/>
          <w:bCs/>
          <w:sz w:val="28"/>
          <w:szCs w:val="28"/>
        </w:rPr>
        <w:t>要求的和</w:t>
      </w:r>
      <w:r>
        <w:rPr>
          <w:rFonts w:ascii="宋体" w:hAnsi="宋体" w:hint="eastAsia"/>
          <w:b/>
          <w:sz w:val="28"/>
          <w:szCs w:val="28"/>
        </w:rPr>
        <w:t>申请人认为必要的</w:t>
      </w:r>
      <w:r>
        <w:rPr>
          <w:rFonts w:ascii="宋体" w:hAnsi="宋体" w:hint="eastAsia"/>
          <w:b/>
          <w:bCs/>
          <w:sz w:val="28"/>
          <w:szCs w:val="28"/>
        </w:rPr>
        <w:t>其他资格证明文件</w:t>
      </w:r>
    </w:p>
    <w:p w14:paraId="5B639FA3" w14:textId="77777777" w:rsidR="0033479E" w:rsidRDefault="00425C12">
      <w:pPr>
        <w:spacing w:line="360" w:lineRule="auto"/>
        <w:rPr>
          <w:rFonts w:ascii="宋体" w:hAnsi="宋体"/>
          <w:b/>
          <w:bCs/>
          <w:color w:val="000000"/>
          <w:sz w:val="28"/>
          <w:szCs w:val="28"/>
        </w:rPr>
      </w:pPr>
      <w:r>
        <w:rPr>
          <w:rFonts w:ascii="宋体" w:hAnsi="宋体"/>
          <w:b/>
          <w:bCs/>
          <w:color w:val="000000"/>
          <w:sz w:val="28"/>
          <w:szCs w:val="28"/>
        </w:rPr>
        <w:t>注</w:t>
      </w:r>
      <w:r>
        <w:rPr>
          <w:rFonts w:ascii="宋体" w:hAnsi="宋体" w:hint="eastAsia"/>
          <w:b/>
          <w:bCs/>
          <w:color w:val="000000"/>
          <w:sz w:val="28"/>
          <w:szCs w:val="28"/>
        </w:rPr>
        <w:t>：</w:t>
      </w:r>
      <w:r>
        <w:rPr>
          <w:rFonts w:ascii="宋体" w:hAnsi="宋体"/>
          <w:b/>
          <w:bCs/>
          <w:color w:val="000000"/>
          <w:sz w:val="28"/>
          <w:szCs w:val="28"/>
        </w:rPr>
        <w:t>以下证明文件均需提供</w:t>
      </w:r>
      <w:r>
        <w:rPr>
          <w:rFonts w:ascii="宋体" w:hAnsi="宋体" w:hint="eastAsia"/>
          <w:b/>
          <w:bCs/>
          <w:color w:val="000000"/>
          <w:sz w:val="28"/>
          <w:szCs w:val="28"/>
        </w:rPr>
        <w:t>原件或</w:t>
      </w:r>
      <w:r>
        <w:rPr>
          <w:rFonts w:ascii="宋体" w:hAnsi="宋体"/>
          <w:b/>
          <w:bCs/>
          <w:color w:val="000000"/>
          <w:sz w:val="28"/>
          <w:szCs w:val="28"/>
        </w:rPr>
        <w:t>复印件并加盖公章</w:t>
      </w:r>
    </w:p>
    <w:p w14:paraId="17F02721" w14:textId="77777777" w:rsidR="0033479E" w:rsidRDefault="00425C12">
      <w:pPr>
        <w:spacing w:line="360" w:lineRule="auto"/>
        <w:rPr>
          <w:rFonts w:ascii="宋体" w:hAnsi="宋体"/>
          <w:bCs/>
          <w:color w:val="000000"/>
          <w:sz w:val="28"/>
          <w:szCs w:val="28"/>
        </w:rPr>
      </w:pPr>
      <w:r>
        <w:rPr>
          <w:rFonts w:ascii="宋体" w:hAnsi="宋体"/>
          <w:bCs/>
          <w:color w:val="000000"/>
          <w:sz w:val="28"/>
          <w:szCs w:val="28"/>
        </w:rPr>
        <w:t>1</w:t>
      </w:r>
      <w:r>
        <w:rPr>
          <w:rFonts w:ascii="宋体" w:hAnsi="宋体" w:hint="eastAsia"/>
          <w:bCs/>
          <w:color w:val="000000"/>
          <w:sz w:val="28"/>
          <w:szCs w:val="28"/>
        </w:rPr>
        <w:t>.相关单位一览表</w:t>
      </w:r>
    </w:p>
    <w:p w14:paraId="7319DA94" w14:textId="77777777" w:rsidR="0033479E" w:rsidRDefault="00425C12">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申请人应如实列出和本单位负责人为同一人或者存在直接控股、管理关系的单位名单并加盖公章</w:t>
      </w:r>
      <w:r>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33479E" w14:paraId="46EBEC9F" w14:textId="77777777">
        <w:trPr>
          <w:trHeight w:val="567"/>
        </w:trPr>
        <w:tc>
          <w:tcPr>
            <w:tcW w:w="8096" w:type="dxa"/>
            <w:gridSpan w:val="2"/>
            <w:vAlign w:val="center"/>
          </w:tcPr>
          <w:p w14:paraId="41E34572" w14:textId="77777777" w:rsidR="0033479E" w:rsidRDefault="00425C12">
            <w:pPr>
              <w:jc w:val="center"/>
              <w:rPr>
                <w:rFonts w:ascii="宋体" w:hAnsi="宋体"/>
                <w:color w:val="000000"/>
                <w:sz w:val="28"/>
                <w:szCs w:val="28"/>
              </w:rPr>
            </w:pPr>
            <w:r>
              <w:rPr>
                <w:rFonts w:ascii="宋体" w:hAnsi="宋体" w:hint="eastAsia"/>
                <w:color w:val="000000"/>
                <w:sz w:val="28"/>
                <w:szCs w:val="28"/>
              </w:rPr>
              <w:t>与申请人的负责人为同一人的其他单位名称</w:t>
            </w:r>
          </w:p>
        </w:tc>
      </w:tr>
      <w:tr w:rsidR="0033479E" w14:paraId="7A74EFBE" w14:textId="77777777">
        <w:trPr>
          <w:trHeight w:val="567"/>
        </w:trPr>
        <w:tc>
          <w:tcPr>
            <w:tcW w:w="1172" w:type="dxa"/>
            <w:vAlign w:val="center"/>
          </w:tcPr>
          <w:p w14:paraId="63E1712B" w14:textId="77777777" w:rsidR="0033479E" w:rsidRDefault="00425C12">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5ABF5D8E" w14:textId="77777777" w:rsidR="0033479E" w:rsidRDefault="00425C12">
            <w:pPr>
              <w:jc w:val="center"/>
              <w:rPr>
                <w:rFonts w:ascii="宋体" w:hAnsi="宋体"/>
                <w:color w:val="000000"/>
                <w:sz w:val="28"/>
                <w:szCs w:val="28"/>
              </w:rPr>
            </w:pPr>
            <w:r>
              <w:rPr>
                <w:rFonts w:ascii="宋体" w:hAnsi="宋体" w:hint="eastAsia"/>
                <w:color w:val="000000"/>
                <w:sz w:val="28"/>
                <w:szCs w:val="28"/>
              </w:rPr>
              <w:t>（单位名称）</w:t>
            </w:r>
          </w:p>
        </w:tc>
      </w:tr>
      <w:tr w:rsidR="0033479E" w14:paraId="4F9F1612" w14:textId="77777777">
        <w:trPr>
          <w:trHeight w:val="567"/>
        </w:trPr>
        <w:tc>
          <w:tcPr>
            <w:tcW w:w="1172" w:type="dxa"/>
            <w:vAlign w:val="center"/>
          </w:tcPr>
          <w:p w14:paraId="731E4016" w14:textId="77777777" w:rsidR="0033479E" w:rsidRDefault="00425C12">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6A8D73C4" w14:textId="77777777" w:rsidR="0033479E" w:rsidRDefault="00425C12">
            <w:pPr>
              <w:jc w:val="center"/>
              <w:rPr>
                <w:rFonts w:ascii="宋体" w:hAnsi="宋体"/>
                <w:b/>
                <w:color w:val="000000"/>
                <w:sz w:val="28"/>
                <w:szCs w:val="28"/>
              </w:rPr>
            </w:pPr>
            <w:r>
              <w:rPr>
                <w:rFonts w:ascii="宋体" w:hAnsi="宋体"/>
                <w:b/>
                <w:color w:val="000000"/>
                <w:sz w:val="28"/>
                <w:szCs w:val="28"/>
              </w:rPr>
              <w:t>……</w:t>
            </w:r>
          </w:p>
        </w:tc>
      </w:tr>
      <w:tr w:rsidR="0033479E" w14:paraId="7305EF6D" w14:textId="77777777">
        <w:trPr>
          <w:trHeight w:val="567"/>
        </w:trPr>
        <w:tc>
          <w:tcPr>
            <w:tcW w:w="1172" w:type="dxa"/>
            <w:vAlign w:val="center"/>
          </w:tcPr>
          <w:p w14:paraId="251E91A6" w14:textId="77777777" w:rsidR="0033479E" w:rsidRDefault="00425C12">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20C6505E" w14:textId="77777777" w:rsidR="0033479E" w:rsidRDefault="00425C12">
            <w:pPr>
              <w:jc w:val="center"/>
              <w:rPr>
                <w:rFonts w:ascii="宋体" w:hAnsi="宋体"/>
                <w:b/>
                <w:color w:val="000000"/>
                <w:sz w:val="28"/>
                <w:szCs w:val="28"/>
              </w:rPr>
            </w:pPr>
            <w:r>
              <w:rPr>
                <w:rFonts w:ascii="宋体" w:hAnsi="宋体"/>
                <w:b/>
                <w:color w:val="000000"/>
                <w:sz w:val="28"/>
                <w:szCs w:val="28"/>
              </w:rPr>
              <w:t>……</w:t>
            </w:r>
          </w:p>
        </w:tc>
      </w:tr>
      <w:tr w:rsidR="0033479E" w14:paraId="45F1869A" w14:textId="77777777">
        <w:trPr>
          <w:trHeight w:val="567"/>
        </w:trPr>
        <w:tc>
          <w:tcPr>
            <w:tcW w:w="1172" w:type="dxa"/>
            <w:vAlign w:val="center"/>
          </w:tcPr>
          <w:p w14:paraId="45BF1B2A" w14:textId="77777777" w:rsidR="0033479E" w:rsidRDefault="00425C12">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4F81E9C2" w14:textId="77777777" w:rsidR="0033479E" w:rsidRDefault="00425C12">
            <w:pPr>
              <w:jc w:val="center"/>
              <w:rPr>
                <w:rFonts w:ascii="宋体" w:hAnsi="宋体"/>
                <w:b/>
                <w:color w:val="000000"/>
                <w:sz w:val="28"/>
                <w:szCs w:val="28"/>
              </w:rPr>
            </w:pPr>
            <w:r>
              <w:rPr>
                <w:rFonts w:ascii="宋体" w:hAnsi="宋体"/>
                <w:b/>
                <w:color w:val="000000"/>
                <w:sz w:val="28"/>
                <w:szCs w:val="28"/>
              </w:rPr>
              <w:t>……</w:t>
            </w:r>
          </w:p>
        </w:tc>
      </w:tr>
      <w:tr w:rsidR="0033479E" w14:paraId="7FE24C1A" w14:textId="77777777">
        <w:trPr>
          <w:trHeight w:val="567"/>
        </w:trPr>
        <w:tc>
          <w:tcPr>
            <w:tcW w:w="8096" w:type="dxa"/>
            <w:gridSpan w:val="2"/>
            <w:vAlign w:val="center"/>
          </w:tcPr>
          <w:p w14:paraId="5DC59497" w14:textId="77777777" w:rsidR="0033479E" w:rsidRDefault="00425C12">
            <w:pPr>
              <w:jc w:val="center"/>
              <w:rPr>
                <w:rFonts w:ascii="宋体" w:hAnsi="宋体"/>
                <w:color w:val="000000"/>
                <w:sz w:val="28"/>
                <w:szCs w:val="28"/>
              </w:rPr>
            </w:pPr>
            <w:r>
              <w:rPr>
                <w:rFonts w:ascii="宋体" w:hAnsi="宋体" w:hint="eastAsia"/>
                <w:color w:val="000000"/>
                <w:sz w:val="28"/>
                <w:szCs w:val="28"/>
              </w:rPr>
              <w:t>与申请人存在直接控股、管理关系的其他单位名称</w:t>
            </w:r>
          </w:p>
        </w:tc>
      </w:tr>
      <w:tr w:rsidR="0033479E" w14:paraId="69A8793E" w14:textId="77777777">
        <w:trPr>
          <w:trHeight w:val="567"/>
        </w:trPr>
        <w:tc>
          <w:tcPr>
            <w:tcW w:w="1172" w:type="dxa"/>
            <w:vAlign w:val="center"/>
          </w:tcPr>
          <w:p w14:paraId="278E8D30" w14:textId="77777777" w:rsidR="0033479E" w:rsidRDefault="00425C12">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22CB3B23" w14:textId="77777777" w:rsidR="0033479E" w:rsidRDefault="00425C12">
            <w:pPr>
              <w:jc w:val="center"/>
              <w:rPr>
                <w:rFonts w:ascii="宋体" w:hAnsi="宋体"/>
                <w:color w:val="000000"/>
                <w:sz w:val="28"/>
                <w:szCs w:val="28"/>
              </w:rPr>
            </w:pPr>
            <w:r>
              <w:rPr>
                <w:rFonts w:ascii="宋体" w:hAnsi="宋体" w:hint="eastAsia"/>
                <w:color w:val="000000"/>
                <w:sz w:val="28"/>
                <w:szCs w:val="28"/>
              </w:rPr>
              <w:t>（单位名称）</w:t>
            </w:r>
          </w:p>
        </w:tc>
      </w:tr>
      <w:tr w:rsidR="0033479E" w14:paraId="7C78FACB" w14:textId="77777777">
        <w:trPr>
          <w:trHeight w:val="567"/>
        </w:trPr>
        <w:tc>
          <w:tcPr>
            <w:tcW w:w="1172" w:type="dxa"/>
            <w:vAlign w:val="center"/>
          </w:tcPr>
          <w:p w14:paraId="7F401CF5" w14:textId="77777777" w:rsidR="0033479E" w:rsidRDefault="00425C12">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59A3D040" w14:textId="77777777" w:rsidR="0033479E" w:rsidRDefault="00425C12">
            <w:pPr>
              <w:jc w:val="center"/>
              <w:rPr>
                <w:rFonts w:ascii="宋体" w:hAnsi="宋体"/>
                <w:b/>
                <w:color w:val="000000"/>
                <w:sz w:val="28"/>
                <w:szCs w:val="28"/>
              </w:rPr>
            </w:pPr>
            <w:r>
              <w:rPr>
                <w:rFonts w:ascii="宋体" w:hAnsi="宋体"/>
                <w:b/>
                <w:color w:val="000000"/>
                <w:sz w:val="28"/>
                <w:szCs w:val="28"/>
              </w:rPr>
              <w:t>……</w:t>
            </w:r>
          </w:p>
        </w:tc>
      </w:tr>
      <w:tr w:rsidR="0033479E" w14:paraId="3254A7C2" w14:textId="77777777">
        <w:trPr>
          <w:trHeight w:val="567"/>
        </w:trPr>
        <w:tc>
          <w:tcPr>
            <w:tcW w:w="1172" w:type="dxa"/>
            <w:vAlign w:val="center"/>
          </w:tcPr>
          <w:p w14:paraId="483A2BE4" w14:textId="77777777" w:rsidR="0033479E" w:rsidRDefault="00425C12">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7AB2A443" w14:textId="77777777" w:rsidR="0033479E" w:rsidRDefault="00425C12">
            <w:pPr>
              <w:jc w:val="center"/>
              <w:rPr>
                <w:rFonts w:ascii="宋体" w:hAnsi="宋体"/>
                <w:b/>
                <w:color w:val="000000"/>
                <w:sz w:val="28"/>
                <w:szCs w:val="28"/>
              </w:rPr>
            </w:pPr>
            <w:r>
              <w:rPr>
                <w:rFonts w:ascii="宋体" w:hAnsi="宋体"/>
                <w:b/>
                <w:color w:val="000000"/>
                <w:sz w:val="28"/>
                <w:szCs w:val="28"/>
              </w:rPr>
              <w:t>……</w:t>
            </w:r>
          </w:p>
        </w:tc>
      </w:tr>
      <w:tr w:rsidR="0033479E" w14:paraId="10794931" w14:textId="77777777">
        <w:trPr>
          <w:trHeight w:val="567"/>
        </w:trPr>
        <w:tc>
          <w:tcPr>
            <w:tcW w:w="1172" w:type="dxa"/>
            <w:vAlign w:val="center"/>
          </w:tcPr>
          <w:p w14:paraId="74B49C68" w14:textId="77777777" w:rsidR="0033479E" w:rsidRDefault="00425C12">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4FE1474E" w14:textId="77777777" w:rsidR="0033479E" w:rsidRDefault="00425C12">
            <w:pPr>
              <w:jc w:val="center"/>
              <w:rPr>
                <w:rFonts w:ascii="宋体" w:hAnsi="宋体"/>
                <w:b/>
                <w:color w:val="000000"/>
                <w:sz w:val="28"/>
                <w:szCs w:val="28"/>
              </w:rPr>
            </w:pPr>
            <w:r>
              <w:rPr>
                <w:rFonts w:ascii="宋体" w:hAnsi="宋体"/>
                <w:b/>
                <w:color w:val="000000"/>
                <w:sz w:val="28"/>
                <w:szCs w:val="28"/>
              </w:rPr>
              <w:t>……</w:t>
            </w:r>
          </w:p>
        </w:tc>
      </w:tr>
    </w:tbl>
    <w:p w14:paraId="17F985B7" w14:textId="77777777" w:rsidR="0033479E" w:rsidRDefault="0033479E">
      <w:pPr>
        <w:snapToGrid w:val="0"/>
        <w:spacing w:line="360" w:lineRule="auto"/>
        <w:jc w:val="left"/>
        <w:rPr>
          <w:rFonts w:ascii="宋体" w:hAnsi="宋体" w:cs="宋体"/>
          <w:color w:val="000000"/>
          <w:sz w:val="28"/>
          <w:szCs w:val="28"/>
          <w:lang w:val="zh-CN"/>
        </w:rPr>
      </w:pPr>
    </w:p>
    <w:p w14:paraId="5A8B77B3" w14:textId="77777777" w:rsidR="0033479E" w:rsidRDefault="00425C12">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申请人授权代表（签字）</w:t>
      </w:r>
      <w:r>
        <w:rPr>
          <w:rFonts w:ascii="宋体" w:hAnsi="宋体" w:cs="宋体" w:hint="eastAsia"/>
          <w:color w:val="000000"/>
          <w:sz w:val="28"/>
          <w:szCs w:val="28"/>
          <w:u w:val="single"/>
          <w:lang w:val="zh-CN"/>
        </w:rPr>
        <w:t xml:space="preserve">              </w:t>
      </w:r>
      <w:r>
        <w:rPr>
          <w:rFonts w:ascii="宋体" w:hAnsi="宋体" w:cs="宋体"/>
          <w:color w:val="000000"/>
          <w:sz w:val="28"/>
          <w:szCs w:val="28"/>
          <w:lang w:val="zh-CN"/>
        </w:rPr>
        <w:t xml:space="preserve">          </w:t>
      </w:r>
    </w:p>
    <w:p w14:paraId="337BED0A" w14:textId="77777777" w:rsidR="0033479E" w:rsidRDefault="00425C12">
      <w:pPr>
        <w:spacing w:line="360" w:lineRule="auto"/>
        <w:jc w:val="left"/>
        <w:rPr>
          <w:rFonts w:ascii="宋体" w:hAnsi="宋体"/>
          <w:color w:val="000000"/>
          <w:sz w:val="28"/>
          <w:szCs w:val="28"/>
          <w:u w:val="single"/>
        </w:rPr>
      </w:pPr>
      <w:r>
        <w:rPr>
          <w:rFonts w:ascii="宋体" w:hAnsi="宋体" w:hint="eastAsia"/>
          <w:color w:val="000000"/>
          <w:sz w:val="28"/>
          <w:szCs w:val="28"/>
        </w:rPr>
        <w:t>申请人公章</w:t>
      </w:r>
      <w:proofErr w:type="gramStart"/>
      <w:r>
        <w:rPr>
          <w:rFonts w:ascii="宋体" w:hAnsi="宋体" w:hint="eastAsia"/>
          <w:color w:val="000000"/>
          <w:sz w:val="28"/>
          <w:szCs w:val="28"/>
          <w:u w:val="single"/>
        </w:rPr>
        <w:t xml:space="preserve">　　　　　　　　　</w:t>
      </w:r>
      <w:proofErr w:type="gramEnd"/>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14:paraId="34415866" w14:textId="77777777" w:rsidR="0033479E" w:rsidRDefault="00425C12">
      <w:pPr>
        <w:pStyle w:val="a9"/>
        <w:spacing w:line="360" w:lineRule="auto"/>
        <w:ind w:right="1470"/>
        <w:rPr>
          <w:rFonts w:hAnsi="宋体"/>
          <w:color w:val="000000"/>
          <w:sz w:val="28"/>
          <w:szCs w:val="28"/>
        </w:rPr>
      </w:pPr>
      <w:r>
        <w:rPr>
          <w:rFonts w:hAnsi="宋体" w:hint="eastAsia"/>
          <w:color w:val="000000"/>
          <w:sz w:val="28"/>
          <w:szCs w:val="28"/>
        </w:rPr>
        <w:t>日期：__________________________________________</w:t>
      </w:r>
    </w:p>
    <w:p w14:paraId="49E90AA2" w14:textId="77777777" w:rsidR="0033479E" w:rsidRDefault="0033479E">
      <w:pPr>
        <w:spacing w:line="360" w:lineRule="auto"/>
        <w:jc w:val="left"/>
        <w:rPr>
          <w:rFonts w:ascii="宋体" w:hAnsi="宋体"/>
          <w:b/>
          <w:bCs/>
          <w:color w:val="000000"/>
          <w:sz w:val="28"/>
          <w:szCs w:val="28"/>
        </w:rPr>
      </w:pPr>
    </w:p>
    <w:p w14:paraId="0C49D0EE" w14:textId="77777777" w:rsidR="0033479E" w:rsidRDefault="00425C12">
      <w:pPr>
        <w:spacing w:line="360" w:lineRule="auto"/>
        <w:jc w:val="left"/>
        <w:rPr>
          <w:rFonts w:ascii="宋体" w:hAnsi="宋体"/>
          <w:color w:val="000000"/>
          <w:sz w:val="28"/>
          <w:szCs w:val="28"/>
        </w:rPr>
      </w:pPr>
      <w:r>
        <w:rPr>
          <w:rFonts w:ascii="宋体" w:hAnsi="宋体" w:hint="eastAsia"/>
          <w:color w:val="000000"/>
          <w:sz w:val="28"/>
          <w:szCs w:val="28"/>
        </w:rPr>
        <w:t>注 ：（1）如申请人没有表中列示的相关单位，请填写“无”。</w:t>
      </w:r>
    </w:p>
    <w:p w14:paraId="06E0F968" w14:textId="77777777" w:rsidR="0033479E" w:rsidRDefault="00425C12">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lastRenderedPageBreak/>
        <w:t>（2）单位负责人是指单位法定代表人或者法律、行政法规规定代表单位行使职权的主要负责人。</w:t>
      </w:r>
    </w:p>
    <w:p w14:paraId="7FCCAE12" w14:textId="77777777" w:rsidR="0033479E" w:rsidRDefault="00425C12">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（3）控股关系是指单位或个人股东的控股关系，管理关系是指不具有出资持股关系的其他单位之间存在的管理与被管理关系。</w:t>
      </w:r>
    </w:p>
    <w:p w14:paraId="6A3ED795" w14:textId="77777777" w:rsidR="0033479E" w:rsidRDefault="0033479E">
      <w:pPr>
        <w:pStyle w:val="12"/>
        <w:spacing w:line="360" w:lineRule="auto"/>
        <w:jc w:val="left"/>
      </w:pPr>
    </w:p>
    <w:p w14:paraId="07E15077" w14:textId="77777777" w:rsidR="0033479E" w:rsidRDefault="00425C12">
      <w:pPr>
        <w:spacing w:line="360" w:lineRule="auto"/>
        <w:rPr>
          <w:rFonts w:ascii="宋体" w:hAnsi="宋体"/>
          <w:bCs/>
          <w:color w:val="000000"/>
          <w:sz w:val="28"/>
          <w:szCs w:val="28"/>
        </w:rPr>
      </w:pPr>
      <w:r>
        <w:rPr>
          <w:rFonts w:ascii="宋体" w:hAnsi="宋体"/>
          <w:bCs/>
          <w:color w:val="000000"/>
          <w:sz w:val="28"/>
          <w:szCs w:val="28"/>
        </w:rPr>
        <w:t>2.</w:t>
      </w:r>
      <w:r>
        <w:rPr>
          <w:rFonts w:ascii="宋体" w:hAnsi="宋体" w:hint="eastAsia"/>
          <w:bCs/>
          <w:color w:val="000000"/>
          <w:sz w:val="28"/>
          <w:szCs w:val="28"/>
        </w:rPr>
        <w:t>其它证明文件</w:t>
      </w:r>
    </w:p>
    <w:p w14:paraId="69D896D5" w14:textId="77777777" w:rsidR="0033479E" w:rsidRDefault="00425C12">
      <w:pPr>
        <w:rPr>
          <w:rFonts w:ascii="宋体" w:hAnsi="宋体" w:cs="宋体"/>
          <w:sz w:val="28"/>
          <w:szCs w:val="28"/>
        </w:rPr>
      </w:pPr>
      <w:r>
        <w:rPr>
          <w:rFonts w:ascii="宋体" w:hAnsi="宋体" w:cs="宋体" w:hint="eastAsia"/>
          <w:sz w:val="28"/>
          <w:szCs w:val="28"/>
        </w:rPr>
        <w:t>申请人需承诺：办理有效的营业执照、健康证后开始营业，未取得营业执照前不营业，营业执照办理时间计算在租期内，且</w:t>
      </w:r>
      <w:proofErr w:type="gramStart"/>
      <w:r>
        <w:rPr>
          <w:rFonts w:ascii="宋体" w:hAnsi="宋体" w:cs="宋体" w:hint="eastAsia"/>
          <w:sz w:val="28"/>
          <w:szCs w:val="28"/>
        </w:rPr>
        <w:t>需承诺</w:t>
      </w:r>
      <w:proofErr w:type="gramEnd"/>
      <w:r>
        <w:rPr>
          <w:rFonts w:ascii="宋体" w:hAnsi="宋体" w:cs="宋体" w:hint="eastAsia"/>
          <w:sz w:val="28"/>
          <w:szCs w:val="28"/>
        </w:rPr>
        <w:t>自身经营范围不超过营业执照的范围（格式自拟）</w:t>
      </w:r>
    </w:p>
    <w:p w14:paraId="0CCCBCB9" w14:textId="77777777" w:rsidR="0033479E" w:rsidRDefault="0033479E">
      <w:pPr>
        <w:widowControl/>
        <w:jc w:val="left"/>
        <w:rPr>
          <w:rFonts w:ascii="宋体" w:hAnsi="宋体"/>
          <w:sz w:val="28"/>
          <w:szCs w:val="28"/>
        </w:rPr>
        <w:sectPr w:rsidR="0033479E">
          <w:pgSz w:w="11906" w:h="16838"/>
          <w:pgMar w:top="1440" w:right="1797" w:bottom="1440" w:left="1797" w:header="851" w:footer="992" w:gutter="0"/>
          <w:cols w:space="425"/>
          <w:docGrid w:type="linesAndChars" w:linePitch="312"/>
        </w:sectPr>
      </w:pPr>
    </w:p>
    <w:p w14:paraId="2570CA11" w14:textId="77777777" w:rsidR="0033479E" w:rsidRDefault="00425C12">
      <w:pPr>
        <w:pStyle w:val="12"/>
        <w:spacing w:line="360" w:lineRule="auto"/>
        <w:ind w:firstLineChars="0" w:firstLine="0"/>
        <w:jc w:val="left"/>
        <w:rPr>
          <w:rFonts w:ascii="宋体" w:hAnsi="宋体"/>
          <w:b/>
          <w:sz w:val="28"/>
          <w:szCs w:val="28"/>
        </w:rPr>
      </w:pPr>
      <w:r>
        <w:rPr>
          <w:rFonts w:ascii="宋体" w:hAnsi="宋体" w:hint="eastAsia"/>
          <w:b/>
          <w:sz w:val="28"/>
          <w:szCs w:val="28"/>
        </w:rPr>
        <w:lastRenderedPageBreak/>
        <w:t xml:space="preserve">  </w:t>
      </w:r>
      <w:r>
        <w:rPr>
          <w:rFonts w:ascii="宋体" w:hAnsi="宋体"/>
          <w:b/>
          <w:sz w:val="28"/>
          <w:szCs w:val="28"/>
        </w:rPr>
        <w:t>6</w:t>
      </w:r>
      <w:r>
        <w:rPr>
          <w:rFonts w:ascii="宋体" w:hAnsi="宋体" w:hint="eastAsia"/>
          <w:b/>
          <w:sz w:val="28"/>
          <w:szCs w:val="28"/>
        </w:rPr>
        <w:t>. 服务方案（应包含详细的服务方案、内容、服务工作中重难点分析及处理方法等）</w:t>
      </w:r>
    </w:p>
    <w:p w14:paraId="265AF9E2" w14:textId="77777777" w:rsidR="0021019E" w:rsidRDefault="0021019E">
      <w:pPr>
        <w:widowControl/>
        <w:jc w:val="left"/>
        <w:rPr>
          <w:rFonts w:ascii="宋体" w:hAnsi="宋体"/>
          <w:sz w:val="28"/>
          <w:szCs w:val="28"/>
        </w:rPr>
      </w:pPr>
      <w:r>
        <w:rPr>
          <w:rFonts w:ascii="宋体" w:hAnsi="宋体"/>
          <w:sz w:val="28"/>
          <w:szCs w:val="28"/>
        </w:rPr>
        <w:br w:type="page"/>
      </w:r>
    </w:p>
    <w:p w14:paraId="7357879D" w14:textId="77777777" w:rsidR="0021019E" w:rsidRDefault="0021019E">
      <w:pPr>
        <w:widowControl/>
        <w:jc w:val="left"/>
        <w:rPr>
          <w:rFonts w:ascii="宋体" w:hAnsi="宋体"/>
          <w:sz w:val="28"/>
          <w:szCs w:val="28"/>
        </w:rPr>
      </w:pPr>
    </w:p>
    <w:p w14:paraId="7FFA9827" w14:textId="77777777" w:rsidR="0021019E" w:rsidRDefault="0021019E" w:rsidP="0021019E">
      <w:pPr>
        <w:pStyle w:val="12"/>
        <w:spacing w:line="360" w:lineRule="auto"/>
        <w:ind w:firstLineChars="0" w:firstLine="0"/>
        <w:jc w:val="center"/>
        <w:rPr>
          <w:rFonts w:ascii="宋体" w:hAnsi="宋体"/>
          <w:b/>
          <w:sz w:val="28"/>
          <w:szCs w:val="28"/>
        </w:rPr>
      </w:pPr>
      <w:r>
        <w:rPr>
          <w:rFonts w:ascii="宋体" w:hAnsi="宋体"/>
          <w:b/>
          <w:sz w:val="28"/>
          <w:szCs w:val="28"/>
        </w:rPr>
        <w:t>7.</w:t>
      </w:r>
      <w:r>
        <w:rPr>
          <w:rFonts w:ascii="宋体" w:hAnsi="宋体" w:hint="eastAsia"/>
          <w:b/>
          <w:sz w:val="28"/>
          <w:szCs w:val="28"/>
        </w:rPr>
        <w:t>报价单</w:t>
      </w:r>
    </w:p>
    <w:p w14:paraId="4BAC15C4" w14:textId="77777777" w:rsidR="0021019E" w:rsidRDefault="0021019E" w:rsidP="0021019E">
      <w:pPr>
        <w:tabs>
          <w:tab w:val="left" w:pos="1800"/>
          <w:tab w:val="left" w:pos="5580"/>
        </w:tabs>
        <w:spacing w:line="360" w:lineRule="auto"/>
        <w:ind w:left="42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采购编号：                            </w:t>
      </w:r>
    </w:p>
    <w:p w14:paraId="23CBD4F3" w14:textId="77777777" w:rsidR="0021019E" w:rsidRDefault="0021019E" w:rsidP="0021019E">
      <w:pPr>
        <w:tabs>
          <w:tab w:val="left" w:pos="1800"/>
          <w:tab w:val="left" w:pos="5580"/>
        </w:tabs>
        <w:spacing w:line="360" w:lineRule="auto"/>
        <w:ind w:left="420"/>
        <w:jc w:val="left"/>
        <w:rPr>
          <w:rFonts w:ascii="宋体" w:hAnsi="宋体"/>
          <w:sz w:val="24"/>
        </w:rPr>
      </w:pPr>
      <w:r>
        <w:rPr>
          <w:rFonts w:ascii="宋体" w:hAnsi="宋体"/>
          <w:sz w:val="24"/>
        </w:rPr>
        <w:t>2.</w:t>
      </w:r>
      <w:r>
        <w:rPr>
          <w:rFonts w:ascii="宋体" w:hAnsi="宋体" w:hint="eastAsia"/>
          <w:sz w:val="24"/>
        </w:rPr>
        <w:t xml:space="preserve"> 项目名称：　                              </w:t>
      </w:r>
      <w:r>
        <w:rPr>
          <w:rFonts w:ascii="宋体" w:hAnsi="宋体"/>
          <w:sz w:val="24"/>
        </w:rPr>
        <w:t>单位：人民币</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38"/>
        <w:gridCol w:w="2410"/>
        <w:gridCol w:w="1843"/>
      </w:tblGrid>
      <w:tr w:rsidR="0021019E" w14:paraId="78851F8C" w14:textId="77777777" w:rsidTr="00986A2A">
        <w:trPr>
          <w:cantSplit/>
          <w:trHeight w:val="1512"/>
        </w:trPr>
        <w:tc>
          <w:tcPr>
            <w:tcW w:w="1260" w:type="dxa"/>
            <w:vAlign w:val="center"/>
          </w:tcPr>
          <w:p w14:paraId="5DB53276" w14:textId="77777777" w:rsidR="0021019E" w:rsidRDefault="0021019E" w:rsidP="00986A2A">
            <w:pPr>
              <w:pStyle w:val="a9"/>
              <w:spacing w:before="156" w:after="156" w:line="360" w:lineRule="auto"/>
              <w:jc w:val="center"/>
              <w:rPr>
                <w:rFonts w:hAnsi="宋体"/>
                <w:sz w:val="24"/>
              </w:rPr>
            </w:pPr>
            <w:proofErr w:type="gramStart"/>
            <w:r>
              <w:rPr>
                <w:rFonts w:hAnsi="宋体" w:hint="eastAsia"/>
                <w:sz w:val="24"/>
              </w:rPr>
              <w:t>包号</w:t>
            </w:r>
            <w:proofErr w:type="gramEnd"/>
          </w:p>
        </w:tc>
        <w:tc>
          <w:tcPr>
            <w:tcW w:w="3238" w:type="dxa"/>
            <w:vAlign w:val="center"/>
          </w:tcPr>
          <w:p w14:paraId="0B5DBDF3" w14:textId="77777777" w:rsidR="0021019E" w:rsidRDefault="0021019E" w:rsidP="00986A2A">
            <w:pPr>
              <w:pStyle w:val="a9"/>
              <w:spacing w:before="156" w:after="156" w:line="360" w:lineRule="auto"/>
              <w:jc w:val="center"/>
              <w:rPr>
                <w:rFonts w:hAnsi="宋体"/>
                <w:sz w:val="24"/>
              </w:rPr>
            </w:pPr>
            <w:r>
              <w:rPr>
                <w:rFonts w:hAnsi="宋体" w:hint="eastAsia"/>
                <w:sz w:val="24"/>
              </w:rPr>
              <w:t>租金</w:t>
            </w:r>
          </w:p>
        </w:tc>
        <w:tc>
          <w:tcPr>
            <w:tcW w:w="2410" w:type="dxa"/>
            <w:vAlign w:val="center"/>
          </w:tcPr>
          <w:p w14:paraId="264CC807" w14:textId="77777777" w:rsidR="0021019E" w:rsidRDefault="0021019E" w:rsidP="00986A2A">
            <w:pPr>
              <w:pStyle w:val="a9"/>
              <w:spacing w:before="156" w:after="156" w:line="360" w:lineRule="auto"/>
              <w:jc w:val="center"/>
              <w:rPr>
                <w:rFonts w:hAnsi="宋体"/>
                <w:sz w:val="24"/>
              </w:rPr>
            </w:pPr>
            <w:r>
              <w:rPr>
                <w:rFonts w:hAnsi="宋体" w:hint="eastAsia"/>
                <w:sz w:val="24"/>
              </w:rPr>
              <w:t>公开招租保证金</w:t>
            </w:r>
          </w:p>
        </w:tc>
        <w:tc>
          <w:tcPr>
            <w:tcW w:w="1843" w:type="dxa"/>
            <w:vAlign w:val="center"/>
          </w:tcPr>
          <w:p w14:paraId="6AA28996" w14:textId="77777777" w:rsidR="0021019E" w:rsidRDefault="0021019E" w:rsidP="00986A2A">
            <w:pPr>
              <w:pStyle w:val="a9"/>
              <w:spacing w:before="156" w:after="156" w:line="360" w:lineRule="auto"/>
              <w:jc w:val="center"/>
              <w:rPr>
                <w:rFonts w:hAnsi="宋体"/>
                <w:sz w:val="24"/>
              </w:rPr>
            </w:pPr>
            <w:r>
              <w:rPr>
                <w:rFonts w:hAnsi="宋体" w:hint="eastAsia"/>
                <w:sz w:val="24"/>
              </w:rPr>
              <w:t>备注</w:t>
            </w:r>
          </w:p>
        </w:tc>
      </w:tr>
      <w:tr w:rsidR="0021019E" w14:paraId="7868D621" w14:textId="77777777" w:rsidTr="00986A2A">
        <w:trPr>
          <w:cantSplit/>
          <w:trHeight w:val="1512"/>
        </w:trPr>
        <w:tc>
          <w:tcPr>
            <w:tcW w:w="1260" w:type="dxa"/>
            <w:vAlign w:val="center"/>
          </w:tcPr>
          <w:p w14:paraId="261838D2" w14:textId="77777777" w:rsidR="0021019E" w:rsidRDefault="0021019E" w:rsidP="00986A2A">
            <w:pPr>
              <w:pStyle w:val="a9"/>
              <w:spacing w:before="156" w:after="156" w:line="360" w:lineRule="auto"/>
              <w:jc w:val="center"/>
              <w:rPr>
                <w:rFonts w:hAnsi="宋体"/>
                <w:sz w:val="24"/>
              </w:rPr>
            </w:pPr>
            <w:r>
              <w:rPr>
                <w:rFonts w:hAnsi="宋体" w:hint="eastAsia"/>
                <w:sz w:val="24"/>
              </w:rPr>
              <w:t>0</w:t>
            </w:r>
            <w:r>
              <w:rPr>
                <w:rFonts w:hAnsi="宋体"/>
                <w:sz w:val="24"/>
              </w:rPr>
              <w:t>1</w:t>
            </w:r>
          </w:p>
        </w:tc>
        <w:tc>
          <w:tcPr>
            <w:tcW w:w="3238" w:type="dxa"/>
            <w:vAlign w:val="center"/>
          </w:tcPr>
          <w:p w14:paraId="0A48869E" w14:textId="77777777" w:rsidR="0021019E" w:rsidRDefault="0021019E" w:rsidP="00986A2A">
            <w:pPr>
              <w:pStyle w:val="a9"/>
              <w:spacing w:before="156" w:after="156" w:line="360" w:lineRule="auto"/>
              <w:jc w:val="left"/>
              <w:rPr>
                <w:rFonts w:hAnsi="宋体"/>
                <w:sz w:val="24"/>
                <w:u w:val="single"/>
              </w:rPr>
            </w:pPr>
            <w:r>
              <w:rPr>
                <w:rFonts w:hAnsi="宋体" w:hint="eastAsia"/>
                <w:sz w:val="24"/>
                <w:u w:val="single"/>
              </w:rPr>
              <w:t xml:space="preserve"> </w:t>
            </w:r>
            <w:r>
              <w:rPr>
                <w:rFonts w:hAnsi="宋体"/>
                <w:sz w:val="24"/>
                <w:u w:val="single"/>
              </w:rPr>
              <w:t xml:space="preserve">         </w:t>
            </w:r>
            <w:r>
              <w:rPr>
                <w:rFonts w:hAnsi="宋体" w:hint="eastAsia"/>
                <w:sz w:val="24"/>
                <w:u w:val="single"/>
              </w:rPr>
              <w:t>元/天</w:t>
            </w:r>
          </w:p>
        </w:tc>
        <w:tc>
          <w:tcPr>
            <w:tcW w:w="2410" w:type="dxa"/>
            <w:vAlign w:val="center"/>
          </w:tcPr>
          <w:p w14:paraId="1B6102F7" w14:textId="77777777" w:rsidR="0021019E" w:rsidRDefault="0021019E" w:rsidP="00986A2A">
            <w:pPr>
              <w:pStyle w:val="a9"/>
              <w:spacing w:before="156" w:after="156" w:line="360" w:lineRule="auto"/>
              <w:jc w:val="center"/>
              <w:rPr>
                <w:rFonts w:hAnsi="宋体"/>
                <w:sz w:val="24"/>
              </w:rPr>
            </w:pPr>
          </w:p>
        </w:tc>
        <w:tc>
          <w:tcPr>
            <w:tcW w:w="1843" w:type="dxa"/>
            <w:vAlign w:val="center"/>
          </w:tcPr>
          <w:p w14:paraId="73BB6D9B" w14:textId="77777777" w:rsidR="0021019E" w:rsidRDefault="0021019E" w:rsidP="00986A2A">
            <w:pPr>
              <w:pStyle w:val="a9"/>
              <w:spacing w:before="156" w:after="156" w:line="360" w:lineRule="auto"/>
              <w:jc w:val="center"/>
              <w:rPr>
                <w:rFonts w:hAnsi="宋体"/>
                <w:sz w:val="24"/>
              </w:rPr>
            </w:pPr>
          </w:p>
        </w:tc>
      </w:tr>
    </w:tbl>
    <w:p w14:paraId="68EBB5E2" w14:textId="77777777" w:rsidR="0021019E" w:rsidRDefault="0021019E" w:rsidP="0021019E">
      <w:pPr>
        <w:pStyle w:val="a9"/>
        <w:tabs>
          <w:tab w:val="left" w:pos="5580"/>
        </w:tabs>
        <w:spacing w:before="120" w:line="360" w:lineRule="auto"/>
        <w:ind w:left="840"/>
        <w:rPr>
          <w:rFonts w:hAnsi="宋体"/>
          <w:sz w:val="24"/>
          <w:u w:val="single"/>
        </w:rPr>
      </w:pPr>
    </w:p>
    <w:p w14:paraId="35AD8FB8" w14:textId="77777777" w:rsidR="0021019E" w:rsidRDefault="0021019E" w:rsidP="0021019E">
      <w:pPr>
        <w:pStyle w:val="a9"/>
        <w:tabs>
          <w:tab w:val="left" w:pos="5580"/>
        </w:tabs>
        <w:spacing w:before="120" w:line="360" w:lineRule="auto"/>
        <w:ind w:left="420"/>
        <w:rPr>
          <w:rFonts w:hAnsi="宋体"/>
          <w:sz w:val="24"/>
          <w:u w:val="single"/>
        </w:rPr>
      </w:pPr>
      <w:r>
        <w:rPr>
          <w:rFonts w:hAnsi="宋体" w:hint="eastAsia"/>
          <w:sz w:val="24"/>
        </w:rPr>
        <w:t>3</w:t>
      </w:r>
      <w:r>
        <w:rPr>
          <w:rFonts w:hAnsi="宋体"/>
          <w:sz w:val="24"/>
        </w:rPr>
        <w:t>.</w:t>
      </w:r>
      <w:r>
        <w:rPr>
          <w:rFonts w:hAnsi="宋体" w:hint="eastAsia"/>
          <w:sz w:val="24"/>
        </w:rPr>
        <w:t>申请人名称（盖章）：</w:t>
      </w:r>
      <w:r>
        <w:rPr>
          <w:rFonts w:hAnsi="宋体" w:hint="eastAsia"/>
          <w:sz w:val="24"/>
          <w:u w:val="single"/>
        </w:rPr>
        <w:t xml:space="preserve">                       </w:t>
      </w:r>
    </w:p>
    <w:p w14:paraId="5E6F5FE8" w14:textId="77777777" w:rsidR="0021019E" w:rsidRDefault="0021019E" w:rsidP="0021019E">
      <w:pPr>
        <w:pStyle w:val="a9"/>
        <w:tabs>
          <w:tab w:val="left" w:pos="5580"/>
        </w:tabs>
        <w:spacing w:before="120" w:line="360" w:lineRule="auto"/>
        <w:ind w:left="420"/>
        <w:rPr>
          <w:rFonts w:hAnsi="宋体"/>
          <w:sz w:val="24"/>
          <w:u w:val="single"/>
        </w:rPr>
      </w:pPr>
      <w:r>
        <w:rPr>
          <w:rFonts w:hAnsi="宋体" w:hint="eastAsia"/>
          <w:sz w:val="24"/>
        </w:rPr>
        <w:t>4</w:t>
      </w:r>
      <w:r>
        <w:rPr>
          <w:rFonts w:hAnsi="宋体"/>
          <w:sz w:val="24"/>
        </w:rPr>
        <w:t>.</w:t>
      </w:r>
      <w:r>
        <w:rPr>
          <w:rFonts w:hAnsi="宋体" w:hint="eastAsia"/>
          <w:sz w:val="24"/>
        </w:rPr>
        <w:t>申请人授权代表(签字):</w:t>
      </w:r>
      <w:r>
        <w:rPr>
          <w:rFonts w:hAnsi="宋体"/>
          <w:sz w:val="24"/>
          <w:u w:val="single"/>
        </w:rPr>
        <w:tab/>
      </w:r>
    </w:p>
    <w:p w14:paraId="71BF2DDB" w14:textId="77777777" w:rsidR="0021019E" w:rsidRDefault="0021019E" w:rsidP="0021019E">
      <w:pPr>
        <w:pStyle w:val="a9"/>
        <w:tabs>
          <w:tab w:val="left" w:pos="4740"/>
        </w:tabs>
        <w:spacing w:before="120" w:line="360" w:lineRule="auto"/>
        <w:ind w:left="420"/>
        <w:rPr>
          <w:rFonts w:hAnsi="宋体"/>
          <w:sz w:val="24"/>
        </w:rPr>
      </w:pPr>
      <w:r>
        <w:rPr>
          <w:rFonts w:hAnsi="宋体" w:hint="eastAsia"/>
          <w:sz w:val="24"/>
        </w:rPr>
        <w:t>5</w:t>
      </w:r>
      <w:r>
        <w:rPr>
          <w:rFonts w:hAnsi="宋体"/>
          <w:sz w:val="24"/>
        </w:rPr>
        <w:t>.</w:t>
      </w:r>
      <w:r>
        <w:rPr>
          <w:rFonts w:hAnsi="宋体" w:hint="eastAsia"/>
          <w:sz w:val="24"/>
        </w:rPr>
        <w:t>日   期：</w:t>
      </w:r>
      <w:r>
        <w:rPr>
          <w:rFonts w:hAnsi="宋体" w:hint="eastAsia"/>
          <w:sz w:val="24"/>
          <w:u w:val="single"/>
        </w:rPr>
        <w:t xml:space="preserve">                       </w:t>
      </w:r>
    </w:p>
    <w:p w14:paraId="4E4F1DF3" w14:textId="77777777" w:rsidR="0021019E" w:rsidRDefault="0021019E" w:rsidP="0021019E">
      <w:pPr>
        <w:pStyle w:val="a9"/>
        <w:tabs>
          <w:tab w:val="left" w:pos="5580"/>
        </w:tabs>
        <w:spacing w:before="120" w:line="360" w:lineRule="auto"/>
        <w:ind w:left="420"/>
        <w:jc w:val="left"/>
        <w:rPr>
          <w:rFonts w:hAnsi="宋体"/>
          <w:sz w:val="24"/>
        </w:rPr>
      </w:pPr>
      <w:r>
        <w:rPr>
          <w:rFonts w:hAnsi="宋体" w:hint="eastAsia"/>
          <w:sz w:val="24"/>
        </w:rPr>
        <w:t>注：</w:t>
      </w:r>
    </w:p>
    <w:p w14:paraId="4C3CC2A0" w14:textId="66BD80ED" w:rsidR="0021019E" w:rsidRDefault="0021019E" w:rsidP="0021019E">
      <w:pPr>
        <w:pStyle w:val="a9"/>
        <w:tabs>
          <w:tab w:val="left" w:pos="5580"/>
        </w:tabs>
        <w:spacing w:before="120" w:line="360" w:lineRule="auto"/>
        <w:ind w:left="420"/>
        <w:jc w:val="left"/>
        <w:rPr>
          <w:rFonts w:hAnsi="宋体"/>
          <w:sz w:val="24"/>
        </w:rPr>
      </w:pPr>
      <w:r>
        <w:rPr>
          <w:rFonts w:hAnsi="宋体"/>
          <w:sz w:val="24"/>
        </w:rPr>
        <w:t>1.</w:t>
      </w:r>
      <w:r>
        <w:rPr>
          <w:rFonts w:hint="eastAsia"/>
        </w:rPr>
        <w:t xml:space="preserve"> </w:t>
      </w:r>
      <w:r>
        <w:rPr>
          <w:rFonts w:hAnsi="宋体" w:hint="eastAsia"/>
          <w:sz w:val="24"/>
        </w:rPr>
        <w:t>租金需控制在：</w:t>
      </w:r>
      <w:r w:rsidR="00EB3EE5" w:rsidRPr="00EB3EE5">
        <w:rPr>
          <w:rFonts w:hAnsi="宋体" w:hint="eastAsia"/>
          <w:sz w:val="24"/>
        </w:rPr>
        <w:t>1.9-2.1元/平方米</w:t>
      </w:r>
      <w:r w:rsidR="00EB3EE5">
        <w:rPr>
          <w:rFonts w:hAnsi="宋体"/>
          <w:sz w:val="24"/>
        </w:rPr>
        <w:t>/</w:t>
      </w:r>
      <w:r w:rsidR="00EB3EE5">
        <w:rPr>
          <w:rFonts w:hAnsi="宋体" w:hint="eastAsia"/>
          <w:sz w:val="24"/>
        </w:rPr>
        <w:t>天</w:t>
      </w:r>
      <w:r>
        <w:rPr>
          <w:rFonts w:hAnsi="宋体" w:hint="eastAsia"/>
          <w:sz w:val="24"/>
        </w:rPr>
        <w:t>，不在此范围内属于无效响应</w:t>
      </w:r>
    </w:p>
    <w:p w14:paraId="52035BAD" w14:textId="77777777" w:rsidR="0021019E" w:rsidRDefault="0021019E" w:rsidP="0021019E">
      <w:pPr>
        <w:pStyle w:val="a9"/>
        <w:tabs>
          <w:tab w:val="left" w:pos="5580"/>
        </w:tabs>
        <w:spacing w:before="120" w:line="360" w:lineRule="auto"/>
        <w:ind w:left="420"/>
        <w:jc w:val="left"/>
        <w:rPr>
          <w:rFonts w:hAnsi="宋体"/>
          <w:sz w:val="24"/>
        </w:rPr>
      </w:pPr>
      <w:r>
        <w:rPr>
          <w:rFonts w:hAnsi="宋体" w:hint="eastAsia"/>
          <w:sz w:val="24"/>
        </w:rPr>
        <w:t>2</w:t>
      </w:r>
      <w:r>
        <w:rPr>
          <w:rFonts w:hAnsi="宋体"/>
          <w:sz w:val="24"/>
        </w:rPr>
        <w:t>.</w:t>
      </w:r>
      <w:r>
        <w:rPr>
          <w:rFonts w:hAnsi="宋体" w:hint="eastAsia"/>
          <w:sz w:val="24"/>
        </w:rPr>
        <w:t>评审委员会认为申请人的报价明显高于其他通过符合性审查申请人的报价，有可能影响服务质量或者不能诚信履约的，申请人需在评审委员会规定的时间内提供证明其报价合理性的书面依据，不能证明其报价合理性的或者未提供书面依据的，评审委员会视其响应文件无效。</w:t>
      </w:r>
    </w:p>
    <w:p w14:paraId="65E0D6BC" w14:textId="77777777" w:rsidR="0021019E" w:rsidRDefault="0021019E" w:rsidP="0021019E">
      <w:pPr>
        <w:pStyle w:val="a9"/>
        <w:tabs>
          <w:tab w:val="left" w:pos="5580"/>
        </w:tabs>
        <w:spacing w:before="120" w:line="360" w:lineRule="auto"/>
        <w:ind w:left="420"/>
        <w:jc w:val="left"/>
        <w:rPr>
          <w:rFonts w:hAnsi="宋体"/>
          <w:sz w:val="24"/>
        </w:rPr>
      </w:pPr>
      <w:r>
        <w:rPr>
          <w:rFonts w:hAnsi="宋体" w:hint="eastAsia"/>
          <w:sz w:val="24"/>
        </w:rPr>
        <w:t>3</w:t>
      </w:r>
      <w:r>
        <w:rPr>
          <w:rFonts w:hAnsi="宋体"/>
          <w:sz w:val="24"/>
        </w:rPr>
        <w:t>.</w:t>
      </w:r>
      <w:r>
        <w:rPr>
          <w:rFonts w:hAnsi="宋体" w:hint="eastAsia"/>
          <w:b/>
          <w:bCs/>
          <w:sz w:val="24"/>
          <w:szCs w:val="24"/>
        </w:rPr>
        <w:t xml:space="preserve"> 此表应按响应文件要求的规定密封标记并单独递交（一份原件即可）。</w:t>
      </w:r>
    </w:p>
    <w:p w14:paraId="7304C53D" w14:textId="0B3109F4" w:rsidR="0033479E" w:rsidRDefault="00425C12">
      <w:pPr>
        <w:widowControl/>
        <w:jc w:val="left"/>
        <w:rPr>
          <w:rFonts w:ascii="宋体" w:hAnsi="宋体"/>
          <w:sz w:val="28"/>
          <w:szCs w:val="28"/>
        </w:rPr>
      </w:pPr>
      <w:r>
        <w:rPr>
          <w:rFonts w:ascii="宋体" w:hAnsi="宋体"/>
          <w:sz w:val="28"/>
          <w:szCs w:val="28"/>
        </w:rPr>
        <w:br w:type="page"/>
      </w:r>
    </w:p>
    <w:bookmarkEnd w:id="74"/>
    <w:bookmarkEnd w:id="75"/>
    <w:bookmarkEnd w:id="76"/>
    <w:bookmarkEnd w:id="77"/>
    <w:bookmarkEnd w:id="78"/>
    <w:p w14:paraId="190FB7EA" w14:textId="77777777" w:rsidR="0033479E" w:rsidRDefault="0033479E">
      <w:pPr>
        <w:pStyle w:val="a9"/>
        <w:tabs>
          <w:tab w:val="left" w:pos="5580"/>
        </w:tabs>
        <w:spacing w:before="120" w:line="360" w:lineRule="auto"/>
        <w:ind w:left="420"/>
        <w:jc w:val="left"/>
        <w:rPr>
          <w:rFonts w:hAnsi="宋体"/>
          <w:b/>
          <w:bCs/>
          <w:sz w:val="24"/>
        </w:rPr>
      </w:pPr>
    </w:p>
    <w:p w14:paraId="0B0F3E23" w14:textId="2DAB3A6C" w:rsidR="0033479E" w:rsidRDefault="0021019E">
      <w:pPr>
        <w:pStyle w:val="12"/>
        <w:spacing w:line="360" w:lineRule="auto"/>
        <w:ind w:firstLineChars="0" w:firstLine="0"/>
        <w:jc w:val="center"/>
        <w:rPr>
          <w:rFonts w:ascii="宋体" w:hAnsi="宋体"/>
          <w:b/>
          <w:sz w:val="28"/>
          <w:szCs w:val="28"/>
        </w:rPr>
      </w:pPr>
      <w:r>
        <w:rPr>
          <w:rFonts w:ascii="宋体" w:hAnsi="宋体"/>
          <w:b/>
          <w:sz w:val="28"/>
          <w:szCs w:val="28"/>
        </w:rPr>
        <w:t>8</w:t>
      </w:r>
      <w:r w:rsidR="00425C12">
        <w:rPr>
          <w:rFonts w:ascii="宋体" w:hAnsi="宋体" w:hint="eastAsia"/>
          <w:b/>
          <w:sz w:val="28"/>
          <w:szCs w:val="28"/>
        </w:rPr>
        <w:t>．申请人认为有必要提供的相关材料</w:t>
      </w:r>
    </w:p>
    <w:p w14:paraId="62CF8C0B" w14:textId="77777777" w:rsidR="0033479E" w:rsidRDefault="00425C12">
      <w:pPr>
        <w:widowControl/>
        <w:jc w:val="left"/>
        <w:rPr>
          <w:rFonts w:ascii="宋体" w:hAnsi="宋体"/>
          <w:b/>
          <w:bCs/>
          <w:sz w:val="24"/>
          <w:szCs w:val="20"/>
        </w:rPr>
      </w:pPr>
      <w:r>
        <w:rPr>
          <w:rFonts w:hAnsi="宋体"/>
          <w:b/>
          <w:bCs/>
          <w:sz w:val="24"/>
        </w:rPr>
        <w:br w:type="page"/>
      </w:r>
    </w:p>
    <w:p w14:paraId="4F3C7F33" w14:textId="77777777" w:rsidR="0033479E" w:rsidRDefault="00425C12">
      <w:pPr>
        <w:pStyle w:val="1"/>
        <w:widowControl/>
        <w:spacing w:line="264" w:lineRule="auto"/>
        <w:rPr>
          <w:rFonts w:hAnsi="宋体"/>
          <w:sz w:val="28"/>
          <w:szCs w:val="28"/>
        </w:rPr>
      </w:pPr>
      <w:bookmarkStart w:id="100" w:name="_Toc116809285"/>
      <w:r>
        <w:rPr>
          <w:rFonts w:hAnsi="宋体" w:hint="eastAsia"/>
          <w:sz w:val="28"/>
          <w:szCs w:val="28"/>
        </w:rPr>
        <w:lastRenderedPageBreak/>
        <w:t>第四章  服务合作协议</w:t>
      </w:r>
      <w:bookmarkEnd w:id="100"/>
    </w:p>
    <w:p w14:paraId="2082E24B" w14:textId="77777777" w:rsidR="0033479E" w:rsidRDefault="0033479E">
      <w:pPr>
        <w:spacing w:line="360" w:lineRule="auto"/>
        <w:jc w:val="center"/>
        <w:rPr>
          <w:rFonts w:ascii="宋体" w:hAnsi="宋体"/>
          <w:b/>
          <w:sz w:val="24"/>
          <w:szCs w:val="24"/>
        </w:rPr>
      </w:pPr>
    </w:p>
    <w:p w14:paraId="5830167C" w14:textId="77777777" w:rsidR="0033479E" w:rsidRDefault="00425C12">
      <w:pPr>
        <w:adjustRightInd w:val="0"/>
        <w:snapToGrid w:val="0"/>
        <w:spacing w:line="360" w:lineRule="auto"/>
        <w:jc w:val="center"/>
        <w:rPr>
          <w:rFonts w:ascii="宋体" w:hAnsi="宋体"/>
          <w:b/>
          <w:sz w:val="24"/>
          <w:szCs w:val="24"/>
        </w:rPr>
      </w:pPr>
      <w:r>
        <w:rPr>
          <w:rFonts w:ascii="宋体" w:hAnsi="宋体" w:hint="eastAsia"/>
          <w:b/>
          <w:sz w:val="24"/>
          <w:szCs w:val="24"/>
        </w:rPr>
        <w:t>房屋租赁合同</w:t>
      </w:r>
    </w:p>
    <w:p w14:paraId="47DB7893" w14:textId="77777777" w:rsidR="0033479E" w:rsidRDefault="00425C12">
      <w:pPr>
        <w:adjustRightInd w:val="0"/>
        <w:snapToGrid w:val="0"/>
        <w:spacing w:line="360" w:lineRule="auto"/>
        <w:rPr>
          <w:rFonts w:ascii="宋体" w:hAnsi="宋体"/>
          <w:sz w:val="24"/>
          <w:szCs w:val="24"/>
        </w:rPr>
      </w:pPr>
      <w:r>
        <w:rPr>
          <w:rFonts w:ascii="宋体" w:hAnsi="宋体" w:hint="eastAsia"/>
          <w:sz w:val="24"/>
          <w:szCs w:val="24"/>
        </w:rPr>
        <w:t>出租人（以下简称甲方）：</w:t>
      </w:r>
      <w:r>
        <w:rPr>
          <w:rFonts w:ascii="宋体" w:hAnsi="宋体" w:hint="eastAsia"/>
          <w:sz w:val="24"/>
          <w:szCs w:val="24"/>
          <w:u w:val="single"/>
        </w:rPr>
        <w:t xml:space="preserve">  北京语言大学                          </w:t>
      </w:r>
    </w:p>
    <w:p w14:paraId="49AD7DF6" w14:textId="77777777" w:rsidR="0033479E" w:rsidRDefault="00425C12">
      <w:pPr>
        <w:adjustRightInd w:val="0"/>
        <w:snapToGrid w:val="0"/>
        <w:spacing w:line="360" w:lineRule="auto"/>
        <w:rPr>
          <w:rFonts w:ascii="宋体" w:hAnsi="宋体"/>
          <w:sz w:val="24"/>
          <w:szCs w:val="24"/>
        </w:rPr>
      </w:pPr>
      <w:r>
        <w:rPr>
          <w:rFonts w:ascii="宋体" w:hAnsi="宋体" w:hint="eastAsia"/>
          <w:sz w:val="24"/>
          <w:szCs w:val="24"/>
        </w:rPr>
        <w:t>地址：海淀区学院路15号家属院内</w:t>
      </w:r>
    </w:p>
    <w:p w14:paraId="1FC6290D" w14:textId="77777777" w:rsidR="0033479E" w:rsidRDefault="00425C12">
      <w:pPr>
        <w:adjustRightInd w:val="0"/>
        <w:snapToGrid w:val="0"/>
        <w:spacing w:line="360" w:lineRule="auto"/>
        <w:rPr>
          <w:rFonts w:ascii="宋体" w:hAnsi="宋体"/>
          <w:sz w:val="24"/>
          <w:szCs w:val="24"/>
        </w:rPr>
      </w:pPr>
      <w:r>
        <w:rPr>
          <w:rFonts w:ascii="宋体" w:hAnsi="宋体" w:hint="eastAsia"/>
          <w:sz w:val="24"/>
          <w:szCs w:val="24"/>
        </w:rPr>
        <w:t>电话：</w:t>
      </w:r>
    </w:p>
    <w:p w14:paraId="102193AB" w14:textId="77777777" w:rsidR="0033479E" w:rsidRDefault="00425C12">
      <w:pPr>
        <w:adjustRightInd w:val="0"/>
        <w:snapToGrid w:val="0"/>
        <w:spacing w:line="360" w:lineRule="auto"/>
        <w:rPr>
          <w:rFonts w:ascii="宋体" w:hAnsi="宋体"/>
          <w:sz w:val="24"/>
          <w:szCs w:val="24"/>
        </w:rPr>
      </w:pPr>
      <w:r>
        <w:rPr>
          <w:rFonts w:ascii="宋体" w:hAnsi="宋体" w:hint="eastAsia"/>
          <w:sz w:val="24"/>
          <w:szCs w:val="24"/>
        </w:rPr>
        <w:t>联系人：</w:t>
      </w:r>
      <w:r>
        <w:rPr>
          <w:rFonts w:ascii="宋体" w:hAnsi="宋体"/>
          <w:sz w:val="24"/>
          <w:szCs w:val="24"/>
        </w:rPr>
        <w:t xml:space="preserve"> </w:t>
      </w:r>
    </w:p>
    <w:p w14:paraId="732AC695" w14:textId="77777777" w:rsidR="0033479E" w:rsidRDefault="00425C12">
      <w:pPr>
        <w:adjustRightInd w:val="0"/>
        <w:snapToGrid w:val="0"/>
        <w:spacing w:line="360" w:lineRule="auto"/>
        <w:rPr>
          <w:rFonts w:ascii="宋体" w:hAnsi="宋体"/>
          <w:sz w:val="24"/>
          <w:szCs w:val="24"/>
          <w:u w:val="single"/>
        </w:rPr>
      </w:pPr>
      <w:r>
        <w:rPr>
          <w:rFonts w:ascii="宋体" w:hAnsi="宋体" w:hint="eastAsia"/>
          <w:sz w:val="24"/>
          <w:szCs w:val="24"/>
        </w:rPr>
        <w:t>承租人（以下简称乙方）：</w:t>
      </w:r>
      <w:r>
        <w:rPr>
          <w:rFonts w:ascii="宋体" w:hAnsi="宋体" w:hint="eastAsia"/>
          <w:sz w:val="24"/>
          <w:szCs w:val="24"/>
          <w:u w:val="single"/>
        </w:rPr>
        <w:t xml:space="preserve">                                 </w:t>
      </w:r>
    </w:p>
    <w:p w14:paraId="4B113C90" w14:textId="77777777" w:rsidR="0033479E" w:rsidRDefault="00425C12">
      <w:pPr>
        <w:adjustRightInd w:val="0"/>
        <w:snapToGrid w:val="0"/>
        <w:spacing w:line="360" w:lineRule="auto"/>
        <w:rPr>
          <w:rFonts w:ascii="宋体" w:hAnsi="宋体"/>
          <w:sz w:val="24"/>
          <w:szCs w:val="24"/>
          <w:u w:val="single"/>
        </w:rPr>
      </w:pPr>
      <w:r>
        <w:rPr>
          <w:rFonts w:ascii="宋体" w:hAnsi="宋体" w:hint="eastAsia"/>
          <w:sz w:val="24"/>
          <w:szCs w:val="24"/>
          <w:u w:val="single"/>
        </w:rPr>
        <w:t xml:space="preserve">地址：                                          </w:t>
      </w:r>
      <w:r>
        <w:rPr>
          <w:rFonts w:ascii="宋体" w:hAnsi="宋体"/>
          <w:sz w:val="24"/>
          <w:szCs w:val="24"/>
          <w:u w:val="single"/>
        </w:rPr>
        <w:t xml:space="preserve"> </w:t>
      </w:r>
      <w:r>
        <w:rPr>
          <w:rFonts w:ascii="宋体" w:hAnsi="宋体" w:hint="eastAsia"/>
          <w:sz w:val="24"/>
          <w:szCs w:val="24"/>
          <w:u w:val="single"/>
        </w:rPr>
        <w:t xml:space="preserve">        </w:t>
      </w:r>
    </w:p>
    <w:p w14:paraId="6F4D32A8" w14:textId="77777777" w:rsidR="0033479E" w:rsidRDefault="00425C12">
      <w:pPr>
        <w:adjustRightInd w:val="0"/>
        <w:snapToGrid w:val="0"/>
        <w:spacing w:line="360" w:lineRule="auto"/>
        <w:rPr>
          <w:rFonts w:ascii="宋体" w:hAnsi="宋体"/>
          <w:sz w:val="24"/>
          <w:szCs w:val="24"/>
          <w:u w:val="single"/>
        </w:rPr>
      </w:pPr>
      <w:r>
        <w:rPr>
          <w:rFonts w:ascii="宋体" w:hAnsi="宋体" w:hint="eastAsia"/>
          <w:sz w:val="24"/>
          <w:szCs w:val="24"/>
          <w:u w:val="single"/>
        </w:rPr>
        <w:t xml:space="preserve">电话：                 </w:t>
      </w:r>
    </w:p>
    <w:p w14:paraId="7F9D48C5" w14:textId="77777777" w:rsidR="0033479E" w:rsidRDefault="00425C12">
      <w:pPr>
        <w:adjustRightInd w:val="0"/>
        <w:snapToGrid w:val="0"/>
        <w:spacing w:line="360" w:lineRule="auto"/>
        <w:rPr>
          <w:rFonts w:ascii="宋体" w:hAnsi="宋体"/>
          <w:sz w:val="24"/>
          <w:szCs w:val="24"/>
          <w:u w:val="single"/>
        </w:rPr>
      </w:pPr>
      <w:r>
        <w:rPr>
          <w:rFonts w:ascii="宋体" w:hAnsi="宋体" w:hint="eastAsia"/>
          <w:sz w:val="24"/>
          <w:szCs w:val="24"/>
          <w:u w:val="single"/>
        </w:rPr>
        <w:t xml:space="preserve">联系人：              </w:t>
      </w:r>
      <w:r>
        <w:rPr>
          <w:rFonts w:ascii="宋体" w:hAnsi="宋体"/>
          <w:sz w:val="24"/>
          <w:szCs w:val="24"/>
          <w:u w:val="single"/>
        </w:rPr>
        <w:t xml:space="preserve"> </w:t>
      </w:r>
    </w:p>
    <w:p w14:paraId="4FFDA394" w14:textId="77777777" w:rsidR="0033479E" w:rsidRDefault="00425C12">
      <w:pPr>
        <w:adjustRightInd w:val="0"/>
        <w:snapToGrid w:val="0"/>
        <w:spacing w:line="360" w:lineRule="auto"/>
        <w:ind w:firstLine="480"/>
        <w:rPr>
          <w:rFonts w:ascii="宋体" w:hAnsi="宋体"/>
          <w:sz w:val="24"/>
          <w:szCs w:val="24"/>
        </w:rPr>
      </w:pPr>
      <w:r>
        <w:rPr>
          <w:rFonts w:ascii="宋体" w:hAnsi="宋体" w:hint="eastAsia"/>
          <w:sz w:val="24"/>
          <w:szCs w:val="24"/>
        </w:rPr>
        <w:t>依据《中华人民共和国合同法》及有关法律、法规的规定，甲乙双方在平等、自愿的基础上，就房屋租赁的有关事宜达成协议如下：</w:t>
      </w:r>
    </w:p>
    <w:p w14:paraId="507941E7" w14:textId="77777777" w:rsidR="0033479E" w:rsidRDefault="00425C12">
      <w:pPr>
        <w:adjustRightInd w:val="0"/>
        <w:snapToGrid w:val="0"/>
        <w:spacing w:line="360" w:lineRule="auto"/>
        <w:ind w:left="480"/>
        <w:rPr>
          <w:rFonts w:ascii="宋体" w:hAnsi="宋体"/>
          <w:b/>
          <w:sz w:val="24"/>
          <w:szCs w:val="24"/>
        </w:rPr>
      </w:pPr>
      <w:r>
        <w:rPr>
          <w:rFonts w:ascii="宋体" w:hAnsi="宋体" w:hint="eastAsia"/>
          <w:b/>
          <w:sz w:val="24"/>
          <w:szCs w:val="24"/>
        </w:rPr>
        <w:t>第一条  房屋基本情况及用途</w:t>
      </w:r>
    </w:p>
    <w:p w14:paraId="56E20C4A" w14:textId="77777777" w:rsidR="0033479E" w:rsidRDefault="00425C12">
      <w:pPr>
        <w:adjustRightInd w:val="0"/>
        <w:snapToGrid w:val="0"/>
        <w:spacing w:line="360" w:lineRule="auto"/>
        <w:ind w:firstLine="471"/>
        <w:rPr>
          <w:rFonts w:ascii="宋体" w:hAnsi="宋体"/>
          <w:sz w:val="24"/>
          <w:szCs w:val="24"/>
          <w:u w:val="single"/>
        </w:rPr>
      </w:pPr>
      <w:r>
        <w:rPr>
          <w:rFonts w:ascii="宋体" w:hAnsi="宋体" w:hint="eastAsia"/>
          <w:sz w:val="24"/>
          <w:szCs w:val="24"/>
        </w:rPr>
        <w:t>（一）房屋坐落于北京市</w:t>
      </w:r>
      <w:r>
        <w:rPr>
          <w:rFonts w:ascii="宋体" w:hAnsi="宋体" w:hint="eastAsia"/>
          <w:sz w:val="24"/>
          <w:szCs w:val="24"/>
          <w:u w:val="single"/>
        </w:rPr>
        <w:t xml:space="preserve">  海淀区     </w:t>
      </w:r>
      <w:r>
        <w:rPr>
          <w:rFonts w:ascii="宋体" w:hAnsi="宋体" w:hint="eastAsia"/>
          <w:sz w:val="24"/>
          <w:szCs w:val="24"/>
        </w:rPr>
        <w:t>区（县）</w:t>
      </w:r>
      <w:r>
        <w:rPr>
          <w:rFonts w:ascii="宋体" w:hAnsi="宋体" w:hint="eastAsia"/>
          <w:sz w:val="24"/>
          <w:szCs w:val="24"/>
          <w:u w:val="single"/>
        </w:rPr>
        <w:t xml:space="preserve"> 学院路            </w:t>
      </w:r>
      <w:r>
        <w:rPr>
          <w:rFonts w:ascii="宋体" w:hAnsi="宋体" w:hint="eastAsia"/>
          <w:sz w:val="24"/>
          <w:szCs w:val="24"/>
        </w:rPr>
        <w:t xml:space="preserve">街道办事处（乡镇） </w:t>
      </w:r>
    </w:p>
    <w:p w14:paraId="38FE56C3" w14:textId="77777777" w:rsidR="0033479E" w:rsidRDefault="00425C12">
      <w:pPr>
        <w:adjustRightInd w:val="0"/>
        <w:snapToGrid w:val="0"/>
        <w:spacing w:line="360" w:lineRule="auto"/>
        <w:rPr>
          <w:rFonts w:ascii="宋体" w:hAnsi="宋体"/>
          <w:sz w:val="24"/>
          <w:szCs w:val="24"/>
        </w:rPr>
      </w:pPr>
      <w:r>
        <w:rPr>
          <w:rFonts w:ascii="宋体" w:hAnsi="宋体" w:hint="eastAsia"/>
          <w:sz w:val="24"/>
          <w:szCs w:val="24"/>
          <w:u w:val="single"/>
        </w:rPr>
        <w:t xml:space="preserve">  语言大学社区       </w:t>
      </w:r>
      <w:r>
        <w:rPr>
          <w:rFonts w:ascii="宋体" w:hAnsi="宋体" w:hint="eastAsia"/>
          <w:sz w:val="24"/>
          <w:szCs w:val="24"/>
        </w:rPr>
        <w:t>，建筑面积</w:t>
      </w:r>
      <w:r>
        <w:rPr>
          <w:rFonts w:ascii="宋体" w:hAnsi="宋体" w:hint="eastAsia"/>
          <w:sz w:val="24"/>
          <w:szCs w:val="24"/>
          <w:u w:val="single"/>
        </w:rPr>
        <w:t xml:space="preserve">  270           </w:t>
      </w:r>
      <w:r>
        <w:rPr>
          <w:rFonts w:ascii="宋体" w:hAnsi="宋体" w:hint="eastAsia"/>
          <w:sz w:val="24"/>
          <w:szCs w:val="24"/>
        </w:rPr>
        <w:t>平方米。</w:t>
      </w:r>
    </w:p>
    <w:p w14:paraId="1053558D" w14:textId="77777777" w:rsidR="0033479E" w:rsidRDefault="00425C12">
      <w:pPr>
        <w:adjustRightInd w:val="0"/>
        <w:snapToGrid w:val="0"/>
        <w:spacing w:line="360" w:lineRule="auto"/>
        <w:ind w:firstLine="471"/>
        <w:rPr>
          <w:rFonts w:ascii="宋体" w:hAnsi="宋体"/>
          <w:b/>
          <w:sz w:val="24"/>
          <w:szCs w:val="24"/>
        </w:rPr>
      </w:pPr>
      <w:r>
        <w:rPr>
          <w:rFonts w:ascii="宋体" w:hAnsi="宋体" w:hint="eastAsia"/>
          <w:sz w:val="24"/>
          <w:szCs w:val="24"/>
        </w:rPr>
        <w:t>（二）租赁用途：</w:t>
      </w:r>
      <w:r>
        <w:rPr>
          <w:rFonts w:ascii="宋体" w:hAnsi="宋体" w:hint="eastAsia"/>
          <w:sz w:val="24"/>
          <w:szCs w:val="24"/>
          <w:u w:val="single"/>
        </w:rPr>
        <w:t xml:space="preserve">  北京语言大学社区菜站       </w:t>
      </w:r>
      <w:r>
        <w:rPr>
          <w:rFonts w:ascii="宋体" w:hAnsi="宋体" w:hint="eastAsia"/>
          <w:sz w:val="24"/>
          <w:szCs w:val="24"/>
        </w:rPr>
        <w:t>。</w:t>
      </w:r>
    </w:p>
    <w:p w14:paraId="6805CC79" w14:textId="77777777" w:rsidR="0033479E" w:rsidRDefault="00425C12">
      <w:pPr>
        <w:tabs>
          <w:tab w:val="left" w:pos="6031"/>
        </w:tabs>
        <w:spacing w:line="360" w:lineRule="auto"/>
        <w:ind w:firstLine="420"/>
        <w:rPr>
          <w:rFonts w:ascii="宋体" w:hAnsi="宋体"/>
          <w:b/>
          <w:sz w:val="24"/>
          <w:szCs w:val="24"/>
        </w:rPr>
      </w:pPr>
      <w:r>
        <w:rPr>
          <w:rFonts w:ascii="宋体" w:hAnsi="宋体" w:hint="eastAsia"/>
          <w:b/>
          <w:sz w:val="24"/>
          <w:szCs w:val="24"/>
        </w:rPr>
        <w:t>第二条  租赁期限</w:t>
      </w:r>
      <w:r>
        <w:rPr>
          <w:rFonts w:ascii="宋体" w:hAnsi="宋体"/>
          <w:b/>
          <w:sz w:val="24"/>
          <w:szCs w:val="24"/>
        </w:rPr>
        <w:tab/>
      </w:r>
    </w:p>
    <w:p w14:paraId="41823E62" w14:textId="77777777" w:rsidR="0033479E" w:rsidRDefault="00425C12">
      <w:pPr>
        <w:adjustRightInd w:val="0"/>
        <w:snapToGrid w:val="0"/>
        <w:spacing w:line="360" w:lineRule="auto"/>
        <w:ind w:firstLineChars="220" w:firstLine="528"/>
        <w:rPr>
          <w:rFonts w:ascii="宋体" w:hAnsi="宋体"/>
          <w:sz w:val="24"/>
          <w:szCs w:val="24"/>
        </w:rPr>
      </w:pPr>
      <w:r>
        <w:rPr>
          <w:rFonts w:ascii="宋体" w:hAnsi="宋体" w:hint="eastAsia"/>
          <w:sz w:val="24"/>
          <w:szCs w:val="24"/>
        </w:rPr>
        <w:t>（一）房屋租赁期自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日至</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日，共计</w:t>
      </w:r>
      <w:r>
        <w:rPr>
          <w:rFonts w:ascii="宋体" w:hAnsi="宋体" w:hint="eastAsia"/>
          <w:sz w:val="24"/>
          <w:szCs w:val="24"/>
          <w:u w:val="single"/>
        </w:rPr>
        <w:t xml:space="preserve">   </w:t>
      </w:r>
      <w:proofErr w:type="gramStart"/>
      <w:r>
        <w:rPr>
          <w:rFonts w:ascii="宋体" w:hAnsi="宋体" w:hint="eastAsia"/>
          <w:sz w:val="24"/>
          <w:szCs w:val="24"/>
        </w:rPr>
        <w:t>个</w:t>
      </w:r>
      <w:proofErr w:type="gramEnd"/>
      <w:r>
        <w:rPr>
          <w:rFonts w:ascii="宋体" w:hAnsi="宋体" w:hint="eastAsia"/>
          <w:sz w:val="24"/>
          <w:szCs w:val="24"/>
        </w:rPr>
        <w:t>月。</w:t>
      </w:r>
    </w:p>
    <w:p w14:paraId="3CA01C2E" w14:textId="77777777" w:rsidR="0033479E" w:rsidRDefault="00425C12">
      <w:pPr>
        <w:adjustRightInd w:val="0"/>
        <w:snapToGrid w:val="0"/>
        <w:spacing w:line="360" w:lineRule="auto"/>
        <w:ind w:firstLine="471"/>
        <w:rPr>
          <w:rFonts w:ascii="宋体" w:hAnsi="宋体"/>
          <w:sz w:val="24"/>
          <w:szCs w:val="24"/>
        </w:rPr>
      </w:pPr>
      <w:r>
        <w:rPr>
          <w:rFonts w:ascii="宋体" w:hAnsi="宋体" w:hint="eastAsia"/>
          <w:sz w:val="24"/>
          <w:szCs w:val="24"/>
        </w:rPr>
        <w:t>（二）租赁期满或合同解除后，甲方有权收回房屋，乙方应按照原状返还房屋及其附属物品、设备设施。甲乙双方应对房屋和附属物品、设备设施及水电使用等情况进行验收，结清各自应当承担的费用。</w:t>
      </w:r>
    </w:p>
    <w:p w14:paraId="6565DDBC" w14:textId="77777777" w:rsidR="0033479E" w:rsidRDefault="00425C12">
      <w:pPr>
        <w:adjustRightInd w:val="0"/>
        <w:snapToGrid w:val="0"/>
        <w:spacing w:line="360" w:lineRule="auto"/>
        <w:ind w:firstLine="471"/>
        <w:rPr>
          <w:rFonts w:ascii="宋体" w:hAnsi="宋体"/>
          <w:sz w:val="24"/>
          <w:szCs w:val="24"/>
        </w:rPr>
      </w:pPr>
      <w:r>
        <w:rPr>
          <w:rFonts w:ascii="宋体" w:hAnsi="宋体" w:hint="eastAsia"/>
          <w:sz w:val="24"/>
          <w:szCs w:val="24"/>
        </w:rPr>
        <w:t>乙方应提前</w:t>
      </w:r>
      <w:r>
        <w:rPr>
          <w:rFonts w:ascii="宋体" w:hAnsi="宋体" w:hint="eastAsia"/>
          <w:sz w:val="24"/>
          <w:szCs w:val="24"/>
          <w:u w:val="single"/>
        </w:rPr>
        <w:t xml:space="preserve"> </w:t>
      </w:r>
      <w:r>
        <w:rPr>
          <w:rFonts w:ascii="宋体" w:hAnsi="宋体" w:hint="eastAsia"/>
          <w:b/>
          <w:sz w:val="24"/>
          <w:szCs w:val="24"/>
          <w:u w:val="single"/>
        </w:rPr>
        <w:t xml:space="preserve"> 3 </w:t>
      </w:r>
      <w:proofErr w:type="gramStart"/>
      <w:r>
        <w:rPr>
          <w:rFonts w:ascii="宋体" w:hAnsi="宋体" w:hint="eastAsia"/>
          <w:b/>
          <w:sz w:val="24"/>
          <w:szCs w:val="24"/>
          <w:u w:val="single"/>
        </w:rPr>
        <w:t>个</w:t>
      </w:r>
      <w:proofErr w:type="gramEnd"/>
      <w:r>
        <w:rPr>
          <w:rFonts w:ascii="宋体" w:hAnsi="宋体" w:hint="eastAsia"/>
          <w:sz w:val="24"/>
          <w:szCs w:val="24"/>
        </w:rPr>
        <w:t>月向甲方提出书面续租请求, 甲方有权决定合同续签事宜。</w:t>
      </w:r>
      <w:proofErr w:type="gramStart"/>
      <w:r>
        <w:rPr>
          <w:rFonts w:ascii="宋体" w:hAnsi="宋体" w:hint="eastAsia"/>
          <w:sz w:val="24"/>
          <w:szCs w:val="24"/>
        </w:rPr>
        <w:t>若合同</w:t>
      </w:r>
      <w:proofErr w:type="gramEnd"/>
      <w:r>
        <w:rPr>
          <w:rFonts w:ascii="宋体" w:hAnsi="宋体" w:hint="eastAsia"/>
          <w:sz w:val="24"/>
          <w:szCs w:val="24"/>
        </w:rPr>
        <w:t>期满未续约，乙方须立即停止营业,并完成与甲方的交接手续，按时撤出经营场地</w:t>
      </w:r>
    </w:p>
    <w:p w14:paraId="0FF86B03" w14:textId="77777777" w:rsidR="0033479E" w:rsidRDefault="00425C12">
      <w:pPr>
        <w:adjustRightInd w:val="0"/>
        <w:snapToGrid w:val="0"/>
        <w:spacing w:line="360" w:lineRule="auto"/>
        <w:ind w:firstLine="471"/>
        <w:rPr>
          <w:rFonts w:ascii="宋体" w:hAnsi="宋体"/>
          <w:b/>
          <w:sz w:val="24"/>
          <w:szCs w:val="24"/>
          <w:u w:val="thick"/>
        </w:rPr>
      </w:pPr>
      <w:r>
        <w:rPr>
          <w:rFonts w:ascii="宋体" w:hAnsi="宋体" w:hint="eastAsia"/>
          <w:b/>
          <w:sz w:val="24"/>
          <w:szCs w:val="24"/>
        </w:rPr>
        <w:t>第三条  租金及押金</w:t>
      </w:r>
    </w:p>
    <w:p w14:paraId="482E1347" w14:textId="77777777" w:rsidR="0033479E" w:rsidRDefault="00425C12">
      <w:pPr>
        <w:adjustRightInd w:val="0"/>
        <w:snapToGrid w:val="0"/>
        <w:spacing w:line="360" w:lineRule="auto"/>
        <w:ind w:leftChars="50" w:left="225" w:hangingChars="50" w:hanging="120"/>
        <w:rPr>
          <w:rFonts w:ascii="宋体" w:hAnsi="宋体"/>
          <w:sz w:val="24"/>
          <w:szCs w:val="24"/>
        </w:rPr>
      </w:pPr>
      <w:r>
        <w:rPr>
          <w:rFonts w:ascii="宋体" w:hAnsi="宋体" w:hint="eastAsia"/>
          <w:sz w:val="24"/>
          <w:szCs w:val="24"/>
        </w:rPr>
        <w:t>（一）租金标准及支付方式：</w:t>
      </w:r>
      <w:r>
        <w:rPr>
          <w:rFonts w:ascii="宋体" w:hAnsi="宋体" w:hint="eastAsia"/>
          <w:sz w:val="24"/>
          <w:szCs w:val="24"/>
          <w:u w:val="single"/>
        </w:rPr>
        <w:t xml:space="preserve">         </w:t>
      </w:r>
      <w:r>
        <w:rPr>
          <w:rFonts w:ascii="宋体" w:hAnsi="宋体" w:hint="eastAsia"/>
          <w:sz w:val="24"/>
          <w:szCs w:val="24"/>
        </w:rPr>
        <w:t>元/</w:t>
      </w:r>
      <w:r>
        <w:rPr>
          <w:rFonts w:ascii="宋体" w:hAnsi="宋体" w:hint="eastAsia"/>
          <w:b/>
          <w:bCs/>
          <w:sz w:val="24"/>
          <w:szCs w:val="24"/>
        </w:rPr>
        <w:t>年</w:t>
      </w:r>
      <w:r>
        <w:rPr>
          <w:rFonts w:ascii="宋体" w:hAnsi="宋体" w:hint="eastAsia"/>
          <w:sz w:val="24"/>
          <w:szCs w:val="24"/>
        </w:rPr>
        <w:t>，本次合同是3年，租金总计：</w:t>
      </w:r>
      <w:r>
        <w:rPr>
          <w:rFonts w:ascii="宋体" w:hAnsi="宋体" w:hint="eastAsia"/>
          <w:sz w:val="24"/>
          <w:szCs w:val="24"/>
        </w:rPr>
        <w:lastRenderedPageBreak/>
        <w:t>人民币</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w:t>
      </w:r>
    </w:p>
    <w:p w14:paraId="2AA665AF" w14:textId="77777777" w:rsidR="0033479E" w:rsidRDefault="00425C12">
      <w:pPr>
        <w:adjustRightInd w:val="0"/>
        <w:snapToGrid w:val="0"/>
        <w:spacing w:line="360" w:lineRule="auto"/>
        <w:ind w:firstLine="471"/>
        <w:rPr>
          <w:rFonts w:ascii="宋体" w:hAnsi="宋体"/>
          <w:sz w:val="24"/>
          <w:szCs w:val="24"/>
        </w:rPr>
      </w:pPr>
      <w:r>
        <w:rPr>
          <w:rFonts w:ascii="宋体" w:hAnsi="宋体" w:hint="eastAsia"/>
          <w:sz w:val="24"/>
          <w:szCs w:val="24"/>
        </w:rPr>
        <w:t>支付方式：</w:t>
      </w:r>
      <w:r>
        <w:rPr>
          <w:rFonts w:ascii="宋体" w:hAnsi="宋体" w:hint="eastAsia"/>
          <w:b/>
          <w:sz w:val="24"/>
          <w:szCs w:val="24"/>
        </w:rPr>
        <w:t>（</w:t>
      </w:r>
      <w:r>
        <w:rPr>
          <w:rFonts w:ascii="Segoe UI Emoji" w:hAnsi="Segoe UI Emoji" w:cs="Segoe UI Emoji"/>
          <w:b/>
          <w:bCs/>
          <w:sz w:val="24"/>
          <w:szCs w:val="24"/>
        </w:rPr>
        <w:t>☑</w:t>
      </w:r>
      <w:r>
        <w:rPr>
          <w:rFonts w:ascii="宋体" w:hAnsi="宋体" w:hint="eastAsia"/>
          <w:b/>
          <w:sz w:val="24"/>
          <w:szCs w:val="24"/>
        </w:rPr>
        <w:t>现金/</w:t>
      </w:r>
      <w:r>
        <w:rPr>
          <w:rFonts w:ascii="宋体" w:hAnsi="宋体" w:hint="eastAsia"/>
          <w:b/>
          <w:bCs/>
          <w:sz w:val="24"/>
          <w:szCs w:val="24"/>
        </w:rPr>
        <w:t>□</w:t>
      </w:r>
      <w:r>
        <w:rPr>
          <w:rFonts w:ascii="宋体" w:hAnsi="宋体" w:hint="eastAsia"/>
          <w:b/>
          <w:sz w:val="24"/>
          <w:szCs w:val="24"/>
        </w:rPr>
        <w:t>转账支票/</w:t>
      </w:r>
      <w:r>
        <w:rPr>
          <w:rFonts w:ascii="Segoe UI Emoji" w:hAnsi="Segoe UI Emoji" w:cs="Segoe UI Emoji"/>
          <w:b/>
          <w:bCs/>
          <w:sz w:val="24"/>
          <w:szCs w:val="24"/>
        </w:rPr>
        <w:t>☑</w:t>
      </w:r>
      <w:r>
        <w:rPr>
          <w:rFonts w:ascii="宋体" w:hAnsi="宋体" w:hint="eastAsia"/>
          <w:b/>
          <w:sz w:val="24"/>
          <w:szCs w:val="24"/>
        </w:rPr>
        <w:t>银行汇款）</w:t>
      </w:r>
      <w:r>
        <w:rPr>
          <w:rFonts w:ascii="宋体" w:hAnsi="宋体" w:hint="eastAsia"/>
          <w:sz w:val="24"/>
          <w:szCs w:val="24"/>
        </w:rPr>
        <w:t>，押</w:t>
      </w:r>
      <w:r>
        <w:rPr>
          <w:rFonts w:ascii="宋体" w:hAnsi="宋体" w:hint="eastAsia"/>
          <w:sz w:val="24"/>
          <w:szCs w:val="24"/>
          <w:u w:val="single"/>
        </w:rPr>
        <w:t xml:space="preserve"> </w:t>
      </w:r>
      <w:r>
        <w:rPr>
          <w:rFonts w:ascii="宋体" w:hAnsi="宋体" w:cs="Arial Unicode MS" w:hint="eastAsia"/>
          <w:sz w:val="24"/>
          <w:szCs w:val="24"/>
          <w:u w:val="single"/>
        </w:rPr>
        <w:t>/</w:t>
      </w:r>
      <w:r>
        <w:rPr>
          <w:rFonts w:ascii="宋体" w:hAnsi="宋体" w:hint="eastAsia"/>
          <w:sz w:val="24"/>
          <w:szCs w:val="24"/>
          <w:u w:val="single"/>
        </w:rPr>
        <w:t xml:space="preserve">   </w:t>
      </w:r>
      <w:r>
        <w:rPr>
          <w:rFonts w:ascii="宋体" w:hAnsi="宋体" w:hint="eastAsia"/>
          <w:sz w:val="24"/>
          <w:szCs w:val="24"/>
        </w:rPr>
        <w:t>付</w:t>
      </w:r>
      <w:r>
        <w:rPr>
          <w:rFonts w:ascii="宋体" w:hAnsi="宋体" w:hint="eastAsia"/>
          <w:sz w:val="24"/>
          <w:szCs w:val="24"/>
          <w:u w:val="single"/>
        </w:rPr>
        <w:t xml:space="preserve">  </w:t>
      </w:r>
      <w:r>
        <w:rPr>
          <w:rFonts w:ascii="宋体" w:hAnsi="宋体" w:cs="Arial Unicode MS" w:hint="eastAsia"/>
          <w:sz w:val="24"/>
          <w:szCs w:val="24"/>
          <w:u w:val="single"/>
        </w:rPr>
        <w:t>/</w:t>
      </w:r>
      <w:r>
        <w:rPr>
          <w:rFonts w:ascii="宋体" w:hAnsi="宋体" w:hint="eastAsia"/>
          <w:sz w:val="24"/>
          <w:szCs w:val="24"/>
          <w:u w:val="single"/>
        </w:rPr>
        <w:t xml:space="preserve">    </w:t>
      </w:r>
      <w:r>
        <w:rPr>
          <w:rFonts w:ascii="宋体" w:hAnsi="宋体" w:hint="eastAsia"/>
          <w:sz w:val="24"/>
          <w:szCs w:val="24"/>
        </w:rPr>
        <w:t>，各期租金支付日期，2023年租金自签订合同10日内交付给甲方，2024年租金在2024年4月1日前交付到甲方指定账户, 2025年租金在2025年4月1日前交付到甲方指定账户。</w:t>
      </w:r>
    </w:p>
    <w:p w14:paraId="4C97AAB6" w14:textId="77777777" w:rsidR="0033479E" w:rsidRDefault="00425C12">
      <w:pPr>
        <w:adjustRightInd w:val="0"/>
        <w:snapToGrid w:val="0"/>
        <w:spacing w:line="360" w:lineRule="auto"/>
        <w:ind w:firstLine="471"/>
        <w:rPr>
          <w:rFonts w:ascii="宋体" w:hAnsi="宋体"/>
          <w:sz w:val="24"/>
          <w:szCs w:val="24"/>
        </w:rPr>
      </w:pPr>
      <w:r>
        <w:rPr>
          <w:rFonts w:ascii="宋体" w:hAnsi="宋体" w:hint="eastAsia"/>
          <w:sz w:val="24"/>
          <w:szCs w:val="24"/>
        </w:rPr>
        <w:t>（二）押金：人民币</w:t>
      </w:r>
      <w:r>
        <w:rPr>
          <w:rFonts w:ascii="宋体" w:hAnsi="宋体" w:hint="eastAsia"/>
          <w:sz w:val="24"/>
          <w:szCs w:val="24"/>
          <w:u w:val="single"/>
        </w:rPr>
        <w:t xml:space="preserve">  </w:t>
      </w:r>
      <w:r>
        <w:rPr>
          <w:rFonts w:ascii="宋体" w:hAnsi="宋体" w:cs="Arial Unicode MS" w:hint="eastAsia"/>
          <w:sz w:val="24"/>
          <w:szCs w:val="24"/>
          <w:u w:val="single"/>
        </w:rPr>
        <w:t>/</w:t>
      </w:r>
      <w:r>
        <w:rPr>
          <w:rFonts w:ascii="宋体" w:hAnsi="宋体" w:hint="eastAsia"/>
          <w:sz w:val="24"/>
          <w:szCs w:val="24"/>
          <w:u w:val="single"/>
        </w:rPr>
        <w:t xml:space="preserve">   </w:t>
      </w:r>
      <w:r>
        <w:rPr>
          <w:rFonts w:ascii="宋体" w:hAnsi="宋体" w:cs="Arial Unicode MS" w:hint="eastAsia"/>
          <w:sz w:val="24"/>
          <w:szCs w:val="24"/>
          <w:u w:val="single"/>
        </w:rPr>
        <w:t>/</w:t>
      </w:r>
      <w:r>
        <w:rPr>
          <w:rFonts w:ascii="宋体" w:hAnsi="宋体" w:hint="eastAsia"/>
          <w:sz w:val="24"/>
          <w:szCs w:val="24"/>
          <w:u w:val="single"/>
        </w:rPr>
        <w:t xml:space="preserve">     </w:t>
      </w:r>
      <w:r>
        <w:rPr>
          <w:rFonts w:ascii="宋体" w:hAnsi="宋体" w:hint="eastAsia"/>
          <w:sz w:val="24"/>
          <w:szCs w:val="24"/>
        </w:rPr>
        <w:t>元整 （¥：</w:t>
      </w:r>
      <w:r>
        <w:rPr>
          <w:rFonts w:ascii="宋体" w:hAnsi="宋体" w:hint="eastAsia"/>
          <w:sz w:val="24"/>
          <w:szCs w:val="24"/>
          <w:u w:val="single"/>
        </w:rPr>
        <w:t xml:space="preserve"> </w:t>
      </w:r>
      <w:r>
        <w:rPr>
          <w:rFonts w:ascii="宋体" w:hAnsi="宋体" w:cs="Arial Unicode MS" w:hint="eastAsia"/>
          <w:sz w:val="24"/>
          <w:szCs w:val="24"/>
          <w:u w:val="single"/>
        </w:rPr>
        <w:t>/</w:t>
      </w:r>
      <w:r>
        <w:rPr>
          <w:rFonts w:ascii="宋体" w:hAnsi="宋体" w:hint="eastAsia"/>
          <w:sz w:val="24"/>
          <w:szCs w:val="24"/>
          <w:u w:val="single"/>
        </w:rPr>
        <w:t xml:space="preserve">     </w:t>
      </w:r>
      <w:r>
        <w:rPr>
          <w:rFonts w:ascii="宋体" w:hAnsi="宋体" w:cs="Arial Unicode MS" w:hint="eastAsia"/>
          <w:sz w:val="24"/>
          <w:szCs w:val="24"/>
          <w:u w:val="single"/>
        </w:rPr>
        <w:t>/</w:t>
      </w:r>
      <w:r>
        <w:rPr>
          <w:rFonts w:ascii="宋体" w:hAnsi="宋体" w:hint="eastAsia"/>
          <w:sz w:val="24"/>
          <w:szCs w:val="24"/>
          <w:u w:val="single"/>
        </w:rPr>
        <w:t xml:space="preserve">     </w:t>
      </w:r>
      <w:r>
        <w:rPr>
          <w:rFonts w:ascii="宋体" w:hAnsi="宋体" w:hint="eastAsia"/>
          <w:sz w:val="24"/>
          <w:szCs w:val="24"/>
        </w:rPr>
        <w:t>） 租赁期满或合同解除后，房屋租赁押金除抵扣应由乙方承担的费用、租金，以及乙方应当承担的违约赔偿金外，剩余部分应如数返还给乙方。</w:t>
      </w:r>
    </w:p>
    <w:p w14:paraId="717CF489" w14:textId="77777777" w:rsidR="0033479E" w:rsidRDefault="00425C12">
      <w:pPr>
        <w:adjustRightInd w:val="0"/>
        <w:snapToGrid w:val="0"/>
        <w:spacing w:line="360" w:lineRule="auto"/>
        <w:ind w:firstLine="471"/>
        <w:rPr>
          <w:rFonts w:ascii="宋体" w:hAnsi="宋体"/>
          <w:b/>
          <w:sz w:val="24"/>
          <w:szCs w:val="24"/>
        </w:rPr>
      </w:pPr>
      <w:r>
        <w:rPr>
          <w:rFonts w:ascii="宋体" w:hAnsi="宋体" w:hint="eastAsia"/>
          <w:b/>
          <w:sz w:val="24"/>
          <w:szCs w:val="24"/>
        </w:rPr>
        <w:t>第四条 其他相关费用的承担方式</w:t>
      </w:r>
    </w:p>
    <w:p w14:paraId="61BE259A" w14:textId="77777777" w:rsidR="0033479E" w:rsidRDefault="00425C12">
      <w:pPr>
        <w:adjustRightInd w:val="0"/>
        <w:snapToGrid w:val="0"/>
        <w:spacing w:line="360" w:lineRule="auto"/>
        <w:ind w:firstLineChars="196" w:firstLine="470"/>
        <w:rPr>
          <w:rFonts w:ascii="宋体" w:hAnsi="宋体"/>
          <w:sz w:val="24"/>
          <w:szCs w:val="24"/>
        </w:rPr>
      </w:pPr>
      <w:r>
        <w:rPr>
          <w:rFonts w:ascii="宋体" w:hAnsi="宋体" w:hint="eastAsia"/>
          <w:bCs/>
          <w:sz w:val="24"/>
          <w:szCs w:val="24"/>
        </w:rPr>
        <w:t>租赁期内的下列费用中，</w:t>
      </w:r>
      <w:r>
        <w:rPr>
          <w:rFonts w:ascii="宋体" w:hAnsi="宋体" w:hint="eastAsia"/>
          <w:sz w:val="24"/>
          <w:szCs w:val="24"/>
        </w:rPr>
        <w:t>如有发生费用,由乙方承担：</w:t>
      </w:r>
      <w:r>
        <w:rPr>
          <w:rFonts w:ascii="宋体" w:hAnsi="宋体" w:hint="eastAsia"/>
          <w:bCs/>
          <w:sz w:val="24"/>
          <w:szCs w:val="24"/>
        </w:rPr>
        <w:t>(1)水费(2)电费(3)电话费(4)电视收视费(5)供暖费(6)燃气费(7)物业管理费(8)</w:t>
      </w:r>
      <w:r>
        <w:rPr>
          <w:rFonts w:ascii="宋体" w:hAnsi="宋体" w:hint="eastAsia"/>
          <w:sz w:val="24"/>
          <w:szCs w:val="24"/>
        </w:rPr>
        <w:t>房屋租赁税费(9)卫生费(10)上网费(11)</w:t>
      </w:r>
      <w:proofErr w:type="gramStart"/>
      <w:r>
        <w:rPr>
          <w:rFonts w:ascii="宋体" w:hAnsi="宋体" w:hint="eastAsia"/>
          <w:sz w:val="24"/>
          <w:szCs w:val="24"/>
        </w:rPr>
        <w:t>车位费</w:t>
      </w:r>
      <w:proofErr w:type="gramEnd"/>
      <w:r>
        <w:rPr>
          <w:rFonts w:ascii="宋体" w:hAnsi="宋体" w:hint="eastAsia"/>
          <w:sz w:val="24"/>
          <w:szCs w:val="24"/>
        </w:rPr>
        <w:t>(12)室内设施维修费（13）</w:t>
      </w:r>
      <w:r>
        <w:rPr>
          <w:rFonts w:ascii="宋体" w:hAnsi="宋体" w:hint="eastAsia"/>
          <w:sz w:val="24"/>
          <w:szCs w:val="24"/>
          <w:u w:val="single"/>
        </w:rPr>
        <w:t xml:space="preserve">   乙方承担的其他         </w:t>
      </w:r>
      <w:r>
        <w:rPr>
          <w:rFonts w:ascii="宋体" w:hAnsi="宋体" w:hint="eastAsia"/>
          <w:sz w:val="24"/>
          <w:szCs w:val="24"/>
        </w:rPr>
        <w:t>费用。</w:t>
      </w:r>
    </w:p>
    <w:p w14:paraId="56B56C45" w14:textId="77777777" w:rsidR="0033479E" w:rsidRDefault="00425C12">
      <w:pPr>
        <w:adjustRightInd w:val="0"/>
        <w:snapToGrid w:val="0"/>
        <w:spacing w:line="360" w:lineRule="auto"/>
        <w:ind w:firstLineChars="196" w:firstLine="470"/>
        <w:rPr>
          <w:rFonts w:ascii="宋体" w:hAnsi="宋体"/>
          <w:sz w:val="24"/>
          <w:szCs w:val="24"/>
          <w:u w:val="single"/>
        </w:rPr>
      </w:pPr>
      <w:r>
        <w:rPr>
          <w:rFonts w:ascii="宋体" w:hAnsi="宋体" w:hint="eastAsia"/>
          <w:sz w:val="24"/>
          <w:szCs w:val="24"/>
        </w:rPr>
        <w:t>上述费用缴付方式为：</w:t>
      </w:r>
    </w:p>
    <w:p w14:paraId="09077F6B" w14:textId="77777777" w:rsidR="0033479E" w:rsidRDefault="00425C12">
      <w:pPr>
        <w:adjustRightInd w:val="0"/>
        <w:snapToGrid w:val="0"/>
        <w:spacing w:line="360" w:lineRule="auto"/>
        <w:ind w:firstLine="480"/>
        <w:rPr>
          <w:rFonts w:ascii="宋体" w:hAnsi="宋体"/>
          <w:b/>
          <w:sz w:val="24"/>
          <w:szCs w:val="24"/>
        </w:rPr>
      </w:pPr>
      <w:r>
        <w:rPr>
          <w:rFonts w:ascii="宋体" w:hAnsi="宋体" w:hint="eastAsia"/>
          <w:b/>
          <w:sz w:val="24"/>
          <w:szCs w:val="24"/>
        </w:rPr>
        <w:t>第五条  房屋维护及维修</w:t>
      </w:r>
    </w:p>
    <w:p w14:paraId="7FAFD202" w14:textId="77777777" w:rsidR="0033479E" w:rsidRDefault="00425C12">
      <w:pPr>
        <w:adjustRightInd w:val="0"/>
        <w:snapToGrid w:val="0"/>
        <w:spacing w:line="360" w:lineRule="auto"/>
        <w:ind w:firstLine="471"/>
        <w:rPr>
          <w:rFonts w:ascii="宋体" w:hAnsi="宋体"/>
          <w:sz w:val="24"/>
          <w:szCs w:val="24"/>
        </w:rPr>
      </w:pPr>
      <w:r>
        <w:rPr>
          <w:rFonts w:ascii="宋体" w:hAnsi="宋体" w:hint="eastAsia"/>
          <w:sz w:val="24"/>
          <w:szCs w:val="24"/>
        </w:rPr>
        <w:t>（一）甲方应保证房屋的建筑结构和设备设施符合建筑、消防、治安、卫生等方面的安全条件，不得危及人身安全；承租人保证遵守国家、北京市的法律法规规定以及房屋所在小区的物业管理规约。</w:t>
      </w:r>
    </w:p>
    <w:p w14:paraId="17188207" w14:textId="77777777" w:rsidR="0033479E" w:rsidRDefault="00425C12">
      <w:pPr>
        <w:adjustRightInd w:val="0"/>
        <w:snapToGrid w:val="0"/>
        <w:spacing w:line="360" w:lineRule="auto"/>
        <w:ind w:firstLine="471"/>
        <w:rPr>
          <w:rFonts w:ascii="宋体" w:hAnsi="宋体"/>
          <w:sz w:val="24"/>
          <w:szCs w:val="24"/>
        </w:rPr>
      </w:pPr>
      <w:r>
        <w:rPr>
          <w:rFonts w:ascii="宋体" w:hAnsi="宋体" w:hint="eastAsia"/>
          <w:sz w:val="24"/>
          <w:szCs w:val="24"/>
        </w:rPr>
        <w:t>（二）租赁期内，乙方应保障房屋及其附属物品、设备设施处于适用和安全的状态；因乙方保管不当或不合理使用，致使房屋及其附属物品、设备设施发生损坏或故障的，乙方应负责维修或承担赔偿责任。</w:t>
      </w:r>
    </w:p>
    <w:p w14:paraId="2240FE38" w14:textId="77777777" w:rsidR="0033479E" w:rsidRDefault="00425C12">
      <w:pPr>
        <w:adjustRightInd w:val="0"/>
        <w:snapToGrid w:val="0"/>
        <w:spacing w:line="360" w:lineRule="auto"/>
        <w:ind w:firstLine="480"/>
        <w:rPr>
          <w:rFonts w:ascii="宋体" w:hAnsi="宋体"/>
          <w:b/>
          <w:sz w:val="24"/>
          <w:szCs w:val="24"/>
        </w:rPr>
      </w:pPr>
      <w:r>
        <w:rPr>
          <w:rFonts w:ascii="宋体" w:hAnsi="宋体" w:hint="eastAsia"/>
          <w:b/>
          <w:sz w:val="24"/>
          <w:szCs w:val="24"/>
        </w:rPr>
        <w:t xml:space="preserve">第六条  转租 </w:t>
      </w:r>
    </w:p>
    <w:p w14:paraId="32655C3F" w14:textId="77777777" w:rsidR="0033479E" w:rsidRDefault="00425C12">
      <w:pPr>
        <w:adjustRightInd w:val="0"/>
        <w:snapToGrid w:val="0"/>
        <w:spacing w:line="360" w:lineRule="auto"/>
        <w:ind w:firstLine="480"/>
        <w:rPr>
          <w:rFonts w:ascii="宋体" w:hAnsi="宋体"/>
          <w:sz w:val="24"/>
          <w:szCs w:val="24"/>
        </w:rPr>
      </w:pPr>
      <w:r>
        <w:rPr>
          <w:rFonts w:ascii="宋体" w:hAnsi="宋体" w:hint="eastAsia"/>
          <w:sz w:val="24"/>
          <w:szCs w:val="24"/>
        </w:rPr>
        <w:t>租赁期内，除非乙方事先征得甲方书面同意，否则乙方不得将承租房屋全部或部分转租或转借第三人使用。</w:t>
      </w:r>
    </w:p>
    <w:p w14:paraId="7590B5AC" w14:textId="77777777" w:rsidR="0033479E" w:rsidRDefault="00425C12">
      <w:pPr>
        <w:adjustRightInd w:val="0"/>
        <w:snapToGrid w:val="0"/>
        <w:spacing w:line="360" w:lineRule="auto"/>
        <w:ind w:firstLine="480"/>
        <w:rPr>
          <w:rFonts w:ascii="宋体" w:hAnsi="宋体"/>
          <w:b/>
          <w:sz w:val="24"/>
          <w:szCs w:val="24"/>
        </w:rPr>
      </w:pPr>
      <w:r>
        <w:rPr>
          <w:rFonts w:ascii="宋体" w:hAnsi="宋体" w:hint="eastAsia"/>
          <w:b/>
          <w:sz w:val="24"/>
          <w:szCs w:val="24"/>
        </w:rPr>
        <w:t>第七条 装饰装修</w:t>
      </w:r>
    </w:p>
    <w:p w14:paraId="4B96910D" w14:textId="77777777" w:rsidR="0033479E" w:rsidRDefault="00425C12">
      <w:pPr>
        <w:adjustRightInd w:val="0"/>
        <w:snapToGrid w:val="0"/>
        <w:spacing w:line="360" w:lineRule="auto"/>
        <w:ind w:firstLine="480"/>
        <w:rPr>
          <w:rFonts w:ascii="宋体" w:hAnsi="宋体"/>
          <w:sz w:val="24"/>
          <w:szCs w:val="24"/>
        </w:rPr>
      </w:pPr>
      <w:r>
        <w:rPr>
          <w:rFonts w:ascii="宋体" w:hAnsi="宋体" w:hint="eastAsia"/>
          <w:sz w:val="24"/>
          <w:szCs w:val="24"/>
        </w:rPr>
        <w:t>（一</w:t>
      </w:r>
      <w:r>
        <w:rPr>
          <w:rFonts w:ascii="宋体" w:hAnsi="宋体"/>
          <w:sz w:val="24"/>
          <w:szCs w:val="24"/>
        </w:rPr>
        <w:t>）</w:t>
      </w:r>
      <w:r>
        <w:rPr>
          <w:rFonts w:ascii="宋体" w:hAnsi="宋体" w:hint="eastAsia"/>
          <w:sz w:val="24"/>
          <w:szCs w:val="24"/>
        </w:rPr>
        <w:t>乙方未经甲方同意不得随意改变房屋结构、布局。若需装修，须经甲方书面同意后方可动工装修，涉及水、电、暖等方面的项目，必须接受甲方的监督，所有装修费用由乙方承担。装修改造后的地面墙饰、吊顶等不可拆卸部分，无偿归甲方所有。乙方添置的活动用品、设备，由乙方自行处理。由于乙方使用不当造成房屋及设施毁损的，乙方负责修缮。</w:t>
      </w:r>
    </w:p>
    <w:p w14:paraId="6A478C71" w14:textId="77777777" w:rsidR="0033479E" w:rsidRDefault="00425C12">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（二）乙方在服务场地进行的维修改造项目需经甲方书面同意，由此形成的不动产，均属于甲方资产，如协议期满不再续签新的协议，乙方应无条件交给甲方。甲方无需向乙方支付任何费用。</w:t>
      </w:r>
    </w:p>
    <w:p w14:paraId="55E3BA65" w14:textId="77777777" w:rsidR="0033479E" w:rsidRDefault="00425C12">
      <w:pPr>
        <w:adjustRightInd w:val="0"/>
        <w:snapToGrid w:val="0"/>
        <w:spacing w:line="360" w:lineRule="auto"/>
        <w:ind w:firstLine="480"/>
        <w:rPr>
          <w:rFonts w:ascii="宋体" w:hAnsi="宋体"/>
          <w:b/>
          <w:sz w:val="24"/>
          <w:szCs w:val="24"/>
        </w:rPr>
      </w:pPr>
      <w:r>
        <w:rPr>
          <w:rFonts w:ascii="宋体" w:hAnsi="宋体" w:hint="eastAsia"/>
          <w:b/>
          <w:sz w:val="24"/>
          <w:szCs w:val="24"/>
        </w:rPr>
        <w:t>第八条  合同解除</w:t>
      </w:r>
    </w:p>
    <w:p w14:paraId="1C728B63" w14:textId="77777777" w:rsidR="0033479E" w:rsidRDefault="00425C12">
      <w:pPr>
        <w:adjustRightInd w:val="0"/>
        <w:snapToGrid w:val="0"/>
        <w:spacing w:line="360" w:lineRule="auto"/>
        <w:ind w:firstLineChars="200" w:firstLine="480"/>
        <w:rPr>
          <w:rFonts w:ascii="宋体" w:hAnsi="宋体"/>
          <w:sz w:val="24"/>
          <w:szCs w:val="24"/>
        </w:rPr>
      </w:pPr>
      <w:r>
        <w:rPr>
          <w:rFonts w:ascii="宋体" w:hAnsi="宋体" w:hint="eastAsia"/>
          <w:sz w:val="24"/>
          <w:szCs w:val="24"/>
        </w:rPr>
        <w:t>（一）经甲乙双方协商一致，可以解除本合同。</w:t>
      </w:r>
    </w:p>
    <w:p w14:paraId="715A0E82" w14:textId="77777777" w:rsidR="0033479E" w:rsidRDefault="00425C12">
      <w:pPr>
        <w:adjustRightInd w:val="0"/>
        <w:snapToGrid w:val="0"/>
        <w:spacing w:line="360" w:lineRule="auto"/>
        <w:ind w:firstLineChars="200" w:firstLine="480"/>
        <w:rPr>
          <w:rFonts w:ascii="宋体" w:hAnsi="宋体"/>
          <w:sz w:val="24"/>
          <w:szCs w:val="24"/>
        </w:rPr>
      </w:pPr>
      <w:r>
        <w:rPr>
          <w:rFonts w:ascii="宋体" w:hAnsi="宋体" w:hint="eastAsia"/>
          <w:sz w:val="24"/>
          <w:szCs w:val="24"/>
        </w:rPr>
        <w:t>（二）因不可抗力导致本合同无法继续履行的，本合同自行解除，</w:t>
      </w:r>
      <w:r>
        <w:rPr>
          <w:rFonts w:ascii="宋体" w:hAnsi="宋体"/>
          <w:sz w:val="24"/>
          <w:szCs w:val="24"/>
        </w:rPr>
        <w:t>损失</w:t>
      </w:r>
      <w:r>
        <w:rPr>
          <w:rFonts w:ascii="宋体" w:hAnsi="宋体" w:hint="eastAsia"/>
          <w:sz w:val="24"/>
          <w:szCs w:val="24"/>
        </w:rPr>
        <w:t>由双方各自承担。</w:t>
      </w:r>
    </w:p>
    <w:p w14:paraId="26EB7E40" w14:textId="77777777" w:rsidR="0033479E" w:rsidRDefault="00425C12">
      <w:pPr>
        <w:adjustRightInd w:val="0"/>
        <w:snapToGrid w:val="0"/>
        <w:spacing w:line="360" w:lineRule="auto"/>
        <w:ind w:firstLineChars="200" w:firstLine="480"/>
        <w:rPr>
          <w:rFonts w:ascii="宋体" w:hAnsi="宋体"/>
          <w:sz w:val="24"/>
          <w:szCs w:val="24"/>
        </w:rPr>
      </w:pPr>
      <w:r>
        <w:rPr>
          <w:rFonts w:ascii="宋体" w:hAnsi="宋体" w:hint="eastAsia"/>
          <w:sz w:val="24"/>
          <w:szCs w:val="24"/>
        </w:rPr>
        <w:t>（三）甲方有下列情形之一的，乙方有权单方书面解除合同：</w:t>
      </w:r>
    </w:p>
    <w:p w14:paraId="33571BD1" w14:textId="77777777" w:rsidR="0033479E" w:rsidRDefault="00425C12">
      <w:pPr>
        <w:adjustRightInd w:val="0"/>
        <w:snapToGrid w:val="0"/>
        <w:spacing w:line="360" w:lineRule="auto"/>
        <w:ind w:left="570"/>
        <w:rPr>
          <w:rFonts w:ascii="宋体" w:hAnsi="宋体"/>
          <w:sz w:val="24"/>
          <w:szCs w:val="24"/>
        </w:rPr>
      </w:pPr>
      <w:r>
        <w:rPr>
          <w:rFonts w:ascii="宋体" w:hAnsi="宋体" w:hint="eastAsia"/>
          <w:sz w:val="24"/>
          <w:szCs w:val="24"/>
        </w:rPr>
        <w:t>1、迟延交付房屋达</w:t>
      </w:r>
      <w:r>
        <w:rPr>
          <w:rFonts w:ascii="宋体" w:hAnsi="宋体" w:hint="eastAsia"/>
          <w:sz w:val="24"/>
          <w:szCs w:val="24"/>
          <w:u w:val="single"/>
        </w:rPr>
        <w:t xml:space="preserve">   </w:t>
      </w:r>
      <w:r>
        <w:rPr>
          <w:rFonts w:ascii="宋体" w:hAnsi="宋体" w:hint="eastAsia"/>
          <w:b/>
          <w:sz w:val="24"/>
          <w:szCs w:val="24"/>
          <w:u w:val="single"/>
        </w:rPr>
        <w:t>30</w:t>
      </w:r>
      <w:r>
        <w:rPr>
          <w:rFonts w:ascii="宋体" w:hAnsi="宋体" w:hint="eastAsia"/>
          <w:sz w:val="24"/>
          <w:szCs w:val="24"/>
          <w:u w:val="single"/>
        </w:rPr>
        <w:t xml:space="preserve">  </w:t>
      </w:r>
      <w:r>
        <w:rPr>
          <w:rFonts w:ascii="宋体" w:hAnsi="宋体" w:hint="eastAsia"/>
          <w:sz w:val="24"/>
          <w:szCs w:val="24"/>
        </w:rPr>
        <w:t>日的。</w:t>
      </w:r>
    </w:p>
    <w:p w14:paraId="2FD2EE1A" w14:textId="77777777" w:rsidR="0033479E" w:rsidRDefault="00425C12">
      <w:pPr>
        <w:adjustRightInd w:val="0"/>
        <w:snapToGrid w:val="0"/>
        <w:spacing w:line="360" w:lineRule="auto"/>
        <w:ind w:left="570"/>
        <w:rPr>
          <w:rFonts w:ascii="宋体" w:hAnsi="宋体"/>
          <w:sz w:val="24"/>
          <w:szCs w:val="24"/>
        </w:rPr>
      </w:pPr>
      <w:r>
        <w:rPr>
          <w:rFonts w:ascii="宋体" w:hAnsi="宋体" w:hint="eastAsia"/>
          <w:sz w:val="24"/>
          <w:szCs w:val="24"/>
        </w:rPr>
        <w:t>2、交付的房屋严重不符合合同约定或影响乙方安全、健康的。</w:t>
      </w:r>
    </w:p>
    <w:p w14:paraId="4A0538BB" w14:textId="77777777" w:rsidR="0033479E" w:rsidRDefault="00425C12">
      <w:pPr>
        <w:adjustRightInd w:val="0"/>
        <w:snapToGrid w:val="0"/>
        <w:spacing w:line="360" w:lineRule="auto"/>
        <w:ind w:firstLineChars="200" w:firstLine="480"/>
        <w:rPr>
          <w:rFonts w:ascii="宋体" w:hAnsi="宋体"/>
          <w:sz w:val="24"/>
          <w:szCs w:val="24"/>
        </w:rPr>
      </w:pPr>
      <w:r>
        <w:rPr>
          <w:rFonts w:ascii="宋体" w:hAnsi="宋体" w:hint="eastAsia"/>
          <w:sz w:val="24"/>
          <w:szCs w:val="24"/>
        </w:rPr>
        <w:t>（四）乙方有下列情形之一的，甲方有权单方书面解除合同，收回房屋：</w:t>
      </w:r>
    </w:p>
    <w:p w14:paraId="455E3D3E" w14:textId="77777777" w:rsidR="0033479E" w:rsidRDefault="00425C12">
      <w:pPr>
        <w:adjustRightInd w:val="0"/>
        <w:snapToGrid w:val="0"/>
        <w:spacing w:line="360" w:lineRule="auto"/>
        <w:ind w:left="570"/>
        <w:rPr>
          <w:rFonts w:ascii="宋体" w:hAnsi="宋体"/>
          <w:sz w:val="24"/>
          <w:szCs w:val="24"/>
        </w:rPr>
      </w:pPr>
      <w:r>
        <w:rPr>
          <w:rFonts w:ascii="宋体" w:hAnsi="宋体" w:hint="eastAsia"/>
          <w:sz w:val="24"/>
          <w:szCs w:val="24"/>
        </w:rPr>
        <w:t>1、不按照约定支付租金达</w:t>
      </w:r>
      <w:r>
        <w:rPr>
          <w:rFonts w:ascii="宋体" w:hAnsi="宋体" w:hint="eastAsia"/>
          <w:sz w:val="24"/>
          <w:szCs w:val="24"/>
          <w:u w:val="single"/>
        </w:rPr>
        <w:t xml:space="preserve">  </w:t>
      </w:r>
      <w:r>
        <w:rPr>
          <w:rFonts w:ascii="宋体" w:hAnsi="宋体" w:hint="eastAsia"/>
          <w:b/>
          <w:sz w:val="24"/>
          <w:szCs w:val="24"/>
          <w:u w:val="single"/>
        </w:rPr>
        <w:t xml:space="preserve">30  </w:t>
      </w:r>
      <w:r>
        <w:rPr>
          <w:rFonts w:ascii="宋体" w:hAnsi="宋体" w:hint="eastAsia"/>
          <w:sz w:val="24"/>
          <w:szCs w:val="24"/>
          <w:u w:val="single"/>
        </w:rPr>
        <w:t xml:space="preserve"> </w:t>
      </w:r>
      <w:r>
        <w:rPr>
          <w:rFonts w:ascii="宋体" w:hAnsi="宋体" w:hint="eastAsia"/>
          <w:sz w:val="24"/>
          <w:szCs w:val="24"/>
        </w:rPr>
        <w:t>日的。</w:t>
      </w:r>
    </w:p>
    <w:p w14:paraId="4B604F29" w14:textId="77777777" w:rsidR="0033479E" w:rsidRDefault="00425C12">
      <w:pPr>
        <w:adjustRightInd w:val="0"/>
        <w:snapToGrid w:val="0"/>
        <w:spacing w:line="360" w:lineRule="auto"/>
        <w:ind w:left="570"/>
        <w:rPr>
          <w:rFonts w:ascii="宋体" w:hAnsi="宋体"/>
          <w:sz w:val="24"/>
          <w:szCs w:val="24"/>
        </w:rPr>
      </w:pPr>
      <w:r>
        <w:rPr>
          <w:rFonts w:ascii="宋体" w:hAnsi="宋体" w:hint="eastAsia"/>
          <w:sz w:val="24"/>
          <w:szCs w:val="24"/>
        </w:rPr>
        <w:t>2、欠缴各项费用达</w:t>
      </w:r>
      <w:r>
        <w:rPr>
          <w:rFonts w:ascii="宋体" w:hAnsi="宋体" w:hint="eastAsia"/>
          <w:sz w:val="24"/>
          <w:szCs w:val="24"/>
          <w:u w:val="single"/>
        </w:rPr>
        <w:t xml:space="preserve">                    </w:t>
      </w:r>
      <w:r>
        <w:rPr>
          <w:rFonts w:ascii="宋体" w:hAnsi="宋体" w:hint="eastAsia"/>
          <w:sz w:val="24"/>
          <w:szCs w:val="24"/>
        </w:rPr>
        <w:t>元的。</w:t>
      </w:r>
    </w:p>
    <w:p w14:paraId="48C9B75A" w14:textId="77777777" w:rsidR="0033479E" w:rsidRDefault="00425C12">
      <w:pPr>
        <w:adjustRightInd w:val="0"/>
        <w:snapToGrid w:val="0"/>
        <w:spacing w:line="360" w:lineRule="auto"/>
        <w:ind w:left="570"/>
        <w:rPr>
          <w:rFonts w:ascii="宋体" w:hAnsi="宋体"/>
          <w:sz w:val="24"/>
          <w:szCs w:val="24"/>
        </w:rPr>
      </w:pPr>
      <w:r>
        <w:rPr>
          <w:rFonts w:ascii="宋体" w:hAnsi="宋体" w:hint="eastAsia"/>
          <w:sz w:val="24"/>
          <w:szCs w:val="24"/>
        </w:rPr>
        <w:t>3、擅自改变房屋用途的。</w:t>
      </w:r>
    </w:p>
    <w:p w14:paraId="7D8BE144" w14:textId="77777777" w:rsidR="0033479E" w:rsidRDefault="00425C12">
      <w:pPr>
        <w:adjustRightInd w:val="0"/>
        <w:snapToGrid w:val="0"/>
        <w:spacing w:line="360" w:lineRule="auto"/>
        <w:ind w:left="570"/>
        <w:rPr>
          <w:rFonts w:ascii="宋体" w:hAnsi="宋体"/>
          <w:sz w:val="24"/>
          <w:szCs w:val="24"/>
        </w:rPr>
      </w:pPr>
      <w:r>
        <w:rPr>
          <w:rFonts w:ascii="宋体" w:hAnsi="宋体" w:hint="eastAsia"/>
          <w:sz w:val="24"/>
          <w:szCs w:val="24"/>
        </w:rPr>
        <w:t>4、擅自拆改变动或损坏房屋主体结构的。</w:t>
      </w:r>
    </w:p>
    <w:p w14:paraId="7A4DEB48" w14:textId="77777777" w:rsidR="0033479E" w:rsidRDefault="00425C12">
      <w:pPr>
        <w:adjustRightInd w:val="0"/>
        <w:snapToGrid w:val="0"/>
        <w:spacing w:line="360" w:lineRule="auto"/>
        <w:ind w:left="570"/>
        <w:rPr>
          <w:rFonts w:ascii="宋体" w:hAnsi="宋体"/>
          <w:sz w:val="24"/>
          <w:szCs w:val="24"/>
        </w:rPr>
      </w:pPr>
      <w:r>
        <w:rPr>
          <w:rFonts w:ascii="宋体" w:hAnsi="宋体" w:hint="eastAsia"/>
          <w:sz w:val="24"/>
          <w:szCs w:val="24"/>
        </w:rPr>
        <w:t>5、</w:t>
      </w:r>
      <w:r>
        <w:rPr>
          <w:rFonts w:ascii="宋体" w:hAnsi="宋体" w:hint="eastAsia"/>
          <w:bCs/>
          <w:sz w:val="24"/>
          <w:szCs w:val="24"/>
        </w:rPr>
        <w:t>保管不当或不合理使用导致</w:t>
      </w:r>
      <w:r>
        <w:rPr>
          <w:rFonts w:ascii="宋体" w:hAnsi="宋体" w:hint="eastAsia"/>
          <w:sz w:val="24"/>
          <w:szCs w:val="24"/>
        </w:rPr>
        <w:t>附属物品、设备设施损坏并拒不赔偿的。</w:t>
      </w:r>
    </w:p>
    <w:p w14:paraId="1A48137B" w14:textId="77777777" w:rsidR="0033479E" w:rsidRDefault="00425C12">
      <w:pPr>
        <w:adjustRightInd w:val="0"/>
        <w:snapToGrid w:val="0"/>
        <w:spacing w:line="360" w:lineRule="auto"/>
        <w:ind w:left="570"/>
        <w:rPr>
          <w:rFonts w:ascii="宋体" w:hAnsi="宋体"/>
          <w:sz w:val="24"/>
          <w:szCs w:val="24"/>
        </w:rPr>
      </w:pPr>
      <w:r>
        <w:rPr>
          <w:rFonts w:ascii="宋体" w:hAnsi="宋体" w:hint="eastAsia"/>
          <w:sz w:val="24"/>
          <w:szCs w:val="24"/>
        </w:rPr>
        <w:t>6、利用房屋从事违法活动、损害公共利益或者妨碍他人正常工作、生活的。</w:t>
      </w:r>
    </w:p>
    <w:p w14:paraId="5A2025EE" w14:textId="77777777" w:rsidR="0033479E" w:rsidRDefault="00425C12">
      <w:pPr>
        <w:adjustRightInd w:val="0"/>
        <w:snapToGrid w:val="0"/>
        <w:spacing w:line="360" w:lineRule="auto"/>
        <w:ind w:left="570"/>
        <w:rPr>
          <w:rFonts w:ascii="宋体" w:hAnsi="宋体"/>
          <w:sz w:val="24"/>
          <w:szCs w:val="24"/>
        </w:rPr>
      </w:pPr>
      <w:r>
        <w:rPr>
          <w:rFonts w:ascii="宋体" w:hAnsi="宋体" w:hint="eastAsia"/>
          <w:sz w:val="24"/>
          <w:szCs w:val="24"/>
        </w:rPr>
        <w:t>7、擅自将房屋转租给第三人的。</w:t>
      </w:r>
    </w:p>
    <w:p w14:paraId="1E5C09E8" w14:textId="77777777" w:rsidR="0033479E" w:rsidRDefault="00425C12">
      <w:pPr>
        <w:adjustRightInd w:val="0"/>
        <w:snapToGrid w:val="0"/>
        <w:spacing w:line="360" w:lineRule="auto"/>
        <w:ind w:firstLineChars="200" w:firstLine="480"/>
        <w:rPr>
          <w:rFonts w:ascii="宋体" w:hAnsi="宋体"/>
          <w:sz w:val="24"/>
          <w:szCs w:val="24"/>
        </w:rPr>
      </w:pPr>
      <w:r>
        <w:rPr>
          <w:rFonts w:ascii="宋体" w:hAnsi="宋体" w:hint="eastAsia"/>
          <w:sz w:val="24"/>
          <w:szCs w:val="24"/>
        </w:rPr>
        <w:t>（五）其他法定的合同解除情形。</w:t>
      </w:r>
    </w:p>
    <w:p w14:paraId="4BF4D914" w14:textId="77777777" w:rsidR="0033479E" w:rsidRDefault="00425C12">
      <w:pPr>
        <w:adjustRightInd w:val="0"/>
        <w:snapToGrid w:val="0"/>
        <w:spacing w:line="360" w:lineRule="auto"/>
        <w:ind w:firstLine="480"/>
        <w:jc w:val="left"/>
        <w:rPr>
          <w:rFonts w:ascii="宋体" w:hAnsi="宋体"/>
          <w:b/>
          <w:sz w:val="24"/>
          <w:szCs w:val="24"/>
        </w:rPr>
      </w:pPr>
      <w:r>
        <w:rPr>
          <w:rFonts w:ascii="宋体" w:hAnsi="宋体" w:hint="eastAsia"/>
          <w:b/>
          <w:sz w:val="24"/>
          <w:szCs w:val="24"/>
        </w:rPr>
        <w:t>第九条  违约责任</w:t>
      </w:r>
    </w:p>
    <w:p w14:paraId="0B38BF44" w14:textId="77777777" w:rsidR="0033479E" w:rsidRDefault="00425C12">
      <w:pPr>
        <w:adjustRightInd w:val="0"/>
        <w:snapToGrid w:val="0"/>
        <w:spacing w:line="360" w:lineRule="auto"/>
        <w:ind w:firstLineChars="200" w:firstLine="480"/>
        <w:rPr>
          <w:rFonts w:ascii="宋体" w:hAnsi="宋体"/>
          <w:sz w:val="24"/>
          <w:szCs w:val="24"/>
        </w:rPr>
      </w:pPr>
      <w:r>
        <w:rPr>
          <w:rFonts w:ascii="宋体" w:hAnsi="宋体" w:hint="eastAsia"/>
          <w:sz w:val="24"/>
          <w:szCs w:val="24"/>
        </w:rPr>
        <w:t>（一）甲方有第八条第三款约定的情形之一的，应按月租金的</w:t>
      </w:r>
      <w:r>
        <w:rPr>
          <w:rFonts w:ascii="宋体" w:hAnsi="宋体" w:hint="eastAsia"/>
          <w:sz w:val="24"/>
          <w:szCs w:val="24"/>
          <w:u w:val="single"/>
        </w:rPr>
        <w:t xml:space="preserve">    5  </w:t>
      </w:r>
      <w:r>
        <w:rPr>
          <w:rFonts w:ascii="宋体" w:hAnsi="宋体" w:hint="eastAsia"/>
          <w:sz w:val="24"/>
          <w:szCs w:val="24"/>
        </w:rPr>
        <w:t>%向乙方支付违约金，违约金最高不超过【</w:t>
      </w:r>
      <w:r>
        <w:rPr>
          <w:rFonts w:ascii="宋体" w:hAnsi="宋体"/>
          <w:sz w:val="24"/>
          <w:szCs w:val="24"/>
        </w:rPr>
        <w:t>】元</w:t>
      </w:r>
      <w:r>
        <w:rPr>
          <w:rFonts w:ascii="宋体" w:hAnsi="宋体" w:hint="eastAsia"/>
          <w:sz w:val="24"/>
          <w:szCs w:val="24"/>
        </w:rPr>
        <w:t>；乙方有第八条第四款约定的情形之一的，应按月租金的</w:t>
      </w:r>
      <w:r>
        <w:rPr>
          <w:rFonts w:ascii="宋体" w:hAnsi="宋体" w:hint="eastAsia"/>
          <w:sz w:val="24"/>
          <w:szCs w:val="24"/>
          <w:u w:val="single"/>
        </w:rPr>
        <w:t xml:space="preserve">   5   </w:t>
      </w:r>
      <w:r>
        <w:rPr>
          <w:rFonts w:ascii="宋体" w:hAnsi="宋体" w:hint="eastAsia"/>
          <w:sz w:val="24"/>
          <w:szCs w:val="24"/>
        </w:rPr>
        <w:t>%向甲方支付违约金，甲方并可要求乙方将房屋恢复原状或赔偿相应损失。</w:t>
      </w:r>
    </w:p>
    <w:p w14:paraId="1B0E55DE" w14:textId="77777777" w:rsidR="0033479E" w:rsidRDefault="00425C12">
      <w:pPr>
        <w:adjustRightInd w:val="0"/>
        <w:snapToGrid w:val="0"/>
        <w:spacing w:line="360" w:lineRule="auto"/>
        <w:ind w:firstLineChars="200" w:firstLine="480"/>
        <w:rPr>
          <w:rFonts w:ascii="宋体" w:hAnsi="宋体"/>
          <w:sz w:val="24"/>
          <w:szCs w:val="24"/>
        </w:rPr>
      </w:pPr>
      <w:r>
        <w:rPr>
          <w:rFonts w:ascii="宋体" w:hAnsi="宋体" w:hint="eastAsia"/>
          <w:sz w:val="24"/>
          <w:szCs w:val="24"/>
        </w:rPr>
        <w:t>（二）租赁期内，甲方需提前收回房屋的，或乙方需提前退租的，应提前</w:t>
      </w:r>
      <w:r>
        <w:rPr>
          <w:rFonts w:ascii="宋体" w:hAnsi="宋体" w:hint="eastAsia"/>
          <w:sz w:val="24"/>
          <w:szCs w:val="24"/>
          <w:u w:val="single"/>
        </w:rPr>
        <w:t xml:space="preserve">  30  </w:t>
      </w:r>
      <w:r>
        <w:rPr>
          <w:rFonts w:ascii="宋体" w:hAnsi="宋体" w:hint="eastAsia"/>
          <w:sz w:val="24"/>
          <w:szCs w:val="24"/>
        </w:rPr>
        <w:t>日书面通知对方，并按月租金的</w:t>
      </w:r>
      <w:r>
        <w:rPr>
          <w:rFonts w:ascii="宋体" w:hAnsi="宋体" w:hint="eastAsia"/>
          <w:sz w:val="24"/>
          <w:szCs w:val="24"/>
          <w:u w:val="single"/>
        </w:rPr>
        <w:t xml:space="preserve">  5   </w:t>
      </w:r>
      <w:r>
        <w:rPr>
          <w:rFonts w:ascii="宋体" w:hAnsi="宋体" w:hint="eastAsia"/>
          <w:sz w:val="24"/>
          <w:szCs w:val="24"/>
        </w:rPr>
        <w:t xml:space="preserve"> %向对方支付违约金；若甲方提前收回房屋</w:t>
      </w:r>
      <w:r>
        <w:rPr>
          <w:rFonts w:ascii="宋体" w:hAnsi="宋体"/>
          <w:sz w:val="24"/>
          <w:szCs w:val="24"/>
        </w:rPr>
        <w:t>的</w:t>
      </w:r>
      <w:r>
        <w:rPr>
          <w:rFonts w:ascii="宋体" w:hAnsi="宋体" w:hint="eastAsia"/>
          <w:sz w:val="24"/>
          <w:szCs w:val="24"/>
        </w:rPr>
        <w:t>，还应退还相应的租金及押金，</w:t>
      </w:r>
      <w:r>
        <w:rPr>
          <w:rFonts w:ascii="宋体" w:hAnsi="宋体"/>
          <w:sz w:val="24"/>
          <w:szCs w:val="24"/>
        </w:rPr>
        <w:t>若</w:t>
      </w:r>
      <w:r>
        <w:rPr>
          <w:rFonts w:ascii="宋体" w:hAnsi="宋体" w:hint="eastAsia"/>
          <w:sz w:val="24"/>
          <w:szCs w:val="24"/>
        </w:rPr>
        <w:t>乙方提前退租的，</w:t>
      </w:r>
      <w:r>
        <w:rPr>
          <w:rFonts w:ascii="宋体" w:hAnsi="宋体"/>
          <w:sz w:val="24"/>
          <w:szCs w:val="24"/>
        </w:rPr>
        <w:t>已支付</w:t>
      </w:r>
      <w:r>
        <w:rPr>
          <w:rFonts w:ascii="宋体" w:hAnsi="宋体" w:hint="eastAsia"/>
          <w:sz w:val="24"/>
          <w:szCs w:val="24"/>
        </w:rPr>
        <w:t>的押金及租金不予退还。</w:t>
      </w:r>
    </w:p>
    <w:p w14:paraId="1000E80A" w14:textId="77777777" w:rsidR="0033479E" w:rsidRDefault="00425C12">
      <w:pPr>
        <w:adjustRightInd w:val="0"/>
        <w:snapToGrid w:val="0"/>
        <w:spacing w:line="360" w:lineRule="auto"/>
        <w:ind w:firstLineChars="200" w:firstLine="480"/>
        <w:rPr>
          <w:rFonts w:ascii="宋体" w:hAnsi="宋体"/>
          <w:sz w:val="24"/>
          <w:szCs w:val="24"/>
        </w:rPr>
      </w:pPr>
      <w:r>
        <w:rPr>
          <w:rFonts w:ascii="宋体" w:hAnsi="宋体" w:hint="eastAsia"/>
          <w:sz w:val="24"/>
          <w:szCs w:val="24"/>
        </w:rPr>
        <w:t>（三）因甲方未按约定履行维修义务造成乙方人身、财产损失的，甲方应承担相应赔偿责任。</w:t>
      </w:r>
    </w:p>
    <w:p w14:paraId="0DD27890" w14:textId="77777777" w:rsidR="0033479E" w:rsidRDefault="00425C12">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（四）甲方未按约定时间交付房屋或者乙方不按约定支付租金及欠缴其他费用但未达到解除合同条件的，以及乙方未按约定时间返还房屋的，应按</w:t>
      </w:r>
      <w:r>
        <w:rPr>
          <w:rFonts w:ascii="宋体" w:hAnsi="宋体" w:hint="eastAsia"/>
          <w:sz w:val="24"/>
          <w:szCs w:val="24"/>
          <w:u w:val="single"/>
        </w:rPr>
        <w:t xml:space="preserve">       </w:t>
      </w:r>
      <w:r>
        <w:rPr>
          <w:rFonts w:ascii="宋体" w:hAnsi="宋体" w:hint="eastAsia"/>
          <w:b/>
          <w:sz w:val="24"/>
          <w:szCs w:val="24"/>
          <w:u w:val="single"/>
        </w:rPr>
        <w:t>月租金的5%</w:t>
      </w:r>
      <w:r>
        <w:rPr>
          <w:rFonts w:ascii="宋体" w:hAnsi="宋体" w:hint="eastAsia"/>
          <w:sz w:val="24"/>
          <w:szCs w:val="24"/>
          <w:u w:val="single"/>
        </w:rPr>
        <w:t xml:space="preserve">                      </w:t>
      </w:r>
      <w:r>
        <w:rPr>
          <w:rFonts w:ascii="宋体" w:hAnsi="宋体" w:hint="eastAsia"/>
          <w:sz w:val="24"/>
          <w:szCs w:val="24"/>
        </w:rPr>
        <w:t>标准向对方支付违约金。</w:t>
      </w:r>
    </w:p>
    <w:p w14:paraId="5E67F73D" w14:textId="77777777" w:rsidR="0033479E" w:rsidRDefault="00425C12">
      <w:pPr>
        <w:adjustRightInd w:val="0"/>
        <w:snapToGrid w:val="0"/>
        <w:spacing w:line="360" w:lineRule="auto"/>
        <w:ind w:firstLineChars="200" w:firstLine="480"/>
        <w:rPr>
          <w:rFonts w:ascii="宋体" w:hAnsi="宋体"/>
          <w:sz w:val="24"/>
          <w:szCs w:val="24"/>
        </w:rPr>
      </w:pPr>
      <w:r>
        <w:rPr>
          <w:rFonts w:ascii="宋体" w:hAnsi="宋体" w:hint="eastAsia"/>
          <w:sz w:val="24"/>
          <w:szCs w:val="24"/>
        </w:rPr>
        <w:t>（五）</w:t>
      </w:r>
      <w:r>
        <w:rPr>
          <w:rFonts w:ascii="宋体" w:hAnsi="宋体" w:hint="eastAsia"/>
          <w:sz w:val="24"/>
          <w:szCs w:val="24"/>
          <w:u w:val="single"/>
        </w:rPr>
        <w:t xml:space="preserve">                                                                  </w:t>
      </w:r>
      <w:r>
        <w:rPr>
          <w:rFonts w:ascii="宋体" w:hAnsi="宋体" w:hint="eastAsia"/>
          <w:sz w:val="24"/>
          <w:szCs w:val="24"/>
        </w:rPr>
        <w:t>。</w:t>
      </w:r>
    </w:p>
    <w:p w14:paraId="5584D193" w14:textId="77777777" w:rsidR="0033479E" w:rsidRDefault="00425C12">
      <w:pPr>
        <w:adjustRightInd w:val="0"/>
        <w:snapToGrid w:val="0"/>
        <w:spacing w:line="360" w:lineRule="auto"/>
        <w:ind w:left="570"/>
        <w:rPr>
          <w:rFonts w:ascii="宋体" w:hAnsi="宋体"/>
          <w:b/>
          <w:sz w:val="24"/>
          <w:szCs w:val="24"/>
        </w:rPr>
      </w:pPr>
      <w:r>
        <w:rPr>
          <w:rFonts w:ascii="宋体" w:hAnsi="宋体" w:hint="eastAsia"/>
          <w:b/>
          <w:sz w:val="24"/>
          <w:szCs w:val="24"/>
        </w:rPr>
        <w:t>第十条  合同争议的解决办法</w:t>
      </w:r>
    </w:p>
    <w:p w14:paraId="6368DC40" w14:textId="77777777" w:rsidR="0033479E" w:rsidRDefault="00425C12">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本合同项下发生的争议，由双方当事人协商解决；协商不成的，依法向北京市海淀区人民法院起诉。</w:t>
      </w:r>
    </w:p>
    <w:p w14:paraId="48D67A03" w14:textId="77777777" w:rsidR="0033479E" w:rsidRDefault="00425C12">
      <w:pPr>
        <w:adjustRightInd w:val="0"/>
        <w:snapToGrid w:val="0"/>
        <w:spacing w:line="360" w:lineRule="auto"/>
        <w:ind w:left="570"/>
        <w:rPr>
          <w:rFonts w:ascii="宋体" w:hAnsi="宋体"/>
          <w:b/>
          <w:sz w:val="24"/>
          <w:szCs w:val="24"/>
        </w:rPr>
      </w:pPr>
      <w:r>
        <w:rPr>
          <w:rFonts w:ascii="宋体" w:hAnsi="宋体" w:hint="eastAsia"/>
          <w:b/>
          <w:sz w:val="24"/>
          <w:szCs w:val="24"/>
        </w:rPr>
        <w:t>第十一条  其他约定事项</w:t>
      </w:r>
    </w:p>
    <w:p w14:paraId="67139B1B" w14:textId="77777777" w:rsidR="0033479E" w:rsidRDefault="00425C12">
      <w:pPr>
        <w:adjustRightInd w:val="0"/>
        <w:snapToGrid w:val="0"/>
        <w:spacing w:line="360" w:lineRule="auto"/>
        <w:rPr>
          <w:rFonts w:ascii="宋体" w:hAnsi="宋体"/>
          <w:sz w:val="24"/>
          <w:szCs w:val="24"/>
          <w:u w:val="single"/>
        </w:rPr>
      </w:pPr>
      <w:r>
        <w:rPr>
          <w:rFonts w:ascii="宋体" w:hAnsi="宋体" w:hint="eastAsia"/>
          <w:sz w:val="24"/>
          <w:szCs w:val="24"/>
          <w:u w:val="single"/>
        </w:rPr>
        <w:t xml:space="preserve">  </w:t>
      </w:r>
      <w:r>
        <w:rPr>
          <w:rFonts w:ascii="宋体" w:hAnsi="宋体" w:hint="eastAsia"/>
          <w:b/>
          <w:sz w:val="24"/>
          <w:szCs w:val="24"/>
          <w:u w:val="single"/>
        </w:rPr>
        <w:t xml:space="preserve"> 1、如有政府行为拆迁或甲方对出租房屋进行改造、扩建，本合同自动终止，甲方不承担任何违约责任。 2、乙方在租用甲方房屋经营过程中的任何投资 ，系乙方自愿行为，与甲方无关。3、乙方在租用甲方房屋时只允许按照本合同第一条第2款约定的内容经营，如超范围经营，甲方有权解除房屋租赁合同，并不承担任何责任，不退还已支付房租及</w:t>
      </w:r>
      <w:r>
        <w:rPr>
          <w:rFonts w:ascii="宋体" w:hAnsi="宋体"/>
          <w:b/>
          <w:sz w:val="24"/>
          <w:szCs w:val="24"/>
          <w:u w:val="single"/>
        </w:rPr>
        <w:t>押金</w:t>
      </w:r>
      <w:r>
        <w:rPr>
          <w:rFonts w:ascii="宋体" w:hAnsi="宋体" w:hint="eastAsia"/>
          <w:b/>
          <w:sz w:val="24"/>
          <w:szCs w:val="24"/>
          <w:u w:val="single"/>
        </w:rPr>
        <w:t xml:space="preserve">。如乙方需增加经营项目，必须以书面形式向甲方提出申请，经甲方同意后方可增加。     </w:t>
      </w:r>
      <w:r>
        <w:rPr>
          <w:rFonts w:ascii="宋体" w:hAnsi="宋体" w:hint="eastAsia"/>
          <w:sz w:val="24"/>
          <w:szCs w:val="24"/>
          <w:u w:val="single"/>
        </w:rPr>
        <w:t xml:space="preserve">                                                                               </w:t>
      </w:r>
      <w:r>
        <w:rPr>
          <w:rFonts w:ascii="宋体" w:hAnsi="宋体" w:hint="eastAsia"/>
          <w:sz w:val="24"/>
          <w:szCs w:val="24"/>
          <w:u w:val="single"/>
          <w:bdr w:val="single" w:sz="4" w:space="0" w:color="auto"/>
        </w:rPr>
        <w:t xml:space="preserve">    </w:t>
      </w:r>
    </w:p>
    <w:p w14:paraId="763248BA" w14:textId="77777777" w:rsidR="0033479E" w:rsidRDefault="00425C12">
      <w:pPr>
        <w:adjustRightInd w:val="0"/>
        <w:snapToGrid w:val="0"/>
        <w:spacing w:line="360" w:lineRule="auto"/>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w:t>
      </w:r>
    </w:p>
    <w:p w14:paraId="021CF352" w14:textId="77777777" w:rsidR="0033479E" w:rsidRDefault="00425C12">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本合同经双方签字盖章后生效。本合同（及附件）一式</w:t>
      </w:r>
      <w:r>
        <w:rPr>
          <w:rFonts w:ascii="宋体" w:hAnsi="宋体" w:hint="eastAsia"/>
          <w:sz w:val="24"/>
          <w:szCs w:val="24"/>
          <w:u w:val="single"/>
        </w:rPr>
        <w:t xml:space="preserve"> </w:t>
      </w:r>
      <w:r>
        <w:rPr>
          <w:rFonts w:ascii="宋体" w:hAnsi="宋体" w:hint="eastAsia"/>
          <w:b/>
          <w:sz w:val="24"/>
          <w:szCs w:val="24"/>
          <w:u w:val="single"/>
        </w:rPr>
        <w:t xml:space="preserve"> 叁 </w:t>
      </w:r>
      <w:r>
        <w:rPr>
          <w:rFonts w:ascii="宋体" w:hAnsi="宋体" w:hint="eastAsia"/>
          <w:sz w:val="24"/>
          <w:szCs w:val="24"/>
        </w:rPr>
        <w:t>份，其中甲方执</w:t>
      </w:r>
      <w:r>
        <w:rPr>
          <w:rFonts w:ascii="宋体" w:hAnsi="宋体" w:hint="eastAsia"/>
          <w:sz w:val="24"/>
          <w:szCs w:val="24"/>
          <w:u w:val="single"/>
        </w:rPr>
        <w:t xml:space="preserve"> </w:t>
      </w:r>
      <w:r>
        <w:rPr>
          <w:rFonts w:ascii="宋体" w:hAnsi="宋体" w:hint="eastAsia"/>
          <w:b/>
          <w:sz w:val="24"/>
          <w:szCs w:val="24"/>
          <w:u w:val="single"/>
        </w:rPr>
        <w:t>贰</w:t>
      </w:r>
      <w:r>
        <w:rPr>
          <w:rFonts w:ascii="宋体" w:hAnsi="宋体" w:hint="eastAsia"/>
          <w:sz w:val="24"/>
          <w:szCs w:val="24"/>
          <w:u w:val="single"/>
        </w:rPr>
        <w:t xml:space="preserve">  </w:t>
      </w:r>
      <w:r>
        <w:rPr>
          <w:rFonts w:ascii="宋体" w:hAnsi="宋体" w:hint="eastAsia"/>
          <w:sz w:val="24"/>
          <w:szCs w:val="24"/>
        </w:rPr>
        <w:t>份，乙方执</w:t>
      </w:r>
      <w:r>
        <w:rPr>
          <w:rFonts w:ascii="宋体" w:hAnsi="宋体" w:hint="eastAsia"/>
          <w:sz w:val="24"/>
          <w:szCs w:val="24"/>
          <w:u w:val="single"/>
        </w:rPr>
        <w:t xml:space="preserve">      </w:t>
      </w:r>
      <w:r>
        <w:rPr>
          <w:rFonts w:ascii="宋体" w:hAnsi="宋体" w:hint="eastAsia"/>
          <w:b/>
          <w:sz w:val="24"/>
          <w:szCs w:val="24"/>
          <w:u w:val="single"/>
        </w:rPr>
        <w:t>壹</w:t>
      </w:r>
      <w:r>
        <w:rPr>
          <w:rFonts w:ascii="宋体" w:hAnsi="宋体" w:hint="eastAsia"/>
          <w:sz w:val="24"/>
          <w:szCs w:val="24"/>
        </w:rPr>
        <w:t>份。</w:t>
      </w:r>
    </w:p>
    <w:p w14:paraId="2BAF4C0F" w14:textId="77777777" w:rsidR="0033479E" w:rsidRDefault="00425C12">
      <w:pPr>
        <w:pStyle w:val="a7"/>
        <w:spacing w:after="0" w:line="360" w:lineRule="auto"/>
        <w:rPr>
          <w:rFonts w:ascii="宋体" w:hAnsi="宋体"/>
          <w:sz w:val="24"/>
          <w:szCs w:val="24"/>
        </w:rPr>
      </w:pPr>
      <w:r>
        <w:rPr>
          <w:rFonts w:ascii="宋体" w:hAnsi="宋体" w:hint="eastAsia"/>
          <w:sz w:val="24"/>
          <w:szCs w:val="24"/>
        </w:rPr>
        <w:t>本合同生效后，双方对合同内容的变更或补充应采取书面形式，作为本合同的附件。附件与本合同具有同等的法律效力。</w:t>
      </w:r>
    </w:p>
    <w:p w14:paraId="7F05A8ED" w14:textId="77777777" w:rsidR="0033479E" w:rsidRDefault="00425C12">
      <w:pPr>
        <w:pStyle w:val="a7"/>
        <w:spacing w:after="0" w:line="360" w:lineRule="auto"/>
        <w:rPr>
          <w:rFonts w:ascii="宋体" w:hAnsi="宋体"/>
          <w:sz w:val="24"/>
          <w:szCs w:val="24"/>
        </w:rPr>
      </w:pPr>
      <w:r>
        <w:rPr>
          <w:rFonts w:ascii="宋体" w:hAnsi="宋体" w:hint="eastAsia"/>
          <w:sz w:val="24"/>
          <w:szCs w:val="24"/>
        </w:rPr>
        <w:t>（以下无正文</w:t>
      </w:r>
      <w:r>
        <w:rPr>
          <w:rFonts w:ascii="宋体" w:hAnsi="宋体"/>
          <w:sz w:val="24"/>
          <w:szCs w:val="24"/>
        </w:rPr>
        <w:t>）</w:t>
      </w:r>
    </w:p>
    <w:p w14:paraId="172E75E6" w14:textId="77777777" w:rsidR="0033479E" w:rsidRDefault="0033479E">
      <w:pPr>
        <w:pStyle w:val="a7"/>
        <w:spacing w:after="0" w:line="360" w:lineRule="auto"/>
        <w:rPr>
          <w:rFonts w:ascii="宋体" w:hAnsi="宋体"/>
          <w:sz w:val="24"/>
          <w:szCs w:val="24"/>
        </w:rPr>
      </w:pPr>
    </w:p>
    <w:p w14:paraId="6C6DBE4F" w14:textId="77777777" w:rsidR="0033479E" w:rsidRDefault="00425C12">
      <w:pPr>
        <w:adjustRightInd w:val="0"/>
        <w:snapToGrid w:val="0"/>
        <w:spacing w:beforeLines="50" w:before="156" w:line="360" w:lineRule="auto"/>
        <w:ind w:firstLineChars="200" w:firstLine="482"/>
        <w:rPr>
          <w:rFonts w:ascii="宋体" w:hAnsi="宋体"/>
          <w:b/>
          <w:sz w:val="24"/>
          <w:szCs w:val="24"/>
        </w:rPr>
      </w:pPr>
      <w:r>
        <w:rPr>
          <w:rFonts w:ascii="宋体" w:hAnsi="宋体" w:hint="eastAsia"/>
          <w:b/>
          <w:sz w:val="24"/>
          <w:szCs w:val="24"/>
        </w:rPr>
        <w:t>出租人（甲方）</w:t>
      </w:r>
      <w:r>
        <w:rPr>
          <w:rFonts w:ascii="宋体" w:hAnsi="宋体" w:hint="eastAsia"/>
          <w:b/>
          <w:bCs/>
          <w:sz w:val="24"/>
          <w:szCs w:val="24"/>
        </w:rPr>
        <w:t>签</w:t>
      </w:r>
      <w:r>
        <w:rPr>
          <w:rFonts w:ascii="宋体" w:hAnsi="宋体" w:hint="eastAsia"/>
          <w:b/>
          <w:sz w:val="24"/>
          <w:szCs w:val="24"/>
        </w:rPr>
        <w:t>章：　　               承租人（乙方）</w:t>
      </w:r>
      <w:r>
        <w:rPr>
          <w:rFonts w:ascii="宋体" w:hAnsi="宋体" w:hint="eastAsia"/>
          <w:b/>
          <w:bCs/>
          <w:sz w:val="24"/>
          <w:szCs w:val="24"/>
        </w:rPr>
        <w:t>签</w:t>
      </w:r>
      <w:r>
        <w:rPr>
          <w:rFonts w:ascii="宋体" w:hAnsi="宋体" w:hint="eastAsia"/>
          <w:b/>
          <w:sz w:val="24"/>
          <w:szCs w:val="24"/>
        </w:rPr>
        <w:t xml:space="preserve">章：　</w:t>
      </w:r>
    </w:p>
    <w:p w14:paraId="492AE106" w14:textId="77777777" w:rsidR="0033479E" w:rsidRDefault="00425C12">
      <w:pPr>
        <w:adjustRightInd w:val="0"/>
        <w:snapToGrid w:val="0"/>
        <w:spacing w:beforeLines="50" w:before="156" w:line="360" w:lineRule="auto"/>
        <w:ind w:firstLine="471"/>
        <w:rPr>
          <w:rFonts w:ascii="宋体" w:hAnsi="宋体"/>
          <w:sz w:val="24"/>
          <w:szCs w:val="24"/>
        </w:rPr>
      </w:pPr>
      <w:r>
        <w:rPr>
          <w:rFonts w:ascii="宋体" w:hAnsi="宋体" w:hint="eastAsia"/>
          <w:sz w:val="24"/>
          <w:szCs w:val="24"/>
        </w:rPr>
        <w:t>委托代理人 ：                          委托代理人：</w:t>
      </w:r>
    </w:p>
    <w:p w14:paraId="0D0774A1" w14:textId="77777777" w:rsidR="0033479E" w:rsidRDefault="00425C12">
      <w:pPr>
        <w:adjustRightInd w:val="0"/>
        <w:snapToGrid w:val="0"/>
        <w:spacing w:beforeLines="50" w:before="156" w:line="360" w:lineRule="auto"/>
        <w:ind w:firstLine="471"/>
        <w:rPr>
          <w:rFonts w:ascii="宋体" w:hAnsi="宋体"/>
          <w:sz w:val="24"/>
          <w:szCs w:val="24"/>
        </w:rPr>
      </w:pPr>
      <w:r>
        <w:rPr>
          <w:rFonts w:ascii="宋体" w:hAnsi="宋体" w:hint="eastAsia"/>
          <w:sz w:val="24"/>
          <w:szCs w:val="24"/>
        </w:rPr>
        <w:t>联系方式：                             联系方式：</w:t>
      </w:r>
    </w:p>
    <w:p w14:paraId="46BA7E10" w14:textId="0ADA2A2D" w:rsidR="0033479E" w:rsidRDefault="00425C12" w:rsidP="00826D08">
      <w:pPr>
        <w:adjustRightInd w:val="0"/>
        <w:snapToGrid w:val="0"/>
        <w:spacing w:beforeLines="50" w:before="156" w:line="360" w:lineRule="auto"/>
        <w:ind w:firstLine="471"/>
        <w:rPr>
          <w:rFonts w:ascii="宋体" w:hAnsi="宋体"/>
          <w:sz w:val="24"/>
          <w:szCs w:val="24"/>
        </w:rPr>
      </w:pPr>
      <w:r>
        <w:rPr>
          <w:rFonts w:ascii="宋体" w:hAnsi="宋体" w:hint="eastAsia"/>
          <w:sz w:val="24"/>
          <w:szCs w:val="24"/>
        </w:rPr>
        <w:t xml:space="preserve">              年    月    日                         年    月    日</w:t>
      </w:r>
    </w:p>
    <w:sectPr w:rsidR="0033479E">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1A55" w14:textId="77777777" w:rsidR="00B8048F" w:rsidRDefault="00B8048F">
      <w:r>
        <w:separator/>
      </w:r>
    </w:p>
  </w:endnote>
  <w:endnote w:type="continuationSeparator" w:id="0">
    <w:p w14:paraId="11C92E97" w14:textId="77777777" w:rsidR="00B8048F" w:rsidRDefault="00B8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958"/>
    </w:sdtPr>
    <w:sdtEndPr/>
    <w:sdtContent>
      <w:p w14:paraId="48EF80BB" w14:textId="77777777" w:rsidR="0033479E" w:rsidRDefault="00425C12">
        <w:pPr>
          <w:pStyle w:val="ae"/>
          <w:jc w:val="center"/>
        </w:pPr>
        <w:r>
          <w:fldChar w:fldCharType="begin"/>
        </w:r>
        <w:r>
          <w:instrText>PAGE   \* MERGEFORMAT</w:instrText>
        </w:r>
        <w:r>
          <w:fldChar w:fldCharType="separate"/>
        </w:r>
        <w:r>
          <w:rPr>
            <w:lang w:val="zh-CN"/>
          </w:rPr>
          <w:t>1</w:t>
        </w:r>
        <w:r>
          <w:rPr>
            <w:lang w:val="zh-CN"/>
          </w:rPr>
          <w:fldChar w:fldCharType="end"/>
        </w:r>
      </w:p>
    </w:sdtContent>
  </w:sdt>
  <w:p w14:paraId="272A580F" w14:textId="77777777" w:rsidR="0033479E" w:rsidRDefault="0033479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A19C" w14:textId="77777777" w:rsidR="0033479E" w:rsidRDefault="0033479E">
    <w:pPr>
      <w:pStyle w:val="a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35134"/>
    </w:sdtPr>
    <w:sdtEndPr/>
    <w:sdtContent>
      <w:p w14:paraId="7A9005F3" w14:textId="77777777" w:rsidR="0033479E" w:rsidRDefault="00425C12">
        <w:pPr>
          <w:pStyle w:val="ae"/>
          <w:jc w:val="center"/>
        </w:pPr>
        <w:r>
          <w:fldChar w:fldCharType="begin"/>
        </w:r>
        <w:r>
          <w:instrText>PAGE   \* MERGEFORMAT</w:instrText>
        </w:r>
        <w:r>
          <w:fldChar w:fldCharType="separate"/>
        </w:r>
        <w:r>
          <w:rPr>
            <w:lang w:val="zh-CN"/>
          </w:rPr>
          <w:t>3</w:t>
        </w:r>
        <w:r>
          <w:fldChar w:fldCharType="end"/>
        </w:r>
      </w:p>
    </w:sdtContent>
  </w:sdt>
  <w:p w14:paraId="02413DCE" w14:textId="77777777" w:rsidR="0033479E" w:rsidRDefault="0033479E">
    <w:pPr>
      <w:pStyle w:val="ae"/>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4486"/>
    </w:sdtPr>
    <w:sdtEndPr/>
    <w:sdtContent>
      <w:p w14:paraId="3E160566" w14:textId="77777777" w:rsidR="0033479E" w:rsidRDefault="00425C12">
        <w:pPr>
          <w:pStyle w:val="ae"/>
          <w:jc w:val="center"/>
        </w:pPr>
        <w:r>
          <w:fldChar w:fldCharType="begin"/>
        </w:r>
        <w:r>
          <w:instrText>PAGE   \* MERGEFORMAT</w:instrText>
        </w:r>
        <w:r>
          <w:fldChar w:fldCharType="separate"/>
        </w:r>
        <w:r>
          <w:rPr>
            <w:lang w:val="zh-CN"/>
          </w:rPr>
          <w:t>29</w:t>
        </w:r>
        <w:r>
          <w:fldChar w:fldCharType="end"/>
        </w:r>
      </w:p>
    </w:sdtContent>
  </w:sdt>
  <w:p w14:paraId="6DD9FA8F" w14:textId="77777777" w:rsidR="0033479E" w:rsidRDefault="0033479E">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6C52" w14:textId="77777777" w:rsidR="00B8048F" w:rsidRDefault="00B8048F">
      <w:r>
        <w:separator/>
      </w:r>
    </w:p>
  </w:footnote>
  <w:footnote w:type="continuationSeparator" w:id="0">
    <w:p w14:paraId="42C7771E" w14:textId="77777777" w:rsidR="00B8048F" w:rsidRDefault="00B8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c4ZGY0ZmY3YmVlMjUyYTEzNzBiZmI1NDZjN2RlNzIifQ=="/>
  </w:docVars>
  <w:rsids>
    <w:rsidRoot w:val="00655BA6"/>
    <w:rsid w:val="0000016B"/>
    <w:rsid w:val="0000124D"/>
    <w:rsid w:val="000024F9"/>
    <w:rsid w:val="00003F37"/>
    <w:rsid w:val="000047D4"/>
    <w:rsid w:val="0000490A"/>
    <w:rsid w:val="00004A4D"/>
    <w:rsid w:val="00005B30"/>
    <w:rsid w:val="00005E63"/>
    <w:rsid w:val="00006F27"/>
    <w:rsid w:val="000074D9"/>
    <w:rsid w:val="000107B0"/>
    <w:rsid w:val="0001169C"/>
    <w:rsid w:val="00012660"/>
    <w:rsid w:val="000126AB"/>
    <w:rsid w:val="00013C23"/>
    <w:rsid w:val="00014104"/>
    <w:rsid w:val="0001434A"/>
    <w:rsid w:val="00017F4E"/>
    <w:rsid w:val="00021089"/>
    <w:rsid w:val="0002337D"/>
    <w:rsid w:val="00024322"/>
    <w:rsid w:val="00024C77"/>
    <w:rsid w:val="00024FB1"/>
    <w:rsid w:val="00025BED"/>
    <w:rsid w:val="00026FF3"/>
    <w:rsid w:val="000311E2"/>
    <w:rsid w:val="00031695"/>
    <w:rsid w:val="00031EFF"/>
    <w:rsid w:val="00034BDC"/>
    <w:rsid w:val="00034C64"/>
    <w:rsid w:val="000351F2"/>
    <w:rsid w:val="00035976"/>
    <w:rsid w:val="00036D95"/>
    <w:rsid w:val="00037E84"/>
    <w:rsid w:val="00040D12"/>
    <w:rsid w:val="000425BD"/>
    <w:rsid w:val="00042D31"/>
    <w:rsid w:val="00042E75"/>
    <w:rsid w:val="0004338B"/>
    <w:rsid w:val="00043858"/>
    <w:rsid w:val="000443A3"/>
    <w:rsid w:val="00045BA7"/>
    <w:rsid w:val="00045FF8"/>
    <w:rsid w:val="0004618A"/>
    <w:rsid w:val="00046740"/>
    <w:rsid w:val="0004679E"/>
    <w:rsid w:val="000468CA"/>
    <w:rsid w:val="00050C99"/>
    <w:rsid w:val="00052AA7"/>
    <w:rsid w:val="000535CD"/>
    <w:rsid w:val="00053605"/>
    <w:rsid w:val="00054515"/>
    <w:rsid w:val="0005452F"/>
    <w:rsid w:val="00054E85"/>
    <w:rsid w:val="00055B1D"/>
    <w:rsid w:val="00057BB1"/>
    <w:rsid w:val="00060242"/>
    <w:rsid w:val="0006036A"/>
    <w:rsid w:val="00060C17"/>
    <w:rsid w:val="00061DF7"/>
    <w:rsid w:val="00062DC6"/>
    <w:rsid w:val="00064766"/>
    <w:rsid w:val="00064CE6"/>
    <w:rsid w:val="000653AB"/>
    <w:rsid w:val="00065612"/>
    <w:rsid w:val="00065CF2"/>
    <w:rsid w:val="000666A3"/>
    <w:rsid w:val="00070738"/>
    <w:rsid w:val="000708B5"/>
    <w:rsid w:val="00070C90"/>
    <w:rsid w:val="0007162D"/>
    <w:rsid w:val="00072E28"/>
    <w:rsid w:val="000734A1"/>
    <w:rsid w:val="0007469D"/>
    <w:rsid w:val="0007660A"/>
    <w:rsid w:val="00077157"/>
    <w:rsid w:val="00085515"/>
    <w:rsid w:val="00085A00"/>
    <w:rsid w:val="00085C13"/>
    <w:rsid w:val="00090708"/>
    <w:rsid w:val="0009114C"/>
    <w:rsid w:val="000934F8"/>
    <w:rsid w:val="00093626"/>
    <w:rsid w:val="0009487B"/>
    <w:rsid w:val="00095150"/>
    <w:rsid w:val="00095C1B"/>
    <w:rsid w:val="00096071"/>
    <w:rsid w:val="000967A1"/>
    <w:rsid w:val="00096A4F"/>
    <w:rsid w:val="00097126"/>
    <w:rsid w:val="0009738A"/>
    <w:rsid w:val="00097E51"/>
    <w:rsid w:val="000A0412"/>
    <w:rsid w:val="000A108D"/>
    <w:rsid w:val="000A10DF"/>
    <w:rsid w:val="000A25FC"/>
    <w:rsid w:val="000A287E"/>
    <w:rsid w:val="000A3D27"/>
    <w:rsid w:val="000A745D"/>
    <w:rsid w:val="000A7AC5"/>
    <w:rsid w:val="000B1156"/>
    <w:rsid w:val="000B1E4D"/>
    <w:rsid w:val="000B2748"/>
    <w:rsid w:val="000B552A"/>
    <w:rsid w:val="000B6517"/>
    <w:rsid w:val="000B73BC"/>
    <w:rsid w:val="000C082B"/>
    <w:rsid w:val="000C2C79"/>
    <w:rsid w:val="000C32B9"/>
    <w:rsid w:val="000C3A3B"/>
    <w:rsid w:val="000C3CCE"/>
    <w:rsid w:val="000C634C"/>
    <w:rsid w:val="000D11BD"/>
    <w:rsid w:val="000D15EE"/>
    <w:rsid w:val="000D168A"/>
    <w:rsid w:val="000D1DB8"/>
    <w:rsid w:val="000D20B0"/>
    <w:rsid w:val="000D401F"/>
    <w:rsid w:val="000D4659"/>
    <w:rsid w:val="000D4B65"/>
    <w:rsid w:val="000D6CA9"/>
    <w:rsid w:val="000D781B"/>
    <w:rsid w:val="000D79FB"/>
    <w:rsid w:val="000E0123"/>
    <w:rsid w:val="000E022B"/>
    <w:rsid w:val="000E056C"/>
    <w:rsid w:val="000E064B"/>
    <w:rsid w:val="000E1E8B"/>
    <w:rsid w:val="000E2252"/>
    <w:rsid w:val="000E279D"/>
    <w:rsid w:val="000E2C68"/>
    <w:rsid w:val="000E3401"/>
    <w:rsid w:val="000E6410"/>
    <w:rsid w:val="000E7B51"/>
    <w:rsid w:val="000E7FAE"/>
    <w:rsid w:val="000F019F"/>
    <w:rsid w:val="000F1C54"/>
    <w:rsid w:val="000F34F1"/>
    <w:rsid w:val="000F34F5"/>
    <w:rsid w:val="000F3D62"/>
    <w:rsid w:val="000F3E5E"/>
    <w:rsid w:val="000F667F"/>
    <w:rsid w:val="000F73A1"/>
    <w:rsid w:val="000F7FF7"/>
    <w:rsid w:val="00100E37"/>
    <w:rsid w:val="001019D7"/>
    <w:rsid w:val="00102688"/>
    <w:rsid w:val="00103107"/>
    <w:rsid w:val="0010556B"/>
    <w:rsid w:val="00105BDA"/>
    <w:rsid w:val="0010696B"/>
    <w:rsid w:val="0011044E"/>
    <w:rsid w:val="00110844"/>
    <w:rsid w:val="0011086B"/>
    <w:rsid w:val="00111FE3"/>
    <w:rsid w:val="001128B9"/>
    <w:rsid w:val="00115FD3"/>
    <w:rsid w:val="00117086"/>
    <w:rsid w:val="00117D13"/>
    <w:rsid w:val="0012035C"/>
    <w:rsid w:val="001207CC"/>
    <w:rsid w:val="00120BA1"/>
    <w:rsid w:val="001212F6"/>
    <w:rsid w:val="00121EDD"/>
    <w:rsid w:val="001248D0"/>
    <w:rsid w:val="00124D74"/>
    <w:rsid w:val="0012533B"/>
    <w:rsid w:val="00127854"/>
    <w:rsid w:val="0013096A"/>
    <w:rsid w:val="001317C4"/>
    <w:rsid w:val="00131E52"/>
    <w:rsid w:val="001322D2"/>
    <w:rsid w:val="00132C7B"/>
    <w:rsid w:val="00133769"/>
    <w:rsid w:val="0013514D"/>
    <w:rsid w:val="001369EC"/>
    <w:rsid w:val="00136CC9"/>
    <w:rsid w:val="00137057"/>
    <w:rsid w:val="00137EEF"/>
    <w:rsid w:val="00140703"/>
    <w:rsid w:val="001424CA"/>
    <w:rsid w:val="0014356A"/>
    <w:rsid w:val="001440E0"/>
    <w:rsid w:val="0014595F"/>
    <w:rsid w:val="00145D16"/>
    <w:rsid w:val="00151911"/>
    <w:rsid w:val="00151EA1"/>
    <w:rsid w:val="0015553B"/>
    <w:rsid w:val="0015583F"/>
    <w:rsid w:val="00155AFF"/>
    <w:rsid w:val="00155CDC"/>
    <w:rsid w:val="00157C50"/>
    <w:rsid w:val="00160A6F"/>
    <w:rsid w:val="00161712"/>
    <w:rsid w:val="00162B41"/>
    <w:rsid w:val="001662B8"/>
    <w:rsid w:val="001667B2"/>
    <w:rsid w:val="00170889"/>
    <w:rsid w:val="0017121C"/>
    <w:rsid w:val="001715DA"/>
    <w:rsid w:val="001730CC"/>
    <w:rsid w:val="001732A4"/>
    <w:rsid w:val="001734E9"/>
    <w:rsid w:val="001735FC"/>
    <w:rsid w:val="00174A5F"/>
    <w:rsid w:val="00174C68"/>
    <w:rsid w:val="0017512C"/>
    <w:rsid w:val="001757DE"/>
    <w:rsid w:val="00175C4C"/>
    <w:rsid w:val="00175D12"/>
    <w:rsid w:val="00175E4D"/>
    <w:rsid w:val="00175F78"/>
    <w:rsid w:val="00176A44"/>
    <w:rsid w:val="00176BCA"/>
    <w:rsid w:val="00176CAD"/>
    <w:rsid w:val="00176F81"/>
    <w:rsid w:val="00177041"/>
    <w:rsid w:val="00177310"/>
    <w:rsid w:val="001802F9"/>
    <w:rsid w:val="00180387"/>
    <w:rsid w:val="0018044E"/>
    <w:rsid w:val="00180534"/>
    <w:rsid w:val="0018082C"/>
    <w:rsid w:val="00180858"/>
    <w:rsid w:val="00181E9B"/>
    <w:rsid w:val="00183A42"/>
    <w:rsid w:val="00185165"/>
    <w:rsid w:val="00185518"/>
    <w:rsid w:val="001869FE"/>
    <w:rsid w:val="00190509"/>
    <w:rsid w:val="00194931"/>
    <w:rsid w:val="001954EF"/>
    <w:rsid w:val="001962B5"/>
    <w:rsid w:val="00196A0C"/>
    <w:rsid w:val="00196F0D"/>
    <w:rsid w:val="001A1C38"/>
    <w:rsid w:val="001A279C"/>
    <w:rsid w:val="001A5557"/>
    <w:rsid w:val="001A5C3A"/>
    <w:rsid w:val="001A60A7"/>
    <w:rsid w:val="001A656D"/>
    <w:rsid w:val="001B05E2"/>
    <w:rsid w:val="001B0B4E"/>
    <w:rsid w:val="001B2203"/>
    <w:rsid w:val="001B28E1"/>
    <w:rsid w:val="001B2EC7"/>
    <w:rsid w:val="001B328E"/>
    <w:rsid w:val="001B331B"/>
    <w:rsid w:val="001B3B18"/>
    <w:rsid w:val="001B3F5F"/>
    <w:rsid w:val="001B43B2"/>
    <w:rsid w:val="001B4E47"/>
    <w:rsid w:val="001B762B"/>
    <w:rsid w:val="001B7CCF"/>
    <w:rsid w:val="001B7D76"/>
    <w:rsid w:val="001B7E10"/>
    <w:rsid w:val="001C00ED"/>
    <w:rsid w:val="001C0159"/>
    <w:rsid w:val="001C04B1"/>
    <w:rsid w:val="001C145D"/>
    <w:rsid w:val="001C2A9E"/>
    <w:rsid w:val="001C2E91"/>
    <w:rsid w:val="001C31E1"/>
    <w:rsid w:val="001C32FF"/>
    <w:rsid w:val="001C3E94"/>
    <w:rsid w:val="001C48CA"/>
    <w:rsid w:val="001C4DEC"/>
    <w:rsid w:val="001C4FA8"/>
    <w:rsid w:val="001C6DED"/>
    <w:rsid w:val="001C75E3"/>
    <w:rsid w:val="001C7C03"/>
    <w:rsid w:val="001D03EB"/>
    <w:rsid w:val="001D1D2A"/>
    <w:rsid w:val="001D3056"/>
    <w:rsid w:val="001D3632"/>
    <w:rsid w:val="001D39C5"/>
    <w:rsid w:val="001D58AA"/>
    <w:rsid w:val="001D5BA0"/>
    <w:rsid w:val="001D6981"/>
    <w:rsid w:val="001E12FC"/>
    <w:rsid w:val="001E26CD"/>
    <w:rsid w:val="001E388D"/>
    <w:rsid w:val="001E60B6"/>
    <w:rsid w:val="001E62BE"/>
    <w:rsid w:val="001E6754"/>
    <w:rsid w:val="001E6DF4"/>
    <w:rsid w:val="001E71EA"/>
    <w:rsid w:val="001F0291"/>
    <w:rsid w:val="001F07D5"/>
    <w:rsid w:val="001F127B"/>
    <w:rsid w:val="001F14E5"/>
    <w:rsid w:val="001F29E2"/>
    <w:rsid w:val="001F32EE"/>
    <w:rsid w:val="001F4C57"/>
    <w:rsid w:val="001F5D74"/>
    <w:rsid w:val="001F6384"/>
    <w:rsid w:val="001F7015"/>
    <w:rsid w:val="001F7924"/>
    <w:rsid w:val="002009E1"/>
    <w:rsid w:val="00200FF2"/>
    <w:rsid w:val="00201525"/>
    <w:rsid w:val="00203B4A"/>
    <w:rsid w:val="00203D18"/>
    <w:rsid w:val="00203FD9"/>
    <w:rsid w:val="0020563D"/>
    <w:rsid w:val="00205ED2"/>
    <w:rsid w:val="00206CCE"/>
    <w:rsid w:val="0020702A"/>
    <w:rsid w:val="0021019E"/>
    <w:rsid w:val="00210457"/>
    <w:rsid w:val="00210852"/>
    <w:rsid w:val="00210CA7"/>
    <w:rsid w:val="002113AD"/>
    <w:rsid w:val="002116CA"/>
    <w:rsid w:val="00213670"/>
    <w:rsid w:val="00213997"/>
    <w:rsid w:val="00214525"/>
    <w:rsid w:val="00214651"/>
    <w:rsid w:val="00217101"/>
    <w:rsid w:val="0022202C"/>
    <w:rsid w:val="002225C0"/>
    <w:rsid w:val="00227146"/>
    <w:rsid w:val="002278BC"/>
    <w:rsid w:val="002301D4"/>
    <w:rsid w:val="0023034E"/>
    <w:rsid w:val="002329FC"/>
    <w:rsid w:val="00232C98"/>
    <w:rsid w:val="00233A7A"/>
    <w:rsid w:val="00234247"/>
    <w:rsid w:val="00235547"/>
    <w:rsid w:val="002367B1"/>
    <w:rsid w:val="002376A6"/>
    <w:rsid w:val="00237F34"/>
    <w:rsid w:val="0024051E"/>
    <w:rsid w:val="0024243A"/>
    <w:rsid w:val="0024288A"/>
    <w:rsid w:val="00242F37"/>
    <w:rsid w:val="002434C5"/>
    <w:rsid w:val="0024371A"/>
    <w:rsid w:val="002443E9"/>
    <w:rsid w:val="00244C93"/>
    <w:rsid w:val="0024602D"/>
    <w:rsid w:val="00247249"/>
    <w:rsid w:val="0024759C"/>
    <w:rsid w:val="002512BD"/>
    <w:rsid w:val="00251CB5"/>
    <w:rsid w:val="002524CD"/>
    <w:rsid w:val="002525EC"/>
    <w:rsid w:val="00252CBC"/>
    <w:rsid w:val="0025310B"/>
    <w:rsid w:val="00254745"/>
    <w:rsid w:val="00254A94"/>
    <w:rsid w:val="00254DB6"/>
    <w:rsid w:val="0025697F"/>
    <w:rsid w:val="00261A7D"/>
    <w:rsid w:val="00261EA3"/>
    <w:rsid w:val="0026223F"/>
    <w:rsid w:val="00262822"/>
    <w:rsid w:val="00262A24"/>
    <w:rsid w:val="00263CD0"/>
    <w:rsid w:val="00266F95"/>
    <w:rsid w:val="002709C2"/>
    <w:rsid w:val="00270DEB"/>
    <w:rsid w:val="00271A49"/>
    <w:rsid w:val="00272602"/>
    <w:rsid w:val="002735FA"/>
    <w:rsid w:val="00274733"/>
    <w:rsid w:val="002764E6"/>
    <w:rsid w:val="00276CAC"/>
    <w:rsid w:val="00277224"/>
    <w:rsid w:val="002773F6"/>
    <w:rsid w:val="00277F0C"/>
    <w:rsid w:val="002801B0"/>
    <w:rsid w:val="00280505"/>
    <w:rsid w:val="00280C3E"/>
    <w:rsid w:val="002812D4"/>
    <w:rsid w:val="002822B0"/>
    <w:rsid w:val="00282916"/>
    <w:rsid w:val="00284A31"/>
    <w:rsid w:val="00285302"/>
    <w:rsid w:val="002857FA"/>
    <w:rsid w:val="00285FEE"/>
    <w:rsid w:val="00290E2F"/>
    <w:rsid w:val="002916EB"/>
    <w:rsid w:val="00292D57"/>
    <w:rsid w:val="00292EE1"/>
    <w:rsid w:val="00294686"/>
    <w:rsid w:val="00295BFD"/>
    <w:rsid w:val="002A037C"/>
    <w:rsid w:val="002A048A"/>
    <w:rsid w:val="002A0503"/>
    <w:rsid w:val="002A0913"/>
    <w:rsid w:val="002A0F37"/>
    <w:rsid w:val="002A1231"/>
    <w:rsid w:val="002A2099"/>
    <w:rsid w:val="002A2F9C"/>
    <w:rsid w:val="002A436A"/>
    <w:rsid w:val="002A4FC8"/>
    <w:rsid w:val="002A751F"/>
    <w:rsid w:val="002A7553"/>
    <w:rsid w:val="002A7A5E"/>
    <w:rsid w:val="002B0356"/>
    <w:rsid w:val="002B47B1"/>
    <w:rsid w:val="002B4FB3"/>
    <w:rsid w:val="002B544E"/>
    <w:rsid w:val="002B60BC"/>
    <w:rsid w:val="002B68B2"/>
    <w:rsid w:val="002C0500"/>
    <w:rsid w:val="002C3922"/>
    <w:rsid w:val="002C3FA7"/>
    <w:rsid w:val="002C4326"/>
    <w:rsid w:val="002C526A"/>
    <w:rsid w:val="002C5614"/>
    <w:rsid w:val="002C642E"/>
    <w:rsid w:val="002C6D67"/>
    <w:rsid w:val="002D1C2F"/>
    <w:rsid w:val="002D200F"/>
    <w:rsid w:val="002D306A"/>
    <w:rsid w:val="002D31E2"/>
    <w:rsid w:val="002D51C5"/>
    <w:rsid w:val="002D5B66"/>
    <w:rsid w:val="002D614B"/>
    <w:rsid w:val="002D7A32"/>
    <w:rsid w:val="002D7C73"/>
    <w:rsid w:val="002E2871"/>
    <w:rsid w:val="002E3495"/>
    <w:rsid w:val="002E34FD"/>
    <w:rsid w:val="002E3970"/>
    <w:rsid w:val="002E4A7D"/>
    <w:rsid w:val="002E57DA"/>
    <w:rsid w:val="002E5A4F"/>
    <w:rsid w:val="002E6F6C"/>
    <w:rsid w:val="002E7B7A"/>
    <w:rsid w:val="002F0743"/>
    <w:rsid w:val="002F2041"/>
    <w:rsid w:val="002F26E3"/>
    <w:rsid w:val="002F27C9"/>
    <w:rsid w:val="002F398F"/>
    <w:rsid w:val="002F4F05"/>
    <w:rsid w:val="002F537C"/>
    <w:rsid w:val="002F5A6C"/>
    <w:rsid w:val="002F5B92"/>
    <w:rsid w:val="002F7314"/>
    <w:rsid w:val="002F75AA"/>
    <w:rsid w:val="00301060"/>
    <w:rsid w:val="00301956"/>
    <w:rsid w:val="00301AF1"/>
    <w:rsid w:val="0030223D"/>
    <w:rsid w:val="003022E0"/>
    <w:rsid w:val="00302ECA"/>
    <w:rsid w:val="003034A8"/>
    <w:rsid w:val="00303BB8"/>
    <w:rsid w:val="003044F9"/>
    <w:rsid w:val="0030530C"/>
    <w:rsid w:val="00305615"/>
    <w:rsid w:val="00306493"/>
    <w:rsid w:val="0030711F"/>
    <w:rsid w:val="00307A18"/>
    <w:rsid w:val="00312240"/>
    <w:rsid w:val="003125B8"/>
    <w:rsid w:val="00314C05"/>
    <w:rsid w:val="003152F1"/>
    <w:rsid w:val="00316767"/>
    <w:rsid w:val="00316BBE"/>
    <w:rsid w:val="003171DC"/>
    <w:rsid w:val="00317727"/>
    <w:rsid w:val="003235A0"/>
    <w:rsid w:val="00323E81"/>
    <w:rsid w:val="00324299"/>
    <w:rsid w:val="0032581A"/>
    <w:rsid w:val="00327703"/>
    <w:rsid w:val="00327767"/>
    <w:rsid w:val="003301E3"/>
    <w:rsid w:val="00330C15"/>
    <w:rsid w:val="00331450"/>
    <w:rsid w:val="003334D6"/>
    <w:rsid w:val="0033479E"/>
    <w:rsid w:val="003353A9"/>
    <w:rsid w:val="00335AC5"/>
    <w:rsid w:val="00335AF6"/>
    <w:rsid w:val="00337251"/>
    <w:rsid w:val="003372F4"/>
    <w:rsid w:val="00337510"/>
    <w:rsid w:val="003375EA"/>
    <w:rsid w:val="003402DD"/>
    <w:rsid w:val="00340466"/>
    <w:rsid w:val="00340EBF"/>
    <w:rsid w:val="00340ED4"/>
    <w:rsid w:val="00341861"/>
    <w:rsid w:val="00341AA3"/>
    <w:rsid w:val="0034265D"/>
    <w:rsid w:val="00342E03"/>
    <w:rsid w:val="003430F5"/>
    <w:rsid w:val="003449E4"/>
    <w:rsid w:val="00344DB6"/>
    <w:rsid w:val="00345DA4"/>
    <w:rsid w:val="00347022"/>
    <w:rsid w:val="00350A40"/>
    <w:rsid w:val="00350A8C"/>
    <w:rsid w:val="00351435"/>
    <w:rsid w:val="0035205B"/>
    <w:rsid w:val="003527E0"/>
    <w:rsid w:val="00352B1E"/>
    <w:rsid w:val="0035444E"/>
    <w:rsid w:val="0035448D"/>
    <w:rsid w:val="003545DE"/>
    <w:rsid w:val="00354973"/>
    <w:rsid w:val="00355A7F"/>
    <w:rsid w:val="00356AE9"/>
    <w:rsid w:val="00356B99"/>
    <w:rsid w:val="00356CFA"/>
    <w:rsid w:val="0035790A"/>
    <w:rsid w:val="003614EE"/>
    <w:rsid w:val="00361689"/>
    <w:rsid w:val="003639AB"/>
    <w:rsid w:val="00363A5D"/>
    <w:rsid w:val="00366868"/>
    <w:rsid w:val="003679B1"/>
    <w:rsid w:val="00370E7B"/>
    <w:rsid w:val="00370EC3"/>
    <w:rsid w:val="003714DB"/>
    <w:rsid w:val="00372688"/>
    <w:rsid w:val="003739DA"/>
    <w:rsid w:val="003748F6"/>
    <w:rsid w:val="00383E75"/>
    <w:rsid w:val="00385B0F"/>
    <w:rsid w:val="0038604A"/>
    <w:rsid w:val="00386272"/>
    <w:rsid w:val="003870D3"/>
    <w:rsid w:val="00387745"/>
    <w:rsid w:val="00390441"/>
    <w:rsid w:val="00390568"/>
    <w:rsid w:val="003921BB"/>
    <w:rsid w:val="0039590C"/>
    <w:rsid w:val="00395BBE"/>
    <w:rsid w:val="003A0600"/>
    <w:rsid w:val="003A0B07"/>
    <w:rsid w:val="003A239B"/>
    <w:rsid w:val="003A33B0"/>
    <w:rsid w:val="003A4BC7"/>
    <w:rsid w:val="003A60F3"/>
    <w:rsid w:val="003A6A82"/>
    <w:rsid w:val="003A7FD0"/>
    <w:rsid w:val="003B07F1"/>
    <w:rsid w:val="003B1E5F"/>
    <w:rsid w:val="003B690E"/>
    <w:rsid w:val="003B76A3"/>
    <w:rsid w:val="003C0549"/>
    <w:rsid w:val="003C1F7F"/>
    <w:rsid w:val="003C2897"/>
    <w:rsid w:val="003C365C"/>
    <w:rsid w:val="003C4900"/>
    <w:rsid w:val="003C7243"/>
    <w:rsid w:val="003C759F"/>
    <w:rsid w:val="003D1E2A"/>
    <w:rsid w:val="003D4C7C"/>
    <w:rsid w:val="003D5924"/>
    <w:rsid w:val="003D79C3"/>
    <w:rsid w:val="003D7AB1"/>
    <w:rsid w:val="003E1F61"/>
    <w:rsid w:val="003E2597"/>
    <w:rsid w:val="003E4A3B"/>
    <w:rsid w:val="003E5E9C"/>
    <w:rsid w:val="003E62CB"/>
    <w:rsid w:val="003E6396"/>
    <w:rsid w:val="003E642C"/>
    <w:rsid w:val="003E6E46"/>
    <w:rsid w:val="003E73C1"/>
    <w:rsid w:val="003F1B6A"/>
    <w:rsid w:val="003F25FB"/>
    <w:rsid w:val="003F34F1"/>
    <w:rsid w:val="003F4F90"/>
    <w:rsid w:val="003F5506"/>
    <w:rsid w:val="003F5B83"/>
    <w:rsid w:val="003F6584"/>
    <w:rsid w:val="003F6E3F"/>
    <w:rsid w:val="003F771A"/>
    <w:rsid w:val="003F7A7A"/>
    <w:rsid w:val="003F7D7D"/>
    <w:rsid w:val="004010F0"/>
    <w:rsid w:val="0040255E"/>
    <w:rsid w:val="004029C6"/>
    <w:rsid w:val="00402FCF"/>
    <w:rsid w:val="00407F63"/>
    <w:rsid w:val="00410DE5"/>
    <w:rsid w:val="004112D0"/>
    <w:rsid w:val="0041157D"/>
    <w:rsid w:val="0041217D"/>
    <w:rsid w:val="00413998"/>
    <w:rsid w:val="00413FEB"/>
    <w:rsid w:val="00415E76"/>
    <w:rsid w:val="00416234"/>
    <w:rsid w:val="004162E1"/>
    <w:rsid w:val="00416DA5"/>
    <w:rsid w:val="00421D6E"/>
    <w:rsid w:val="004224B2"/>
    <w:rsid w:val="0042342F"/>
    <w:rsid w:val="00425C12"/>
    <w:rsid w:val="00425C44"/>
    <w:rsid w:val="00431327"/>
    <w:rsid w:val="00432D23"/>
    <w:rsid w:val="00432F3C"/>
    <w:rsid w:val="00433514"/>
    <w:rsid w:val="00433917"/>
    <w:rsid w:val="00434063"/>
    <w:rsid w:val="0043418E"/>
    <w:rsid w:val="00436F76"/>
    <w:rsid w:val="00442C62"/>
    <w:rsid w:val="00443AAE"/>
    <w:rsid w:val="00444A92"/>
    <w:rsid w:val="004463B1"/>
    <w:rsid w:val="00446555"/>
    <w:rsid w:val="00446C38"/>
    <w:rsid w:val="00446C6E"/>
    <w:rsid w:val="00450A71"/>
    <w:rsid w:val="00451F7C"/>
    <w:rsid w:val="004526DB"/>
    <w:rsid w:val="00453266"/>
    <w:rsid w:val="004543B1"/>
    <w:rsid w:val="004546AE"/>
    <w:rsid w:val="004555BA"/>
    <w:rsid w:val="004609D4"/>
    <w:rsid w:val="004620A5"/>
    <w:rsid w:val="00462AE9"/>
    <w:rsid w:val="00464757"/>
    <w:rsid w:val="00464ABB"/>
    <w:rsid w:val="00464B70"/>
    <w:rsid w:val="0046590D"/>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657E"/>
    <w:rsid w:val="004779DA"/>
    <w:rsid w:val="00477BA2"/>
    <w:rsid w:val="004804D8"/>
    <w:rsid w:val="00481DF4"/>
    <w:rsid w:val="00482635"/>
    <w:rsid w:val="00484B00"/>
    <w:rsid w:val="00487726"/>
    <w:rsid w:val="00490998"/>
    <w:rsid w:val="00490D3E"/>
    <w:rsid w:val="0049160E"/>
    <w:rsid w:val="00491BE1"/>
    <w:rsid w:val="00492326"/>
    <w:rsid w:val="004932BA"/>
    <w:rsid w:val="004938E5"/>
    <w:rsid w:val="00495F86"/>
    <w:rsid w:val="004967C2"/>
    <w:rsid w:val="0049788A"/>
    <w:rsid w:val="00497D3B"/>
    <w:rsid w:val="004A1D49"/>
    <w:rsid w:val="004A359F"/>
    <w:rsid w:val="004A3ACA"/>
    <w:rsid w:val="004A42E9"/>
    <w:rsid w:val="004A4B10"/>
    <w:rsid w:val="004A500B"/>
    <w:rsid w:val="004A5B57"/>
    <w:rsid w:val="004B1EC2"/>
    <w:rsid w:val="004B2D06"/>
    <w:rsid w:val="004B3E51"/>
    <w:rsid w:val="004B4B33"/>
    <w:rsid w:val="004B4C80"/>
    <w:rsid w:val="004B53F0"/>
    <w:rsid w:val="004B616E"/>
    <w:rsid w:val="004B6EB2"/>
    <w:rsid w:val="004C0258"/>
    <w:rsid w:val="004C0E12"/>
    <w:rsid w:val="004C20E5"/>
    <w:rsid w:val="004C2F44"/>
    <w:rsid w:val="004C3697"/>
    <w:rsid w:val="004C37C3"/>
    <w:rsid w:val="004C3B4C"/>
    <w:rsid w:val="004C4C70"/>
    <w:rsid w:val="004C5C23"/>
    <w:rsid w:val="004D1A08"/>
    <w:rsid w:val="004D1BEE"/>
    <w:rsid w:val="004D264D"/>
    <w:rsid w:val="004D2C3C"/>
    <w:rsid w:val="004D2F5B"/>
    <w:rsid w:val="004D3979"/>
    <w:rsid w:val="004D5981"/>
    <w:rsid w:val="004D62CF"/>
    <w:rsid w:val="004D7223"/>
    <w:rsid w:val="004E0E82"/>
    <w:rsid w:val="004E1357"/>
    <w:rsid w:val="004E4313"/>
    <w:rsid w:val="004E5C0B"/>
    <w:rsid w:val="004E62BE"/>
    <w:rsid w:val="004E6377"/>
    <w:rsid w:val="004E68C1"/>
    <w:rsid w:val="004E7107"/>
    <w:rsid w:val="004E736F"/>
    <w:rsid w:val="0050075B"/>
    <w:rsid w:val="00500D04"/>
    <w:rsid w:val="00501608"/>
    <w:rsid w:val="00501CB5"/>
    <w:rsid w:val="00504E3E"/>
    <w:rsid w:val="005054FD"/>
    <w:rsid w:val="005057C7"/>
    <w:rsid w:val="0050611A"/>
    <w:rsid w:val="00506490"/>
    <w:rsid w:val="0050659E"/>
    <w:rsid w:val="00506EA4"/>
    <w:rsid w:val="0050709E"/>
    <w:rsid w:val="00513392"/>
    <w:rsid w:val="00515060"/>
    <w:rsid w:val="0051540C"/>
    <w:rsid w:val="00516282"/>
    <w:rsid w:val="00516667"/>
    <w:rsid w:val="00516E9E"/>
    <w:rsid w:val="005170D7"/>
    <w:rsid w:val="00517A3C"/>
    <w:rsid w:val="00517B21"/>
    <w:rsid w:val="00520050"/>
    <w:rsid w:val="00520A1F"/>
    <w:rsid w:val="00520BC8"/>
    <w:rsid w:val="00520EDD"/>
    <w:rsid w:val="00521050"/>
    <w:rsid w:val="00521B7B"/>
    <w:rsid w:val="00522470"/>
    <w:rsid w:val="00522C46"/>
    <w:rsid w:val="00523C4D"/>
    <w:rsid w:val="00524463"/>
    <w:rsid w:val="005248E0"/>
    <w:rsid w:val="00524AB3"/>
    <w:rsid w:val="00524D54"/>
    <w:rsid w:val="00525CC5"/>
    <w:rsid w:val="00525D2F"/>
    <w:rsid w:val="00526128"/>
    <w:rsid w:val="00530E5C"/>
    <w:rsid w:val="0053155E"/>
    <w:rsid w:val="00531811"/>
    <w:rsid w:val="00531A59"/>
    <w:rsid w:val="00532BFA"/>
    <w:rsid w:val="00533191"/>
    <w:rsid w:val="00534B61"/>
    <w:rsid w:val="0053653D"/>
    <w:rsid w:val="00540271"/>
    <w:rsid w:val="00540712"/>
    <w:rsid w:val="00543739"/>
    <w:rsid w:val="00544E4D"/>
    <w:rsid w:val="00545BC4"/>
    <w:rsid w:val="00546359"/>
    <w:rsid w:val="00546E27"/>
    <w:rsid w:val="00551F1A"/>
    <w:rsid w:val="005524EF"/>
    <w:rsid w:val="00552DAC"/>
    <w:rsid w:val="0055327F"/>
    <w:rsid w:val="00555726"/>
    <w:rsid w:val="00555924"/>
    <w:rsid w:val="00555BDD"/>
    <w:rsid w:val="00555EFD"/>
    <w:rsid w:val="005567C1"/>
    <w:rsid w:val="00556845"/>
    <w:rsid w:val="00557243"/>
    <w:rsid w:val="00560BDC"/>
    <w:rsid w:val="00560E6E"/>
    <w:rsid w:val="005616CB"/>
    <w:rsid w:val="00562B60"/>
    <w:rsid w:val="005632BC"/>
    <w:rsid w:val="005636DC"/>
    <w:rsid w:val="005648F6"/>
    <w:rsid w:val="005652CD"/>
    <w:rsid w:val="005657D7"/>
    <w:rsid w:val="00565FCF"/>
    <w:rsid w:val="0056681C"/>
    <w:rsid w:val="00566963"/>
    <w:rsid w:val="0057213D"/>
    <w:rsid w:val="00573077"/>
    <w:rsid w:val="005732CB"/>
    <w:rsid w:val="00576441"/>
    <w:rsid w:val="0057665B"/>
    <w:rsid w:val="0057666D"/>
    <w:rsid w:val="00576799"/>
    <w:rsid w:val="00576C27"/>
    <w:rsid w:val="00577A91"/>
    <w:rsid w:val="00577E61"/>
    <w:rsid w:val="00580A51"/>
    <w:rsid w:val="0058377D"/>
    <w:rsid w:val="00583F3C"/>
    <w:rsid w:val="0058486D"/>
    <w:rsid w:val="00585FE6"/>
    <w:rsid w:val="0058620F"/>
    <w:rsid w:val="00587139"/>
    <w:rsid w:val="005873F1"/>
    <w:rsid w:val="005874DC"/>
    <w:rsid w:val="00590E54"/>
    <w:rsid w:val="005915FC"/>
    <w:rsid w:val="00592544"/>
    <w:rsid w:val="0059276A"/>
    <w:rsid w:val="00592980"/>
    <w:rsid w:val="00593D3B"/>
    <w:rsid w:val="00594756"/>
    <w:rsid w:val="0059497C"/>
    <w:rsid w:val="00594BB0"/>
    <w:rsid w:val="00594ED1"/>
    <w:rsid w:val="00594FD5"/>
    <w:rsid w:val="00595BF5"/>
    <w:rsid w:val="005A1BBD"/>
    <w:rsid w:val="005A1C9F"/>
    <w:rsid w:val="005A1CD6"/>
    <w:rsid w:val="005A21C4"/>
    <w:rsid w:val="005A43BF"/>
    <w:rsid w:val="005A5A20"/>
    <w:rsid w:val="005A7582"/>
    <w:rsid w:val="005A7D39"/>
    <w:rsid w:val="005B00D8"/>
    <w:rsid w:val="005B0221"/>
    <w:rsid w:val="005B04F3"/>
    <w:rsid w:val="005B1343"/>
    <w:rsid w:val="005B1A88"/>
    <w:rsid w:val="005B237C"/>
    <w:rsid w:val="005B25A5"/>
    <w:rsid w:val="005B4498"/>
    <w:rsid w:val="005B4ABE"/>
    <w:rsid w:val="005B4B98"/>
    <w:rsid w:val="005B4DF0"/>
    <w:rsid w:val="005B53A8"/>
    <w:rsid w:val="005B55DB"/>
    <w:rsid w:val="005B59B9"/>
    <w:rsid w:val="005B6BDA"/>
    <w:rsid w:val="005C08A0"/>
    <w:rsid w:val="005C0BE1"/>
    <w:rsid w:val="005C2888"/>
    <w:rsid w:val="005C35B2"/>
    <w:rsid w:val="005C3A48"/>
    <w:rsid w:val="005C4F66"/>
    <w:rsid w:val="005C66DD"/>
    <w:rsid w:val="005C68FE"/>
    <w:rsid w:val="005D0456"/>
    <w:rsid w:val="005D07F0"/>
    <w:rsid w:val="005D2D9D"/>
    <w:rsid w:val="005D2E1A"/>
    <w:rsid w:val="005D37CC"/>
    <w:rsid w:val="005D3E40"/>
    <w:rsid w:val="005D47BD"/>
    <w:rsid w:val="005D4E28"/>
    <w:rsid w:val="005D525D"/>
    <w:rsid w:val="005D5400"/>
    <w:rsid w:val="005D58CB"/>
    <w:rsid w:val="005D5FC9"/>
    <w:rsid w:val="005D6715"/>
    <w:rsid w:val="005D6DD1"/>
    <w:rsid w:val="005D7DD5"/>
    <w:rsid w:val="005E0172"/>
    <w:rsid w:val="005E1FB0"/>
    <w:rsid w:val="005E222A"/>
    <w:rsid w:val="005E2BAA"/>
    <w:rsid w:val="005E3A17"/>
    <w:rsid w:val="005E4E82"/>
    <w:rsid w:val="005E733E"/>
    <w:rsid w:val="005E7741"/>
    <w:rsid w:val="005F32F5"/>
    <w:rsid w:val="005F5295"/>
    <w:rsid w:val="005F5426"/>
    <w:rsid w:val="005F63B8"/>
    <w:rsid w:val="005F7DA5"/>
    <w:rsid w:val="005F7E38"/>
    <w:rsid w:val="00600539"/>
    <w:rsid w:val="0060194E"/>
    <w:rsid w:val="0060196F"/>
    <w:rsid w:val="00601981"/>
    <w:rsid w:val="00603738"/>
    <w:rsid w:val="00604EEC"/>
    <w:rsid w:val="00605C3A"/>
    <w:rsid w:val="00606020"/>
    <w:rsid w:val="00606A21"/>
    <w:rsid w:val="006070D6"/>
    <w:rsid w:val="00607796"/>
    <w:rsid w:val="00610E4A"/>
    <w:rsid w:val="00611C65"/>
    <w:rsid w:val="00612A78"/>
    <w:rsid w:val="0061323F"/>
    <w:rsid w:val="006142F7"/>
    <w:rsid w:val="00614CA9"/>
    <w:rsid w:val="006158D9"/>
    <w:rsid w:val="006164F2"/>
    <w:rsid w:val="00621366"/>
    <w:rsid w:val="00621AB3"/>
    <w:rsid w:val="00621FD6"/>
    <w:rsid w:val="0062269B"/>
    <w:rsid w:val="0062367D"/>
    <w:rsid w:val="006238A1"/>
    <w:rsid w:val="006241DF"/>
    <w:rsid w:val="00624AEA"/>
    <w:rsid w:val="00624EA9"/>
    <w:rsid w:val="0062534F"/>
    <w:rsid w:val="00625512"/>
    <w:rsid w:val="006268E1"/>
    <w:rsid w:val="00627281"/>
    <w:rsid w:val="006275B7"/>
    <w:rsid w:val="00627B25"/>
    <w:rsid w:val="00630149"/>
    <w:rsid w:val="0063066F"/>
    <w:rsid w:val="00630B29"/>
    <w:rsid w:val="006329C1"/>
    <w:rsid w:val="00633DF8"/>
    <w:rsid w:val="00635DC0"/>
    <w:rsid w:val="00637C8A"/>
    <w:rsid w:val="006407AE"/>
    <w:rsid w:val="006413FD"/>
    <w:rsid w:val="00641B16"/>
    <w:rsid w:val="00642A1D"/>
    <w:rsid w:val="0064394B"/>
    <w:rsid w:val="00643C94"/>
    <w:rsid w:val="006466F5"/>
    <w:rsid w:val="006468A7"/>
    <w:rsid w:val="00646D24"/>
    <w:rsid w:val="00647B22"/>
    <w:rsid w:val="006524E3"/>
    <w:rsid w:val="00652BA3"/>
    <w:rsid w:val="006531A9"/>
    <w:rsid w:val="00654766"/>
    <w:rsid w:val="00654F33"/>
    <w:rsid w:val="0065511D"/>
    <w:rsid w:val="00655BA6"/>
    <w:rsid w:val="00655E45"/>
    <w:rsid w:val="00656ADC"/>
    <w:rsid w:val="006575DB"/>
    <w:rsid w:val="006615E1"/>
    <w:rsid w:val="00662057"/>
    <w:rsid w:val="00662E84"/>
    <w:rsid w:val="006635B7"/>
    <w:rsid w:val="00663C52"/>
    <w:rsid w:val="00663CEA"/>
    <w:rsid w:val="0066454C"/>
    <w:rsid w:val="00666F31"/>
    <w:rsid w:val="00670A67"/>
    <w:rsid w:val="00671B50"/>
    <w:rsid w:val="00671E38"/>
    <w:rsid w:val="00671ECD"/>
    <w:rsid w:val="00672AEF"/>
    <w:rsid w:val="00674020"/>
    <w:rsid w:val="006744C7"/>
    <w:rsid w:val="00674878"/>
    <w:rsid w:val="0067511F"/>
    <w:rsid w:val="0067610A"/>
    <w:rsid w:val="00680022"/>
    <w:rsid w:val="0068049A"/>
    <w:rsid w:val="00680C36"/>
    <w:rsid w:val="00680F18"/>
    <w:rsid w:val="00681A3A"/>
    <w:rsid w:val="00683005"/>
    <w:rsid w:val="006836EB"/>
    <w:rsid w:val="00683E14"/>
    <w:rsid w:val="006876F8"/>
    <w:rsid w:val="00687E49"/>
    <w:rsid w:val="0069021A"/>
    <w:rsid w:val="00690A77"/>
    <w:rsid w:val="00690FFB"/>
    <w:rsid w:val="0069565F"/>
    <w:rsid w:val="00696A3A"/>
    <w:rsid w:val="006972C5"/>
    <w:rsid w:val="00697D5C"/>
    <w:rsid w:val="006A0958"/>
    <w:rsid w:val="006A2FE9"/>
    <w:rsid w:val="006A3464"/>
    <w:rsid w:val="006A39B4"/>
    <w:rsid w:val="006A3B33"/>
    <w:rsid w:val="006A4574"/>
    <w:rsid w:val="006A57A3"/>
    <w:rsid w:val="006A6194"/>
    <w:rsid w:val="006A7E4F"/>
    <w:rsid w:val="006B0C8A"/>
    <w:rsid w:val="006B0DBA"/>
    <w:rsid w:val="006B2343"/>
    <w:rsid w:val="006B3910"/>
    <w:rsid w:val="006B3F3D"/>
    <w:rsid w:val="006B46FA"/>
    <w:rsid w:val="006B5292"/>
    <w:rsid w:val="006B55F0"/>
    <w:rsid w:val="006B6B35"/>
    <w:rsid w:val="006B7787"/>
    <w:rsid w:val="006B77EF"/>
    <w:rsid w:val="006C0416"/>
    <w:rsid w:val="006C11AB"/>
    <w:rsid w:val="006C1A5C"/>
    <w:rsid w:val="006C26A3"/>
    <w:rsid w:val="006C26FD"/>
    <w:rsid w:val="006C5187"/>
    <w:rsid w:val="006C592D"/>
    <w:rsid w:val="006C5BEF"/>
    <w:rsid w:val="006C734A"/>
    <w:rsid w:val="006C7503"/>
    <w:rsid w:val="006C7559"/>
    <w:rsid w:val="006D72D6"/>
    <w:rsid w:val="006D73FA"/>
    <w:rsid w:val="006D7811"/>
    <w:rsid w:val="006D7D95"/>
    <w:rsid w:val="006E0B5F"/>
    <w:rsid w:val="006E179A"/>
    <w:rsid w:val="006E19A3"/>
    <w:rsid w:val="006E6031"/>
    <w:rsid w:val="006E74B0"/>
    <w:rsid w:val="006F1EA0"/>
    <w:rsid w:val="006F257F"/>
    <w:rsid w:val="006F2BF4"/>
    <w:rsid w:val="006F45E0"/>
    <w:rsid w:val="006F45E3"/>
    <w:rsid w:val="006F6D46"/>
    <w:rsid w:val="006F6E1F"/>
    <w:rsid w:val="006F70CE"/>
    <w:rsid w:val="0070002F"/>
    <w:rsid w:val="00701AE7"/>
    <w:rsid w:val="00704BCA"/>
    <w:rsid w:val="0070569D"/>
    <w:rsid w:val="0070596B"/>
    <w:rsid w:val="0070613F"/>
    <w:rsid w:val="00706A66"/>
    <w:rsid w:val="00710289"/>
    <w:rsid w:val="007103CE"/>
    <w:rsid w:val="00712653"/>
    <w:rsid w:val="007126FC"/>
    <w:rsid w:val="00714DE7"/>
    <w:rsid w:val="007154DB"/>
    <w:rsid w:val="0071580A"/>
    <w:rsid w:val="00715AB6"/>
    <w:rsid w:val="0071617D"/>
    <w:rsid w:val="007163F0"/>
    <w:rsid w:val="0072035F"/>
    <w:rsid w:val="0072060B"/>
    <w:rsid w:val="007209C3"/>
    <w:rsid w:val="0072138D"/>
    <w:rsid w:val="00721985"/>
    <w:rsid w:val="00722DC7"/>
    <w:rsid w:val="007259E5"/>
    <w:rsid w:val="007259EB"/>
    <w:rsid w:val="00732AE4"/>
    <w:rsid w:val="007370F3"/>
    <w:rsid w:val="00737CF9"/>
    <w:rsid w:val="00737D61"/>
    <w:rsid w:val="00737E22"/>
    <w:rsid w:val="00737F0D"/>
    <w:rsid w:val="007417EB"/>
    <w:rsid w:val="00742B4F"/>
    <w:rsid w:val="00742DA5"/>
    <w:rsid w:val="0074453E"/>
    <w:rsid w:val="007448CC"/>
    <w:rsid w:val="00744E42"/>
    <w:rsid w:val="00745063"/>
    <w:rsid w:val="007452BF"/>
    <w:rsid w:val="00745DB2"/>
    <w:rsid w:val="00746020"/>
    <w:rsid w:val="007478F5"/>
    <w:rsid w:val="00747A75"/>
    <w:rsid w:val="00747F56"/>
    <w:rsid w:val="00750051"/>
    <w:rsid w:val="00750834"/>
    <w:rsid w:val="00751AFB"/>
    <w:rsid w:val="00752478"/>
    <w:rsid w:val="00752AD4"/>
    <w:rsid w:val="00753FD6"/>
    <w:rsid w:val="0075481B"/>
    <w:rsid w:val="00754EB6"/>
    <w:rsid w:val="00755042"/>
    <w:rsid w:val="00755E7F"/>
    <w:rsid w:val="00760632"/>
    <w:rsid w:val="007607BB"/>
    <w:rsid w:val="007613C9"/>
    <w:rsid w:val="0076334B"/>
    <w:rsid w:val="007648B0"/>
    <w:rsid w:val="00764B14"/>
    <w:rsid w:val="00764DF5"/>
    <w:rsid w:val="00766345"/>
    <w:rsid w:val="0076691A"/>
    <w:rsid w:val="007671C6"/>
    <w:rsid w:val="00767C3B"/>
    <w:rsid w:val="00770311"/>
    <w:rsid w:val="00770DCE"/>
    <w:rsid w:val="00771192"/>
    <w:rsid w:val="00771FD8"/>
    <w:rsid w:val="00774871"/>
    <w:rsid w:val="007754FF"/>
    <w:rsid w:val="00775FDB"/>
    <w:rsid w:val="00776B8F"/>
    <w:rsid w:val="00780559"/>
    <w:rsid w:val="007825C6"/>
    <w:rsid w:val="00782942"/>
    <w:rsid w:val="00782961"/>
    <w:rsid w:val="0078718B"/>
    <w:rsid w:val="007913C1"/>
    <w:rsid w:val="00791D6A"/>
    <w:rsid w:val="00792221"/>
    <w:rsid w:val="007944C7"/>
    <w:rsid w:val="00794EDE"/>
    <w:rsid w:val="00795FFA"/>
    <w:rsid w:val="00796207"/>
    <w:rsid w:val="007964A2"/>
    <w:rsid w:val="0079733A"/>
    <w:rsid w:val="007A131B"/>
    <w:rsid w:val="007A1A53"/>
    <w:rsid w:val="007A2F54"/>
    <w:rsid w:val="007A322D"/>
    <w:rsid w:val="007A532D"/>
    <w:rsid w:val="007A53AC"/>
    <w:rsid w:val="007A5DFC"/>
    <w:rsid w:val="007A6570"/>
    <w:rsid w:val="007A7413"/>
    <w:rsid w:val="007A7C6D"/>
    <w:rsid w:val="007A7E69"/>
    <w:rsid w:val="007B06AC"/>
    <w:rsid w:val="007B0EF4"/>
    <w:rsid w:val="007B2145"/>
    <w:rsid w:val="007B4151"/>
    <w:rsid w:val="007B4323"/>
    <w:rsid w:val="007B441A"/>
    <w:rsid w:val="007B52B2"/>
    <w:rsid w:val="007B7609"/>
    <w:rsid w:val="007C14E6"/>
    <w:rsid w:val="007C1882"/>
    <w:rsid w:val="007C2A17"/>
    <w:rsid w:val="007C2E3E"/>
    <w:rsid w:val="007C3002"/>
    <w:rsid w:val="007C3020"/>
    <w:rsid w:val="007C45CA"/>
    <w:rsid w:val="007C50A3"/>
    <w:rsid w:val="007C5268"/>
    <w:rsid w:val="007C714D"/>
    <w:rsid w:val="007C78A4"/>
    <w:rsid w:val="007D004A"/>
    <w:rsid w:val="007D1F02"/>
    <w:rsid w:val="007D207D"/>
    <w:rsid w:val="007D2222"/>
    <w:rsid w:val="007D2345"/>
    <w:rsid w:val="007D3509"/>
    <w:rsid w:val="007D4313"/>
    <w:rsid w:val="007D4D51"/>
    <w:rsid w:val="007D5722"/>
    <w:rsid w:val="007D5A95"/>
    <w:rsid w:val="007D739B"/>
    <w:rsid w:val="007D7C3A"/>
    <w:rsid w:val="007E04E6"/>
    <w:rsid w:val="007E14A8"/>
    <w:rsid w:val="007E1644"/>
    <w:rsid w:val="007E16EE"/>
    <w:rsid w:val="007E1EF7"/>
    <w:rsid w:val="007E4020"/>
    <w:rsid w:val="007E4ED1"/>
    <w:rsid w:val="007E60CE"/>
    <w:rsid w:val="007E63AE"/>
    <w:rsid w:val="007E6D24"/>
    <w:rsid w:val="007F062E"/>
    <w:rsid w:val="007F0823"/>
    <w:rsid w:val="007F0C8C"/>
    <w:rsid w:val="007F0D40"/>
    <w:rsid w:val="007F2A74"/>
    <w:rsid w:val="007F34A1"/>
    <w:rsid w:val="007F40F9"/>
    <w:rsid w:val="007F4A4F"/>
    <w:rsid w:val="007F52DB"/>
    <w:rsid w:val="007F600C"/>
    <w:rsid w:val="007F6B9F"/>
    <w:rsid w:val="007F6EAF"/>
    <w:rsid w:val="007F7FC8"/>
    <w:rsid w:val="00800236"/>
    <w:rsid w:val="008026E5"/>
    <w:rsid w:val="00802B19"/>
    <w:rsid w:val="008047A2"/>
    <w:rsid w:val="008054E1"/>
    <w:rsid w:val="00805AD8"/>
    <w:rsid w:val="00806774"/>
    <w:rsid w:val="008138F1"/>
    <w:rsid w:val="008139B8"/>
    <w:rsid w:val="008143FB"/>
    <w:rsid w:val="0081573E"/>
    <w:rsid w:val="0081673D"/>
    <w:rsid w:val="00820031"/>
    <w:rsid w:val="00820320"/>
    <w:rsid w:val="00820B6F"/>
    <w:rsid w:val="008220AA"/>
    <w:rsid w:val="00822249"/>
    <w:rsid w:val="008253D8"/>
    <w:rsid w:val="0082578C"/>
    <w:rsid w:val="00826630"/>
    <w:rsid w:val="008269DF"/>
    <w:rsid w:val="00826D08"/>
    <w:rsid w:val="0082713A"/>
    <w:rsid w:val="00831332"/>
    <w:rsid w:val="008324EF"/>
    <w:rsid w:val="00832E47"/>
    <w:rsid w:val="00834091"/>
    <w:rsid w:val="008343D8"/>
    <w:rsid w:val="00834F49"/>
    <w:rsid w:val="00836442"/>
    <w:rsid w:val="0083651A"/>
    <w:rsid w:val="00836AA3"/>
    <w:rsid w:val="0083712A"/>
    <w:rsid w:val="0083766D"/>
    <w:rsid w:val="00842A3F"/>
    <w:rsid w:val="00843122"/>
    <w:rsid w:val="008435E5"/>
    <w:rsid w:val="00843FC9"/>
    <w:rsid w:val="008443B7"/>
    <w:rsid w:val="008456AB"/>
    <w:rsid w:val="00845A60"/>
    <w:rsid w:val="00847D01"/>
    <w:rsid w:val="0085001D"/>
    <w:rsid w:val="0085117F"/>
    <w:rsid w:val="00852124"/>
    <w:rsid w:val="00853D0E"/>
    <w:rsid w:val="00853EBF"/>
    <w:rsid w:val="00853FE5"/>
    <w:rsid w:val="00853FFF"/>
    <w:rsid w:val="00855A07"/>
    <w:rsid w:val="00855C3A"/>
    <w:rsid w:val="00856788"/>
    <w:rsid w:val="00856CB4"/>
    <w:rsid w:val="008609C8"/>
    <w:rsid w:val="00860BCE"/>
    <w:rsid w:val="00860D3E"/>
    <w:rsid w:val="00861004"/>
    <w:rsid w:val="00861284"/>
    <w:rsid w:val="008614DE"/>
    <w:rsid w:val="008615BE"/>
    <w:rsid w:val="008622EF"/>
    <w:rsid w:val="00862D1F"/>
    <w:rsid w:val="008633F1"/>
    <w:rsid w:val="00864576"/>
    <w:rsid w:val="00864FF1"/>
    <w:rsid w:val="00866237"/>
    <w:rsid w:val="008663C7"/>
    <w:rsid w:val="00866492"/>
    <w:rsid w:val="00871C1E"/>
    <w:rsid w:val="008733B2"/>
    <w:rsid w:val="0087364A"/>
    <w:rsid w:val="00875AA8"/>
    <w:rsid w:val="008769A5"/>
    <w:rsid w:val="008773A2"/>
    <w:rsid w:val="00877D84"/>
    <w:rsid w:val="008837D5"/>
    <w:rsid w:val="00886A8F"/>
    <w:rsid w:val="0089229A"/>
    <w:rsid w:val="008938EA"/>
    <w:rsid w:val="0089494D"/>
    <w:rsid w:val="00895398"/>
    <w:rsid w:val="00895927"/>
    <w:rsid w:val="00895CAE"/>
    <w:rsid w:val="00895FFF"/>
    <w:rsid w:val="00896F9D"/>
    <w:rsid w:val="0089793B"/>
    <w:rsid w:val="008A0646"/>
    <w:rsid w:val="008A1442"/>
    <w:rsid w:val="008A14DF"/>
    <w:rsid w:val="008A1739"/>
    <w:rsid w:val="008A1B8C"/>
    <w:rsid w:val="008A292C"/>
    <w:rsid w:val="008A2CB9"/>
    <w:rsid w:val="008A3AEE"/>
    <w:rsid w:val="008A6342"/>
    <w:rsid w:val="008B0654"/>
    <w:rsid w:val="008B0F03"/>
    <w:rsid w:val="008B1DC3"/>
    <w:rsid w:val="008B1FBC"/>
    <w:rsid w:val="008B1FD4"/>
    <w:rsid w:val="008B28AE"/>
    <w:rsid w:val="008B3333"/>
    <w:rsid w:val="008B3A61"/>
    <w:rsid w:val="008B3D46"/>
    <w:rsid w:val="008B48F4"/>
    <w:rsid w:val="008B4D85"/>
    <w:rsid w:val="008B56F7"/>
    <w:rsid w:val="008B68CB"/>
    <w:rsid w:val="008B7E47"/>
    <w:rsid w:val="008C0FFC"/>
    <w:rsid w:val="008C3428"/>
    <w:rsid w:val="008C5CA5"/>
    <w:rsid w:val="008C5D27"/>
    <w:rsid w:val="008D00C1"/>
    <w:rsid w:val="008D0136"/>
    <w:rsid w:val="008D0D2D"/>
    <w:rsid w:val="008D2790"/>
    <w:rsid w:val="008D2797"/>
    <w:rsid w:val="008D2A03"/>
    <w:rsid w:val="008D3093"/>
    <w:rsid w:val="008D4E9D"/>
    <w:rsid w:val="008D50F8"/>
    <w:rsid w:val="008D572F"/>
    <w:rsid w:val="008D5B60"/>
    <w:rsid w:val="008D5CFF"/>
    <w:rsid w:val="008D5EEE"/>
    <w:rsid w:val="008D67E8"/>
    <w:rsid w:val="008D6C63"/>
    <w:rsid w:val="008E035C"/>
    <w:rsid w:val="008E0880"/>
    <w:rsid w:val="008E1997"/>
    <w:rsid w:val="008E2040"/>
    <w:rsid w:val="008E29EC"/>
    <w:rsid w:val="008E3153"/>
    <w:rsid w:val="008E39AC"/>
    <w:rsid w:val="008E3A34"/>
    <w:rsid w:val="008E4098"/>
    <w:rsid w:val="008E41AC"/>
    <w:rsid w:val="008E5344"/>
    <w:rsid w:val="008E5F7B"/>
    <w:rsid w:val="008E6D7E"/>
    <w:rsid w:val="008E7182"/>
    <w:rsid w:val="008E77B1"/>
    <w:rsid w:val="008E7C6C"/>
    <w:rsid w:val="008F110D"/>
    <w:rsid w:val="008F1318"/>
    <w:rsid w:val="008F2C09"/>
    <w:rsid w:val="008F2CDD"/>
    <w:rsid w:val="008F4680"/>
    <w:rsid w:val="008F4939"/>
    <w:rsid w:val="008F5DFE"/>
    <w:rsid w:val="008F6A00"/>
    <w:rsid w:val="008F75B1"/>
    <w:rsid w:val="009043BA"/>
    <w:rsid w:val="009044D7"/>
    <w:rsid w:val="00905877"/>
    <w:rsid w:val="00906205"/>
    <w:rsid w:val="00907112"/>
    <w:rsid w:val="009075B5"/>
    <w:rsid w:val="009101E6"/>
    <w:rsid w:val="0091047C"/>
    <w:rsid w:val="009108CD"/>
    <w:rsid w:val="00910AC7"/>
    <w:rsid w:val="009115A6"/>
    <w:rsid w:val="00911EC1"/>
    <w:rsid w:val="0091268E"/>
    <w:rsid w:val="0091297B"/>
    <w:rsid w:val="00914886"/>
    <w:rsid w:val="00915119"/>
    <w:rsid w:val="00915957"/>
    <w:rsid w:val="0091601D"/>
    <w:rsid w:val="009208A2"/>
    <w:rsid w:val="009208A5"/>
    <w:rsid w:val="009214E3"/>
    <w:rsid w:val="009217A7"/>
    <w:rsid w:val="00921F3B"/>
    <w:rsid w:val="009233E8"/>
    <w:rsid w:val="00924592"/>
    <w:rsid w:val="009247C2"/>
    <w:rsid w:val="00925E5A"/>
    <w:rsid w:val="0092659C"/>
    <w:rsid w:val="00927BBC"/>
    <w:rsid w:val="0093093E"/>
    <w:rsid w:val="00930AE7"/>
    <w:rsid w:val="00930F67"/>
    <w:rsid w:val="0093155E"/>
    <w:rsid w:val="009316E7"/>
    <w:rsid w:val="0093244C"/>
    <w:rsid w:val="00932A2F"/>
    <w:rsid w:val="009331D7"/>
    <w:rsid w:val="00933A4D"/>
    <w:rsid w:val="00933D96"/>
    <w:rsid w:val="009341BE"/>
    <w:rsid w:val="00934342"/>
    <w:rsid w:val="00935223"/>
    <w:rsid w:val="009364DD"/>
    <w:rsid w:val="00936BBB"/>
    <w:rsid w:val="00937DF6"/>
    <w:rsid w:val="0094120D"/>
    <w:rsid w:val="00941A1C"/>
    <w:rsid w:val="009423B8"/>
    <w:rsid w:val="00942908"/>
    <w:rsid w:val="0094492C"/>
    <w:rsid w:val="00944C4A"/>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072C"/>
    <w:rsid w:val="00961FC0"/>
    <w:rsid w:val="0096338F"/>
    <w:rsid w:val="00964A59"/>
    <w:rsid w:val="00964AE3"/>
    <w:rsid w:val="00964F52"/>
    <w:rsid w:val="009650E1"/>
    <w:rsid w:val="009654A7"/>
    <w:rsid w:val="00965C9D"/>
    <w:rsid w:val="009674E3"/>
    <w:rsid w:val="0097071D"/>
    <w:rsid w:val="0097259A"/>
    <w:rsid w:val="009732CB"/>
    <w:rsid w:val="00974D68"/>
    <w:rsid w:val="00975804"/>
    <w:rsid w:val="00980358"/>
    <w:rsid w:val="0098053D"/>
    <w:rsid w:val="00980F13"/>
    <w:rsid w:val="00980F1E"/>
    <w:rsid w:val="00981326"/>
    <w:rsid w:val="009818E9"/>
    <w:rsid w:val="00981D42"/>
    <w:rsid w:val="00982118"/>
    <w:rsid w:val="00982C52"/>
    <w:rsid w:val="009834E3"/>
    <w:rsid w:val="00984FD6"/>
    <w:rsid w:val="00985A23"/>
    <w:rsid w:val="00990372"/>
    <w:rsid w:val="00990437"/>
    <w:rsid w:val="00990852"/>
    <w:rsid w:val="00995F1E"/>
    <w:rsid w:val="009968E4"/>
    <w:rsid w:val="0099691B"/>
    <w:rsid w:val="00997A34"/>
    <w:rsid w:val="00997D13"/>
    <w:rsid w:val="009A06BD"/>
    <w:rsid w:val="009A3B0E"/>
    <w:rsid w:val="009A3C90"/>
    <w:rsid w:val="009A4CEC"/>
    <w:rsid w:val="009A567B"/>
    <w:rsid w:val="009A6206"/>
    <w:rsid w:val="009A6CCD"/>
    <w:rsid w:val="009A71FD"/>
    <w:rsid w:val="009A7A2C"/>
    <w:rsid w:val="009A7E46"/>
    <w:rsid w:val="009B013F"/>
    <w:rsid w:val="009B065B"/>
    <w:rsid w:val="009B1FBE"/>
    <w:rsid w:val="009B2184"/>
    <w:rsid w:val="009B23A6"/>
    <w:rsid w:val="009B2CDF"/>
    <w:rsid w:val="009B3F89"/>
    <w:rsid w:val="009B54CE"/>
    <w:rsid w:val="009B7397"/>
    <w:rsid w:val="009C2496"/>
    <w:rsid w:val="009C3077"/>
    <w:rsid w:val="009C41DE"/>
    <w:rsid w:val="009C7A7D"/>
    <w:rsid w:val="009D002F"/>
    <w:rsid w:val="009D0EED"/>
    <w:rsid w:val="009D20CF"/>
    <w:rsid w:val="009D2165"/>
    <w:rsid w:val="009D2558"/>
    <w:rsid w:val="009D3756"/>
    <w:rsid w:val="009D4419"/>
    <w:rsid w:val="009D5135"/>
    <w:rsid w:val="009D5F6B"/>
    <w:rsid w:val="009D674E"/>
    <w:rsid w:val="009D7157"/>
    <w:rsid w:val="009D7626"/>
    <w:rsid w:val="009E0BFD"/>
    <w:rsid w:val="009E1547"/>
    <w:rsid w:val="009E296E"/>
    <w:rsid w:val="009E34C4"/>
    <w:rsid w:val="009E4DE5"/>
    <w:rsid w:val="009E5544"/>
    <w:rsid w:val="009E598A"/>
    <w:rsid w:val="009E5CE4"/>
    <w:rsid w:val="009E60FF"/>
    <w:rsid w:val="009E6A61"/>
    <w:rsid w:val="009F0B2A"/>
    <w:rsid w:val="009F0D00"/>
    <w:rsid w:val="009F4389"/>
    <w:rsid w:val="009F7553"/>
    <w:rsid w:val="009F75C1"/>
    <w:rsid w:val="00A01643"/>
    <w:rsid w:val="00A016C6"/>
    <w:rsid w:val="00A026BF"/>
    <w:rsid w:val="00A029DC"/>
    <w:rsid w:val="00A02D71"/>
    <w:rsid w:val="00A02F15"/>
    <w:rsid w:val="00A041F6"/>
    <w:rsid w:val="00A067EE"/>
    <w:rsid w:val="00A06C53"/>
    <w:rsid w:val="00A07374"/>
    <w:rsid w:val="00A112AD"/>
    <w:rsid w:val="00A12E8B"/>
    <w:rsid w:val="00A1351E"/>
    <w:rsid w:val="00A15106"/>
    <w:rsid w:val="00A1681A"/>
    <w:rsid w:val="00A176DB"/>
    <w:rsid w:val="00A206DB"/>
    <w:rsid w:val="00A20A85"/>
    <w:rsid w:val="00A236F6"/>
    <w:rsid w:val="00A260E0"/>
    <w:rsid w:val="00A263EE"/>
    <w:rsid w:val="00A26453"/>
    <w:rsid w:val="00A2670B"/>
    <w:rsid w:val="00A30311"/>
    <w:rsid w:val="00A303A7"/>
    <w:rsid w:val="00A318C4"/>
    <w:rsid w:val="00A32A99"/>
    <w:rsid w:val="00A33657"/>
    <w:rsid w:val="00A34417"/>
    <w:rsid w:val="00A34A1D"/>
    <w:rsid w:val="00A35FAE"/>
    <w:rsid w:val="00A368F1"/>
    <w:rsid w:val="00A36DA3"/>
    <w:rsid w:val="00A36DDE"/>
    <w:rsid w:val="00A378D7"/>
    <w:rsid w:val="00A455B1"/>
    <w:rsid w:val="00A45622"/>
    <w:rsid w:val="00A45C10"/>
    <w:rsid w:val="00A46BFF"/>
    <w:rsid w:val="00A50D85"/>
    <w:rsid w:val="00A523DE"/>
    <w:rsid w:val="00A52A7C"/>
    <w:rsid w:val="00A52D30"/>
    <w:rsid w:val="00A52DC5"/>
    <w:rsid w:val="00A5408B"/>
    <w:rsid w:val="00A560E5"/>
    <w:rsid w:val="00A56547"/>
    <w:rsid w:val="00A56B74"/>
    <w:rsid w:val="00A56BF6"/>
    <w:rsid w:val="00A611BE"/>
    <w:rsid w:val="00A61BA3"/>
    <w:rsid w:val="00A636C5"/>
    <w:rsid w:val="00A6382E"/>
    <w:rsid w:val="00A63C9A"/>
    <w:rsid w:val="00A63CD4"/>
    <w:rsid w:val="00A64B32"/>
    <w:rsid w:val="00A65054"/>
    <w:rsid w:val="00A67902"/>
    <w:rsid w:val="00A67915"/>
    <w:rsid w:val="00A67A0F"/>
    <w:rsid w:val="00A67A71"/>
    <w:rsid w:val="00A744CE"/>
    <w:rsid w:val="00A74C48"/>
    <w:rsid w:val="00A753F1"/>
    <w:rsid w:val="00A77368"/>
    <w:rsid w:val="00A83456"/>
    <w:rsid w:val="00A85202"/>
    <w:rsid w:val="00A85630"/>
    <w:rsid w:val="00A86BC3"/>
    <w:rsid w:val="00A874D2"/>
    <w:rsid w:val="00A8770C"/>
    <w:rsid w:val="00A87996"/>
    <w:rsid w:val="00A923F7"/>
    <w:rsid w:val="00A9426A"/>
    <w:rsid w:val="00A9481E"/>
    <w:rsid w:val="00A94E76"/>
    <w:rsid w:val="00A952A6"/>
    <w:rsid w:val="00A95966"/>
    <w:rsid w:val="00A97047"/>
    <w:rsid w:val="00A97848"/>
    <w:rsid w:val="00AA06C8"/>
    <w:rsid w:val="00AA1CD1"/>
    <w:rsid w:val="00AA3A9D"/>
    <w:rsid w:val="00AA435F"/>
    <w:rsid w:val="00AA6E8D"/>
    <w:rsid w:val="00AA70DA"/>
    <w:rsid w:val="00AB07F7"/>
    <w:rsid w:val="00AB17C8"/>
    <w:rsid w:val="00AB3D42"/>
    <w:rsid w:val="00AB4C60"/>
    <w:rsid w:val="00AB6FAF"/>
    <w:rsid w:val="00AB7EF5"/>
    <w:rsid w:val="00AC073A"/>
    <w:rsid w:val="00AC0A1D"/>
    <w:rsid w:val="00AC2424"/>
    <w:rsid w:val="00AC2608"/>
    <w:rsid w:val="00AC3D00"/>
    <w:rsid w:val="00AC3DFB"/>
    <w:rsid w:val="00AC4D0B"/>
    <w:rsid w:val="00AC6378"/>
    <w:rsid w:val="00AC6698"/>
    <w:rsid w:val="00AC73E7"/>
    <w:rsid w:val="00AC7B32"/>
    <w:rsid w:val="00AD1359"/>
    <w:rsid w:val="00AD1841"/>
    <w:rsid w:val="00AD30B3"/>
    <w:rsid w:val="00AD31AE"/>
    <w:rsid w:val="00AD3CB7"/>
    <w:rsid w:val="00AD432B"/>
    <w:rsid w:val="00AD5A6B"/>
    <w:rsid w:val="00AD656A"/>
    <w:rsid w:val="00AD7088"/>
    <w:rsid w:val="00AD7BD9"/>
    <w:rsid w:val="00AE0437"/>
    <w:rsid w:val="00AE05E1"/>
    <w:rsid w:val="00AE0A4D"/>
    <w:rsid w:val="00AE0B3A"/>
    <w:rsid w:val="00AE0D8A"/>
    <w:rsid w:val="00AE0EC6"/>
    <w:rsid w:val="00AE103D"/>
    <w:rsid w:val="00AE2142"/>
    <w:rsid w:val="00AE2370"/>
    <w:rsid w:val="00AE239C"/>
    <w:rsid w:val="00AE25CA"/>
    <w:rsid w:val="00AE2C87"/>
    <w:rsid w:val="00AE3DC6"/>
    <w:rsid w:val="00AE419B"/>
    <w:rsid w:val="00AE4879"/>
    <w:rsid w:val="00AE6425"/>
    <w:rsid w:val="00AE64E9"/>
    <w:rsid w:val="00AF1B55"/>
    <w:rsid w:val="00AF42E3"/>
    <w:rsid w:val="00AF46E3"/>
    <w:rsid w:val="00AF481E"/>
    <w:rsid w:val="00AF49CA"/>
    <w:rsid w:val="00AF5284"/>
    <w:rsid w:val="00AF58F9"/>
    <w:rsid w:val="00AF5A31"/>
    <w:rsid w:val="00AF6656"/>
    <w:rsid w:val="00AF6710"/>
    <w:rsid w:val="00B007D7"/>
    <w:rsid w:val="00B013D4"/>
    <w:rsid w:val="00B01E3A"/>
    <w:rsid w:val="00B03893"/>
    <w:rsid w:val="00B045B8"/>
    <w:rsid w:val="00B06917"/>
    <w:rsid w:val="00B06AE0"/>
    <w:rsid w:val="00B109B9"/>
    <w:rsid w:val="00B10B8C"/>
    <w:rsid w:val="00B1229D"/>
    <w:rsid w:val="00B1373A"/>
    <w:rsid w:val="00B1398A"/>
    <w:rsid w:val="00B1585D"/>
    <w:rsid w:val="00B15A0C"/>
    <w:rsid w:val="00B2120F"/>
    <w:rsid w:val="00B21375"/>
    <w:rsid w:val="00B21D3F"/>
    <w:rsid w:val="00B21E2E"/>
    <w:rsid w:val="00B234CD"/>
    <w:rsid w:val="00B23CCE"/>
    <w:rsid w:val="00B2478A"/>
    <w:rsid w:val="00B24B2A"/>
    <w:rsid w:val="00B256DC"/>
    <w:rsid w:val="00B25A9E"/>
    <w:rsid w:val="00B263D8"/>
    <w:rsid w:val="00B27B3E"/>
    <w:rsid w:val="00B30420"/>
    <w:rsid w:val="00B30537"/>
    <w:rsid w:val="00B30D75"/>
    <w:rsid w:val="00B33D15"/>
    <w:rsid w:val="00B34CA2"/>
    <w:rsid w:val="00B36542"/>
    <w:rsid w:val="00B36FF0"/>
    <w:rsid w:val="00B3765F"/>
    <w:rsid w:val="00B40AD8"/>
    <w:rsid w:val="00B41205"/>
    <w:rsid w:val="00B43FAB"/>
    <w:rsid w:val="00B45CF6"/>
    <w:rsid w:val="00B468A4"/>
    <w:rsid w:val="00B47F24"/>
    <w:rsid w:val="00B47F4F"/>
    <w:rsid w:val="00B5117A"/>
    <w:rsid w:val="00B5173E"/>
    <w:rsid w:val="00B53C7B"/>
    <w:rsid w:val="00B53E3A"/>
    <w:rsid w:val="00B53E7B"/>
    <w:rsid w:val="00B54658"/>
    <w:rsid w:val="00B550FE"/>
    <w:rsid w:val="00B556A6"/>
    <w:rsid w:val="00B560AA"/>
    <w:rsid w:val="00B57241"/>
    <w:rsid w:val="00B60641"/>
    <w:rsid w:val="00B61DBA"/>
    <w:rsid w:val="00B63595"/>
    <w:rsid w:val="00B64E3E"/>
    <w:rsid w:val="00B654E7"/>
    <w:rsid w:val="00B65B21"/>
    <w:rsid w:val="00B65CD7"/>
    <w:rsid w:val="00B65F64"/>
    <w:rsid w:val="00B678F7"/>
    <w:rsid w:val="00B71344"/>
    <w:rsid w:val="00B75F4B"/>
    <w:rsid w:val="00B8048F"/>
    <w:rsid w:val="00B80A67"/>
    <w:rsid w:val="00B82211"/>
    <w:rsid w:val="00B870EB"/>
    <w:rsid w:val="00B90272"/>
    <w:rsid w:val="00B90D56"/>
    <w:rsid w:val="00B91506"/>
    <w:rsid w:val="00B91C7C"/>
    <w:rsid w:val="00B92C15"/>
    <w:rsid w:val="00B92CA3"/>
    <w:rsid w:val="00B9430A"/>
    <w:rsid w:val="00BA04DF"/>
    <w:rsid w:val="00BA0FF9"/>
    <w:rsid w:val="00BA349E"/>
    <w:rsid w:val="00BA34DD"/>
    <w:rsid w:val="00BA38D1"/>
    <w:rsid w:val="00BA4E5F"/>
    <w:rsid w:val="00BA500F"/>
    <w:rsid w:val="00BA5476"/>
    <w:rsid w:val="00BA6276"/>
    <w:rsid w:val="00BA6C26"/>
    <w:rsid w:val="00BB2584"/>
    <w:rsid w:val="00BB2A50"/>
    <w:rsid w:val="00BB3D22"/>
    <w:rsid w:val="00BB4D69"/>
    <w:rsid w:val="00BB5279"/>
    <w:rsid w:val="00BB5F0B"/>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8A"/>
    <w:rsid w:val="00BD3EFB"/>
    <w:rsid w:val="00BD494A"/>
    <w:rsid w:val="00BD5089"/>
    <w:rsid w:val="00BD5386"/>
    <w:rsid w:val="00BD5553"/>
    <w:rsid w:val="00BD5E87"/>
    <w:rsid w:val="00BD6BCD"/>
    <w:rsid w:val="00BD70B2"/>
    <w:rsid w:val="00BD728E"/>
    <w:rsid w:val="00BE143A"/>
    <w:rsid w:val="00BE32E6"/>
    <w:rsid w:val="00BE3455"/>
    <w:rsid w:val="00BE4717"/>
    <w:rsid w:val="00BE64A3"/>
    <w:rsid w:val="00BE672A"/>
    <w:rsid w:val="00BE788F"/>
    <w:rsid w:val="00BF01CA"/>
    <w:rsid w:val="00BF1036"/>
    <w:rsid w:val="00BF11DC"/>
    <w:rsid w:val="00BF1369"/>
    <w:rsid w:val="00BF3FE2"/>
    <w:rsid w:val="00BF425A"/>
    <w:rsid w:val="00BF42FE"/>
    <w:rsid w:val="00BF5A8E"/>
    <w:rsid w:val="00BF62EF"/>
    <w:rsid w:val="00BF6E02"/>
    <w:rsid w:val="00BF77F4"/>
    <w:rsid w:val="00C00028"/>
    <w:rsid w:val="00C00D15"/>
    <w:rsid w:val="00C011DB"/>
    <w:rsid w:val="00C012B5"/>
    <w:rsid w:val="00C026FE"/>
    <w:rsid w:val="00C04C0A"/>
    <w:rsid w:val="00C04C60"/>
    <w:rsid w:val="00C10BD2"/>
    <w:rsid w:val="00C1175C"/>
    <w:rsid w:val="00C118D3"/>
    <w:rsid w:val="00C11CEB"/>
    <w:rsid w:val="00C11F14"/>
    <w:rsid w:val="00C14E69"/>
    <w:rsid w:val="00C153D5"/>
    <w:rsid w:val="00C1579D"/>
    <w:rsid w:val="00C17DBA"/>
    <w:rsid w:val="00C20A33"/>
    <w:rsid w:val="00C21C6F"/>
    <w:rsid w:val="00C22630"/>
    <w:rsid w:val="00C24772"/>
    <w:rsid w:val="00C25436"/>
    <w:rsid w:val="00C26EC4"/>
    <w:rsid w:val="00C27E84"/>
    <w:rsid w:val="00C31C2A"/>
    <w:rsid w:val="00C31FE6"/>
    <w:rsid w:val="00C32E6E"/>
    <w:rsid w:val="00C3365F"/>
    <w:rsid w:val="00C34065"/>
    <w:rsid w:val="00C3476E"/>
    <w:rsid w:val="00C34868"/>
    <w:rsid w:val="00C35C42"/>
    <w:rsid w:val="00C373EA"/>
    <w:rsid w:val="00C376BC"/>
    <w:rsid w:val="00C377ED"/>
    <w:rsid w:val="00C37A2A"/>
    <w:rsid w:val="00C37E8F"/>
    <w:rsid w:val="00C418D3"/>
    <w:rsid w:val="00C43D0A"/>
    <w:rsid w:val="00C4476C"/>
    <w:rsid w:val="00C44EB1"/>
    <w:rsid w:val="00C45FEE"/>
    <w:rsid w:val="00C4623E"/>
    <w:rsid w:val="00C514CD"/>
    <w:rsid w:val="00C52102"/>
    <w:rsid w:val="00C5235D"/>
    <w:rsid w:val="00C532C4"/>
    <w:rsid w:val="00C532DD"/>
    <w:rsid w:val="00C548F0"/>
    <w:rsid w:val="00C5517D"/>
    <w:rsid w:val="00C551C3"/>
    <w:rsid w:val="00C56E4B"/>
    <w:rsid w:val="00C57927"/>
    <w:rsid w:val="00C60347"/>
    <w:rsid w:val="00C62B1F"/>
    <w:rsid w:val="00C62FD4"/>
    <w:rsid w:val="00C63D0D"/>
    <w:rsid w:val="00C641DE"/>
    <w:rsid w:val="00C645F2"/>
    <w:rsid w:val="00C66C3B"/>
    <w:rsid w:val="00C67143"/>
    <w:rsid w:val="00C67822"/>
    <w:rsid w:val="00C703CC"/>
    <w:rsid w:val="00C707B8"/>
    <w:rsid w:val="00C715B4"/>
    <w:rsid w:val="00C71C2F"/>
    <w:rsid w:val="00C722E3"/>
    <w:rsid w:val="00C7334C"/>
    <w:rsid w:val="00C73CE7"/>
    <w:rsid w:val="00C7599C"/>
    <w:rsid w:val="00C75A5A"/>
    <w:rsid w:val="00C7723C"/>
    <w:rsid w:val="00C77930"/>
    <w:rsid w:val="00C77B6F"/>
    <w:rsid w:val="00C80235"/>
    <w:rsid w:val="00C80EC0"/>
    <w:rsid w:val="00C80FC7"/>
    <w:rsid w:val="00C815DC"/>
    <w:rsid w:val="00C81733"/>
    <w:rsid w:val="00C82C71"/>
    <w:rsid w:val="00C84649"/>
    <w:rsid w:val="00C84A8A"/>
    <w:rsid w:val="00C85168"/>
    <w:rsid w:val="00C868E1"/>
    <w:rsid w:val="00C86A70"/>
    <w:rsid w:val="00C86B5B"/>
    <w:rsid w:val="00C9051B"/>
    <w:rsid w:val="00C9059F"/>
    <w:rsid w:val="00C90B10"/>
    <w:rsid w:val="00C91A09"/>
    <w:rsid w:val="00C92A53"/>
    <w:rsid w:val="00C934FC"/>
    <w:rsid w:val="00C93FA1"/>
    <w:rsid w:val="00C940F9"/>
    <w:rsid w:val="00CA19B0"/>
    <w:rsid w:val="00CA1BD3"/>
    <w:rsid w:val="00CA1C38"/>
    <w:rsid w:val="00CA2174"/>
    <w:rsid w:val="00CA2A3C"/>
    <w:rsid w:val="00CA30A2"/>
    <w:rsid w:val="00CA3687"/>
    <w:rsid w:val="00CA48DA"/>
    <w:rsid w:val="00CA4E07"/>
    <w:rsid w:val="00CA5610"/>
    <w:rsid w:val="00CA6496"/>
    <w:rsid w:val="00CB0F8B"/>
    <w:rsid w:val="00CB282F"/>
    <w:rsid w:val="00CB2C27"/>
    <w:rsid w:val="00CB37CF"/>
    <w:rsid w:val="00CB39E8"/>
    <w:rsid w:val="00CB424D"/>
    <w:rsid w:val="00CB5E2D"/>
    <w:rsid w:val="00CB665D"/>
    <w:rsid w:val="00CB6F78"/>
    <w:rsid w:val="00CB79B0"/>
    <w:rsid w:val="00CC1D40"/>
    <w:rsid w:val="00CC379D"/>
    <w:rsid w:val="00CC58FC"/>
    <w:rsid w:val="00CC766D"/>
    <w:rsid w:val="00CD1539"/>
    <w:rsid w:val="00CD15D6"/>
    <w:rsid w:val="00CD2453"/>
    <w:rsid w:val="00CD2A2A"/>
    <w:rsid w:val="00CD3CC0"/>
    <w:rsid w:val="00CD48BE"/>
    <w:rsid w:val="00CD53AD"/>
    <w:rsid w:val="00CD5C9F"/>
    <w:rsid w:val="00CD600B"/>
    <w:rsid w:val="00CD6CEC"/>
    <w:rsid w:val="00CD7D02"/>
    <w:rsid w:val="00CD7DD6"/>
    <w:rsid w:val="00CE041B"/>
    <w:rsid w:val="00CE0A47"/>
    <w:rsid w:val="00CE1665"/>
    <w:rsid w:val="00CE4F82"/>
    <w:rsid w:val="00CE5C86"/>
    <w:rsid w:val="00CE5CE2"/>
    <w:rsid w:val="00CE6BD4"/>
    <w:rsid w:val="00CE720D"/>
    <w:rsid w:val="00CF0DAE"/>
    <w:rsid w:val="00CF13E7"/>
    <w:rsid w:val="00CF2383"/>
    <w:rsid w:val="00CF386B"/>
    <w:rsid w:val="00CF4FFC"/>
    <w:rsid w:val="00CF597C"/>
    <w:rsid w:val="00CF5D34"/>
    <w:rsid w:val="00CF713D"/>
    <w:rsid w:val="00CF76AE"/>
    <w:rsid w:val="00D00322"/>
    <w:rsid w:val="00D0200E"/>
    <w:rsid w:val="00D02EB5"/>
    <w:rsid w:val="00D06B0E"/>
    <w:rsid w:val="00D07614"/>
    <w:rsid w:val="00D07A33"/>
    <w:rsid w:val="00D10424"/>
    <w:rsid w:val="00D11884"/>
    <w:rsid w:val="00D1417A"/>
    <w:rsid w:val="00D1537A"/>
    <w:rsid w:val="00D15802"/>
    <w:rsid w:val="00D17CE1"/>
    <w:rsid w:val="00D20742"/>
    <w:rsid w:val="00D20C3B"/>
    <w:rsid w:val="00D21079"/>
    <w:rsid w:val="00D21277"/>
    <w:rsid w:val="00D212C2"/>
    <w:rsid w:val="00D22376"/>
    <w:rsid w:val="00D22967"/>
    <w:rsid w:val="00D22B55"/>
    <w:rsid w:val="00D253A3"/>
    <w:rsid w:val="00D25D1F"/>
    <w:rsid w:val="00D2631F"/>
    <w:rsid w:val="00D26B34"/>
    <w:rsid w:val="00D278EF"/>
    <w:rsid w:val="00D27B21"/>
    <w:rsid w:val="00D27B95"/>
    <w:rsid w:val="00D31E20"/>
    <w:rsid w:val="00D330B8"/>
    <w:rsid w:val="00D33283"/>
    <w:rsid w:val="00D369A8"/>
    <w:rsid w:val="00D37724"/>
    <w:rsid w:val="00D40EA2"/>
    <w:rsid w:val="00D412CB"/>
    <w:rsid w:val="00D416EE"/>
    <w:rsid w:val="00D41D99"/>
    <w:rsid w:val="00D42177"/>
    <w:rsid w:val="00D44433"/>
    <w:rsid w:val="00D45273"/>
    <w:rsid w:val="00D473C8"/>
    <w:rsid w:val="00D47AB5"/>
    <w:rsid w:val="00D47AC7"/>
    <w:rsid w:val="00D47B5B"/>
    <w:rsid w:val="00D50103"/>
    <w:rsid w:val="00D50285"/>
    <w:rsid w:val="00D50868"/>
    <w:rsid w:val="00D50AFA"/>
    <w:rsid w:val="00D511D9"/>
    <w:rsid w:val="00D53654"/>
    <w:rsid w:val="00D569F9"/>
    <w:rsid w:val="00D57165"/>
    <w:rsid w:val="00D57E68"/>
    <w:rsid w:val="00D61500"/>
    <w:rsid w:val="00D62668"/>
    <w:rsid w:val="00D62D9D"/>
    <w:rsid w:val="00D63146"/>
    <w:rsid w:val="00D64BEE"/>
    <w:rsid w:val="00D65179"/>
    <w:rsid w:val="00D65657"/>
    <w:rsid w:val="00D66DFA"/>
    <w:rsid w:val="00D67D23"/>
    <w:rsid w:val="00D67E69"/>
    <w:rsid w:val="00D70696"/>
    <w:rsid w:val="00D71265"/>
    <w:rsid w:val="00D71599"/>
    <w:rsid w:val="00D7170C"/>
    <w:rsid w:val="00D72622"/>
    <w:rsid w:val="00D72733"/>
    <w:rsid w:val="00D73590"/>
    <w:rsid w:val="00D73CDA"/>
    <w:rsid w:val="00D76B82"/>
    <w:rsid w:val="00D77027"/>
    <w:rsid w:val="00D77800"/>
    <w:rsid w:val="00D80A5B"/>
    <w:rsid w:val="00D80CDF"/>
    <w:rsid w:val="00D83072"/>
    <w:rsid w:val="00D843FD"/>
    <w:rsid w:val="00D86EAA"/>
    <w:rsid w:val="00D8715F"/>
    <w:rsid w:val="00D90396"/>
    <w:rsid w:val="00D922C5"/>
    <w:rsid w:val="00D9297A"/>
    <w:rsid w:val="00D941C5"/>
    <w:rsid w:val="00D96DDD"/>
    <w:rsid w:val="00DA0763"/>
    <w:rsid w:val="00DA18E2"/>
    <w:rsid w:val="00DA1DE4"/>
    <w:rsid w:val="00DA3C59"/>
    <w:rsid w:val="00DA3CD0"/>
    <w:rsid w:val="00DA7E4C"/>
    <w:rsid w:val="00DA7ED5"/>
    <w:rsid w:val="00DA7F9C"/>
    <w:rsid w:val="00DB0D22"/>
    <w:rsid w:val="00DB1708"/>
    <w:rsid w:val="00DB418F"/>
    <w:rsid w:val="00DB4C82"/>
    <w:rsid w:val="00DB549D"/>
    <w:rsid w:val="00DB5975"/>
    <w:rsid w:val="00DC27CE"/>
    <w:rsid w:val="00DC2AE2"/>
    <w:rsid w:val="00DC47E3"/>
    <w:rsid w:val="00DC507F"/>
    <w:rsid w:val="00DC5277"/>
    <w:rsid w:val="00DC6FA7"/>
    <w:rsid w:val="00DC71FD"/>
    <w:rsid w:val="00DC73FC"/>
    <w:rsid w:val="00DD0521"/>
    <w:rsid w:val="00DD074F"/>
    <w:rsid w:val="00DD352D"/>
    <w:rsid w:val="00DD3558"/>
    <w:rsid w:val="00DD3752"/>
    <w:rsid w:val="00DD44C6"/>
    <w:rsid w:val="00DD5C30"/>
    <w:rsid w:val="00DD713F"/>
    <w:rsid w:val="00DD7D38"/>
    <w:rsid w:val="00DE05F7"/>
    <w:rsid w:val="00DE236B"/>
    <w:rsid w:val="00DE28D5"/>
    <w:rsid w:val="00DE40D2"/>
    <w:rsid w:val="00DE47C8"/>
    <w:rsid w:val="00DE76F8"/>
    <w:rsid w:val="00DF0BC9"/>
    <w:rsid w:val="00DF136D"/>
    <w:rsid w:val="00DF1510"/>
    <w:rsid w:val="00DF159E"/>
    <w:rsid w:val="00DF1F4A"/>
    <w:rsid w:val="00DF3FB7"/>
    <w:rsid w:val="00E019B3"/>
    <w:rsid w:val="00E0394B"/>
    <w:rsid w:val="00E041E7"/>
    <w:rsid w:val="00E042CD"/>
    <w:rsid w:val="00E04352"/>
    <w:rsid w:val="00E04AAD"/>
    <w:rsid w:val="00E0511B"/>
    <w:rsid w:val="00E054DF"/>
    <w:rsid w:val="00E05778"/>
    <w:rsid w:val="00E05C8B"/>
    <w:rsid w:val="00E11E5F"/>
    <w:rsid w:val="00E12DED"/>
    <w:rsid w:val="00E144A3"/>
    <w:rsid w:val="00E15E29"/>
    <w:rsid w:val="00E173A9"/>
    <w:rsid w:val="00E20571"/>
    <w:rsid w:val="00E21F8A"/>
    <w:rsid w:val="00E222D0"/>
    <w:rsid w:val="00E23157"/>
    <w:rsid w:val="00E24296"/>
    <w:rsid w:val="00E27860"/>
    <w:rsid w:val="00E27D91"/>
    <w:rsid w:val="00E31331"/>
    <w:rsid w:val="00E325DB"/>
    <w:rsid w:val="00E32DE5"/>
    <w:rsid w:val="00E32E05"/>
    <w:rsid w:val="00E338C2"/>
    <w:rsid w:val="00E34030"/>
    <w:rsid w:val="00E34AA5"/>
    <w:rsid w:val="00E34EEF"/>
    <w:rsid w:val="00E35202"/>
    <w:rsid w:val="00E35B52"/>
    <w:rsid w:val="00E35DD1"/>
    <w:rsid w:val="00E36917"/>
    <w:rsid w:val="00E36AA9"/>
    <w:rsid w:val="00E40E26"/>
    <w:rsid w:val="00E410A9"/>
    <w:rsid w:val="00E41A16"/>
    <w:rsid w:val="00E423B6"/>
    <w:rsid w:val="00E4248A"/>
    <w:rsid w:val="00E42531"/>
    <w:rsid w:val="00E45F41"/>
    <w:rsid w:val="00E4689F"/>
    <w:rsid w:val="00E46B2A"/>
    <w:rsid w:val="00E46C12"/>
    <w:rsid w:val="00E47964"/>
    <w:rsid w:val="00E50606"/>
    <w:rsid w:val="00E51157"/>
    <w:rsid w:val="00E51404"/>
    <w:rsid w:val="00E51639"/>
    <w:rsid w:val="00E51842"/>
    <w:rsid w:val="00E529C9"/>
    <w:rsid w:val="00E52CFF"/>
    <w:rsid w:val="00E542CF"/>
    <w:rsid w:val="00E54CFD"/>
    <w:rsid w:val="00E56120"/>
    <w:rsid w:val="00E5639C"/>
    <w:rsid w:val="00E56477"/>
    <w:rsid w:val="00E56E94"/>
    <w:rsid w:val="00E57069"/>
    <w:rsid w:val="00E6158F"/>
    <w:rsid w:val="00E627CB"/>
    <w:rsid w:val="00E62EB2"/>
    <w:rsid w:val="00E64864"/>
    <w:rsid w:val="00E65A6F"/>
    <w:rsid w:val="00E67754"/>
    <w:rsid w:val="00E706D3"/>
    <w:rsid w:val="00E714E2"/>
    <w:rsid w:val="00E71D2F"/>
    <w:rsid w:val="00E72CDB"/>
    <w:rsid w:val="00E74C2C"/>
    <w:rsid w:val="00E75A5E"/>
    <w:rsid w:val="00E7775D"/>
    <w:rsid w:val="00E77AC6"/>
    <w:rsid w:val="00E81164"/>
    <w:rsid w:val="00E83521"/>
    <w:rsid w:val="00E835E9"/>
    <w:rsid w:val="00E83B1F"/>
    <w:rsid w:val="00E83DCE"/>
    <w:rsid w:val="00E83E9A"/>
    <w:rsid w:val="00E84816"/>
    <w:rsid w:val="00E8571C"/>
    <w:rsid w:val="00E85EF2"/>
    <w:rsid w:val="00E8620C"/>
    <w:rsid w:val="00E9004D"/>
    <w:rsid w:val="00E9094F"/>
    <w:rsid w:val="00E90C13"/>
    <w:rsid w:val="00E922C2"/>
    <w:rsid w:val="00E9391D"/>
    <w:rsid w:val="00E93EAA"/>
    <w:rsid w:val="00E97AE6"/>
    <w:rsid w:val="00EA1E06"/>
    <w:rsid w:val="00EA2613"/>
    <w:rsid w:val="00EA3A46"/>
    <w:rsid w:val="00EA4657"/>
    <w:rsid w:val="00EA4ED0"/>
    <w:rsid w:val="00EB183B"/>
    <w:rsid w:val="00EB217A"/>
    <w:rsid w:val="00EB230E"/>
    <w:rsid w:val="00EB3EE5"/>
    <w:rsid w:val="00EB5984"/>
    <w:rsid w:val="00EB7AA4"/>
    <w:rsid w:val="00EB7FFC"/>
    <w:rsid w:val="00EC06CD"/>
    <w:rsid w:val="00EC18C3"/>
    <w:rsid w:val="00EC1D7D"/>
    <w:rsid w:val="00EC2B75"/>
    <w:rsid w:val="00EC5D54"/>
    <w:rsid w:val="00EC5EC3"/>
    <w:rsid w:val="00EC5F73"/>
    <w:rsid w:val="00EC72C2"/>
    <w:rsid w:val="00ED01CE"/>
    <w:rsid w:val="00ED0870"/>
    <w:rsid w:val="00ED2F86"/>
    <w:rsid w:val="00ED33D4"/>
    <w:rsid w:val="00ED4443"/>
    <w:rsid w:val="00ED5524"/>
    <w:rsid w:val="00ED6BA1"/>
    <w:rsid w:val="00ED7A5F"/>
    <w:rsid w:val="00EE0B01"/>
    <w:rsid w:val="00EE3B6C"/>
    <w:rsid w:val="00EE4398"/>
    <w:rsid w:val="00EE4E72"/>
    <w:rsid w:val="00EE6D81"/>
    <w:rsid w:val="00EE7037"/>
    <w:rsid w:val="00EE7060"/>
    <w:rsid w:val="00EF06ED"/>
    <w:rsid w:val="00EF0CB7"/>
    <w:rsid w:val="00EF12ED"/>
    <w:rsid w:val="00EF1D77"/>
    <w:rsid w:val="00EF3347"/>
    <w:rsid w:val="00EF380A"/>
    <w:rsid w:val="00EF3B55"/>
    <w:rsid w:val="00EF3FE2"/>
    <w:rsid w:val="00EF4018"/>
    <w:rsid w:val="00EF4DC2"/>
    <w:rsid w:val="00EF509C"/>
    <w:rsid w:val="00EF7CD1"/>
    <w:rsid w:val="00F001C3"/>
    <w:rsid w:val="00F00381"/>
    <w:rsid w:val="00F005E2"/>
    <w:rsid w:val="00F019F1"/>
    <w:rsid w:val="00F020AA"/>
    <w:rsid w:val="00F02ACB"/>
    <w:rsid w:val="00F02C4C"/>
    <w:rsid w:val="00F02D38"/>
    <w:rsid w:val="00F02D96"/>
    <w:rsid w:val="00F03067"/>
    <w:rsid w:val="00F065DE"/>
    <w:rsid w:val="00F06A2C"/>
    <w:rsid w:val="00F07A1A"/>
    <w:rsid w:val="00F10592"/>
    <w:rsid w:val="00F10790"/>
    <w:rsid w:val="00F1229C"/>
    <w:rsid w:val="00F1313D"/>
    <w:rsid w:val="00F16004"/>
    <w:rsid w:val="00F16BD2"/>
    <w:rsid w:val="00F17BD4"/>
    <w:rsid w:val="00F222DF"/>
    <w:rsid w:val="00F23190"/>
    <w:rsid w:val="00F237E2"/>
    <w:rsid w:val="00F24920"/>
    <w:rsid w:val="00F24A5F"/>
    <w:rsid w:val="00F25484"/>
    <w:rsid w:val="00F25CD8"/>
    <w:rsid w:val="00F25E13"/>
    <w:rsid w:val="00F27520"/>
    <w:rsid w:val="00F3206A"/>
    <w:rsid w:val="00F32224"/>
    <w:rsid w:val="00F32BE6"/>
    <w:rsid w:val="00F33152"/>
    <w:rsid w:val="00F33F3B"/>
    <w:rsid w:val="00F33FDB"/>
    <w:rsid w:val="00F34B4E"/>
    <w:rsid w:val="00F37845"/>
    <w:rsid w:val="00F37847"/>
    <w:rsid w:val="00F40265"/>
    <w:rsid w:val="00F406B7"/>
    <w:rsid w:val="00F41BEF"/>
    <w:rsid w:val="00F429DD"/>
    <w:rsid w:val="00F431DC"/>
    <w:rsid w:val="00F44981"/>
    <w:rsid w:val="00F46F39"/>
    <w:rsid w:val="00F47AC1"/>
    <w:rsid w:val="00F50DB1"/>
    <w:rsid w:val="00F511A3"/>
    <w:rsid w:val="00F520EA"/>
    <w:rsid w:val="00F533B3"/>
    <w:rsid w:val="00F54813"/>
    <w:rsid w:val="00F566F2"/>
    <w:rsid w:val="00F57ECF"/>
    <w:rsid w:val="00F60155"/>
    <w:rsid w:val="00F604E6"/>
    <w:rsid w:val="00F60699"/>
    <w:rsid w:val="00F61FB9"/>
    <w:rsid w:val="00F6219B"/>
    <w:rsid w:val="00F63546"/>
    <w:rsid w:val="00F63717"/>
    <w:rsid w:val="00F65214"/>
    <w:rsid w:val="00F659FA"/>
    <w:rsid w:val="00F667BF"/>
    <w:rsid w:val="00F677DA"/>
    <w:rsid w:val="00F70910"/>
    <w:rsid w:val="00F711B6"/>
    <w:rsid w:val="00F71738"/>
    <w:rsid w:val="00F7255C"/>
    <w:rsid w:val="00F7412E"/>
    <w:rsid w:val="00F74B53"/>
    <w:rsid w:val="00F74D10"/>
    <w:rsid w:val="00F76AC8"/>
    <w:rsid w:val="00F76B4B"/>
    <w:rsid w:val="00F77EF3"/>
    <w:rsid w:val="00F80DB9"/>
    <w:rsid w:val="00F82816"/>
    <w:rsid w:val="00F83B82"/>
    <w:rsid w:val="00F842C1"/>
    <w:rsid w:val="00F8461C"/>
    <w:rsid w:val="00F84E61"/>
    <w:rsid w:val="00F86AA0"/>
    <w:rsid w:val="00F90460"/>
    <w:rsid w:val="00F90B4D"/>
    <w:rsid w:val="00F9131C"/>
    <w:rsid w:val="00F916A3"/>
    <w:rsid w:val="00F916B8"/>
    <w:rsid w:val="00F92193"/>
    <w:rsid w:val="00F933BF"/>
    <w:rsid w:val="00F93A67"/>
    <w:rsid w:val="00F95A72"/>
    <w:rsid w:val="00F963F4"/>
    <w:rsid w:val="00F97E13"/>
    <w:rsid w:val="00FA0118"/>
    <w:rsid w:val="00FA4C47"/>
    <w:rsid w:val="00FA4E45"/>
    <w:rsid w:val="00FA4E94"/>
    <w:rsid w:val="00FA7A9B"/>
    <w:rsid w:val="00FB01F5"/>
    <w:rsid w:val="00FB05FA"/>
    <w:rsid w:val="00FB175B"/>
    <w:rsid w:val="00FB3A23"/>
    <w:rsid w:val="00FC13EA"/>
    <w:rsid w:val="00FC4C92"/>
    <w:rsid w:val="00FC519F"/>
    <w:rsid w:val="00FC52C3"/>
    <w:rsid w:val="00FC779A"/>
    <w:rsid w:val="00FD035D"/>
    <w:rsid w:val="00FD0597"/>
    <w:rsid w:val="00FD095C"/>
    <w:rsid w:val="00FD2D00"/>
    <w:rsid w:val="00FD34EB"/>
    <w:rsid w:val="00FD43D6"/>
    <w:rsid w:val="00FD43E3"/>
    <w:rsid w:val="00FD56CD"/>
    <w:rsid w:val="00FD6391"/>
    <w:rsid w:val="00FD7613"/>
    <w:rsid w:val="00FE0473"/>
    <w:rsid w:val="00FE174C"/>
    <w:rsid w:val="00FE2FC8"/>
    <w:rsid w:val="00FE3095"/>
    <w:rsid w:val="00FE57F3"/>
    <w:rsid w:val="00FE6FF3"/>
    <w:rsid w:val="00FE7182"/>
    <w:rsid w:val="00FF0C15"/>
    <w:rsid w:val="00FF1FAD"/>
    <w:rsid w:val="00FF1FC1"/>
    <w:rsid w:val="00FF29E4"/>
    <w:rsid w:val="00FF38AD"/>
    <w:rsid w:val="00FF457F"/>
    <w:rsid w:val="00FF4E12"/>
    <w:rsid w:val="00FF4E7D"/>
    <w:rsid w:val="00FF55F5"/>
    <w:rsid w:val="00FF5A9D"/>
    <w:rsid w:val="00FF5EC1"/>
    <w:rsid w:val="00FF7343"/>
    <w:rsid w:val="00FF7CB1"/>
    <w:rsid w:val="0190618F"/>
    <w:rsid w:val="01DB3413"/>
    <w:rsid w:val="029A6B7F"/>
    <w:rsid w:val="049F0EDC"/>
    <w:rsid w:val="05AD00D3"/>
    <w:rsid w:val="08BB636A"/>
    <w:rsid w:val="0A244779"/>
    <w:rsid w:val="0D3C382E"/>
    <w:rsid w:val="0FD0059D"/>
    <w:rsid w:val="10D7290E"/>
    <w:rsid w:val="11F16460"/>
    <w:rsid w:val="128414E6"/>
    <w:rsid w:val="131236F5"/>
    <w:rsid w:val="157455D9"/>
    <w:rsid w:val="16F335AD"/>
    <w:rsid w:val="179E7679"/>
    <w:rsid w:val="18156913"/>
    <w:rsid w:val="190B42C3"/>
    <w:rsid w:val="1CAC1D66"/>
    <w:rsid w:val="1D72197F"/>
    <w:rsid w:val="1E8F7396"/>
    <w:rsid w:val="22077266"/>
    <w:rsid w:val="22C164CB"/>
    <w:rsid w:val="247E2C39"/>
    <w:rsid w:val="259B733F"/>
    <w:rsid w:val="267A3D34"/>
    <w:rsid w:val="27E336D0"/>
    <w:rsid w:val="280F1631"/>
    <w:rsid w:val="290F6532"/>
    <w:rsid w:val="2ABC5C76"/>
    <w:rsid w:val="2D6E5A40"/>
    <w:rsid w:val="2F3F53E4"/>
    <w:rsid w:val="31693215"/>
    <w:rsid w:val="32503952"/>
    <w:rsid w:val="33EB36F8"/>
    <w:rsid w:val="357E68D6"/>
    <w:rsid w:val="35C8333B"/>
    <w:rsid w:val="366E4275"/>
    <w:rsid w:val="37EF7D4C"/>
    <w:rsid w:val="3A8F63CA"/>
    <w:rsid w:val="3B431EFB"/>
    <w:rsid w:val="3DAB0C18"/>
    <w:rsid w:val="3E1345DF"/>
    <w:rsid w:val="42981B16"/>
    <w:rsid w:val="43221B3B"/>
    <w:rsid w:val="4408378E"/>
    <w:rsid w:val="442844B0"/>
    <w:rsid w:val="45014734"/>
    <w:rsid w:val="471811CE"/>
    <w:rsid w:val="487802FA"/>
    <w:rsid w:val="4A2271F2"/>
    <w:rsid w:val="4AB21907"/>
    <w:rsid w:val="4C0B732D"/>
    <w:rsid w:val="4D1A1DA5"/>
    <w:rsid w:val="4D4C4DB0"/>
    <w:rsid w:val="4ED41501"/>
    <w:rsid w:val="4FE53332"/>
    <w:rsid w:val="52045D7A"/>
    <w:rsid w:val="52DA4D52"/>
    <w:rsid w:val="53421BA0"/>
    <w:rsid w:val="539A75F2"/>
    <w:rsid w:val="544A3D89"/>
    <w:rsid w:val="54E66851"/>
    <w:rsid w:val="550B5550"/>
    <w:rsid w:val="57DF2495"/>
    <w:rsid w:val="5A3E59CD"/>
    <w:rsid w:val="5AD77022"/>
    <w:rsid w:val="5C12190F"/>
    <w:rsid w:val="5C8C237B"/>
    <w:rsid w:val="5DCD4617"/>
    <w:rsid w:val="60F646D6"/>
    <w:rsid w:val="617027B0"/>
    <w:rsid w:val="62CF1F70"/>
    <w:rsid w:val="66EF5524"/>
    <w:rsid w:val="6A963784"/>
    <w:rsid w:val="6C8D203B"/>
    <w:rsid w:val="6CB74C3C"/>
    <w:rsid w:val="70795A77"/>
    <w:rsid w:val="712D5AFA"/>
    <w:rsid w:val="72673B98"/>
    <w:rsid w:val="738D40CA"/>
    <w:rsid w:val="73A070B0"/>
    <w:rsid w:val="73C303D5"/>
    <w:rsid w:val="794816A4"/>
    <w:rsid w:val="79E57D87"/>
    <w:rsid w:val="7B8A6C1D"/>
    <w:rsid w:val="7B916783"/>
    <w:rsid w:val="7B9758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107E"/>
  <w15:docId w15:val="{A4546B66-9F36-4A1F-BBB4-1E2CEC32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link w:val="11"/>
    <w:qFormat/>
    <w:rPr>
      <w:rFonts w:ascii="宋体" w:hAnsi="Courier New"/>
      <w:szCs w:val="20"/>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f2">
    <w:name w:val="Title"/>
    <w:basedOn w:val="a"/>
    <w:next w:val="a"/>
    <w:link w:val="af3"/>
    <w:uiPriority w:val="10"/>
    <w:qFormat/>
    <w:pPr>
      <w:spacing w:before="240" w:after="60"/>
      <w:jc w:val="center"/>
      <w:outlineLvl w:val="0"/>
    </w:pPr>
    <w:rPr>
      <w:rFonts w:asciiTheme="majorHAnsi" w:hAnsiTheme="majorHAnsi" w:cstheme="majorBidi"/>
      <w:b/>
      <w:bCs/>
      <w:sz w:val="32"/>
      <w:szCs w:val="32"/>
    </w:rPr>
  </w:style>
  <w:style w:type="paragraph" w:styleId="af4">
    <w:name w:val="annotation subject"/>
    <w:basedOn w:val="a3"/>
    <w:next w:val="a3"/>
    <w:link w:val="af5"/>
    <w:uiPriority w:val="99"/>
    <w:semiHidden/>
    <w:unhideWhenUsed/>
    <w:qFormat/>
    <w:rPr>
      <w:b/>
      <w:bCs/>
    </w:rPr>
  </w:style>
  <w:style w:type="paragraph" w:styleId="21">
    <w:name w:val="Body Text First Indent 2"/>
    <w:basedOn w:val="a7"/>
    <w:link w:val="22"/>
    <w:uiPriority w:val="99"/>
    <w:semiHidden/>
    <w:unhideWhenUsed/>
    <w:qFormat/>
    <w:pPr>
      <w:ind w:firstLineChars="200" w:firstLine="420"/>
    </w:p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Hyperlink"/>
    <w:uiPriority w:val="99"/>
    <w:unhideWhenUsed/>
    <w:qFormat/>
    <w:rPr>
      <w:color w:val="0000FF"/>
      <w:u w:val="single"/>
    </w:rPr>
  </w:style>
  <w:style w:type="character" w:styleId="af9">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2">
    <w:name w:val="列出段落1"/>
    <w:basedOn w:val="a"/>
    <w:uiPriority w:val="34"/>
    <w:qFormat/>
    <w:pPr>
      <w:ind w:firstLineChars="200" w:firstLine="420"/>
    </w:pPr>
  </w:style>
  <w:style w:type="character" w:customStyle="1" w:styleId="af1">
    <w:name w:val="页眉 字符"/>
    <w:basedOn w:val="a0"/>
    <w:link w:val="af0"/>
    <w:uiPriority w:val="99"/>
    <w:qFormat/>
    <w:rPr>
      <w:rFonts w:ascii="Calibri" w:eastAsia="宋体" w:hAnsi="Calibri" w:cs="Times New Roman"/>
      <w:sz w:val="18"/>
      <w:szCs w:val="18"/>
    </w:rPr>
  </w:style>
  <w:style w:type="character" w:customStyle="1" w:styleId="af">
    <w:name w:val="页脚 字符"/>
    <w:basedOn w:val="a0"/>
    <w:link w:val="ae"/>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d">
    <w:name w:val="批注框文本 字符"/>
    <w:basedOn w:val="a0"/>
    <w:link w:val="ac"/>
    <w:uiPriority w:val="99"/>
    <w:semiHidden/>
    <w:qFormat/>
    <w:rPr>
      <w:rFonts w:ascii="Calibri" w:eastAsia="宋体" w:hAnsi="Calibri" w:cs="Times New Roman"/>
      <w:sz w:val="18"/>
      <w:szCs w:val="18"/>
    </w:rPr>
  </w:style>
  <w:style w:type="character" w:customStyle="1" w:styleId="af3">
    <w:name w:val="标题 字符"/>
    <w:basedOn w:val="a0"/>
    <w:link w:val="af2"/>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f5">
    <w:name w:val="批注主题 字符"/>
    <w:basedOn w:val="a4"/>
    <w:link w:val="af4"/>
    <w:uiPriority w:val="99"/>
    <w:semiHidden/>
    <w:qFormat/>
    <w:rPr>
      <w:rFonts w:ascii="Calibri" w:eastAsia="宋体" w:hAnsi="Calibri" w:cs="Times New Roman"/>
      <w:b/>
      <w:bCs/>
      <w:kern w:val="2"/>
      <w:sz w:val="21"/>
      <w:szCs w:val="22"/>
    </w:rPr>
  </w:style>
  <w:style w:type="paragraph" w:styleId="afa">
    <w:name w:val="List Paragraph"/>
    <w:basedOn w:val="a"/>
    <w:link w:val="afb"/>
    <w:uiPriority w:val="34"/>
    <w:qFormat/>
    <w:pPr>
      <w:ind w:firstLineChars="200" w:firstLine="420"/>
    </w:pPr>
  </w:style>
  <w:style w:type="character" w:customStyle="1" w:styleId="afb">
    <w:name w:val="列表段落 字符"/>
    <w:link w:val="afa"/>
    <w:uiPriority w:val="34"/>
    <w:qFormat/>
    <w:rPr>
      <w:rFonts w:ascii="Calibri" w:hAnsi="Calibri"/>
      <w:kern w:val="2"/>
      <w:sz w:val="21"/>
      <w:szCs w:val="22"/>
    </w:rPr>
  </w:style>
  <w:style w:type="character" w:customStyle="1" w:styleId="afc">
    <w:name w:val="纯文本 字符"/>
    <w:basedOn w:val="a0"/>
    <w:qFormat/>
    <w:rPr>
      <w:rFonts w:asciiTheme="minorEastAsia" w:eastAsiaTheme="minorEastAsia" w:hAnsi="Courier New" w:cs="Courier New"/>
      <w:kern w:val="2"/>
      <w:sz w:val="21"/>
      <w:szCs w:val="22"/>
    </w:rPr>
  </w:style>
  <w:style w:type="character" w:customStyle="1" w:styleId="11">
    <w:name w:val="纯文本 字符1"/>
    <w:link w:val="a9"/>
    <w:qFormat/>
    <w:rPr>
      <w:rFonts w:ascii="宋体" w:hAnsi="Courier New"/>
      <w:kern w:val="2"/>
      <w:sz w:val="21"/>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ab">
    <w:name w:val="日期 字符"/>
    <w:basedOn w:val="a0"/>
    <w:link w:val="aa"/>
    <w:uiPriority w:val="99"/>
    <w:semiHidden/>
    <w:qFormat/>
    <w:rPr>
      <w:rFonts w:ascii="Calibri" w:hAnsi="Calibri"/>
      <w:kern w:val="2"/>
      <w:sz w:val="21"/>
      <w:szCs w:val="22"/>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纯文本 Char"/>
    <w:qFormat/>
    <w:rPr>
      <w:rFonts w:ascii="宋体" w:eastAsia="宋体" w:hAnsi="Courier New"/>
      <w:kern w:val="2"/>
      <w:sz w:val="21"/>
      <w:lang w:val="en-US" w:eastAsia="zh-CN" w:bidi="ar-SA"/>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14">
    <w:name w:val="修订1"/>
    <w:hidden/>
    <w:uiPriority w:val="99"/>
    <w:semiHidden/>
    <w:qFormat/>
    <w:rPr>
      <w:rFonts w:ascii="Calibri" w:hAnsi="Calibri"/>
      <w:kern w:val="2"/>
      <w:sz w:val="21"/>
      <w:szCs w:val="22"/>
    </w:rPr>
  </w:style>
  <w:style w:type="character" w:customStyle="1" w:styleId="a8">
    <w:name w:val="正文文本缩进 字符"/>
    <w:basedOn w:val="a0"/>
    <w:link w:val="a7"/>
    <w:uiPriority w:val="99"/>
    <w:semiHidden/>
    <w:qFormat/>
    <w:rPr>
      <w:rFonts w:ascii="Calibri" w:hAnsi="Calibri"/>
      <w:kern w:val="2"/>
      <w:sz w:val="21"/>
      <w:szCs w:val="22"/>
    </w:rPr>
  </w:style>
  <w:style w:type="character" w:customStyle="1" w:styleId="22">
    <w:name w:val="正文文本首行缩进 2 字符"/>
    <w:basedOn w:val="a8"/>
    <w:link w:val="21"/>
    <w:uiPriority w:val="99"/>
    <w:semiHidden/>
    <w:qFormat/>
    <w:rPr>
      <w:rFonts w:ascii="Calibri" w:hAnsi="Calibri"/>
      <w:kern w:val="2"/>
      <w:sz w:val="21"/>
      <w:szCs w:val="22"/>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870A-F126-43BE-A3F8-6661B643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33</Pages>
  <Words>1876</Words>
  <Characters>10696</Characters>
  <Application>Microsoft Office Word</Application>
  <DocSecurity>0</DocSecurity>
  <Lines>89</Lines>
  <Paragraphs>25</Paragraphs>
  <ScaleCrop>false</ScaleCrop>
  <Company>Lenovo</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cp:lastModifiedBy>
  <cp:revision>18</cp:revision>
  <cp:lastPrinted>2022-09-21T07:08:00Z</cp:lastPrinted>
  <dcterms:created xsi:type="dcterms:W3CDTF">2022-11-18T06:37:00Z</dcterms:created>
  <dcterms:modified xsi:type="dcterms:W3CDTF">2022-12-21T10:29:00Z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8192BAD0E381423E99C6DFC787C62FB2</vt:lpwstr>
  </property>
</Properties>
</file>